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30C" w:rsidRPr="00E17F94" w:rsidRDefault="00AE7ADD" w:rsidP="00957836">
      <w:pPr>
        <w:bidi/>
        <w:spacing w:line="240" w:lineRule="auto"/>
        <w:jc w:val="center"/>
        <w:rPr>
          <w:rFonts w:ascii="Calibri" w:eastAsia="Calibri" w:hAnsi="Calibri" w:cs="B Nazanin"/>
          <w:b/>
          <w:bCs/>
          <w:sz w:val="30"/>
          <w:szCs w:val="30"/>
          <w:rtl/>
          <w:lang w:bidi="fa-IR"/>
        </w:rPr>
      </w:pPr>
      <w:r>
        <w:rPr>
          <w:rFonts w:ascii="Calibri" w:eastAsia="Calibri" w:hAnsi="Calibri" w:cs="B Nazanin" w:hint="cs"/>
          <w:b/>
          <w:bCs/>
          <w:sz w:val="30"/>
          <w:szCs w:val="30"/>
          <w:rtl/>
          <w:lang w:bidi="fa-IR"/>
        </w:rPr>
        <w:t xml:space="preserve">آموزش مجازی و </w:t>
      </w:r>
      <w:r w:rsidR="00FB7020" w:rsidRPr="00E17F94">
        <w:rPr>
          <w:rFonts w:ascii="Calibri" w:eastAsia="Calibri" w:hAnsi="Calibri" w:cs="B Nazanin" w:hint="cs"/>
          <w:b/>
          <w:bCs/>
          <w:sz w:val="30"/>
          <w:szCs w:val="30"/>
          <w:rtl/>
          <w:lang w:bidi="fa-IR"/>
        </w:rPr>
        <w:t>توسعه یادگیری مادام العمر</w:t>
      </w:r>
    </w:p>
    <w:p w:rsidR="00C0730C" w:rsidRPr="00E17F94" w:rsidRDefault="00E17F94" w:rsidP="002610B7">
      <w:pPr>
        <w:bidi/>
        <w:spacing w:line="240" w:lineRule="auto"/>
        <w:jc w:val="center"/>
        <w:rPr>
          <w:rFonts w:ascii="Calibri" w:eastAsia="Calibri" w:hAnsi="Calibri" w:cs="B Nazanin"/>
          <w:sz w:val="24"/>
          <w:szCs w:val="24"/>
          <w:vertAlign w:val="superscript"/>
          <w:lang w:bidi="fa-IR"/>
        </w:rPr>
      </w:pPr>
      <w:r>
        <w:rPr>
          <w:rFonts w:ascii="Calibri" w:eastAsia="Calibri" w:hAnsi="Calibri" w:cs="B Nazanin" w:hint="cs"/>
          <w:sz w:val="24"/>
          <w:szCs w:val="24"/>
          <w:rtl/>
          <w:lang w:bidi="fa-IR"/>
        </w:rPr>
        <w:t>ماهرخ دهقان نژاد</w:t>
      </w:r>
      <w:r>
        <w:rPr>
          <w:rStyle w:val="FootnoteReference"/>
          <w:rFonts w:ascii="Calibri" w:eastAsia="Calibri" w:hAnsi="Calibri" w:cs="B Nazanin"/>
          <w:sz w:val="24"/>
          <w:szCs w:val="24"/>
          <w:rtl/>
          <w:lang w:bidi="fa-IR"/>
        </w:rPr>
        <w:footnoteReference w:id="1"/>
      </w:r>
      <w:r>
        <w:rPr>
          <w:rFonts w:ascii="Calibri" w:eastAsia="Calibri" w:hAnsi="Calibri" w:cs="B Nazanin" w:hint="cs"/>
          <w:sz w:val="24"/>
          <w:szCs w:val="24"/>
          <w:rtl/>
          <w:lang w:bidi="fa-IR"/>
        </w:rPr>
        <w:t>-</w:t>
      </w:r>
      <w:r w:rsidR="002610B7">
        <w:rPr>
          <w:rFonts w:ascii="Calibri" w:eastAsia="Calibri" w:hAnsi="Calibri" w:cs="B Nazanin" w:hint="cs"/>
          <w:sz w:val="24"/>
          <w:szCs w:val="24"/>
          <w:rtl/>
          <w:lang w:bidi="fa-IR"/>
        </w:rPr>
        <w:t>فاطمه خالوندی</w:t>
      </w:r>
      <w:r w:rsidR="00EE1DE4">
        <w:rPr>
          <w:rStyle w:val="FootnoteReference"/>
          <w:rFonts w:ascii="Calibri" w:eastAsia="Calibri" w:hAnsi="Calibri" w:cs="B Nazanin"/>
          <w:sz w:val="24"/>
          <w:szCs w:val="24"/>
          <w:rtl/>
          <w:lang w:bidi="fa-IR"/>
        </w:rPr>
        <w:footnoteReference w:id="2"/>
      </w:r>
    </w:p>
    <w:p w:rsidR="002610B7" w:rsidRPr="000845DE" w:rsidRDefault="002610B7" w:rsidP="002610B7">
      <w:pPr>
        <w:bidi/>
        <w:spacing w:line="240" w:lineRule="auto"/>
        <w:jc w:val="center"/>
        <w:rPr>
          <w:rFonts w:ascii="Calibri" w:eastAsia="Calibri" w:hAnsi="Calibri" w:cs="B Nazanin"/>
          <w:b/>
          <w:bCs/>
          <w:sz w:val="24"/>
          <w:szCs w:val="24"/>
          <w:rtl/>
          <w:lang w:bidi="fa-IR"/>
        </w:rPr>
      </w:pPr>
    </w:p>
    <w:p w:rsidR="002610B7" w:rsidRPr="00E17F94" w:rsidRDefault="00AE7ADD" w:rsidP="002610B7">
      <w:pPr>
        <w:bidi/>
        <w:spacing w:line="240" w:lineRule="auto"/>
        <w:rPr>
          <w:rFonts w:ascii="Calibri" w:eastAsia="Calibri" w:hAnsi="Calibri" w:cs="B Nazanin"/>
          <w:b/>
          <w:bCs/>
          <w:sz w:val="24"/>
          <w:szCs w:val="24"/>
          <w:rtl/>
          <w:lang w:bidi="fa-IR"/>
        </w:rPr>
      </w:pPr>
      <w:r>
        <w:rPr>
          <w:rFonts w:ascii="Calibri" w:eastAsia="Calibri" w:hAnsi="Calibri" w:cs="B Nazanin" w:hint="cs"/>
          <w:b/>
          <w:bCs/>
          <w:sz w:val="24"/>
          <w:szCs w:val="24"/>
          <w:rtl/>
          <w:lang w:bidi="fa-IR"/>
        </w:rPr>
        <w:t>چکیده</w:t>
      </w:r>
    </w:p>
    <w:p w:rsidR="002610B7" w:rsidRPr="00E17F94" w:rsidRDefault="009040D3" w:rsidP="00AE7ADD">
      <w:pPr>
        <w:bidi/>
        <w:spacing w:line="240" w:lineRule="auto"/>
        <w:jc w:val="both"/>
        <w:rPr>
          <w:rFonts w:ascii="Calibri" w:eastAsia="Calibri" w:hAnsi="Calibri" w:cs="B Nazanin"/>
          <w:sz w:val="24"/>
          <w:szCs w:val="24"/>
          <w:rtl/>
        </w:rPr>
      </w:pPr>
      <w:r>
        <w:rPr>
          <w:rFonts w:ascii="Calibri" w:eastAsia="Calibri" w:hAnsi="Calibri" w:cs="B Nazanin" w:hint="cs"/>
          <w:sz w:val="24"/>
          <w:szCs w:val="24"/>
          <w:rtl/>
        </w:rPr>
        <w:t xml:space="preserve"> </w:t>
      </w:r>
      <w:r w:rsidR="001E565A">
        <w:rPr>
          <w:rFonts w:ascii="Calibri" w:eastAsia="Calibri" w:hAnsi="Calibri" w:cs="B Nazanin" w:hint="cs"/>
          <w:sz w:val="24"/>
          <w:szCs w:val="24"/>
          <w:rtl/>
        </w:rPr>
        <w:t>یادگیری،فرآیندی بنیادی</w:t>
      </w:r>
      <w:r w:rsidR="000725E1">
        <w:rPr>
          <w:rFonts w:ascii="Calibri" w:eastAsia="Calibri" w:hAnsi="Calibri" w:cs="B Nazanin" w:hint="cs"/>
          <w:sz w:val="24"/>
          <w:szCs w:val="24"/>
          <w:rtl/>
        </w:rPr>
        <w:t xml:space="preserve"> است که به موجب آن انسان</w:t>
      </w:r>
      <w:r w:rsidRPr="004E476E">
        <w:rPr>
          <w:rFonts w:ascii="Calibri" w:eastAsia="Calibri" w:hAnsi="Calibri" w:cs="B Nazanin" w:hint="cs"/>
          <w:sz w:val="24"/>
          <w:szCs w:val="24"/>
          <w:rtl/>
        </w:rPr>
        <w:t xml:space="preserve"> به فرد تحول یافته ای تبدیل می شود که توانایی های شناختی و قدرت اندیشه</w:t>
      </w:r>
      <w:r w:rsidRPr="004E476E">
        <w:rPr>
          <w:rFonts w:ascii="Calibri" w:eastAsia="Calibri" w:hAnsi="Calibri" w:cs="B Nazanin" w:hint="cs"/>
          <w:sz w:val="24"/>
          <w:szCs w:val="24"/>
          <w:rtl/>
        </w:rPr>
        <w:softHyphen/>
        <w:t>ی وی،حد و مرز نمی ش</w:t>
      </w:r>
      <w:r>
        <w:rPr>
          <w:rFonts w:ascii="Calibri" w:eastAsia="Calibri" w:hAnsi="Calibri" w:cs="B Nazanin" w:hint="cs"/>
          <w:sz w:val="24"/>
          <w:szCs w:val="24"/>
          <w:rtl/>
        </w:rPr>
        <w:t>ناسد.</w:t>
      </w:r>
      <w:r w:rsidRPr="004E476E">
        <w:rPr>
          <w:rFonts w:ascii="Calibri" w:eastAsia="Calibri" w:hAnsi="Calibri" w:cs="B Nazanin" w:hint="cs"/>
          <w:sz w:val="24"/>
          <w:szCs w:val="24"/>
          <w:rtl/>
        </w:rPr>
        <w:t>با تکیه</w:t>
      </w:r>
      <w:r w:rsidR="00AE7ADD">
        <w:rPr>
          <w:rFonts w:ascii="Calibri" w:eastAsia="Calibri" w:hAnsi="Calibri" w:cs="B Nazanin" w:hint="cs"/>
          <w:sz w:val="24"/>
          <w:szCs w:val="24"/>
          <w:rtl/>
        </w:rPr>
        <w:t xml:space="preserve"> بر این مهم</w:t>
      </w:r>
      <w:r w:rsidRPr="004E476E">
        <w:rPr>
          <w:rFonts w:ascii="Calibri" w:eastAsia="Calibri" w:hAnsi="Calibri" w:cs="B Nazanin" w:hint="cs"/>
          <w:sz w:val="24"/>
          <w:szCs w:val="24"/>
          <w:rtl/>
        </w:rPr>
        <w:t>،مفهوم ی</w:t>
      </w:r>
      <w:r>
        <w:rPr>
          <w:rFonts w:ascii="Calibri" w:eastAsia="Calibri" w:hAnsi="Calibri" w:cs="B Nazanin" w:hint="cs"/>
          <w:sz w:val="24"/>
          <w:szCs w:val="24"/>
          <w:rtl/>
        </w:rPr>
        <w:t>ادگیری مادام العمر مطرح می گردد.</w:t>
      </w:r>
      <w:r w:rsidR="001E565A" w:rsidRPr="001E565A">
        <w:rPr>
          <w:rFonts w:ascii="Calibri" w:eastAsia="Calibri" w:hAnsi="Calibri" w:cs="B Nazanin" w:hint="cs"/>
          <w:sz w:val="24"/>
          <w:szCs w:val="24"/>
          <w:rtl/>
        </w:rPr>
        <w:t xml:space="preserve"> </w:t>
      </w:r>
      <w:r w:rsidR="000725E1">
        <w:rPr>
          <w:rFonts w:ascii="Calibri" w:eastAsia="Calibri" w:hAnsi="Calibri" w:cs="B Nazanin" w:hint="cs"/>
          <w:sz w:val="24"/>
          <w:szCs w:val="24"/>
          <w:rtl/>
        </w:rPr>
        <w:t>یادگیری مادام العمر</w:t>
      </w:r>
      <w:r w:rsidR="000725E1">
        <w:rPr>
          <w:rFonts w:ascii="Calibri" w:eastAsia="Calibri" w:hAnsi="Calibri" w:cs="B Nazanin" w:hint="cs"/>
          <w:sz w:val="24"/>
          <w:szCs w:val="24"/>
          <w:rtl/>
          <w:lang w:bidi="fa-IR"/>
        </w:rPr>
        <w:t xml:space="preserve">؛به </w:t>
      </w:r>
      <w:r w:rsidR="001E565A" w:rsidRPr="004E476E">
        <w:rPr>
          <w:rFonts w:ascii="Calibri" w:eastAsia="Calibri" w:hAnsi="Calibri" w:cs="B Nazanin" w:hint="cs"/>
          <w:sz w:val="24"/>
          <w:szCs w:val="24"/>
          <w:rtl/>
        </w:rPr>
        <w:t>نوعی پاسخ به نیازها و اقتضائات جوامع مدرن و صنعتی در عصر جهانی شدن است؛عصری که انسان را به شکلی مجبور به تداوم یادگیری می کند.</w:t>
      </w:r>
      <w:r w:rsidR="000845DE" w:rsidRPr="00B92DF4">
        <w:rPr>
          <w:rFonts w:ascii="Calibri" w:eastAsia="Times New Roman" w:hAnsi="Calibri" w:cs="B Nazanin" w:hint="eastAsia"/>
          <w:sz w:val="24"/>
          <w:szCs w:val="24"/>
          <w:rtl/>
          <w:lang w:bidi="fa-IR"/>
        </w:rPr>
        <w:t>توسعه</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ادگ</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ر</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مادام</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العمر</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ن</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ازمند</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مح</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ط</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است</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که</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ادگ</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رنده</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بتواند</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به</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صورت</w:t>
      </w:r>
      <w:r w:rsidR="000845DE" w:rsidRPr="00E17F94">
        <w:rPr>
          <w:rFonts w:ascii="Calibri" w:eastAsia="Times New Roman" w:hAnsi="Calibri" w:cs="B Nazanin" w:hint="cs"/>
          <w:sz w:val="24"/>
          <w:szCs w:val="24"/>
          <w:rtl/>
          <w:lang w:bidi="fa-IR"/>
        </w:rPr>
        <w:t xml:space="preserve"> </w:t>
      </w:r>
      <w:r w:rsidR="000845DE" w:rsidRPr="00B92DF4">
        <w:rPr>
          <w:rFonts w:ascii="Calibri" w:eastAsia="Times New Roman" w:hAnsi="Calibri" w:cs="B Nazanin" w:hint="eastAsia"/>
          <w:sz w:val="24"/>
          <w:szCs w:val="24"/>
          <w:rtl/>
          <w:lang w:bidi="fa-IR"/>
        </w:rPr>
        <w:t>مستقل</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اد</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بگ</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رد</w:t>
      </w:r>
      <w:r w:rsidR="00C855E4" w:rsidRPr="00E17F94">
        <w:rPr>
          <w:rFonts w:ascii="Calibri" w:eastAsia="Times New Roman" w:hAnsi="Calibri" w:cs="B Nazanin" w:hint="cs"/>
          <w:sz w:val="24"/>
          <w:szCs w:val="24"/>
          <w:rtl/>
          <w:lang w:bidi="fa-IR"/>
        </w:rPr>
        <w:t>.انتظار می رود که آ</w:t>
      </w:r>
      <w:r w:rsidR="00972DC2">
        <w:rPr>
          <w:rFonts w:ascii="Calibri" w:eastAsia="Times New Roman" w:hAnsi="Calibri" w:cs="B Nazanin" w:hint="cs"/>
          <w:sz w:val="24"/>
          <w:szCs w:val="24"/>
          <w:rtl/>
          <w:lang w:bidi="fa-IR"/>
        </w:rPr>
        <w:t>موزش مجازی</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در</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ا</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ن</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زم</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نه</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نقش</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مؤثر</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داشته</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باشد</w:t>
      </w:r>
      <w:r w:rsidR="000845DE" w:rsidRPr="00E17F94">
        <w:rPr>
          <w:rFonts w:ascii="Calibri" w:eastAsia="Times New Roman" w:hAnsi="Calibri" w:cs="B Nazanin" w:hint="cs"/>
          <w:sz w:val="24"/>
          <w:szCs w:val="24"/>
          <w:rtl/>
          <w:lang w:bidi="fa-IR"/>
        </w:rPr>
        <w:t>؛</w:t>
      </w:r>
      <w:r w:rsidR="000845DE" w:rsidRPr="00B92DF4">
        <w:rPr>
          <w:rFonts w:ascii="Calibri" w:eastAsia="Times New Roman" w:hAnsi="Calibri" w:cs="B Nazanin" w:hint="eastAsia"/>
          <w:sz w:val="24"/>
          <w:szCs w:val="24"/>
          <w:rtl/>
          <w:lang w:bidi="fa-IR"/>
        </w:rPr>
        <w:t>چراکه</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مح</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ط</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آنلا</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ن</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موجب</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توسعه</w:t>
      </w:r>
      <w:r w:rsidR="000845DE" w:rsidRPr="00B92DF4">
        <w:rPr>
          <w:rFonts w:ascii="Calibri" w:eastAsia="Times New Roman" w:hAnsi="Calibri" w:cs="B Nazanin"/>
          <w:sz w:val="24"/>
          <w:szCs w:val="24"/>
          <w:rtl/>
          <w:lang w:bidi="fa-IR"/>
        </w:rPr>
        <w:t xml:space="preserve"> </w:t>
      </w:r>
      <w:r w:rsidR="000845DE" w:rsidRPr="00B92DF4">
        <w:rPr>
          <w:rFonts w:ascii="Calibri" w:eastAsia="Times New Roman" w:hAnsi="Calibri" w:cs="B Nazanin" w:hint="eastAsia"/>
          <w:sz w:val="24"/>
          <w:szCs w:val="24"/>
          <w:rtl/>
          <w:lang w:bidi="fa-IR"/>
        </w:rPr>
        <w:t>خودمد</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ر</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hint="eastAsia"/>
          <w:sz w:val="24"/>
          <w:szCs w:val="24"/>
          <w:rtl/>
          <w:lang w:bidi="fa-IR"/>
        </w:rPr>
        <w:t>ت</w:t>
      </w:r>
      <w:r w:rsidR="000845DE" w:rsidRPr="00B92DF4">
        <w:rPr>
          <w:rFonts w:ascii="Calibri" w:eastAsia="Times New Roman" w:hAnsi="Calibri" w:cs="B Nazanin" w:hint="cs"/>
          <w:sz w:val="24"/>
          <w:szCs w:val="24"/>
          <w:rtl/>
          <w:lang w:bidi="fa-IR"/>
        </w:rPr>
        <w:t>ی</w:t>
      </w:r>
      <w:r w:rsidR="000845DE" w:rsidRPr="00B92DF4">
        <w:rPr>
          <w:rFonts w:ascii="Calibri" w:eastAsia="Times New Roman" w:hAnsi="Calibri" w:cs="B Nazanin"/>
          <w:sz w:val="24"/>
          <w:szCs w:val="24"/>
          <w:rtl/>
          <w:lang w:bidi="fa-IR"/>
        </w:rPr>
        <w:t xml:space="preserve"> </w:t>
      </w:r>
      <w:r w:rsidR="000845DE" w:rsidRPr="00E17F94">
        <w:rPr>
          <w:rFonts w:ascii="Calibri" w:eastAsia="Times New Roman" w:hAnsi="Calibri" w:cs="B Nazanin" w:hint="cs"/>
          <w:sz w:val="24"/>
          <w:szCs w:val="24"/>
          <w:rtl/>
          <w:lang w:bidi="fa-IR"/>
        </w:rPr>
        <w:t xml:space="preserve">شده </w:t>
      </w:r>
      <w:r w:rsidR="000845DE" w:rsidRPr="00B92DF4">
        <w:rPr>
          <w:rFonts w:ascii="Calibri" w:eastAsia="Times New Roman" w:hAnsi="Calibri" w:cs="B Nazanin" w:hint="eastAsia"/>
          <w:sz w:val="24"/>
          <w:szCs w:val="24"/>
          <w:rtl/>
          <w:lang w:bidi="fa-IR"/>
        </w:rPr>
        <w:t>و</w:t>
      </w:r>
      <w:r w:rsidR="009C3D58">
        <w:rPr>
          <w:rFonts w:ascii="Calibri" w:eastAsia="Times New Roman" w:hAnsi="Calibri" w:cs="B Nazanin" w:hint="cs"/>
          <w:sz w:val="24"/>
          <w:szCs w:val="24"/>
          <w:rtl/>
          <w:lang w:bidi="fa-IR"/>
        </w:rPr>
        <w:t xml:space="preserve"> باعث استقلال یادگیرنده در فرآیند یادگیری می گردد</w:t>
      </w:r>
      <w:r w:rsidR="00C855E4" w:rsidRPr="00E17F94">
        <w:rPr>
          <w:rFonts w:ascii="Calibri" w:eastAsia="Times New Roman" w:hAnsi="Calibri" w:cs="B Nazanin" w:hint="cs"/>
          <w:sz w:val="24"/>
          <w:szCs w:val="24"/>
          <w:rtl/>
          <w:lang w:bidi="fa-IR"/>
        </w:rPr>
        <w:t>.پ</w:t>
      </w:r>
      <w:r w:rsidR="002E2404" w:rsidRPr="00E17F94">
        <w:rPr>
          <w:rFonts w:ascii="Calibri" w:eastAsia="Times New Roman" w:hAnsi="Calibri" w:cs="B Nazanin" w:hint="cs"/>
          <w:sz w:val="24"/>
          <w:szCs w:val="24"/>
          <w:rtl/>
          <w:lang w:bidi="fa-IR"/>
        </w:rPr>
        <w:t>ژوهش حاضر با روش کتابخانه ای و مط</w:t>
      </w:r>
      <w:r w:rsidR="006E3A8A">
        <w:rPr>
          <w:rFonts w:ascii="Calibri" w:eastAsia="Times New Roman" w:hAnsi="Calibri" w:cs="B Nazanin" w:hint="cs"/>
          <w:sz w:val="24"/>
          <w:szCs w:val="24"/>
          <w:rtl/>
          <w:lang w:bidi="fa-IR"/>
        </w:rPr>
        <w:t>العه تحقیقات انجام شده به بررسی</w:t>
      </w:r>
      <w:r w:rsidR="00A2027E" w:rsidRPr="00E17F94">
        <w:rPr>
          <w:rFonts w:ascii="Calibri" w:eastAsia="Times New Roman" w:hAnsi="Calibri" w:cs="B Nazanin" w:hint="cs"/>
          <w:sz w:val="24"/>
          <w:szCs w:val="24"/>
          <w:rtl/>
          <w:lang w:bidi="fa-IR"/>
        </w:rPr>
        <w:t xml:space="preserve"> آموزش مجازی</w:t>
      </w:r>
      <w:r w:rsidR="006E3A8A">
        <w:rPr>
          <w:rFonts w:ascii="Calibri" w:eastAsia="Times New Roman" w:hAnsi="Calibri" w:cs="B Nazanin" w:hint="cs"/>
          <w:sz w:val="24"/>
          <w:szCs w:val="24"/>
          <w:rtl/>
          <w:lang w:bidi="fa-IR"/>
        </w:rPr>
        <w:t xml:space="preserve">  و </w:t>
      </w:r>
      <w:r w:rsidR="002E2404" w:rsidRPr="00E17F94">
        <w:rPr>
          <w:rFonts w:ascii="Calibri" w:eastAsia="Times New Roman" w:hAnsi="Calibri" w:cs="B Nazanin" w:hint="cs"/>
          <w:sz w:val="24"/>
          <w:szCs w:val="24"/>
          <w:rtl/>
          <w:lang w:bidi="fa-IR"/>
        </w:rPr>
        <w:t xml:space="preserve">توسعه یادگیری مادام العمر پرداخته است.یافته های مطالعات انجام شده نشان می دهند که آموزش مجازی </w:t>
      </w:r>
      <w:r w:rsidR="002E2404" w:rsidRPr="00B92DF4">
        <w:rPr>
          <w:rFonts w:ascii="Calibri" w:eastAsia="Times New Roman" w:hAnsi="Calibri" w:cs="B Nazanin"/>
          <w:sz w:val="24"/>
          <w:szCs w:val="24"/>
          <w:rtl/>
          <w:lang w:bidi="fa-IR"/>
        </w:rPr>
        <w:t xml:space="preserve"> </w:t>
      </w:r>
      <w:r w:rsidR="000845DE" w:rsidRPr="00E17F94">
        <w:rPr>
          <w:rFonts w:ascii="Calibri" w:eastAsia="Times New Roman" w:hAnsi="Calibri" w:cs="B Nazanin" w:hint="eastAsia"/>
          <w:sz w:val="24"/>
          <w:szCs w:val="24"/>
          <w:rtl/>
          <w:lang w:bidi="fa-IR"/>
        </w:rPr>
        <w:t>با</w:t>
      </w:r>
      <w:r w:rsidR="000845DE" w:rsidRPr="00E17F94">
        <w:rPr>
          <w:rFonts w:ascii="Calibri" w:eastAsia="Times New Roman" w:hAnsi="Calibri" w:cs="B Nazanin" w:hint="cs"/>
          <w:sz w:val="24"/>
          <w:szCs w:val="24"/>
          <w:rtl/>
          <w:lang w:bidi="fa-IR"/>
        </w:rPr>
        <w:t xml:space="preserve"> ق</w:t>
      </w:r>
      <w:r w:rsidR="002E2404" w:rsidRPr="00B92DF4">
        <w:rPr>
          <w:rFonts w:ascii="Calibri" w:eastAsia="Times New Roman" w:hAnsi="Calibri" w:cs="B Nazanin" w:hint="eastAsia"/>
          <w:sz w:val="24"/>
          <w:szCs w:val="24"/>
          <w:rtl/>
          <w:lang w:bidi="fa-IR"/>
        </w:rPr>
        <w:t>ابل</w:t>
      </w:r>
      <w:r w:rsidR="002E2404" w:rsidRPr="00B92DF4">
        <w:rPr>
          <w:rFonts w:ascii="Calibri" w:eastAsia="Times New Roman" w:hAnsi="Calibri" w:cs="B Nazanin" w:hint="cs"/>
          <w:sz w:val="24"/>
          <w:szCs w:val="24"/>
          <w:rtl/>
          <w:lang w:bidi="fa-IR"/>
        </w:rPr>
        <w:t>ی</w:t>
      </w:r>
      <w:r w:rsidR="002E2404" w:rsidRPr="00B92DF4">
        <w:rPr>
          <w:rFonts w:ascii="Calibri" w:eastAsia="Times New Roman" w:hAnsi="Calibri" w:cs="B Nazanin" w:hint="eastAsia"/>
          <w:sz w:val="24"/>
          <w:szCs w:val="24"/>
          <w:rtl/>
          <w:lang w:bidi="fa-IR"/>
        </w:rPr>
        <w:t>ت</w:t>
      </w:r>
      <w:r w:rsidR="002E2404" w:rsidRPr="00E17F94">
        <w:rPr>
          <w:rFonts w:ascii="Calibri" w:eastAsia="Times New Roman" w:hAnsi="Calibri" w:cs="B Nazanin" w:hint="cs"/>
          <w:sz w:val="24"/>
          <w:szCs w:val="24"/>
          <w:rtl/>
          <w:lang w:bidi="fa-IR"/>
        </w:rPr>
        <w:t xml:space="preserve"> </w:t>
      </w:r>
      <w:r w:rsidR="002E2404" w:rsidRPr="00B92DF4">
        <w:rPr>
          <w:rFonts w:ascii="Calibri" w:eastAsia="Times New Roman" w:hAnsi="Calibri" w:cs="B Nazanin" w:hint="eastAsia"/>
          <w:sz w:val="24"/>
          <w:szCs w:val="24"/>
          <w:rtl/>
          <w:lang w:bidi="fa-IR"/>
        </w:rPr>
        <w:t>ها</w:t>
      </w:r>
      <w:r w:rsidR="000845DE" w:rsidRPr="00E17F94">
        <w:rPr>
          <w:rFonts w:ascii="Calibri" w:eastAsia="Times New Roman" w:hAnsi="Calibri" w:cs="B Nazanin" w:hint="cs"/>
          <w:sz w:val="24"/>
          <w:szCs w:val="24"/>
          <w:rtl/>
          <w:lang w:bidi="fa-IR"/>
        </w:rPr>
        <w:t>ی</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فراوان</w:t>
      </w:r>
      <w:r w:rsidR="002E2404" w:rsidRPr="00B92DF4">
        <w:rPr>
          <w:rFonts w:ascii="Calibri" w:eastAsia="Times New Roman" w:hAnsi="Calibri" w:cs="B Nazanin" w:hint="cs"/>
          <w:sz w:val="24"/>
          <w:szCs w:val="24"/>
          <w:rtl/>
          <w:lang w:bidi="fa-IR"/>
        </w:rPr>
        <w:t>ی</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که</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دارد</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م</w:t>
      </w:r>
      <w:r w:rsidR="002E2404" w:rsidRPr="00B92DF4">
        <w:rPr>
          <w:rFonts w:ascii="Calibri" w:eastAsia="Times New Roman" w:hAnsi="Calibri" w:cs="B Nazanin" w:hint="cs"/>
          <w:sz w:val="24"/>
          <w:szCs w:val="24"/>
          <w:rtl/>
          <w:lang w:bidi="fa-IR"/>
        </w:rPr>
        <w:t>ی</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تواند</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در</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توسعه</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cs"/>
          <w:sz w:val="24"/>
          <w:szCs w:val="24"/>
          <w:rtl/>
          <w:lang w:bidi="fa-IR"/>
        </w:rPr>
        <w:t>ی</w:t>
      </w:r>
      <w:r w:rsidR="002E2404" w:rsidRPr="00B92DF4">
        <w:rPr>
          <w:rFonts w:ascii="Calibri" w:eastAsia="Times New Roman" w:hAnsi="Calibri" w:cs="B Nazanin" w:hint="eastAsia"/>
          <w:sz w:val="24"/>
          <w:szCs w:val="24"/>
          <w:rtl/>
          <w:lang w:bidi="fa-IR"/>
        </w:rPr>
        <w:t>ادگ</w:t>
      </w:r>
      <w:r w:rsidR="002E2404" w:rsidRPr="00B92DF4">
        <w:rPr>
          <w:rFonts w:ascii="Calibri" w:eastAsia="Times New Roman" w:hAnsi="Calibri" w:cs="B Nazanin" w:hint="cs"/>
          <w:sz w:val="24"/>
          <w:szCs w:val="24"/>
          <w:rtl/>
          <w:lang w:bidi="fa-IR"/>
        </w:rPr>
        <w:t>ی</w:t>
      </w:r>
      <w:r w:rsidR="002E2404" w:rsidRPr="00B92DF4">
        <w:rPr>
          <w:rFonts w:ascii="Calibri" w:eastAsia="Times New Roman" w:hAnsi="Calibri" w:cs="B Nazanin" w:hint="eastAsia"/>
          <w:sz w:val="24"/>
          <w:szCs w:val="24"/>
          <w:rtl/>
          <w:lang w:bidi="fa-IR"/>
        </w:rPr>
        <w:t>ر</w:t>
      </w:r>
      <w:r w:rsidR="002E2404" w:rsidRPr="00B92DF4">
        <w:rPr>
          <w:rFonts w:ascii="Calibri" w:eastAsia="Times New Roman" w:hAnsi="Calibri" w:cs="B Nazanin" w:hint="cs"/>
          <w:sz w:val="24"/>
          <w:szCs w:val="24"/>
          <w:rtl/>
          <w:lang w:bidi="fa-IR"/>
        </w:rPr>
        <w:t>ی</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مادام</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العمر</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نقش</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داشته</w:t>
      </w:r>
      <w:r w:rsidR="002E2404" w:rsidRPr="00B92DF4">
        <w:rPr>
          <w:rFonts w:ascii="Calibri" w:eastAsia="Times New Roman" w:hAnsi="Calibri" w:cs="B Nazanin"/>
          <w:sz w:val="24"/>
          <w:szCs w:val="24"/>
          <w:rtl/>
          <w:lang w:bidi="fa-IR"/>
        </w:rPr>
        <w:t xml:space="preserve"> </w:t>
      </w:r>
      <w:r w:rsidR="002E2404" w:rsidRPr="00B92DF4">
        <w:rPr>
          <w:rFonts w:ascii="Calibri" w:eastAsia="Times New Roman" w:hAnsi="Calibri" w:cs="B Nazanin" w:hint="eastAsia"/>
          <w:sz w:val="24"/>
          <w:szCs w:val="24"/>
          <w:rtl/>
          <w:lang w:bidi="fa-IR"/>
        </w:rPr>
        <w:t>باشد</w:t>
      </w:r>
      <w:r w:rsidR="00FE7AD2" w:rsidRPr="00E17F94">
        <w:rPr>
          <w:rFonts w:ascii="Calibri" w:eastAsia="Times New Roman" w:hAnsi="Calibri" w:cs="B Nazanin" w:hint="cs"/>
          <w:sz w:val="24"/>
          <w:szCs w:val="24"/>
          <w:rtl/>
          <w:lang w:bidi="fa-IR"/>
        </w:rPr>
        <w:t>،</w:t>
      </w:r>
      <w:r w:rsidR="00FE7AD2" w:rsidRPr="00B92DF4">
        <w:rPr>
          <w:rFonts w:ascii="Calibri" w:eastAsia="Times New Roman" w:hAnsi="Calibri" w:cs="B Nazanin" w:hint="eastAsia"/>
          <w:sz w:val="24"/>
          <w:szCs w:val="24"/>
          <w:rtl/>
          <w:lang w:bidi="fa-IR"/>
        </w:rPr>
        <w:t>امکان</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hint="eastAsia"/>
          <w:sz w:val="24"/>
          <w:szCs w:val="24"/>
          <w:rtl/>
          <w:lang w:bidi="fa-IR"/>
        </w:rPr>
        <w:t>ادگ</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hint="eastAsia"/>
          <w:sz w:val="24"/>
          <w:szCs w:val="24"/>
          <w:rtl/>
          <w:lang w:bidi="fa-IR"/>
        </w:rPr>
        <w:t>ر</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بدون</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محدود</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hint="eastAsia"/>
          <w:sz w:val="24"/>
          <w:szCs w:val="24"/>
          <w:rtl/>
          <w:lang w:bidi="fa-IR"/>
        </w:rPr>
        <w:t>ت</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زمان</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و</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مکان</w:t>
      </w:r>
      <w:r w:rsidR="00FE7AD2" w:rsidRPr="00B92DF4">
        <w:rPr>
          <w:rFonts w:ascii="Calibri" w:eastAsia="Times New Roman" w:hAnsi="Calibri" w:cs="B Nazanin" w:hint="cs"/>
          <w:sz w:val="24"/>
          <w:szCs w:val="24"/>
          <w:rtl/>
          <w:lang w:bidi="fa-IR"/>
        </w:rPr>
        <w:t>ی</w:t>
      </w:r>
      <w:r w:rsidR="000845DE" w:rsidRPr="00E17F94">
        <w:rPr>
          <w:rFonts w:ascii="Calibri" w:eastAsia="Times New Roman" w:hAnsi="Calibri" w:cs="B Nazanin" w:hint="cs"/>
          <w:sz w:val="24"/>
          <w:szCs w:val="24"/>
          <w:rtl/>
          <w:lang w:bidi="fa-IR"/>
        </w:rPr>
        <w:t xml:space="preserve"> و</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متناسب</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با</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ن</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hint="eastAsia"/>
          <w:sz w:val="24"/>
          <w:szCs w:val="24"/>
          <w:rtl/>
          <w:lang w:bidi="fa-IR"/>
        </w:rPr>
        <w:t>ازها</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sz w:val="24"/>
          <w:szCs w:val="24"/>
          <w:rtl/>
          <w:lang w:bidi="fa-IR"/>
        </w:rPr>
        <w:t xml:space="preserve"> </w:t>
      </w:r>
      <w:r w:rsidR="00FE7AD2" w:rsidRPr="00E17F94">
        <w:rPr>
          <w:rFonts w:ascii="Calibri" w:eastAsia="Times New Roman" w:hAnsi="Calibri" w:cs="B Nazanin" w:hint="cs"/>
          <w:sz w:val="24"/>
          <w:szCs w:val="24"/>
          <w:rtl/>
          <w:lang w:bidi="fa-IR"/>
        </w:rPr>
        <w:t>یادگیرندگان</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را</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ا</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hint="eastAsia"/>
          <w:sz w:val="24"/>
          <w:szCs w:val="24"/>
          <w:rtl/>
          <w:lang w:bidi="fa-IR"/>
        </w:rPr>
        <w:t>جاد</w:t>
      </w:r>
      <w:r w:rsidR="00FE7AD2" w:rsidRPr="00B92DF4">
        <w:rPr>
          <w:rFonts w:ascii="Calibri" w:eastAsia="Times New Roman" w:hAnsi="Calibri" w:cs="B Nazanin"/>
          <w:sz w:val="24"/>
          <w:szCs w:val="24"/>
          <w:rtl/>
          <w:lang w:bidi="fa-IR"/>
        </w:rPr>
        <w:t xml:space="preserve"> </w:t>
      </w:r>
      <w:r w:rsidR="004612C7" w:rsidRPr="00E17F94">
        <w:rPr>
          <w:rFonts w:ascii="Calibri" w:eastAsia="Times New Roman" w:hAnsi="Calibri" w:cs="B Nazanin" w:hint="cs"/>
          <w:sz w:val="24"/>
          <w:szCs w:val="24"/>
          <w:rtl/>
          <w:lang w:bidi="fa-IR"/>
        </w:rPr>
        <w:t>کند</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و</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درنها</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hint="eastAsia"/>
          <w:sz w:val="24"/>
          <w:szCs w:val="24"/>
          <w:rtl/>
          <w:lang w:bidi="fa-IR"/>
        </w:rPr>
        <w:t>ت</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شرا</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hint="eastAsia"/>
          <w:sz w:val="24"/>
          <w:szCs w:val="24"/>
          <w:rtl/>
          <w:lang w:bidi="fa-IR"/>
        </w:rPr>
        <w:t>ط</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تحقق</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hint="eastAsia"/>
          <w:sz w:val="24"/>
          <w:szCs w:val="24"/>
          <w:rtl/>
          <w:lang w:bidi="fa-IR"/>
        </w:rPr>
        <w:t>ادگ</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hint="eastAsia"/>
          <w:sz w:val="24"/>
          <w:szCs w:val="24"/>
          <w:rtl/>
          <w:lang w:bidi="fa-IR"/>
        </w:rPr>
        <w:t>ر</w:t>
      </w:r>
      <w:r w:rsidR="00FE7AD2" w:rsidRPr="00B92DF4">
        <w:rPr>
          <w:rFonts w:ascii="Calibri" w:eastAsia="Times New Roman" w:hAnsi="Calibri" w:cs="B Nazanin" w:hint="cs"/>
          <w:sz w:val="24"/>
          <w:szCs w:val="24"/>
          <w:rtl/>
          <w:lang w:bidi="fa-IR"/>
        </w:rPr>
        <w:t>ی</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مادام</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العمر</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را</w:t>
      </w:r>
      <w:r w:rsidR="00FE7AD2" w:rsidRPr="00B92DF4">
        <w:rPr>
          <w:rFonts w:ascii="Calibri" w:eastAsia="Times New Roman" w:hAnsi="Calibri" w:cs="B Nazanin"/>
          <w:sz w:val="24"/>
          <w:szCs w:val="24"/>
          <w:rtl/>
          <w:lang w:bidi="fa-IR"/>
        </w:rPr>
        <w:t xml:space="preserve"> </w:t>
      </w:r>
      <w:r w:rsidR="00FE7AD2" w:rsidRPr="00B92DF4">
        <w:rPr>
          <w:rFonts w:ascii="Calibri" w:eastAsia="Times New Roman" w:hAnsi="Calibri" w:cs="B Nazanin" w:hint="eastAsia"/>
          <w:sz w:val="24"/>
          <w:szCs w:val="24"/>
          <w:rtl/>
          <w:lang w:bidi="fa-IR"/>
        </w:rPr>
        <w:t>فراهم</w:t>
      </w:r>
      <w:r w:rsidR="00FE7AD2" w:rsidRPr="00B92DF4">
        <w:rPr>
          <w:rFonts w:ascii="Calibri" w:eastAsia="Times New Roman" w:hAnsi="Calibri" w:cs="B Nazanin"/>
          <w:sz w:val="24"/>
          <w:szCs w:val="24"/>
          <w:rtl/>
          <w:lang w:bidi="fa-IR"/>
        </w:rPr>
        <w:t xml:space="preserve"> </w:t>
      </w:r>
      <w:r w:rsidR="004612C7" w:rsidRPr="00E17F94">
        <w:rPr>
          <w:rFonts w:ascii="Calibri" w:eastAsia="Times New Roman" w:hAnsi="Calibri" w:cs="B Nazanin" w:hint="cs"/>
          <w:sz w:val="24"/>
          <w:szCs w:val="24"/>
          <w:rtl/>
          <w:lang w:bidi="fa-IR"/>
        </w:rPr>
        <w:t>سازد.</w:t>
      </w:r>
    </w:p>
    <w:p w:rsidR="002610B7" w:rsidRPr="00E17F94" w:rsidRDefault="00D67553" w:rsidP="002610B7">
      <w:pPr>
        <w:bidi/>
        <w:spacing w:line="240" w:lineRule="auto"/>
        <w:rPr>
          <w:rFonts w:ascii="Calibri" w:eastAsia="Calibri" w:hAnsi="Calibri" w:cs="B Nazanin"/>
          <w:sz w:val="24"/>
          <w:szCs w:val="24"/>
          <w:rtl/>
          <w:lang w:bidi="fa-IR"/>
        </w:rPr>
      </w:pPr>
      <w:r w:rsidRPr="009C3D58">
        <w:rPr>
          <w:rFonts w:ascii="Calibri" w:eastAsia="Calibri" w:hAnsi="Calibri" w:cs="B Nazanin" w:hint="cs"/>
          <w:b/>
          <w:bCs/>
          <w:sz w:val="24"/>
          <w:szCs w:val="24"/>
          <w:rtl/>
          <w:lang w:bidi="fa-IR"/>
        </w:rPr>
        <w:t>کلیدواژه ها:</w:t>
      </w:r>
      <w:r>
        <w:rPr>
          <w:rFonts w:ascii="Calibri" w:eastAsia="Calibri" w:hAnsi="Calibri" w:cs="B Nazanin" w:hint="cs"/>
          <w:sz w:val="24"/>
          <w:szCs w:val="24"/>
          <w:rtl/>
          <w:lang w:bidi="fa-IR"/>
        </w:rPr>
        <w:t>ی</w:t>
      </w:r>
      <w:r w:rsidR="000845DE" w:rsidRPr="00E17F94">
        <w:rPr>
          <w:rFonts w:ascii="Calibri" w:eastAsia="Calibri" w:hAnsi="Calibri" w:cs="B Nazanin" w:hint="cs"/>
          <w:sz w:val="24"/>
          <w:szCs w:val="24"/>
          <w:rtl/>
          <w:lang w:bidi="fa-IR"/>
        </w:rPr>
        <w:t>ادگیری مادام العمر،آموزش مجازی،صلاحیت دیجیتال</w:t>
      </w:r>
      <w:r>
        <w:rPr>
          <w:rFonts w:ascii="Calibri" w:eastAsia="Calibri" w:hAnsi="Calibri" w:cs="B Nazanin" w:hint="cs"/>
          <w:sz w:val="24"/>
          <w:szCs w:val="24"/>
          <w:rtl/>
          <w:lang w:bidi="fa-IR"/>
        </w:rPr>
        <w:t>،فناوری</w:t>
      </w:r>
    </w:p>
    <w:p w:rsidR="00C0730C" w:rsidRPr="004E476E" w:rsidRDefault="00C0730C" w:rsidP="00C0730C">
      <w:pPr>
        <w:bidi/>
        <w:spacing w:line="240" w:lineRule="auto"/>
        <w:jc w:val="both"/>
        <w:rPr>
          <w:rFonts w:ascii="Calibri" w:eastAsia="Calibri" w:hAnsi="Calibri" w:cs="B Nazanin"/>
          <w:b/>
          <w:bCs/>
          <w:sz w:val="24"/>
          <w:szCs w:val="24"/>
          <w:rtl/>
          <w:lang w:bidi="fa-IR"/>
        </w:rPr>
      </w:pPr>
    </w:p>
    <w:p w:rsidR="00C0730C" w:rsidRPr="004E476E" w:rsidRDefault="00C0730C" w:rsidP="00C0730C">
      <w:pPr>
        <w:bidi/>
        <w:spacing w:line="240" w:lineRule="auto"/>
        <w:jc w:val="both"/>
        <w:rPr>
          <w:rFonts w:ascii="Calibri" w:eastAsia="Calibri" w:hAnsi="Calibri" w:cs="B Nazanin"/>
          <w:b/>
          <w:bCs/>
          <w:sz w:val="24"/>
          <w:szCs w:val="24"/>
          <w:rtl/>
          <w:lang w:bidi="fa-IR"/>
        </w:rPr>
      </w:pPr>
    </w:p>
    <w:p w:rsidR="00C0730C" w:rsidRPr="004E476E" w:rsidRDefault="00C0730C" w:rsidP="00C0730C">
      <w:pPr>
        <w:bidi/>
        <w:spacing w:line="240" w:lineRule="auto"/>
        <w:jc w:val="both"/>
        <w:rPr>
          <w:rFonts w:ascii="Calibri" w:eastAsia="Calibri" w:hAnsi="Calibri" w:cs="B Nazanin"/>
          <w:b/>
          <w:bCs/>
          <w:sz w:val="24"/>
          <w:szCs w:val="24"/>
          <w:rtl/>
          <w:lang w:bidi="fa-IR"/>
        </w:rPr>
      </w:pPr>
    </w:p>
    <w:p w:rsidR="00C0730C" w:rsidRPr="004E476E" w:rsidRDefault="00C0730C" w:rsidP="00C0730C">
      <w:pPr>
        <w:bidi/>
        <w:spacing w:line="240" w:lineRule="auto"/>
        <w:jc w:val="both"/>
        <w:rPr>
          <w:rFonts w:ascii="Calibri" w:eastAsia="Calibri" w:hAnsi="Calibri" w:cs="B Nazanin"/>
          <w:b/>
          <w:bCs/>
          <w:sz w:val="24"/>
          <w:szCs w:val="24"/>
          <w:rtl/>
          <w:lang w:bidi="fa-IR"/>
        </w:rPr>
      </w:pPr>
    </w:p>
    <w:p w:rsidR="00C0730C" w:rsidRPr="004E476E" w:rsidRDefault="00C0730C" w:rsidP="00C0730C">
      <w:pPr>
        <w:bidi/>
        <w:spacing w:line="240" w:lineRule="auto"/>
        <w:jc w:val="both"/>
        <w:rPr>
          <w:rFonts w:ascii="Calibri" w:eastAsia="Calibri" w:hAnsi="Calibri" w:cs="B Nazanin"/>
          <w:b/>
          <w:bCs/>
          <w:sz w:val="24"/>
          <w:szCs w:val="24"/>
          <w:rtl/>
          <w:lang w:bidi="fa-IR"/>
        </w:rPr>
      </w:pPr>
    </w:p>
    <w:p w:rsidR="00C0730C" w:rsidRPr="004E476E" w:rsidRDefault="00C0730C" w:rsidP="00C0730C">
      <w:pPr>
        <w:bidi/>
        <w:spacing w:line="240" w:lineRule="auto"/>
        <w:jc w:val="both"/>
        <w:rPr>
          <w:rFonts w:ascii="Calibri" w:eastAsia="Calibri" w:hAnsi="Calibri" w:cs="B Nazanin"/>
          <w:b/>
          <w:bCs/>
          <w:sz w:val="24"/>
          <w:szCs w:val="24"/>
          <w:rtl/>
          <w:lang w:bidi="fa-IR"/>
        </w:rPr>
      </w:pPr>
    </w:p>
    <w:p w:rsidR="00C0730C" w:rsidRPr="004E476E" w:rsidRDefault="00C0730C" w:rsidP="00C0730C">
      <w:pPr>
        <w:bidi/>
        <w:spacing w:line="240" w:lineRule="auto"/>
        <w:jc w:val="both"/>
        <w:rPr>
          <w:rFonts w:ascii="Calibri" w:eastAsia="Calibri" w:hAnsi="Calibri" w:cs="B Nazanin"/>
          <w:b/>
          <w:bCs/>
          <w:sz w:val="24"/>
          <w:szCs w:val="24"/>
          <w:rtl/>
          <w:lang w:bidi="fa-IR"/>
        </w:rPr>
      </w:pPr>
    </w:p>
    <w:p w:rsidR="009040D3" w:rsidRDefault="009040D3" w:rsidP="009040D3">
      <w:pPr>
        <w:bidi/>
        <w:spacing w:line="240" w:lineRule="auto"/>
        <w:jc w:val="both"/>
        <w:rPr>
          <w:rFonts w:ascii="Calibri" w:eastAsia="Calibri" w:hAnsi="Calibri" w:cs="B Nazanin"/>
          <w:b/>
          <w:bCs/>
          <w:sz w:val="24"/>
          <w:szCs w:val="24"/>
          <w:rtl/>
          <w:lang w:bidi="fa-IR"/>
        </w:rPr>
      </w:pPr>
    </w:p>
    <w:p w:rsidR="001E565A" w:rsidRDefault="001E565A" w:rsidP="001E565A">
      <w:pPr>
        <w:bidi/>
        <w:spacing w:line="240" w:lineRule="auto"/>
        <w:jc w:val="both"/>
        <w:rPr>
          <w:rFonts w:ascii="Calibri" w:eastAsia="Calibri" w:hAnsi="Calibri" w:cs="B Nazanin"/>
          <w:b/>
          <w:bCs/>
          <w:sz w:val="24"/>
          <w:szCs w:val="24"/>
          <w:rtl/>
          <w:lang w:bidi="fa-IR"/>
        </w:rPr>
      </w:pPr>
    </w:p>
    <w:p w:rsidR="00AE7ADD" w:rsidRDefault="00AE7ADD" w:rsidP="00AE7ADD">
      <w:pPr>
        <w:bidi/>
        <w:spacing w:line="240" w:lineRule="auto"/>
        <w:jc w:val="both"/>
        <w:rPr>
          <w:rFonts w:ascii="Calibri" w:eastAsia="Calibri" w:hAnsi="Calibri" w:cs="B Nazanin"/>
          <w:b/>
          <w:bCs/>
          <w:sz w:val="24"/>
          <w:szCs w:val="24"/>
          <w:rtl/>
          <w:lang w:bidi="fa-IR"/>
        </w:rPr>
      </w:pPr>
    </w:p>
    <w:p w:rsidR="009040D3" w:rsidRDefault="009040D3" w:rsidP="009040D3">
      <w:pPr>
        <w:bidi/>
        <w:spacing w:line="240" w:lineRule="auto"/>
        <w:jc w:val="both"/>
        <w:rPr>
          <w:rFonts w:ascii="Calibri" w:eastAsia="Calibri" w:hAnsi="Calibri" w:cs="B Nazanin"/>
          <w:b/>
          <w:bCs/>
          <w:sz w:val="24"/>
          <w:szCs w:val="24"/>
          <w:rtl/>
          <w:lang w:bidi="fa-IR"/>
        </w:rPr>
      </w:pPr>
    </w:p>
    <w:p w:rsidR="00C0730C" w:rsidRPr="004E476E" w:rsidRDefault="00AE7ADD" w:rsidP="00972DC2">
      <w:pPr>
        <w:bidi/>
        <w:spacing w:line="240" w:lineRule="auto"/>
        <w:jc w:val="both"/>
        <w:rPr>
          <w:rFonts w:ascii="Calibri" w:eastAsia="Calibri" w:hAnsi="Calibri" w:cs="B Nazanin"/>
          <w:b/>
          <w:bCs/>
          <w:sz w:val="24"/>
          <w:szCs w:val="24"/>
          <w:lang w:bidi="fa-IR"/>
        </w:rPr>
      </w:pPr>
      <w:r>
        <w:rPr>
          <w:rFonts w:ascii="Calibri" w:eastAsia="Calibri" w:hAnsi="Calibri" w:cs="B Nazanin" w:hint="cs"/>
          <w:b/>
          <w:bCs/>
          <w:sz w:val="24"/>
          <w:szCs w:val="24"/>
          <w:rtl/>
          <w:lang w:bidi="fa-IR"/>
        </w:rPr>
        <w:lastRenderedPageBreak/>
        <w:t>مقدمه</w:t>
      </w:r>
    </w:p>
    <w:p w:rsidR="009040D3" w:rsidRPr="004E476E" w:rsidRDefault="009040D3" w:rsidP="00451FAD">
      <w:pPr>
        <w:bidi/>
        <w:spacing w:line="240" w:lineRule="auto"/>
        <w:jc w:val="both"/>
        <w:rPr>
          <w:rFonts w:ascii="Calibri" w:eastAsia="Calibri" w:hAnsi="Calibri" w:cs="B Nazanin"/>
          <w:sz w:val="24"/>
          <w:szCs w:val="24"/>
          <w:rtl/>
        </w:rPr>
      </w:pPr>
      <w:r w:rsidRPr="004E476E">
        <w:rPr>
          <w:rFonts w:ascii="Calibri" w:eastAsia="Calibri" w:hAnsi="Calibri" w:cs="B Nazanin" w:hint="cs"/>
          <w:sz w:val="24"/>
          <w:szCs w:val="24"/>
          <w:rtl/>
        </w:rPr>
        <w:t>امروزه مفهوم جامعه</w:t>
      </w:r>
      <w:r w:rsidRPr="004E476E">
        <w:rPr>
          <w:rFonts w:ascii="Calibri" w:eastAsia="Calibri" w:hAnsi="Calibri" w:cs="B Nazanin"/>
          <w:sz w:val="24"/>
          <w:szCs w:val="24"/>
        </w:rPr>
        <w:softHyphen/>
      </w:r>
      <w:r>
        <w:rPr>
          <w:rFonts w:ascii="Calibri" w:eastAsia="Calibri" w:hAnsi="Calibri" w:cs="B Nazanin" w:hint="cs"/>
          <w:sz w:val="24"/>
          <w:szCs w:val="24"/>
          <w:rtl/>
          <w:lang w:bidi="fa-IR"/>
        </w:rPr>
        <w:t xml:space="preserve"> </w:t>
      </w:r>
      <w:r w:rsidRPr="004E476E">
        <w:rPr>
          <w:rFonts w:ascii="Calibri" w:eastAsia="Calibri" w:hAnsi="Calibri" w:cs="B Nazanin" w:hint="cs"/>
          <w:sz w:val="24"/>
          <w:szCs w:val="24"/>
          <w:rtl/>
        </w:rPr>
        <w:t>یادگیری،به معنای آموزش و یادگیری در هر زمان و مکان می باشد که پدیده</w:t>
      </w:r>
      <w:r w:rsidRPr="004E476E">
        <w:rPr>
          <w:rFonts w:ascii="Calibri" w:eastAsia="Calibri" w:hAnsi="Calibri" w:cs="B Nazanin" w:hint="cs"/>
          <w:sz w:val="24"/>
          <w:szCs w:val="24"/>
          <w:rtl/>
          <w:lang w:bidi="fa-IR"/>
        </w:rPr>
        <w:softHyphen/>
        <w:t xml:space="preserve">ی </w:t>
      </w:r>
      <w:r w:rsidRPr="004E476E">
        <w:rPr>
          <w:rFonts w:ascii="Calibri" w:eastAsia="Calibri" w:hAnsi="Calibri" w:cs="B Nazanin" w:hint="cs"/>
          <w:sz w:val="24"/>
          <w:szCs w:val="24"/>
          <w:rtl/>
        </w:rPr>
        <w:t>انفجار اطلاعات بر ضرورت آن افزوده است؛زیرا یادگیری،بنیادی ترین فرآیندی است که به موجب آن موجود</w:t>
      </w:r>
      <w:r>
        <w:rPr>
          <w:rFonts w:ascii="Calibri" w:eastAsia="Calibri" w:hAnsi="Calibri" w:cs="B Nazanin" w:hint="cs"/>
          <w:sz w:val="24"/>
          <w:szCs w:val="24"/>
          <w:rtl/>
        </w:rPr>
        <w:t>ی ناتوان در طی تعامل</w:t>
      </w:r>
      <w:r w:rsidRPr="004E476E">
        <w:rPr>
          <w:rFonts w:ascii="Calibri" w:eastAsia="Calibri" w:hAnsi="Calibri" w:cs="B Nazanin" w:hint="cs"/>
          <w:sz w:val="24"/>
          <w:szCs w:val="24"/>
          <w:rtl/>
        </w:rPr>
        <w:t xml:space="preserve"> به فرد تحول یافته ای تبدیل می شود که توانایی های شناختی و قدرت اندیشه</w:t>
      </w:r>
      <w:r w:rsidRPr="004E476E">
        <w:rPr>
          <w:rFonts w:ascii="Calibri" w:eastAsia="Calibri" w:hAnsi="Calibri" w:cs="B Nazanin" w:hint="cs"/>
          <w:sz w:val="24"/>
          <w:szCs w:val="24"/>
          <w:rtl/>
        </w:rPr>
        <w:softHyphen/>
        <w:t>ی وی،حد و مر</w:t>
      </w:r>
      <w:r w:rsidR="00451FAD">
        <w:rPr>
          <w:rFonts w:ascii="Calibri" w:eastAsia="Calibri" w:hAnsi="Calibri" w:cs="B Nazanin" w:hint="cs"/>
          <w:sz w:val="24"/>
          <w:szCs w:val="24"/>
          <w:rtl/>
        </w:rPr>
        <w:t>ز نمی شناسد(ملاحسینی و برخوردار،1397</w:t>
      </w:r>
      <w:r w:rsidRPr="004E476E">
        <w:rPr>
          <w:rFonts w:ascii="Calibri" w:eastAsia="Calibri" w:hAnsi="Calibri" w:cs="B Nazanin" w:hint="cs"/>
          <w:sz w:val="24"/>
          <w:szCs w:val="24"/>
          <w:rtl/>
        </w:rPr>
        <w:t>).</w:t>
      </w:r>
    </w:p>
    <w:p w:rsidR="009040D3" w:rsidRDefault="009040D3" w:rsidP="007F130C">
      <w:pPr>
        <w:bidi/>
        <w:spacing w:line="240" w:lineRule="auto"/>
        <w:jc w:val="both"/>
        <w:rPr>
          <w:rFonts w:ascii="Calibri" w:eastAsia="Calibri" w:hAnsi="Calibri" w:cs="B Nazanin"/>
          <w:sz w:val="24"/>
          <w:szCs w:val="24"/>
          <w:rtl/>
        </w:rPr>
      </w:pPr>
      <w:r w:rsidRPr="004E476E">
        <w:rPr>
          <w:rFonts w:ascii="Calibri" w:eastAsia="Calibri" w:hAnsi="Calibri" w:cs="B Nazanin" w:hint="cs"/>
          <w:sz w:val="24"/>
          <w:szCs w:val="24"/>
          <w:rtl/>
        </w:rPr>
        <w:t xml:space="preserve">با تکیه بر این مهم که یادگیری یک فرآیند آگاهانه و بدون حد و مرز است،مفهوم یادگیری مادام العمر مطرح می گردد که نوعی از یادگیری ساختاریافته و درازمدت می باشد،تاثیر بسیار </w:t>
      </w:r>
      <w:r>
        <w:rPr>
          <w:rFonts w:ascii="Calibri" w:eastAsia="Calibri" w:hAnsi="Calibri" w:cs="B Nazanin" w:hint="cs"/>
          <w:sz w:val="24"/>
          <w:szCs w:val="24"/>
          <w:rtl/>
        </w:rPr>
        <w:t>مثبتی بر زندگی افراد جامعه دارد</w:t>
      </w:r>
      <w:r>
        <w:rPr>
          <w:rFonts w:ascii="Calibri" w:eastAsia="Calibri" w:hAnsi="Calibri" w:cs="B Nazanin"/>
          <w:sz w:val="24"/>
          <w:szCs w:val="24"/>
        </w:rPr>
        <w:t xml:space="preserve"> </w:t>
      </w:r>
      <w:r>
        <w:rPr>
          <w:rFonts w:ascii="Calibri" w:eastAsia="Calibri" w:hAnsi="Calibri" w:cs="B Nazanin" w:hint="cs"/>
          <w:sz w:val="24"/>
          <w:szCs w:val="24"/>
          <w:rtl/>
          <w:lang w:bidi="fa-IR"/>
        </w:rPr>
        <w:t xml:space="preserve">و </w:t>
      </w:r>
      <w:r w:rsidRPr="004E476E">
        <w:rPr>
          <w:rFonts w:ascii="Calibri" w:eastAsia="Calibri" w:hAnsi="Calibri" w:cs="B Nazanin" w:hint="cs"/>
          <w:sz w:val="24"/>
          <w:szCs w:val="24"/>
          <w:rtl/>
        </w:rPr>
        <w:t>باع</w:t>
      </w:r>
      <w:r>
        <w:rPr>
          <w:rFonts w:ascii="Calibri" w:eastAsia="Calibri" w:hAnsi="Calibri" w:cs="B Nazanin" w:hint="cs"/>
          <w:sz w:val="24"/>
          <w:szCs w:val="24"/>
          <w:rtl/>
        </w:rPr>
        <w:t>ث افزایش کیفیت زندگی می شود</w:t>
      </w:r>
      <w:r w:rsidRPr="004E476E">
        <w:rPr>
          <w:rFonts w:ascii="Calibri" w:eastAsia="Calibri" w:hAnsi="Calibri" w:cs="B Nazanin" w:hint="cs"/>
          <w:sz w:val="24"/>
          <w:szCs w:val="24"/>
          <w:rtl/>
        </w:rPr>
        <w:t>.</w:t>
      </w:r>
      <w:r>
        <w:rPr>
          <w:rFonts w:ascii="Calibri" w:eastAsia="Calibri" w:hAnsi="Calibri" w:cs="B Nazanin" w:hint="cs"/>
          <w:sz w:val="24"/>
          <w:szCs w:val="24"/>
          <w:rtl/>
        </w:rPr>
        <w:t xml:space="preserve"> این </w:t>
      </w:r>
      <w:r w:rsidRPr="004E476E">
        <w:rPr>
          <w:rFonts w:ascii="Calibri" w:eastAsia="Calibri" w:hAnsi="Calibri" w:cs="B Nazanin" w:hint="cs"/>
          <w:sz w:val="24"/>
          <w:szCs w:val="24"/>
          <w:rtl/>
        </w:rPr>
        <w:t>نوع از یادگیری شامل تمام استراتژی هایی است که به منظور ایجاد فرصت برای یا</w:t>
      </w:r>
      <w:r>
        <w:rPr>
          <w:rFonts w:ascii="Calibri" w:eastAsia="Calibri" w:hAnsi="Calibri" w:cs="B Nazanin" w:hint="cs"/>
          <w:sz w:val="24"/>
          <w:szCs w:val="24"/>
          <w:rtl/>
        </w:rPr>
        <w:t>دگیری استفاده می شوند.این فرایند</w:t>
      </w:r>
      <w:r w:rsidRPr="004E476E">
        <w:rPr>
          <w:rFonts w:ascii="Calibri" w:eastAsia="Calibri" w:hAnsi="Calibri" w:cs="B Nazanin" w:hint="cs"/>
          <w:sz w:val="24"/>
          <w:szCs w:val="24"/>
          <w:rtl/>
        </w:rPr>
        <w:t xml:space="preserve">؛مستمر،آگاهانه و به منظور تامین نیازهای فردی و اجتماعی است و تمام فعالیت های یادگیری در سرتاسر زندگی را با هدف بهبود دانش،مهارت ها و شایستگی ها،در یک چشم انداز فردی،مدنی،اجتماعی یا شغلی در بر می گیرد و متشکل از محیط های رسمی و غیر </w:t>
      </w:r>
      <w:r>
        <w:rPr>
          <w:rFonts w:ascii="Calibri" w:eastAsia="Calibri" w:hAnsi="Calibri" w:cs="B Nazanin" w:hint="cs"/>
          <w:sz w:val="24"/>
          <w:szCs w:val="24"/>
          <w:rtl/>
        </w:rPr>
        <w:t>رسمی است(محمدزاده و رضوی،2019).</w:t>
      </w:r>
      <w:r w:rsidRPr="004E476E">
        <w:rPr>
          <w:rFonts w:ascii="Calibri" w:eastAsia="Calibri" w:hAnsi="Calibri" w:cs="B Nazanin" w:hint="cs"/>
          <w:sz w:val="24"/>
          <w:szCs w:val="24"/>
          <w:rtl/>
        </w:rPr>
        <w:t>در واقع ماهیت حقیقی این نوع از یادگیری آن است که انسان بیاموزد چگونه نیات و افکار خود را بیان کند،چگونه محیط را مورد پرسش قرار داده و هر چه سریع تر شخصیت واقعی خود را باز یابد و استعدادهای نهفته در</w:t>
      </w:r>
      <w:r w:rsidR="007F130C">
        <w:rPr>
          <w:rFonts w:ascii="Calibri" w:eastAsia="Calibri" w:hAnsi="Calibri" w:cs="B Nazanin" w:hint="cs"/>
          <w:sz w:val="24"/>
          <w:szCs w:val="24"/>
          <w:rtl/>
        </w:rPr>
        <w:t xml:space="preserve"> خویش را شکوفا سازد(رسولی،1396).</w:t>
      </w:r>
    </w:p>
    <w:p w:rsidR="00972DC2" w:rsidRDefault="00972DC2" w:rsidP="009040D3">
      <w:pPr>
        <w:bidi/>
        <w:spacing w:line="240" w:lineRule="auto"/>
        <w:jc w:val="both"/>
        <w:rPr>
          <w:rFonts w:ascii="Calibri" w:eastAsia="Times New Roman" w:hAnsi="Calibri" w:cs="B Nazanin"/>
          <w:sz w:val="24"/>
          <w:szCs w:val="24"/>
          <w:rtl/>
          <w:lang w:bidi="fa-IR"/>
        </w:rPr>
      </w:pPr>
      <w:r>
        <w:rPr>
          <w:rFonts w:ascii="Calibri" w:eastAsia="Calibri" w:hAnsi="Calibri" w:cs="B Nazanin" w:hint="cs"/>
          <w:sz w:val="24"/>
          <w:szCs w:val="24"/>
          <w:rtl/>
        </w:rPr>
        <w:t>نظام آموزش رسمی برای پاسخگویی به همه کودکان،نوجوانان،جوانان و بزرگسالان نارساست؛یادگیری مادام العمر برای کسانی که نمی توانند آموزش رسمی خود را ادامه دهند؛فرصت ادامه یادگیری را فراهم کرده است.</w:t>
      </w:r>
      <w:r w:rsidR="00C3234D" w:rsidRPr="00C3234D">
        <w:rPr>
          <w:rFonts w:ascii="Calibri" w:eastAsia="Times New Roman" w:hAnsi="Calibri" w:cs="B Nazanin" w:hint="cs"/>
          <w:sz w:val="24"/>
          <w:szCs w:val="24"/>
          <w:rtl/>
          <w:lang w:bidi="fa-IR"/>
        </w:rPr>
        <w:t xml:space="preserve"> </w:t>
      </w:r>
      <w:r w:rsidR="00C3234D" w:rsidRPr="004E476E">
        <w:rPr>
          <w:rFonts w:ascii="Calibri" w:eastAsia="Times New Roman" w:hAnsi="Calibri" w:cs="B Nazanin" w:hint="cs"/>
          <w:sz w:val="24"/>
          <w:szCs w:val="24"/>
          <w:rtl/>
          <w:lang w:bidi="fa-IR"/>
        </w:rPr>
        <w:t>پیشرفت های علمی و فناوری در دنیای امروز و سرعت تغییرات و دگرگونی در روش</w:t>
      </w:r>
      <w:r w:rsidR="00C3234D">
        <w:rPr>
          <w:rFonts w:ascii="Calibri" w:eastAsia="Times New Roman" w:hAnsi="Calibri" w:cs="B Nazanin" w:hint="cs"/>
          <w:sz w:val="24"/>
          <w:szCs w:val="24"/>
          <w:rtl/>
          <w:lang w:bidi="fa-IR"/>
        </w:rPr>
        <w:t xml:space="preserve"> </w:t>
      </w:r>
      <w:r w:rsidR="00C3234D" w:rsidRPr="004E476E">
        <w:rPr>
          <w:rFonts w:ascii="Calibri" w:eastAsia="Times New Roman" w:hAnsi="Calibri" w:cs="B Nazanin" w:hint="cs"/>
          <w:sz w:val="24"/>
          <w:szCs w:val="24"/>
          <w:rtl/>
          <w:lang w:bidi="fa-IR"/>
        </w:rPr>
        <w:t>های علمی و فناوری پرشتاب و حیرت انگیز است و عدم توجه کاف</w:t>
      </w:r>
      <w:r w:rsidR="00C3234D">
        <w:rPr>
          <w:rFonts w:ascii="Calibri" w:eastAsia="Times New Roman" w:hAnsi="Calibri" w:cs="B Nazanin" w:hint="cs"/>
          <w:sz w:val="24"/>
          <w:szCs w:val="24"/>
          <w:rtl/>
          <w:lang w:bidi="fa-IR"/>
        </w:rPr>
        <w:t>ی به آموزش های لازم و مناسب و غف</w:t>
      </w:r>
      <w:r w:rsidR="00C3234D" w:rsidRPr="004E476E">
        <w:rPr>
          <w:rFonts w:ascii="Calibri" w:eastAsia="Times New Roman" w:hAnsi="Calibri" w:cs="B Nazanin" w:hint="cs"/>
          <w:sz w:val="24"/>
          <w:szCs w:val="24"/>
          <w:rtl/>
          <w:lang w:bidi="fa-IR"/>
        </w:rPr>
        <w:t>لت از هماهنگی و تطابق سطح کمی و کیفی نیروی انسانی با سطح رشد علمی و فنی هر جامعه ای ، تنگناها و مشکلات زیادی در مقابل رشد و توسعه اقتصادی و اجتماعی جامعه ایجاد خواهد کرد</w:t>
      </w:r>
      <w:r w:rsidR="00C3234D">
        <w:rPr>
          <w:rFonts w:ascii="Calibri" w:eastAsia="Times New Roman" w:hAnsi="Calibri" w:cs="B Nazanin" w:hint="cs"/>
          <w:sz w:val="24"/>
          <w:szCs w:val="24"/>
          <w:rtl/>
          <w:lang w:bidi="fa-IR"/>
        </w:rPr>
        <w:t>.(علی آبادی،1395)</w:t>
      </w:r>
    </w:p>
    <w:p w:rsidR="00C3234D" w:rsidRPr="007F130C" w:rsidRDefault="00C3234D" w:rsidP="007F130C">
      <w:pPr>
        <w:bidi/>
        <w:spacing w:line="240" w:lineRule="auto"/>
        <w:jc w:val="both"/>
        <w:rPr>
          <w:rFonts w:ascii="Calibri" w:eastAsia="Times New Roman" w:hAnsi="Calibri" w:cs="B Nazanin"/>
          <w:sz w:val="24"/>
          <w:szCs w:val="24"/>
          <w:rtl/>
          <w:lang w:bidi="fa-IR"/>
        </w:rPr>
      </w:pPr>
      <w:r>
        <w:rPr>
          <w:rFonts w:ascii="Calibri" w:eastAsia="Times New Roman" w:hAnsi="Calibri" w:cs="B Nazanin" w:hint="cs"/>
          <w:sz w:val="24"/>
          <w:szCs w:val="24"/>
          <w:rtl/>
          <w:lang w:bidi="fa-IR"/>
        </w:rPr>
        <w:t>مقاله حاضر یادگیری مادام العمر،ضرورت ها و صلاحیت های آن و همچین قابلیت ها و ظرفیت های آموزش مجازی را مورد بررسی قرار می دهد.به نظر می رسد آموزش مجازی با ظرفیت ها و قابلیت هایی که دارد،بتواند زمینه و بستر لازم برای تحقق یادگیری مادام العمر را فراهم کند.این مقاله در صدد پاسخگویی به این سوال است که آیا آموزش مجازی می تواند موجب توسعه یادگیری مادام العمر گردد؟</w:t>
      </w:r>
    </w:p>
    <w:p w:rsidR="00C0730C" w:rsidRPr="004E476E" w:rsidRDefault="006D013D" w:rsidP="00C0730C">
      <w:pPr>
        <w:bidi/>
        <w:spacing w:line="240" w:lineRule="auto"/>
        <w:jc w:val="both"/>
        <w:rPr>
          <w:rFonts w:ascii="Calibri" w:eastAsia="Calibri" w:hAnsi="Calibri" w:cs="B Nazanin"/>
          <w:b/>
          <w:bCs/>
          <w:sz w:val="24"/>
          <w:szCs w:val="24"/>
          <w:rtl/>
        </w:rPr>
      </w:pPr>
      <w:r w:rsidRPr="004E476E">
        <w:rPr>
          <w:rFonts w:ascii="Calibri" w:eastAsia="Calibri" w:hAnsi="Calibri" w:cs="B Nazanin" w:hint="cs"/>
          <w:b/>
          <w:bCs/>
          <w:sz w:val="24"/>
          <w:szCs w:val="24"/>
          <w:rtl/>
        </w:rPr>
        <w:t>یادگیری م</w:t>
      </w:r>
      <w:r w:rsidR="00AE7ADD">
        <w:rPr>
          <w:rFonts w:ascii="Calibri" w:eastAsia="Calibri" w:hAnsi="Calibri" w:cs="B Nazanin" w:hint="cs"/>
          <w:b/>
          <w:bCs/>
          <w:sz w:val="24"/>
          <w:szCs w:val="24"/>
          <w:rtl/>
        </w:rPr>
        <w:t>ادام العمر</w:t>
      </w:r>
    </w:p>
    <w:p w:rsidR="006D013D" w:rsidRPr="004E476E" w:rsidRDefault="006D013D" w:rsidP="007F130C">
      <w:pPr>
        <w:bidi/>
        <w:spacing w:line="240" w:lineRule="auto"/>
        <w:jc w:val="both"/>
        <w:rPr>
          <w:rFonts w:ascii="Calibri" w:eastAsia="Calibri" w:hAnsi="Calibri" w:cs="B Nazanin"/>
          <w:sz w:val="24"/>
          <w:szCs w:val="24"/>
          <w:rtl/>
        </w:rPr>
      </w:pPr>
      <w:r w:rsidRPr="004E476E">
        <w:rPr>
          <w:rFonts w:ascii="Calibri" w:eastAsia="Calibri" w:hAnsi="Calibri" w:cs="B Nazanin" w:hint="cs"/>
          <w:sz w:val="24"/>
          <w:szCs w:val="24"/>
          <w:rtl/>
        </w:rPr>
        <w:t>یادگیری مادام العمر به مثابه هدفی ایده آل برای آموزش و پرورش،یک وظیفه اخلاقی (وین،1998)و یک واقعیت تجربی برای</w:t>
      </w:r>
      <w:r w:rsidRPr="004E476E">
        <w:rPr>
          <w:rFonts w:ascii="Calibri" w:eastAsia="Calibri" w:hAnsi="Calibri" w:cs="B Nazanin" w:hint="cs"/>
          <w:sz w:val="24"/>
          <w:szCs w:val="24"/>
          <w:lang w:bidi="fa-IR"/>
        </w:rPr>
        <w:t xml:space="preserve"> </w:t>
      </w:r>
      <w:r w:rsidRPr="004E476E">
        <w:rPr>
          <w:rFonts w:ascii="Calibri" w:eastAsia="Calibri" w:hAnsi="Calibri" w:cs="B Nazanin" w:hint="cs"/>
          <w:sz w:val="24"/>
          <w:szCs w:val="24"/>
          <w:rtl/>
        </w:rPr>
        <w:t xml:space="preserve"> بازسازی(پلینگر،1995)ارائه شده است. برای بعضی این مفهوم تاریخ طولانی دارد که به افلاطون بر می گردد( جارویس،1998). </w:t>
      </w:r>
    </w:p>
    <w:p w:rsidR="006D013D" w:rsidRPr="004E476E" w:rsidRDefault="006D013D" w:rsidP="007F130C">
      <w:pPr>
        <w:bidi/>
        <w:spacing w:line="240" w:lineRule="auto"/>
        <w:jc w:val="both"/>
        <w:rPr>
          <w:rFonts w:ascii="Calibri" w:eastAsia="Calibri" w:hAnsi="Calibri" w:cs="B Nazanin"/>
          <w:sz w:val="24"/>
          <w:szCs w:val="24"/>
          <w:rtl/>
        </w:rPr>
      </w:pPr>
      <w:r w:rsidRPr="004E476E">
        <w:rPr>
          <w:rFonts w:ascii="Calibri" w:eastAsia="Calibri" w:hAnsi="Calibri" w:cs="B Nazanin" w:hint="cs"/>
          <w:sz w:val="24"/>
          <w:szCs w:val="24"/>
          <w:rtl/>
        </w:rPr>
        <w:t xml:space="preserve">ساتن( </w:t>
      </w:r>
      <w:r w:rsidRPr="004E476E">
        <w:rPr>
          <w:rFonts w:ascii="Calibri" w:eastAsia="Calibri" w:hAnsi="Calibri" w:cs="B Nazanin" w:hint="cs"/>
          <w:sz w:val="24"/>
          <w:szCs w:val="24"/>
          <w:rtl/>
          <w:lang w:bidi="fa-IR"/>
        </w:rPr>
        <w:t xml:space="preserve">۱۹۹۶ ) </w:t>
      </w:r>
      <w:r w:rsidRPr="004E476E">
        <w:rPr>
          <w:rFonts w:ascii="Calibri" w:eastAsia="Calibri" w:hAnsi="Calibri" w:cs="B Nazanin" w:hint="cs"/>
          <w:sz w:val="24"/>
          <w:szCs w:val="24"/>
          <w:rtl/>
        </w:rPr>
        <w:t xml:space="preserve">خاطر نشان می کند که یادگیری مادام العمر در زبان انگلیسی در دهه های </w:t>
      </w:r>
      <w:r w:rsidRPr="004E476E">
        <w:rPr>
          <w:rFonts w:ascii="Calibri" w:eastAsia="Calibri" w:hAnsi="Calibri" w:cs="B Nazanin" w:hint="cs"/>
          <w:sz w:val="24"/>
          <w:szCs w:val="24"/>
          <w:rtl/>
          <w:lang w:bidi="fa-IR"/>
        </w:rPr>
        <w:t>۱۹۲۰</w:t>
      </w:r>
      <w:r w:rsidRPr="004E476E">
        <w:rPr>
          <w:rFonts w:ascii="Calibri" w:eastAsia="Calibri" w:hAnsi="Calibri" w:cs="B Nazanin" w:hint="cs"/>
          <w:sz w:val="24"/>
          <w:szCs w:val="24"/>
          <w:rtl/>
        </w:rPr>
        <w:t xml:space="preserve"> میلادی ظاهر شد.</w:t>
      </w:r>
      <w:r w:rsidR="007F130C">
        <w:rPr>
          <w:rFonts w:ascii="Calibri" w:eastAsia="Calibri" w:hAnsi="Calibri" w:cs="B Nazanin" w:hint="cs"/>
          <w:sz w:val="24"/>
          <w:szCs w:val="24"/>
          <w:rtl/>
        </w:rPr>
        <w:t xml:space="preserve">او </w:t>
      </w:r>
      <w:r w:rsidRPr="004E476E">
        <w:rPr>
          <w:rFonts w:ascii="Calibri" w:eastAsia="Calibri" w:hAnsi="Calibri" w:cs="B Nazanin" w:hint="cs"/>
          <w:sz w:val="24"/>
          <w:szCs w:val="24"/>
          <w:rtl/>
        </w:rPr>
        <w:t xml:space="preserve"> پیشنهاد می کند که برای یادگیری مادام العمر ، آموزش مادام العمر و آموزش مداوم و آموزش مستمر طيف خاصی وجود دارد،در حالی که دیگران ( توینمان </w:t>
      </w:r>
      <w:r w:rsidRPr="004E476E">
        <w:rPr>
          <w:rFonts w:ascii="Calibri" w:eastAsia="Calibri" w:hAnsi="Calibri" w:cs="B Nazanin" w:hint="cs"/>
          <w:sz w:val="24"/>
          <w:szCs w:val="24"/>
          <w:rtl/>
          <w:lang w:bidi="fa-IR"/>
        </w:rPr>
        <w:t xml:space="preserve">۱۹۹۱ ) </w:t>
      </w:r>
      <w:r w:rsidRPr="004E476E">
        <w:rPr>
          <w:rFonts w:ascii="Calibri" w:eastAsia="Calibri" w:hAnsi="Calibri" w:cs="B Nazanin" w:hint="cs"/>
          <w:sz w:val="24"/>
          <w:szCs w:val="24"/>
          <w:rtl/>
        </w:rPr>
        <w:t xml:space="preserve">یادگیری مادام العمر را بیشتر به عنوان یک فلسفه جامع و انسانی در نظر می گیرد.آنها معتقدند که یادگیری مادام العمر بستری برای پیاده سازی سیاست های آموزشی مداوم بوجود می آورد.پیش از این (کالن،1973) استدلال کرد که آموزش مداوم به عنوان استراتژی برنامه ریزی، یادگیری مادام العمر می باشد.در مقابل گاوستاوسون(1997)هیچ تمایزی بین آموزش مادام العمر و یادگیری مادام العمر قائل نمی شود.وی آموزش مداوم را متمرکز بر بخش اقتصاد می داند در حالی که یادگیری مادام العمر برای هر هدفی آرمانگراست.هاتن ( </w:t>
      </w:r>
      <w:r w:rsidRPr="004E476E">
        <w:rPr>
          <w:rFonts w:ascii="Calibri" w:eastAsia="Calibri" w:hAnsi="Calibri" w:cs="B Nazanin" w:hint="cs"/>
          <w:sz w:val="24"/>
          <w:szCs w:val="24"/>
          <w:rtl/>
          <w:lang w:bidi="fa-IR"/>
        </w:rPr>
        <w:t xml:space="preserve">۱۹۹۷ ) </w:t>
      </w:r>
      <w:r w:rsidRPr="004E476E">
        <w:rPr>
          <w:rFonts w:ascii="Calibri" w:eastAsia="Calibri" w:hAnsi="Calibri" w:cs="B Nazanin" w:hint="cs"/>
          <w:sz w:val="24"/>
          <w:szCs w:val="24"/>
          <w:rtl/>
        </w:rPr>
        <w:t>پیشنهاد می کند که با یادگیری مادام العمر،زندگی به استعاره ی پایانی برای یادگیری تبدیل می شود که بیانگر این است که شاید مرگ ما،باز ایستادن از یادگیری باشد.</w:t>
      </w:r>
    </w:p>
    <w:p w:rsidR="006D013D" w:rsidRPr="004E476E" w:rsidRDefault="006D013D" w:rsidP="006D013D">
      <w:pPr>
        <w:bidi/>
        <w:spacing w:line="240" w:lineRule="auto"/>
        <w:jc w:val="both"/>
        <w:rPr>
          <w:rFonts w:ascii="Calibri" w:eastAsia="Calibri" w:hAnsi="Calibri" w:cs="B Nazanin"/>
          <w:sz w:val="24"/>
          <w:szCs w:val="24"/>
          <w:rtl/>
        </w:rPr>
      </w:pPr>
      <w:r w:rsidRPr="004E476E">
        <w:rPr>
          <w:rFonts w:ascii="Calibri" w:eastAsia="Calibri" w:hAnsi="Calibri" w:cs="B Nazanin" w:hint="cs"/>
          <w:sz w:val="24"/>
          <w:szCs w:val="24"/>
          <w:rtl/>
        </w:rPr>
        <w:lastRenderedPageBreak/>
        <w:t>یادگیری مادام العمر فرآیندی است که طی آن افراد از طریق فرصت های یادگیری،دانش،مهارت ها و علایق خود را در زندگی رشد و توسعه می دهند.به بیان دیگر،آموزش باید یادگیرندگانی سازگار و سازنده که مسئولیت یادگیری خود را می پذیرند تربیت کند که قادر باشند به انتخاب های هوشمندانه دست بزنند و این بدان معناست که فرد چگونه باید نسبت به پدیده ها فکر کند،آن ها را ارزیابی نماید و از این راه دانش پایه</w:t>
      </w:r>
      <w:r w:rsidRPr="004E476E">
        <w:rPr>
          <w:rFonts w:ascii="Calibri" w:eastAsia="Calibri" w:hAnsi="Calibri" w:cs="B Nazanin" w:hint="cs"/>
          <w:sz w:val="24"/>
          <w:szCs w:val="24"/>
          <w:rtl/>
        </w:rPr>
        <w:softHyphen/>
        <w:t>ی خویش را دوباره بازسازی نماید. نوعی یادگیری که تمام فعالیت های یادگیری سراسر زندگی را با هدف بهبود دانش ، مهارت ها و شایستگی ها در یک چشم انداز فردی مدنی ، اجتماع</w:t>
      </w:r>
      <w:r w:rsidR="007A6853">
        <w:rPr>
          <w:rFonts w:ascii="Calibri" w:eastAsia="Calibri" w:hAnsi="Calibri" w:cs="B Nazanin" w:hint="cs"/>
          <w:sz w:val="24"/>
          <w:szCs w:val="24"/>
          <w:rtl/>
        </w:rPr>
        <w:t>ی یا شغلی در بر می گیرد(محمدی مهر</w:t>
      </w:r>
      <w:r w:rsidRPr="004E476E">
        <w:rPr>
          <w:rFonts w:ascii="Calibri" w:eastAsia="Calibri" w:hAnsi="Calibri" w:cs="B Nazanin" w:hint="cs"/>
          <w:sz w:val="24"/>
          <w:szCs w:val="24"/>
          <w:rtl/>
        </w:rPr>
        <w:t xml:space="preserve"> و همکاران ، </w:t>
      </w:r>
      <w:r w:rsidRPr="004E476E">
        <w:rPr>
          <w:rFonts w:ascii="Calibri" w:eastAsia="Calibri" w:hAnsi="Calibri" w:cs="B Nazanin" w:hint="cs"/>
          <w:sz w:val="24"/>
          <w:szCs w:val="24"/>
          <w:rtl/>
          <w:lang w:bidi="fa-IR"/>
        </w:rPr>
        <w:t>۱۳۹۰ ).</w:t>
      </w:r>
    </w:p>
    <w:p w:rsidR="006D013D" w:rsidRPr="004E476E" w:rsidRDefault="006D013D" w:rsidP="006D013D">
      <w:pPr>
        <w:bidi/>
        <w:spacing w:line="240" w:lineRule="auto"/>
        <w:jc w:val="both"/>
        <w:rPr>
          <w:rFonts w:ascii="Calibri" w:eastAsia="Calibri" w:hAnsi="Calibri" w:cs="B Nazanin"/>
          <w:sz w:val="24"/>
          <w:szCs w:val="24"/>
          <w:rtl/>
        </w:rPr>
      </w:pPr>
      <w:r w:rsidRPr="004E476E">
        <w:rPr>
          <w:rFonts w:ascii="Calibri" w:eastAsia="Calibri" w:hAnsi="Calibri" w:cs="B Nazanin" w:hint="cs"/>
          <w:sz w:val="24"/>
          <w:szCs w:val="24"/>
          <w:rtl/>
        </w:rPr>
        <w:t>در یادگیری مادام العمر به جای اینکه تمرکز خود را روی یادگیری سطحی ،گذرا و یکنواخت در یک قسمت از زندگی و استفاده از آن در باقی مانده عمرمان محدود کنیم،ناگزیر از گسترش تمامی حواس و امکانات یادگیری در سراسر زندگی هستیم تا بتوانیم همگام با تغییرات روزانه</w:t>
      </w:r>
      <w:r w:rsidRPr="004E476E">
        <w:rPr>
          <w:rFonts w:ascii="Calibri" w:eastAsia="Calibri" w:hAnsi="Calibri" w:cs="B Nazanin" w:hint="cs"/>
          <w:sz w:val="24"/>
          <w:szCs w:val="24"/>
          <w:rtl/>
        </w:rPr>
        <w:softHyphen/>
        <w:t>ی زندگی و همراه با آن ها،امکانات زندگی خود را در این مطابق سازی،تازه،نو و بهتر فراهم کنیم( السون و دیگران،2004 ).</w:t>
      </w:r>
    </w:p>
    <w:p w:rsidR="00BB01E0" w:rsidRPr="004E476E" w:rsidRDefault="006D013D" w:rsidP="004E476E">
      <w:pPr>
        <w:bidi/>
        <w:spacing w:line="240" w:lineRule="auto"/>
        <w:jc w:val="both"/>
        <w:rPr>
          <w:rFonts w:ascii="Calibri" w:eastAsia="Calibri" w:hAnsi="Calibri" w:cs="B Nazanin"/>
          <w:sz w:val="24"/>
          <w:szCs w:val="24"/>
          <w:rtl/>
        </w:rPr>
      </w:pPr>
      <w:r w:rsidRPr="004E476E">
        <w:rPr>
          <w:rFonts w:ascii="Calibri" w:eastAsia="Calibri" w:hAnsi="Calibri" w:cs="B Nazanin" w:hint="cs"/>
          <w:sz w:val="24"/>
          <w:szCs w:val="24"/>
          <w:rtl/>
        </w:rPr>
        <w:t>در معنای امروزی،یادگیری مادام العمر به نوعی پاسخ به نیازها و اقتضائات جوامع مدرن و صنعتی در عصر جهانی شدن است؛عصری که انسان را به شکلی مجبور به تداوم یادگیری می کند.به عبارت دیگر،آموزش مادام العمر شیوه ای است برای سازگار شدن با دنیای جدید،این در حالی است که در دوره های قبل،یادگیری برای رسیدن به حقیقت و شناخت آن بوده است.به طور کلی یادگیری مادام العمر بیان کننده</w:t>
      </w:r>
      <w:r w:rsidRPr="004E476E">
        <w:rPr>
          <w:rFonts w:ascii="Calibri" w:eastAsia="Calibri" w:hAnsi="Calibri" w:cs="B Nazanin" w:hint="cs"/>
          <w:sz w:val="24"/>
          <w:szCs w:val="24"/>
          <w:rtl/>
        </w:rPr>
        <w:softHyphen/>
        <w:t>ی این اصل مهم است که ما نباید به آموخته های دوره</w:t>
      </w:r>
      <w:r w:rsidRPr="004E476E">
        <w:rPr>
          <w:rFonts w:ascii="Calibri" w:eastAsia="Calibri" w:hAnsi="Calibri" w:cs="B Nazanin" w:hint="cs"/>
          <w:sz w:val="24"/>
          <w:szCs w:val="24"/>
          <w:rtl/>
        </w:rPr>
        <w:softHyphen/>
        <w:t>ی خاصی از زندگی اکتفا کنیم،بلکه باید همگام با تغییرات محیط پیرامون خویش به تجدید نظر در اندوخته های خود بپردازیم تا بتوانیم متناسب با زمان خود حرکت کنیم و و در گیرودار این تغییرات دچار سردگمی نشویم.(شمشیری،1395)</w:t>
      </w:r>
    </w:p>
    <w:p w:rsidR="00BB01E0" w:rsidRPr="004E476E" w:rsidRDefault="00BB01E0" w:rsidP="00BB01E0">
      <w:pPr>
        <w:bidi/>
        <w:spacing w:line="256" w:lineRule="auto"/>
        <w:jc w:val="both"/>
        <w:rPr>
          <w:rFonts w:ascii="Calibri" w:eastAsia="Times New Roman" w:hAnsi="Calibri" w:cs="B Nazanin"/>
          <w:b/>
          <w:bCs/>
          <w:sz w:val="24"/>
          <w:szCs w:val="24"/>
          <w:rtl/>
          <w:lang w:bidi="fa-IR"/>
        </w:rPr>
      </w:pPr>
      <w:r w:rsidRPr="004E476E">
        <w:rPr>
          <w:rFonts w:ascii="Calibri" w:eastAsia="Times New Roman" w:hAnsi="Calibri" w:cs="B Nazanin" w:hint="cs"/>
          <w:b/>
          <w:bCs/>
          <w:sz w:val="24"/>
          <w:szCs w:val="24"/>
          <w:rtl/>
          <w:lang w:bidi="fa-IR"/>
        </w:rPr>
        <w:t xml:space="preserve">ضرورت </w:t>
      </w:r>
      <w:r w:rsidR="00AE7ADD">
        <w:rPr>
          <w:rFonts w:ascii="Calibri" w:eastAsia="Times New Roman" w:hAnsi="Calibri" w:cs="B Nazanin" w:hint="cs"/>
          <w:b/>
          <w:bCs/>
          <w:sz w:val="24"/>
          <w:szCs w:val="24"/>
          <w:rtl/>
          <w:lang w:bidi="fa-IR"/>
        </w:rPr>
        <w:t>های توجه به یادگیری مادام العمر</w:t>
      </w:r>
    </w:p>
    <w:p w:rsidR="00BB01E0" w:rsidRPr="004E476E" w:rsidRDefault="00BB01E0" w:rsidP="00BB01E0">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 xml:space="preserve"> عوامل زیادی توجه به یادگیری مادام العمر را ایجاب می کنند که در زیر به </w:t>
      </w:r>
      <w:r w:rsidR="007F130C">
        <w:rPr>
          <w:rFonts w:ascii="Calibri" w:eastAsia="Times New Roman" w:hAnsi="Calibri" w:cs="B Nazanin" w:hint="cs"/>
          <w:sz w:val="24"/>
          <w:szCs w:val="24"/>
          <w:rtl/>
          <w:lang w:bidi="fa-IR"/>
        </w:rPr>
        <w:t xml:space="preserve">برخی از مهم ترین آن ها </w:t>
      </w:r>
      <w:r w:rsidRPr="004E476E">
        <w:rPr>
          <w:rFonts w:ascii="Calibri" w:eastAsia="Times New Roman" w:hAnsi="Calibri" w:cs="B Nazanin" w:hint="cs"/>
          <w:sz w:val="24"/>
          <w:szCs w:val="24"/>
          <w:rtl/>
          <w:lang w:bidi="fa-IR"/>
        </w:rPr>
        <w:t>اشاره می شود :</w:t>
      </w:r>
    </w:p>
    <w:p w:rsidR="00BB01E0" w:rsidRPr="004E476E" w:rsidRDefault="007F130C" w:rsidP="00BB01E0">
      <w:pPr>
        <w:bidi/>
        <w:spacing w:line="256" w:lineRule="auto"/>
        <w:jc w:val="both"/>
        <w:rPr>
          <w:rFonts w:ascii="Calibri" w:eastAsia="Times New Roman" w:hAnsi="Calibri" w:cs="B Nazanin"/>
          <w:sz w:val="24"/>
          <w:szCs w:val="24"/>
          <w:rtl/>
          <w:lang w:bidi="fa-IR"/>
        </w:rPr>
      </w:pPr>
      <w:r>
        <w:rPr>
          <w:rFonts w:ascii="Calibri" w:eastAsia="Times New Roman" w:hAnsi="Calibri" w:cs="B Nazanin" w:hint="cs"/>
          <w:sz w:val="24"/>
          <w:szCs w:val="24"/>
          <w:rtl/>
          <w:lang w:bidi="fa-IR"/>
        </w:rPr>
        <w:t>١-</w:t>
      </w:r>
      <w:r w:rsidR="00BB01E0" w:rsidRPr="004E476E">
        <w:rPr>
          <w:rFonts w:ascii="Calibri" w:eastAsia="Times New Roman" w:hAnsi="Calibri" w:cs="B Nazanin" w:hint="cs"/>
          <w:sz w:val="24"/>
          <w:szCs w:val="24"/>
          <w:rtl/>
          <w:lang w:bidi="fa-IR"/>
        </w:rPr>
        <w:t>سواد آموزی اطلاعاتی : فراگیران باید علاوه بر حفظ کردن مجموعه محدود از دانش که ممکن است از رده خارج شود . شیوه های تسلط بر مهارت ها و استراتژی های دسترسی ، ذخیره ، بازیابی ، ارزیابی ، مدیریت و استفاده از اطلاعات در موضوعات درسی را یاد بگیرند( رحیمی نسب وهمکاران، ۱۳۹5 ).</w:t>
      </w:r>
    </w:p>
    <w:p w:rsidR="00BB01E0" w:rsidRPr="004E476E" w:rsidRDefault="00BB01E0" w:rsidP="00BB01E0">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 xml:space="preserve">انفجار اطلاعات : یکی از ویژگی های دیگر دنیای حاضر ، انفجار اطلاعات است . این انفجار ، تا حد زیادی به واسطه ظهور فضای مجازی و کارکردهای اطلاعاتی آن بوده است . ( ريفوس ، ۲۰۰۱ ، به نقل از سجادیه و مدنی فر،1395).این انفجار اطلاعات ، نوعی از تورم محتوا را در پی داشته است ، به سخن دیگر ، آدمی در معرض حجم عظیمی از اطلاعات قرار دارد و ممکن است در این رویارویی ، توان ارزیابی اطلاعات را از دست بدهد ، فزونی محتوا می تواند به مانعی برای تعامل مطلوب میان معلم و دانش آموز تبدیل شود ، به دلیل اینکه دیگر معلم یکی از اصلی ترین حاملان دانش و ارزش نیست و دانش آموزان اطلاعات خود را در وب می یابند . اطلاعاتی که شاید لزوما به آن نیاز نداشته باشد . از این رو ، یکی از الزاماتی که انسان عصر حاضر باید بدان مجهز باشد ، توان ارزیابی اطلاعات و هدف گذاری در جستجوی اطلاعات است( سجاديه ومدنی فر ، ۱۳۹۵). </w:t>
      </w:r>
    </w:p>
    <w:p w:rsidR="00BB01E0" w:rsidRPr="004E476E" w:rsidRDefault="007F130C" w:rsidP="00FB7020">
      <w:pPr>
        <w:bidi/>
        <w:spacing w:line="256" w:lineRule="auto"/>
        <w:jc w:val="both"/>
        <w:rPr>
          <w:rFonts w:ascii="Calibri" w:eastAsia="Times New Roman" w:hAnsi="Calibri" w:cs="B Nazanin"/>
          <w:sz w:val="24"/>
          <w:szCs w:val="24"/>
          <w:rtl/>
          <w:lang w:bidi="fa-IR"/>
        </w:rPr>
      </w:pPr>
      <w:r>
        <w:rPr>
          <w:rFonts w:ascii="Calibri" w:eastAsia="Times New Roman" w:hAnsi="Calibri" w:cs="B Nazanin" w:hint="cs"/>
          <w:sz w:val="24"/>
          <w:szCs w:val="24"/>
          <w:rtl/>
          <w:lang w:bidi="fa-IR"/>
        </w:rPr>
        <w:t>۲-پ</w:t>
      </w:r>
      <w:r w:rsidR="00BB01E0" w:rsidRPr="004E476E">
        <w:rPr>
          <w:rFonts w:ascii="Calibri" w:eastAsia="Times New Roman" w:hAnsi="Calibri" w:cs="B Nazanin" w:hint="cs"/>
          <w:sz w:val="24"/>
          <w:szCs w:val="24"/>
          <w:rtl/>
          <w:lang w:bidi="fa-IR"/>
        </w:rPr>
        <w:t xml:space="preserve">دیده تغییر و تحول : پیشرفت های علمی و فناوری در دنیای امروز و سرعت تغییرات و دگرگونی در روشهای علمی و فناوری پرشتاب و حیرت انگیز است و عدم توجه کافی به آموزش های لازم و مناسب و عفلت از هماهنگی و تطابق سطح کمی و کیفی نیروی انسانی با سطح رشد علمی و فنی هر جامعه ای ، تنگناها و مشکلات زیادی در مقابل رشد و توسعه اقتصادی </w:t>
      </w:r>
      <w:r w:rsidR="00FB7020" w:rsidRPr="004E476E">
        <w:rPr>
          <w:rFonts w:ascii="Calibri" w:eastAsia="Times New Roman" w:hAnsi="Calibri" w:cs="B Nazanin" w:hint="cs"/>
          <w:sz w:val="24"/>
          <w:szCs w:val="24"/>
          <w:rtl/>
          <w:lang w:bidi="fa-IR"/>
        </w:rPr>
        <w:t>و اجتماعی جامعه ایجاد خواهد کرد(مرادی و همکاران ، ۱۳۹5).</w:t>
      </w:r>
    </w:p>
    <w:p w:rsidR="00BB01E0" w:rsidRPr="004E476E" w:rsidRDefault="007F130C" w:rsidP="00BB01E0">
      <w:pPr>
        <w:bidi/>
        <w:spacing w:line="256" w:lineRule="auto"/>
        <w:jc w:val="both"/>
        <w:rPr>
          <w:rFonts w:ascii="Calibri" w:eastAsia="Times New Roman" w:hAnsi="Calibri" w:cs="B Nazanin"/>
          <w:sz w:val="24"/>
          <w:szCs w:val="24"/>
          <w:rtl/>
          <w:lang w:bidi="fa-IR"/>
        </w:rPr>
      </w:pPr>
      <w:r>
        <w:rPr>
          <w:rFonts w:ascii="Calibri" w:eastAsia="Times New Roman" w:hAnsi="Calibri" w:cs="B Nazanin" w:hint="cs"/>
          <w:sz w:val="24"/>
          <w:szCs w:val="24"/>
          <w:rtl/>
          <w:lang w:bidi="fa-IR"/>
        </w:rPr>
        <w:lastRenderedPageBreak/>
        <w:t>۳-</w:t>
      </w:r>
      <w:r w:rsidR="00BB01E0" w:rsidRPr="004E476E">
        <w:rPr>
          <w:rFonts w:ascii="Calibri" w:eastAsia="Times New Roman" w:hAnsi="Calibri" w:cs="B Nazanin" w:hint="cs"/>
          <w:sz w:val="24"/>
          <w:szCs w:val="24"/>
          <w:rtl/>
          <w:lang w:bidi="fa-IR"/>
        </w:rPr>
        <w:t xml:space="preserve">کهنه شدن روزافزون دانش : هر روز شاهد تولید دانش نو و در مواردی شاهد رد نظریه ها و دانش های قبلی هستیم . با توجه به اینکه تصمیم گیری و اقدام درست در نتیجه اطلاعات و اندیشه درست به دست می آید و اندیشه درست وامدار دانش صحیح است بنابراین دانش های نو و آگاهی از پایان عمر دانش های کهنه قدرت سازگاری </w:t>
      </w:r>
      <w:r w:rsidR="005F3784">
        <w:rPr>
          <w:rFonts w:ascii="Calibri" w:eastAsia="Times New Roman" w:hAnsi="Calibri" w:cs="B Nazanin" w:hint="cs"/>
          <w:sz w:val="24"/>
          <w:szCs w:val="24"/>
          <w:rtl/>
          <w:lang w:bidi="fa-IR"/>
        </w:rPr>
        <w:t>و اقدام درست را بهبود می بخشد (همان</w:t>
      </w:r>
      <w:r w:rsidR="00BB01E0" w:rsidRPr="004E476E">
        <w:rPr>
          <w:rFonts w:ascii="Calibri" w:eastAsia="Times New Roman" w:hAnsi="Calibri" w:cs="B Nazanin" w:hint="cs"/>
          <w:sz w:val="24"/>
          <w:szCs w:val="24"/>
          <w:rtl/>
          <w:lang w:bidi="fa-IR"/>
        </w:rPr>
        <w:t xml:space="preserve">،1395) </w:t>
      </w:r>
    </w:p>
    <w:p w:rsidR="00BB01E0" w:rsidRPr="004E476E" w:rsidRDefault="007F130C" w:rsidP="00BB01E0">
      <w:pPr>
        <w:bidi/>
        <w:spacing w:line="256" w:lineRule="auto"/>
        <w:jc w:val="both"/>
        <w:rPr>
          <w:rFonts w:ascii="Calibri" w:eastAsia="Times New Roman" w:hAnsi="Calibri" w:cs="B Nazanin"/>
          <w:sz w:val="24"/>
          <w:szCs w:val="24"/>
          <w:rtl/>
          <w:lang w:bidi="fa-IR"/>
        </w:rPr>
      </w:pPr>
      <w:r>
        <w:rPr>
          <w:rFonts w:ascii="Calibri" w:eastAsia="Times New Roman" w:hAnsi="Calibri" w:cs="B Nazanin" w:hint="cs"/>
          <w:sz w:val="24"/>
          <w:szCs w:val="24"/>
          <w:rtl/>
          <w:lang w:bidi="fa-IR"/>
        </w:rPr>
        <w:t>۴-ج</w:t>
      </w:r>
      <w:r w:rsidR="00BB01E0" w:rsidRPr="004E476E">
        <w:rPr>
          <w:rFonts w:ascii="Calibri" w:eastAsia="Times New Roman" w:hAnsi="Calibri" w:cs="B Nazanin" w:hint="cs"/>
          <w:sz w:val="24"/>
          <w:szCs w:val="24"/>
          <w:rtl/>
          <w:lang w:bidi="fa-IR"/>
        </w:rPr>
        <w:t>هانی شدن: روند زندگی با فرآیند جهانی شدن موجب تغییرات اساسی در مولفه های مهم اقتصادی ، فرهنگی ، اجتماعی ، سیاسی و فناوری شده است . در چنین دوره ای مزیت های نسبی از ماهیت فیزیکی و مادی تجهیزاتی به ماهیتی روحی و روانی بدل شده است . در عصر جهانی شدن و زندگی شبکه ای یادگیری بنیادی ترین مساله زندگی بشر شده است . زیرا یادگیری که موجبات در جوامع بشری ، فهم و همزیستی ، خلاقیت ، نوآوری و تحول در فناوری های بشر در زندگی فردی ، جمعی ، سازمانی و فناوری به وجود می آورد . با محور و اصالت قرار گرفتن ماهیت یادگیری و جنبه عمودی ( از تولد تا مرگ ) و جنبه افقی آن ( كل مگستره زندگی فردی و اجتماعی را در بر می گیرد ) . بر زمینه های متفاوت یادگیری شامل خانواده ، اجتماع ، مدرسه و محل کار تحرکز دارد و موجب توسعه ف</w:t>
      </w:r>
      <w:r w:rsidR="005F3784">
        <w:rPr>
          <w:rFonts w:ascii="Calibri" w:eastAsia="Times New Roman" w:hAnsi="Calibri" w:cs="B Nazanin" w:hint="cs"/>
          <w:sz w:val="24"/>
          <w:szCs w:val="24"/>
          <w:rtl/>
          <w:lang w:bidi="fa-IR"/>
        </w:rPr>
        <w:t>رهنگی ، اجتماعی و شغلی می شود( مهر علی زاده ، ۱۳۹۵).</w:t>
      </w:r>
    </w:p>
    <w:p w:rsidR="00C3234D" w:rsidRPr="004E476E" w:rsidRDefault="007F130C" w:rsidP="007F130C">
      <w:pPr>
        <w:bidi/>
        <w:spacing w:line="256" w:lineRule="auto"/>
        <w:jc w:val="both"/>
        <w:rPr>
          <w:rFonts w:ascii="Calibri" w:eastAsia="Times New Roman" w:hAnsi="Calibri" w:cs="B Nazanin"/>
          <w:sz w:val="24"/>
          <w:szCs w:val="24"/>
          <w:rtl/>
          <w:lang w:bidi="fa-IR"/>
        </w:rPr>
      </w:pPr>
      <w:r>
        <w:rPr>
          <w:rFonts w:ascii="Calibri" w:eastAsia="Times New Roman" w:hAnsi="Calibri" w:cs="B Nazanin" w:hint="cs"/>
          <w:sz w:val="24"/>
          <w:szCs w:val="24"/>
          <w:rtl/>
          <w:lang w:bidi="fa-IR"/>
        </w:rPr>
        <w:t>۵-</w:t>
      </w:r>
      <w:r w:rsidR="00BB01E0" w:rsidRPr="004E476E">
        <w:rPr>
          <w:rFonts w:ascii="Calibri" w:eastAsia="Times New Roman" w:hAnsi="Calibri" w:cs="B Nazanin" w:hint="cs"/>
          <w:sz w:val="24"/>
          <w:szCs w:val="24"/>
          <w:rtl/>
          <w:lang w:bidi="fa-IR"/>
        </w:rPr>
        <w:t>نیازهای فطری انسان:انسان به طور فطری جست و جوگر است و می خواهد تا حد امکان همه چیز را بداند ، کشف کند و به سوالات بی پاسخ جواب دهد . موجودی است که از بدو حیات تا مرگ با مسائل گوناگون فردی و اجتماعی رو به روست . به دنبال معنا ، کمال ، زیبایی ، شادی ، تقواء کار و تلاش ، تعالی خود و جامعه عدالت ، همزیستی مسالمت آمیز با عالم طبیعت و سایر موجودات و رابطه معنوی و عاشقانه با معبود خود است . 9 تحقق همه این موارد که جزئی از نیازهای فطری انسان هستند در نتیجه آموزش ، یادگیری ، عبادت ، تقوا و عمل به دستورات الهی خواهد بود . که لازمه این عمل دانایی و لاز</w:t>
      </w:r>
      <w:r w:rsidR="00FB7020" w:rsidRPr="004E476E">
        <w:rPr>
          <w:rFonts w:ascii="Calibri" w:eastAsia="Times New Roman" w:hAnsi="Calibri" w:cs="B Nazanin" w:hint="cs"/>
          <w:sz w:val="24"/>
          <w:szCs w:val="24"/>
          <w:rtl/>
          <w:lang w:bidi="fa-IR"/>
        </w:rPr>
        <w:t>مه دانایی،یادگیری مداوم است (رحیمی نسب و همکاران ، ۱۳۹5).</w:t>
      </w:r>
    </w:p>
    <w:p w:rsidR="00FB7020" w:rsidRPr="004E476E" w:rsidRDefault="00FB7020" w:rsidP="00FB7020">
      <w:pPr>
        <w:bidi/>
        <w:spacing w:line="256" w:lineRule="auto"/>
        <w:jc w:val="both"/>
        <w:rPr>
          <w:rFonts w:ascii="Calibri" w:eastAsia="Times New Roman" w:hAnsi="Calibri" w:cs="B Nazanin"/>
          <w:b/>
          <w:bCs/>
          <w:sz w:val="24"/>
          <w:szCs w:val="24"/>
          <w:rtl/>
          <w:lang w:bidi="fa-IR"/>
        </w:rPr>
      </w:pPr>
      <w:r w:rsidRPr="004E476E">
        <w:rPr>
          <w:rFonts w:ascii="Calibri" w:eastAsia="Times New Roman" w:hAnsi="Calibri" w:cs="B Nazanin" w:hint="cs"/>
          <w:b/>
          <w:bCs/>
          <w:sz w:val="24"/>
          <w:szCs w:val="24"/>
          <w:rtl/>
          <w:lang w:bidi="fa-IR"/>
        </w:rPr>
        <w:t>عواملی که موجب تقویت و توس</w:t>
      </w:r>
      <w:r w:rsidR="00AE7ADD">
        <w:rPr>
          <w:rFonts w:ascii="Calibri" w:eastAsia="Times New Roman" w:hAnsi="Calibri" w:cs="B Nazanin" w:hint="cs"/>
          <w:b/>
          <w:bCs/>
          <w:sz w:val="24"/>
          <w:szCs w:val="24"/>
          <w:rtl/>
          <w:lang w:bidi="fa-IR"/>
        </w:rPr>
        <w:t>عه</w:t>
      </w:r>
      <w:r w:rsidR="00AE7ADD">
        <w:rPr>
          <w:rFonts w:ascii="Calibri" w:eastAsia="Times New Roman" w:hAnsi="Calibri" w:cs="B Nazanin" w:hint="cs"/>
          <w:b/>
          <w:bCs/>
          <w:sz w:val="24"/>
          <w:szCs w:val="24"/>
          <w:rtl/>
          <w:lang w:bidi="fa-IR"/>
        </w:rPr>
        <w:softHyphen/>
        <w:t>ی یادگیری مادام العمر می شود</w:t>
      </w:r>
    </w:p>
    <w:p w:rsidR="00FB7020" w:rsidRPr="004E476E" w:rsidRDefault="00FB7020" w:rsidP="00FB7020">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 xml:space="preserve"> 1-خدمات علمی و پژوهشی</w:t>
      </w:r>
      <w:r w:rsidR="000725E1">
        <w:rPr>
          <w:rFonts w:ascii="Calibri" w:eastAsia="Times New Roman" w:hAnsi="Calibri" w:cs="B Nazanin" w:hint="cs"/>
          <w:sz w:val="24"/>
          <w:szCs w:val="24"/>
          <w:rtl/>
          <w:lang w:bidi="fa-IR"/>
        </w:rPr>
        <w:t>:</w:t>
      </w:r>
    </w:p>
    <w:p w:rsidR="00FB7020" w:rsidRPr="004E476E" w:rsidRDefault="00FB7020" w:rsidP="00FB7020">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 xml:space="preserve"> به عقیده صاحب نظران ، خدمات علمی و پژوهشی ارائه شده از سوی مراکز آموزشی و کتابخانه هاء مهارت های مطالعه و یادگیری در پرورش دانش آموخته یادگیرنده مادام العمر باشند نقش بسزایی دارد.</w:t>
      </w:r>
    </w:p>
    <w:p w:rsidR="00FB7020" w:rsidRPr="004E476E" w:rsidRDefault="00FB7020" w:rsidP="00FB7020">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2-منابع و ابزارهای مناسب</w:t>
      </w:r>
      <w:r w:rsidR="000725E1">
        <w:rPr>
          <w:rFonts w:ascii="Calibri" w:eastAsia="Times New Roman" w:hAnsi="Calibri" w:cs="B Nazanin" w:hint="cs"/>
          <w:sz w:val="24"/>
          <w:szCs w:val="24"/>
          <w:rtl/>
          <w:lang w:bidi="fa-IR"/>
        </w:rPr>
        <w:t>:</w:t>
      </w:r>
    </w:p>
    <w:p w:rsidR="00FB7020" w:rsidRPr="004E476E" w:rsidRDefault="00FB7020" w:rsidP="00FB7020">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 xml:space="preserve"> در فرایند برنامه ریزی درسی منابع و ابزارها نقش در یادگیری به طور کلی منابع و ابزارهایی که استاد و دانشجو در اختیار دارند از عوامل مؤثر در چگونگی تحقق برنامه درسی هستند . در رویکرد یادگیری مادام العمر نیز باید از طیف وسیعی از ابزارها و منابع استفاده شود تا توجه و علاقه دانشجو را به یادگیری جلب کند و به او کمک کند تا انگیزه لازم را برای یادگیری در تمام دوران عصر را به دست آورد ( کریمی و همکاران،۱۳۸۵ ) .</w:t>
      </w:r>
    </w:p>
    <w:p w:rsidR="00FB7020" w:rsidRPr="004E476E" w:rsidRDefault="00FB7020" w:rsidP="00FB7020">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یونسکو برای توسعه یادگیری مادام العمر چند راهکار بیان کرده است که عبارت اند از</w:t>
      </w:r>
    </w:p>
    <w:p w:rsidR="00FB7020" w:rsidRPr="004E476E" w:rsidRDefault="00FB7020" w:rsidP="00FB7020">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 xml:space="preserve">1-آموزش کودکان مخصوصا در اوایل دوران کودکی </w:t>
      </w:r>
    </w:p>
    <w:p w:rsidR="00FB7020" w:rsidRPr="004E476E" w:rsidRDefault="00FB7020" w:rsidP="00FB7020">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۲-ارائه آموزش رایگان و اجباری با کیفیت مطلوب به کودکان و اطمینان از اینکه همه کودکان به اینترنت دسترسی داشته باشند</w:t>
      </w:r>
    </w:p>
    <w:p w:rsidR="00FB7020" w:rsidRPr="004E476E" w:rsidRDefault="00FB7020" w:rsidP="00FB7020">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 xml:space="preserve"> ٣-اطمینان از اینکه نیازهای تمام جوانان و بزرگسالان برآورده شده و دسترسی یکسان و عادلانه به برنامه های آموزشی داشته باشند</w:t>
      </w:r>
    </w:p>
    <w:p w:rsidR="00FB7020" w:rsidRPr="004E476E" w:rsidRDefault="00FB7020" w:rsidP="00FB7020">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lastRenderedPageBreak/>
        <w:t xml:space="preserve">۴-بهبود ۵۰ درصدی سواد بزرگسالان و حذف نابرابری جنسیتی در آموزش ابتدایی و متوسطه </w:t>
      </w:r>
    </w:p>
    <w:p w:rsidR="007F130C" w:rsidRPr="004E476E" w:rsidRDefault="00FB7020" w:rsidP="007F130C">
      <w:pPr>
        <w:bidi/>
        <w:spacing w:line="256" w:lineRule="auto"/>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5-بهبود کیفیت آموزش به خصوص در سواد خواندن ، نوشتن ، حساب کردن و مهارت های زندگی ( استفتز ،۲۰۱۵ ) .</w:t>
      </w:r>
    </w:p>
    <w:p w:rsidR="00F9719D" w:rsidRPr="004E476E" w:rsidRDefault="00AE7ADD" w:rsidP="00F9719D">
      <w:pPr>
        <w:bidi/>
        <w:spacing w:line="254" w:lineRule="auto"/>
        <w:jc w:val="both"/>
        <w:rPr>
          <w:rFonts w:ascii="Calibri" w:eastAsia="Calibri" w:hAnsi="Calibri" w:cs="B Nazanin"/>
          <w:b/>
          <w:bCs/>
          <w:sz w:val="24"/>
          <w:szCs w:val="24"/>
          <w:rtl/>
          <w:lang w:bidi="fa-IR"/>
        </w:rPr>
      </w:pPr>
      <w:r>
        <w:rPr>
          <w:rFonts w:ascii="Calibri" w:eastAsia="Calibri" w:hAnsi="Calibri" w:cs="B Nazanin" w:hint="cs"/>
          <w:b/>
          <w:bCs/>
          <w:sz w:val="24"/>
          <w:szCs w:val="24"/>
          <w:rtl/>
          <w:lang w:bidi="fa-IR"/>
        </w:rPr>
        <w:t>صلاحیت های یادگیری مادام العمر</w:t>
      </w:r>
    </w:p>
    <w:p w:rsidR="00F9719D" w:rsidRPr="004E476E" w:rsidRDefault="00F9719D" w:rsidP="00F9719D">
      <w:pPr>
        <w:bidi/>
        <w:spacing w:line="254" w:lineRule="auto"/>
        <w:jc w:val="both"/>
        <w:rPr>
          <w:rFonts w:ascii="Calibri" w:eastAsia="Calibri" w:hAnsi="Calibri" w:cs="B Nazanin"/>
          <w:sz w:val="24"/>
          <w:szCs w:val="24"/>
          <w:rtl/>
          <w:lang w:bidi="fa-IR"/>
        </w:rPr>
      </w:pPr>
      <w:r w:rsidRPr="004E476E">
        <w:rPr>
          <w:rFonts w:ascii="Calibri" w:eastAsia="Calibri" w:hAnsi="Calibri" w:cs="B Nazanin" w:hint="cs"/>
          <w:sz w:val="24"/>
          <w:szCs w:val="24"/>
          <w:rtl/>
          <w:lang w:bidi="fa-IR"/>
        </w:rPr>
        <w:t xml:space="preserve"> اصطلاح صلاحیت در سال ۱۹۷۴ توسط مرتنز مطرح شد( عزیزی ، ۱۳۸۲ ) . صلاحیت ترکیبی از دانش ، مهارت و نگرش است که فرد را برای پاسخ به نیازهای خاص توانا می سازد ( سمپسون و فيترس ، ۲۰۰۸ ) . امروزه یادگیری مادام العمر ، یادگیری مبتنی بر صلاحیت است ( سمپسون ۲۰۰۹ ) . </w:t>
      </w:r>
    </w:p>
    <w:p w:rsidR="00F9719D" w:rsidRPr="004E476E" w:rsidRDefault="00F9719D" w:rsidP="00F9719D">
      <w:pPr>
        <w:bidi/>
        <w:spacing w:line="254" w:lineRule="auto"/>
        <w:jc w:val="both"/>
        <w:rPr>
          <w:rFonts w:ascii="Calibri" w:eastAsia="Calibri" w:hAnsi="Calibri" w:cs="B Nazanin"/>
          <w:sz w:val="24"/>
          <w:szCs w:val="24"/>
          <w:rtl/>
          <w:lang w:bidi="fa-IR"/>
        </w:rPr>
      </w:pPr>
      <w:r w:rsidRPr="004E476E">
        <w:rPr>
          <w:rFonts w:ascii="Calibri" w:eastAsia="Calibri" w:hAnsi="Calibri" w:cs="B Nazanin" w:hint="cs"/>
          <w:sz w:val="24"/>
          <w:szCs w:val="24"/>
          <w:rtl/>
          <w:lang w:bidi="fa-IR"/>
        </w:rPr>
        <w:t xml:space="preserve"> هرسن نیز در پژوهش خود صلاحیت های یادگیری مادام العمر را به شرح زیر بیان می کند : 1-صلاحیت خود مدیریتی2-صلاحیت یادگیری چگونگی یادگیری3-صلاحیت ابتکار و کارآفرینی4-صلاحیت کسب اطلاعات5- صلاحیت دیجیتال6-صلاحیت تصمیم گیری ( نقل در اوزد ملی و اوزدال ، ۲۰۱۵ ).افراد برای تحقق استعدادهای خود به این صلاحیت ها نیازمندند.این صلاحیت ها به بهبود دانش ، نگرش و مهارت های فرد و داشتن زندگی موفق در جامعه اطلاعاتی کمک می کند و برای تداوم یادگیری مادام العمر ضروری است ( اوزداملی و اوزدال ، ۲۰۱۵ ) . </w:t>
      </w:r>
    </w:p>
    <w:p w:rsidR="00F9719D" w:rsidRPr="004E476E" w:rsidRDefault="00F9719D" w:rsidP="00F9719D">
      <w:pPr>
        <w:bidi/>
        <w:spacing w:line="254" w:lineRule="auto"/>
        <w:jc w:val="both"/>
        <w:rPr>
          <w:rFonts w:ascii="Calibri" w:eastAsia="Calibri" w:hAnsi="Calibri" w:cs="B Nazanin"/>
          <w:sz w:val="24"/>
          <w:szCs w:val="24"/>
          <w:rtl/>
          <w:lang w:bidi="fa-IR"/>
        </w:rPr>
      </w:pPr>
      <w:r w:rsidRPr="004E476E">
        <w:rPr>
          <w:rFonts w:ascii="Calibri" w:eastAsia="Calibri" w:hAnsi="Calibri" w:cs="B Nazanin" w:hint="cs"/>
          <w:sz w:val="24"/>
          <w:szCs w:val="24"/>
          <w:rtl/>
          <w:lang w:bidi="fa-IR"/>
        </w:rPr>
        <w:t>بسیاری از این صلاحیت ها با هم همپوشانی دارند . در همه این صلاحیت ها فکر ، خلاقیت ، ابتکار ، حل مسئله ، ارزیابی ریسک ، تصمیم گیری و مدیریت احساس نقش مهمی در توسعه این صلاحيت ها دارد.تداوم یادگیری مستلزم صلاحیت هایی است که یادگیرندگان بخشی از آن را باید توسط آموزش رسمی دانشگاه دریافت کنند . برای این منظور دانشگاه ها باید برنامه های درسی خود را در همه مقاطع بر اساس اصول یادگیری مادام العمر بازنگری کند( کریمی ، نصر و شریف ، ۱۳۹۵ ).</w:t>
      </w:r>
    </w:p>
    <w:p w:rsidR="0041187B" w:rsidRPr="004E476E" w:rsidRDefault="0041187B" w:rsidP="0041187B">
      <w:pPr>
        <w:bidi/>
        <w:spacing w:line="254" w:lineRule="auto"/>
        <w:jc w:val="both"/>
        <w:rPr>
          <w:rFonts w:ascii="Calibri" w:eastAsia="Calibri" w:hAnsi="Calibri" w:cs="B Nazanin"/>
          <w:sz w:val="24"/>
          <w:szCs w:val="24"/>
          <w:rtl/>
          <w:lang w:bidi="fa-IR"/>
        </w:rPr>
      </w:pPr>
      <w:r w:rsidRPr="004E476E">
        <w:rPr>
          <w:rFonts w:ascii="Calibri" w:eastAsia="Calibri" w:hAnsi="Calibri" w:cs="B Nazanin" w:hint="cs"/>
          <w:sz w:val="24"/>
          <w:szCs w:val="24"/>
          <w:rtl/>
          <w:lang w:bidi="fa-IR"/>
        </w:rPr>
        <w:t>اکنون به بررسی یکی از مهم ترین موارد در خصوص صلاحیت های یادگیری مادام العمر؛یعنی صلاحیت دیجیتال می پردازیم:</w:t>
      </w:r>
    </w:p>
    <w:p w:rsidR="00F9719D" w:rsidRPr="004E476E" w:rsidRDefault="00F9719D" w:rsidP="00F9719D">
      <w:pPr>
        <w:bidi/>
        <w:spacing w:line="254" w:lineRule="auto"/>
        <w:jc w:val="both"/>
        <w:rPr>
          <w:rFonts w:ascii="Calibri" w:eastAsia="Calibri" w:hAnsi="Calibri" w:cs="B Nazanin"/>
          <w:b/>
          <w:bCs/>
          <w:sz w:val="24"/>
          <w:szCs w:val="24"/>
          <w:rtl/>
          <w:lang w:bidi="fa-IR"/>
        </w:rPr>
      </w:pPr>
      <w:r w:rsidRPr="004E476E">
        <w:rPr>
          <w:rFonts w:ascii="Calibri" w:eastAsia="Calibri" w:hAnsi="Calibri" w:cs="B Nazanin" w:hint="cs"/>
          <w:b/>
          <w:bCs/>
          <w:sz w:val="24"/>
          <w:szCs w:val="24"/>
          <w:rtl/>
          <w:lang w:bidi="fa-IR"/>
        </w:rPr>
        <w:t>صلاحیت دیجیتال</w:t>
      </w:r>
    </w:p>
    <w:p w:rsidR="00F9719D" w:rsidRPr="004E476E" w:rsidRDefault="00F9719D" w:rsidP="00F9719D">
      <w:pPr>
        <w:bidi/>
        <w:spacing w:line="254" w:lineRule="auto"/>
        <w:jc w:val="both"/>
        <w:rPr>
          <w:rFonts w:ascii="Calibri" w:eastAsia="Calibri" w:hAnsi="Calibri" w:cs="B Nazanin"/>
          <w:sz w:val="24"/>
          <w:szCs w:val="24"/>
          <w:rtl/>
          <w:lang w:bidi="fa-IR"/>
        </w:rPr>
      </w:pPr>
      <w:r w:rsidRPr="004E476E">
        <w:rPr>
          <w:rFonts w:ascii="Calibri" w:eastAsia="Calibri" w:hAnsi="Calibri" w:cs="B Nazanin" w:hint="cs"/>
          <w:sz w:val="24"/>
          <w:szCs w:val="24"/>
          <w:rtl/>
          <w:lang w:bidi="fa-IR"/>
        </w:rPr>
        <w:t xml:space="preserve"> در سال های اخیر ، صلاحیت دیجیتال یک مفهوم کلیدی در جامعه اطلاعاتی است ( گالاردو ، مینلی جانانا ، لويز و استو ' ، ۲۰۱۵ )</w:t>
      </w:r>
      <w:r w:rsidR="001C1779" w:rsidRPr="004E476E">
        <w:rPr>
          <w:rFonts w:ascii="Calibri" w:eastAsia="Calibri" w:hAnsi="Calibri" w:cs="B Nazanin" w:hint="cs"/>
          <w:sz w:val="24"/>
          <w:szCs w:val="24"/>
          <w:rtl/>
          <w:lang w:bidi="fa-IR"/>
        </w:rPr>
        <w:t>.</w:t>
      </w:r>
      <w:r w:rsidRPr="004E476E">
        <w:rPr>
          <w:rFonts w:ascii="Calibri" w:eastAsia="Calibri" w:hAnsi="Calibri" w:cs="B Nazanin" w:hint="cs"/>
          <w:sz w:val="24"/>
          <w:szCs w:val="24"/>
          <w:rtl/>
          <w:lang w:bidi="fa-IR"/>
        </w:rPr>
        <w:t xml:space="preserve"> صلاحیت دیجیتال شامل توانایی دسترسی به رسانه های دیجیتال و فناوری اطلاعات و ارتباطات و درک و ارزیابی نقادانه جنبه های مختلف رسانه ها و برقراری ارتباط موثر با رسا</w:t>
      </w:r>
      <w:r w:rsidR="006E3A8A">
        <w:rPr>
          <w:rFonts w:ascii="Calibri" w:eastAsia="Calibri" w:hAnsi="Calibri" w:cs="B Nazanin" w:hint="cs"/>
          <w:sz w:val="24"/>
          <w:szCs w:val="24"/>
          <w:rtl/>
          <w:lang w:bidi="fa-IR"/>
        </w:rPr>
        <w:t>نه های دیجیتال است ( الاماتکا،</w:t>
      </w:r>
      <w:r w:rsidRPr="004E476E">
        <w:rPr>
          <w:rFonts w:ascii="Calibri" w:eastAsia="Calibri" w:hAnsi="Calibri" w:cs="B Nazanin" w:hint="cs"/>
          <w:sz w:val="24"/>
          <w:szCs w:val="24"/>
          <w:rtl/>
          <w:lang w:bidi="fa-IR"/>
        </w:rPr>
        <w:t>پونه و ردکر ، ۲۰۰۸ ) از نظر لاراز ص</w:t>
      </w:r>
      <w:r w:rsidR="001C1779" w:rsidRPr="004E476E">
        <w:rPr>
          <w:rFonts w:ascii="Calibri" w:eastAsia="Calibri" w:hAnsi="Calibri" w:cs="B Nazanin" w:hint="cs"/>
          <w:sz w:val="24"/>
          <w:szCs w:val="24"/>
          <w:rtl/>
          <w:lang w:bidi="fa-IR"/>
        </w:rPr>
        <w:t>لاحیت دیجیتال نیازمند ۴ سواد،1.(</w:t>
      </w:r>
      <w:r w:rsidRPr="004E476E">
        <w:rPr>
          <w:rFonts w:ascii="Calibri" w:eastAsia="Calibri" w:hAnsi="Calibri" w:cs="B Nazanin" w:hint="cs"/>
          <w:sz w:val="24"/>
          <w:szCs w:val="24"/>
          <w:rtl/>
          <w:lang w:bidi="fa-IR"/>
        </w:rPr>
        <w:t xml:space="preserve">سواد اطلاعاتی برای مدیریت اطلاعات دیجیتال ) : ۲. سواد رایانه ای ( برای استفاده کردن اطلاعات در فرمت های مختلف ) ، ۳ ، سواد رسانه ای برای تجزیه و تحلیل و ایجاد پیام های چندرسانه ای ) و ۴ ، سواد ارتباطات ( برای مشارکت امن ، اخلاقی و اجتماعی در محیط دیجیتال ) است ( گالاردو ، مینلی </w:t>
      </w:r>
      <w:r w:rsidR="00AE7ADD">
        <w:rPr>
          <w:rFonts w:ascii="Calibri" w:eastAsia="Calibri" w:hAnsi="Calibri" w:cs="B Nazanin" w:hint="cs"/>
          <w:sz w:val="24"/>
          <w:szCs w:val="24"/>
          <w:rtl/>
          <w:lang w:bidi="fa-IR"/>
        </w:rPr>
        <w:t>، جانانا ، لويز و استو ، ۲۰۱۵ ).</w:t>
      </w:r>
    </w:p>
    <w:p w:rsidR="00FB7020" w:rsidRPr="004E476E" w:rsidRDefault="00F9719D" w:rsidP="00F9719D">
      <w:pPr>
        <w:bidi/>
        <w:spacing w:line="256" w:lineRule="auto"/>
        <w:jc w:val="both"/>
        <w:rPr>
          <w:rFonts w:ascii="Calibri" w:eastAsia="Calibri" w:hAnsi="Calibri" w:cs="B Nazanin"/>
          <w:sz w:val="24"/>
          <w:szCs w:val="24"/>
          <w:lang w:bidi="fa-IR"/>
        </w:rPr>
      </w:pPr>
      <w:r w:rsidRPr="004E476E">
        <w:rPr>
          <w:rFonts w:ascii="Calibri" w:eastAsia="Calibri" w:hAnsi="Calibri" w:cs="B Nazanin" w:hint="cs"/>
          <w:sz w:val="24"/>
          <w:szCs w:val="24"/>
          <w:rtl/>
          <w:lang w:bidi="fa-IR"/>
        </w:rPr>
        <w:t xml:space="preserve">یادگیری صلاحیت دیجیتال باید از همان سال های اولیه کودکی و در دوران ابتدایی آغاز شود و در برنامه درسی دانش آموزان گنجانده شود و استفاده از ابزارهای دیجیتال با حفظ امنیت و حریم خصوصی باید به دانش آموزان آموزش داده شود ( آلاماتکا ، پونه و رد کره ۲۰۰۸ ) . در این زمینه مربیان باید قادر به کار کردن با انواع رسانه های دیجیتال باشند ، صلاحیت دیجیتال به جوانان ما امکان دسترسی بهتر به اطلاعات هدفمند و پشتیبانی برای تبدیل اطلاعات به دانش را فراهم می کند . همچنین به آنان در پیدا کردن راه خود در جوامع پیچیده و به دست آوردن بینش و درک ساختن آینده امیدبخش کمک می کند ( اوتن و اوهانا . ۲۰۰۹ ) ، بدین منظور لازم است اقداماتی انجام شود ، ۱ ، مدیریت دانش برای خلق دانش و اشتراک گذاری دانش ۲ ، تأمل انتقادی در فناوری اطلاعات و ارتباطات ۳ ، تسلط فناوری اطلاعات و ارتباطات ۴ ، آشنایی با آخرین تحولات مربوط به فناوری اطلاعات و ارتباطات ۵. </w:t>
      </w:r>
      <w:r w:rsidRPr="004E476E">
        <w:rPr>
          <w:rFonts w:ascii="Calibri" w:eastAsia="Calibri" w:hAnsi="Calibri" w:cs="B Nazanin" w:hint="cs"/>
          <w:sz w:val="24"/>
          <w:szCs w:val="24"/>
          <w:rtl/>
          <w:lang w:bidi="fa-IR"/>
        </w:rPr>
        <w:lastRenderedPageBreak/>
        <w:t>دانش در مورد مزایا و</w:t>
      </w:r>
      <w:r w:rsidR="001C1779" w:rsidRPr="004E476E">
        <w:rPr>
          <w:rFonts w:ascii="Calibri" w:eastAsia="Calibri" w:hAnsi="Calibri" w:cs="B Nazanin" w:hint="cs"/>
          <w:sz w:val="24"/>
          <w:szCs w:val="24"/>
          <w:rtl/>
          <w:lang w:bidi="fa-IR"/>
        </w:rPr>
        <w:t xml:space="preserve"> محدودیت های محیط های مجازی</w:t>
      </w:r>
      <w:r w:rsidRPr="004E476E">
        <w:rPr>
          <w:rFonts w:ascii="Calibri" w:eastAsia="Calibri" w:hAnsi="Calibri" w:cs="B Nazanin" w:hint="cs"/>
          <w:sz w:val="24"/>
          <w:szCs w:val="24"/>
          <w:rtl/>
          <w:lang w:bidi="fa-IR"/>
        </w:rPr>
        <w:t xml:space="preserve"> ۶.آگاهی معلمان ، مدیران و والدین نسبت به اهمیت صلاحیت دیجیتال ۷ ، جاسازی صلاحیت دیجیتال در برنامه درسی ۸</w:t>
      </w:r>
      <w:r w:rsidR="001C1779" w:rsidRPr="004E476E">
        <w:rPr>
          <w:rFonts w:ascii="Calibri" w:eastAsia="Calibri" w:hAnsi="Calibri" w:cs="B Nazanin" w:hint="cs"/>
          <w:sz w:val="24"/>
          <w:szCs w:val="24"/>
          <w:rtl/>
          <w:lang w:bidi="fa-IR"/>
        </w:rPr>
        <w:t>.</w:t>
      </w:r>
      <w:r w:rsidRPr="004E476E">
        <w:rPr>
          <w:rFonts w:ascii="Calibri" w:eastAsia="Calibri" w:hAnsi="Calibri" w:cs="B Nazanin" w:hint="cs"/>
          <w:sz w:val="24"/>
          <w:szCs w:val="24"/>
          <w:rtl/>
          <w:lang w:bidi="fa-IR"/>
        </w:rPr>
        <w:t xml:space="preserve"> أموزش معلمان در این زمینه( اوتن و اوهانا ، ۲۰۰۹)</w:t>
      </w:r>
      <w:r w:rsidR="00AE7ADD">
        <w:rPr>
          <w:rFonts w:ascii="Calibri" w:eastAsia="Calibri" w:hAnsi="Calibri" w:cs="B Nazanin" w:hint="cs"/>
          <w:sz w:val="24"/>
          <w:szCs w:val="24"/>
          <w:rtl/>
          <w:lang w:bidi="fa-IR"/>
        </w:rPr>
        <w:t>.</w:t>
      </w:r>
    </w:p>
    <w:p w:rsidR="00B92DF4" w:rsidRPr="004E476E" w:rsidRDefault="001C1779" w:rsidP="00B92DF4">
      <w:pPr>
        <w:bidi/>
        <w:jc w:val="both"/>
        <w:rPr>
          <w:rFonts w:ascii="Calibri" w:eastAsia="Times New Roman" w:hAnsi="Calibri" w:cs="B Nazanin"/>
          <w:b/>
          <w:bCs/>
          <w:sz w:val="24"/>
          <w:szCs w:val="24"/>
          <w:rtl/>
          <w:lang w:bidi="fa-IR"/>
        </w:rPr>
      </w:pPr>
      <w:r w:rsidRPr="001C1779">
        <w:rPr>
          <w:rFonts w:ascii="Calibri" w:eastAsia="Times New Roman" w:hAnsi="Calibri" w:cs="B Nazanin" w:hint="eastAsia"/>
          <w:b/>
          <w:bCs/>
          <w:sz w:val="24"/>
          <w:szCs w:val="24"/>
          <w:rtl/>
          <w:lang w:bidi="fa-IR"/>
        </w:rPr>
        <w:t>آموزش</w:t>
      </w:r>
      <w:r w:rsidRPr="001C1779">
        <w:rPr>
          <w:rFonts w:ascii="Calibri" w:eastAsia="Times New Roman" w:hAnsi="Calibri" w:cs="B Nazanin"/>
          <w:b/>
          <w:bCs/>
          <w:sz w:val="24"/>
          <w:szCs w:val="24"/>
          <w:rtl/>
          <w:lang w:bidi="fa-IR"/>
        </w:rPr>
        <w:t xml:space="preserve"> </w:t>
      </w:r>
      <w:r w:rsidR="00AE7ADD">
        <w:rPr>
          <w:rFonts w:ascii="Calibri" w:eastAsia="Times New Roman" w:hAnsi="Calibri" w:cs="B Nazanin" w:hint="cs"/>
          <w:b/>
          <w:bCs/>
          <w:sz w:val="24"/>
          <w:szCs w:val="24"/>
          <w:rtl/>
          <w:lang w:bidi="fa-IR"/>
        </w:rPr>
        <w:t>مجازی</w:t>
      </w:r>
    </w:p>
    <w:p w:rsidR="001C1779" w:rsidRPr="004E476E" w:rsidRDefault="001C1779" w:rsidP="00B92DF4">
      <w:pPr>
        <w:bidi/>
        <w:jc w:val="both"/>
        <w:rPr>
          <w:rFonts w:ascii="Calibri" w:eastAsia="Times New Roman" w:hAnsi="Calibri" w:cs="B Nazanin"/>
          <w:b/>
          <w:bCs/>
          <w:sz w:val="24"/>
          <w:szCs w:val="24"/>
          <w:rtl/>
          <w:lang w:bidi="fa-IR"/>
        </w:rPr>
      </w:pPr>
      <w:r w:rsidRPr="001C1779">
        <w:rPr>
          <w:rFonts w:ascii="Calibri" w:eastAsia="Times New Roman" w:hAnsi="Calibri" w:cs="B Nazanin" w:hint="eastAsia"/>
          <w:sz w:val="24"/>
          <w:szCs w:val="24"/>
          <w:rtl/>
          <w:lang w:bidi="fa-IR"/>
        </w:rPr>
        <w:t>آموزش</w:t>
      </w:r>
      <w:r w:rsidRPr="004E476E">
        <w:rPr>
          <w:rFonts w:ascii="Calibri" w:eastAsia="Times New Roman" w:hAnsi="Calibri" w:cs="B Nazanin" w:hint="cs"/>
          <w:sz w:val="24"/>
          <w:szCs w:val="24"/>
          <w:rtl/>
          <w:lang w:bidi="fa-IR"/>
        </w:rPr>
        <w:t xml:space="preserve"> مجازی،</w:t>
      </w:r>
      <w:r w:rsidRPr="001C1779">
        <w:rPr>
          <w:rFonts w:ascii="Calibri" w:eastAsia="Times New Roman" w:hAnsi="Calibri" w:cs="B Nazanin" w:hint="eastAsia"/>
          <w:sz w:val="24"/>
          <w:szCs w:val="24"/>
          <w:rtl/>
          <w:lang w:bidi="fa-IR"/>
        </w:rPr>
        <w:t>استفاده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کل</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امکانات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فناور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اطلاعات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ارتباطات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نظ</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کامپ</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وتر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شبکه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کامپ</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وتر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نترنت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نترانت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سا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سخت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افزارها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نظ</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چندرسانه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موجب</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بالا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رفتن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ف</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طر</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ق</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استفاده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اسات</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مجرب</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کارآمد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حذف</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محدود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زمان</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مکان</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گردد</w:t>
      </w:r>
      <w:r w:rsidR="00B92DF4" w:rsidRPr="004E476E">
        <w:rPr>
          <w:rFonts w:ascii="Calibri" w:eastAsia="Times New Roman" w:hAnsi="Calibri" w:cs="B Nazanin" w:hint="cs"/>
          <w:sz w:val="24"/>
          <w:szCs w:val="24"/>
          <w:rtl/>
          <w:lang w:bidi="fa-IR"/>
        </w:rPr>
        <w:t>(</w:t>
      </w:r>
      <w:r w:rsidRPr="001C1779">
        <w:rPr>
          <w:rFonts w:ascii="Calibri" w:eastAsia="Times New Roman" w:hAnsi="Calibri" w:cs="B Nazanin" w:hint="eastAsia"/>
          <w:sz w:val="24"/>
          <w:szCs w:val="24"/>
          <w:rtl/>
          <w:lang w:bidi="fa-IR"/>
        </w:rPr>
        <w:t>مراد</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مخلص</w:t>
      </w:r>
      <w:r w:rsidR="00B92DF4" w:rsidRPr="004E476E">
        <w:rPr>
          <w:rFonts w:ascii="Calibri" w:eastAsia="Times New Roman" w:hAnsi="Calibri" w:cs="B Nazanin" w:hint="cs"/>
          <w:sz w:val="24"/>
          <w:szCs w:val="24"/>
          <w:rtl/>
          <w:lang w:bidi="fa-IR"/>
        </w:rPr>
        <w:t xml:space="preserve"> و همکاران،1395</w:t>
      </w:r>
      <w:r w:rsidRPr="001C1779">
        <w:rPr>
          <w:rFonts w:ascii="Calibri" w:eastAsia="Times New Roman" w:hAnsi="Calibri" w:cs="B Nazanin"/>
          <w:sz w:val="24"/>
          <w:szCs w:val="24"/>
          <w:rtl/>
          <w:lang w:bidi="fa-IR"/>
        </w:rPr>
        <w:t xml:space="preserve"> ) </w:t>
      </w:r>
      <w:r w:rsidRPr="004E476E">
        <w:rPr>
          <w:rFonts w:ascii="Calibri" w:eastAsia="Times New Roman" w:hAnsi="Calibri" w:cs="B Nazanin" w:hint="cs"/>
          <w:sz w:val="24"/>
          <w:szCs w:val="24"/>
          <w:rtl/>
          <w:lang w:bidi="fa-IR"/>
        </w:rPr>
        <w:t>.</w:t>
      </w:r>
    </w:p>
    <w:p w:rsidR="00B92DF4" w:rsidRPr="004E476E" w:rsidRDefault="001C1779" w:rsidP="004E476E">
      <w:pPr>
        <w:bidi/>
        <w:jc w:val="both"/>
        <w:rPr>
          <w:rFonts w:ascii="Calibri" w:eastAsia="Times New Roman" w:hAnsi="Calibri" w:cs="B Nazanin"/>
          <w:sz w:val="24"/>
          <w:szCs w:val="24"/>
          <w:rtl/>
          <w:lang w:bidi="fa-IR"/>
        </w:rPr>
      </w:pP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نظر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کلارک</w:t>
      </w:r>
      <w:r w:rsidR="00B92DF4" w:rsidRPr="004E476E">
        <w:rPr>
          <w:rFonts w:ascii="Calibri" w:eastAsia="Times New Roman" w:hAnsi="Calibri" w:cs="B Nazanin" w:hint="cs"/>
          <w:sz w:val="24"/>
          <w:szCs w:val="24"/>
          <w:rtl/>
          <w:lang w:bidi="fa-IR"/>
        </w:rPr>
        <w:t>؛</w:t>
      </w:r>
      <w:r w:rsidRPr="001C1779">
        <w:rPr>
          <w:rFonts w:ascii="Calibri" w:eastAsia="Times New Roman" w:hAnsi="Calibri" w:cs="B Nazanin" w:hint="eastAsia"/>
          <w:sz w:val="24"/>
          <w:szCs w:val="24"/>
          <w:rtl/>
          <w:lang w:bidi="fa-IR"/>
        </w:rPr>
        <w:t>اصطلاح</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Pr="004E476E">
        <w:rPr>
          <w:rFonts w:ascii="Calibri" w:eastAsia="Times New Roman" w:hAnsi="Calibri" w:cs="B Nazanin" w:hint="cs"/>
          <w:sz w:val="24"/>
          <w:szCs w:val="24"/>
          <w:rtl/>
          <w:lang w:bidi="fa-IR"/>
        </w:rPr>
        <w:t>مجازی،</w:t>
      </w:r>
      <w:r w:rsidRPr="001C1779">
        <w:rPr>
          <w:rFonts w:ascii="Calibri" w:eastAsia="Times New Roman" w:hAnsi="Calibri" w:cs="B Nazanin" w:hint="eastAsia"/>
          <w:sz w:val="24"/>
          <w:szCs w:val="24"/>
          <w:rtl/>
          <w:lang w:bidi="fa-IR"/>
        </w:rPr>
        <w:t>محدوده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وس</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ع</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تکن</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ک</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روش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پوشش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دهد</w:t>
      </w:r>
      <w:r w:rsidRPr="001C1779">
        <w:rPr>
          <w:rFonts w:ascii="Calibri" w:eastAsia="Times New Roman" w:hAnsi="Calibri" w:cs="B Nazanin"/>
          <w:sz w:val="24"/>
          <w:szCs w:val="24"/>
          <w:rtl/>
          <w:lang w:bidi="fa-IR"/>
        </w:rPr>
        <w:t xml:space="preserve"> .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اصطلاح</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شامل</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کارگ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فناور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عنوان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بخش</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دوره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مرسوم</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سنت</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ن</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دوره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آنلا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 </w:t>
      </w:r>
      <w:r w:rsidRPr="001C1779">
        <w:rPr>
          <w:rFonts w:ascii="Calibri" w:eastAsia="Times New Roman" w:hAnsi="Calibri" w:cs="B Nazanin" w:hint="eastAsia"/>
          <w:sz w:val="24"/>
          <w:szCs w:val="24"/>
          <w:rtl/>
          <w:lang w:bidi="fa-IR"/>
        </w:rPr>
        <w:t>برخط</w:t>
      </w:r>
      <w:r w:rsidRPr="001C1779">
        <w:rPr>
          <w:rFonts w:ascii="Calibri" w:eastAsia="Times New Roman" w:hAnsi="Calibri" w:cs="B Nazanin"/>
          <w:sz w:val="24"/>
          <w:szCs w:val="24"/>
          <w:rtl/>
          <w:lang w:bidi="fa-IR"/>
        </w:rPr>
        <w:t xml:space="preserve"> )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ن</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شامل</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شود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چگاه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فراگ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ران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آموزشگران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کد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گر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صورت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رودررو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ملاقات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نم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کنند</w:t>
      </w:r>
      <w:r w:rsidRPr="001C1779">
        <w:rPr>
          <w:rFonts w:ascii="Calibri" w:eastAsia="Times New Roman" w:hAnsi="Calibri" w:cs="B Nazanin"/>
          <w:sz w:val="24"/>
          <w:szCs w:val="24"/>
          <w:rtl/>
          <w:lang w:bidi="fa-IR"/>
        </w:rPr>
        <w:t xml:space="preserve"> " ( </w:t>
      </w:r>
      <w:r w:rsidRPr="001C1779">
        <w:rPr>
          <w:rFonts w:ascii="Calibri" w:eastAsia="Times New Roman" w:hAnsi="Calibri" w:cs="B Nazanin" w:hint="eastAsia"/>
          <w:sz w:val="24"/>
          <w:szCs w:val="24"/>
          <w:rtl/>
          <w:lang w:bidi="fa-IR"/>
        </w:rPr>
        <w:t>کلارک</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4E476E">
        <w:rPr>
          <w:rFonts w:ascii="Calibri" w:eastAsia="Times New Roman" w:hAnsi="Calibri" w:cs="B Nazanin"/>
          <w:sz w:val="24"/>
          <w:szCs w:val="24"/>
          <w:rtl/>
          <w:lang w:bidi="fa-IR"/>
        </w:rPr>
        <w:t xml:space="preserve"> ۱۳۹۲</w:t>
      </w:r>
      <w:r w:rsidRPr="001C1779">
        <w:rPr>
          <w:rFonts w:ascii="Calibri" w:eastAsia="Times New Roman" w:hAnsi="Calibri" w:cs="B Nazanin"/>
          <w:sz w:val="24"/>
          <w:szCs w:val="24"/>
          <w:rtl/>
          <w:lang w:bidi="fa-IR"/>
        </w:rPr>
        <w:t xml:space="preserve">) . </w:t>
      </w:r>
      <w:r w:rsidRPr="001C1779">
        <w:rPr>
          <w:rFonts w:ascii="Calibri" w:eastAsia="Times New Roman" w:hAnsi="Calibri" w:cs="B Nazanin" w:hint="eastAsia"/>
          <w:sz w:val="24"/>
          <w:szCs w:val="24"/>
          <w:rtl/>
          <w:lang w:bidi="fa-IR"/>
        </w:rPr>
        <w:t>شروع</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دوره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رسم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الکترون</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ک</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ران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سال</w:t>
      </w:r>
      <w:r w:rsidRPr="001C1779">
        <w:rPr>
          <w:rFonts w:ascii="Calibri" w:eastAsia="Times New Roman" w:hAnsi="Calibri" w:cs="B Nazanin"/>
          <w:sz w:val="24"/>
          <w:szCs w:val="24"/>
          <w:rtl/>
          <w:lang w:bidi="fa-IR"/>
        </w:rPr>
        <w:t xml:space="preserve"> ۱۳۸۳ </w:t>
      </w:r>
      <w:r w:rsidRPr="001C1779">
        <w:rPr>
          <w:rFonts w:ascii="Calibri" w:eastAsia="Times New Roman" w:hAnsi="Calibri" w:cs="B Nazanin" w:hint="eastAsia"/>
          <w:sz w:val="24"/>
          <w:szCs w:val="24"/>
          <w:rtl/>
          <w:lang w:bidi="fa-IR"/>
        </w:rPr>
        <w:t>برم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گردد</w:t>
      </w:r>
      <w:r w:rsidRPr="001C1779">
        <w:rPr>
          <w:rFonts w:ascii="Calibri" w:eastAsia="Times New Roman" w:hAnsi="Calibri" w:cs="B Nazanin"/>
          <w:sz w:val="24"/>
          <w:szCs w:val="24"/>
          <w:rtl/>
          <w:lang w:bidi="fa-IR"/>
        </w:rPr>
        <w:t xml:space="preserve"> ( </w:t>
      </w:r>
      <w:r w:rsidRPr="001C1779">
        <w:rPr>
          <w:rFonts w:ascii="Calibri" w:eastAsia="Times New Roman" w:hAnsi="Calibri" w:cs="B Nazanin" w:hint="eastAsia"/>
          <w:sz w:val="24"/>
          <w:szCs w:val="24"/>
          <w:rtl/>
          <w:lang w:bidi="fa-IR"/>
        </w:rPr>
        <w:t>رستم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نژاد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زارع</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زوارک</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مز</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4E476E">
        <w:rPr>
          <w:rFonts w:ascii="Calibri" w:eastAsia="Times New Roman" w:hAnsi="Calibri" w:cs="B Nazanin"/>
          <w:sz w:val="24"/>
          <w:szCs w:val="24"/>
          <w:rtl/>
          <w:lang w:bidi="fa-IR"/>
        </w:rPr>
        <w:t xml:space="preserve"> ۱۳۹۵)</w:t>
      </w:r>
      <w:r w:rsidRPr="004E476E">
        <w:rPr>
          <w:rFonts w:ascii="Calibri" w:eastAsia="Times New Roman" w:hAnsi="Calibri" w:cs="B Nazanin" w:hint="cs"/>
          <w:sz w:val="24"/>
          <w:szCs w:val="24"/>
          <w:rtl/>
          <w:lang w:bidi="fa-IR"/>
        </w:rPr>
        <w:t>.</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الکترون</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ک</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نقطه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نظر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فلسف</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مبتن</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دگاه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سازنده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گرا</w:t>
      </w:r>
      <w:r w:rsidRPr="001C1779">
        <w:rPr>
          <w:rFonts w:ascii="Calibri" w:eastAsia="Times New Roman" w:hAnsi="Calibri" w:cs="B Nazanin" w:hint="cs"/>
          <w:sz w:val="24"/>
          <w:szCs w:val="24"/>
          <w:rtl/>
          <w:lang w:bidi="fa-IR"/>
        </w:rPr>
        <w:t>یی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است</w:t>
      </w:r>
      <w:r w:rsidRPr="001C1779">
        <w:rPr>
          <w:rFonts w:ascii="Calibri" w:eastAsia="Times New Roman" w:hAnsi="Calibri" w:cs="B Nazanin"/>
          <w:sz w:val="24"/>
          <w:szCs w:val="24"/>
          <w:rtl/>
          <w:lang w:bidi="fa-IR"/>
        </w:rPr>
        <w:t xml:space="preserve"> . </w:t>
      </w:r>
      <w:r w:rsidRPr="001C1779">
        <w:rPr>
          <w:rFonts w:ascii="Calibri" w:eastAsia="Times New Roman" w:hAnsi="Calibri" w:cs="B Nazanin" w:hint="eastAsia"/>
          <w:sz w:val="24"/>
          <w:szCs w:val="24"/>
          <w:rtl/>
          <w:lang w:bidi="fa-IR"/>
        </w:rPr>
        <w:t>در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مح</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ط</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الکترون</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ک</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دانشجو</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اطلاعات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واسطه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مستق</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م</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تجربه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کنند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زان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ز</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اد</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تحت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تأث</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تجارب</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شخص</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فرد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بنابرا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فرد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جا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در</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افت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اطلاعات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توسط</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استاد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خود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اطلاعات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کسب</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کند</w:t>
      </w:r>
      <w:r w:rsidRPr="001C1779">
        <w:rPr>
          <w:rFonts w:ascii="Calibri" w:eastAsia="Times New Roman" w:hAnsi="Calibri" w:cs="B Nazanin"/>
          <w:sz w:val="24"/>
          <w:szCs w:val="24"/>
          <w:rtl/>
          <w:lang w:bidi="fa-IR"/>
        </w:rPr>
        <w:t xml:space="preserve"> ( </w:t>
      </w:r>
      <w:r w:rsidRPr="001C1779">
        <w:rPr>
          <w:rFonts w:ascii="Calibri" w:eastAsia="Times New Roman" w:hAnsi="Calibri" w:cs="B Nazanin" w:hint="eastAsia"/>
          <w:sz w:val="24"/>
          <w:szCs w:val="24"/>
          <w:rtl/>
          <w:lang w:bidi="fa-IR"/>
        </w:rPr>
        <w:t>قراباغ</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مقام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فرج</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۱۳۹۰ ) . </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ادگ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رنده</w:t>
      </w:r>
      <w:r w:rsidRPr="001C1779">
        <w:rPr>
          <w:rFonts w:ascii="Calibri" w:eastAsia="Times New Roman" w:hAnsi="Calibri" w:cs="B Nazanin"/>
          <w:sz w:val="24"/>
          <w:szCs w:val="24"/>
          <w:rtl/>
          <w:lang w:bidi="fa-IR"/>
        </w:rPr>
        <w:t xml:space="preserve"> </w:t>
      </w:r>
      <w:r w:rsidRPr="004E476E">
        <w:rPr>
          <w:rFonts w:ascii="Calibri" w:eastAsia="Times New Roman" w:hAnsi="Calibri" w:cs="B Nazanin" w:hint="cs"/>
          <w:sz w:val="24"/>
          <w:szCs w:val="24"/>
          <w:rtl/>
          <w:lang w:bidi="fa-IR"/>
        </w:rPr>
        <w:t>مجازی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برا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موفق</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باشد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مهارت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lang w:bidi="fa-IR"/>
        </w:rPr>
        <w:t xml:space="preserve"> </w:t>
      </w:r>
      <w:r w:rsidRPr="001C1779">
        <w:rPr>
          <w:rFonts w:ascii="Calibri" w:eastAsia="Times New Roman" w:hAnsi="Calibri" w:cs="B Nazanin" w:hint="eastAsia"/>
          <w:sz w:val="24"/>
          <w:szCs w:val="24"/>
          <w:rtl/>
          <w:lang w:bidi="fa-IR"/>
        </w:rPr>
        <w:t>قبيل</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مهارتها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زبان</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موضوع</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خواندن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مطالعه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نوشتار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انه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 </w:t>
      </w:r>
      <w:r w:rsidRPr="001C1779">
        <w:rPr>
          <w:rFonts w:ascii="Calibri" w:eastAsia="Times New Roman" w:hAnsi="Calibri" w:cs="B Nazanin" w:hint="eastAsia"/>
          <w:sz w:val="24"/>
          <w:szCs w:val="24"/>
          <w:rtl/>
          <w:lang w:bidi="fa-IR"/>
        </w:rPr>
        <w:t>بابا</w:t>
      </w:r>
      <w:r w:rsidRPr="001C1779">
        <w:rPr>
          <w:rFonts w:ascii="Calibri" w:eastAsia="Times New Roman" w:hAnsi="Calibri" w:cs="B Nazanin" w:hint="cs"/>
          <w:sz w:val="24"/>
          <w:szCs w:val="24"/>
          <w:rtl/>
          <w:lang w:bidi="fa-IR"/>
        </w:rPr>
        <w:t>یی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۱۳۸۹ )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زمان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مسئول</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پذ</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برنامه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ز</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خودسنج</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حل</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مسئله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انگ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زش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مهارتها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پژوهش</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دارا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باش</w:t>
      </w:r>
      <w:r w:rsidR="004E476E">
        <w:rPr>
          <w:rFonts w:ascii="Calibri" w:eastAsia="Times New Roman" w:hAnsi="Calibri" w:cs="B Nazanin" w:hint="cs"/>
          <w:sz w:val="24"/>
          <w:szCs w:val="24"/>
          <w:rtl/>
          <w:lang w:bidi="fa-IR"/>
        </w:rPr>
        <w:t>د</w:t>
      </w:r>
    </w:p>
    <w:p w:rsidR="001C1779" w:rsidRPr="004E476E" w:rsidRDefault="001C1779" w:rsidP="00883CD0">
      <w:pPr>
        <w:bidi/>
        <w:jc w:val="both"/>
        <w:rPr>
          <w:rFonts w:ascii="Calibri" w:eastAsia="Times New Roman" w:hAnsi="Calibri" w:cs="B Nazanin"/>
          <w:sz w:val="24"/>
          <w:szCs w:val="24"/>
          <w:rtl/>
          <w:lang w:bidi="fa-IR"/>
        </w:rPr>
      </w:pP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ادگ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کمک</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وب</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تدر</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ج</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حال</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جا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گز</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شـدن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جا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روش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ادگ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سنت</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است</w:t>
      </w:r>
      <w:r w:rsidRPr="001C1779">
        <w:rPr>
          <w:rFonts w:ascii="Calibri" w:eastAsia="Times New Roman" w:hAnsi="Calibri" w:cs="B Nazanin"/>
          <w:sz w:val="24"/>
          <w:szCs w:val="24"/>
          <w:rtl/>
          <w:lang w:bidi="fa-IR"/>
        </w:rPr>
        <w:t xml:space="preserve"> ( </w:t>
      </w:r>
      <w:r w:rsidRPr="001C1779">
        <w:rPr>
          <w:rFonts w:ascii="Calibri" w:eastAsia="Times New Roman" w:hAnsi="Calibri" w:cs="B Nazanin" w:hint="eastAsia"/>
          <w:sz w:val="24"/>
          <w:szCs w:val="24"/>
          <w:rtl/>
          <w:lang w:bidi="fa-IR"/>
        </w:rPr>
        <w:t>تائ</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ل</w:t>
      </w:r>
      <w:r w:rsidRPr="001C1779">
        <w:rPr>
          <w:rFonts w:ascii="Calibri" w:eastAsia="Times New Roman" w:hAnsi="Calibri" w:cs="B Nazanin" w:hint="cs"/>
          <w:sz w:val="24"/>
          <w:szCs w:val="24"/>
          <w:rtl/>
          <w:lang w:bidi="fa-IR"/>
        </w:rPr>
        <w:t>ی</w:t>
      </w:r>
      <w:r w:rsidR="00883CD0">
        <w:rPr>
          <w:rFonts w:ascii="Calibri" w:eastAsia="Times New Roman" w:hAnsi="Calibri" w:cs="B Nazanin" w:hint="cs"/>
          <w:sz w:val="24"/>
          <w:szCs w:val="24"/>
          <w:rtl/>
          <w:lang w:bidi="fa-IR"/>
        </w:rPr>
        <w:t>،2009</w:t>
      </w:r>
      <w:r w:rsidR="00B92DF4" w:rsidRPr="004E476E">
        <w:rPr>
          <w:rFonts w:ascii="Calibri" w:eastAsia="Times New Roman" w:hAnsi="Calibri" w:cs="B Nazanin"/>
          <w:sz w:val="24"/>
          <w:szCs w:val="24"/>
          <w:rtl/>
          <w:lang w:bidi="fa-IR"/>
        </w:rPr>
        <w:t>)</w:t>
      </w:r>
      <w:r w:rsidR="00B92DF4" w:rsidRPr="004E476E">
        <w:rPr>
          <w:rFonts w:ascii="Calibri" w:eastAsia="Times New Roman" w:hAnsi="Calibri" w:cs="B Nazanin" w:hint="cs"/>
          <w:sz w:val="24"/>
          <w:szCs w:val="24"/>
          <w:rtl/>
          <w:lang w:bidi="fa-IR"/>
        </w:rPr>
        <w:t>.</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00B92DF4" w:rsidRPr="004E476E">
        <w:rPr>
          <w:rFonts w:ascii="Calibri" w:eastAsia="Times New Roman" w:hAnsi="Calibri" w:cs="B Nazanin" w:hint="cs"/>
          <w:sz w:val="24"/>
          <w:szCs w:val="24"/>
          <w:rtl/>
          <w:lang w:bidi="fa-IR"/>
        </w:rPr>
        <w:t>مجازی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ک</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تعر</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ف</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وسـ</w:t>
      </w:r>
      <w:r w:rsidR="00B92DF4" w:rsidRPr="004E476E">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ع</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شـامل</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گونه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استفاده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فناور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وب</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نترنت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منظور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خلق</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تجرب</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ادگ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00B92DF4" w:rsidRPr="004E476E">
        <w:rPr>
          <w:rFonts w:ascii="Calibri" w:eastAsia="Times New Roman" w:hAnsi="Calibri" w:cs="B Nazanin" w:hint="eastAsia"/>
          <w:sz w:val="24"/>
          <w:szCs w:val="24"/>
          <w:rtl/>
          <w:lang w:bidi="fa-IR"/>
        </w:rPr>
        <w:t>اس</w:t>
      </w:r>
      <w:r w:rsidR="00B92DF4" w:rsidRPr="004E476E">
        <w:rPr>
          <w:rFonts w:ascii="Calibri" w:eastAsia="Times New Roman" w:hAnsi="Calibri" w:cs="B Nazanin" w:hint="cs"/>
          <w:sz w:val="24"/>
          <w:szCs w:val="24"/>
          <w:rtl/>
          <w:lang w:bidi="fa-IR"/>
        </w:rPr>
        <w:t>ت.</w:t>
      </w:r>
      <w:r w:rsidRPr="001C1779">
        <w:rPr>
          <w:rFonts w:ascii="Calibri" w:eastAsia="Times New Roman" w:hAnsi="Calibri" w:cs="B Nazanin" w:hint="eastAsia"/>
          <w:sz w:val="24"/>
          <w:szCs w:val="24"/>
          <w:rtl/>
          <w:lang w:bidi="fa-IR"/>
        </w:rPr>
        <w:t>در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واقع</w:t>
      </w:r>
      <w:r w:rsidRPr="001C1779">
        <w:rPr>
          <w:rFonts w:ascii="Calibri" w:eastAsia="Times New Roman" w:hAnsi="Calibri" w:cs="B Nazanin"/>
          <w:sz w:val="24"/>
          <w:szCs w:val="24"/>
          <w:rtl/>
          <w:lang w:bidi="fa-IR"/>
        </w:rPr>
        <w:t xml:space="preserve"> </w:t>
      </w:r>
      <w:r w:rsidR="004E476E">
        <w:rPr>
          <w:rFonts w:ascii="Calibri" w:eastAsia="Times New Roman" w:hAnsi="Calibri" w:cs="B Nazanin" w:hint="cs"/>
          <w:sz w:val="24"/>
          <w:szCs w:val="24"/>
          <w:rtl/>
          <w:lang w:bidi="fa-IR"/>
        </w:rPr>
        <w:t>آموزش مجازی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زا</w:t>
      </w:r>
      <w:r w:rsidRPr="001C1779">
        <w:rPr>
          <w:rFonts w:ascii="Calibri" w:eastAsia="Times New Roman" w:hAnsi="Calibri" w:cs="B Nazanin" w:hint="cs"/>
          <w:sz w:val="24"/>
          <w:szCs w:val="24"/>
          <w:rtl/>
          <w:lang w:bidi="fa-IR"/>
        </w:rPr>
        <w:t>یی</w:t>
      </w:r>
      <w:r w:rsidRPr="001C1779">
        <w:rPr>
          <w:rFonts w:ascii="Calibri" w:eastAsia="Times New Roman" w:hAnsi="Calibri" w:cs="B Nazanin" w:hint="eastAsia"/>
          <w:sz w:val="24"/>
          <w:szCs w:val="24"/>
          <w:rtl/>
          <w:lang w:bidi="fa-IR"/>
        </w:rPr>
        <w:t>ده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چرخه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تحولات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سر</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ع</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گسترش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فناور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نو</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مفهوم</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واقع</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است</w:t>
      </w:r>
      <w:r w:rsidR="00B92DF4" w:rsidRPr="004E476E">
        <w:rPr>
          <w:rFonts w:ascii="Calibri" w:eastAsia="Times New Roman" w:hAnsi="Calibri" w:cs="B Nazanin" w:hint="cs"/>
          <w:sz w:val="24"/>
          <w:szCs w:val="24"/>
          <w:rtl/>
          <w:lang w:bidi="fa-IR"/>
        </w:rPr>
        <w:t>.</w:t>
      </w:r>
      <w:r w:rsidRPr="001C1779">
        <w:rPr>
          <w:rFonts w:ascii="Calibri" w:eastAsia="Times New Roman" w:hAnsi="Calibri" w:cs="B Nazanin" w:hint="eastAsia"/>
          <w:sz w:val="24"/>
          <w:szCs w:val="24"/>
          <w:rtl/>
          <w:lang w:bidi="fa-IR"/>
        </w:rPr>
        <w:t>آموزش</w:t>
      </w:r>
      <w:r w:rsidR="00B92DF4" w:rsidRPr="004E476E">
        <w:rPr>
          <w:rFonts w:ascii="Calibri" w:eastAsia="Times New Roman" w:hAnsi="Calibri" w:cs="B Nazanin" w:hint="cs"/>
          <w:sz w:val="24"/>
          <w:szCs w:val="24"/>
          <w:rtl/>
          <w:lang w:bidi="fa-IR"/>
        </w:rPr>
        <w:t xml:space="preserve"> مجازی،</w:t>
      </w:r>
      <w:r w:rsidRPr="001C1779">
        <w:rPr>
          <w:rFonts w:ascii="Calibri" w:eastAsia="Times New Roman" w:hAnsi="Calibri" w:cs="B Nazanin" w:hint="eastAsia"/>
          <w:sz w:val="24"/>
          <w:szCs w:val="24"/>
          <w:rtl/>
          <w:lang w:bidi="fa-IR"/>
        </w:rPr>
        <w:t>تمام</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فعال</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طر</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ق</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وسا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ل</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الکتر</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ک</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شامل</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شود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امروزه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الکترون</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ک</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اصطلاح</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هنگام</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اسـتفاده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فناور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نترنت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امر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کار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رود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فراهم</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آوردن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تجرب</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مختلف</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تازه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تر</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اطلاعات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همراه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اسـت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روش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تواند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مجموعه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روش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گرد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هم</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آورد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مثلا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کلاس</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مجاز</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همکار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ج</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تال</w:t>
      </w:r>
      <w:r w:rsidRPr="001C1779">
        <w:rPr>
          <w:rFonts w:ascii="Calibri" w:eastAsia="Times New Roman" w:hAnsi="Calibri" w:cs="B Nazanin" w:hint="cs"/>
          <w:sz w:val="24"/>
          <w:szCs w:val="24"/>
          <w:rtl/>
          <w:lang w:bidi="fa-IR"/>
        </w:rPr>
        <w:t>ی</w:t>
      </w:r>
      <w:r w:rsidR="00B92DF4" w:rsidRPr="004E476E">
        <w:rPr>
          <w:rFonts w:ascii="Calibri" w:eastAsia="Times New Roman" w:hAnsi="Calibri" w:cs="B Nazanin" w:hint="cs"/>
          <w:sz w:val="24"/>
          <w:szCs w:val="24"/>
          <w:rtl/>
          <w:lang w:bidi="fa-IR"/>
        </w:rPr>
        <w:t>.</w:t>
      </w:r>
      <w:r w:rsidRPr="001C1779">
        <w:rPr>
          <w:rFonts w:ascii="Calibri" w:eastAsia="Times New Roman" w:hAnsi="Calibri" w:cs="B Nazanin" w:hint="eastAsia"/>
          <w:sz w:val="24"/>
          <w:szCs w:val="24"/>
          <w:rtl/>
          <w:lang w:bidi="fa-IR"/>
        </w:rPr>
        <w:t>شب</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ساز</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واژه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جا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گاه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مختلف</w:t>
      </w:r>
      <w:r w:rsidR="00B92DF4" w:rsidRPr="004E476E">
        <w:rPr>
          <w:rFonts w:ascii="Calibri" w:eastAsia="Times New Roman" w:hAnsi="Calibri" w:cs="B Nazanin" w:hint="cs"/>
          <w:sz w:val="24"/>
          <w:szCs w:val="24"/>
          <w:rtl/>
          <w:lang w:bidi="fa-IR"/>
        </w:rPr>
        <w:t>،</w:t>
      </w:r>
      <w:r w:rsidRPr="001C1779">
        <w:rPr>
          <w:rFonts w:ascii="Calibri" w:eastAsia="Times New Roman" w:hAnsi="Calibri" w:cs="B Nazanin" w:hint="eastAsia"/>
          <w:sz w:val="24"/>
          <w:szCs w:val="24"/>
          <w:rtl/>
          <w:lang w:bidi="fa-IR"/>
        </w:rPr>
        <w:t>کاربردها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متفاوت</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دارد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به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هم</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دل</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ل</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تعدادز</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اد</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فرآ</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ند</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کاربردها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از</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جمله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آموزش</w:t>
      </w:r>
      <w:r w:rsidRPr="004E476E">
        <w:rPr>
          <w:rFonts w:ascii="Calibri" w:eastAsia="Times New Roman" w:hAnsi="Calibri" w:cs="B Nazanin" w:hint="cs"/>
          <w:sz w:val="24"/>
          <w:szCs w:val="24"/>
          <w:rtl/>
          <w:lang w:bidi="fa-IR"/>
        </w:rPr>
        <w:t xml:space="preserve">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انه</w:t>
      </w:r>
      <w:r w:rsidRPr="001C1779">
        <w:rPr>
          <w:rFonts w:ascii="Calibri" w:eastAsia="Times New Roman" w:hAnsi="Calibri" w:cs="B Nazanin"/>
          <w:sz w:val="24"/>
          <w:szCs w:val="24"/>
          <w:rtl/>
          <w:lang w:bidi="fa-IR"/>
        </w:rPr>
        <w:t xml:space="preserve"> </w:t>
      </w:r>
      <w:r w:rsidR="00B92DF4" w:rsidRPr="004E476E">
        <w:rPr>
          <w:rFonts w:ascii="Calibri" w:eastAsia="Times New Roman" w:hAnsi="Calibri" w:cs="B Nazanin" w:hint="eastAsia"/>
          <w:sz w:val="24"/>
          <w:szCs w:val="24"/>
          <w:rtl/>
          <w:lang w:bidi="fa-IR"/>
        </w:rPr>
        <w:t>محو</w:t>
      </w:r>
      <w:r w:rsidR="00B92DF4" w:rsidRPr="004E476E">
        <w:rPr>
          <w:rFonts w:ascii="Calibri" w:eastAsia="Times New Roman" w:hAnsi="Calibri" w:cs="B Nazanin" w:hint="cs"/>
          <w:sz w:val="24"/>
          <w:szCs w:val="24"/>
          <w:rtl/>
          <w:lang w:bidi="fa-IR"/>
        </w:rPr>
        <w:t>ر،</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شبکه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محور</w:t>
      </w:r>
      <w:r w:rsidR="00B92DF4" w:rsidRPr="004E476E">
        <w:rPr>
          <w:rFonts w:ascii="Calibri" w:eastAsia="Times New Roman" w:hAnsi="Calibri" w:cs="B Nazanin" w:hint="cs"/>
          <w:sz w:val="24"/>
          <w:szCs w:val="24"/>
          <w:rtl/>
          <w:lang w:bidi="fa-IR"/>
        </w:rPr>
        <w:t>،</w:t>
      </w:r>
      <w:r w:rsidRPr="001C1779">
        <w:rPr>
          <w:rFonts w:ascii="Calibri" w:eastAsia="Times New Roman" w:hAnsi="Calibri" w:cs="B Nazanin" w:hint="eastAsia"/>
          <w:sz w:val="24"/>
          <w:szCs w:val="24"/>
          <w:rtl/>
          <w:lang w:bidi="fa-IR"/>
        </w:rPr>
        <w:t>آموزش</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تحت</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شبکه</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کلاس</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مجاز</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و</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همکار</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ها</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د</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ج</w:t>
      </w:r>
      <w:r w:rsidRPr="001C1779">
        <w:rPr>
          <w:rFonts w:ascii="Calibri" w:eastAsia="Times New Roman" w:hAnsi="Calibri" w:cs="B Nazanin" w:hint="cs"/>
          <w:sz w:val="24"/>
          <w:szCs w:val="24"/>
          <w:rtl/>
          <w:lang w:bidi="fa-IR"/>
        </w:rPr>
        <w:t>ی</w:t>
      </w:r>
      <w:r w:rsidRPr="001C1779">
        <w:rPr>
          <w:rFonts w:ascii="Calibri" w:eastAsia="Times New Roman" w:hAnsi="Calibri" w:cs="B Nazanin" w:hint="eastAsia"/>
          <w:sz w:val="24"/>
          <w:szCs w:val="24"/>
          <w:rtl/>
          <w:lang w:bidi="fa-IR"/>
        </w:rPr>
        <w:t>تال</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را</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شامل</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م</w:t>
      </w:r>
      <w:r w:rsidRPr="001C1779">
        <w:rPr>
          <w:rFonts w:ascii="Calibri" w:eastAsia="Times New Roman" w:hAnsi="Calibri" w:cs="B Nazanin" w:hint="cs"/>
          <w:sz w:val="24"/>
          <w:szCs w:val="24"/>
          <w:rtl/>
          <w:lang w:bidi="fa-IR"/>
        </w:rPr>
        <w:t>ی</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شود</w:t>
      </w:r>
      <w:r w:rsidRPr="001C1779">
        <w:rPr>
          <w:rFonts w:ascii="Calibri" w:eastAsia="Times New Roman" w:hAnsi="Calibri" w:cs="B Nazanin"/>
          <w:sz w:val="24"/>
          <w:szCs w:val="24"/>
          <w:rtl/>
          <w:lang w:bidi="fa-IR"/>
        </w:rPr>
        <w:t xml:space="preserve"> ( </w:t>
      </w:r>
      <w:r w:rsidRPr="001C1779">
        <w:rPr>
          <w:rFonts w:ascii="Calibri" w:eastAsia="Times New Roman" w:hAnsi="Calibri" w:cs="B Nazanin" w:hint="eastAsia"/>
          <w:sz w:val="24"/>
          <w:szCs w:val="24"/>
          <w:rtl/>
          <w:lang w:bidi="fa-IR"/>
        </w:rPr>
        <w:t>عسگر</w:t>
      </w:r>
      <w:r w:rsidRPr="001C1779">
        <w:rPr>
          <w:rFonts w:ascii="Calibri" w:eastAsia="Times New Roman" w:hAnsi="Calibri" w:cs="B Nazanin"/>
          <w:sz w:val="24"/>
          <w:szCs w:val="24"/>
          <w:rtl/>
          <w:lang w:bidi="fa-IR"/>
        </w:rPr>
        <w:t xml:space="preserve"> </w:t>
      </w:r>
      <w:r w:rsidRPr="001C1779">
        <w:rPr>
          <w:rFonts w:ascii="Calibri" w:eastAsia="Times New Roman" w:hAnsi="Calibri" w:cs="B Nazanin" w:hint="eastAsia"/>
          <w:sz w:val="24"/>
          <w:szCs w:val="24"/>
          <w:rtl/>
          <w:lang w:bidi="fa-IR"/>
        </w:rPr>
        <w:t>پور</w:t>
      </w:r>
      <w:r w:rsidR="00B92DF4" w:rsidRPr="004E476E">
        <w:rPr>
          <w:rFonts w:ascii="Calibri" w:eastAsia="Times New Roman" w:hAnsi="Calibri" w:cs="B Nazanin" w:hint="cs"/>
          <w:sz w:val="24"/>
          <w:szCs w:val="24"/>
          <w:rtl/>
          <w:lang w:bidi="fa-IR"/>
        </w:rPr>
        <w:t xml:space="preserve"> و همکاران،1383</w:t>
      </w:r>
      <w:r w:rsidRPr="001C1779">
        <w:rPr>
          <w:rFonts w:ascii="Calibri" w:eastAsia="Times New Roman" w:hAnsi="Calibri" w:cs="B Nazanin"/>
          <w:sz w:val="24"/>
          <w:szCs w:val="24"/>
          <w:rtl/>
          <w:lang w:bidi="fa-IR"/>
        </w:rPr>
        <w:t>)</w:t>
      </w:r>
      <w:r w:rsidRPr="004E476E">
        <w:rPr>
          <w:rFonts w:ascii="Calibri" w:eastAsia="Times New Roman" w:hAnsi="Calibri" w:cs="B Nazanin" w:hint="cs"/>
          <w:sz w:val="24"/>
          <w:szCs w:val="24"/>
          <w:rtl/>
          <w:lang w:bidi="fa-IR"/>
        </w:rPr>
        <w:t>.</w:t>
      </w:r>
      <w:r w:rsidRPr="001C1779">
        <w:rPr>
          <w:rFonts w:ascii="Calibri" w:eastAsia="Times New Roman" w:hAnsi="Calibri" w:cs="B Nazanin"/>
          <w:sz w:val="24"/>
          <w:szCs w:val="24"/>
          <w:rtl/>
          <w:lang w:bidi="fa-IR"/>
        </w:rPr>
        <w:t xml:space="preserve"> </w:t>
      </w:r>
    </w:p>
    <w:p w:rsidR="00B92DF4" w:rsidRPr="00B92DF4" w:rsidRDefault="001C1779" w:rsidP="00B92DF4">
      <w:pPr>
        <w:bidi/>
        <w:jc w:val="both"/>
        <w:rPr>
          <w:rFonts w:ascii="Calibri" w:eastAsia="Times New Roman" w:hAnsi="Calibri" w:cs="B Nazanin"/>
          <w:b/>
          <w:bCs/>
          <w:sz w:val="24"/>
          <w:szCs w:val="24"/>
          <w:rtl/>
          <w:lang w:bidi="fa-IR"/>
        </w:rPr>
      </w:pPr>
      <w:r w:rsidRPr="004E476E">
        <w:rPr>
          <w:rFonts w:ascii="Calibri" w:eastAsia="Times New Roman" w:hAnsi="Calibri" w:cs="B Nazanin" w:hint="cs"/>
          <w:b/>
          <w:bCs/>
          <w:sz w:val="24"/>
          <w:szCs w:val="24"/>
          <w:rtl/>
          <w:lang w:bidi="fa-IR"/>
        </w:rPr>
        <w:t xml:space="preserve"> </w:t>
      </w:r>
      <w:r w:rsidR="00AE7ADD">
        <w:rPr>
          <w:rFonts w:ascii="Calibri" w:eastAsia="Times New Roman" w:hAnsi="Calibri" w:cs="B Nazanin" w:hint="cs"/>
          <w:b/>
          <w:bCs/>
          <w:sz w:val="24"/>
          <w:szCs w:val="24"/>
          <w:rtl/>
          <w:lang w:bidi="fa-IR"/>
        </w:rPr>
        <w:t>بحث و نتیجه گیری</w:t>
      </w:r>
    </w:p>
    <w:p w:rsidR="004E476E" w:rsidRPr="004E476E" w:rsidRDefault="00B92DF4" w:rsidP="004E476E">
      <w:pPr>
        <w:bidi/>
        <w:jc w:val="both"/>
        <w:rPr>
          <w:rFonts w:ascii="Calibri" w:eastAsia="Times New Roman" w:hAnsi="Calibri" w:cs="B Nazanin"/>
          <w:sz w:val="24"/>
          <w:szCs w:val="24"/>
          <w:rtl/>
          <w:lang w:bidi="fa-IR"/>
        </w:rPr>
      </w:pP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اساس</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آنچه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مطرح</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شد</w:t>
      </w:r>
      <w:r w:rsidRPr="004E476E">
        <w:rPr>
          <w:rFonts w:ascii="Calibri" w:eastAsia="Times New Roman" w:hAnsi="Calibri" w:cs="B Nazanin" w:hint="cs"/>
          <w:sz w:val="24"/>
          <w:szCs w:val="24"/>
          <w:rtl/>
          <w:lang w:bidi="fa-IR"/>
        </w:rPr>
        <w:t>،</w:t>
      </w:r>
      <w:r w:rsidRPr="004E476E">
        <w:rPr>
          <w:rFonts w:ascii="Calibri" w:eastAsia="Times New Roman" w:hAnsi="Calibri" w:cs="B Nazanin" w:hint="eastAsia"/>
          <w:sz w:val="24"/>
          <w:szCs w:val="24"/>
          <w:rtl/>
          <w:lang w:bidi="fa-IR"/>
        </w:rPr>
        <w:t>تح</w:t>
      </w:r>
      <w:r w:rsidRPr="004E476E">
        <w:rPr>
          <w:rFonts w:ascii="Calibri" w:eastAsia="Times New Roman" w:hAnsi="Calibri" w:cs="B Nazanin" w:hint="cs"/>
          <w:sz w:val="24"/>
          <w:szCs w:val="24"/>
          <w:rtl/>
          <w:lang w:bidi="fa-IR"/>
        </w:rPr>
        <w:t xml:space="preserve">قق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مادام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العمر</w:t>
      </w:r>
      <w:r w:rsidRPr="004E476E">
        <w:rPr>
          <w:rFonts w:ascii="Calibri" w:eastAsia="Times New Roman" w:hAnsi="Calibri" w:cs="B Nazanin" w:hint="cs"/>
          <w:sz w:val="24"/>
          <w:szCs w:val="24"/>
          <w:rtl/>
          <w:lang w:bidi="fa-IR"/>
        </w:rPr>
        <w:t xml:space="preserve">،یکی از ضرورت های عصر حاضر است.آموزش مجازی </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باقابل</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ت</w:t>
      </w:r>
      <w:r w:rsidRPr="004E476E">
        <w:rPr>
          <w:rFonts w:ascii="Calibri" w:eastAsia="Times New Roman" w:hAnsi="Calibri" w:cs="B Nazanin" w:hint="cs"/>
          <w:sz w:val="24"/>
          <w:szCs w:val="24"/>
          <w:rtl/>
          <w:lang w:bidi="fa-IR"/>
        </w:rPr>
        <w:t xml:space="preserve"> </w:t>
      </w:r>
      <w:r w:rsidRPr="00B92DF4">
        <w:rPr>
          <w:rFonts w:ascii="Calibri" w:eastAsia="Times New Roman" w:hAnsi="Calibri" w:cs="B Nazanin" w:hint="eastAsia"/>
          <w:sz w:val="24"/>
          <w:szCs w:val="24"/>
          <w:rtl/>
          <w:lang w:bidi="fa-IR"/>
        </w:rPr>
        <w:t>ها</w:t>
      </w:r>
      <w:r w:rsidRPr="00B92DF4">
        <w:rPr>
          <w:rFonts w:ascii="Calibri" w:eastAsia="Times New Roman" w:hAnsi="Calibri" w:cs="B Nazanin" w:hint="cs"/>
          <w:sz w:val="24"/>
          <w:szCs w:val="24"/>
          <w:rtl/>
          <w:lang w:bidi="fa-IR"/>
        </w:rPr>
        <w:t>یی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فراوان</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دارد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تواند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توسعه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مادام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العمر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نقش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داشته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باشد</w:t>
      </w:r>
      <w:r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عصر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حاضر</w:t>
      </w:r>
      <w:r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فناور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اطلاعات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ارتباطات</w:t>
      </w:r>
      <w:r w:rsidRPr="004E476E">
        <w:rPr>
          <w:rFonts w:ascii="Calibri" w:eastAsia="Times New Roman" w:hAnsi="Calibri" w:cs="B Nazanin" w:hint="cs"/>
          <w:sz w:val="24"/>
          <w:szCs w:val="24"/>
          <w:rtl/>
          <w:lang w:bidi="fa-IR"/>
        </w:rPr>
        <w:t xml:space="preserve"> </w:t>
      </w:r>
      <w:r w:rsidRPr="00B92DF4">
        <w:rPr>
          <w:rFonts w:ascii="Calibri" w:eastAsia="Times New Roman" w:hAnsi="Calibri" w:cs="B Nazanin" w:hint="eastAsia"/>
          <w:sz w:val="24"/>
          <w:szCs w:val="24"/>
          <w:rtl/>
          <w:lang w:bidi="fa-IR"/>
        </w:rPr>
        <w:t>بر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ابعاد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گوناگون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بشر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تأث</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گذاشته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است</w:t>
      </w:r>
      <w:r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حاصل</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بهره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فناور</w:t>
      </w:r>
      <w:r w:rsidRPr="00B92DF4">
        <w:rPr>
          <w:rFonts w:ascii="Calibri" w:eastAsia="Times New Roman" w:hAnsi="Calibri" w:cs="B Nazanin" w:hint="cs"/>
          <w:sz w:val="24"/>
          <w:szCs w:val="24"/>
          <w:rtl/>
          <w:lang w:bidi="fa-IR"/>
        </w:rPr>
        <w:t>ی</w:t>
      </w:r>
      <w:r w:rsidRPr="004E476E">
        <w:rPr>
          <w:rFonts w:ascii="Calibri" w:eastAsia="Times New Roman" w:hAnsi="Calibri" w:cs="B Nazanin" w:hint="cs"/>
          <w:sz w:val="24"/>
          <w:szCs w:val="24"/>
          <w:rtl/>
          <w:lang w:bidi="fa-IR"/>
        </w:rPr>
        <w:t xml:space="preserve"> ه</w:t>
      </w:r>
      <w:r w:rsidRPr="00B92DF4">
        <w:rPr>
          <w:rFonts w:ascii="Calibri" w:eastAsia="Times New Roman" w:hAnsi="Calibri" w:cs="B Nazanin" w:hint="eastAsia"/>
          <w:sz w:val="24"/>
          <w:szCs w:val="24"/>
          <w:rtl/>
          <w:lang w:bidi="fa-IR"/>
        </w:rPr>
        <w:t>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تغ</w:t>
      </w:r>
      <w:r w:rsidRPr="00B92DF4">
        <w:rPr>
          <w:rFonts w:ascii="Calibri" w:eastAsia="Times New Roman" w:hAnsi="Calibri" w:cs="B Nazanin" w:hint="cs"/>
          <w:sz w:val="24"/>
          <w:szCs w:val="24"/>
          <w:rtl/>
          <w:lang w:bidi="fa-IR"/>
        </w:rPr>
        <w:t>یی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روند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آموزش</w:t>
      </w:r>
      <w:r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نحوه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باک</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ف</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است</w:t>
      </w:r>
      <w:r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چراکه</w:t>
      </w:r>
      <w:r w:rsidRPr="00B92DF4">
        <w:rPr>
          <w:rFonts w:ascii="Calibri" w:eastAsia="Times New Roman" w:hAnsi="Calibri" w:cs="B Nazanin"/>
          <w:sz w:val="24"/>
          <w:szCs w:val="24"/>
          <w:rtl/>
          <w:lang w:bidi="fa-IR"/>
        </w:rPr>
        <w:t xml:space="preserve"> </w:t>
      </w:r>
      <w:r w:rsidRPr="004E476E">
        <w:rPr>
          <w:rFonts w:ascii="Calibri" w:eastAsia="Times New Roman" w:hAnsi="Calibri" w:cs="B Nazanin" w:hint="cs"/>
          <w:sz w:val="24"/>
          <w:szCs w:val="24"/>
          <w:rtl/>
          <w:lang w:bidi="fa-IR"/>
        </w:rPr>
        <w:t>فناوری اطلاعات و ارتباطات در قالب آموزش مجازی،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معلمان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اسات</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توانمند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سازد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نظرات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خود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شکل</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خلاق</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کنند</w:t>
      </w:r>
      <w:r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دانش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دوباره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فرمول</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بند</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کنند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ترک</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ب</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اطلاعات</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جد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د</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بسازند</w:t>
      </w:r>
      <w:r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تبحر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4E476E">
        <w:rPr>
          <w:rFonts w:ascii="Calibri" w:eastAsia="Times New Roman" w:hAnsi="Calibri" w:cs="B Nazanin" w:hint="cs"/>
          <w:sz w:val="24"/>
          <w:szCs w:val="24"/>
          <w:rtl/>
          <w:lang w:bidi="fa-IR"/>
        </w:rPr>
        <w:t xml:space="preserve"> کاربست صحیح آموزش مجازی </w:t>
      </w:r>
      <w:r w:rsidRPr="00B92DF4">
        <w:rPr>
          <w:rFonts w:ascii="Calibri" w:eastAsia="Times New Roman" w:hAnsi="Calibri" w:cs="B Nazanin" w:hint="eastAsia"/>
          <w:sz w:val="24"/>
          <w:szCs w:val="24"/>
          <w:rtl/>
          <w:lang w:bidi="fa-IR"/>
        </w:rPr>
        <w:t>منجر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فرآ</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مادام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العمر</w:t>
      </w:r>
      <w:r w:rsidRPr="00B92DF4">
        <w:rPr>
          <w:rFonts w:ascii="Calibri" w:eastAsia="Times New Roman" w:hAnsi="Calibri" w:cs="B Nazanin"/>
          <w:sz w:val="24"/>
          <w:szCs w:val="24"/>
          <w:rtl/>
          <w:lang w:bidi="fa-IR"/>
        </w:rPr>
        <w:t xml:space="preserve"> </w:t>
      </w:r>
      <w:r w:rsidRPr="004E476E">
        <w:rPr>
          <w:rFonts w:ascii="Calibri" w:eastAsia="Times New Roman" w:hAnsi="Calibri" w:cs="B Nazanin" w:hint="cs"/>
          <w:sz w:val="24"/>
          <w:szCs w:val="24"/>
          <w:rtl/>
          <w:lang w:bidi="fa-IR"/>
        </w:rPr>
        <w:t>می شود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ط</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دهنده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رنده</w:t>
      </w:r>
      <w:r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طور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مستمر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آنچه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دانند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کار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بندند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طر</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ق</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سازگار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lastRenderedPageBreak/>
        <w:t>با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تحولات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کسب</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دانش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شتر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کار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بستن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فناور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اطلاعات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فعال</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تها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آموزش</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خود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کارآمدتر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باشند</w:t>
      </w:r>
      <w:r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آموزش</w:t>
      </w:r>
      <w:r w:rsidRPr="004E476E">
        <w:rPr>
          <w:rFonts w:ascii="Calibri" w:eastAsia="Times New Roman" w:hAnsi="Calibri" w:cs="B Nazanin" w:hint="cs"/>
          <w:sz w:val="24"/>
          <w:szCs w:val="24"/>
          <w:rtl/>
          <w:lang w:bidi="fa-IR"/>
        </w:rPr>
        <w:t xml:space="preserve"> مجازی،</w:t>
      </w:r>
      <w:r w:rsidRPr="00B92DF4">
        <w:rPr>
          <w:rFonts w:ascii="Calibri" w:eastAsia="Times New Roman" w:hAnsi="Calibri" w:cs="B Nazanin" w:hint="eastAsia"/>
          <w:sz w:val="24"/>
          <w:szCs w:val="24"/>
          <w:rtl/>
          <w:lang w:bidi="fa-IR"/>
        </w:rPr>
        <w:t>امکان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بدون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محدود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زمان</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مکان</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متناسب</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ازها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دانشجو</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جاد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نموده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درنها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شرا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ط</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تحقق</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مادام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العمر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فراهم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سازد</w:t>
      </w:r>
      <w:r w:rsidRPr="00B92DF4">
        <w:rPr>
          <w:rFonts w:ascii="Calibri" w:eastAsia="Times New Roman" w:hAnsi="Calibri" w:cs="B Nazanin"/>
          <w:sz w:val="24"/>
          <w:szCs w:val="24"/>
          <w:rtl/>
          <w:lang w:bidi="fa-IR"/>
        </w:rPr>
        <w:t xml:space="preserve"> . </w:t>
      </w:r>
      <w:r w:rsidRPr="00B92DF4">
        <w:rPr>
          <w:rFonts w:ascii="Calibri" w:eastAsia="Times New Roman" w:hAnsi="Calibri" w:cs="B Nazanin" w:hint="eastAsia"/>
          <w:sz w:val="24"/>
          <w:szCs w:val="24"/>
          <w:rtl/>
          <w:lang w:bidi="fa-IR"/>
        </w:rPr>
        <w:t>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نوع</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خود</w:t>
      </w:r>
      <w:r w:rsidRPr="00B92DF4">
        <w:rPr>
          <w:rFonts w:ascii="Calibri" w:eastAsia="Times New Roman" w:hAnsi="Calibri" w:cs="B Nazanin"/>
          <w:sz w:val="24"/>
          <w:szCs w:val="24"/>
          <w:rtl/>
          <w:lang w:bidi="fa-IR"/>
        </w:rPr>
        <w:t xml:space="preserve"> </w:t>
      </w:r>
      <w:r w:rsidRPr="004E476E">
        <w:rPr>
          <w:rFonts w:ascii="Calibri" w:eastAsia="Times New Roman" w:hAnsi="Calibri" w:cs="B Nazanin" w:hint="eastAsia"/>
          <w:sz w:val="24"/>
          <w:szCs w:val="24"/>
          <w:rtl/>
          <w:lang w:bidi="fa-IR"/>
        </w:rPr>
        <w:t>راهبر</w:t>
      </w:r>
      <w:r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مستقل</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انعطاف</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پذ</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تعامل</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کننده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تأک</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دارد</w:t>
      </w:r>
      <w:r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حال</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توجه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جهان</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شدن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اهداف</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آموزش</w:t>
      </w:r>
      <w:r w:rsidRPr="004E476E">
        <w:rPr>
          <w:rFonts w:ascii="Calibri" w:eastAsia="Times New Roman" w:hAnsi="Calibri" w:cs="B Nazanin" w:hint="cs"/>
          <w:sz w:val="24"/>
          <w:szCs w:val="24"/>
          <w:rtl/>
          <w:lang w:bidi="fa-IR"/>
        </w:rPr>
        <w:t xml:space="preserve"> </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طر</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ق</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ابزارها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کارآمد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انعطاف</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پذ</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4E476E">
        <w:rPr>
          <w:rFonts w:ascii="Calibri" w:eastAsia="Times New Roman" w:hAnsi="Calibri" w:cs="B Nazanin" w:hint="cs"/>
          <w:sz w:val="24"/>
          <w:szCs w:val="24"/>
          <w:rtl/>
          <w:lang w:bidi="fa-IR"/>
        </w:rPr>
        <w:t xml:space="preserve"> الکترونیکی،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فرا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مادام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العمر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پا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تحقق</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پ</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وندد</w:t>
      </w:r>
      <w:r w:rsidRPr="00B92DF4">
        <w:rPr>
          <w:rFonts w:ascii="Calibri" w:eastAsia="Times New Roman" w:hAnsi="Calibri" w:cs="B Nazanin"/>
          <w:sz w:val="24"/>
          <w:szCs w:val="24"/>
          <w:rtl/>
          <w:lang w:bidi="fa-IR"/>
        </w:rPr>
        <w:t xml:space="preserve"> ( </w:t>
      </w:r>
      <w:r w:rsidRPr="00B92DF4">
        <w:rPr>
          <w:rFonts w:ascii="Calibri" w:eastAsia="Times New Roman" w:hAnsi="Calibri" w:cs="B Nazanin" w:hint="eastAsia"/>
          <w:sz w:val="24"/>
          <w:szCs w:val="24"/>
          <w:rtl/>
          <w:lang w:bidi="fa-IR"/>
        </w:rPr>
        <w:t>مراد</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مخلص</w:t>
      </w:r>
      <w:r w:rsidRPr="004E476E">
        <w:rPr>
          <w:rFonts w:ascii="Calibri" w:eastAsia="Times New Roman" w:hAnsi="Calibri" w:cs="B Nazanin" w:hint="cs"/>
          <w:sz w:val="24"/>
          <w:szCs w:val="24"/>
          <w:rtl/>
          <w:lang w:bidi="fa-IR"/>
        </w:rPr>
        <w:t xml:space="preserve"> و همکاران،139</w:t>
      </w:r>
      <w:r w:rsidRPr="00B92DF4">
        <w:rPr>
          <w:rFonts w:ascii="Calibri" w:eastAsia="Times New Roman" w:hAnsi="Calibri" w:cs="B Nazanin"/>
          <w:sz w:val="24"/>
          <w:szCs w:val="24"/>
          <w:rtl/>
          <w:lang w:bidi="fa-IR"/>
        </w:rPr>
        <w:t>۰ )</w:t>
      </w:r>
      <w:r w:rsidRPr="004E476E">
        <w:rPr>
          <w:rFonts w:ascii="Calibri" w:eastAsia="Times New Roman" w:hAnsi="Calibri" w:cs="B Nazanin" w:hint="cs"/>
          <w:sz w:val="24"/>
          <w:szCs w:val="24"/>
          <w:rtl/>
          <w:lang w:bidi="fa-IR"/>
        </w:rPr>
        <w:t>.</w:t>
      </w:r>
    </w:p>
    <w:p w:rsidR="004E476E" w:rsidRPr="004E476E" w:rsidRDefault="00B92DF4" w:rsidP="004E476E">
      <w:pPr>
        <w:bidi/>
        <w:jc w:val="both"/>
        <w:rPr>
          <w:rFonts w:ascii="Calibri" w:eastAsia="Times New Roman" w:hAnsi="Calibri" w:cs="B Nazanin"/>
          <w:sz w:val="24"/>
          <w:szCs w:val="24"/>
          <w:rtl/>
          <w:lang w:bidi="fa-IR"/>
        </w:rPr>
      </w:pP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ازنظر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مو</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س</w:t>
      </w:r>
      <w:r w:rsidR="004E476E" w:rsidRPr="004E476E">
        <w:rPr>
          <w:rFonts w:ascii="Calibri" w:eastAsia="Times New Roman" w:hAnsi="Calibri" w:cs="B Nazanin" w:hint="cs"/>
          <w:sz w:val="24"/>
          <w:szCs w:val="24"/>
          <w:rtl/>
          <w:lang w:bidi="fa-IR"/>
        </w:rPr>
        <w:t>،آموزش مجازی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موجب</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بسط</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خانه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مدرسه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شودکه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مهم</w:t>
      </w:r>
      <w:r w:rsidR="004E476E" w:rsidRPr="004E476E">
        <w:rPr>
          <w:rFonts w:ascii="Calibri" w:eastAsia="Times New Roman" w:hAnsi="Calibri" w:cs="B Nazanin" w:hint="cs"/>
          <w:sz w:val="24"/>
          <w:szCs w:val="24"/>
          <w:rtl/>
          <w:lang w:bidi="fa-IR"/>
        </w:rPr>
        <w:t xml:space="preserve"> ت</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نقش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مادام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العمر</w:t>
      </w:r>
      <w:r w:rsidRPr="00B92DF4">
        <w:rPr>
          <w:rFonts w:ascii="Calibri" w:eastAsia="Times New Roman" w:hAnsi="Calibri" w:cs="B Nazanin"/>
          <w:sz w:val="24"/>
          <w:szCs w:val="24"/>
          <w:rtl/>
          <w:lang w:bidi="fa-IR"/>
        </w:rPr>
        <w:t xml:space="preserve"> </w:t>
      </w:r>
      <w:r w:rsidR="004E476E" w:rsidRPr="004E476E">
        <w:rPr>
          <w:rFonts w:ascii="Calibri" w:eastAsia="Times New Roman" w:hAnsi="Calibri" w:cs="B Nazanin" w:hint="eastAsia"/>
          <w:sz w:val="24"/>
          <w:szCs w:val="24"/>
          <w:rtl/>
          <w:lang w:bidi="fa-IR"/>
        </w:rPr>
        <w:t>دار</w:t>
      </w:r>
      <w:r w:rsidR="004E476E" w:rsidRPr="004E476E">
        <w:rPr>
          <w:rFonts w:ascii="Calibri" w:eastAsia="Times New Roman" w:hAnsi="Calibri" w:cs="B Nazanin" w:hint="cs"/>
          <w:sz w:val="24"/>
          <w:szCs w:val="24"/>
          <w:rtl/>
          <w:lang w:bidi="fa-IR"/>
        </w:rPr>
        <w:t>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پ</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شرفت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فناور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لزوم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استفاده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روش</w:t>
      </w:r>
      <w:r w:rsidR="004E476E" w:rsidRPr="004E476E">
        <w:rPr>
          <w:rFonts w:ascii="Calibri" w:eastAsia="Times New Roman" w:hAnsi="Calibri" w:cs="B Nazanin" w:hint="cs"/>
          <w:sz w:val="24"/>
          <w:szCs w:val="24"/>
          <w:rtl/>
          <w:lang w:bidi="fa-IR"/>
        </w:rPr>
        <w:t xml:space="preserve"> </w:t>
      </w:r>
      <w:r w:rsidRPr="00B92DF4">
        <w:rPr>
          <w:rFonts w:ascii="Calibri" w:eastAsia="Times New Roman" w:hAnsi="Calibri" w:cs="B Nazanin" w:hint="eastAsia"/>
          <w:sz w:val="24"/>
          <w:szCs w:val="24"/>
          <w:rtl/>
          <w:lang w:bidi="fa-IR"/>
        </w:rPr>
        <w:t>ها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نو</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ترک</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ب</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روش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آشکار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نما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د</w:t>
      </w:r>
      <w:r w:rsidRPr="00B92DF4">
        <w:rPr>
          <w:rFonts w:ascii="Calibri" w:eastAsia="Times New Roman" w:hAnsi="Calibri" w:cs="B Nazanin"/>
          <w:sz w:val="24"/>
          <w:szCs w:val="24"/>
          <w:rtl/>
          <w:lang w:bidi="fa-IR"/>
        </w:rPr>
        <w:t xml:space="preserve"> .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طور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ک</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نوع</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روش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آموزش</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خاص</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بسنده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کرد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روش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جد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انعطاف</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پذ</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جامعه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رندگان</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خود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مسئول</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خو</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هستند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برطرف</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کرد</w:t>
      </w:r>
      <w:r w:rsidR="004E476E"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بنابرا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عصر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اطلاعات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رو</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کرد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جد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د</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احساس</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شود</w:t>
      </w:r>
      <w:r w:rsidRPr="00B92DF4">
        <w:rPr>
          <w:rFonts w:ascii="Calibri" w:eastAsia="Times New Roman" w:hAnsi="Calibri" w:cs="B Nazanin"/>
          <w:sz w:val="24"/>
          <w:szCs w:val="24"/>
          <w:rtl/>
          <w:lang w:bidi="fa-IR"/>
        </w:rPr>
        <w:t xml:space="preserve"> ( </w:t>
      </w:r>
      <w:r w:rsidRPr="00B92DF4">
        <w:rPr>
          <w:rFonts w:ascii="Calibri" w:eastAsia="Times New Roman" w:hAnsi="Calibri" w:cs="B Nazanin" w:hint="eastAsia"/>
          <w:sz w:val="24"/>
          <w:szCs w:val="24"/>
          <w:rtl/>
          <w:lang w:bidi="fa-IR"/>
        </w:rPr>
        <w:t>ج</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آل</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س</w:t>
      </w:r>
      <w:r w:rsidRPr="00B92DF4">
        <w:rPr>
          <w:rFonts w:ascii="Calibri" w:eastAsia="Times New Roman" w:hAnsi="Calibri" w:cs="B Nazanin"/>
          <w:sz w:val="24"/>
          <w:szCs w:val="24"/>
          <w:rtl/>
          <w:lang w:bidi="fa-IR"/>
        </w:rPr>
        <w:t xml:space="preserve"> ' </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۲۰۰۹ ) </w:t>
      </w:r>
      <w:r w:rsidRPr="00B92DF4">
        <w:rPr>
          <w:rFonts w:ascii="Calibri" w:eastAsia="Times New Roman" w:hAnsi="Calibri" w:cs="B Nazanin" w:hint="eastAsia"/>
          <w:sz w:val="24"/>
          <w:szCs w:val="24"/>
          <w:rtl/>
          <w:lang w:bidi="fa-IR"/>
        </w:rPr>
        <w:t>که</w:t>
      </w:r>
      <w:r w:rsidRPr="00B92DF4">
        <w:rPr>
          <w:rFonts w:ascii="Calibri" w:eastAsia="Times New Roman" w:hAnsi="Calibri" w:cs="B Nazanin"/>
          <w:sz w:val="24"/>
          <w:szCs w:val="24"/>
          <w:rtl/>
          <w:lang w:bidi="fa-IR"/>
        </w:rPr>
        <w:t xml:space="preserve"> </w:t>
      </w:r>
      <w:r w:rsidR="004E476E" w:rsidRPr="004E476E">
        <w:rPr>
          <w:rFonts w:ascii="Calibri" w:eastAsia="Times New Roman" w:hAnsi="Calibri" w:cs="B Nazanin" w:hint="cs"/>
          <w:sz w:val="24"/>
          <w:szCs w:val="24"/>
          <w:rtl/>
          <w:lang w:bidi="fa-IR"/>
        </w:rPr>
        <w:t>افراد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بتوانند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حجم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وس</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ع</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اطلاعات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نما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رنده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مادام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العمر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باشند</w:t>
      </w:r>
      <w:r w:rsidR="004E476E" w:rsidRPr="004E476E">
        <w:rPr>
          <w:rFonts w:ascii="Calibri" w:eastAsia="Times New Roman" w:hAnsi="Calibri" w:cs="B Nazanin" w:hint="cs"/>
          <w:sz w:val="24"/>
          <w:szCs w:val="24"/>
          <w:rtl/>
          <w:lang w:bidi="fa-IR"/>
        </w:rPr>
        <w:t>.</w:t>
      </w:r>
    </w:p>
    <w:p w:rsidR="004E476E" w:rsidRPr="004E476E" w:rsidRDefault="004E476E" w:rsidP="004E476E">
      <w:pPr>
        <w:bidi/>
        <w:jc w:val="both"/>
        <w:rPr>
          <w:rFonts w:ascii="Calibri" w:eastAsia="Times New Roman" w:hAnsi="Calibri" w:cs="B Nazanin"/>
          <w:sz w:val="24"/>
          <w:szCs w:val="24"/>
          <w:rtl/>
          <w:lang w:bidi="fa-IR"/>
        </w:rPr>
      </w:pPr>
      <w:r w:rsidRPr="004E476E">
        <w:rPr>
          <w:rFonts w:ascii="Calibri" w:eastAsia="Times New Roman" w:hAnsi="Calibri" w:cs="B Nazanin" w:hint="cs"/>
          <w:sz w:val="24"/>
          <w:szCs w:val="24"/>
          <w:rtl/>
          <w:lang w:bidi="fa-IR"/>
        </w:rPr>
        <w:t>آموزش مجازی،</w:t>
      </w:r>
      <w:r w:rsidR="00B92DF4" w:rsidRPr="00B92DF4">
        <w:rPr>
          <w:rFonts w:ascii="Calibri" w:eastAsia="Times New Roman" w:hAnsi="Calibri" w:cs="B Nazanin" w:hint="eastAsia"/>
          <w:sz w:val="24"/>
          <w:szCs w:val="24"/>
          <w:rtl/>
          <w:lang w:bidi="fa-IR"/>
        </w:rPr>
        <w:t>به</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عنوان</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hint="eastAsia"/>
          <w:sz w:val="24"/>
          <w:szCs w:val="24"/>
          <w:rtl/>
          <w:lang w:bidi="fa-IR"/>
        </w:rPr>
        <w:t>ک</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از</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نمودها</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عصر</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اطلاعات</w:t>
      </w:r>
      <w:r w:rsidRPr="004E476E">
        <w:rPr>
          <w:rFonts w:ascii="Calibri" w:eastAsia="Times New Roman" w:hAnsi="Calibri" w:cs="B Nazanin" w:hint="cs"/>
          <w:sz w:val="24"/>
          <w:szCs w:val="24"/>
          <w:rtl/>
          <w:lang w:bidi="fa-IR"/>
        </w:rPr>
        <w:t>،</w:t>
      </w:r>
      <w:r w:rsidR="00B92DF4" w:rsidRPr="00B92DF4">
        <w:rPr>
          <w:rFonts w:ascii="Calibri" w:eastAsia="Times New Roman" w:hAnsi="Calibri" w:cs="B Nazanin" w:hint="eastAsia"/>
          <w:sz w:val="24"/>
          <w:szCs w:val="24"/>
          <w:rtl/>
          <w:lang w:bidi="fa-IR"/>
        </w:rPr>
        <w:t>قابل</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hint="eastAsia"/>
          <w:sz w:val="24"/>
          <w:szCs w:val="24"/>
          <w:rtl/>
          <w:lang w:bidi="fa-IR"/>
        </w:rPr>
        <w:t>تها</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ز</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hint="eastAsia"/>
          <w:sz w:val="24"/>
          <w:szCs w:val="24"/>
          <w:rtl/>
          <w:lang w:bidi="fa-IR"/>
        </w:rPr>
        <w:t>اد</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را</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برا</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تحقق</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hint="eastAsia"/>
          <w:sz w:val="24"/>
          <w:szCs w:val="24"/>
          <w:rtl/>
          <w:lang w:bidi="fa-IR"/>
        </w:rPr>
        <w:t>ادگ</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hint="eastAsia"/>
          <w:sz w:val="24"/>
          <w:szCs w:val="24"/>
          <w:rtl/>
          <w:lang w:bidi="fa-IR"/>
        </w:rPr>
        <w:t>ر</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مادام</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العمر</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فراهم</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م</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کند</w:t>
      </w:r>
      <w:r w:rsidRPr="004E476E">
        <w:rPr>
          <w:rFonts w:ascii="Calibri" w:eastAsia="Times New Roman" w:hAnsi="Calibri" w:cs="B Nazanin" w:hint="cs"/>
          <w:sz w:val="24"/>
          <w:szCs w:val="24"/>
          <w:rtl/>
          <w:lang w:bidi="fa-IR"/>
        </w:rPr>
        <w:t>.</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سراج</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w:t>
      </w:r>
      <w:r w:rsidR="00B92DF4" w:rsidRPr="00B92DF4">
        <w:rPr>
          <w:rFonts w:ascii="Calibri" w:eastAsia="Times New Roman" w:hAnsi="Calibri" w:cs="B Nazanin"/>
          <w:sz w:val="24"/>
          <w:szCs w:val="24"/>
          <w:rtl/>
          <w:lang w:bidi="fa-IR"/>
        </w:rPr>
        <w:t xml:space="preserve"> ۱۳۹۱ ) </w:t>
      </w:r>
      <w:r w:rsidR="00B92DF4" w:rsidRPr="00B92DF4">
        <w:rPr>
          <w:rFonts w:ascii="Calibri" w:eastAsia="Times New Roman" w:hAnsi="Calibri" w:cs="B Nazanin" w:hint="eastAsia"/>
          <w:sz w:val="24"/>
          <w:szCs w:val="24"/>
          <w:rtl/>
          <w:lang w:bidi="fa-IR"/>
        </w:rPr>
        <w:t>و</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از</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آنجاکه</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مس</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hint="eastAsia"/>
          <w:sz w:val="24"/>
          <w:szCs w:val="24"/>
          <w:rtl/>
          <w:lang w:bidi="fa-IR"/>
        </w:rPr>
        <w:t>ر</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کسب</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دانش</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مداوم</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و</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فرهنگ</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کنجکاو</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و</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پژوهش</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را</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افزا</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hint="eastAsia"/>
          <w:sz w:val="24"/>
          <w:szCs w:val="24"/>
          <w:rtl/>
          <w:lang w:bidi="fa-IR"/>
        </w:rPr>
        <w:t>ش</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م</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دهد</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زم</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hint="eastAsia"/>
          <w:sz w:val="24"/>
          <w:szCs w:val="24"/>
          <w:rtl/>
          <w:lang w:bidi="fa-IR"/>
        </w:rPr>
        <w:t>نه</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ساز</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hint="eastAsia"/>
          <w:sz w:val="24"/>
          <w:szCs w:val="24"/>
          <w:rtl/>
          <w:lang w:bidi="fa-IR"/>
        </w:rPr>
        <w:t>ادگ</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hint="eastAsia"/>
          <w:sz w:val="24"/>
          <w:szCs w:val="24"/>
          <w:rtl/>
          <w:lang w:bidi="fa-IR"/>
        </w:rPr>
        <w:t>ر</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مادام</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العمر</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م</w:t>
      </w:r>
      <w:r w:rsidR="00B92DF4" w:rsidRPr="00B92DF4">
        <w:rPr>
          <w:rFonts w:ascii="Calibri" w:eastAsia="Times New Roman" w:hAnsi="Calibri" w:cs="B Nazanin" w:hint="cs"/>
          <w:sz w:val="24"/>
          <w:szCs w:val="24"/>
          <w:rtl/>
          <w:lang w:bidi="fa-IR"/>
        </w:rPr>
        <w:t>ی</w:t>
      </w:r>
      <w:r w:rsidR="00B92DF4" w:rsidRPr="00B92DF4">
        <w:rPr>
          <w:rFonts w:ascii="Calibri" w:eastAsia="Times New Roman" w:hAnsi="Calibri" w:cs="B Nazanin"/>
          <w:sz w:val="24"/>
          <w:szCs w:val="24"/>
          <w:rtl/>
          <w:lang w:bidi="fa-IR"/>
        </w:rPr>
        <w:t xml:space="preserve"> </w:t>
      </w:r>
      <w:r w:rsidR="00B92DF4" w:rsidRPr="00B92DF4">
        <w:rPr>
          <w:rFonts w:ascii="Calibri" w:eastAsia="Times New Roman" w:hAnsi="Calibri" w:cs="B Nazanin" w:hint="eastAsia"/>
          <w:sz w:val="24"/>
          <w:szCs w:val="24"/>
          <w:rtl/>
          <w:lang w:bidi="fa-IR"/>
        </w:rPr>
        <w:t>شود</w:t>
      </w:r>
      <w:r w:rsidRPr="004E476E">
        <w:rPr>
          <w:rFonts w:ascii="Calibri" w:eastAsia="Times New Roman" w:hAnsi="Calibri" w:cs="B Nazanin"/>
          <w:sz w:val="24"/>
          <w:szCs w:val="24"/>
          <w:rtl/>
          <w:lang w:bidi="fa-IR"/>
        </w:rPr>
        <w:t xml:space="preserve"> (</w:t>
      </w:r>
      <w:r w:rsidRPr="004E476E">
        <w:rPr>
          <w:rFonts w:ascii="Calibri" w:eastAsia="Times New Roman" w:hAnsi="Calibri" w:cs="B Nazanin" w:hint="cs"/>
          <w:sz w:val="24"/>
          <w:szCs w:val="24"/>
          <w:rtl/>
          <w:lang w:bidi="fa-IR"/>
        </w:rPr>
        <w:t>لووگا،2014</w:t>
      </w:r>
      <w:r w:rsidRPr="004E476E">
        <w:rPr>
          <w:rFonts w:ascii="Calibri" w:eastAsia="Times New Roman" w:hAnsi="Calibri" w:cs="B Nazanin"/>
          <w:sz w:val="24"/>
          <w:szCs w:val="24"/>
          <w:rtl/>
          <w:lang w:bidi="fa-IR"/>
        </w:rPr>
        <w:t xml:space="preserve"> )</w:t>
      </w:r>
      <w:r w:rsidRPr="004E476E">
        <w:rPr>
          <w:rFonts w:ascii="Calibri" w:eastAsia="Times New Roman" w:hAnsi="Calibri" w:cs="B Nazanin" w:hint="cs"/>
          <w:sz w:val="24"/>
          <w:szCs w:val="24"/>
          <w:rtl/>
          <w:lang w:bidi="fa-IR"/>
        </w:rPr>
        <w:t>.</w:t>
      </w:r>
    </w:p>
    <w:p w:rsidR="000238E8" w:rsidRDefault="00B92DF4" w:rsidP="000238E8">
      <w:pPr>
        <w:bidi/>
        <w:jc w:val="both"/>
        <w:rPr>
          <w:rFonts w:ascii="Calibri" w:eastAsia="Times New Roman" w:hAnsi="Calibri" w:cs="B Nazanin"/>
          <w:sz w:val="24"/>
          <w:szCs w:val="24"/>
          <w:rtl/>
          <w:lang w:bidi="fa-IR"/>
        </w:rPr>
      </w:pPr>
      <w:r w:rsidRPr="00B92DF4">
        <w:rPr>
          <w:rFonts w:ascii="Calibri" w:eastAsia="Times New Roman" w:hAnsi="Calibri" w:cs="B Nazanin" w:hint="eastAsia"/>
          <w:sz w:val="24"/>
          <w:szCs w:val="24"/>
          <w:rtl/>
          <w:lang w:bidi="fa-IR"/>
        </w:rPr>
        <w:t>توسعه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مادام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العمر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ازمند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مح</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ط</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است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رنده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بتواند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صورت</w:t>
      </w:r>
      <w:r w:rsidR="004E476E" w:rsidRPr="004E476E">
        <w:rPr>
          <w:rFonts w:ascii="Calibri" w:eastAsia="Times New Roman" w:hAnsi="Calibri" w:cs="B Nazanin" w:hint="cs"/>
          <w:sz w:val="24"/>
          <w:szCs w:val="24"/>
          <w:rtl/>
          <w:lang w:bidi="fa-IR"/>
        </w:rPr>
        <w:t xml:space="preserve"> </w:t>
      </w:r>
      <w:r w:rsidRPr="00B92DF4">
        <w:rPr>
          <w:rFonts w:ascii="Calibri" w:eastAsia="Times New Roman" w:hAnsi="Calibri" w:cs="B Nazanin" w:hint="eastAsia"/>
          <w:sz w:val="24"/>
          <w:szCs w:val="24"/>
          <w:rtl/>
          <w:lang w:bidi="fa-IR"/>
        </w:rPr>
        <w:t>مستقل</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رد</w:t>
      </w:r>
      <w:r w:rsidR="004E476E" w:rsidRPr="004E476E">
        <w:rPr>
          <w:rFonts w:ascii="Calibri" w:eastAsia="Times New Roman" w:hAnsi="Calibri" w:cs="B Nazanin" w:hint="cs"/>
          <w:sz w:val="24"/>
          <w:szCs w:val="24"/>
          <w:rtl/>
          <w:lang w:bidi="fa-IR"/>
        </w:rPr>
        <w:t xml:space="preserve">.آموزش مجازی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تواند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زم</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نقش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مؤثر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داشته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باشد</w:t>
      </w:r>
      <w:r w:rsidR="004E476E"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چراکه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مح</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ط</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آنلا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موجب</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توسعه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خودمد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ت</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004E476E" w:rsidRPr="004E476E">
        <w:rPr>
          <w:rFonts w:ascii="Calibri" w:eastAsia="Times New Roman" w:hAnsi="Calibri" w:cs="B Nazanin" w:hint="cs"/>
          <w:sz w:val="24"/>
          <w:szCs w:val="24"/>
          <w:rtl/>
          <w:lang w:bidi="fa-IR"/>
        </w:rPr>
        <w:t xml:space="preserve">شده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باعث</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شود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رنده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صورت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مستقل</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سانگ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ل</w:t>
      </w:r>
      <w:r w:rsidR="004E476E" w:rsidRPr="004E476E">
        <w:rPr>
          <w:rFonts w:ascii="Calibri" w:eastAsia="Times New Roman" w:hAnsi="Calibri" w:cs="B Nazanin" w:hint="cs"/>
          <w:sz w:val="24"/>
          <w:szCs w:val="24"/>
          <w:rtl/>
          <w:lang w:bidi="fa-IR"/>
        </w:rPr>
        <w:t>،2007).</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دل</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ل</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004E476E" w:rsidRPr="004E476E">
        <w:rPr>
          <w:rFonts w:ascii="Calibri" w:eastAsia="Times New Roman" w:hAnsi="Calibri" w:cs="B Nazanin" w:hint="cs"/>
          <w:sz w:val="24"/>
          <w:szCs w:val="24"/>
          <w:rtl/>
          <w:lang w:bidi="fa-IR"/>
        </w:rPr>
        <w:t>آموزش مجازی</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مسئول</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حد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ز</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عهده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رنده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است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رنده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آزاد</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عمل</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شتر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دارد</w:t>
      </w:r>
      <w:r w:rsidR="004E476E" w:rsidRPr="004E476E">
        <w:rPr>
          <w:rFonts w:ascii="Calibri" w:eastAsia="Times New Roman" w:hAnsi="Calibri" w:cs="B Nazanin" w:hint="cs"/>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الکترون</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ک</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همچن</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موجب</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بسط</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مدرسه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خانه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شود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مهم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تر</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نقش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جاد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مادام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العمر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فا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004E476E" w:rsidRPr="004E476E">
        <w:rPr>
          <w:rFonts w:ascii="Calibri" w:eastAsia="Times New Roman" w:hAnsi="Calibri" w:cs="B Nazanin" w:hint="eastAsia"/>
          <w:sz w:val="24"/>
          <w:szCs w:val="24"/>
          <w:rtl/>
          <w:lang w:bidi="fa-IR"/>
        </w:rPr>
        <w:t>کن</w:t>
      </w:r>
      <w:r w:rsidR="004E476E" w:rsidRPr="004E476E">
        <w:rPr>
          <w:rFonts w:ascii="Calibri" w:eastAsia="Times New Roman" w:hAnsi="Calibri" w:cs="B Nazanin" w:hint="cs"/>
          <w:sz w:val="24"/>
          <w:szCs w:val="24"/>
          <w:rtl/>
          <w:lang w:bidi="fa-IR"/>
        </w:rPr>
        <w:t>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مراد</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مخلص</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مهد</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زاده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عماد</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004E476E" w:rsidRPr="004E476E">
        <w:rPr>
          <w:rFonts w:ascii="Calibri" w:eastAsia="Times New Roman" w:hAnsi="Calibri" w:cs="B Nazanin"/>
          <w:sz w:val="24"/>
          <w:szCs w:val="24"/>
          <w:rtl/>
          <w:lang w:bidi="fa-IR"/>
        </w:rPr>
        <w:t xml:space="preserve"> ۱۳۹۰ )</w:t>
      </w:r>
      <w:r w:rsidR="004E476E" w:rsidRPr="004E476E">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مشخصه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اصل</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الکترون</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ک</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نقش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فناور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اطلاعات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ارتباطات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امر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آموزش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است</w:t>
      </w:r>
      <w:r w:rsidRPr="00B92DF4">
        <w:rPr>
          <w:rFonts w:ascii="Calibri" w:eastAsia="Times New Roman" w:hAnsi="Calibri" w:cs="B Nazanin"/>
          <w:sz w:val="24"/>
          <w:szCs w:val="24"/>
          <w:rtl/>
          <w:lang w:bidi="fa-IR"/>
        </w:rPr>
        <w:t xml:space="preserve"> ( </w:t>
      </w:r>
      <w:r w:rsidRPr="00B92DF4">
        <w:rPr>
          <w:rFonts w:ascii="Calibri" w:eastAsia="Times New Roman" w:hAnsi="Calibri" w:cs="B Nazanin" w:hint="eastAsia"/>
          <w:sz w:val="24"/>
          <w:szCs w:val="24"/>
          <w:rtl/>
          <w:lang w:bidi="fa-IR"/>
        </w:rPr>
        <w:t>کلارک</w:t>
      </w:r>
      <w:r w:rsidR="000238E8">
        <w:rPr>
          <w:rFonts w:ascii="Calibri" w:eastAsia="Times New Roman" w:hAnsi="Calibri" w:cs="B Nazanin" w:hint="cs"/>
          <w:sz w:val="24"/>
          <w:szCs w:val="24"/>
          <w:rtl/>
          <w:lang w:bidi="fa-IR"/>
        </w:rPr>
        <w:t>،2010</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هدف</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جاد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دسترس</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کسان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گان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آموزش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برا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اقشار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مختلف</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مکان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عم</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ق</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فراگ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است</w:t>
      </w:r>
      <w:r w:rsidRPr="00B92DF4">
        <w:rPr>
          <w:rFonts w:ascii="Calibri" w:eastAsia="Times New Roman" w:hAnsi="Calibri" w:cs="B Nazanin"/>
          <w:sz w:val="24"/>
          <w:szCs w:val="24"/>
          <w:rtl/>
          <w:lang w:bidi="fa-IR"/>
        </w:rPr>
        <w:t xml:space="preserve"> ( </w:t>
      </w:r>
      <w:r w:rsidRPr="00B92DF4">
        <w:rPr>
          <w:rFonts w:ascii="Calibri" w:eastAsia="Times New Roman" w:hAnsi="Calibri" w:cs="B Nazanin" w:hint="eastAsia"/>
          <w:sz w:val="24"/>
          <w:szCs w:val="24"/>
          <w:rtl/>
          <w:lang w:bidi="fa-IR"/>
        </w:rPr>
        <w:t>ملک</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پور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000238E8">
        <w:rPr>
          <w:rFonts w:ascii="Calibri" w:eastAsia="Times New Roman" w:hAnsi="Calibri" w:cs="B Nazanin"/>
          <w:sz w:val="24"/>
          <w:szCs w:val="24"/>
          <w:rtl/>
          <w:lang w:bidi="fa-IR"/>
        </w:rPr>
        <w:t xml:space="preserve"> ۱۳۹۱ )</w:t>
      </w:r>
      <w:r w:rsidR="000238E8">
        <w:rPr>
          <w:rFonts w:ascii="Calibri" w:eastAsia="Times New Roman" w:hAnsi="Calibri" w:cs="B Nazanin" w:hint="cs"/>
          <w:sz w:val="24"/>
          <w:szCs w:val="24"/>
          <w:rtl/>
          <w:lang w:bidi="fa-IR"/>
        </w:rPr>
        <w:t>.</w:t>
      </w:r>
      <w:r w:rsidRPr="00B92DF4">
        <w:rPr>
          <w:rFonts w:ascii="Calibri" w:eastAsia="Times New Roman" w:hAnsi="Calibri" w:cs="B Nazanin" w:hint="eastAsia"/>
          <w:sz w:val="24"/>
          <w:szCs w:val="24"/>
          <w:rtl/>
          <w:lang w:bidi="fa-IR"/>
        </w:rPr>
        <w:t>ادغام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فناور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موجب</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افزا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اعتماد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نفس</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بهبود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تصم</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افراد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شود</w:t>
      </w:r>
      <w:r w:rsidRPr="00B92DF4">
        <w:rPr>
          <w:rFonts w:ascii="Calibri" w:eastAsia="Times New Roman" w:hAnsi="Calibri" w:cs="B Nazanin"/>
          <w:sz w:val="24"/>
          <w:szCs w:val="24"/>
          <w:rtl/>
          <w:lang w:bidi="fa-IR"/>
        </w:rPr>
        <w:t xml:space="preserve"> ( </w:t>
      </w:r>
      <w:r w:rsidRPr="00B92DF4">
        <w:rPr>
          <w:rFonts w:ascii="Calibri" w:eastAsia="Times New Roman" w:hAnsi="Calibri" w:cs="B Nazanin" w:hint="eastAsia"/>
          <w:sz w:val="24"/>
          <w:szCs w:val="24"/>
          <w:rtl/>
          <w:lang w:bidi="fa-IR"/>
        </w:rPr>
        <w:t>السون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همکاران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000238E8">
        <w:rPr>
          <w:rFonts w:ascii="Calibri" w:eastAsia="Times New Roman" w:hAnsi="Calibri" w:cs="B Nazanin"/>
          <w:sz w:val="24"/>
          <w:szCs w:val="24"/>
          <w:rtl/>
          <w:lang w:bidi="fa-IR"/>
        </w:rPr>
        <w:t xml:space="preserve"> ۲۰۱۱ ) </w:t>
      </w:r>
      <w:r w:rsidR="000238E8">
        <w:rPr>
          <w:rFonts w:ascii="Calibri" w:eastAsia="Times New Roman" w:hAnsi="Calibri" w:cs="B Nazanin" w:hint="cs"/>
          <w:sz w:val="24"/>
          <w:szCs w:val="24"/>
          <w:rtl/>
          <w:lang w:bidi="fa-IR"/>
        </w:rPr>
        <w:t xml:space="preserve">. </w:t>
      </w:r>
    </w:p>
    <w:p w:rsidR="000238E8" w:rsidRDefault="00B92DF4" w:rsidP="000238E8">
      <w:pPr>
        <w:bidi/>
        <w:jc w:val="both"/>
        <w:rPr>
          <w:rFonts w:ascii="Calibri" w:eastAsia="Times New Roman" w:hAnsi="Calibri" w:cs="B Nazanin"/>
          <w:sz w:val="24"/>
          <w:szCs w:val="24"/>
          <w:rtl/>
          <w:lang w:bidi="fa-IR"/>
        </w:rPr>
      </w:pPr>
      <w:r w:rsidRPr="00B92DF4">
        <w:rPr>
          <w:rFonts w:ascii="Calibri" w:eastAsia="Times New Roman" w:hAnsi="Calibri" w:cs="B Nazanin"/>
          <w:sz w:val="24"/>
          <w:szCs w:val="24"/>
          <w:rtl/>
          <w:lang w:bidi="fa-IR"/>
        </w:rPr>
        <w:t xml:space="preserve"> </w:t>
      </w:r>
      <w:r w:rsidR="000238E8">
        <w:rPr>
          <w:rFonts w:ascii="Calibri" w:eastAsia="Times New Roman" w:hAnsi="Calibri" w:cs="B Nazanin" w:hint="cs"/>
          <w:sz w:val="24"/>
          <w:szCs w:val="24"/>
          <w:rtl/>
          <w:lang w:bidi="fa-IR"/>
        </w:rPr>
        <w:t>کاربست آموزش مجازی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ارائه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آموزش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غ</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ررسم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مادام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العمر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تواند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منجر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پرورش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رندگان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انتقاد</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مبتکر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پژوهشگر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آشنا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دانش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روز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شود</w:t>
      </w:r>
      <w:r w:rsidR="000238E8">
        <w:rPr>
          <w:rFonts w:ascii="Calibri" w:eastAsia="Times New Roman" w:hAnsi="Calibri" w:cs="B Nazanin" w:hint="cs"/>
          <w:sz w:val="24"/>
          <w:szCs w:val="24"/>
          <w:rtl/>
          <w:lang w:bidi="fa-IR"/>
        </w:rPr>
        <w:t>.</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رندگان</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دانش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گسترده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توانند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موجب</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توسعه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رشد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همه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جانبه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نظام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آموزش</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شوند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موم</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وند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000238E8">
        <w:rPr>
          <w:rFonts w:ascii="Calibri" w:eastAsia="Times New Roman" w:hAnsi="Calibri" w:cs="B Nazanin"/>
          <w:sz w:val="24"/>
          <w:szCs w:val="24"/>
          <w:rtl/>
          <w:lang w:bidi="fa-IR"/>
        </w:rPr>
        <w:t xml:space="preserve"> ۱۳۹۲ )</w:t>
      </w:r>
      <w:r w:rsidRPr="00B92DF4">
        <w:rPr>
          <w:rFonts w:ascii="Calibri" w:eastAsia="Times New Roman" w:hAnsi="Calibri" w:cs="B Nazanin"/>
          <w:sz w:val="24"/>
          <w:szCs w:val="24"/>
          <w:rtl/>
          <w:lang w:bidi="fa-IR"/>
        </w:rPr>
        <w:t xml:space="preserve">. </w:t>
      </w:r>
    </w:p>
    <w:p w:rsidR="000238E8" w:rsidRDefault="00B92DF4" w:rsidP="00272163">
      <w:pPr>
        <w:bidi/>
        <w:jc w:val="both"/>
        <w:rPr>
          <w:rFonts w:ascii="Calibri" w:eastAsia="Times New Roman" w:hAnsi="Calibri" w:cs="B Nazanin"/>
          <w:sz w:val="24"/>
          <w:szCs w:val="24"/>
          <w:rtl/>
          <w:lang w:bidi="fa-IR"/>
        </w:rPr>
      </w:pPr>
      <w:r w:rsidRPr="00B92DF4">
        <w:rPr>
          <w:rFonts w:ascii="Calibri" w:eastAsia="Times New Roman" w:hAnsi="Calibri" w:cs="B Nazanin" w:hint="eastAsia"/>
          <w:sz w:val="24"/>
          <w:szCs w:val="24"/>
          <w:rtl/>
          <w:lang w:bidi="fa-IR"/>
        </w:rPr>
        <w:t>مح</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ط</w:t>
      </w:r>
      <w:r w:rsidRPr="00B92DF4">
        <w:rPr>
          <w:rFonts w:ascii="Calibri" w:eastAsia="Times New Roman" w:hAnsi="Calibri" w:cs="B Nazanin"/>
          <w:sz w:val="24"/>
          <w:szCs w:val="24"/>
          <w:rtl/>
          <w:lang w:bidi="fa-IR"/>
        </w:rPr>
        <w:t xml:space="preserve"> </w:t>
      </w:r>
      <w:r w:rsidR="000238E8">
        <w:rPr>
          <w:rFonts w:ascii="Calibri" w:eastAsia="Times New Roman" w:hAnsi="Calibri" w:cs="B Nazanin" w:hint="cs"/>
          <w:sz w:val="24"/>
          <w:szCs w:val="24"/>
          <w:rtl/>
          <w:lang w:bidi="fa-IR"/>
        </w:rPr>
        <w:t>آموزش</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مجاز</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داشتن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ژگ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ها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هرزمان</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هر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مکان</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تنوع</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اطلاعات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ارتباطات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چندرسانه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امکان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مناسب</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برا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اصلاح</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برنامه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درس</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اخت</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برنامه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زان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درس</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قرار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دهد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چراکه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طر</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ق</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برنامه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درس</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مجاز</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برنامه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غن</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و</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پاک</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ف</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بالاتر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را</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برا</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رندگان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آماده</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کرد</w:t>
      </w:r>
      <w:r w:rsidRPr="00B92DF4">
        <w:rPr>
          <w:rFonts w:ascii="Calibri" w:eastAsia="Times New Roman" w:hAnsi="Calibri" w:cs="B Nazanin"/>
          <w:sz w:val="24"/>
          <w:szCs w:val="24"/>
          <w:rtl/>
          <w:lang w:bidi="fa-IR"/>
        </w:rPr>
        <w:t xml:space="preserve"> ( </w:t>
      </w:r>
      <w:r w:rsidR="00272163">
        <w:rPr>
          <w:rFonts w:ascii="Calibri" w:eastAsia="Times New Roman" w:hAnsi="Calibri" w:cs="B Nazanin" w:hint="eastAsia"/>
          <w:sz w:val="24"/>
          <w:szCs w:val="24"/>
          <w:rtl/>
          <w:lang w:bidi="fa-IR"/>
        </w:rPr>
        <w:t>سرا</w:t>
      </w:r>
      <w:r w:rsidR="00272163">
        <w:rPr>
          <w:rFonts w:ascii="Calibri" w:eastAsia="Times New Roman" w:hAnsi="Calibri" w:cs="B Nazanin" w:hint="cs"/>
          <w:sz w:val="24"/>
          <w:szCs w:val="24"/>
          <w:rtl/>
          <w:lang w:bidi="fa-IR"/>
        </w:rPr>
        <w:t>جی،1391</w:t>
      </w:r>
      <w:r w:rsidR="000238E8">
        <w:rPr>
          <w:rFonts w:ascii="Calibri" w:eastAsia="Times New Roman" w:hAnsi="Calibri" w:cs="B Nazanin"/>
          <w:sz w:val="24"/>
          <w:szCs w:val="24"/>
          <w:rtl/>
          <w:lang w:bidi="fa-IR"/>
        </w:rPr>
        <w:t xml:space="preserve"> )</w:t>
      </w:r>
      <w:r w:rsidR="000238E8">
        <w:rPr>
          <w:rFonts w:ascii="Calibri" w:eastAsia="Times New Roman" w:hAnsi="Calibri" w:cs="B Nazanin" w:hint="cs"/>
          <w:sz w:val="24"/>
          <w:szCs w:val="24"/>
          <w:rtl/>
          <w:lang w:bidi="fa-IR"/>
        </w:rPr>
        <w:t>.</w:t>
      </w:r>
    </w:p>
    <w:p w:rsidR="000238E8" w:rsidRDefault="00B92DF4" w:rsidP="000238E8">
      <w:pPr>
        <w:bidi/>
        <w:jc w:val="both"/>
        <w:rPr>
          <w:rFonts w:ascii="Calibri" w:eastAsia="Times New Roman" w:hAnsi="Calibri" w:cs="B Nazanin"/>
          <w:sz w:val="24"/>
          <w:szCs w:val="24"/>
          <w:rtl/>
          <w:lang w:bidi="fa-IR"/>
        </w:rPr>
      </w:pP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مطالعات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شارپلس</w:t>
      </w:r>
      <w:r w:rsidRPr="00B92DF4">
        <w:rPr>
          <w:rFonts w:ascii="Calibri" w:eastAsia="Times New Roman" w:hAnsi="Calibri" w:cs="B Nazanin"/>
          <w:sz w:val="24"/>
          <w:szCs w:val="24"/>
          <w:rtl/>
          <w:lang w:bidi="fa-IR"/>
        </w:rPr>
        <w:t xml:space="preserve"> ( ۲۰۰۰ ) </w:t>
      </w:r>
      <w:r w:rsidRPr="00B92DF4">
        <w:rPr>
          <w:rFonts w:ascii="Calibri" w:eastAsia="Times New Roman" w:hAnsi="Calibri" w:cs="B Nazanin" w:hint="eastAsia"/>
          <w:sz w:val="24"/>
          <w:szCs w:val="24"/>
          <w:rtl/>
          <w:lang w:bidi="fa-IR"/>
        </w:rPr>
        <w:t>نشان</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داد</w:t>
      </w:r>
      <w:r w:rsidR="000238E8">
        <w:rPr>
          <w:rFonts w:ascii="Calibri" w:eastAsia="Times New Roman" w:hAnsi="Calibri" w:cs="B Nazanin" w:hint="cs"/>
          <w:sz w:val="24"/>
          <w:szCs w:val="24"/>
          <w:rtl/>
          <w:lang w:bidi="fa-IR"/>
        </w:rPr>
        <w:t xml:space="preserve"> که آموزش مجازی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پنج</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طر</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ق</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توانند</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از</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ادگ</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ر</w:t>
      </w:r>
      <w:r w:rsidRPr="00B92DF4">
        <w:rPr>
          <w:rFonts w:ascii="Calibri" w:eastAsia="Times New Roman" w:hAnsi="Calibri" w:cs="B Nazanin" w:hint="cs"/>
          <w:sz w:val="24"/>
          <w:szCs w:val="24"/>
          <w:rtl/>
          <w:lang w:bidi="fa-IR"/>
        </w:rPr>
        <w:t>ی</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مادام</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العمر</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حما</w:t>
      </w:r>
      <w:r w:rsidRPr="00B92DF4">
        <w:rPr>
          <w:rFonts w:ascii="Calibri" w:eastAsia="Times New Roman" w:hAnsi="Calibri" w:cs="B Nazanin" w:hint="cs"/>
          <w:sz w:val="24"/>
          <w:szCs w:val="24"/>
          <w:rtl/>
          <w:lang w:bidi="fa-IR"/>
        </w:rPr>
        <w:t>ی</w:t>
      </w:r>
      <w:r w:rsidRPr="00B92DF4">
        <w:rPr>
          <w:rFonts w:ascii="Calibri" w:eastAsia="Times New Roman" w:hAnsi="Calibri" w:cs="B Nazanin" w:hint="eastAsia"/>
          <w:sz w:val="24"/>
          <w:szCs w:val="24"/>
          <w:rtl/>
          <w:lang w:bidi="fa-IR"/>
        </w:rPr>
        <w:t>ت</w:t>
      </w:r>
      <w:r w:rsidRPr="00B92DF4">
        <w:rPr>
          <w:rFonts w:ascii="Calibri" w:eastAsia="Times New Roman" w:hAnsi="Calibri" w:cs="B Nazanin"/>
          <w:sz w:val="24"/>
          <w:szCs w:val="24"/>
          <w:rtl/>
          <w:lang w:bidi="fa-IR"/>
        </w:rPr>
        <w:t xml:space="preserve"> </w:t>
      </w:r>
      <w:r w:rsidRPr="00B92DF4">
        <w:rPr>
          <w:rFonts w:ascii="Calibri" w:eastAsia="Times New Roman" w:hAnsi="Calibri" w:cs="B Nazanin" w:hint="eastAsia"/>
          <w:sz w:val="24"/>
          <w:szCs w:val="24"/>
          <w:rtl/>
          <w:lang w:bidi="fa-IR"/>
        </w:rPr>
        <w:t>کند</w:t>
      </w:r>
      <w:r w:rsidR="000238E8">
        <w:rPr>
          <w:rFonts w:ascii="Calibri" w:eastAsia="Times New Roman" w:hAnsi="Calibri" w:cs="B Nazanin" w:hint="cs"/>
          <w:sz w:val="24"/>
          <w:szCs w:val="24"/>
          <w:rtl/>
          <w:lang w:bidi="fa-IR"/>
        </w:rPr>
        <w:t>:</w:t>
      </w:r>
    </w:p>
    <w:p w:rsidR="000238E8" w:rsidRPr="000238E8" w:rsidRDefault="000238E8" w:rsidP="000238E8">
      <w:pPr>
        <w:bidi/>
        <w:jc w:val="both"/>
        <w:rPr>
          <w:rFonts w:ascii="Calibri" w:eastAsia="Times New Roman" w:hAnsi="Calibri" w:cs="B Nazanin"/>
          <w:sz w:val="24"/>
          <w:szCs w:val="24"/>
          <w:rtl/>
          <w:lang w:bidi="fa-IR"/>
        </w:rPr>
      </w:pPr>
      <w:r>
        <w:rPr>
          <w:rFonts w:ascii="Calibri" w:eastAsia="Times New Roman" w:hAnsi="Calibri" w:cs="B Nazanin" w:hint="cs"/>
          <w:sz w:val="24"/>
          <w:szCs w:val="24"/>
          <w:rtl/>
          <w:lang w:bidi="fa-IR"/>
        </w:rPr>
        <w:t>1-</w:t>
      </w:r>
      <w:r w:rsidR="00B92DF4" w:rsidRPr="000238E8">
        <w:rPr>
          <w:rFonts w:ascii="Calibri" w:eastAsia="Times New Roman" w:hAnsi="Calibri" w:cs="B Nazanin" w:hint="eastAsia"/>
          <w:sz w:val="24"/>
          <w:szCs w:val="24"/>
          <w:rtl/>
          <w:lang w:bidi="fa-IR"/>
        </w:rPr>
        <w:t>معلم</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مبتن</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کامپ</w:t>
      </w:r>
      <w:r w:rsidR="00B92DF4" w:rsidRPr="000238E8">
        <w:rPr>
          <w:rFonts w:ascii="Calibri" w:eastAsia="Times New Roman" w:hAnsi="Calibri" w:cs="B Nazanin" w:hint="cs"/>
          <w:sz w:val="24"/>
          <w:szCs w:val="24"/>
          <w:rtl/>
          <w:lang w:bidi="fa-IR"/>
        </w:rPr>
        <w:t>ی</w:t>
      </w:r>
      <w:r w:rsidRPr="000238E8">
        <w:rPr>
          <w:rFonts w:ascii="Calibri" w:eastAsia="Times New Roman" w:hAnsi="Calibri" w:cs="B Nazanin" w:hint="eastAsia"/>
          <w:sz w:val="24"/>
          <w:szCs w:val="24"/>
          <w:rtl/>
          <w:lang w:bidi="fa-IR"/>
        </w:rPr>
        <w:t>وت</w:t>
      </w:r>
      <w:r w:rsidRPr="000238E8">
        <w:rPr>
          <w:rFonts w:ascii="Calibri" w:eastAsia="Times New Roman" w:hAnsi="Calibri" w:cs="B Nazanin" w:hint="cs"/>
          <w:sz w:val="24"/>
          <w:szCs w:val="24"/>
          <w:rtl/>
          <w:lang w:bidi="fa-IR"/>
        </w:rPr>
        <w:t>ر:</w:t>
      </w:r>
      <w:r w:rsidR="00B92DF4" w:rsidRPr="000238E8">
        <w:rPr>
          <w:rFonts w:ascii="Calibri" w:eastAsia="Times New Roman" w:hAnsi="Calibri" w:cs="B Nazanin" w:hint="eastAsia"/>
          <w:sz w:val="24"/>
          <w:szCs w:val="24"/>
          <w:rtl/>
          <w:lang w:bidi="fa-IR"/>
        </w:rPr>
        <w:t>کامپ</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وتر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تواند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جا</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گز</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ن</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معلم</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شود</w:t>
      </w:r>
      <w:r w:rsidRPr="000238E8">
        <w:rPr>
          <w:rFonts w:ascii="Calibri" w:eastAsia="Times New Roman" w:hAnsi="Calibri" w:cs="B Nazanin" w:hint="cs"/>
          <w:sz w:val="24"/>
          <w:szCs w:val="24"/>
          <w:rtl/>
          <w:lang w:bidi="fa-IR"/>
        </w:rPr>
        <w:t>.</w:t>
      </w:r>
      <w:r w:rsidR="00B92DF4" w:rsidRPr="000238E8">
        <w:rPr>
          <w:rFonts w:ascii="Calibri" w:eastAsia="Times New Roman" w:hAnsi="Calibri" w:cs="B Nazanin" w:hint="eastAsia"/>
          <w:sz w:val="24"/>
          <w:szCs w:val="24"/>
          <w:rtl/>
          <w:lang w:bidi="fa-IR"/>
        </w:rPr>
        <w:t>در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واقع</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کامپ</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وتر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تواند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جا</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معلم</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با</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ادگ</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رنده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در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ارتباط</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باشد</w:t>
      </w:r>
      <w:r w:rsidR="00B92DF4" w:rsidRPr="000238E8">
        <w:rPr>
          <w:rFonts w:ascii="Calibri" w:eastAsia="Times New Roman" w:hAnsi="Calibri" w:cs="B Nazanin"/>
          <w:sz w:val="24"/>
          <w:szCs w:val="24"/>
          <w:rtl/>
          <w:lang w:bidi="fa-IR"/>
        </w:rPr>
        <w:t xml:space="preserve">. </w:t>
      </w:r>
    </w:p>
    <w:p w:rsidR="000238E8" w:rsidRDefault="000238E8" w:rsidP="000238E8">
      <w:pPr>
        <w:bidi/>
        <w:jc w:val="both"/>
        <w:rPr>
          <w:rFonts w:ascii="Calibri" w:eastAsia="Times New Roman" w:hAnsi="Calibri" w:cs="B Nazanin"/>
          <w:sz w:val="24"/>
          <w:szCs w:val="24"/>
          <w:rtl/>
          <w:lang w:bidi="fa-IR"/>
        </w:rPr>
      </w:pPr>
      <w:r>
        <w:rPr>
          <w:rFonts w:ascii="Calibri" w:eastAsia="Times New Roman" w:hAnsi="Calibri" w:cs="B Nazanin" w:hint="cs"/>
          <w:sz w:val="24"/>
          <w:szCs w:val="24"/>
          <w:rtl/>
          <w:lang w:bidi="fa-IR"/>
        </w:rPr>
        <w:lastRenderedPageBreak/>
        <w:t>2-</w:t>
      </w:r>
      <w:r w:rsidR="00B92DF4" w:rsidRPr="000238E8">
        <w:rPr>
          <w:rFonts w:ascii="Calibri" w:eastAsia="Times New Roman" w:hAnsi="Calibri" w:cs="B Nazanin" w:hint="eastAsia"/>
          <w:sz w:val="24"/>
          <w:szCs w:val="24"/>
          <w:rtl/>
          <w:lang w:bidi="fa-IR"/>
        </w:rPr>
        <w:t>مرب</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مبتن</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کامپ</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وتر</w:t>
      </w:r>
      <w:r>
        <w:rPr>
          <w:rFonts w:ascii="Calibri" w:eastAsia="Times New Roman" w:hAnsi="Calibri" w:cs="B Nazanin" w:hint="cs"/>
          <w:sz w:val="24"/>
          <w:szCs w:val="24"/>
          <w:rtl/>
          <w:lang w:bidi="fa-IR"/>
        </w:rPr>
        <w:t>:</w:t>
      </w:r>
      <w:r w:rsidR="00B92DF4" w:rsidRPr="000238E8">
        <w:rPr>
          <w:rFonts w:ascii="Calibri" w:eastAsia="Times New Roman" w:hAnsi="Calibri" w:cs="B Nazanin" w:hint="eastAsia"/>
          <w:sz w:val="24"/>
          <w:szCs w:val="24"/>
          <w:rtl/>
          <w:lang w:bidi="fa-IR"/>
        </w:rPr>
        <w:t>کامپ</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وتر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تواند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عنوان</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ک</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مرب</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عمل</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کند</w:t>
      </w:r>
      <w:r w:rsidR="00B92DF4" w:rsidRPr="000238E8">
        <w:rPr>
          <w:rFonts w:ascii="Calibri" w:eastAsia="Times New Roman" w:hAnsi="Calibri" w:cs="B Nazanin"/>
          <w:sz w:val="24"/>
          <w:szCs w:val="24"/>
          <w:rtl/>
          <w:lang w:bidi="fa-IR"/>
        </w:rPr>
        <w:t xml:space="preserve"> . </w:t>
      </w:r>
      <w:r w:rsidR="00B92DF4" w:rsidRPr="000238E8">
        <w:rPr>
          <w:rFonts w:ascii="Calibri" w:eastAsia="Times New Roman" w:hAnsi="Calibri" w:cs="B Nazanin" w:hint="eastAsia"/>
          <w:sz w:val="24"/>
          <w:szCs w:val="24"/>
          <w:rtl/>
          <w:lang w:bidi="fa-IR"/>
        </w:rPr>
        <w:t>ابزارها</w:t>
      </w:r>
      <w:r w:rsidR="00B92DF4" w:rsidRPr="000238E8">
        <w:rPr>
          <w:rFonts w:ascii="Calibri" w:eastAsia="Times New Roman" w:hAnsi="Calibri" w:cs="B Nazanin" w:hint="cs"/>
          <w:sz w:val="24"/>
          <w:szCs w:val="24"/>
          <w:rtl/>
          <w:lang w:bidi="fa-IR"/>
        </w:rPr>
        <w:t>یی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مانند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شب</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ساز</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ها</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ابزارها</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مدل</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ساز</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و</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غ</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ره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توانند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عنوان</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واسطه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آموزش</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عمل</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کنند</w:t>
      </w:r>
      <w:r>
        <w:rPr>
          <w:rFonts w:ascii="Calibri" w:eastAsia="Times New Roman" w:hAnsi="Calibri" w:cs="B Nazanin" w:hint="cs"/>
          <w:sz w:val="24"/>
          <w:szCs w:val="24"/>
          <w:rtl/>
          <w:lang w:bidi="fa-IR"/>
        </w:rPr>
        <w:t>.</w:t>
      </w:r>
    </w:p>
    <w:p w:rsidR="000238E8" w:rsidRDefault="000238E8" w:rsidP="000238E8">
      <w:pPr>
        <w:bidi/>
        <w:jc w:val="both"/>
        <w:rPr>
          <w:rFonts w:ascii="Calibri" w:eastAsia="Times New Roman" w:hAnsi="Calibri" w:cs="B Nazanin"/>
          <w:sz w:val="24"/>
          <w:szCs w:val="24"/>
          <w:rtl/>
          <w:lang w:bidi="fa-IR"/>
        </w:rPr>
      </w:pPr>
      <w:r>
        <w:rPr>
          <w:rFonts w:ascii="Calibri" w:eastAsia="Times New Roman" w:hAnsi="Calibri" w:cs="B Nazanin"/>
          <w:sz w:val="24"/>
          <w:szCs w:val="24"/>
          <w:rtl/>
          <w:lang w:bidi="fa-IR"/>
        </w:rPr>
        <w:t>۳</w:t>
      </w:r>
      <w:r>
        <w:rPr>
          <w:rFonts w:ascii="Calibri" w:eastAsia="Times New Roman" w:hAnsi="Calibri" w:cs="B Nazanin" w:hint="cs"/>
          <w:sz w:val="24"/>
          <w:szCs w:val="24"/>
          <w:rtl/>
          <w:lang w:bidi="fa-IR"/>
        </w:rPr>
        <w:t>-</w:t>
      </w:r>
      <w:r w:rsidR="00B92DF4" w:rsidRPr="000238E8">
        <w:rPr>
          <w:rFonts w:ascii="Calibri" w:eastAsia="Times New Roman" w:hAnsi="Calibri" w:cs="B Nazanin" w:hint="eastAsia"/>
          <w:sz w:val="24"/>
          <w:szCs w:val="24"/>
          <w:rtl/>
          <w:lang w:bidi="fa-IR"/>
        </w:rPr>
        <w:t>ابزارها</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و</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منابع</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مبتن</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کامپ</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وتر</w:t>
      </w:r>
      <w:r>
        <w:rPr>
          <w:rFonts w:ascii="Calibri" w:eastAsia="Times New Roman" w:hAnsi="Calibri" w:cs="B Nazanin" w:hint="cs"/>
          <w:sz w:val="24"/>
          <w:szCs w:val="24"/>
          <w:rtl/>
          <w:lang w:bidi="fa-IR"/>
        </w:rPr>
        <w:t>:</w:t>
      </w:r>
      <w:r w:rsidR="00B92DF4" w:rsidRPr="000238E8">
        <w:rPr>
          <w:rFonts w:ascii="Calibri" w:eastAsia="Times New Roman" w:hAnsi="Calibri" w:cs="B Nazanin" w:hint="eastAsia"/>
          <w:sz w:val="24"/>
          <w:szCs w:val="24"/>
          <w:rtl/>
          <w:lang w:bidi="fa-IR"/>
        </w:rPr>
        <w:t>بس</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ار</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از</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نرم</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افزارها</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مانند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لغت</w:t>
      </w:r>
      <w:r>
        <w:rPr>
          <w:rFonts w:ascii="Calibri" w:eastAsia="Times New Roman" w:hAnsi="Calibri" w:cs="B Nazanin" w:hint="cs"/>
          <w:sz w:val="24"/>
          <w:szCs w:val="24"/>
          <w:rtl/>
          <w:lang w:bidi="fa-IR"/>
        </w:rPr>
        <w:t xml:space="preserve"> </w:t>
      </w:r>
      <w:r w:rsidR="00B92DF4" w:rsidRPr="000238E8">
        <w:rPr>
          <w:rFonts w:ascii="Calibri" w:eastAsia="Times New Roman" w:hAnsi="Calibri" w:cs="B Nazanin" w:hint="eastAsia"/>
          <w:sz w:val="24"/>
          <w:szCs w:val="24"/>
          <w:rtl/>
          <w:lang w:bidi="fa-IR"/>
        </w:rPr>
        <w:t>ها</w:t>
      </w:r>
      <w:r>
        <w:rPr>
          <w:rFonts w:ascii="Calibri" w:eastAsia="Times New Roman" w:hAnsi="Calibri" w:cs="B Nazanin" w:hint="cs"/>
          <w:sz w:val="24"/>
          <w:szCs w:val="24"/>
          <w:rtl/>
          <w:lang w:bidi="fa-IR"/>
        </w:rPr>
        <w:t>،</w:t>
      </w:r>
      <w:r w:rsidR="00B92DF4" w:rsidRPr="000238E8">
        <w:rPr>
          <w:rFonts w:ascii="Calibri" w:eastAsia="Times New Roman" w:hAnsi="Calibri" w:cs="B Nazanin" w:hint="eastAsia"/>
          <w:sz w:val="24"/>
          <w:szCs w:val="24"/>
          <w:rtl/>
          <w:lang w:bidi="fa-IR"/>
        </w:rPr>
        <w:t>کتاب</w:t>
      </w:r>
      <w:r>
        <w:rPr>
          <w:rFonts w:ascii="Calibri" w:eastAsia="Times New Roman" w:hAnsi="Calibri" w:cs="B Nazanin" w:hint="cs"/>
          <w:sz w:val="24"/>
          <w:szCs w:val="24"/>
          <w:rtl/>
          <w:lang w:bidi="fa-IR"/>
        </w:rPr>
        <w:t xml:space="preserve"> </w:t>
      </w:r>
      <w:r w:rsidR="00B92DF4" w:rsidRPr="000238E8">
        <w:rPr>
          <w:rFonts w:ascii="Calibri" w:eastAsia="Times New Roman" w:hAnsi="Calibri" w:cs="B Nazanin" w:hint="eastAsia"/>
          <w:sz w:val="24"/>
          <w:szCs w:val="24"/>
          <w:rtl/>
          <w:lang w:bidi="fa-IR"/>
        </w:rPr>
        <w:t>شناس</w:t>
      </w:r>
      <w:r w:rsidR="00B92DF4" w:rsidRPr="000238E8">
        <w:rPr>
          <w:rFonts w:ascii="Calibri" w:eastAsia="Times New Roman" w:hAnsi="Calibri" w:cs="B Nazanin" w:hint="cs"/>
          <w:sz w:val="24"/>
          <w:szCs w:val="24"/>
          <w:rtl/>
          <w:lang w:bidi="fa-IR"/>
        </w:rPr>
        <w:t>ی</w:t>
      </w:r>
      <w:r>
        <w:rPr>
          <w:rFonts w:ascii="Calibri" w:eastAsia="Times New Roman" w:hAnsi="Calibri" w:cs="B Nazanin" w:hint="cs"/>
          <w:sz w:val="24"/>
          <w:szCs w:val="24"/>
          <w:rtl/>
          <w:lang w:bidi="fa-IR"/>
        </w:rPr>
        <w:t>،</w:t>
      </w:r>
      <w:r w:rsidR="00B92DF4" w:rsidRPr="000238E8">
        <w:rPr>
          <w:rFonts w:ascii="Calibri" w:eastAsia="Times New Roman" w:hAnsi="Calibri" w:cs="B Nazanin" w:hint="eastAsia"/>
          <w:sz w:val="24"/>
          <w:szCs w:val="24"/>
          <w:rtl/>
          <w:lang w:bidi="fa-IR"/>
        </w:rPr>
        <w:t>نقشه</w:t>
      </w:r>
      <w:r>
        <w:rPr>
          <w:rFonts w:ascii="Calibri" w:eastAsia="Times New Roman" w:hAnsi="Calibri" w:cs="B Nazanin" w:hint="cs"/>
          <w:sz w:val="24"/>
          <w:szCs w:val="24"/>
          <w:rtl/>
          <w:lang w:bidi="fa-IR"/>
        </w:rPr>
        <w:t xml:space="preserve"> </w:t>
      </w:r>
      <w:r w:rsidR="00B92DF4" w:rsidRPr="000238E8">
        <w:rPr>
          <w:rFonts w:ascii="Calibri" w:eastAsia="Times New Roman" w:hAnsi="Calibri" w:cs="B Nazanin" w:hint="eastAsia"/>
          <w:sz w:val="24"/>
          <w:szCs w:val="24"/>
          <w:rtl/>
          <w:lang w:bidi="fa-IR"/>
        </w:rPr>
        <w:t>ها</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و</w:t>
      </w:r>
      <w:r>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توانند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دانش</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و</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اطلاعات</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را</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صورت</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ک</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چارچوب</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مفهوم</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منسجم</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و</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قابل</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اشتراک</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سازمان</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ده</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کنند</w:t>
      </w:r>
      <w:r>
        <w:rPr>
          <w:rFonts w:ascii="Calibri" w:eastAsia="Times New Roman" w:hAnsi="Calibri" w:cs="B Nazanin" w:hint="cs"/>
          <w:sz w:val="24"/>
          <w:szCs w:val="24"/>
          <w:rtl/>
          <w:lang w:bidi="fa-IR"/>
        </w:rPr>
        <w:t>.</w:t>
      </w:r>
    </w:p>
    <w:p w:rsidR="000238E8" w:rsidRDefault="000238E8" w:rsidP="000238E8">
      <w:pPr>
        <w:bidi/>
        <w:jc w:val="both"/>
        <w:rPr>
          <w:rFonts w:ascii="Calibri" w:eastAsia="Times New Roman" w:hAnsi="Calibri" w:cs="B Nazanin"/>
          <w:sz w:val="24"/>
          <w:szCs w:val="24"/>
          <w:rtl/>
          <w:lang w:bidi="fa-IR"/>
        </w:rPr>
      </w:pPr>
      <w:r>
        <w:rPr>
          <w:rFonts w:ascii="Calibri" w:eastAsia="Times New Roman" w:hAnsi="Calibri" w:cs="B Nazanin" w:hint="cs"/>
          <w:sz w:val="24"/>
          <w:szCs w:val="24"/>
          <w:rtl/>
          <w:lang w:bidi="fa-IR"/>
        </w:rPr>
        <w:t>4-</w:t>
      </w:r>
      <w:r w:rsidR="00B92DF4" w:rsidRPr="000238E8">
        <w:rPr>
          <w:rFonts w:ascii="Calibri" w:eastAsia="Times New Roman" w:hAnsi="Calibri" w:cs="B Nazanin" w:hint="eastAsia"/>
          <w:sz w:val="24"/>
          <w:szCs w:val="24"/>
          <w:rtl/>
          <w:lang w:bidi="fa-IR"/>
        </w:rPr>
        <w:t>حما</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ت</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از</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ارتباطات</w:t>
      </w:r>
      <w:r>
        <w:rPr>
          <w:rFonts w:ascii="Calibri" w:eastAsia="Times New Roman" w:hAnsi="Calibri" w:cs="B Nazanin" w:hint="cs"/>
          <w:sz w:val="24"/>
          <w:szCs w:val="24"/>
          <w:rtl/>
          <w:lang w:bidi="fa-IR"/>
        </w:rPr>
        <w:t xml:space="preserve">:آموش مجازی </w:t>
      </w:r>
      <w:r w:rsidR="00B92DF4" w:rsidRPr="000238E8">
        <w:rPr>
          <w:rFonts w:ascii="Calibri" w:eastAsia="Times New Roman" w:hAnsi="Calibri" w:cs="B Nazanin" w:hint="eastAsia"/>
          <w:sz w:val="24"/>
          <w:szCs w:val="24"/>
          <w:rtl/>
          <w:lang w:bidi="fa-IR"/>
        </w:rPr>
        <w:t>م</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Pr>
          <w:rFonts w:ascii="Calibri" w:eastAsia="Times New Roman" w:hAnsi="Calibri" w:cs="B Nazanin" w:hint="eastAsia"/>
          <w:sz w:val="24"/>
          <w:szCs w:val="24"/>
          <w:rtl/>
          <w:lang w:bidi="fa-IR"/>
        </w:rPr>
        <w:t>توان</w:t>
      </w:r>
      <w:r w:rsidR="00B92DF4" w:rsidRPr="000238E8">
        <w:rPr>
          <w:rFonts w:ascii="Calibri" w:eastAsia="Times New Roman" w:hAnsi="Calibri" w:cs="B Nazanin" w:hint="eastAsia"/>
          <w:sz w:val="24"/>
          <w:szCs w:val="24"/>
          <w:rtl/>
          <w:lang w:bidi="fa-IR"/>
        </w:rPr>
        <w:t>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ن</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cs"/>
          <w:sz w:val="24"/>
          <w:szCs w:val="24"/>
          <w:rtl/>
          <w:lang w:bidi="fa-IR"/>
        </w:rPr>
        <w:t>ی</w:t>
      </w:r>
      <w:r>
        <w:rPr>
          <w:rFonts w:ascii="Calibri" w:eastAsia="Times New Roman" w:hAnsi="Calibri" w:cs="B Nazanin" w:hint="eastAsia"/>
          <w:sz w:val="24"/>
          <w:szCs w:val="24"/>
          <w:rtl/>
          <w:lang w:bidi="fa-IR"/>
        </w:rPr>
        <w:t>اد</w:t>
      </w:r>
      <w:r>
        <w:rPr>
          <w:rFonts w:ascii="Calibri" w:eastAsia="Times New Roman" w:hAnsi="Calibri" w:cs="B Nazanin" w:hint="cs"/>
          <w:sz w:val="24"/>
          <w:szCs w:val="24"/>
          <w:rtl/>
          <w:lang w:bidi="fa-IR"/>
        </w:rPr>
        <w:t>دهنده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و</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ادگ</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رنده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جا</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حضور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چهره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چهره</w:t>
      </w:r>
      <w:r>
        <w:rPr>
          <w:rFonts w:ascii="Calibri" w:eastAsia="Times New Roman" w:hAnsi="Calibri" w:cs="B Nazanin" w:hint="cs"/>
          <w:sz w:val="24"/>
          <w:szCs w:val="24"/>
          <w:rtl/>
          <w:lang w:bidi="fa-IR"/>
        </w:rPr>
        <w:t>،</w:t>
      </w:r>
      <w:r w:rsidR="00B92DF4" w:rsidRPr="000238E8">
        <w:rPr>
          <w:rFonts w:ascii="Calibri" w:eastAsia="Times New Roman" w:hAnsi="Calibri" w:cs="B Nazanin" w:hint="eastAsia"/>
          <w:sz w:val="24"/>
          <w:szCs w:val="24"/>
          <w:rtl/>
          <w:lang w:bidi="fa-IR"/>
        </w:rPr>
        <w:t>ارتباط</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برقرار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کند</w:t>
      </w:r>
      <w:r w:rsidR="00B92DF4" w:rsidRPr="000238E8">
        <w:rPr>
          <w:rFonts w:ascii="Calibri" w:eastAsia="Times New Roman" w:hAnsi="Calibri" w:cs="B Nazanin"/>
          <w:sz w:val="24"/>
          <w:szCs w:val="24"/>
          <w:rtl/>
          <w:lang w:bidi="fa-IR"/>
        </w:rPr>
        <w:t xml:space="preserve"> . </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ادگ</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رنده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و</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اددهنده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توانند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از</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طر</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ق</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و</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دئو</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کنفرانس</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با</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کد</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گر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تعامل</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داشته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باشند</w:t>
      </w:r>
      <w:r>
        <w:rPr>
          <w:rFonts w:ascii="Calibri" w:eastAsia="Times New Roman" w:hAnsi="Calibri" w:cs="B Nazanin" w:hint="cs"/>
          <w:sz w:val="24"/>
          <w:szCs w:val="24"/>
          <w:rtl/>
          <w:lang w:bidi="fa-IR"/>
        </w:rPr>
        <w:t>.</w:t>
      </w:r>
    </w:p>
    <w:p w:rsidR="00B92DF4" w:rsidRPr="000238E8" w:rsidRDefault="000238E8" w:rsidP="000238E8">
      <w:pPr>
        <w:bidi/>
        <w:jc w:val="both"/>
        <w:rPr>
          <w:rFonts w:ascii="Calibri" w:eastAsia="Times New Roman" w:hAnsi="Calibri" w:cs="B Nazanin"/>
          <w:sz w:val="24"/>
          <w:szCs w:val="24"/>
          <w:rtl/>
          <w:lang w:bidi="fa-IR"/>
        </w:rPr>
      </w:pPr>
      <w:r>
        <w:rPr>
          <w:rFonts w:ascii="Calibri" w:eastAsia="Times New Roman" w:hAnsi="Calibri" w:cs="B Nazanin" w:hint="cs"/>
          <w:sz w:val="24"/>
          <w:szCs w:val="24"/>
          <w:rtl/>
          <w:lang w:bidi="fa-IR"/>
        </w:rPr>
        <w:t>5-مح</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ط</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ادگ</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ر</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مبتن</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بر</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کامپ</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وتر</w:t>
      </w:r>
      <w:r>
        <w:rPr>
          <w:rFonts w:ascii="Calibri" w:eastAsia="Times New Roman" w:hAnsi="Calibri" w:cs="B Nazanin" w:hint="cs"/>
          <w:sz w:val="24"/>
          <w:szCs w:val="24"/>
          <w:rtl/>
          <w:lang w:bidi="fa-IR"/>
        </w:rPr>
        <w:t xml:space="preserve">:آموزش مجازی </w:t>
      </w:r>
      <w:r w:rsidR="00B92DF4" w:rsidRPr="000238E8">
        <w:rPr>
          <w:rFonts w:ascii="Calibri" w:eastAsia="Times New Roman" w:hAnsi="Calibri" w:cs="B Nazanin" w:hint="eastAsia"/>
          <w:sz w:val="24"/>
          <w:szCs w:val="24"/>
          <w:rtl/>
          <w:lang w:bidi="fa-IR"/>
        </w:rPr>
        <w:t>م</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تواند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مح</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ط</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اجتماع</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برا</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ادگ</w:t>
      </w:r>
      <w:r w:rsidR="00B92DF4" w:rsidRPr="000238E8">
        <w:rPr>
          <w:rFonts w:ascii="Calibri" w:eastAsia="Times New Roman" w:hAnsi="Calibri" w:cs="B Nazanin" w:hint="cs"/>
          <w:sz w:val="24"/>
          <w:szCs w:val="24"/>
          <w:rtl/>
          <w:lang w:bidi="fa-IR"/>
        </w:rPr>
        <w:t>ی</w:t>
      </w:r>
      <w:r w:rsidR="00B92DF4" w:rsidRPr="000238E8">
        <w:rPr>
          <w:rFonts w:ascii="Calibri" w:eastAsia="Times New Roman" w:hAnsi="Calibri" w:cs="B Nazanin" w:hint="eastAsia"/>
          <w:sz w:val="24"/>
          <w:szCs w:val="24"/>
          <w:rtl/>
          <w:lang w:bidi="fa-IR"/>
        </w:rPr>
        <w:t>رنده</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فراهم</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کند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ت</w:t>
      </w:r>
      <w:r>
        <w:rPr>
          <w:rFonts w:ascii="Calibri" w:eastAsia="Times New Roman" w:hAnsi="Calibri" w:cs="B Nazanin" w:hint="cs"/>
          <w:sz w:val="24"/>
          <w:szCs w:val="24"/>
          <w:rtl/>
          <w:lang w:bidi="fa-IR"/>
        </w:rPr>
        <w:t>ا</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بتواند</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با</w:t>
      </w:r>
      <w:r>
        <w:rPr>
          <w:rFonts w:ascii="Calibri" w:eastAsia="Times New Roman" w:hAnsi="Calibri" w:cs="B Nazanin" w:hint="cs"/>
          <w:sz w:val="24"/>
          <w:szCs w:val="24"/>
          <w:rtl/>
          <w:lang w:bidi="fa-IR"/>
        </w:rPr>
        <w:t xml:space="preserve"> یاددهنده و سایر یادگیرندگان</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تعامل</w:t>
      </w:r>
      <w:r w:rsidR="00B92DF4" w:rsidRPr="000238E8">
        <w:rPr>
          <w:rFonts w:ascii="Calibri" w:eastAsia="Times New Roman" w:hAnsi="Calibri" w:cs="B Nazanin"/>
          <w:sz w:val="24"/>
          <w:szCs w:val="24"/>
          <w:rtl/>
          <w:lang w:bidi="fa-IR"/>
        </w:rPr>
        <w:t xml:space="preserve"> </w:t>
      </w:r>
      <w:r w:rsidR="00B92DF4" w:rsidRPr="000238E8">
        <w:rPr>
          <w:rFonts w:ascii="Calibri" w:eastAsia="Times New Roman" w:hAnsi="Calibri" w:cs="B Nazanin" w:hint="eastAsia"/>
          <w:sz w:val="24"/>
          <w:szCs w:val="24"/>
          <w:rtl/>
          <w:lang w:bidi="fa-IR"/>
        </w:rPr>
        <w:t>داشته</w:t>
      </w:r>
      <w:r w:rsidR="00B92DF4" w:rsidRPr="000238E8">
        <w:rPr>
          <w:rFonts w:ascii="Calibri" w:eastAsia="Times New Roman" w:hAnsi="Calibri" w:cs="B Nazanin"/>
          <w:sz w:val="24"/>
          <w:szCs w:val="24"/>
          <w:rtl/>
          <w:lang w:bidi="fa-IR"/>
        </w:rPr>
        <w:t xml:space="preserve"> </w:t>
      </w:r>
      <w:r>
        <w:rPr>
          <w:rFonts w:ascii="Calibri" w:eastAsia="Times New Roman" w:hAnsi="Calibri" w:cs="B Nazanin" w:hint="eastAsia"/>
          <w:sz w:val="24"/>
          <w:szCs w:val="24"/>
          <w:rtl/>
          <w:lang w:bidi="fa-IR"/>
        </w:rPr>
        <w:t>باش</w:t>
      </w:r>
      <w:r w:rsidR="00B92DF4" w:rsidRPr="000238E8">
        <w:rPr>
          <w:rFonts w:ascii="Calibri" w:eastAsia="Times New Roman" w:hAnsi="Calibri" w:cs="B Nazanin" w:hint="eastAsia"/>
          <w:sz w:val="24"/>
          <w:szCs w:val="24"/>
          <w:rtl/>
          <w:lang w:bidi="fa-IR"/>
        </w:rPr>
        <w:t>د</w:t>
      </w:r>
      <w:r>
        <w:rPr>
          <w:rFonts w:ascii="Calibri" w:eastAsia="Times New Roman" w:hAnsi="Calibri" w:cs="B Nazanin" w:hint="cs"/>
          <w:sz w:val="24"/>
          <w:szCs w:val="24"/>
          <w:rtl/>
          <w:lang w:bidi="fa-IR"/>
        </w:rPr>
        <w:t>.</w:t>
      </w:r>
    </w:p>
    <w:p w:rsidR="001C1779" w:rsidRPr="00905E7B" w:rsidRDefault="00905E7B" w:rsidP="00905E7B">
      <w:pPr>
        <w:bidi/>
        <w:jc w:val="both"/>
        <w:rPr>
          <w:rFonts w:ascii="Calibri" w:eastAsia="Times New Roman" w:hAnsi="Calibri" w:cs="B Nazanin"/>
          <w:b/>
          <w:bCs/>
          <w:sz w:val="24"/>
          <w:szCs w:val="24"/>
          <w:rtl/>
          <w:lang w:bidi="fa-IR"/>
        </w:rPr>
      </w:pPr>
      <w:r w:rsidRPr="00905E7B">
        <w:rPr>
          <w:rFonts w:ascii="Calibri" w:eastAsia="Times New Roman" w:hAnsi="Calibri" w:cs="B Nazanin" w:hint="cs"/>
          <w:sz w:val="24"/>
          <w:szCs w:val="24"/>
          <w:rtl/>
          <w:lang w:bidi="fa-IR"/>
        </w:rPr>
        <w:t>در این راستا،پیشنهاد می شود که</w:t>
      </w:r>
      <w:r>
        <w:rPr>
          <w:rFonts w:ascii="Calibri" w:eastAsia="Times New Roman" w:hAnsi="Calibri" w:cs="B Nazanin" w:hint="cs"/>
          <w:b/>
          <w:bCs/>
          <w:sz w:val="24"/>
          <w:szCs w:val="24"/>
          <w:rtl/>
          <w:lang w:bidi="fa-IR"/>
        </w:rPr>
        <w:t>:</w:t>
      </w:r>
      <w:r w:rsidR="00957836" w:rsidRPr="00905E7B">
        <w:rPr>
          <w:rFonts w:ascii="Calibri" w:eastAsia="Times New Roman" w:hAnsi="Calibri" w:cs="B Nazanin" w:hint="cs"/>
          <w:sz w:val="24"/>
          <w:szCs w:val="24"/>
          <w:rtl/>
          <w:lang w:bidi="fa-IR"/>
        </w:rPr>
        <w:t>از ظرفیت های آموزش مجازی برای توسعه یا</w:t>
      </w:r>
      <w:r>
        <w:rPr>
          <w:rFonts w:ascii="Calibri" w:eastAsia="Times New Roman" w:hAnsi="Calibri" w:cs="B Nazanin" w:hint="cs"/>
          <w:sz w:val="24"/>
          <w:szCs w:val="24"/>
          <w:rtl/>
          <w:lang w:bidi="fa-IR"/>
        </w:rPr>
        <w:t>دگیری مادام العمر بهره گیری شود،</w:t>
      </w:r>
      <w:r w:rsidRPr="00905E7B">
        <w:rPr>
          <w:rFonts w:ascii="Calibri" w:eastAsia="Times New Roman" w:hAnsi="Calibri" w:cs="B Nazanin" w:hint="cs"/>
          <w:sz w:val="24"/>
          <w:szCs w:val="24"/>
          <w:rtl/>
          <w:lang w:bidi="fa-IR"/>
        </w:rPr>
        <w:t>استراتژی های لازم جهت توسعه یادگیری مادام العمر</w:t>
      </w:r>
      <w:r>
        <w:rPr>
          <w:rFonts w:ascii="Calibri" w:eastAsia="Times New Roman" w:hAnsi="Calibri" w:cs="B Nazanin" w:hint="cs"/>
          <w:sz w:val="24"/>
          <w:szCs w:val="24"/>
          <w:rtl/>
          <w:lang w:bidi="fa-IR"/>
        </w:rPr>
        <w:t xml:space="preserve"> تدوین گردد،</w:t>
      </w:r>
      <w:r w:rsidRPr="00905E7B">
        <w:rPr>
          <w:rFonts w:ascii="Calibri" w:eastAsia="Times New Roman" w:hAnsi="Calibri" w:cs="B Nazanin" w:hint="cs"/>
          <w:sz w:val="24"/>
          <w:szCs w:val="24"/>
          <w:rtl/>
          <w:lang w:bidi="fa-IR"/>
        </w:rPr>
        <w:t xml:space="preserve">همایش ها و گردهمایی هایی در خصوص نقش و اهمیت آموزش مجازی در توسعه </w:t>
      </w:r>
      <w:r>
        <w:rPr>
          <w:rFonts w:ascii="Calibri" w:eastAsia="Times New Roman" w:hAnsi="Calibri" w:cs="B Nazanin" w:hint="cs"/>
          <w:sz w:val="24"/>
          <w:szCs w:val="24"/>
          <w:rtl/>
          <w:lang w:bidi="fa-IR"/>
        </w:rPr>
        <w:t xml:space="preserve">یادگیری مادام العمر برگزار گردد و </w:t>
      </w:r>
      <w:r w:rsidRPr="00905E7B">
        <w:rPr>
          <w:rFonts w:ascii="Calibri" w:eastAsia="Times New Roman" w:hAnsi="Calibri" w:cs="B Nazanin" w:hint="cs"/>
          <w:sz w:val="24"/>
          <w:szCs w:val="24"/>
          <w:rtl/>
          <w:lang w:bidi="fa-IR"/>
        </w:rPr>
        <w:t>اهتمام به فرهنگ سازی در خصوص مفهوم،ضرورت و شیوه های به کار گیری صحیح آموزش های مجازی؛به علت تاثیری که بر یادگیری مادام العمر دارند.</w:t>
      </w:r>
    </w:p>
    <w:p w:rsidR="00905E7B" w:rsidRDefault="00905E7B" w:rsidP="00D67553">
      <w:pPr>
        <w:jc w:val="both"/>
        <w:rPr>
          <w:rFonts w:ascii="Calibri" w:eastAsia="Times New Roman" w:hAnsi="Calibri" w:cs="B Nazanin"/>
          <w:sz w:val="24"/>
          <w:szCs w:val="24"/>
          <w:rtl/>
          <w:lang w:bidi="fa-IR"/>
        </w:rPr>
      </w:pPr>
    </w:p>
    <w:p w:rsidR="00D67553" w:rsidRDefault="00D67553" w:rsidP="00D67553">
      <w:pPr>
        <w:jc w:val="both"/>
        <w:rPr>
          <w:sz w:val="20"/>
          <w:szCs w:val="20"/>
          <w:rtl/>
        </w:rPr>
      </w:pPr>
    </w:p>
    <w:p w:rsidR="007F130C" w:rsidRDefault="007F130C" w:rsidP="00D67553">
      <w:pPr>
        <w:jc w:val="both"/>
        <w:rPr>
          <w:sz w:val="20"/>
          <w:szCs w:val="20"/>
          <w:rtl/>
        </w:rPr>
      </w:pPr>
    </w:p>
    <w:p w:rsidR="007F130C" w:rsidRDefault="007F130C" w:rsidP="00D67553">
      <w:pPr>
        <w:jc w:val="both"/>
        <w:rPr>
          <w:sz w:val="20"/>
          <w:szCs w:val="20"/>
          <w:rtl/>
        </w:rPr>
      </w:pPr>
    </w:p>
    <w:p w:rsidR="007F130C" w:rsidRDefault="007F130C" w:rsidP="00D67553">
      <w:pPr>
        <w:jc w:val="both"/>
        <w:rPr>
          <w:sz w:val="20"/>
          <w:szCs w:val="20"/>
          <w:rtl/>
        </w:rPr>
      </w:pPr>
    </w:p>
    <w:p w:rsidR="007F130C" w:rsidRDefault="007F130C" w:rsidP="00D67553">
      <w:pPr>
        <w:jc w:val="both"/>
        <w:rPr>
          <w:sz w:val="20"/>
          <w:szCs w:val="20"/>
          <w:rtl/>
        </w:rPr>
      </w:pPr>
    </w:p>
    <w:p w:rsidR="007F130C" w:rsidRDefault="007F130C" w:rsidP="00D67553">
      <w:pPr>
        <w:jc w:val="both"/>
        <w:rPr>
          <w:sz w:val="20"/>
          <w:szCs w:val="20"/>
          <w:rtl/>
        </w:rPr>
      </w:pPr>
    </w:p>
    <w:p w:rsidR="007F130C" w:rsidRDefault="007F130C" w:rsidP="00D67553">
      <w:pPr>
        <w:jc w:val="both"/>
        <w:rPr>
          <w:sz w:val="20"/>
          <w:szCs w:val="20"/>
          <w:rtl/>
        </w:rPr>
      </w:pPr>
    </w:p>
    <w:p w:rsidR="007F130C" w:rsidRDefault="007F130C" w:rsidP="00D67553">
      <w:pPr>
        <w:jc w:val="both"/>
        <w:rPr>
          <w:sz w:val="20"/>
          <w:szCs w:val="20"/>
          <w:rtl/>
        </w:rPr>
      </w:pPr>
    </w:p>
    <w:p w:rsidR="007F130C" w:rsidRDefault="007F130C" w:rsidP="00D67553">
      <w:pPr>
        <w:jc w:val="both"/>
        <w:rPr>
          <w:sz w:val="20"/>
          <w:szCs w:val="20"/>
          <w:rtl/>
        </w:rPr>
      </w:pPr>
    </w:p>
    <w:p w:rsidR="007F130C" w:rsidRDefault="007F130C" w:rsidP="00D67553">
      <w:pPr>
        <w:jc w:val="both"/>
        <w:rPr>
          <w:sz w:val="20"/>
          <w:szCs w:val="20"/>
          <w:rtl/>
        </w:rPr>
      </w:pPr>
    </w:p>
    <w:p w:rsidR="007F130C" w:rsidRDefault="007F130C" w:rsidP="00D67553">
      <w:pPr>
        <w:jc w:val="both"/>
        <w:rPr>
          <w:sz w:val="20"/>
          <w:szCs w:val="20"/>
          <w:rtl/>
        </w:rPr>
      </w:pPr>
    </w:p>
    <w:p w:rsidR="007F130C" w:rsidRDefault="007F130C" w:rsidP="00D67553">
      <w:pPr>
        <w:jc w:val="both"/>
        <w:rPr>
          <w:sz w:val="20"/>
          <w:szCs w:val="20"/>
          <w:rtl/>
        </w:rPr>
      </w:pPr>
    </w:p>
    <w:p w:rsidR="007F130C" w:rsidRDefault="007F130C" w:rsidP="00D67553">
      <w:pPr>
        <w:jc w:val="both"/>
        <w:rPr>
          <w:sz w:val="20"/>
          <w:szCs w:val="20"/>
          <w:rtl/>
        </w:rPr>
      </w:pPr>
    </w:p>
    <w:p w:rsidR="000725E1" w:rsidRDefault="000725E1" w:rsidP="00D67553">
      <w:pPr>
        <w:jc w:val="both"/>
        <w:rPr>
          <w:sz w:val="20"/>
          <w:szCs w:val="20"/>
          <w:rtl/>
        </w:rPr>
      </w:pPr>
    </w:p>
    <w:p w:rsidR="000725E1" w:rsidRDefault="000725E1" w:rsidP="00D67553">
      <w:pPr>
        <w:jc w:val="both"/>
        <w:rPr>
          <w:sz w:val="20"/>
          <w:szCs w:val="20"/>
          <w:rtl/>
        </w:rPr>
      </w:pPr>
    </w:p>
    <w:p w:rsidR="000725E1" w:rsidRDefault="000725E1" w:rsidP="00D67553">
      <w:pPr>
        <w:jc w:val="both"/>
        <w:rPr>
          <w:sz w:val="20"/>
          <w:szCs w:val="20"/>
          <w:rtl/>
        </w:rPr>
      </w:pPr>
    </w:p>
    <w:p w:rsidR="000725E1" w:rsidRDefault="000725E1" w:rsidP="00D67553">
      <w:pPr>
        <w:jc w:val="both"/>
        <w:rPr>
          <w:sz w:val="20"/>
          <w:szCs w:val="20"/>
          <w:rtl/>
        </w:rPr>
      </w:pPr>
    </w:p>
    <w:p w:rsidR="00D67553" w:rsidRDefault="00AE7ADD" w:rsidP="00D67553">
      <w:pPr>
        <w:bidi/>
        <w:jc w:val="both"/>
        <w:rPr>
          <w:rFonts w:cs="B Nazanin"/>
          <w:b/>
          <w:bCs/>
          <w:sz w:val="24"/>
          <w:szCs w:val="24"/>
          <w:rtl/>
        </w:rPr>
      </w:pPr>
      <w:r>
        <w:rPr>
          <w:rFonts w:cs="B Nazanin" w:hint="cs"/>
          <w:b/>
          <w:bCs/>
          <w:sz w:val="24"/>
          <w:szCs w:val="24"/>
          <w:rtl/>
        </w:rPr>
        <w:lastRenderedPageBreak/>
        <w:t>منابع</w:t>
      </w:r>
    </w:p>
    <w:p w:rsidR="00272163" w:rsidRDefault="00272163" w:rsidP="00272163">
      <w:pPr>
        <w:bidi/>
        <w:jc w:val="both"/>
        <w:rPr>
          <w:rFonts w:cs="B Nazanin"/>
          <w:sz w:val="24"/>
          <w:szCs w:val="24"/>
          <w:rtl/>
        </w:rPr>
      </w:pPr>
      <w:r>
        <w:rPr>
          <w:rFonts w:cs="B Nazanin" w:hint="cs"/>
          <w:sz w:val="24"/>
          <w:szCs w:val="24"/>
          <w:rtl/>
        </w:rPr>
        <w:t>بابایی،محمود(1389)،مقدمه ای بر یادگیری الکترونیکی،تهران:پژوهشگاه عل</w:t>
      </w:r>
      <w:r>
        <w:rPr>
          <w:rFonts w:cs="B Nazanin" w:hint="cs"/>
          <w:sz w:val="24"/>
          <w:szCs w:val="24"/>
          <w:rtl/>
        </w:rPr>
        <w:t>وم و فناوری اطلاعات ایران،چاپار.</w:t>
      </w:r>
    </w:p>
    <w:p w:rsidR="004A43AB" w:rsidRDefault="004A43AB" w:rsidP="004A43AB">
      <w:pPr>
        <w:bidi/>
        <w:jc w:val="both"/>
        <w:rPr>
          <w:rFonts w:cs="B Nazanin"/>
          <w:sz w:val="24"/>
          <w:szCs w:val="24"/>
          <w:rtl/>
        </w:rPr>
      </w:pPr>
      <w:r w:rsidRPr="002C761B">
        <w:rPr>
          <w:rFonts w:cs="B Nazanin" w:hint="cs"/>
          <w:sz w:val="24"/>
          <w:szCs w:val="24"/>
          <w:rtl/>
        </w:rPr>
        <w:t>رحیمی نسب،حجت اله(1395)بررسی تحلیلی مبانی نظری یادگیری مادام العمر به مثابه رویکردی تربیتی،پایان نامه دکتری علوم تربیتی گرایش فلسفه تعلیم و تربیت،دانشگاه شهید چمران اهواز.</w:t>
      </w:r>
    </w:p>
    <w:p w:rsidR="00272163" w:rsidRDefault="00272163" w:rsidP="00272163">
      <w:pPr>
        <w:bidi/>
        <w:jc w:val="both"/>
        <w:rPr>
          <w:rFonts w:cs="B Nazanin"/>
          <w:sz w:val="24"/>
          <w:szCs w:val="24"/>
          <w:rtl/>
        </w:rPr>
      </w:pPr>
      <w:r>
        <w:rPr>
          <w:rFonts w:cs="B Nazanin" w:hint="cs"/>
          <w:sz w:val="24"/>
          <w:szCs w:val="24"/>
          <w:rtl/>
        </w:rPr>
        <w:t>رستمی نژاد،محمدعلی؛زارعی زوارکی،اسمائیل و مزینی،ناصر(1395)طراحی آموزش های مبتنی بر وب.انتشارات دانشگاه بیرجند.</w:t>
      </w:r>
    </w:p>
    <w:p w:rsidR="004A43AB" w:rsidRDefault="004A43AB" w:rsidP="004A43AB">
      <w:pPr>
        <w:bidi/>
        <w:jc w:val="both"/>
        <w:rPr>
          <w:rFonts w:cs="B Nazanin" w:hint="cs"/>
          <w:sz w:val="24"/>
          <w:szCs w:val="24"/>
          <w:rtl/>
        </w:rPr>
      </w:pPr>
      <w:r w:rsidRPr="002C761B">
        <w:rPr>
          <w:rFonts w:cs="B Nazanin" w:hint="cs"/>
          <w:sz w:val="24"/>
          <w:szCs w:val="24"/>
          <w:rtl/>
        </w:rPr>
        <w:t>رسولی مهر،روح اله(1396)بررسی ارتباط نظریه جان دیویی با یادگیری مادام العمر،پایان نامه دوران کارشناسی ارشد در رشته علوم تربیتی گرایش تاریخ و فلسفه آموزش و پرورش،دانشگاه مازندران.</w:t>
      </w:r>
    </w:p>
    <w:p w:rsidR="00272163" w:rsidRPr="002C761B" w:rsidRDefault="00272163" w:rsidP="00272163">
      <w:pPr>
        <w:bidi/>
        <w:jc w:val="both"/>
        <w:rPr>
          <w:rFonts w:cs="B Nazanin"/>
          <w:sz w:val="24"/>
          <w:szCs w:val="24"/>
          <w:rtl/>
        </w:rPr>
      </w:pPr>
      <w:r w:rsidRPr="002C761B">
        <w:rPr>
          <w:rFonts w:cs="B Nazanin" w:hint="cs"/>
          <w:sz w:val="24"/>
          <w:szCs w:val="24"/>
          <w:rtl/>
        </w:rPr>
        <w:t>رودی علی آبادی،ثریا(1396)تاثیر یادگیری ترکیبی بر صلاحیت های یادگیری مادام العمر،پایان نامه ارشد علوم تربیتی گرایش برنامه ریزی درسی،دانشگاه بیرجند.</w:t>
      </w:r>
    </w:p>
    <w:p w:rsidR="004A43AB" w:rsidRPr="002C761B" w:rsidRDefault="004A43AB" w:rsidP="004A43AB">
      <w:pPr>
        <w:bidi/>
        <w:jc w:val="both"/>
        <w:rPr>
          <w:rFonts w:cs="B Nazanin"/>
          <w:sz w:val="24"/>
          <w:szCs w:val="24"/>
          <w:rtl/>
        </w:rPr>
      </w:pPr>
      <w:r w:rsidRPr="002C761B">
        <w:rPr>
          <w:rFonts w:cs="B Nazanin" w:hint="cs"/>
          <w:sz w:val="24"/>
          <w:szCs w:val="24"/>
          <w:rtl/>
        </w:rPr>
        <w:t>سجادیه،نرگس و مدنی فر،محمدرضا(1395)در جست و جوی پیش نیازهای تحقق یادگیری مادام العمردر نظام تعلیم و تربیت،هشتمین همایش ملی انجمن فلسفه تعلیم و تربیت ایران،فلسفه یادگیری مداوم(362-371)اهواز:دانشگاه شهید چمران.</w:t>
      </w:r>
    </w:p>
    <w:p w:rsidR="00272163" w:rsidRPr="00272163" w:rsidRDefault="004A43AB" w:rsidP="004A43AB">
      <w:pPr>
        <w:bidi/>
        <w:jc w:val="both"/>
        <w:rPr>
          <w:rFonts w:cs="B Nazanin"/>
          <w:sz w:val="24"/>
          <w:szCs w:val="24"/>
          <w:rtl/>
        </w:rPr>
      </w:pPr>
      <w:r>
        <w:rPr>
          <w:rFonts w:cs="B Nazanin" w:hint="cs"/>
          <w:sz w:val="24"/>
          <w:szCs w:val="24"/>
          <w:rtl/>
        </w:rPr>
        <w:t>سراجی،فرهاد(1391)،محیطهای یادگیری مجازی،امکانی برای کمک به بهبود فرهنگ یادگیری،راهبرد فرهنگ،5(17و18)،صص51-27</w:t>
      </w:r>
      <w:r>
        <w:rPr>
          <w:rFonts w:cs="B Nazanin" w:hint="cs"/>
          <w:sz w:val="24"/>
          <w:szCs w:val="24"/>
          <w:rtl/>
        </w:rPr>
        <w:t>.</w:t>
      </w:r>
    </w:p>
    <w:p w:rsidR="006440DA" w:rsidRDefault="006440DA" w:rsidP="00272163">
      <w:pPr>
        <w:bidi/>
        <w:jc w:val="both"/>
        <w:rPr>
          <w:rFonts w:cs="B Nazanin"/>
          <w:sz w:val="24"/>
          <w:szCs w:val="24"/>
          <w:rtl/>
        </w:rPr>
      </w:pPr>
      <w:r w:rsidRPr="002C761B">
        <w:rPr>
          <w:rFonts w:cs="B Nazanin" w:hint="cs"/>
          <w:sz w:val="24"/>
          <w:szCs w:val="24"/>
          <w:rtl/>
        </w:rPr>
        <w:t>شمشیری،بابک(1395)آموزش/یادگیری مادام العمر فرصت یا تهدید برای رشد،هشتمین همایش ملی انجمن فلسفه تعلیم و تربیت ایران:فلسفه یادگیری مداوم(91-101).اهواز:دانشگاه شهید چمران.</w:t>
      </w:r>
    </w:p>
    <w:p w:rsidR="004A43AB" w:rsidRDefault="004A43AB" w:rsidP="004A43AB">
      <w:pPr>
        <w:bidi/>
        <w:jc w:val="both"/>
        <w:rPr>
          <w:rFonts w:cs="B Nazanin" w:hint="cs"/>
          <w:sz w:val="24"/>
          <w:szCs w:val="24"/>
          <w:rtl/>
        </w:rPr>
      </w:pPr>
      <w:r>
        <w:rPr>
          <w:rFonts w:cs="B Nazanin" w:hint="cs"/>
          <w:sz w:val="24"/>
          <w:szCs w:val="24"/>
          <w:rtl/>
        </w:rPr>
        <w:t>قراباغی،حس؛مقامی،حمیدرضا و فرجی،شیرین(1390)،آموزش الکترونیکی از تئوری تا عمل،فصلنامه مدیریت بر آموزش نظامی،دوره3،شماره4،صص36-17</w:t>
      </w:r>
    </w:p>
    <w:p w:rsidR="004A43AB" w:rsidRPr="002C761B" w:rsidRDefault="004A43AB" w:rsidP="004A43AB">
      <w:pPr>
        <w:bidi/>
        <w:jc w:val="both"/>
        <w:rPr>
          <w:rFonts w:cs="B Nazanin"/>
          <w:sz w:val="24"/>
          <w:szCs w:val="24"/>
          <w:rtl/>
        </w:rPr>
      </w:pPr>
      <w:r w:rsidRPr="002C761B">
        <w:rPr>
          <w:rFonts w:cs="B Nazanin" w:hint="cs"/>
          <w:sz w:val="24"/>
          <w:szCs w:val="24"/>
          <w:rtl/>
        </w:rPr>
        <w:t>کریمی،،صدیقه؛نصراللهی،احمدرضا؛بقراطیان،کاظم(1385).منابع و خدمات علمی-آموزشی مورد نیاز دانشگاه برای تحقق یادگیری مادام العمر،مجله کتابداری،شماره65،صص163-184.</w:t>
      </w:r>
    </w:p>
    <w:p w:rsidR="004A43AB" w:rsidRPr="002C761B" w:rsidRDefault="004A43AB" w:rsidP="004A43AB">
      <w:pPr>
        <w:bidi/>
        <w:jc w:val="both"/>
        <w:rPr>
          <w:rFonts w:cs="B Nazanin"/>
          <w:sz w:val="24"/>
          <w:szCs w:val="24"/>
          <w:rtl/>
        </w:rPr>
      </w:pPr>
      <w:r>
        <w:rPr>
          <w:rFonts w:cs="B Nazanin" w:hint="cs"/>
          <w:sz w:val="24"/>
          <w:szCs w:val="24"/>
          <w:rtl/>
        </w:rPr>
        <w:t>کلارک،آلن(1392)،مهارت های آموزش الکترونیکی.ترجمه رضا موحدی،خلیل میرزایی و اسمائیل سالو،همدان:سپر دانش.</w:t>
      </w:r>
    </w:p>
    <w:p w:rsidR="009C3D58" w:rsidRPr="002C761B" w:rsidRDefault="007A6853" w:rsidP="009C3D58">
      <w:pPr>
        <w:bidi/>
        <w:jc w:val="both"/>
        <w:rPr>
          <w:rFonts w:cs="B Nazanin"/>
          <w:sz w:val="24"/>
          <w:szCs w:val="24"/>
          <w:rtl/>
        </w:rPr>
      </w:pPr>
      <w:r w:rsidRPr="002C761B">
        <w:rPr>
          <w:rFonts w:cs="B Nazanin" w:hint="cs"/>
          <w:sz w:val="24"/>
          <w:szCs w:val="24"/>
          <w:rtl/>
        </w:rPr>
        <w:t>محمدی مهر،مژگان؛ملکی،حسن؛عباس پور،عباس(1390)جستاری بر شایستگی های مورد نیاز یادگیری مادام العمر دانشجویان پزشکی عمومی،مجله آموزش در علوم پزشکی،11(8)،صص961-975.</w:t>
      </w:r>
    </w:p>
    <w:p w:rsidR="007A6853" w:rsidRPr="002C761B" w:rsidRDefault="007A6853" w:rsidP="007A6853">
      <w:pPr>
        <w:bidi/>
        <w:jc w:val="both"/>
        <w:rPr>
          <w:rFonts w:cs="B Nazanin"/>
          <w:sz w:val="24"/>
          <w:szCs w:val="24"/>
          <w:rtl/>
        </w:rPr>
      </w:pPr>
      <w:r w:rsidRPr="002C761B">
        <w:rPr>
          <w:rFonts w:cs="B Nazanin" w:hint="cs"/>
          <w:sz w:val="24"/>
          <w:szCs w:val="24"/>
          <w:rtl/>
        </w:rPr>
        <w:t>مرادی،حسین؛شیری،شهربانو؛شمشیری،بابک و کریمی،محمدحسین(1395)تبیین نقش و جایگاه آموزش و یادگیری مداوم در توسعه پایدار،هشتمین همایش ملی انجمن فلسفه تعلیم و تربیت ایران:فلسفه یادگیری مداوم(255-269).اهواز:دانشگاه شهید چمران.</w:t>
      </w:r>
    </w:p>
    <w:p w:rsidR="00CF0B54" w:rsidRDefault="00CF0B54" w:rsidP="00CF0B54">
      <w:pPr>
        <w:bidi/>
        <w:jc w:val="both"/>
        <w:rPr>
          <w:rFonts w:cs="B Nazanin" w:hint="cs"/>
          <w:sz w:val="24"/>
          <w:szCs w:val="24"/>
          <w:rtl/>
        </w:rPr>
      </w:pPr>
      <w:r>
        <w:rPr>
          <w:rFonts w:cs="B Nazanin" w:hint="cs"/>
          <w:sz w:val="24"/>
          <w:szCs w:val="24"/>
          <w:rtl/>
        </w:rPr>
        <w:t xml:space="preserve">مرادی مخلص،محمود؛مهدی زاده،حسین و عمادی،سید رسول(1390)،آموزش الکترونیکی پلی برای گذر </w:t>
      </w:r>
      <w:r w:rsidR="00272163">
        <w:rPr>
          <w:rFonts w:cs="B Nazanin" w:hint="cs"/>
          <w:sz w:val="24"/>
          <w:szCs w:val="24"/>
          <w:rtl/>
        </w:rPr>
        <w:t>از یادگیری زنجیره ای به یادگیری مادام العمر،چهارمین کنفرانس مهندسی،تهران،دانشکده صدا و سیمای جمهوری اسلامی ایران،صص6-1</w:t>
      </w:r>
      <w:r w:rsidR="004A43AB">
        <w:rPr>
          <w:rFonts w:cs="B Nazanin" w:hint="cs"/>
          <w:sz w:val="24"/>
          <w:szCs w:val="24"/>
          <w:rtl/>
        </w:rPr>
        <w:t>.</w:t>
      </w:r>
    </w:p>
    <w:p w:rsidR="00272163" w:rsidRDefault="00272163" w:rsidP="00883CD0">
      <w:pPr>
        <w:bidi/>
        <w:rPr>
          <w:rFonts w:cs="B Nazanin"/>
          <w:sz w:val="24"/>
          <w:szCs w:val="24"/>
          <w:rtl/>
        </w:rPr>
      </w:pPr>
      <w:r>
        <w:rPr>
          <w:rFonts w:cs="B Nazanin" w:hint="cs"/>
          <w:sz w:val="24"/>
          <w:szCs w:val="24"/>
          <w:rtl/>
        </w:rPr>
        <w:lastRenderedPageBreak/>
        <w:t>مومیوند،رحیم(1393)،پارادایم یادگیری مادام العمر،رویکرد کاربردی در آموزش پرستاری،کنفرانس بین المللی پژوهش در مهندسی،علوم و تکنولوژی،صص9-1</w:t>
      </w:r>
      <w:r w:rsidR="004A43AB">
        <w:rPr>
          <w:rFonts w:cs="B Nazanin" w:hint="cs"/>
          <w:sz w:val="24"/>
          <w:szCs w:val="24"/>
          <w:rtl/>
        </w:rPr>
        <w:t>.</w:t>
      </w:r>
    </w:p>
    <w:p w:rsidR="00272163" w:rsidRPr="002C761B" w:rsidRDefault="00883CD0" w:rsidP="00883CD0">
      <w:pPr>
        <w:bidi/>
        <w:jc w:val="right"/>
        <w:rPr>
          <w:rFonts w:cs="B Nazanin"/>
          <w:sz w:val="24"/>
          <w:szCs w:val="24"/>
          <w:rtl/>
        </w:rPr>
      </w:pPr>
      <w:r w:rsidRPr="00E3479C">
        <w:t xml:space="preserve">in the field of European youth work or just plain </w:t>
      </w:r>
      <w:proofErr w:type="gramStart"/>
      <w:r w:rsidRPr="00E3479C">
        <w:t>politics .</w:t>
      </w:r>
      <w:proofErr w:type="gramEnd"/>
      <w:r w:rsidRPr="00E3479C">
        <w:t xml:space="preserve"> </w:t>
      </w:r>
      <w:proofErr w:type="gramStart"/>
      <w:r w:rsidRPr="00E3479C">
        <w:t>Bonn ,</w:t>
      </w:r>
      <w:proofErr w:type="gramEnd"/>
      <w:r w:rsidRPr="00E3479C">
        <w:t xml:space="preserve"> Germany Institute for Applied Communication Research ( IKAB ) . </w:t>
      </w:r>
      <w:proofErr w:type="spellStart"/>
      <w:proofErr w:type="gramStart"/>
      <w:r w:rsidRPr="00E3479C">
        <w:t>Ozdamli</w:t>
      </w:r>
      <w:proofErr w:type="spellEnd"/>
      <w:r w:rsidRPr="00E3479C">
        <w:t xml:space="preserve"> ,</w:t>
      </w:r>
      <w:proofErr w:type="gramEnd"/>
      <w:r w:rsidRPr="00E3479C">
        <w:t xml:space="preserve"> F. , &amp; </w:t>
      </w:r>
      <w:proofErr w:type="spellStart"/>
      <w:r w:rsidRPr="00E3479C">
        <w:t>Ozdal</w:t>
      </w:r>
      <w:proofErr w:type="spellEnd"/>
      <w:r w:rsidRPr="00E3479C">
        <w:t xml:space="preserve"> , H. ( 2015 ) . Life - long Learning</w:t>
      </w:r>
      <w:r>
        <w:t>.</w:t>
      </w:r>
    </w:p>
    <w:p w:rsidR="00905E7B" w:rsidRDefault="00883CD0" w:rsidP="00883CD0">
      <w:proofErr w:type="gramStart"/>
      <w:r w:rsidRPr="00D81A01">
        <w:t>Gallardo .</w:t>
      </w:r>
      <w:proofErr w:type="gramEnd"/>
      <w:r w:rsidRPr="00D81A01">
        <w:t xml:space="preserve"> , E. E ; Minelli D. O. , </w:t>
      </w:r>
      <w:proofErr w:type="spellStart"/>
      <w:r w:rsidRPr="00D81A01">
        <w:t>Janaina</w:t>
      </w:r>
      <w:proofErr w:type="spellEnd"/>
      <w:r w:rsidRPr="00D81A01">
        <w:t xml:space="preserve"> ; M. , M. Luis &amp; </w:t>
      </w:r>
      <w:proofErr w:type="spellStart"/>
      <w:r w:rsidRPr="00D81A01">
        <w:t>Esteve</w:t>
      </w:r>
      <w:proofErr w:type="spellEnd"/>
      <w:r w:rsidRPr="00D81A01">
        <w:t xml:space="preserve"> M. , F. ( 2015 ) . Digital competence in the knowledge </w:t>
      </w:r>
      <w:proofErr w:type="gramStart"/>
      <w:r w:rsidRPr="00D81A01">
        <w:t>society .</w:t>
      </w:r>
      <w:proofErr w:type="gramEnd"/>
      <w:r w:rsidRPr="00D81A01">
        <w:t xml:space="preserve"> Merlot Journal of Online Learning and </w:t>
      </w:r>
      <w:proofErr w:type="gramStart"/>
      <w:r w:rsidRPr="00D81A01">
        <w:t>Teaching .</w:t>
      </w:r>
      <w:proofErr w:type="gramEnd"/>
      <w:r w:rsidRPr="00D81A01">
        <w:t xml:space="preserve"> </w:t>
      </w:r>
      <w:proofErr w:type="gramStart"/>
      <w:r w:rsidRPr="00D81A01">
        <w:t>11 ,</w:t>
      </w:r>
      <w:proofErr w:type="gramEnd"/>
      <w:r w:rsidRPr="00D81A01">
        <w:t xml:space="preserve"> 1 , 1-16</w:t>
      </w:r>
      <w:r>
        <w:t>.</w:t>
      </w:r>
    </w:p>
    <w:p w:rsidR="00883CD0" w:rsidRDefault="00883CD0" w:rsidP="00883CD0">
      <w:pPr>
        <w:rPr>
          <w:rFonts w:ascii="Calibri" w:eastAsia="Times New Roman" w:hAnsi="Calibri" w:cs="Arial"/>
          <w:lang w:bidi="fa-IR"/>
        </w:rPr>
      </w:pPr>
      <w:r w:rsidRPr="00883CD0">
        <w:rPr>
          <w:rFonts w:ascii="Calibri" w:eastAsia="Times New Roman" w:hAnsi="Calibri" w:cs="Arial"/>
          <w:lang w:bidi="fa-IR"/>
        </w:rPr>
        <w:t xml:space="preserve">https://books.google.com/books?hl=fa&amp;lr=&amp;id=bkcqBgAAQBAJ&amp;oi=fnd&amp;pg=PP1 &amp; </w:t>
      </w:r>
      <w:proofErr w:type="spellStart"/>
      <w:r w:rsidRPr="00883CD0">
        <w:rPr>
          <w:rFonts w:ascii="Calibri" w:eastAsia="Times New Roman" w:hAnsi="Calibri" w:cs="Arial"/>
          <w:lang w:bidi="fa-IR"/>
        </w:rPr>
        <w:t>dq</w:t>
      </w:r>
      <w:proofErr w:type="spellEnd"/>
      <w:r w:rsidRPr="00883CD0">
        <w:rPr>
          <w:rFonts w:ascii="Calibri" w:eastAsia="Times New Roman" w:hAnsi="Calibri" w:cs="Arial"/>
          <w:lang w:bidi="fa-IR"/>
        </w:rPr>
        <w:t xml:space="preserve"> = </w:t>
      </w:r>
      <w:proofErr w:type="gramStart"/>
      <w:r w:rsidRPr="00883CD0">
        <w:rPr>
          <w:rFonts w:ascii="Calibri" w:eastAsia="Times New Roman" w:hAnsi="Calibri" w:cs="Arial"/>
          <w:lang w:bidi="fa-IR"/>
        </w:rPr>
        <w:t>Jarvis ,</w:t>
      </w:r>
      <w:proofErr w:type="gramEnd"/>
      <w:r w:rsidRPr="00883CD0">
        <w:rPr>
          <w:rFonts w:ascii="Calibri" w:eastAsia="Times New Roman" w:hAnsi="Calibri" w:cs="Arial"/>
          <w:lang w:bidi="fa-IR"/>
        </w:rPr>
        <w:t xml:space="preserve"> + P . + </w:t>
      </w:r>
      <w:proofErr w:type="gramStart"/>
      <w:r w:rsidRPr="00883CD0">
        <w:rPr>
          <w:rFonts w:ascii="Calibri" w:eastAsia="Times New Roman" w:hAnsi="Calibri" w:cs="Arial"/>
          <w:lang w:bidi="fa-IR"/>
        </w:rPr>
        <w:t>( 2006</w:t>
      </w:r>
      <w:proofErr w:type="gramEnd"/>
      <w:r w:rsidRPr="00883CD0">
        <w:rPr>
          <w:rFonts w:ascii="Calibri" w:eastAsia="Times New Roman" w:hAnsi="Calibri" w:cs="Arial"/>
          <w:lang w:bidi="fa-IR"/>
        </w:rPr>
        <w:t xml:space="preserve"> ) + Towards + a + C </w:t>
      </w:r>
      <w:proofErr w:type="spellStart"/>
      <w:r w:rsidRPr="00883CD0">
        <w:rPr>
          <w:rFonts w:ascii="Calibri" w:eastAsia="Times New Roman" w:hAnsi="Calibri" w:cs="Arial"/>
          <w:lang w:bidi="fa-IR"/>
        </w:rPr>
        <w:t>Kartensi</w:t>
      </w:r>
      <w:proofErr w:type="spellEnd"/>
      <w:r w:rsidRPr="00883CD0">
        <w:rPr>
          <w:rFonts w:ascii="Calibri" w:eastAsia="Times New Roman" w:hAnsi="Calibri" w:cs="Arial"/>
          <w:lang w:bidi="fa-IR"/>
        </w:rPr>
        <w:t xml:space="preserve"> , T. ( 2013 ) The MOOC . What the research </w:t>
      </w:r>
      <w:proofErr w:type="gramStart"/>
      <w:r w:rsidRPr="00883CD0">
        <w:rPr>
          <w:rFonts w:ascii="Calibri" w:eastAsia="Times New Roman" w:hAnsi="Calibri" w:cs="Arial"/>
          <w:lang w:bidi="fa-IR"/>
        </w:rPr>
        <w:t>says .</w:t>
      </w:r>
      <w:proofErr w:type="gramEnd"/>
      <w:r w:rsidRPr="00883CD0">
        <w:rPr>
          <w:rFonts w:ascii="Calibri" w:eastAsia="Times New Roman" w:hAnsi="Calibri" w:cs="Arial"/>
          <w:lang w:bidi="fa-IR"/>
        </w:rPr>
        <w:t xml:space="preserve"> International Journal of Technologies in Higher </w:t>
      </w:r>
      <w:proofErr w:type="gramStart"/>
      <w:r w:rsidRPr="00883CD0">
        <w:rPr>
          <w:rFonts w:ascii="Calibri" w:eastAsia="Times New Roman" w:hAnsi="Calibri" w:cs="Arial"/>
          <w:lang w:bidi="fa-IR"/>
        </w:rPr>
        <w:t>Education ,</w:t>
      </w:r>
      <w:proofErr w:type="gramEnd"/>
      <w:r w:rsidRPr="00883CD0">
        <w:rPr>
          <w:rFonts w:ascii="Calibri" w:eastAsia="Times New Roman" w:hAnsi="Calibri" w:cs="Arial"/>
          <w:lang w:bidi="fa-IR"/>
        </w:rPr>
        <w:t xml:space="preserve"> 10 , 23-37 . </w:t>
      </w:r>
      <w:proofErr w:type="spellStart"/>
      <w:proofErr w:type="gramStart"/>
      <w:r w:rsidRPr="00883CD0">
        <w:rPr>
          <w:rFonts w:ascii="Calibri" w:eastAsia="Times New Roman" w:hAnsi="Calibri" w:cs="Arial"/>
          <w:lang w:bidi="fa-IR"/>
        </w:rPr>
        <w:t>Knapper</w:t>
      </w:r>
      <w:proofErr w:type="spellEnd"/>
      <w:r w:rsidRPr="00883CD0">
        <w:rPr>
          <w:rFonts w:ascii="Calibri" w:eastAsia="Times New Roman" w:hAnsi="Calibri" w:cs="Arial"/>
          <w:lang w:bidi="fa-IR"/>
        </w:rPr>
        <w:t xml:space="preserve"> ,</w:t>
      </w:r>
      <w:proofErr w:type="gramEnd"/>
      <w:r w:rsidRPr="00883CD0">
        <w:rPr>
          <w:rFonts w:ascii="Calibri" w:eastAsia="Times New Roman" w:hAnsi="Calibri" w:cs="Arial"/>
          <w:lang w:bidi="fa-IR"/>
        </w:rPr>
        <w:t xml:space="preserve"> C.K. And </w:t>
      </w:r>
      <w:proofErr w:type="spellStart"/>
      <w:proofErr w:type="gramStart"/>
      <w:r w:rsidRPr="00883CD0">
        <w:rPr>
          <w:rFonts w:ascii="Calibri" w:eastAsia="Times New Roman" w:hAnsi="Calibri" w:cs="Arial"/>
          <w:lang w:bidi="fa-IR"/>
        </w:rPr>
        <w:t>Cropley</w:t>
      </w:r>
      <w:proofErr w:type="spellEnd"/>
      <w:r w:rsidRPr="00883CD0">
        <w:rPr>
          <w:rFonts w:ascii="Calibri" w:eastAsia="Times New Roman" w:hAnsi="Calibri" w:cs="Arial"/>
          <w:lang w:bidi="fa-IR"/>
        </w:rPr>
        <w:t xml:space="preserve"> ,</w:t>
      </w:r>
      <w:proofErr w:type="gramEnd"/>
      <w:r w:rsidRPr="00883CD0">
        <w:rPr>
          <w:rFonts w:ascii="Calibri" w:eastAsia="Times New Roman" w:hAnsi="Calibri" w:cs="Arial"/>
          <w:lang w:bidi="fa-IR"/>
        </w:rPr>
        <w:t xml:space="preserve"> A. , ( 2000 ) Lifelong Learning in Higher Education ( 3rd </w:t>
      </w:r>
      <w:proofErr w:type="spellStart"/>
      <w:r w:rsidRPr="00883CD0">
        <w:rPr>
          <w:rFonts w:ascii="Calibri" w:eastAsia="Times New Roman" w:hAnsi="Calibri" w:cs="Arial"/>
          <w:lang w:bidi="fa-IR"/>
        </w:rPr>
        <w:t>ed</w:t>
      </w:r>
      <w:proofErr w:type="spellEnd"/>
      <w:r w:rsidRPr="00883CD0">
        <w:rPr>
          <w:rFonts w:ascii="Calibri" w:eastAsia="Times New Roman" w:hAnsi="Calibri" w:cs="Arial"/>
          <w:lang w:bidi="fa-IR"/>
        </w:rPr>
        <w:t xml:space="preserve"> . ) </w:t>
      </w:r>
      <w:proofErr w:type="gramStart"/>
      <w:r w:rsidRPr="00883CD0">
        <w:rPr>
          <w:rFonts w:ascii="Calibri" w:eastAsia="Times New Roman" w:hAnsi="Calibri" w:cs="Arial"/>
          <w:lang w:bidi="fa-IR"/>
        </w:rPr>
        <w:t>( London</w:t>
      </w:r>
      <w:proofErr w:type="gramEnd"/>
      <w:r w:rsidRPr="00883CD0">
        <w:rPr>
          <w:rFonts w:ascii="Calibri" w:eastAsia="Times New Roman" w:hAnsi="Calibri" w:cs="Arial"/>
          <w:lang w:bidi="fa-IR"/>
        </w:rPr>
        <w:t xml:space="preserve"> : </w:t>
      </w:r>
      <w:proofErr w:type="spellStart"/>
      <w:r w:rsidRPr="00883CD0">
        <w:rPr>
          <w:rFonts w:ascii="Calibri" w:eastAsia="Times New Roman" w:hAnsi="Calibri" w:cs="Arial"/>
          <w:lang w:bidi="fa-IR"/>
        </w:rPr>
        <w:t>Kogan</w:t>
      </w:r>
      <w:proofErr w:type="spellEnd"/>
    </w:p>
    <w:p w:rsidR="00883CD0" w:rsidRDefault="00883CD0" w:rsidP="00883CD0">
      <w:pPr>
        <w:rPr>
          <w:rtl/>
        </w:rPr>
      </w:pPr>
      <w:r w:rsidRPr="00E3479C">
        <w:t xml:space="preserve">A conceptual model for understanding self - directed learning in online </w:t>
      </w:r>
      <w:proofErr w:type="gramStart"/>
      <w:r w:rsidRPr="00E3479C">
        <w:t>environments .</w:t>
      </w:r>
      <w:proofErr w:type="gramEnd"/>
      <w:r w:rsidRPr="00E3479C">
        <w:t xml:space="preserve"> Journal of Interactive Online </w:t>
      </w:r>
      <w:proofErr w:type="gramStart"/>
      <w:r w:rsidRPr="00E3479C">
        <w:t>Learning ,</w:t>
      </w:r>
      <w:proofErr w:type="gramEnd"/>
      <w:r w:rsidRPr="00E3479C">
        <w:t xml:space="preserve"> 6 ( 1 ) , 27-42 . </w:t>
      </w:r>
      <w:proofErr w:type="gramStart"/>
      <w:r w:rsidRPr="00E3479C">
        <w:t>Steffens ,</w:t>
      </w:r>
      <w:proofErr w:type="gramEnd"/>
      <w:r w:rsidRPr="00E3479C">
        <w:t xml:space="preserve"> K. ( 2015 ) .</w:t>
      </w:r>
    </w:p>
    <w:p w:rsidR="006E3A8A" w:rsidRDefault="006E3A8A" w:rsidP="00883CD0">
      <w:pPr>
        <w:rPr>
          <w:rFonts w:ascii="Calibri" w:eastAsia="Times New Roman" w:hAnsi="Calibri" w:cs="Arial"/>
          <w:lang w:bidi="fa-IR"/>
        </w:rPr>
      </w:pPr>
      <w:r w:rsidRPr="006E3A8A">
        <w:rPr>
          <w:rFonts w:ascii="Calibri" w:eastAsia="Times New Roman" w:hAnsi="Calibri" w:cs="Arial"/>
          <w:lang w:bidi="fa-IR"/>
        </w:rPr>
        <w:t>Analysis of e Learning Impacts &amp; Best Practices in Developing Countries With Reference to Secondary School Education in Tanzania</w:t>
      </w:r>
      <w:proofErr w:type="gramStart"/>
      <w:r w:rsidRPr="006E3A8A">
        <w:rPr>
          <w:rFonts w:ascii="Calibri" w:eastAsia="Times New Roman" w:hAnsi="Calibri" w:cs="Arial"/>
          <w:lang w:bidi="fa-IR"/>
        </w:rPr>
        <w:t xml:space="preserve"> ..</w:t>
      </w:r>
      <w:proofErr w:type="gramEnd"/>
      <w:r w:rsidRPr="006E3A8A">
        <w:rPr>
          <w:rFonts w:ascii="Calibri" w:eastAsia="Times New Roman" w:hAnsi="Calibri" w:cs="Arial"/>
          <w:lang w:bidi="fa-IR"/>
        </w:rPr>
        <w:t xml:space="preserve"> Available </w:t>
      </w:r>
      <w:proofErr w:type="gramStart"/>
      <w:r w:rsidRPr="006E3A8A">
        <w:rPr>
          <w:rFonts w:ascii="Calibri" w:eastAsia="Times New Roman" w:hAnsi="Calibri" w:cs="Arial"/>
          <w:lang w:bidi="fa-IR"/>
        </w:rPr>
        <w:t>at :</w:t>
      </w:r>
      <w:proofErr w:type="gramEnd"/>
      <w:r w:rsidRPr="006E3A8A">
        <w:rPr>
          <w:rFonts w:ascii="Calibri" w:eastAsia="Times New Roman" w:hAnsi="Calibri" w:cs="Arial"/>
          <w:lang w:bidi="fa-IR"/>
        </w:rPr>
        <w:t xml:space="preserve"> http://tism.msu.edu/ict4d . </w:t>
      </w:r>
      <w:proofErr w:type="spellStart"/>
      <w:proofErr w:type="gramStart"/>
      <w:r w:rsidRPr="006E3A8A">
        <w:rPr>
          <w:rFonts w:ascii="Calibri" w:eastAsia="Times New Roman" w:hAnsi="Calibri" w:cs="Arial"/>
          <w:lang w:bidi="fa-IR"/>
        </w:rPr>
        <w:t>O</w:t>
      </w:r>
      <w:r>
        <w:rPr>
          <w:rFonts w:ascii="Calibri" w:eastAsia="Times New Roman" w:hAnsi="Calibri" w:cs="Arial"/>
          <w:lang w:bidi="fa-IR"/>
        </w:rPr>
        <w:t>tten</w:t>
      </w:r>
      <w:proofErr w:type="spellEnd"/>
      <w:r>
        <w:rPr>
          <w:rFonts w:ascii="Calibri" w:eastAsia="Times New Roman" w:hAnsi="Calibri" w:cs="Arial"/>
          <w:lang w:bidi="fa-IR"/>
        </w:rPr>
        <w:t xml:space="preserve"> ,</w:t>
      </w:r>
      <w:proofErr w:type="gramEnd"/>
      <w:r>
        <w:rPr>
          <w:rFonts w:ascii="Calibri" w:eastAsia="Times New Roman" w:hAnsi="Calibri" w:cs="Arial"/>
          <w:lang w:bidi="fa-IR"/>
        </w:rPr>
        <w:t xml:space="preserve"> H. , &amp; </w:t>
      </w:r>
      <w:proofErr w:type="spellStart"/>
      <w:r>
        <w:rPr>
          <w:rFonts w:ascii="Calibri" w:eastAsia="Times New Roman" w:hAnsi="Calibri" w:cs="Arial"/>
          <w:lang w:bidi="fa-IR"/>
        </w:rPr>
        <w:t>Ohana</w:t>
      </w:r>
      <w:proofErr w:type="spellEnd"/>
      <w:r>
        <w:rPr>
          <w:rFonts w:ascii="Calibri" w:eastAsia="Times New Roman" w:hAnsi="Calibri" w:cs="Arial"/>
          <w:lang w:bidi="fa-IR"/>
        </w:rPr>
        <w:t xml:space="preserve"> , Y. ( 2009</w:t>
      </w:r>
      <w:r w:rsidRPr="006E3A8A">
        <w:rPr>
          <w:rFonts w:ascii="Calibri" w:eastAsia="Times New Roman" w:hAnsi="Calibri" w:cs="Arial"/>
          <w:lang w:bidi="fa-IR"/>
        </w:rPr>
        <w:t>)</w:t>
      </w:r>
    </w:p>
    <w:p w:rsidR="006E3A8A" w:rsidRDefault="006E3A8A" w:rsidP="006E3A8A">
      <w:r w:rsidRPr="00E3479C">
        <w:t xml:space="preserve">. </w:t>
      </w:r>
      <w:proofErr w:type="spellStart"/>
      <w:r w:rsidRPr="00E3479C">
        <w:t>coherecy</w:t>
      </w:r>
      <w:proofErr w:type="spellEnd"/>
      <w:r w:rsidRPr="00E3479C">
        <w:t xml:space="preserve"> in strategies of lifelong learning national approaches in </w:t>
      </w:r>
      <w:proofErr w:type="spellStart"/>
      <w:proofErr w:type="gramStart"/>
      <w:r w:rsidRPr="00E3479C">
        <w:t>scotland</w:t>
      </w:r>
      <w:proofErr w:type="spellEnd"/>
      <w:r w:rsidRPr="00E3479C">
        <w:t xml:space="preserve"> ,</w:t>
      </w:r>
      <w:proofErr w:type="gramEnd"/>
      <w:r w:rsidRPr="00E3479C">
        <w:t xml:space="preserve"> </w:t>
      </w:r>
      <w:proofErr w:type="spellStart"/>
      <w:r w:rsidRPr="00E3479C">
        <w:t>gerrmany</w:t>
      </w:r>
      <w:proofErr w:type="spellEnd"/>
      <w:r w:rsidRPr="00E3479C">
        <w:t xml:space="preserve"> and </w:t>
      </w:r>
      <w:proofErr w:type="spellStart"/>
      <w:r w:rsidRPr="00E3479C">
        <w:t>denmark</w:t>
      </w:r>
      <w:proofErr w:type="spellEnd"/>
      <w:r w:rsidRPr="00E3479C">
        <w:t xml:space="preserve"> . Social behavioral and </w:t>
      </w:r>
      <w:proofErr w:type="gramStart"/>
      <w:r w:rsidRPr="00E3479C">
        <w:t>science ,</w:t>
      </w:r>
      <w:proofErr w:type="gramEnd"/>
      <w:r w:rsidRPr="00E3479C">
        <w:t xml:space="preserve"> 2 ( 2 ) . 3065-</w:t>
      </w:r>
      <w:proofErr w:type="gramStart"/>
      <w:r w:rsidRPr="00E3479C">
        <w:t>3069 .</w:t>
      </w:r>
      <w:proofErr w:type="gramEnd"/>
      <w:r w:rsidRPr="00E3479C">
        <w:t xml:space="preserve"> </w:t>
      </w:r>
      <w:proofErr w:type="spellStart"/>
      <w:proofErr w:type="gramStart"/>
      <w:r w:rsidRPr="00E3479C">
        <w:t>Doi</w:t>
      </w:r>
      <w:proofErr w:type="spellEnd"/>
      <w:r w:rsidRPr="00E3479C">
        <w:t xml:space="preserve"> :</w:t>
      </w:r>
      <w:proofErr w:type="gramEnd"/>
      <w:r w:rsidRPr="00E3479C">
        <w:t xml:space="preserve"> 10.1016 / j.sbspro.2010.03.466 . </w:t>
      </w:r>
      <w:proofErr w:type="spellStart"/>
      <w:proofErr w:type="gramStart"/>
      <w:r w:rsidRPr="00E3479C">
        <w:t>Sharples</w:t>
      </w:r>
      <w:proofErr w:type="spellEnd"/>
      <w:r w:rsidRPr="00E3479C">
        <w:t xml:space="preserve"> ,</w:t>
      </w:r>
      <w:proofErr w:type="gramEnd"/>
      <w:r w:rsidRPr="00E3479C">
        <w:t xml:space="preserve"> M. ( 2000 ) .</w:t>
      </w:r>
    </w:p>
    <w:p w:rsidR="006E3A8A" w:rsidRDefault="006E3A8A" w:rsidP="006E3A8A">
      <w:pPr>
        <w:rPr>
          <w:rFonts w:ascii="Calibri" w:eastAsia="Times New Roman" w:hAnsi="Calibri" w:cs="Arial"/>
          <w:lang w:bidi="fa-IR"/>
        </w:rPr>
      </w:pPr>
      <w:proofErr w:type="spellStart"/>
      <w:r w:rsidRPr="006E3A8A">
        <w:rPr>
          <w:rFonts w:ascii="Calibri" w:eastAsia="Times New Roman" w:hAnsi="Calibri" w:cs="Arial"/>
          <w:lang w:bidi="fa-IR"/>
        </w:rPr>
        <w:t>Aprendizagem</w:t>
      </w:r>
      <w:proofErr w:type="spellEnd"/>
      <w:r w:rsidRPr="006E3A8A">
        <w:rPr>
          <w:rFonts w:ascii="Calibri" w:eastAsia="Times New Roman" w:hAnsi="Calibri" w:cs="Arial"/>
          <w:lang w:bidi="fa-IR"/>
        </w:rPr>
        <w:t xml:space="preserve"> </w:t>
      </w:r>
      <w:proofErr w:type="spellStart"/>
      <w:r w:rsidRPr="006E3A8A">
        <w:rPr>
          <w:rFonts w:ascii="Calibri" w:eastAsia="Times New Roman" w:hAnsi="Calibri" w:cs="Arial"/>
          <w:lang w:bidi="fa-IR"/>
        </w:rPr>
        <w:t>Ao</w:t>
      </w:r>
      <w:proofErr w:type="spellEnd"/>
      <w:r w:rsidRPr="006E3A8A">
        <w:rPr>
          <w:rFonts w:ascii="Calibri" w:eastAsia="Times New Roman" w:hAnsi="Calibri" w:cs="Arial"/>
          <w:lang w:bidi="fa-IR"/>
        </w:rPr>
        <w:t xml:space="preserve"> Longo Da Vida De </w:t>
      </w:r>
      <w:proofErr w:type="spellStart"/>
      <w:r w:rsidRPr="006E3A8A">
        <w:rPr>
          <w:rFonts w:ascii="Calibri" w:eastAsia="Times New Roman" w:hAnsi="Calibri" w:cs="Arial"/>
          <w:lang w:bidi="fa-IR"/>
        </w:rPr>
        <w:t>Estudante</w:t>
      </w:r>
      <w:proofErr w:type="spellEnd"/>
      <w:r w:rsidRPr="006E3A8A">
        <w:rPr>
          <w:rFonts w:ascii="Calibri" w:eastAsia="Times New Roman" w:hAnsi="Calibri" w:cs="Arial"/>
          <w:lang w:bidi="fa-IR"/>
        </w:rPr>
        <w:t xml:space="preserve"> Do </w:t>
      </w:r>
      <w:proofErr w:type="spellStart"/>
      <w:r w:rsidRPr="006E3A8A">
        <w:rPr>
          <w:rFonts w:ascii="Calibri" w:eastAsia="Times New Roman" w:hAnsi="Calibri" w:cs="Arial"/>
          <w:lang w:bidi="fa-IR"/>
        </w:rPr>
        <w:t>Ensino</w:t>
      </w:r>
      <w:proofErr w:type="spellEnd"/>
      <w:r w:rsidRPr="006E3A8A">
        <w:rPr>
          <w:rFonts w:ascii="Calibri" w:eastAsia="Times New Roman" w:hAnsi="Calibri" w:cs="Arial"/>
          <w:lang w:bidi="fa-IR"/>
        </w:rPr>
        <w:t xml:space="preserve"> Superior </w:t>
      </w:r>
      <w:proofErr w:type="spellStart"/>
      <w:r w:rsidRPr="006E3A8A">
        <w:rPr>
          <w:rFonts w:ascii="Calibri" w:eastAsia="Times New Roman" w:hAnsi="Calibri" w:cs="Arial"/>
          <w:lang w:bidi="fa-IR"/>
        </w:rPr>
        <w:t>Pedagogia</w:t>
      </w:r>
      <w:proofErr w:type="spellEnd"/>
      <w:r w:rsidRPr="006E3A8A">
        <w:rPr>
          <w:rFonts w:ascii="Calibri" w:eastAsia="Times New Roman" w:hAnsi="Calibri" w:cs="Arial"/>
          <w:lang w:bidi="fa-IR"/>
        </w:rPr>
        <w:t xml:space="preserve"> </w:t>
      </w:r>
      <w:proofErr w:type="gramStart"/>
      <w:r w:rsidRPr="006E3A8A">
        <w:rPr>
          <w:rFonts w:ascii="Calibri" w:eastAsia="Times New Roman" w:hAnsi="Calibri" w:cs="Arial"/>
          <w:lang w:bidi="fa-IR"/>
        </w:rPr>
        <w:t>Social ,</w:t>
      </w:r>
      <w:proofErr w:type="gramEnd"/>
      <w:r w:rsidRPr="006E3A8A">
        <w:rPr>
          <w:rFonts w:ascii="Calibri" w:eastAsia="Times New Roman" w:hAnsi="Calibri" w:cs="Arial"/>
          <w:lang w:bidi="fa-IR"/>
        </w:rPr>
        <w:t xml:space="preserve"> ( 22 ) , 133-146 . </w:t>
      </w:r>
      <w:proofErr w:type="spellStart"/>
      <w:proofErr w:type="gramStart"/>
      <w:r w:rsidRPr="006E3A8A">
        <w:rPr>
          <w:rFonts w:ascii="Calibri" w:eastAsia="Times New Roman" w:hAnsi="Calibri" w:cs="Arial"/>
          <w:lang w:bidi="fa-IR"/>
        </w:rPr>
        <w:t>Doi</w:t>
      </w:r>
      <w:proofErr w:type="spellEnd"/>
      <w:r w:rsidRPr="006E3A8A">
        <w:rPr>
          <w:rFonts w:ascii="Calibri" w:eastAsia="Times New Roman" w:hAnsi="Calibri" w:cs="Arial"/>
          <w:lang w:bidi="fa-IR"/>
        </w:rPr>
        <w:t xml:space="preserve"> :</w:t>
      </w:r>
      <w:proofErr w:type="gramEnd"/>
      <w:r w:rsidRPr="006E3A8A">
        <w:rPr>
          <w:rFonts w:ascii="Calibri" w:eastAsia="Times New Roman" w:hAnsi="Calibri" w:cs="Arial"/>
          <w:lang w:bidi="fa-IR"/>
        </w:rPr>
        <w:t xml:space="preserve"> 10.7179 / PSRI_2013.22.10 . </w:t>
      </w:r>
      <w:proofErr w:type="spellStart"/>
      <w:proofErr w:type="gramStart"/>
      <w:r w:rsidRPr="006E3A8A">
        <w:rPr>
          <w:rFonts w:ascii="Calibri" w:eastAsia="Times New Roman" w:hAnsi="Calibri" w:cs="Arial"/>
          <w:lang w:bidi="fa-IR"/>
        </w:rPr>
        <w:t>Tarkelson</w:t>
      </w:r>
      <w:proofErr w:type="spellEnd"/>
      <w:r w:rsidRPr="006E3A8A">
        <w:rPr>
          <w:rFonts w:ascii="Calibri" w:eastAsia="Times New Roman" w:hAnsi="Calibri" w:cs="Arial"/>
          <w:lang w:bidi="fa-IR"/>
        </w:rPr>
        <w:t xml:space="preserve"> ,</w:t>
      </w:r>
      <w:proofErr w:type="gramEnd"/>
      <w:r w:rsidRPr="006E3A8A">
        <w:rPr>
          <w:rFonts w:ascii="Calibri" w:eastAsia="Times New Roman" w:hAnsi="Calibri" w:cs="Arial"/>
          <w:lang w:bidi="fa-IR"/>
        </w:rPr>
        <w:t xml:space="preserve"> E. , Sinclair , J. , </w:t>
      </w:r>
      <w:proofErr w:type="spellStart"/>
      <w:r w:rsidRPr="006E3A8A">
        <w:rPr>
          <w:rFonts w:ascii="Calibri" w:eastAsia="Times New Roman" w:hAnsi="Calibri" w:cs="Arial"/>
          <w:lang w:bidi="fa-IR"/>
        </w:rPr>
        <w:t>Yook</w:t>
      </w:r>
      <w:proofErr w:type="spellEnd"/>
      <w:r w:rsidR="00045D5A">
        <w:rPr>
          <w:rFonts w:ascii="Calibri" w:eastAsia="Times New Roman" w:hAnsi="Calibri" w:cs="Arial"/>
          <w:lang w:bidi="fa-IR"/>
        </w:rPr>
        <w:t xml:space="preserve"> , S. , &amp; </w:t>
      </w:r>
      <w:proofErr w:type="spellStart"/>
      <w:r w:rsidR="00045D5A">
        <w:rPr>
          <w:rFonts w:ascii="Calibri" w:eastAsia="Times New Roman" w:hAnsi="Calibri" w:cs="Arial"/>
          <w:lang w:bidi="fa-IR"/>
        </w:rPr>
        <w:t>Egidio</w:t>
      </w:r>
      <w:proofErr w:type="spellEnd"/>
      <w:r w:rsidR="00045D5A">
        <w:rPr>
          <w:rFonts w:ascii="Calibri" w:eastAsia="Times New Roman" w:hAnsi="Calibri" w:cs="Arial"/>
          <w:lang w:bidi="fa-IR"/>
        </w:rPr>
        <w:t xml:space="preserve"> , R. ( 2011</w:t>
      </w:r>
      <w:r w:rsidR="00045D5A">
        <w:rPr>
          <w:rFonts w:ascii="Calibri" w:eastAsia="Times New Roman" w:hAnsi="Calibri" w:cs="Arial" w:hint="cs"/>
          <w:rtl/>
          <w:lang w:bidi="fa-IR"/>
        </w:rPr>
        <w:t>.(</w:t>
      </w:r>
      <w:bookmarkStart w:id="0" w:name="_GoBack"/>
      <w:bookmarkEnd w:id="0"/>
    </w:p>
    <w:p w:rsidR="006E3A8A" w:rsidRPr="004E476E" w:rsidRDefault="006E3A8A" w:rsidP="006E3A8A">
      <w:pPr>
        <w:rPr>
          <w:sz w:val="20"/>
          <w:szCs w:val="20"/>
        </w:rPr>
      </w:pPr>
    </w:p>
    <w:sectPr w:rsidR="006E3A8A" w:rsidRPr="004E476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10F" w:rsidRDefault="00B1710F" w:rsidP="004E476E">
      <w:pPr>
        <w:spacing w:after="0" w:line="240" w:lineRule="auto"/>
      </w:pPr>
      <w:r>
        <w:separator/>
      </w:r>
    </w:p>
  </w:endnote>
  <w:endnote w:type="continuationSeparator" w:id="0">
    <w:p w:rsidR="00B1710F" w:rsidRDefault="00B1710F" w:rsidP="004E4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10F" w:rsidRDefault="00B1710F" w:rsidP="004E476E">
      <w:pPr>
        <w:spacing w:after="0" w:line="240" w:lineRule="auto"/>
      </w:pPr>
      <w:r>
        <w:separator/>
      </w:r>
    </w:p>
  </w:footnote>
  <w:footnote w:type="continuationSeparator" w:id="0">
    <w:p w:rsidR="00B1710F" w:rsidRDefault="00B1710F" w:rsidP="004E476E">
      <w:pPr>
        <w:spacing w:after="0" w:line="240" w:lineRule="auto"/>
      </w:pPr>
      <w:r>
        <w:continuationSeparator/>
      </w:r>
    </w:p>
  </w:footnote>
  <w:footnote w:id="1">
    <w:p w:rsidR="00E17F94" w:rsidRPr="00BC710A" w:rsidRDefault="00E17F94" w:rsidP="00EE1DE4">
      <w:pPr>
        <w:pStyle w:val="FootnoteText"/>
        <w:bidi/>
        <w:rPr>
          <w:rFonts w:cs="B Nazanin"/>
          <w:sz w:val="18"/>
          <w:szCs w:val="18"/>
          <w:rtl/>
          <w:lang w:bidi="fa-IR"/>
        </w:rPr>
      </w:pPr>
      <w:r>
        <w:rPr>
          <w:rStyle w:val="FootnoteReference"/>
        </w:rPr>
        <w:footnoteRef/>
      </w:r>
      <w:r>
        <w:t xml:space="preserve"> </w:t>
      </w:r>
      <w:r w:rsidR="00EE1DE4" w:rsidRPr="00BC710A">
        <w:rPr>
          <w:rFonts w:cs="B Nazanin" w:hint="cs"/>
          <w:sz w:val="18"/>
          <w:szCs w:val="18"/>
          <w:rtl/>
        </w:rPr>
        <w:t>دانشجوی کارشناسی ارشد مدیریت آموزشی،دانشگاه تربیت</w:t>
      </w:r>
      <w:r w:rsidR="00972DC2">
        <w:rPr>
          <w:rFonts w:cs="B Nazanin"/>
          <w:sz w:val="18"/>
          <w:szCs w:val="18"/>
        </w:rPr>
        <w:t xml:space="preserve"> </w:t>
      </w:r>
      <w:r w:rsidR="00EE1DE4" w:rsidRPr="00BC710A">
        <w:rPr>
          <w:rFonts w:cs="B Nazanin" w:hint="cs"/>
          <w:sz w:val="18"/>
          <w:szCs w:val="18"/>
          <w:rtl/>
        </w:rPr>
        <w:t>دبیر شهیدرجایی تهران،ایمیل:</w:t>
      </w:r>
      <w:r w:rsidR="00EE1DE4" w:rsidRPr="00BC710A">
        <w:rPr>
          <w:rFonts w:cs="B Nazanin"/>
          <w:sz w:val="18"/>
          <w:szCs w:val="18"/>
        </w:rPr>
        <w:t>mahrokhdehghann@gmail.com</w:t>
      </w:r>
      <w:r w:rsidR="00BC710A" w:rsidRPr="00BC710A">
        <w:rPr>
          <w:rFonts w:cs="B Nazanin" w:hint="cs"/>
          <w:sz w:val="18"/>
          <w:szCs w:val="18"/>
          <w:rtl/>
          <w:lang w:bidi="fa-IR"/>
        </w:rPr>
        <w:t xml:space="preserve">،شماره تماس:09164400290 </w:t>
      </w:r>
    </w:p>
  </w:footnote>
  <w:footnote w:id="2">
    <w:p w:rsidR="00EE1DE4" w:rsidRPr="00AE7ADD" w:rsidRDefault="00EE1DE4" w:rsidP="00EE1DE4">
      <w:pPr>
        <w:pStyle w:val="FootnoteText"/>
        <w:bidi/>
        <w:rPr>
          <w:lang w:bidi="fa-IR"/>
        </w:rPr>
      </w:pPr>
      <w:r>
        <w:rPr>
          <w:rStyle w:val="FootnoteReference"/>
        </w:rPr>
        <w:footnoteRef/>
      </w:r>
      <w:r>
        <w:t xml:space="preserve"> </w:t>
      </w:r>
      <w:r w:rsidR="00AE7ADD" w:rsidRPr="00AE7ADD">
        <w:rPr>
          <w:rFonts w:cs="B Nazanin" w:hint="cs"/>
          <w:sz w:val="18"/>
          <w:szCs w:val="18"/>
          <w:rtl/>
        </w:rPr>
        <w:t>استادیار گروه علوم تربیتی دانشگاه تربیت دبیر شهیدرجایی،</w:t>
      </w:r>
      <w:r w:rsidR="00AE7ADD" w:rsidRPr="00AE7ADD">
        <w:rPr>
          <w:rFonts w:cs="B Nazanin"/>
          <w:sz w:val="18"/>
          <w:szCs w:val="18"/>
        </w:rPr>
        <w:t>khalvandi@sru.ac.ir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BFF"/>
    <w:multiLevelType w:val="hybridMultilevel"/>
    <w:tmpl w:val="F3A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C75DE"/>
    <w:multiLevelType w:val="hybridMultilevel"/>
    <w:tmpl w:val="840665C0"/>
    <w:lvl w:ilvl="0" w:tplc="7594438A">
      <w:start w:val="1"/>
      <w:numFmt w:val="decimal"/>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0C"/>
    <w:rsid w:val="000238E8"/>
    <w:rsid w:val="00045D5A"/>
    <w:rsid w:val="000725E1"/>
    <w:rsid w:val="000845DE"/>
    <w:rsid w:val="001C1779"/>
    <w:rsid w:val="001E565A"/>
    <w:rsid w:val="002610B7"/>
    <w:rsid w:val="00272163"/>
    <w:rsid w:val="002B3A2C"/>
    <w:rsid w:val="002C761B"/>
    <w:rsid w:val="002E2404"/>
    <w:rsid w:val="0041187B"/>
    <w:rsid w:val="00451FAD"/>
    <w:rsid w:val="004612C7"/>
    <w:rsid w:val="004A0997"/>
    <w:rsid w:val="004A43AB"/>
    <w:rsid w:val="004E476E"/>
    <w:rsid w:val="00597454"/>
    <w:rsid w:val="005F3784"/>
    <w:rsid w:val="00641EE2"/>
    <w:rsid w:val="006440DA"/>
    <w:rsid w:val="006D013D"/>
    <w:rsid w:val="006E3A8A"/>
    <w:rsid w:val="00726F19"/>
    <w:rsid w:val="007A6853"/>
    <w:rsid w:val="007F130C"/>
    <w:rsid w:val="00883CD0"/>
    <w:rsid w:val="009040D3"/>
    <w:rsid w:val="00905E7B"/>
    <w:rsid w:val="00957836"/>
    <w:rsid w:val="00972DC2"/>
    <w:rsid w:val="009772E0"/>
    <w:rsid w:val="009C3D58"/>
    <w:rsid w:val="00A2027E"/>
    <w:rsid w:val="00A47EF5"/>
    <w:rsid w:val="00AE7ADD"/>
    <w:rsid w:val="00B1710F"/>
    <w:rsid w:val="00B4092C"/>
    <w:rsid w:val="00B92DF4"/>
    <w:rsid w:val="00BA7095"/>
    <w:rsid w:val="00BB01E0"/>
    <w:rsid w:val="00BC710A"/>
    <w:rsid w:val="00C0730C"/>
    <w:rsid w:val="00C3234D"/>
    <w:rsid w:val="00C855E4"/>
    <w:rsid w:val="00CF0B54"/>
    <w:rsid w:val="00D67553"/>
    <w:rsid w:val="00E17F94"/>
    <w:rsid w:val="00EE1DE4"/>
    <w:rsid w:val="00F9719D"/>
    <w:rsid w:val="00FB7020"/>
    <w:rsid w:val="00FE7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F685"/>
  <w15:chartTrackingRefBased/>
  <w15:docId w15:val="{ACAFFA91-A580-42FB-94BB-5DD60F8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92DF4"/>
  </w:style>
  <w:style w:type="paragraph" w:styleId="Header">
    <w:name w:val="header"/>
    <w:basedOn w:val="Normal"/>
    <w:link w:val="HeaderChar"/>
    <w:uiPriority w:val="99"/>
    <w:unhideWhenUsed/>
    <w:rsid w:val="004E4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76E"/>
  </w:style>
  <w:style w:type="paragraph" w:styleId="Footer">
    <w:name w:val="footer"/>
    <w:basedOn w:val="Normal"/>
    <w:link w:val="FooterChar"/>
    <w:uiPriority w:val="99"/>
    <w:unhideWhenUsed/>
    <w:rsid w:val="004E4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76E"/>
  </w:style>
  <w:style w:type="paragraph" w:styleId="ListParagraph">
    <w:name w:val="List Paragraph"/>
    <w:basedOn w:val="Normal"/>
    <w:uiPriority w:val="34"/>
    <w:qFormat/>
    <w:rsid w:val="000238E8"/>
    <w:pPr>
      <w:ind w:left="720"/>
      <w:contextualSpacing/>
    </w:pPr>
  </w:style>
  <w:style w:type="paragraph" w:styleId="FootnoteText">
    <w:name w:val="footnote text"/>
    <w:basedOn w:val="Normal"/>
    <w:link w:val="FootnoteTextChar"/>
    <w:uiPriority w:val="99"/>
    <w:semiHidden/>
    <w:unhideWhenUsed/>
    <w:rsid w:val="00E17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7F94"/>
    <w:rPr>
      <w:sz w:val="20"/>
      <w:szCs w:val="20"/>
    </w:rPr>
  </w:style>
  <w:style w:type="character" w:styleId="FootnoteReference">
    <w:name w:val="footnote reference"/>
    <w:basedOn w:val="DefaultParagraphFont"/>
    <w:uiPriority w:val="99"/>
    <w:semiHidden/>
    <w:unhideWhenUsed/>
    <w:rsid w:val="00E17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2DEE-8B27-4B61-8600-9EE482F4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10</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cp:lastPrinted>2021-12-19T15:17:00Z</cp:lastPrinted>
  <dcterms:created xsi:type="dcterms:W3CDTF">2021-12-09T13:21:00Z</dcterms:created>
  <dcterms:modified xsi:type="dcterms:W3CDTF">2021-12-19T15:18:00Z</dcterms:modified>
</cp:coreProperties>
</file>