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A74" w:rsidRDefault="00531A74" w:rsidP="001E1845">
      <w:pPr>
        <w:pStyle w:val="a5"/>
        <w:rPr>
          <w:sz w:val="27"/>
          <w:szCs w:val="31"/>
        </w:rPr>
      </w:pPr>
      <w:r w:rsidRPr="00531A74">
        <w:rPr>
          <w:rFonts w:hint="cs"/>
          <w:sz w:val="27"/>
          <w:szCs w:val="31"/>
          <w:rtl/>
        </w:rPr>
        <w:t>مطالعه</w:t>
      </w:r>
      <w:r w:rsidRPr="00531A74">
        <w:rPr>
          <w:sz w:val="27"/>
          <w:szCs w:val="31"/>
          <w:rtl/>
        </w:rPr>
        <w:t xml:space="preserve"> </w:t>
      </w:r>
      <w:r w:rsidRPr="00531A74">
        <w:rPr>
          <w:rFonts w:hint="cs"/>
          <w:sz w:val="27"/>
          <w:szCs w:val="31"/>
          <w:rtl/>
        </w:rPr>
        <w:t>عددی</w:t>
      </w:r>
      <w:r w:rsidRPr="00531A74">
        <w:rPr>
          <w:sz w:val="27"/>
          <w:szCs w:val="31"/>
          <w:rtl/>
        </w:rPr>
        <w:t xml:space="preserve"> </w:t>
      </w:r>
      <w:r w:rsidRPr="00531A74">
        <w:rPr>
          <w:rFonts w:hint="cs"/>
          <w:sz w:val="27"/>
          <w:szCs w:val="31"/>
          <w:rtl/>
        </w:rPr>
        <w:t>اثرات</w:t>
      </w:r>
      <w:r w:rsidRPr="00531A74">
        <w:rPr>
          <w:sz w:val="27"/>
          <w:szCs w:val="31"/>
          <w:rtl/>
        </w:rPr>
        <w:t xml:space="preserve"> </w:t>
      </w:r>
      <w:r w:rsidRPr="00531A74">
        <w:rPr>
          <w:rFonts w:hint="cs"/>
          <w:sz w:val="27"/>
          <w:szCs w:val="31"/>
          <w:rtl/>
        </w:rPr>
        <w:t>پارامترهای</w:t>
      </w:r>
      <w:r w:rsidRPr="00531A74">
        <w:rPr>
          <w:sz w:val="27"/>
          <w:szCs w:val="31"/>
          <w:rtl/>
        </w:rPr>
        <w:t xml:space="preserve"> </w:t>
      </w:r>
      <w:r w:rsidRPr="00531A74">
        <w:rPr>
          <w:rFonts w:hint="cs"/>
          <w:sz w:val="27"/>
          <w:szCs w:val="31"/>
          <w:rtl/>
        </w:rPr>
        <w:t>مختلف</w:t>
      </w:r>
      <w:r w:rsidRPr="00531A74">
        <w:rPr>
          <w:sz w:val="27"/>
          <w:szCs w:val="31"/>
          <w:rtl/>
        </w:rPr>
        <w:t xml:space="preserve"> </w:t>
      </w:r>
      <w:r w:rsidRPr="00531A74">
        <w:rPr>
          <w:rFonts w:hint="cs"/>
          <w:sz w:val="27"/>
          <w:szCs w:val="31"/>
          <w:rtl/>
        </w:rPr>
        <w:t>سوراخ‌های</w:t>
      </w:r>
      <w:r w:rsidRPr="00531A74">
        <w:rPr>
          <w:sz w:val="27"/>
          <w:szCs w:val="31"/>
          <w:rtl/>
        </w:rPr>
        <w:t xml:space="preserve"> </w:t>
      </w:r>
      <w:r w:rsidRPr="00531A74">
        <w:rPr>
          <w:rFonts w:hint="cs"/>
          <w:sz w:val="27"/>
          <w:szCs w:val="31"/>
          <w:rtl/>
        </w:rPr>
        <w:t>خنک</w:t>
      </w:r>
      <w:r w:rsidRPr="00531A74">
        <w:rPr>
          <w:sz w:val="27"/>
          <w:szCs w:val="31"/>
          <w:rtl/>
        </w:rPr>
        <w:t xml:space="preserve"> </w:t>
      </w:r>
      <w:r w:rsidRPr="00531A74">
        <w:rPr>
          <w:rFonts w:hint="cs"/>
          <w:sz w:val="27"/>
          <w:szCs w:val="31"/>
          <w:rtl/>
        </w:rPr>
        <w:t>کاری</w:t>
      </w:r>
      <w:r w:rsidRPr="00531A74">
        <w:rPr>
          <w:sz w:val="27"/>
          <w:szCs w:val="31"/>
          <w:rtl/>
        </w:rPr>
        <w:t xml:space="preserve"> </w:t>
      </w:r>
      <w:r w:rsidRPr="00531A74">
        <w:rPr>
          <w:rFonts w:hint="cs"/>
          <w:sz w:val="27"/>
          <w:szCs w:val="31"/>
          <w:rtl/>
        </w:rPr>
        <w:t>بر</w:t>
      </w:r>
      <w:r w:rsidRPr="00531A74">
        <w:rPr>
          <w:sz w:val="27"/>
          <w:szCs w:val="31"/>
          <w:rtl/>
        </w:rPr>
        <w:t xml:space="preserve"> </w:t>
      </w:r>
      <w:r w:rsidRPr="00531A74">
        <w:rPr>
          <w:rFonts w:hint="cs"/>
          <w:sz w:val="27"/>
          <w:szCs w:val="31"/>
          <w:rtl/>
        </w:rPr>
        <w:t>عملکرد</w:t>
      </w:r>
      <w:r w:rsidRPr="00531A74">
        <w:rPr>
          <w:sz w:val="27"/>
          <w:szCs w:val="31"/>
          <w:rtl/>
        </w:rPr>
        <w:t xml:space="preserve"> </w:t>
      </w:r>
      <w:r w:rsidRPr="00531A74">
        <w:rPr>
          <w:rFonts w:hint="cs"/>
          <w:sz w:val="27"/>
          <w:szCs w:val="31"/>
          <w:rtl/>
        </w:rPr>
        <w:t>حرارتی</w:t>
      </w:r>
      <w:r w:rsidRPr="00531A74">
        <w:rPr>
          <w:sz w:val="27"/>
          <w:szCs w:val="31"/>
          <w:rtl/>
        </w:rPr>
        <w:t xml:space="preserve"> (</w:t>
      </w:r>
      <w:r w:rsidRPr="00531A74">
        <w:rPr>
          <w:rFonts w:hint="cs"/>
          <w:sz w:val="27"/>
          <w:szCs w:val="31"/>
          <w:rtl/>
        </w:rPr>
        <w:t>راندمان</w:t>
      </w:r>
      <w:r w:rsidRPr="00531A74">
        <w:rPr>
          <w:sz w:val="27"/>
          <w:szCs w:val="31"/>
          <w:rtl/>
        </w:rPr>
        <w:t xml:space="preserve"> </w:t>
      </w:r>
      <w:r w:rsidRPr="00531A74">
        <w:rPr>
          <w:rFonts w:hint="cs"/>
          <w:sz w:val="27"/>
          <w:szCs w:val="31"/>
          <w:rtl/>
        </w:rPr>
        <w:t>حرارتی</w:t>
      </w:r>
      <w:r w:rsidRPr="00531A74">
        <w:rPr>
          <w:sz w:val="27"/>
          <w:szCs w:val="31"/>
          <w:rtl/>
        </w:rPr>
        <w:t xml:space="preserve"> </w:t>
      </w:r>
      <w:r w:rsidRPr="00531A74">
        <w:rPr>
          <w:rFonts w:hint="cs"/>
          <w:sz w:val="27"/>
          <w:szCs w:val="31"/>
          <w:rtl/>
        </w:rPr>
        <w:t>یا</w:t>
      </w:r>
      <w:r w:rsidRPr="00531A74">
        <w:rPr>
          <w:sz w:val="27"/>
          <w:szCs w:val="31"/>
          <w:rtl/>
        </w:rPr>
        <w:t xml:space="preserve"> </w:t>
      </w:r>
      <w:r w:rsidRPr="00531A74">
        <w:rPr>
          <w:rFonts w:hint="cs"/>
          <w:sz w:val="27"/>
          <w:szCs w:val="31"/>
          <w:rtl/>
        </w:rPr>
        <w:t>راندمان</w:t>
      </w:r>
      <w:r w:rsidRPr="00531A74">
        <w:rPr>
          <w:sz w:val="27"/>
          <w:szCs w:val="31"/>
          <w:rtl/>
        </w:rPr>
        <w:t xml:space="preserve"> </w:t>
      </w:r>
      <w:r w:rsidRPr="00531A74">
        <w:rPr>
          <w:rFonts w:hint="cs"/>
          <w:sz w:val="27"/>
          <w:szCs w:val="31"/>
          <w:rtl/>
        </w:rPr>
        <w:t>خنک</w:t>
      </w:r>
      <w:r w:rsidRPr="00531A74">
        <w:rPr>
          <w:sz w:val="27"/>
          <w:szCs w:val="31"/>
          <w:rtl/>
        </w:rPr>
        <w:t xml:space="preserve"> </w:t>
      </w:r>
      <w:r w:rsidRPr="00531A74">
        <w:rPr>
          <w:rFonts w:hint="cs"/>
          <w:sz w:val="27"/>
          <w:szCs w:val="31"/>
          <w:rtl/>
        </w:rPr>
        <w:t>کاری</w:t>
      </w:r>
      <w:r w:rsidRPr="00531A74">
        <w:rPr>
          <w:sz w:val="27"/>
          <w:szCs w:val="31"/>
          <w:rtl/>
        </w:rPr>
        <w:t xml:space="preserve">) </w:t>
      </w:r>
      <w:r w:rsidRPr="00531A74">
        <w:rPr>
          <w:rFonts w:hint="cs"/>
          <w:sz w:val="27"/>
          <w:szCs w:val="31"/>
          <w:rtl/>
        </w:rPr>
        <w:t>توربین</w:t>
      </w:r>
      <w:r w:rsidRPr="00531A74">
        <w:rPr>
          <w:sz w:val="27"/>
          <w:szCs w:val="31"/>
          <w:rtl/>
        </w:rPr>
        <w:t xml:space="preserve"> </w:t>
      </w:r>
      <w:r w:rsidRPr="00531A74">
        <w:rPr>
          <w:rFonts w:hint="cs"/>
          <w:sz w:val="27"/>
          <w:szCs w:val="31"/>
          <w:rtl/>
        </w:rPr>
        <w:t>گاز</w:t>
      </w:r>
    </w:p>
    <w:p w:rsidR="00B72DAF" w:rsidRPr="00125D69" w:rsidRDefault="00531A74" w:rsidP="00531A74">
      <w:pPr>
        <w:pStyle w:val="a5"/>
        <w:rPr>
          <w:rFonts w:hint="cs"/>
          <w:vertAlign w:val="superscript"/>
          <w:rtl/>
          <w:lang w:bidi="fa-IR"/>
        </w:rPr>
      </w:pPr>
      <w:r>
        <w:rPr>
          <w:rFonts w:hint="cs"/>
          <w:rtl/>
          <w:lang w:bidi="fa-IR"/>
        </w:rPr>
        <w:t>حسن طهماسبی</w:t>
      </w:r>
      <w:r w:rsidR="00443540" w:rsidRPr="00572C8D">
        <w:rPr>
          <w:rStyle w:val="SuperscriptChar"/>
        </w:rPr>
        <w:t>1</w:t>
      </w:r>
      <w:r>
        <w:rPr>
          <w:rStyle w:val="SuperscriptChar"/>
          <w:rFonts w:hint="cs"/>
          <w:rtl/>
        </w:rPr>
        <w:t xml:space="preserve"> </w:t>
      </w:r>
      <w:r>
        <w:rPr>
          <w:rFonts w:hint="cs"/>
          <w:rtl/>
        </w:rPr>
        <w:t>، آروین شیخ حسنی</w:t>
      </w:r>
      <w:r w:rsidR="00443540" w:rsidRPr="00572C8D">
        <w:rPr>
          <w:rStyle w:val="SuperscriptChar"/>
        </w:rPr>
        <w:t>2</w:t>
      </w:r>
      <w:r w:rsidR="00B72DAF" w:rsidRPr="00572C8D">
        <w:rPr>
          <w:vertAlign w:val="superscript"/>
          <w:rtl/>
        </w:rPr>
        <w:t>*</w:t>
      </w:r>
      <w:r w:rsidR="00125D69">
        <w:rPr>
          <w:rFonts w:hint="cs"/>
          <w:vertAlign w:val="superscript"/>
          <w:rtl/>
        </w:rPr>
        <w:t xml:space="preserve"> </w:t>
      </w:r>
      <w:r w:rsidR="00125D69">
        <w:rPr>
          <w:rFonts w:hint="cs"/>
          <w:rtl/>
        </w:rPr>
        <w:t>، محمد عباسی</w:t>
      </w:r>
      <w:r w:rsidR="00125D69" w:rsidRPr="00125D69">
        <w:rPr>
          <w:rFonts w:hint="cs"/>
          <w:b w:val="0"/>
          <w:bCs w:val="0"/>
          <w:vertAlign w:val="superscript"/>
          <w:rtl/>
        </w:rPr>
        <w:t>3</w:t>
      </w:r>
    </w:p>
    <w:p w:rsidR="00B72DAF" w:rsidRPr="00572C8D" w:rsidRDefault="00A654BE" w:rsidP="00531A74">
      <w:pPr>
        <w:pStyle w:val="a6"/>
        <w:rPr>
          <w:rtl/>
        </w:rPr>
      </w:pPr>
      <w:r w:rsidRPr="00572C8D">
        <w:t xml:space="preserve"> </w:t>
      </w:r>
      <w:r w:rsidR="00443540" w:rsidRPr="00572C8D">
        <w:rPr>
          <w:lang w:eastAsia="en-US"/>
        </w:rPr>
        <w:t>1</w:t>
      </w:r>
      <w:r w:rsidRPr="00572C8D">
        <w:rPr>
          <w:rFonts w:hint="cs"/>
          <w:rtl/>
          <w:lang w:eastAsia="en-US"/>
        </w:rPr>
        <w:t>-</w:t>
      </w:r>
      <w:r w:rsidRPr="00572C8D">
        <w:rPr>
          <w:rFonts w:hint="cs"/>
          <w:rtl/>
        </w:rPr>
        <w:t xml:space="preserve"> </w:t>
      </w:r>
      <w:r w:rsidR="00531A74">
        <w:rPr>
          <w:rFonts w:hint="cs"/>
          <w:rtl/>
        </w:rPr>
        <w:t>دانشجوی دکتری، مهندسی مکانیک، دانشگاه صنعتی شاهرود، شاهرود</w:t>
      </w:r>
      <w:r w:rsidR="001E1845">
        <w:rPr>
          <w:rFonts w:hint="cs"/>
          <w:rtl/>
        </w:rPr>
        <w:t xml:space="preserve"> </w:t>
      </w:r>
    </w:p>
    <w:p w:rsidR="00B72DAF" w:rsidRPr="00572C8D" w:rsidRDefault="00443540" w:rsidP="00531A74">
      <w:pPr>
        <w:pStyle w:val="a6"/>
        <w:rPr>
          <w:rtl/>
          <w:lang w:eastAsia="en-US"/>
        </w:rPr>
      </w:pPr>
      <w:r w:rsidRPr="00572C8D">
        <w:rPr>
          <w:lang w:eastAsia="en-US"/>
        </w:rPr>
        <w:t>2</w:t>
      </w:r>
      <w:r w:rsidR="00A654BE" w:rsidRPr="00572C8D">
        <w:rPr>
          <w:rFonts w:hint="cs"/>
          <w:rtl/>
          <w:lang w:eastAsia="en-US"/>
        </w:rPr>
        <w:t>-</w:t>
      </w:r>
      <w:r w:rsidR="00B56D10" w:rsidRPr="00572C8D">
        <w:rPr>
          <w:rFonts w:hint="cs"/>
          <w:rtl/>
          <w:lang w:eastAsia="en-US"/>
        </w:rPr>
        <w:t xml:space="preserve"> </w:t>
      </w:r>
      <w:r w:rsidR="00531A74" w:rsidRPr="00531A74">
        <w:rPr>
          <w:rFonts w:hint="cs"/>
          <w:rtl/>
          <w:lang w:eastAsia="en-US"/>
        </w:rPr>
        <w:t>دانشجوی</w:t>
      </w:r>
      <w:r w:rsidR="00531A74" w:rsidRPr="00531A74">
        <w:rPr>
          <w:rtl/>
          <w:lang w:eastAsia="en-US"/>
        </w:rPr>
        <w:t xml:space="preserve"> </w:t>
      </w:r>
      <w:r w:rsidR="00531A74" w:rsidRPr="00531A74">
        <w:rPr>
          <w:rFonts w:hint="cs"/>
          <w:rtl/>
          <w:lang w:eastAsia="en-US"/>
        </w:rPr>
        <w:t>دکتری،</w:t>
      </w:r>
      <w:r w:rsidR="00531A74" w:rsidRPr="00531A74">
        <w:rPr>
          <w:rtl/>
          <w:lang w:eastAsia="en-US"/>
        </w:rPr>
        <w:t xml:space="preserve"> </w:t>
      </w:r>
      <w:r w:rsidR="00531A74" w:rsidRPr="00531A74">
        <w:rPr>
          <w:rFonts w:hint="cs"/>
          <w:rtl/>
          <w:lang w:eastAsia="en-US"/>
        </w:rPr>
        <w:t>مهندسی</w:t>
      </w:r>
      <w:r w:rsidR="00531A74" w:rsidRPr="00531A74">
        <w:rPr>
          <w:rtl/>
          <w:lang w:eastAsia="en-US"/>
        </w:rPr>
        <w:t xml:space="preserve"> </w:t>
      </w:r>
      <w:r w:rsidR="00531A74" w:rsidRPr="00531A74">
        <w:rPr>
          <w:rFonts w:hint="cs"/>
          <w:rtl/>
          <w:lang w:eastAsia="en-US"/>
        </w:rPr>
        <w:t>مکانیک،</w:t>
      </w:r>
      <w:r w:rsidR="00531A74" w:rsidRPr="00531A74">
        <w:rPr>
          <w:rtl/>
          <w:lang w:eastAsia="en-US"/>
        </w:rPr>
        <w:t xml:space="preserve"> </w:t>
      </w:r>
      <w:r w:rsidR="00531A74" w:rsidRPr="00531A74">
        <w:rPr>
          <w:rFonts w:hint="cs"/>
          <w:rtl/>
          <w:lang w:eastAsia="en-US"/>
        </w:rPr>
        <w:t>دانشگاه</w:t>
      </w:r>
      <w:r w:rsidR="00531A74" w:rsidRPr="00531A74">
        <w:rPr>
          <w:rtl/>
          <w:lang w:eastAsia="en-US"/>
        </w:rPr>
        <w:t xml:space="preserve"> </w:t>
      </w:r>
      <w:r w:rsidR="00531A74" w:rsidRPr="00531A74">
        <w:rPr>
          <w:rFonts w:hint="cs"/>
          <w:rtl/>
          <w:lang w:eastAsia="en-US"/>
        </w:rPr>
        <w:t>صنعتی</w:t>
      </w:r>
      <w:r w:rsidR="00531A74" w:rsidRPr="00531A74">
        <w:rPr>
          <w:rtl/>
          <w:lang w:eastAsia="en-US"/>
        </w:rPr>
        <w:t xml:space="preserve"> </w:t>
      </w:r>
      <w:r w:rsidR="00531A74" w:rsidRPr="00531A74">
        <w:rPr>
          <w:rFonts w:hint="cs"/>
          <w:rtl/>
          <w:lang w:eastAsia="en-US"/>
        </w:rPr>
        <w:t>شاهرود،</w:t>
      </w:r>
      <w:r w:rsidR="00531A74" w:rsidRPr="00531A74">
        <w:rPr>
          <w:rtl/>
          <w:lang w:eastAsia="en-US"/>
        </w:rPr>
        <w:t xml:space="preserve"> </w:t>
      </w:r>
      <w:r w:rsidR="00531A74" w:rsidRPr="00531A74">
        <w:rPr>
          <w:rFonts w:hint="cs"/>
          <w:rtl/>
          <w:lang w:eastAsia="en-US"/>
        </w:rPr>
        <w:t>شاهرود</w:t>
      </w:r>
    </w:p>
    <w:p w:rsidR="00B72DAF" w:rsidRDefault="00B72DAF" w:rsidP="00531A74">
      <w:pPr>
        <w:pStyle w:val="a9"/>
        <w:rPr>
          <w:rtl/>
        </w:rPr>
      </w:pPr>
      <w:r w:rsidRPr="00572C8D">
        <w:rPr>
          <w:rtl/>
        </w:rPr>
        <w:t>*</w:t>
      </w:r>
      <w:r w:rsidR="00D535A1" w:rsidRPr="00572C8D">
        <w:rPr>
          <w:rFonts w:hint="cs"/>
          <w:rtl/>
        </w:rPr>
        <w:t xml:space="preserve"> </w:t>
      </w:r>
      <w:r w:rsidR="00531A74">
        <w:rPr>
          <w:rFonts w:hint="cs"/>
          <w:rtl/>
        </w:rPr>
        <w:t>اراک</w:t>
      </w:r>
      <w:r w:rsidR="00997DAC" w:rsidRPr="00572C8D">
        <w:rPr>
          <w:rFonts w:hint="cs"/>
          <w:rtl/>
        </w:rPr>
        <w:t xml:space="preserve">، </w:t>
      </w:r>
      <w:r w:rsidR="00782258" w:rsidRPr="00572C8D">
        <w:rPr>
          <w:rFonts w:hint="cs"/>
          <w:rtl/>
        </w:rPr>
        <w:t xml:space="preserve">صندوق پستی </w:t>
      </w:r>
      <w:r w:rsidR="00531A74">
        <w:rPr>
          <w:rFonts w:hint="cs"/>
          <w:rtl/>
        </w:rPr>
        <w:t>38137755886</w:t>
      </w:r>
      <w:r w:rsidRPr="00572C8D">
        <w:rPr>
          <w:rFonts w:hint="cs"/>
          <w:rtl/>
        </w:rPr>
        <w:t xml:space="preserve">، </w:t>
      </w:r>
      <w:hyperlink r:id="rId8" w:history="1">
        <w:r w:rsidR="00125D69" w:rsidRPr="003E58D3">
          <w:rPr>
            <w:rStyle w:val="Hyperlink"/>
          </w:rPr>
          <w:t>arwin23rwin@gmail.com</w:t>
        </w:r>
      </w:hyperlink>
    </w:p>
    <w:p w:rsidR="00125D69" w:rsidRPr="00572C8D" w:rsidRDefault="00125D69" w:rsidP="00531A74">
      <w:pPr>
        <w:pStyle w:val="a9"/>
        <w:rPr>
          <w:rtl/>
          <w:lang w:bidi="fa-IR"/>
        </w:rPr>
      </w:pPr>
      <w:r>
        <w:rPr>
          <w:rFonts w:hint="cs"/>
          <w:rtl/>
        </w:rPr>
        <w:t xml:space="preserve">3- </w:t>
      </w:r>
      <w:r w:rsidRPr="00125D69">
        <w:rPr>
          <w:rFonts w:hint="cs"/>
          <w:rtl/>
        </w:rPr>
        <w:t>دانشجوی</w:t>
      </w:r>
      <w:r w:rsidRPr="00125D69">
        <w:rPr>
          <w:rtl/>
        </w:rPr>
        <w:t xml:space="preserve"> </w:t>
      </w:r>
      <w:r w:rsidRPr="00125D69">
        <w:rPr>
          <w:rFonts w:hint="cs"/>
          <w:rtl/>
        </w:rPr>
        <w:t>دکتری،</w:t>
      </w:r>
      <w:r w:rsidRPr="00125D69">
        <w:rPr>
          <w:rtl/>
        </w:rPr>
        <w:t xml:space="preserve"> </w:t>
      </w:r>
      <w:r w:rsidRPr="00125D69">
        <w:rPr>
          <w:rFonts w:hint="cs"/>
          <w:rtl/>
        </w:rPr>
        <w:t>مهندسی</w:t>
      </w:r>
      <w:r w:rsidRPr="00125D69">
        <w:rPr>
          <w:rtl/>
        </w:rPr>
        <w:t xml:space="preserve"> </w:t>
      </w:r>
      <w:r w:rsidRPr="00125D69">
        <w:rPr>
          <w:rFonts w:hint="cs"/>
          <w:rtl/>
        </w:rPr>
        <w:t>مکانیک،</w:t>
      </w:r>
      <w:r w:rsidRPr="00125D69">
        <w:rPr>
          <w:rtl/>
        </w:rPr>
        <w:t xml:space="preserve"> </w:t>
      </w:r>
      <w:r w:rsidRPr="00125D69">
        <w:rPr>
          <w:rFonts w:hint="cs"/>
          <w:rtl/>
        </w:rPr>
        <w:t>دانشگاه</w:t>
      </w:r>
      <w:r w:rsidRPr="00125D69">
        <w:rPr>
          <w:rtl/>
        </w:rPr>
        <w:t xml:space="preserve"> </w:t>
      </w:r>
      <w:r w:rsidRPr="00125D69">
        <w:rPr>
          <w:rFonts w:hint="cs"/>
          <w:rtl/>
        </w:rPr>
        <w:t>صنعتی</w:t>
      </w:r>
      <w:r w:rsidRPr="00125D69">
        <w:rPr>
          <w:rtl/>
        </w:rPr>
        <w:t xml:space="preserve"> </w:t>
      </w:r>
      <w:r w:rsidRPr="00125D69">
        <w:rPr>
          <w:rFonts w:hint="cs"/>
          <w:rtl/>
        </w:rPr>
        <w:t>شاهرود،</w:t>
      </w:r>
      <w:r w:rsidRPr="00125D69">
        <w:rPr>
          <w:rtl/>
        </w:rPr>
        <w:t xml:space="preserve"> </w:t>
      </w:r>
      <w:r w:rsidRPr="00125D69">
        <w:rPr>
          <w:rFonts w:hint="cs"/>
          <w:rtl/>
        </w:rPr>
        <w:t>شاهرود</w:t>
      </w:r>
    </w:p>
    <w:p w:rsidR="00DE64D9" w:rsidRPr="00572C8D" w:rsidRDefault="00C27407" w:rsidP="00AC0D8D">
      <w:pPr>
        <w:bidi/>
        <w:spacing w:after="0" w:line="240" w:lineRule="auto"/>
        <w:jc w:val="both"/>
        <w:rPr>
          <w:rFonts w:ascii="Times New Roman" w:eastAsia="Times New Roman" w:hAnsi="Times New Roman" w:cs="B Nazanin"/>
          <w:b/>
          <w:bCs/>
          <w:sz w:val="18"/>
          <w:szCs w:val="18"/>
          <w:rtl/>
          <w:lang w:bidi="fa-IR"/>
        </w:rPr>
      </w:pPr>
      <w:r w:rsidRPr="00572C8D">
        <w:rPr>
          <w:rStyle w:val="Char8"/>
          <w:rFonts w:eastAsia="MS Mincho" w:hint="cs"/>
          <w:rtl/>
        </w:rPr>
        <w:t>چکیده</w:t>
      </w:r>
      <w:r w:rsidR="005D1A93" w:rsidRPr="00572C8D">
        <w:rPr>
          <w:rFonts w:ascii="Times New Roman" w:eastAsia="Times New Roman" w:hAnsi="Times New Roman" w:cs="B Nazanin"/>
          <w:b/>
          <w:bCs/>
          <w:sz w:val="18"/>
          <w:szCs w:val="18"/>
        </w:rPr>
        <w:t xml:space="preserve"> </w:t>
      </w:r>
      <w:r w:rsidR="003C5F16" w:rsidRPr="00572C8D">
        <w:rPr>
          <w:rFonts w:ascii="Times New Roman" w:eastAsia="Times New Roman" w:hAnsi="Times New Roman" w:cs="B Nazanin" w:hint="cs"/>
          <w:b/>
          <w:bCs/>
          <w:sz w:val="18"/>
          <w:szCs w:val="18"/>
          <w:rtl/>
          <w:lang w:bidi="fa-IR"/>
        </w:rPr>
        <w:t xml:space="preserve"> </w:t>
      </w:r>
    </w:p>
    <w:p w:rsidR="00531A74" w:rsidRDefault="00531A74" w:rsidP="00AC0D8D">
      <w:pPr>
        <w:bidi/>
        <w:spacing w:after="0" w:line="240" w:lineRule="auto"/>
        <w:jc w:val="both"/>
        <w:rPr>
          <w:rStyle w:val="Char2"/>
          <w:rFonts w:eastAsia="MS Mincho"/>
          <w:rtl/>
        </w:rPr>
      </w:pPr>
      <w:r w:rsidRPr="00531A74">
        <w:rPr>
          <w:rStyle w:val="Char2"/>
          <w:rFonts w:eastAsia="MS Mincho" w:hint="cs"/>
          <w:rtl/>
        </w:rPr>
        <w:t>افزایش</w:t>
      </w:r>
      <w:r w:rsidRPr="00531A74">
        <w:rPr>
          <w:rStyle w:val="Char2"/>
          <w:rFonts w:eastAsia="MS Mincho"/>
          <w:rtl/>
        </w:rPr>
        <w:t xml:space="preserve"> </w:t>
      </w:r>
      <w:r w:rsidRPr="00531A74">
        <w:rPr>
          <w:rStyle w:val="Char2"/>
          <w:rFonts w:eastAsia="MS Mincho" w:hint="cs"/>
          <w:rtl/>
        </w:rPr>
        <w:t>دمای</w:t>
      </w:r>
      <w:r w:rsidRPr="00531A74">
        <w:rPr>
          <w:rStyle w:val="Char2"/>
          <w:rFonts w:eastAsia="MS Mincho"/>
          <w:rtl/>
        </w:rPr>
        <w:t xml:space="preserve"> </w:t>
      </w:r>
      <w:r w:rsidRPr="00531A74">
        <w:rPr>
          <w:rStyle w:val="Char2"/>
          <w:rFonts w:eastAsia="MS Mincho" w:hint="cs"/>
          <w:rtl/>
        </w:rPr>
        <w:t>سیال</w:t>
      </w:r>
      <w:r w:rsidRPr="00531A74">
        <w:rPr>
          <w:rStyle w:val="Char2"/>
          <w:rFonts w:eastAsia="MS Mincho"/>
          <w:rtl/>
        </w:rPr>
        <w:t xml:space="preserve"> </w:t>
      </w:r>
      <w:r w:rsidRPr="00531A74">
        <w:rPr>
          <w:rStyle w:val="Char2"/>
          <w:rFonts w:eastAsia="MS Mincho" w:hint="cs"/>
          <w:rtl/>
        </w:rPr>
        <w:t>خروجی</w:t>
      </w:r>
      <w:r w:rsidRPr="00531A74">
        <w:rPr>
          <w:rStyle w:val="Char2"/>
          <w:rFonts w:eastAsia="MS Mincho"/>
          <w:rtl/>
        </w:rPr>
        <w:t xml:space="preserve"> </w:t>
      </w:r>
      <w:r w:rsidRPr="00531A74">
        <w:rPr>
          <w:rStyle w:val="Char2"/>
          <w:rFonts w:eastAsia="MS Mincho" w:hint="cs"/>
          <w:rtl/>
        </w:rPr>
        <w:t>از</w:t>
      </w:r>
      <w:r w:rsidRPr="00531A74">
        <w:rPr>
          <w:rStyle w:val="Char2"/>
          <w:rFonts w:eastAsia="MS Mincho"/>
          <w:rtl/>
        </w:rPr>
        <w:t xml:space="preserve"> </w:t>
      </w:r>
      <w:r w:rsidRPr="00531A74">
        <w:rPr>
          <w:rStyle w:val="Char2"/>
          <w:rFonts w:eastAsia="MS Mincho" w:hint="cs"/>
          <w:rtl/>
        </w:rPr>
        <w:t>محفظه</w:t>
      </w:r>
      <w:r w:rsidRPr="00531A74">
        <w:rPr>
          <w:rStyle w:val="Char2"/>
          <w:rFonts w:eastAsia="MS Mincho"/>
          <w:rtl/>
        </w:rPr>
        <w:t xml:space="preserve"> </w:t>
      </w:r>
      <w:r w:rsidRPr="00531A74">
        <w:rPr>
          <w:rStyle w:val="Char2"/>
          <w:rFonts w:eastAsia="MS Mincho" w:hint="cs"/>
          <w:rtl/>
        </w:rPr>
        <w:t>احتراق</w:t>
      </w:r>
      <w:r w:rsidRPr="00531A74">
        <w:rPr>
          <w:rStyle w:val="Char2"/>
          <w:rFonts w:eastAsia="MS Mincho"/>
          <w:rtl/>
        </w:rPr>
        <w:t xml:space="preserve"> </w:t>
      </w:r>
      <w:r w:rsidRPr="00531A74">
        <w:rPr>
          <w:rStyle w:val="Char2"/>
          <w:rFonts w:eastAsia="MS Mincho" w:hint="cs"/>
          <w:rtl/>
        </w:rPr>
        <w:t>می‌تواند</w:t>
      </w:r>
      <w:r w:rsidRPr="00531A74">
        <w:rPr>
          <w:rStyle w:val="Char2"/>
          <w:rFonts w:eastAsia="MS Mincho"/>
          <w:rtl/>
        </w:rPr>
        <w:t xml:space="preserve"> </w:t>
      </w:r>
      <w:r w:rsidRPr="00531A74">
        <w:rPr>
          <w:rStyle w:val="Char2"/>
          <w:rFonts w:eastAsia="MS Mincho" w:hint="cs"/>
          <w:rtl/>
        </w:rPr>
        <w:t>آثار</w:t>
      </w:r>
      <w:r w:rsidRPr="00531A74">
        <w:rPr>
          <w:rStyle w:val="Char2"/>
          <w:rFonts w:eastAsia="MS Mincho"/>
          <w:rtl/>
        </w:rPr>
        <w:t xml:space="preserve"> </w:t>
      </w:r>
      <w:r w:rsidRPr="00531A74">
        <w:rPr>
          <w:rStyle w:val="Char2"/>
          <w:rFonts w:eastAsia="MS Mincho" w:hint="cs"/>
          <w:rtl/>
        </w:rPr>
        <w:t>مخربی</w:t>
      </w:r>
      <w:r w:rsidRPr="00531A74">
        <w:rPr>
          <w:rStyle w:val="Char2"/>
          <w:rFonts w:eastAsia="MS Mincho"/>
          <w:rtl/>
        </w:rPr>
        <w:t xml:space="preserve"> </w:t>
      </w:r>
      <w:r w:rsidRPr="00531A74">
        <w:rPr>
          <w:rStyle w:val="Char2"/>
          <w:rFonts w:eastAsia="MS Mincho" w:hint="cs"/>
          <w:rtl/>
        </w:rPr>
        <w:t>بر</w:t>
      </w:r>
      <w:r w:rsidRPr="00531A74">
        <w:rPr>
          <w:rStyle w:val="Char2"/>
          <w:rFonts w:eastAsia="MS Mincho"/>
          <w:rtl/>
        </w:rPr>
        <w:t xml:space="preserve"> </w:t>
      </w:r>
      <w:r w:rsidRPr="00531A74">
        <w:rPr>
          <w:rStyle w:val="Char2"/>
          <w:rFonts w:eastAsia="MS Mincho" w:hint="cs"/>
          <w:rtl/>
        </w:rPr>
        <w:t>روی</w:t>
      </w:r>
      <w:r w:rsidRPr="00531A74">
        <w:rPr>
          <w:rStyle w:val="Char2"/>
          <w:rFonts w:eastAsia="MS Mincho"/>
          <w:rtl/>
        </w:rPr>
        <w:t xml:space="preserve"> </w:t>
      </w:r>
      <w:r w:rsidRPr="00531A74">
        <w:rPr>
          <w:rStyle w:val="Char2"/>
          <w:rFonts w:eastAsia="MS Mincho" w:hint="cs"/>
          <w:rtl/>
        </w:rPr>
        <w:t>تجهیزات</w:t>
      </w:r>
      <w:r w:rsidRPr="00531A74">
        <w:rPr>
          <w:rStyle w:val="Char2"/>
          <w:rFonts w:eastAsia="MS Mincho"/>
          <w:rtl/>
        </w:rPr>
        <w:t xml:space="preserve"> </w:t>
      </w:r>
      <w:r w:rsidRPr="00531A74">
        <w:rPr>
          <w:rStyle w:val="Char2"/>
          <w:rFonts w:eastAsia="MS Mincho" w:hint="cs"/>
          <w:rtl/>
        </w:rPr>
        <w:t>پایین‌دست</w:t>
      </w:r>
      <w:r w:rsidRPr="00531A74">
        <w:rPr>
          <w:rStyle w:val="Char2"/>
          <w:rFonts w:eastAsia="MS Mincho"/>
          <w:rtl/>
        </w:rPr>
        <w:t xml:space="preserve"> </w:t>
      </w:r>
      <w:r w:rsidRPr="00531A74">
        <w:rPr>
          <w:rStyle w:val="Char2"/>
          <w:rFonts w:eastAsia="MS Mincho" w:hint="cs"/>
          <w:rtl/>
        </w:rPr>
        <w:t>آن</w:t>
      </w:r>
      <w:r w:rsidRPr="00531A74">
        <w:rPr>
          <w:rStyle w:val="Char2"/>
          <w:rFonts w:eastAsia="MS Mincho"/>
          <w:rtl/>
        </w:rPr>
        <w:t xml:space="preserve"> </w:t>
      </w:r>
      <w:r w:rsidRPr="00531A74">
        <w:rPr>
          <w:rStyle w:val="Char2"/>
          <w:rFonts w:eastAsia="MS Mincho" w:hint="cs"/>
          <w:rtl/>
        </w:rPr>
        <w:t>ازجمله</w:t>
      </w:r>
      <w:r w:rsidRPr="00531A74">
        <w:rPr>
          <w:rStyle w:val="Char2"/>
          <w:rFonts w:eastAsia="MS Mincho"/>
          <w:rtl/>
        </w:rPr>
        <w:t xml:space="preserve"> </w:t>
      </w:r>
      <w:r w:rsidRPr="00531A74">
        <w:rPr>
          <w:rStyle w:val="Char2"/>
          <w:rFonts w:eastAsia="MS Mincho" w:hint="cs"/>
          <w:rtl/>
        </w:rPr>
        <w:t>پره‌های</w:t>
      </w:r>
      <w:r w:rsidRPr="00531A74">
        <w:rPr>
          <w:rStyle w:val="Char2"/>
          <w:rFonts w:eastAsia="MS Mincho"/>
          <w:rtl/>
        </w:rPr>
        <w:t xml:space="preserve"> </w:t>
      </w:r>
      <w:r w:rsidRPr="00531A74">
        <w:rPr>
          <w:rStyle w:val="Char2"/>
          <w:rFonts w:eastAsia="MS Mincho" w:hint="cs"/>
          <w:rtl/>
        </w:rPr>
        <w:t>توربین</w:t>
      </w:r>
      <w:r w:rsidRPr="00531A74">
        <w:rPr>
          <w:rStyle w:val="Char2"/>
          <w:rFonts w:eastAsia="MS Mincho"/>
          <w:rtl/>
        </w:rPr>
        <w:t xml:space="preserve"> </w:t>
      </w:r>
      <w:r w:rsidRPr="00531A74">
        <w:rPr>
          <w:rStyle w:val="Char2"/>
          <w:rFonts w:eastAsia="MS Mincho" w:hint="cs"/>
          <w:rtl/>
        </w:rPr>
        <w:t>داشته</w:t>
      </w:r>
      <w:r w:rsidRPr="00531A74">
        <w:rPr>
          <w:rStyle w:val="Char2"/>
          <w:rFonts w:eastAsia="MS Mincho"/>
          <w:rtl/>
        </w:rPr>
        <w:t xml:space="preserve"> </w:t>
      </w:r>
      <w:r w:rsidRPr="00531A74">
        <w:rPr>
          <w:rStyle w:val="Char2"/>
          <w:rFonts w:eastAsia="MS Mincho" w:hint="cs"/>
          <w:rtl/>
        </w:rPr>
        <w:t>باشد</w:t>
      </w:r>
      <w:r w:rsidRPr="00531A74">
        <w:rPr>
          <w:rStyle w:val="Char2"/>
          <w:rFonts w:eastAsia="MS Mincho"/>
          <w:rtl/>
        </w:rPr>
        <w:t xml:space="preserve">. </w:t>
      </w:r>
      <w:r w:rsidRPr="00531A74">
        <w:rPr>
          <w:rStyle w:val="Char2"/>
          <w:rFonts w:eastAsia="MS Mincho" w:hint="cs"/>
          <w:rtl/>
        </w:rPr>
        <w:t>روش‌های</w:t>
      </w:r>
      <w:r w:rsidRPr="00531A74">
        <w:rPr>
          <w:rStyle w:val="Char2"/>
          <w:rFonts w:eastAsia="MS Mincho"/>
          <w:rtl/>
        </w:rPr>
        <w:t xml:space="preserve"> </w:t>
      </w:r>
      <w:r w:rsidRPr="00531A74">
        <w:rPr>
          <w:rStyle w:val="Char2"/>
          <w:rFonts w:eastAsia="MS Mincho" w:hint="cs"/>
          <w:rtl/>
        </w:rPr>
        <w:t>خنک</w:t>
      </w:r>
      <w:r w:rsidRPr="00531A74">
        <w:rPr>
          <w:rStyle w:val="Char2"/>
          <w:rFonts w:eastAsia="MS Mincho"/>
          <w:rtl/>
        </w:rPr>
        <w:t xml:space="preserve"> </w:t>
      </w:r>
      <w:r w:rsidRPr="00531A74">
        <w:rPr>
          <w:rStyle w:val="Char2"/>
          <w:rFonts w:eastAsia="MS Mincho" w:hint="cs"/>
          <w:rtl/>
        </w:rPr>
        <w:t>کاری</w:t>
      </w:r>
      <w:r w:rsidRPr="00531A74">
        <w:rPr>
          <w:rStyle w:val="Char2"/>
          <w:rFonts w:eastAsia="MS Mincho"/>
          <w:rtl/>
        </w:rPr>
        <w:t xml:space="preserve"> </w:t>
      </w:r>
      <w:r w:rsidRPr="00531A74">
        <w:rPr>
          <w:rStyle w:val="Char2"/>
          <w:rFonts w:eastAsia="MS Mincho" w:hint="cs"/>
          <w:rtl/>
        </w:rPr>
        <w:t>متعددی</w:t>
      </w:r>
      <w:r w:rsidRPr="00531A74">
        <w:rPr>
          <w:rStyle w:val="Char2"/>
          <w:rFonts w:eastAsia="MS Mincho"/>
          <w:rtl/>
        </w:rPr>
        <w:t xml:space="preserve"> </w:t>
      </w:r>
      <w:r w:rsidRPr="00531A74">
        <w:rPr>
          <w:rStyle w:val="Char2"/>
          <w:rFonts w:eastAsia="MS Mincho" w:hint="cs"/>
          <w:rtl/>
        </w:rPr>
        <w:t>به</w:t>
      </w:r>
      <w:r w:rsidRPr="00531A74">
        <w:rPr>
          <w:rStyle w:val="Char2"/>
          <w:rFonts w:eastAsia="MS Mincho"/>
          <w:rtl/>
        </w:rPr>
        <w:t xml:space="preserve"> </w:t>
      </w:r>
      <w:r w:rsidRPr="00531A74">
        <w:rPr>
          <w:rStyle w:val="Char2"/>
          <w:rFonts w:eastAsia="MS Mincho" w:hint="cs"/>
          <w:rtl/>
        </w:rPr>
        <w:t>منظور</w:t>
      </w:r>
      <w:r w:rsidRPr="00531A74">
        <w:rPr>
          <w:rStyle w:val="Char2"/>
          <w:rFonts w:eastAsia="MS Mincho"/>
          <w:rtl/>
        </w:rPr>
        <w:t xml:space="preserve"> </w:t>
      </w:r>
      <w:r w:rsidRPr="00531A74">
        <w:rPr>
          <w:rStyle w:val="Char2"/>
          <w:rFonts w:eastAsia="MS Mincho" w:hint="cs"/>
          <w:rtl/>
        </w:rPr>
        <w:t>محافظت</w:t>
      </w:r>
      <w:r w:rsidRPr="00531A74">
        <w:rPr>
          <w:rStyle w:val="Char2"/>
          <w:rFonts w:eastAsia="MS Mincho"/>
          <w:rtl/>
        </w:rPr>
        <w:t xml:space="preserve"> </w:t>
      </w:r>
      <w:r w:rsidRPr="00531A74">
        <w:rPr>
          <w:rStyle w:val="Char2"/>
          <w:rFonts w:eastAsia="MS Mincho" w:hint="cs"/>
          <w:rtl/>
        </w:rPr>
        <w:t>از</w:t>
      </w:r>
      <w:r w:rsidRPr="00531A74">
        <w:rPr>
          <w:rStyle w:val="Char2"/>
          <w:rFonts w:eastAsia="MS Mincho"/>
          <w:rtl/>
        </w:rPr>
        <w:t xml:space="preserve"> </w:t>
      </w:r>
      <w:r w:rsidRPr="00531A74">
        <w:rPr>
          <w:rStyle w:val="Char2"/>
          <w:rFonts w:eastAsia="MS Mincho" w:hint="cs"/>
          <w:rtl/>
        </w:rPr>
        <w:t>قطعات</w:t>
      </w:r>
      <w:r w:rsidRPr="00531A74">
        <w:rPr>
          <w:rStyle w:val="Char2"/>
          <w:rFonts w:eastAsia="MS Mincho"/>
          <w:rtl/>
        </w:rPr>
        <w:t xml:space="preserve"> </w:t>
      </w:r>
      <w:r w:rsidRPr="00531A74">
        <w:rPr>
          <w:rStyle w:val="Char2"/>
          <w:rFonts w:eastAsia="MS Mincho" w:hint="cs"/>
          <w:rtl/>
        </w:rPr>
        <w:t>توربین</w:t>
      </w:r>
      <w:r w:rsidRPr="00531A74">
        <w:rPr>
          <w:rStyle w:val="Char2"/>
          <w:rFonts w:eastAsia="MS Mincho"/>
          <w:rtl/>
        </w:rPr>
        <w:t xml:space="preserve"> </w:t>
      </w:r>
      <w:r w:rsidRPr="00531A74">
        <w:rPr>
          <w:rStyle w:val="Char2"/>
          <w:rFonts w:eastAsia="MS Mincho" w:hint="cs"/>
          <w:rtl/>
        </w:rPr>
        <w:t>در</w:t>
      </w:r>
      <w:r w:rsidRPr="00531A74">
        <w:rPr>
          <w:rStyle w:val="Char2"/>
          <w:rFonts w:eastAsia="MS Mincho"/>
          <w:rtl/>
        </w:rPr>
        <w:t xml:space="preserve"> </w:t>
      </w:r>
      <w:r w:rsidRPr="00531A74">
        <w:rPr>
          <w:rStyle w:val="Char2"/>
          <w:rFonts w:eastAsia="MS Mincho" w:hint="cs"/>
          <w:rtl/>
        </w:rPr>
        <w:t>برابر</w:t>
      </w:r>
      <w:r w:rsidRPr="00531A74">
        <w:rPr>
          <w:rStyle w:val="Char2"/>
          <w:rFonts w:eastAsia="MS Mincho"/>
          <w:rtl/>
        </w:rPr>
        <w:t xml:space="preserve"> </w:t>
      </w:r>
      <w:r w:rsidRPr="00531A74">
        <w:rPr>
          <w:rStyle w:val="Char2"/>
          <w:rFonts w:eastAsia="MS Mincho" w:hint="cs"/>
          <w:rtl/>
        </w:rPr>
        <w:t>دمای</w:t>
      </w:r>
      <w:r w:rsidRPr="00531A74">
        <w:rPr>
          <w:rStyle w:val="Char2"/>
          <w:rFonts w:eastAsia="MS Mincho"/>
          <w:rtl/>
        </w:rPr>
        <w:t xml:space="preserve"> </w:t>
      </w:r>
      <w:r w:rsidRPr="00531A74">
        <w:rPr>
          <w:rStyle w:val="Char2"/>
          <w:rFonts w:eastAsia="MS Mincho" w:hint="cs"/>
          <w:rtl/>
        </w:rPr>
        <w:t>بالای</w:t>
      </w:r>
      <w:r w:rsidRPr="00531A74">
        <w:rPr>
          <w:rStyle w:val="Char2"/>
          <w:rFonts w:eastAsia="MS Mincho"/>
          <w:rtl/>
        </w:rPr>
        <w:t xml:space="preserve"> </w:t>
      </w:r>
      <w:r w:rsidRPr="00531A74">
        <w:rPr>
          <w:rStyle w:val="Char2"/>
          <w:rFonts w:eastAsia="MS Mincho" w:hint="cs"/>
          <w:rtl/>
        </w:rPr>
        <w:t>سیال</w:t>
      </w:r>
      <w:r w:rsidRPr="00531A74">
        <w:rPr>
          <w:rStyle w:val="Char2"/>
          <w:rFonts w:eastAsia="MS Mincho"/>
          <w:rtl/>
        </w:rPr>
        <w:t xml:space="preserve"> </w:t>
      </w:r>
      <w:r w:rsidRPr="00531A74">
        <w:rPr>
          <w:rStyle w:val="Char2"/>
          <w:rFonts w:eastAsia="MS Mincho" w:hint="cs"/>
          <w:rtl/>
        </w:rPr>
        <w:t>ورودی</w:t>
      </w:r>
      <w:r w:rsidRPr="00531A74">
        <w:rPr>
          <w:rStyle w:val="Char2"/>
          <w:rFonts w:eastAsia="MS Mincho"/>
          <w:rtl/>
        </w:rPr>
        <w:t xml:space="preserve"> </w:t>
      </w:r>
      <w:r w:rsidRPr="00531A74">
        <w:rPr>
          <w:rStyle w:val="Char2"/>
          <w:rFonts w:eastAsia="MS Mincho" w:hint="cs"/>
          <w:rtl/>
        </w:rPr>
        <w:t>استفاده</w:t>
      </w:r>
      <w:r w:rsidRPr="00531A74">
        <w:rPr>
          <w:rStyle w:val="Char2"/>
          <w:rFonts w:eastAsia="MS Mincho"/>
          <w:rtl/>
        </w:rPr>
        <w:t xml:space="preserve"> </w:t>
      </w:r>
      <w:r w:rsidRPr="00531A74">
        <w:rPr>
          <w:rStyle w:val="Char2"/>
          <w:rFonts w:eastAsia="MS Mincho" w:hint="cs"/>
          <w:rtl/>
        </w:rPr>
        <w:t>می‌شود</w:t>
      </w:r>
      <w:r w:rsidRPr="00531A74">
        <w:rPr>
          <w:rStyle w:val="Char2"/>
          <w:rFonts w:eastAsia="MS Mincho"/>
          <w:rtl/>
        </w:rPr>
        <w:t xml:space="preserve">. </w:t>
      </w:r>
      <w:r w:rsidRPr="00531A74">
        <w:rPr>
          <w:rStyle w:val="Char2"/>
          <w:rFonts w:eastAsia="MS Mincho" w:hint="cs"/>
          <w:rtl/>
        </w:rPr>
        <w:t>یکی</w:t>
      </w:r>
      <w:r w:rsidRPr="00531A74">
        <w:rPr>
          <w:rStyle w:val="Char2"/>
          <w:rFonts w:eastAsia="MS Mincho"/>
          <w:rtl/>
        </w:rPr>
        <w:t xml:space="preserve"> </w:t>
      </w:r>
      <w:r w:rsidRPr="00531A74">
        <w:rPr>
          <w:rStyle w:val="Char2"/>
          <w:rFonts w:eastAsia="MS Mincho" w:hint="cs"/>
          <w:rtl/>
        </w:rPr>
        <w:t>از</w:t>
      </w:r>
      <w:r w:rsidRPr="00531A74">
        <w:rPr>
          <w:rStyle w:val="Char2"/>
          <w:rFonts w:eastAsia="MS Mincho"/>
          <w:rtl/>
        </w:rPr>
        <w:t xml:space="preserve"> </w:t>
      </w:r>
      <w:r w:rsidRPr="00531A74">
        <w:rPr>
          <w:rStyle w:val="Char2"/>
          <w:rFonts w:eastAsia="MS Mincho" w:hint="cs"/>
          <w:rtl/>
        </w:rPr>
        <w:t>سامانه‌های</w:t>
      </w:r>
      <w:r w:rsidRPr="00531A74">
        <w:rPr>
          <w:rStyle w:val="Char2"/>
          <w:rFonts w:eastAsia="MS Mincho"/>
          <w:rtl/>
        </w:rPr>
        <w:t xml:space="preserve"> </w:t>
      </w:r>
      <w:r w:rsidRPr="00531A74">
        <w:rPr>
          <w:rStyle w:val="Char2"/>
          <w:rFonts w:eastAsia="MS Mincho" w:hint="cs"/>
          <w:rtl/>
        </w:rPr>
        <w:t>محافظتی</w:t>
      </w:r>
      <w:r w:rsidRPr="00531A74">
        <w:rPr>
          <w:rStyle w:val="Char2"/>
          <w:rFonts w:eastAsia="MS Mincho"/>
          <w:rtl/>
        </w:rPr>
        <w:t xml:space="preserve"> </w:t>
      </w:r>
      <w:r w:rsidRPr="00531A74">
        <w:rPr>
          <w:rStyle w:val="Char2"/>
          <w:rFonts w:eastAsia="MS Mincho" w:hint="cs"/>
          <w:rtl/>
        </w:rPr>
        <w:t>در</w:t>
      </w:r>
      <w:r w:rsidRPr="00531A74">
        <w:rPr>
          <w:rStyle w:val="Char2"/>
          <w:rFonts w:eastAsia="MS Mincho"/>
          <w:rtl/>
        </w:rPr>
        <w:t xml:space="preserve"> </w:t>
      </w:r>
      <w:r w:rsidRPr="00531A74">
        <w:rPr>
          <w:rStyle w:val="Char2"/>
          <w:rFonts w:eastAsia="MS Mincho" w:hint="cs"/>
          <w:rtl/>
        </w:rPr>
        <w:t>برابر</w:t>
      </w:r>
      <w:r w:rsidRPr="00531A74">
        <w:rPr>
          <w:rStyle w:val="Char2"/>
          <w:rFonts w:eastAsia="MS Mincho"/>
          <w:rtl/>
        </w:rPr>
        <w:t xml:space="preserve"> </w:t>
      </w:r>
      <w:r w:rsidRPr="00531A74">
        <w:rPr>
          <w:rStyle w:val="Char2"/>
          <w:rFonts w:eastAsia="MS Mincho" w:hint="cs"/>
          <w:rtl/>
        </w:rPr>
        <w:t>دمای</w:t>
      </w:r>
      <w:r w:rsidRPr="00531A74">
        <w:rPr>
          <w:rStyle w:val="Char2"/>
          <w:rFonts w:eastAsia="MS Mincho"/>
          <w:rtl/>
        </w:rPr>
        <w:t xml:space="preserve"> </w:t>
      </w:r>
      <w:r w:rsidRPr="00531A74">
        <w:rPr>
          <w:rStyle w:val="Char2"/>
          <w:rFonts w:eastAsia="MS Mincho" w:hint="cs"/>
          <w:rtl/>
        </w:rPr>
        <w:t>بالا،</w:t>
      </w:r>
      <w:r w:rsidRPr="00531A74">
        <w:rPr>
          <w:rStyle w:val="Char2"/>
          <w:rFonts w:eastAsia="MS Mincho"/>
          <w:rtl/>
        </w:rPr>
        <w:t xml:space="preserve"> </w:t>
      </w:r>
      <w:r w:rsidRPr="00531A74">
        <w:rPr>
          <w:rStyle w:val="Char2"/>
          <w:rFonts w:eastAsia="MS Mincho" w:hint="cs"/>
          <w:rtl/>
        </w:rPr>
        <w:t>استفاده</w:t>
      </w:r>
      <w:r w:rsidRPr="00531A74">
        <w:rPr>
          <w:rStyle w:val="Char2"/>
          <w:rFonts w:eastAsia="MS Mincho"/>
          <w:rtl/>
        </w:rPr>
        <w:t xml:space="preserve"> </w:t>
      </w:r>
      <w:r w:rsidRPr="00531A74">
        <w:rPr>
          <w:rStyle w:val="Char2"/>
          <w:rFonts w:eastAsia="MS Mincho" w:hint="cs"/>
          <w:rtl/>
        </w:rPr>
        <w:t>از</w:t>
      </w:r>
      <w:r w:rsidRPr="00531A74">
        <w:rPr>
          <w:rStyle w:val="Char2"/>
          <w:rFonts w:eastAsia="MS Mincho"/>
          <w:rtl/>
        </w:rPr>
        <w:t xml:space="preserve"> </w:t>
      </w:r>
      <w:r w:rsidRPr="00531A74">
        <w:rPr>
          <w:rStyle w:val="Char2"/>
          <w:rFonts w:eastAsia="MS Mincho" w:hint="cs"/>
          <w:rtl/>
        </w:rPr>
        <w:t>جریان</w:t>
      </w:r>
      <w:r w:rsidRPr="00531A74">
        <w:rPr>
          <w:rStyle w:val="Char2"/>
          <w:rFonts w:eastAsia="MS Mincho"/>
          <w:rtl/>
        </w:rPr>
        <w:t xml:space="preserve"> </w:t>
      </w:r>
      <w:r w:rsidRPr="00531A74">
        <w:rPr>
          <w:rStyle w:val="Char2"/>
          <w:rFonts w:eastAsia="MS Mincho" w:hint="cs"/>
          <w:rtl/>
        </w:rPr>
        <w:t>ثانویه</w:t>
      </w:r>
      <w:r w:rsidRPr="00531A74">
        <w:rPr>
          <w:rStyle w:val="Char2"/>
          <w:rFonts w:eastAsia="MS Mincho"/>
          <w:rtl/>
        </w:rPr>
        <w:t xml:space="preserve"> </w:t>
      </w:r>
      <w:r w:rsidRPr="00531A74">
        <w:rPr>
          <w:rStyle w:val="Char2"/>
          <w:rFonts w:eastAsia="MS Mincho" w:hint="cs"/>
          <w:rtl/>
        </w:rPr>
        <w:t>خنک‌کننده</w:t>
      </w:r>
      <w:r w:rsidRPr="00531A74">
        <w:rPr>
          <w:rStyle w:val="Char2"/>
          <w:rFonts w:eastAsia="MS Mincho"/>
          <w:rtl/>
        </w:rPr>
        <w:t xml:space="preserve"> </w:t>
      </w:r>
      <w:r w:rsidRPr="00531A74">
        <w:rPr>
          <w:rStyle w:val="Char2"/>
          <w:rFonts w:eastAsia="MS Mincho" w:hint="cs"/>
          <w:rtl/>
        </w:rPr>
        <w:t>از</w:t>
      </w:r>
      <w:r w:rsidRPr="00531A74">
        <w:rPr>
          <w:rStyle w:val="Char2"/>
          <w:rFonts w:eastAsia="MS Mincho"/>
          <w:rtl/>
        </w:rPr>
        <w:t xml:space="preserve"> </w:t>
      </w:r>
      <w:r w:rsidRPr="00531A74">
        <w:rPr>
          <w:rStyle w:val="Char2"/>
          <w:rFonts w:eastAsia="MS Mincho" w:hint="cs"/>
          <w:rtl/>
        </w:rPr>
        <w:t>طریق</w:t>
      </w:r>
      <w:r w:rsidRPr="00531A74">
        <w:rPr>
          <w:rStyle w:val="Char2"/>
          <w:rFonts w:eastAsia="MS Mincho"/>
          <w:rtl/>
        </w:rPr>
        <w:t xml:space="preserve"> </w:t>
      </w:r>
      <w:r w:rsidRPr="00531A74">
        <w:rPr>
          <w:rStyle w:val="Char2"/>
          <w:rFonts w:eastAsia="MS Mincho" w:hint="cs"/>
          <w:rtl/>
        </w:rPr>
        <w:t>سوراخ‌هایی</w:t>
      </w:r>
      <w:r w:rsidRPr="00531A74">
        <w:rPr>
          <w:rStyle w:val="Char2"/>
          <w:rFonts w:eastAsia="MS Mincho"/>
          <w:rtl/>
        </w:rPr>
        <w:t xml:space="preserve"> </w:t>
      </w:r>
      <w:r w:rsidRPr="00531A74">
        <w:rPr>
          <w:rStyle w:val="Char2"/>
          <w:rFonts w:eastAsia="MS Mincho" w:hint="cs"/>
          <w:rtl/>
        </w:rPr>
        <w:t>است</w:t>
      </w:r>
      <w:r w:rsidRPr="00531A74">
        <w:rPr>
          <w:rStyle w:val="Char2"/>
          <w:rFonts w:eastAsia="MS Mincho"/>
          <w:rtl/>
        </w:rPr>
        <w:t xml:space="preserve"> </w:t>
      </w:r>
      <w:r w:rsidRPr="00531A74">
        <w:rPr>
          <w:rStyle w:val="Char2"/>
          <w:rFonts w:eastAsia="MS Mincho" w:hint="cs"/>
          <w:rtl/>
        </w:rPr>
        <w:t>که</w:t>
      </w:r>
      <w:r w:rsidRPr="00531A74">
        <w:rPr>
          <w:rStyle w:val="Char2"/>
          <w:rFonts w:eastAsia="MS Mincho"/>
          <w:rtl/>
        </w:rPr>
        <w:t xml:space="preserve"> </w:t>
      </w:r>
      <w:r w:rsidRPr="00531A74">
        <w:rPr>
          <w:rStyle w:val="Char2"/>
          <w:rFonts w:eastAsia="MS Mincho" w:hint="cs"/>
          <w:rtl/>
        </w:rPr>
        <w:t>می‌تواند</w:t>
      </w:r>
      <w:r w:rsidRPr="00531A74">
        <w:rPr>
          <w:rStyle w:val="Char2"/>
          <w:rFonts w:eastAsia="MS Mincho"/>
          <w:rtl/>
        </w:rPr>
        <w:t xml:space="preserve"> </w:t>
      </w:r>
      <w:r w:rsidRPr="00531A74">
        <w:rPr>
          <w:rStyle w:val="Char2"/>
          <w:rFonts w:eastAsia="MS Mincho" w:hint="cs"/>
          <w:rtl/>
        </w:rPr>
        <w:t>تأثیر</w:t>
      </w:r>
      <w:r w:rsidRPr="00531A74">
        <w:rPr>
          <w:rStyle w:val="Char2"/>
          <w:rFonts w:eastAsia="MS Mincho"/>
          <w:rtl/>
        </w:rPr>
        <w:t xml:space="preserve"> </w:t>
      </w:r>
      <w:r w:rsidRPr="00531A74">
        <w:rPr>
          <w:rStyle w:val="Char2"/>
          <w:rFonts w:eastAsia="MS Mincho" w:hint="cs"/>
          <w:rtl/>
        </w:rPr>
        <w:t>خوبی</w:t>
      </w:r>
      <w:r w:rsidRPr="00531A74">
        <w:rPr>
          <w:rStyle w:val="Char2"/>
          <w:rFonts w:eastAsia="MS Mincho"/>
          <w:rtl/>
        </w:rPr>
        <w:t xml:space="preserve"> </w:t>
      </w:r>
      <w:r w:rsidRPr="00531A74">
        <w:rPr>
          <w:rStyle w:val="Char2"/>
          <w:rFonts w:eastAsia="MS Mincho" w:hint="cs"/>
          <w:rtl/>
        </w:rPr>
        <w:t>بر</w:t>
      </w:r>
      <w:r w:rsidRPr="00531A74">
        <w:rPr>
          <w:rStyle w:val="Char2"/>
          <w:rFonts w:eastAsia="MS Mincho"/>
          <w:rtl/>
        </w:rPr>
        <w:t xml:space="preserve"> </w:t>
      </w:r>
      <w:r w:rsidRPr="00531A74">
        <w:rPr>
          <w:rStyle w:val="Char2"/>
          <w:rFonts w:eastAsia="MS Mincho" w:hint="cs"/>
          <w:rtl/>
        </w:rPr>
        <w:t>افزایش</w:t>
      </w:r>
      <w:r w:rsidRPr="00531A74">
        <w:rPr>
          <w:rStyle w:val="Char2"/>
          <w:rFonts w:eastAsia="MS Mincho"/>
          <w:rtl/>
        </w:rPr>
        <w:t xml:space="preserve"> </w:t>
      </w:r>
      <w:r w:rsidRPr="00531A74">
        <w:rPr>
          <w:rStyle w:val="Char2"/>
          <w:rFonts w:eastAsia="MS Mincho" w:hint="cs"/>
          <w:rtl/>
        </w:rPr>
        <w:t>انتقال</w:t>
      </w:r>
      <w:r w:rsidRPr="00531A74">
        <w:rPr>
          <w:rStyle w:val="Char2"/>
          <w:rFonts w:eastAsia="MS Mincho"/>
          <w:rtl/>
        </w:rPr>
        <w:t xml:space="preserve"> </w:t>
      </w:r>
      <w:r w:rsidRPr="00531A74">
        <w:rPr>
          <w:rStyle w:val="Char2"/>
          <w:rFonts w:eastAsia="MS Mincho" w:hint="cs"/>
          <w:rtl/>
        </w:rPr>
        <w:t>حرارت</w:t>
      </w:r>
      <w:r w:rsidRPr="00531A74">
        <w:rPr>
          <w:rStyle w:val="Char2"/>
          <w:rFonts w:eastAsia="MS Mincho"/>
          <w:rtl/>
        </w:rPr>
        <w:t xml:space="preserve"> </w:t>
      </w:r>
      <w:r w:rsidRPr="00531A74">
        <w:rPr>
          <w:rStyle w:val="Char2"/>
          <w:rFonts w:eastAsia="MS Mincho" w:hint="cs"/>
          <w:rtl/>
        </w:rPr>
        <w:t>و</w:t>
      </w:r>
      <w:r w:rsidRPr="00531A74">
        <w:rPr>
          <w:rStyle w:val="Char2"/>
          <w:rFonts w:eastAsia="MS Mincho"/>
          <w:rtl/>
        </w:rPr>
        <w:t xml:space="preserve"> </w:t>
      </w:r>
      <w:r w:rsidRPr="00531A74">
        <w:rPr>
          <w:rStyle w:val="Char2"/>
          <w:rFonts w:eastAsia="MS Mincho" w:hint="cs"/>
          <w:rtl/>
        </w:rPr>
        <w:t>خنک</w:t>
      </w:r>
      <w:r w:rsidRPr="00531A74">
        <w:rPr>
          <w:rStyle w:val="Char2"/>
          <w:rFonts w:eastAsia="MS Mincho"/>
          <w:rtl/>
        </w:rPr>
        <w:t xml:space="preserve"> </w:t>
      </w:r>
      <w:r w:rsidRPr="00531A74">
        <w:rPr>
          <w:rStyle w:val="Char2"/>
          <w:rFonts w:eastAsia="MS Mincho" w:hint="cs"/>
          <w:rtl/>
        </w:rPr>
        <w:t>کردن</w:t>
      </w:r>
      <w:r w:rsidRPr="00531A74">
        <w:rPr>
          <w:rStyle w:val="Char2"/>
          <w:rFonts w:eastAsia="MS Mincho"/>
          <w:rtl/>
        </w:rPr>
        <w:t xml:space="preserve"> </w:t>
      </w:r>
      <w:r w:rsidRPr="00531A74">
        <w:rPr>
          <w:rStyle w:val="Char2"/>
          <w:rFonts w:eastAsia="MS Mincho" w:hint="cs"/>
          <w:rtl/>
        </w:rPr>
        <w:t>جریان</w:t>
      </w:r>
      <w:r w:rsidRPr="00531A74">
        <w:rPr>
          <w:rStyle w:val="Char2"/>
          <w:rFonts w:eastAsia="MS Mincho"/>
          <w:rtl/>
        </w:rPr>
        <w:t xml:space="preserve"> </w:t>
      </w:r>
      <w:r w:rsidRPr="00531A74">
        <w:rPr>
          <w:rStyle w:val="Char2"/>
          <w:rFonts w:eastAsia="MS Mincho" w:hint="cs"/>
          <w:rtl/>
        </w:rPr>
        <w:t>عبوری</w:t>
      </w:r>
      <w:r w:rsidRPr="00531A74">
        <w:rPr>
          <w:rStyle w:val="Char2"/>
          <w:rFonts w:eastAsia="MS Mincho"/>
          <w:rtl/>
        </w:rPr>
        <w:t xml:space="preserve"> </w:t>
      </w:r>
      <w:r w:rsidRPr="00531A74">
        <w:rPr>
          <w:rStyle w:val="Char2"/>
          <w:rFonts w:eastAsia="MS Mincho" w:hint="cs"/>
          <w:rtl/>
        </w:rPr>
        <w:t>از</w:t>
      </w:r>
      <w:r w:rsidRPr="00531A74">
        <w:rPr>
          <w:rStyle w:val="Char2"/>
          <w:rFonts w:eastAsia="MS Mincho"/>
          <w:rtl/>
        </w:rPr>
        <w:t xml:space="preserve"> </w:t>
      </w:r>
      <w:r w:rsidRPr="00531A74">
        <w:rPr>
          <w:rStyle w:val="Char2"/>
          <w:rFonts w:eastAsia="MS Mincho" w:hint="cs"/>
          <w:rtl/>
        </w:rPr>
        <w:t>محفظه</w:t>
      </w:r>
      <w:r w:rsidRPr="00531A74">
        <w:rPr>
          <w:rStyle w:val="Char2"/>
          <w:rFonts w:eastAsia="MS Mincho"/>
          <w:rtl/>
        </w:rPr>
        <w:t xml:space="preserve"> </w:t>
      </w:r>
      <w:r w:rsidRPr="00531A74">
        <w:rPr>
          <w:rStyle w:val="Char2"/>
          <w:rFonts w:eastAsia="MS Mincho" w:hint="cs"/>
          <w:rtl/>
        </w:rPr>
        <w:t>احتراق</w:t>
      </w:r>
      <w:r w:rsidRPr="00531A74">
        <w:rPr>
          <w:rStyle w:val="Char2"/>
          <w:rFonts w:eastAsia="MS Mincho"/>
          <w:rtl/>
        </w:rPr>
        <w:t xml:space="preserve"> </w:t>
      </w:r>
      <w:r w:rsidRPr="00531A74">
        <w:rPr>
          <w:rStyle w:val="Char2"/>
          <w:rFonts w:eastAsia="MS Mincho" w:hint="cs"/>
          <w:rtl/>
        </w:rPr>
        <w:t>ایفا</w:t>
      </w:r>
      <w:r w:rsidRPr="00531A74">
        <w:rPr>
          <w:rStyle w:val="Char2"/>
          <w:rFonts w:eastAsia="MS Mincho"/>
          <w:rtl/>
        </w:rPr>
        <w:t xml:space="preserve"> </w:t>
      </w:r>
      <w:r w:rsidRPr="00531A74">
        <w:rPr>
          <w:rStyle w:val="Char2"/>
          <w:rFonts w:eastAsia="MS Mincho" w:hint="cs"/>
          <w:rtl/>
        </w:rPr>
        <w:t>کند</w:t>
      </w:r>
      <w:r w:rsidRPr="00531A74">
        <w:rPr>
          <w:rStyle w:val="Char2"/>
          <w:rFonts w:eastAsia="MS Mincho"/>
          <w:rtl/>
        </w:rPr>
        <w:t xml:space="preserve">. </w:t>
      </w:r>
      <w:r w:rsidRPr="00531A74">
        <w:rPr>
          <w:rStyle w:val="Char2"/>
          <w:rFonts w:eastAsia="MS Mincho" w:hint="cs"/>
          <w:rtl/>
        </w:rPr>
        <w:t>در</w:t>
      </w:r>
      <w:r w:rsidRPr="00531A74">
        <w:rPr>
          <w:rStyle w:val="Char2"/>
          <w:rFonts w:eastAsia="MS Mincho"/>
          <w:rtl/>
        </w:rPr>
        <w:t xml:space="preserve"> </w:t>
      </w:r>
      <w:r w:rsidRPr="00531A74">
        <w:rPr>
          <w:rStyle w:val="Char2"/>
          <w:rFonts w:eastAsia="MS Mincho" w:hint="cs"/>
          <w:rtl/>
        </w:rPr>
        <w:t>این</w:t>
      </w:r>
      <w:r w:rsidRPr="00531A74">
        <w:rPr>
          <w:rStyle w:val="Char2"/>
          <w:rFonts w:eastAsia="MS Mincho"/>
          <w:rtl/>
        </w:rPr>
        <w:t xml:space="preserve"> </w:t>
      </w:r>
      <w:r w:rsidRPr="00531A74">
        <w:rPr>
          <w:rStyle w:val="Char2"/>
          <w:rFonts w:eastAsia="MS Mincho" w:hint="cs"/>
          <w:rtl/>
        </w:rPr>
        <w:t>مقاله،</w:t>
      </w:r>
      <w:r w:rsidRPr="00531A74">
        <w:rPr>
          <w:rStyle w:val="Char2"/>
          <w:rFonts w:eastAsia="MS Mincho"/>
          <w:rtl/>
        </w:rPr>
        <w:t xml:space="preserve"> </w:t>
      </w:r>
      <w:r w:rsidRPr="00531A74">
        <w:rPr>
          <w:rStyle w:val="Char2"/>
          <w:rFonts w:eastAsia="MS Mincho" w:hint="cs"/>
          <w:rtl/>
        </w:rPr>
        <w:t>به</w:t>
      </w:r>
      <w:r w:rsidRPr="00531A74">
        <w:rPr>
          <w:rStyle w:val="Char2"/>
          <w:rFonts w:eastAsia="MS Mincho"/>
          <w:rtl/>
        </w:rPr>
        <w:t xml:space="preserve"> </w:t>
      </w:r>
      <w:r w:rsidRPr="00531A74">
        <w:rPr>
          <w:rStyle w:val="Char2"/>
          <w:rFonts w:eastAsia="MS Mincho" w:hint="cs"/>
          <w:rtl/>
        </w:rPr>
        <w:t>مطالعه‌ی</w:t>
      </w:r>
      <w:r w:rsidRPr="00531A74">
        <w:rPr>
          <w:rStyle w:val="Char2"/>
          <w:rFonts w:eastAsia="MS Mincho"/>
          <w:rtl/>
        </w:rPr>
        <w:t xml:space="preserve"> </w:t>
      </w:r>
      <w:r w:rsidRPr="00531A74">
        <w:rPr>
          <w:rStyle w:val="Char2"/>
          <w:rFonts w:eastAsia="MS Mincho" w:hint="cs"/>
          <w:rtl/>
        </w:rPr>
        <w:t>عددی</w:t>
      </w:r>
      <w:r w:rsidRPr="00531A74">
        <w:rPr>
          <w:rStyle w:val="Char2"/>
          <w:rFonts w:eastAsia="MS Mincho"/>
          <w:rtl/>
        </w:rPr>
        <w:t xml:space="preserve"> </w:t>
      </w:r>
      <w:r w:rsidRPr="00531A74">
        <w:rPr>
          <w:rStyle w:val="Char2"/>
          <w:rFonts w:eastAsia="MS Mincho" w:hint="cs"/>
          <w:rtl/>
        </w:rPr>
        <w:t>اثرات</w:t>
      </w:r>
      <w:r w:rsidRPr="00531A74">
        <w:rPr>
          <w:rStyle w:val="Char2"/>
          <w:rFonts w:eastAsia="MS Mincho"/>
          <w:rtl/>
        </w:rPr>
        <w:t xml:space="preserve"> </w:t>
      </w:r>
      <w:r w:rsidRPr="00531A74">
        <w:rPr>
          <w:rStyle w:val="Char2"/>
          <w:rFonts w:eastAsia="MS Mincho" w:hint="cs"/>
          <w:rtl/>
        </w:rPr>
        <w:t>پارامترهای</w:t>
      </w:r>
      <w:r w:rsidRPr="00531A74">
        <w:rPr>
          <w:rStyle w:val="Char2"/>
          <w:rFonts w:eastAsia="MS Mincho"/>
          <w:rtl/>
        </w:rPr>
        <w:t xml:space="preserve"> </w:t>
      </w:r>
      <w:r w:rsidRPr="00531A74">
        <w:rPr>
          <w:rStyle w:val="Char2"/>
          <w:rFonts w:eastAsia="MS Mincho" w:hint="cs"/>
          <w:rtl/>
        </w:rPr>
        <w:t>مختلف</w:t>
      </w:r>
      <w:r w:rsidRPr="00531A74">
        <w:rPr>
          <w:rStyle w:val="Char2"/>
          <w:rFonts w:eastAsia="MS Mincho"/>
          <w:rtl/>
        </w:rPr>
        <w:t xml:space="preserve"> </w:t>
      </w:r>
      <w:r w:rsidRPr="00531A74">
        <w:rPr>
          <w:rStyle w:val="Char2"/>
          <w:rFonts w:eastAsia="MS Mincho" w:hint="cs"/>
          <w:rtl/>
        </w:rPr>
        <w:t>سازوکار</w:t>
      </w:r>
      <w:r w:rsidRPr="00531A74">
        <w:rPr>
          <w:rStyle w:val="Char2"/>
          <w:rFonts w:eastAsia="MS Mincho"/>
          <w:rtl/>
        </w:rPr>
        <w:t xml:space="preserve"> </w:t>
      </w:r>
      <w:r w:rsidRPr="00531A74">
        <w:rPr>
          <w:rStyle w:val="Char2"/>
          <w:rFonts w:eastAsia="MS Mincho" w:hint="cs"/>
          <w:rtl/>
        </w:rPr>
        <w:t>سوراخ‌های</w:t>
      </w:r>
      <w:r w:rsidRPr="00531A74">
        <w:rPr>
          <w:rStyle w:val="Char2"/>
          <w:rFonts w:eastAsia="MS Mincho"/>
          <w:rtl/>
        </w:rPr>
        <w:t xml:space="preserve"> </w:t>
      </w:r>
      <w:r w:rsidRPr="00531A74">
        <w:rPr>
          <w:rStyle w:val="Char2"/>
          <w:rFonts w:eastAsia="MS Mincho" w:hint="cs"/>
          <w:rtl/>
        </w:rPr>
        <w:t>خنک</w:t>
      </w:r>
      <w:r w:rsidRPr="00531A74">
        <w:rPr>
          <w:rStyle w:val="Char2"/>
          <w:rFonts w:eastAsia="MS Mincho"/>
          <w:rtl/>
        </w:rPr>
        <w:t xml:space="preserve"> </w:t>
      </w:r>
      <w:r w:rsidRPr="00531A74">
        <w:rPr>
          <w:rStyle w:val="Char2"/>
          <w:rFonts w:eastAsia="MS Mincho" w:hint="cs"/>
          <w:rtl/>
        </w:rPr>
        <w:t>کاری</w:t>
      </w:r>
      <w:r w:rsidRPr="00531A74">
        <w:rPr>
          <w:rStyle w:val="Char2"/>
          <w:rFonts w:eastAsia="MS Mincho"/>
          <w:rtl/>
        </w:rPr>
        <w:t xml:space="preserve"> </w:t>
      </w:r>
      <w:r w:rsidRPr="00531A74">
        <w:rPr>
          <w:rStyle w:val="Char2"/>
          <w:rFonts w:eastAsia="MS Mincho" w:hint="cs"/>
          <w:rtl/>
        </w:rPr>
        <w:t>با</w:t>
      </w:r>
      <w:r w:rsidRPr="00531A74">
        <w:rPr>
          <w:rStyle w:val="Char2"/>
          <w:rFonts w:eastAsia="MS Mincho"/>
          <w:rtl/>
        </w:rPr>
        <w:t xml:space="preserve"> </w:t>
      </w:r>
      <w:r w:rsidRPr="00531A74">
        <w:rPr>
          <w:rStyle w:val="Char2"/>
          <w:rFonts w:eastAsia="MS Mincho" w:hint="cs"/>
          <w:rtl/>
        </w:rPr>
        <w:t>جریان</w:t>
      </w:r>
      <w:r w:rsidRPr="00531A74">
        <w:rPr>
          <w:rStyle w:val="Char2"/>
          <w:rFonts w:eastAsia="MS Mincho"/>
          <w:rtl/>
        </w:rPr>
        <w:t xml:space="preserve"> </w:t>
      </w:r>
      <w:r w:rsidRPr="00531A74">
        <w:rPr>
          <w:rStyle w:val="Char2"/>
          <w:rFonts w:eastAsia="MS Mincho" w:hint="cs"/>
          <w:rtl/>
        </w:rPr>
        <w:t>ثانویه</w:t>
      </w:r>
      <w:r w:rsidRPr="00531A74">
        <w:rPr>
          <w:rStyle w:val="Char2"/>
          <w:rFonts w:eastAsia="MS Mincho"/>
          <w:rtl/>
        </w:rPr>
        <w:t xml:space="preserve"> </w:t>
      </w:r>
      <w:r w:rsidRPr="00531A74">
        <w:rPr>
          <w:rStyle w:val="Char2"/>
          <w:rFonts w:eastAsia="MS Mincho" w:hint="cs"/>
          <w:rtl/>
        </w:rPr>
        <w:t>بر</w:t>
      </w:r>
      <w:r w:rsidRPr="00531A74">
        <w:rPr>
          <w:rStyle w:val="Char2"/>
          <w:rFonts w:eastAsia="MS Mincho"/>
          <w:rtl/>
        </w:rPr>
        <w:t xml:space="preserve"> </w:t>
      </w:r>
      <w:r w:rsidRPr="00531A74">
        <w:rPr>
          <w:rStyle w:val="Char2"/>
          <w:rFonts w:eastAsia="MS Mincho" w:hint="cs"/>
          <w:rtl/>
        </w:rPr>
        <w:t>روی</w:t>
      </w:r>
      <w:r w:rsidRPr="00531A74">
        <w:rPr>
          <w:rStyle w:val="Char2"/>
          <w:rFonts w:eastAsia="MS Mincho"/>
          <w:rtl/>
        </w:rPr>
        <w:t xml:space="preserve"> </w:t>
      </w:r>
      <w:r w:rsidRPr="00531A74">
        <w:rPr>
          <w:rStyle w:val="Char2"/>
          <w:rFonts w:eastAsia="MS Mincho" w:hint="cs"/>
          <w:rtl/>
        </w:rPr>
        <w:t>راندمان</w:t>
      </w:r>
      <w:r w:rsidRPr="00531A74">
        <w:rPr>
          <w:rStyle w:val="Char2"/>
          <w:rFonts w:eastAsia="MS Mincho"/>
          <w:rtl/>
        </w:rPr>
        <w:t xml:space="preserve"> </w:t>
      </w:r>
      <w:r w:rsidRPr="00531A74">
        <w:rPr>
          <w:rStyle w:val="Char2"/>
          <w:rFonts w:eastAsia="MS Mincho" w:hint="cs"/>
          <w:rtl/>
        </w:rPr>
        <w:t>لایه</w:t>
      </w:r>
      <w:r w:rsidRPr="00531A74">
        <w:rPr>
          <w:rStyle w:val="Char2"/>
          <w:rFonts w:eastAsia="MS Mincho"/>
          <w:rtl/>
        </w:rPr>
        <w:t xml:space="preserve"> </w:t>
      </w:r>
      <w:r w:rsidRPr="00531A74">
        <w:rPr>
          <w:rStyle w:val="Char2"/>
          <w:rFonts w:eastAsia="MS Mincho" w:hint="cs"/>
          <w:rtl/>
        </w:rPr>
        <w:t>خنک‌کننده</w:t>
      </w:r>
      <w:r w:rsidRPr="00531A74">
        <w:rPr>
          <w:rStyle w:val="Char2"/>
          <w:rFonts w:eastAsia="MS Mincho"/>
          <w:rtl/>
        </w:rPr>
        <w:t xml:space="preserve"> </w:t>
      </w:r>
      <w:r w:rsidRPr="00531A74">
        <w:rPr>
          <w:rStyle w:val="Char2"/>
          <w:rFonts w:eastAsia="MS Mincho" w:hint="cs"/>
          <w:rtl/>
        </w:rPr>
        <w:t>سطح</w:t>
      </w:r>
      <w:r w:rsidRPr="00531A74">
        <w:rPr>
          <w:rStyle w:val="Char2"/>
          <w:rFonts w:eastAsia="MS Mincho"/>
          <w:rtl/>
        </w:rPr>
        <w:t xml:space="preserve"> </w:t>
      </w:r>
      <w:r w:rsidRPr="00531A74">
        <w:rPr>
          <w:rStyle w:val="Char2"/>
          <w:rFonts w:eastAsia="MS Mincho" w:hint="cs"/>
          <w:rtl/>
        </w:rPr>
        <w:t>توربین</w:t>
      </w:r>
      <w:r w:rsidRPr="00531A74">
        <w:rPr>
          <w:rStyle w:val="Char2"/>
          <w:rFonts w:eastAsia="MS Mincho"/>
          <w:rtl/>
        </w:rPr>
        <w:t xml:space="preserve"> </w:t>
      </w:r>
      <w:r w:rsidRPr="00531A74">
        <w:rPr>
          <w:rStyle w:val="Char2"/>
          <w:rFonts w:eastAsia="MS Mincho" w:hint="cs"/>
          <w:rtl/>
        </w:rPr>
        <w:t>در</w:t>
      </w:r>
      <w:r w:rsidRPr="00531A74">
        <w:rPr>
          <w:rStyle w:val="Char2"/>
          <w:rFonts w:eastAsia="MS Mincho"/>
          <w:rtl/>
        </w:rPr>
        <w:t xml:space="preserve"> </w:t>
      </w:r>
      <w:r w:rsidRPr="00531A74">
        <w:rPr>
          <w:rStyle w:val="Char2"/>
          <w:rFonts w:eastAsia="MS Mincho" w:hint="cs"/>
          <w:rtl/>
        </w:rPr>
        <w:t>یک</w:t>
      </w:r>
      <w:r w:rsidRPr="00531A74">
        <w:rPr>
          <w:rStyle w:val="Char2"/>
          <w:rFonts w:eastAsia="MS Mincho"/>
          <w:rtl/>
        </w:rPr>
        <w:t xml:space="preserve"> </w:t>
      </w:r>
      <w:r w:rsidRPr="00531A74">
        <w:rPr>
          <w:rStyle w:val="Char2"/>
          <w:rFonts w:eastAsia="MS Mincho" w:hint="cs"/>
          <w:rtl/>
        </w:rPr>
        <w:t>سیلندر</w:t>
      </w:r>
      <w:r w:rsidRPr="00531A74">
        <w:rPr>
          <w:rStyle w:val="Char2"/>
          <w:rFonts w:eastAsia="MS Mincho"/>
          <w:rtl/>
        </w:rPr>
        <w:t xml:space="preserve"> </w:t>
      </w:r>
      <w:r w:rsidRPr="00531A74">
        <w:rPr>
          <w:rStyle w:val="Char2"/>
          <w:rFonts w:eastAsia="MS Mincho" w:hint="cs"/>
          <w:rtl/>
        </w:rPr>
        <w:t>مکعب</w:t>
      </w:r>
      <w:r w:rsidRPr="00531A74">
        <w:rPr>
          <w:rStyle w:val="Char2"/>
          <w:rFonts w:eastAsia="MS Mincho"/>
          <w:rtl/>
        </w:rPr>
        <w:t xml:space="preserve"> </w:t>
      </w:r>
      <w:r w:rsidRPr="00531A74">
        <w:rPr>
          <w:rStyle w:val="Char2"/>
          <w:rFonts w:eastAsia="MS Mincho" w:hint="cs"/>
          <w:rtl/>
        </w:rPr>
        <w:t>مستطیلی</w:t>
      </w:r>
      <w:r w:rsidRPr="00531A74">
        <w:rPr>
          <w:rStyle w:val="Char2"/>
          <w:rFonts w:eastAsia="MS Mincho"/>
          <w:rtl/>
        </w:rPr>
        <w:t xml:space="preserve"> </w:t>
      </w:r>
      <w:r w:rsidRPr="00531A74">
        <w:rPr>
          <w:rStyle w:val="Char2"/>
          <w:rFonts w:eastAsia="MS Mincho" w:hint="cs"/>
          <w:rtl/>
        </w:rPr>
        <w:t>پرداخته</w:t>
      </w:r>
      <w:r w:rsidRPr="00531A74">
        <w:rPr>
          <w:rStyle w:val="Char2"/>
          <w:rFonts w:eastAsia="MS Mincho"/>
          <w:rtl/>
        </w:rPr>
        <w:t xml:space="preserve"> </w:t>
      </w:r>
      <w:r w:rsidRPr="00531A74">
        <w:rPr>
          <w:rStyle w:val="Char2"/>
          <w:rFonts w:eastAsia="MS Mincho" w:hint="cs"/>
          <w:rtl/>
        </w:rPr>
        <w:t>می‌شود</w:t>
      </w:r>
      <w:r w:rsidRPr="00531A74">
        <w:rPr>
          <w:rStyle w:val="Char2"/>
          <w:rFonts w:eastAsia="MS Mincho"/>
          <w:rtl/>
        </w:rPr>
        <w:t xml:space="preserve">. </w:t>
      </w:r>
      <w:r w:rsidRPr="00531A74">
        <w:rPr>
          <w:rStyle w:val="Char2"/>
          <w:rFonts w:eastAsia="MS Mincho" w:hint="cs"/>
          <w:rtl/>
        </w:rPr>
        <w:t>نتایج</w:t>
      </w:r>
      <w:r w:rsidRPr="00531A74">
        <w:rPr>
          <w:rStyle w:val="Char2"/>
          <w:rFonts w:eastAsia="MS Mincho"/>
          <w:rtl/>
        </w:rPr>
        <w:t xml:space="preserve"> </w:t>
      </w:r>
      <w:r w:rsidRPr="00531A74">
        <w:rPr>
          <w:rStyle w:val="Char2"/>
          <w:rFonts w:eastAsia="MS Mincho" w:hint="cs"/>
          <w:rtl/>
        </w:rPr>
        <w:t>حاصل،</w:t>
      </w:r>
      <w:r w:rsidRPr="00531A74">
        <w:rPr>
          <w:rStyle w:val="Char2"/>
          <w:rFonts w:eastAsia="MS Mincho"/>
          <w:rtl/>
        </w:rPr>
        <w:t xml:space="preserve"> </w:t>
      </w:r>
      <w:r w:rsidRPr="00531A74">
        <w:rPr>
          <w:rStyle w:val="Char2"/>
          <w:rFonts w:eastAsia="MS Mincho" w:hint="cs"/>
          <w:rtl/>
        </w:rPr>
        <w:t>مطابقت</w:t>
      </w:r>
      <w:r w:rsidRPr="00531A74">
        <w:rPr>
          <w:rStyle w:val="Char2"/>
          <w:rFonts w:eastAsia="MS Mincho"/>
          <w:rtl/>
        </w:rPr>
        <w:t xml:space="preserve"> </w:t>
      </w:r>
      <w:r w:rsidRPr="00531A74">
        <w:rPr>
          <w:rStyle w:val="Char2"/>
          <w:rFonts w:eastAsia="MS Mincho" w:hint="cs"/>
          <w:rtl/>
        </w:rPr>
        <w:t>خوب</w:t>
      </w:r>
      <w:r w:rsidRPr="00531A74">
        <w:rPr>
          <w:rStyle w:val="Char2"/>
          <w:rFonts w:eastAsia="MS Mincho"/>
          <w:rtl/>
        </w:rPr>
        <w:t xml:space="preserve"> </w:t>
      </w:r>
      <w:r w:rsidRPr="00531A74">
        <w:rPr>
          <w:rStyle w:val="Char2"/>
          <w:rFonts w:eastAsia="MS Mincho" w:hint="cs"/>
          <w:rtl/>
        </w:rPr>
        <w:t>نتایج</w:t>
      </w:r>
      <w:r w:rsidRPr="00531A74">
        <w:rPr>
          <w:rStyle w:val="Char2"/>
          <w:rFonts w:eastAsia="MS Mincho"/>
          <w:rtl/>
        </w:rPr>
        <w:t xml:space="preserve"> </w:t>
      </w:r>
      <w:r w:rsidRPr="00531A74">
        <w:rPr>
          <w:rStyle w:val="Char2"/>
          <w:rFonts w:eastAsia="MS Mincho" w:hint="cs"/>
          <w:rtl/>
        </w:rPr>
        <w:t>حاصل</w:t>
      </w:r>
      <w:r w:rsidRPr="00531A74">
        <w:rPr>
          <w:rStyle w:val="Char2"/>
          <w:rFonts w:eastAsia="MS Mincho"/>
          <w:rtl/>
        </w:rPr>
        <w:t xml:space="preserve"> </w:t>
      </w:r>
      <w:r w:rsidRPr="00531A74">
        <w:rPr>
          <w:rStyle w:val="Char2"/>
          <w:rFonts w:eastAsia="MS Mincho" w:hint="cs"/>
          <w:rtl/>
        </w:rPr>
        <w:t>از</w:t>
      </w:r>
      <w:r w:rsidRPr="00531A74">
        <w:rPr>
          <w:rStyle w:val="Char2"/>
          <w:rFonts w:eastAsia="MS Mincho"/>
          <w:rtl/>
        </w:rPr>
        <w:t xml:space="preserve"> </w:t>
      </w:r>
      <w:r w:rsidRPr="00531A74">
        <w:rPr>
          <w:rStyle w:val="Char2"/>
          <w:rFonts w:eastAsia="MS Mincho" w:hint="cs"/>
          <w:rtl/>
        </w:rPr>
        <w:t>شبیه‌سازی</w:t>
      </w:r>
      <w:r w:rsidRPr="00531A74">
        <w:rPr>
          <w:rStyle w:val="Char2"/>
          <w:rFonts w:eastAsia="MS Mincho"/>
          <w:rtl/>
        </w:rPr>
        <w:t xml:space="preserve"> </w:t>
      </w:r>
      <w:r w:rsidRPr="00531A74">
        <w:rPr>
          <w:rStyle w:val="Char2"/>
          <w:rFonts w:eastAsia="MS Mincho" w:hint="cs"/>
          <w:rtl/>
        </w:rPr>
        <w:t>عددی</w:t>
      </w:r>
      <w:r w:rsidRPr="00531A74">
        <w:rPr>
          <w:rStyle w:val="Char2"/>
          <w:rFonts w:eastAsia="MS Mincho"/>
          <w:rtl/>
        </w:rPr>
        <w:t xml:space="preserve"> </w:t>
      </w:r>
      <w:r w:rsidRPr="00531A74">
        <w:rPr>
          <w:rStyle w:val="Char2"/>
          <w:rFonts w:eastAsia="MS Mincho" w:hint="cs"/>
          <w:rtl/>
        </w:rPr>
        <w:t>با</w:t>
      </w:r>
      <w:r w:rsidRPr="00531A74">
        <w:rPr>
          <w:rStyle w:val="Char2"/>
          <w:rFonts w:eastAsia="MS Mincho"/>
          <w:rtl/>
        </w:rPr>
        <w:t xml:space="preserve"> </w:t>
      </w:r>
      <w:r w:rsidRPr="00531A74">
        <w:rPr>
          <w:rStyle w:val="Char2"/>
          <w:rFonts w:eastAsia="MS Mincho" w:hint="cs"/>
          <w:rtl/>
        </w:rPr>
        <w:t>نتایج</w:t>
      </w:r>
      <w:r w:rsidRPr="00531A74">
        <w:rPr>
          <w:rStyle w:val="Char2"/>
          <w:rFonts w:eastAsia="MS Mincho"/>
          <w:rtl/>
        </w:rPr>
        <w:t xml:space="preserve"> </w:t>
      </w:r>
      <w:r w:rsidRPr="00531A74">
        <w:rPr>
          <w:rStyle w:val="Char2"/>
          <w:rFonts w:eastAsia="MS Mincho" w:hint="cs"/>
          <w:rtl/>
        </w:rPr>
        <w:t>آزمایشگاهی</w:t>
      </w:r>
      <w:r w:rsidRPr="00531A74">
        <w:rPr>
          <w:rStyle w:val="Char2"/>
          <w:rFonts w:eastAsia="MS Mincho"/>
          <w:rtl/>
        </w:rPr>
        <w:t xml:space="preserve"> </w:t>
      </w:r>
      <w:r w:rsidRPr="00531A74">
        <w:rPr>
          <w:rStyle w:val="Char2"/>
          <w:rFonts w:eastAsia="MS Mincho" w:hint="cs"/>
          <w:rtl/>
        </w:rPr>
        <w:t>را</w:t>
      </w:r>
      <w:r w:rsidRPr="00531A74">
        <w:rPr>
          <w:rStyle w:val="Char2"/>
          <w:rFonts w:eastAsia="MS Mincho"/>
          <w:rtl/>
        </w:rPr>
        <w:t xml:space="preserve"> </w:t>
      </w:r>
      <w:r w:rsidRPr="00531A74">
        <w:rPr>
          <w:rStyle w:val="Char2"/>
          <w:rFonts w:eastAsia="MS Mincho" w:hint="cs"/>
          <w:rtl/>
        </w:rPr>
        <w:t>نشان</w:t>
      </w:r>
      <w:r w:rsidRPr="00531A74">
        <w:rPr>
          <w:rStyle w:val="Char2"/>
          <w:rFonts w:eastAsia="MS Mincho"/>
          <w:rtl/>
        </w:rPr>
        <w:t xml:space="preserve"> </w:t>
      </w:r>
      <w:r w:rsidRPr="00531A74">
        <w:rPr>
          <w:rStyle w:val="Char2"/>
          <w:rFonts w:eastAsia="MS Mincho" w:hint="cs"/>
          <w:rtl/>
        </w:rPr>
        <w:t>می‌دهد</w:t>
      </w:r>
      <w:r w:rsidRPr="00531A74">
        <w:rPr>
          <w:rStyle w:val="Char2"/>
          <w:rFonts w:eastAsia="MS Mincho"/>
          <w:rtl/>
        </w:rPr>
        <w:t xml:space="preserve">. </w:t>
      </w:r>
      <w:r w:rsidRPr="00531A74">
        <w:rPr>
          <w:rStyle w:val="Char2"/>
          <w:rFonts w:eastAsia="MS Mincho" w:hint="cs"/>
          <w:rtl/>
        </w:rPr>
        <w:t>بر</w:t>
      </w:r>
      <w:r w:rsidRPr="00531A74">
        <w:rPr>
          <w:rStyle w:val="Char2"/>
          <w:rFonts w:eastAsia="MS Mincho"/>
          <w:rtl/>
        </w:rPr>
        <w:t xml:space="preserve"> </w:t>
      </w:r>
      <w:r w:rsidRPr="00531A74">
        <w:rPr>
          <w:rStyle w:val="Char2"/>
          <w:rFonts w:eastAsia="MS Mincho" w:hint="cs"/>
          <w:rtl/>
        </w:rPr>
        <w:t>طبق</w:t>
      </w:r>
      <w:r w:rsidRPr="00531A74">
        <w:rPr>
          <w:rStyle w:val="Char2"/>
          <w:rFonts w:eastAsia="MS Mincho"/>
          <w:rtl/>
        </w:rPr>
        <w:t xml:space="preserve"> </w:t>
      </w:r>
      <w:r w:rsidRPr="00531A74">
        <w:rPr>
          <w:rStyle w:val="Char2"/>
          <w:rFonts w:eastAsia="MS Mincho" w:hint="cs"/>
          <w:rtl/>
        </w:rPr>
        <w:t>یافته‌های</w:t>
      </w:r>
      <w:r w:rsidRPr="00531A74">
        <w:rPr>
          <w:rStyle w:val="Char2"/>
          <w:rFonts w:eastAsia="MS Mincho"/>
          <w:rtl/>
        </w:rPr>
        <w:t xml:space="preserve"> </w:t>
      </w:r>
      <w:r w:rsidRPr="00531A74">
        <w:rPr>
          <w:rStyle w:val="Char2"/>
          <w:rFonts w:eastAsia="MS Mincho" w:hint="cs"/>
          <w:rtl/>
        </w:rPr>
        <w:t>حاصل</w:t>
      </w:r>
      <w:r w:rsidRPr="00531A74">
        <w:rPr>
          <w:rStyle w:val="Char2"/>
          <w:rFonts w:eastAsia="MS Mincho"/>
          <w:rtl/>
        </w:rPr>
        <w:t xml:space="preserve"> </w:t>
      </w:r>
      <w:r w:rsidRPr="00531A74">
        <w:rPr>
          <w:rStyle w:val="Char2"/>
          <w:rFonts w:eastAsia="MS Mincho" w:hint="cs"/>
          <w:rtl/>
        </w:rPr>
        <w:t>از</w:t>
      </w:r>
      <w:r w:rsidRPr="00531A74">
        <w:rPr>
          <w:rStyle w:val="Char2"/>
          <w:rFonts w:eastAsia="MS Mincho"/>
          <w:rtl/>
        </w:rPr>
        <w:t xml:space="preserve"> </w:t>
      </w:r>
      <w:r w:rsidRPr="00531A74">
        <w:rPr>
          <w:rStyle w:val="Char2"/>
          <w:rFonts w:eastAsia="MS Mincho" w:hint="cs"/>
          <w:rtl/>
        </w:rPr>
        <w:t>شبیه‌سازی</w:t>
      </w:r>
      <w:r w:rsidRPr="00531A74">
        <w:rPr>
          <w:rStyle w:val="Char2"/>
          <w:rFonts w:eastAsia="MS Mincho"/>
          <w:rtl/>
        </w:rPr>
        <w:t xml:space="preserve"> </w:t>
      </w:r>
      <w:r w:rsidRPr="00531A74">
        <w:rPr>
          <w:rStyle w:val="Char2"/>
          <w:rFonts w:eastAsia="MS Mincho" w:hint="cs"/>
          <w:rtl/>
        </w:rPr>
        <w:t>عددی،</w:t>
      </w:r>
      <w:r w:rsidRPr="00531A74">
        <w:rPr>
          <w:rStyle w:val="Char2"/>
          <w:rFonts w:eastAsia="MS Mincho"/>
          <w:rtl/>
        </w:rPr>
        <w:t xml:space="preserve"> </w:t>
      </w:r>
      <w:r w:rsidRPr="00531A74">
        <w:rPr>
          <w:rStyle w:val="Char2"/>
          <w:rFonts w:eastAsia="MS Mincho" w:hint="cs"/>
          <w:rtl/>
        </w:rPr>
        <w:t>افزایش</w:t>
      </w:r>
      <w:r w:rsidRPr="00531A74">
        <w:rPr>
          <w:rStyle w:val="Char2"/>
          <w:rFonts w:eastAsia="MS Mincho"/>
          <w:rtl/>
        </w:rPr>
        <w:t xml:space="preserve"> </w:t>
      </w:r>
      <w:r w:rsidRPr="00531A74">
        <w:rPr>
          <w:rStyle w:val="Char2"/>
          <w:rFonts w:eastAsia="MS Mincho" w:hint="cs"/>
          <w:rtl/>
        </w:rPr>
        <w:t>تراکم</w:t>
      </w:r>
      <w:r w:rsidRPr="00531A74">
        <w:rPr>
          <w:rStyle w:val="Char2"/>
          <w:rFonts w:eastAsia="MS Mincho"/>
          <w:rtl/>
        </w:rPr>
        <w:t xml:space="preserve"> </w:t>
      </w:r>
      <w:r w:rsidRPr="00531A74">
        <w:rPr>
          <w:rStyle w:val="Char2"/>
          <w:rFonts w:eastAsia="MS Mincho" w:hint="cs"/>
          <w:rtl/>
        </w:rPr>
        <w:t>سوراخ‌های</w:t>
      </w:r>
      <w:r w:rsidRPr="00531A74">
        <w:rPr>
          <w:rStyle w:val="Char2"/>
          <w:rFonts w:eastAsia="MS Mincho"/>
          <w:rtl/>
        </w:rPr>
        <w:t xml:space="preserve"> </w:t>
      </w:r>
      <w:r w:rsidRPr="00531A74">
        <w:rPr>
          <w:rStyle w:val="Char2"/>
          <w:rFonts w:eastAsia="MS Mincho" w:hint="cs"/>
          <w:rtl/>
        </w:rPr>
        <w:t>خنک</w:t>
      </w:r>
      <w:r w:rsidRPr="00531A74">
        <w:rPr>
          <w:rStyle w:val="Char2"/>
          <w:rFonts w:eastAsia="MS Mincho"/>
          <w:rtl/>
        </w:rPr>
        <w:t xml:space="preserve"> </w:t>
      </w:r>
      <w:r w:rsidRPr="00531A74">
        <w:rPr>
          <w:rStyle w:val="Char2"/>
          <w:rFonts w:eastAsia="MS Mincho" w:hint="cs"/>
          <w:rtl/>
        </w:rPr>
        <w:t>کاری</w:t>
      </w:r>
      <w:r w:rsidRPr="00531A74">
        <w:rPr>
          <w:rStyle w:val="Char2"/>
          <w:rFonts w:eastAsia="MS Mincho"/>
          <w:rtl/>
        </w:rPr>
        <w:t xml:space="preserve"> (</w:t>
      </w:r>
      <w:r w:rsidRPr="00531A74">
        <w:rPr>
          <w:rStyle w:val="Char2"/>
          <w:rFonts w:eastAsia="MS Mincho" w:hint="cs"/>
          <w:rtl/>
        </w:rPr>
        <w:t>در</w:t>
      </w:r>
      <w:r w:rsidRPr="00531A74">
        <w:rPr>
          <w:rStyle w:val="Char2"/>
          <w:rFonts w:eastAsia="MS Mincho"/>
          <w:rtl/>
        </w:rPr>
        <w:t xml:space="preserve"> </w:t>
      </w:r>
      <w:r w:rsidRPr="00531A74">
        <w:rPr>
          <w:rStyle w:val="Char2"/>
          <w:rFonts w:eastAsia="MS Mincho" w:hint="cs"/>
          <w:rtl/>
        </w:rPr>
        <w:t>عرض</w:t>
      </w:r>
      <w:r w:rsidRPr="00531A74">
        <w:rPr>
          <w:rStyle w:val="Char2"/>
          <w:rFonts w:eastAsia="MS Mincho"/>
          <w:rtl/>
        </w:rPr>
        <w:t xml:space="preserve"> </w:t>
      </w:r>
      <w:r w:rsidRPr="00531A74">
        <w:rPr>
          <w:rStyle w:val="Char2"/>
          <w:rFonts w:eastAsia="MS Mincho" w:hint="cs"/>
          <w:rtl/>
        </w:rPr>
        <w:t>ثابت</w:t>
      </w:r>
      <w:r w:rsidRPr="00531A74">
        <w:rPr>
          <w:rStyle w:val="Char2"/>
          <w:rFonts w:eastAsia="MS Mincho"/>
          <w:rtl/>
        </w:rPr>
        <w:t xml:space="preserve">) </w:t>
      </w:r>
      <w:r w:rsidRPr="00531A74">
        <w:rPr>
          <w:rStyle w:val="Char2"/>
          <w:rFonts w:eastAsia="MS Mincho" w:hint="cs"/>
          <w:rtl/>
        </w:rPr>
        <w:t>و</w:t>
      </w:r>
      <w:r w:rsidRPr="00531A74">
        <w:rPr>
          <w:rStyle w:val="Char2"/>
          <w:rFonts w:eastAsia="MS Mincho"/>
          <w:rtl/>
        </w:rPr>
        <w:t xml:space="preserve"> </w:t>
      </w:r>
      <w:r w:rsidRPr="00531A74">
        <w:rPr>
          <w:rStyle w:val="Char2"/>
          <w:rFonts w:eastAsia="MS Mincho" w:hint="cs"/>
          <w:rtl/>
        </w:rPr>
        <w:t>افزایش</w:t>
      </w:r>
      <w:r w:rsidRPr="00531A74">
        <w:rPr>
          <w:rStyle w:val="Char2"/>
          <w:rFonts w:eastAsia="MS Mincho"/>
          <w:rtl/>
        </w:rPr>
        <w:t xml:space="preserve"> </w:t>
      </w:r>
      <w:r w:rsidRPr="00531A74">
        <w:rPr>
          <w:rStyle w:val="Char2"/>
          <w:rFonts w:eastAsia="MS Mincho" w:hint="cs"/>
          <w:rtl/>
        </w:rPr>
        <w:t>قطر</w:t>
      </w:r>
      <w:r w:rsidRPr="00531A74">
        <w:rPr>
          <w:rStyle w:val="Char2"/>
          <w:rFonts w:eastAsia="MS Mincho"/>
          <w:rtl/>
        </w:rPr>
        <w:t xml:space="preserve"> </w:t>
      </w:r>
      <w:r w:rsidRPr="00531A74">
        <w:rPr>
          <w:rStyle w:val="Char2"/>
          <w:rFonts w:eastAsia="MS Mincho" w:hint="cs"/>
          <w:rtl/>
        </w:rPr>
        <w:t>روزنه</w:t>
      </w:r>
      <w:r w:rsidRPr="00531A74">
        <w:rPr>
          <w:rStyle w:val="Char2"/>
          <w:rFonts w:eastAsia="MS Mincho"/>
          <w:rtl/>
        </w:rPr>
        <w:t xml:space="preserve"> </w:t>
      </w:r>
      <w:r w:rsidRPr="00531A74">
        <w:rPr>
          <w:rStyle w:val="Char2"/>
          <w:rFonts w:eastAsia="MS Mincho" w:hint="cs"/>
          <w:rtl/>
        </w:rPr>
        <w:t>تزریق</w:t>
      </w:r>
      <w:r w:rsidRPr="00531A74">
        <w:rPr>
          <w:rStyle w:val="Char2"/>
          <w:rFonts w:eastAsia="MS Mincho"/>
          <w:rtl/>
        </w:rPr>
        <w:t xml:space="preserve"> </w:t>
      </w:r>
      <w:r w:rsidRPr="00531A74">
        <w:rPr>
          <w:rStyle w:val="Char2"/>
          <w:rFonts w:eastAsia="MS Mincho" w:hint="cs"/>
          <w:rtl/>
        </w:rPr>
        <w:t>هوای</w:t>
      </w:r>
      <w:r w:rsidRPr="00531A74">
        <w:rPr>
          <w:rStyle w:val="Char2"/>
          <w:rFonts w:eastAsia="MS Mincho"/>
          <w:rtl/>
        </w:rPr>
        <w:t xml:space="preserve"> </w:t>
      </w:r>
      <w:r w:rsidRPr="00531A74">
        <w:rPr>
          <w:rStyle w:val="Char2"/>
          <w:rFonts w:eastAsia="MS Mincho" w:hint="cs"/>
          <w:rtl/>
        </w:rPr>
        <w:t>خنک</w:t>
      </w:r>
      <w:r w:rsidRPr="00531A74">
        <w:rPr>
          <w:rStyle w:val="Char2"/>
          <w:rFonts w:eastAsia="MS Mincho"/>
          <w:rtl/>
        </w:rPr>
        <w:t xml:space="preserve"> </w:t>
      </w:r>
      <w:r w:rsidRPr="00531A74">
        <w:rPr>
          <w:rStyle w:val="Char2"/>
          <w:rFonts w:eastAsia="MS Mincho" w:hint="cs"/>
          <w:rtl/>
        </w:rPr>
        <w:t>کاری،</w:t>
      </w:r>
      <w:r w:rsidRPr="00531A74">
        <w:rPr>
          <w:rStyle w:val="Char2"/>
          <w:rFonts w:eastAsia="MS Mincho"/>
          <w:rtl/>
        </w:rPr>
        <w:t xml:space="preserve"> </w:t>
      </w:r>
      <w:r w:rsidRPr="00531A74">
        <w:rPr>
          <w:rStyle w:val="Char2"/>
          <w:rFonts w:eastAsia="MS Mincho" w:hint="cs"/>
          <w:rtl/>
        </w:rPr>
        <w:t>راندمان</w:t>
      </w:r>
      <w:r w:rsidRPr="00531A74">
        <w:rPr>
          <w:rStyle w:val="Char2"/>
          <w:rFonts w:eastAsia="MS Mincho"/>
          <w:rtl/>
        </w:rPr>
        <w:t xml:space="preserve"> </w:t>
      </w:r>
      <w:r w:rsidRPr="00531A74">
        <w:rPr>
          <w:rStyle w:val="Char2"/>
          <w:rFonts w:eastAsia="MS Mincho" w:hint="cs"/>
          <w:rtl/>
        </w:rPr>
        <w:t>آدیاباتیک</w:t>
      </w:r>
      <w:r w:rsidRPr="00531A74">
        <w:rPr>
          <w:rStyle w:val="Char2"/>
          <w:rFonts w:eastAsia="MS Mincho"/>
          <w:rtl/>
        </w:rPr>
        <w:t xml:space="preserve"> </w:t>
      </w:r>
      <w:r w:rsidRPr="00531A74">
        <w:rPr>
          <w:rStyle w:val="Char2"/>
          <w:rFonts w:eastAsia="MS Mincho" w:hint="cs"/>
          <w:rtl/>
        </w:rPr>
        <w:t>خنک</w:t>
      </w:r>
      <w:r w:rsidRPr="00531A74">
        <w:rPr>
          <w:rStyle w:val="Char2"/>
          <w:rFonts w:eastAsia="MS Mincho"/>
          <w:rtl/>
        </w:rPr>
        <w:t xml:space="preserve"> </w:t>
      </w:r>
      <w:r w:rsidRPr="00531A74">
        <w:rPr>
          <w:rStyle w:val="Char2"/>
          <w:rFonts w:eastAsia="MS Mincho" w:hint="cs"/>
          <w:rtl/>
        </w:rPr>
        <w:t>کاری</w:t>
      </w:r>
      <w:r w:rsidRPr="00531A74">
        <w:rPr>
          <w:rStyle w:val="Char2"/>
          <w:rFonts w:eastAsia="MS Mincho"/>
          <w:rtl/>
        </w:rPr>
        <w:t xml:space="preserve"> </w:t>
      </w:r>
      <w:r w:rsidRPr="00531A74">
        <w:rPr>
          <w:rStyle w:val="Char2"/>
          <w:rFonts w:eastAsia="MS Mincho" w:hint="cs"/>
          <w:rtl/>
        </w:rPr>
        <w:t>را</w:t>
      </w:r>
      <w:r w:rsidRPr="00531A74">
        <w:rPr>
          <w:rStyle w:val="Char2"/>
          <w:rFonts w:eastAsia="MS Mincho"/>
          <w:rtl/>
        </w:rPr>
        <w:t xml:space="preserve"> </w:t>
      </w:r>
      <w:r w:rsidRPr="00531A74">
        <w:rPr>
          <w:rStyle w:val="Char2"/>
          <w:rFonts w:eastAsia="MS Mincho" w:hint="cs"/>
          <w:rtl/>
        </w:rPr>
        <w:t>افزایش</w:t>
      </w:r>
      <w:r w:rsidRPr="00531A74">
        <w:rPr>
          <w:rStyle w:val="Char2"/>
          <w:rFonts w:eastAsia="MS Mincho"/>
          <w:rtl/>
        </w:rPr>
        <w:t xml:space="preserve"> </w:t>
      </w:r>
      <w:r w:rsidRPr="00531A74">
        <w:rPr>
          <w:rStyle w:val="Char2"/>
          <w:rFonts w:eastAsia="MS Mincho" w:hint="cs"/>
          <w:rtl/>
        </w:rPr>
        <w:t>می‌دهد</w:t>
      </w:r>
      <w:r w:rsidRPr="00531A74">
        <w:rPr>
          <w:rStyle w:val="Char2"/>
          <w:rFonts w:eastAsia="MS Mincho"/>
          <w:rtl/>
        </w:rPr>
        <w:t xml:space="preserve">. </w:t>
      </w:r>
      <w:r w:rsidRPr="00531A74">
        <w:rPr>
          <w:rStyle w:val="Char2"/>
          <w:rFonts w:eastAsia="MS Mincho" w:hint="cs"/>
          <w:rtl/>
        </w:rPr>
        <w:t>همچنین</w:t>
      </w:r>
      <w:r w:rsidRPr="00531A74">
        <w:rPr>
          <w:rStyle w:val="Char2"/>
          <w:rFonts w:eastAsia="MS Mincho"/>
          <w:rtl/>
        </w:rPr>
        <w:t xml:space="preserve"> </w:t>
      </w:r>
      <w:r w:rsidRPr="00531A74">
        <w:rPr>
          <w:rStyle w:val="Char2"/>
          <w:rFonts w:eastAsia="MS Mincho" w:hint="cs"/>
          <w:rtl/>
        </w:rPr>
        <w:t>بیشینه</w:t>
      </w:r>
      <w:r w:rsidRPr="00531A74">
        <w:rPr>
          <w:rStyle w:val="Char2"/>
          <w:rFonts w:eastAsia="MS Mincho"/>
          <w:rtl/>
        </w:rPr>
        <w:t xml:space="preserve"> </w:t>
      </w:r>
      <w:r w:rsidRPr="00531A74">
        <w:rPr>
          <w:rStyle w:val="Char2"/>
          <w:rFonts w:eastAsia="MS Mincho" w:hint="cs"/>
          <w:rtl/>
        </w:rPr>
        <w:t>مقادیر</w:t>
      </w:r>
      <w:r w:rsidRPr="00531A74">
        <w:rPr>
          <w:rStyle w:val="Char2"/>
          <w:rFonts w:eastAsia="MS Mincho"/>
          <w:rtl/>
        </w:rPr>
        <w:t xml:space="preserve"> </w:t>
      </w:r>
      <w:r w:rsidRPr="00531A74">
        <w:rPr>
          <w:rStyle w:val="Char2"/>
          <w:rFonts w:eastAsia="MS Mincho" w:hint="cs"/>
          <w:rtl/>
        </w:rPr>
        <w:t>راندمان</w:t>
      </w:r>
      <w:r w:rsidRPr="00531A74">
        <w:rPr>
          <w:rStyle w:val="Char2"/>
          <w:rFonts w:eastAsia="MS Mincho"/>
          <w:rtl/>
        </w:rPr>
        <w:t xml:space="preserve"> </w:t>
      </w:r>
      <w:r w:rsidRPr="00531A74">
        <w:rPr>
          <w:rStyle w:val="Char2"/>
          <w:rFonts w:eastAsia="MS Mincho" w:hint="cs"/>
          <w:rtl/>
        </w:rPr>
        <w:t>خنک</w:t>
      </w:r>
      <w:r w:rsidRPr="00531A74">
        <w:rPr>
          <w:rStyle w:val="Char2"/>
          <w:rFonts w:eastAsia="MS Mincho"/>
          <w:rtl/>
        </w:rPr>
        <w:t xml:space="preserve"> </w:t>
      </w:r>
      <w:r w:rsidRPr="00531A74">
        <w:rPr>
          <w:rStyle w:val="Char2"/>
          <w:rFonts w:eastAsia="MS Mincho" w:hint="cs"/>
          <w:rtl/>
        </w:rPr>
        <w:t>کاری</w:t>
      </w:r>
      <w:r w:rsidRPr="00531A74">
        <w:rPr>
          <w:rStyle w:val="Char2"/>
          <w:rFonts w:eastAsia="MS Mincho"/>
          <w:rtl/>
        </w:rPr>
        <w:t xml:space="preserve"> </w:t>
      </w:r>
      <w:r w:rsidRPr="00531A74">
        <w:rPr>
          <w:rStyle w:val="Char2"/>
          <w:rFonts w:eastAsia="MS Mincho" w:hint="cs"/>
          <w:rtl/>
        </w:rPr>
        <w:t>در</w:t>
      </w:r>
      <w:r w:rsidRPr="00531A74">
        <w:rPr>
          <w:rStyle w:val="Char2"/>
          <w:rFonts w:eastAsia="MS Mincho"/>
          <w:rtl/>
        </w:rPr>
        <w:t xml:space="preserve"> </w:t>
      </w:r>
      <w:r w:rsidRPr="00531A74">
        <w:rPr>
          <w:rStyle w:val="Char2"/>
          <w:rFonts w:eastAsia="MS Mincho" w:hint="cs"/>
          <w:rtl/>
        </w:rPr>
        <w:t>زوایای</w:t>
      </w:r>
      <w:r w:rsidRPr="00531A74">
        <w:rPr>
          <w:rStyle w:val="Char2"/>
          <w:rFonts w:eastAsia="MS Mincho"/>
          <w:rtl/>
        </w:rPr>
        <w:t xml:space="preserve"> </w:t>
      </w:r>
      <w:r w:rsidRPr="00531A74">
        <w:rPr>
          <w:rStyle w:val="Char2"/>
          <w:rFonts w:eastAsia="MS Mincho" w:hint="cs"/>
          <w:rtl/>
        </w:rPr>
        <w:t>کوچک‌تر</w:t>
      </w:r>
      <w:r w:rsidRPr="00531A74">
        <w:rPr>
          <w:rStyle w:val="Char2"/>
          <w:rFonts w:eastAsia="MS Mincho"/>
          <w:rtl/>
        </w:rPr>
        <w:t xml:space="preserve"> </w:t>
      </w:r>
      <w:r w:rsidRPr="00531A74">
        <w:rPr>
          <w:rStyle w:val="Char2"/>
          <w:rFonts w:eastAsia="MS Mincho" w:hint="cs"/>
          <w:rtl/>
        </w:rPr>
        <w:t>از</w:t>
      </w:r>
      <w:r w:rsidRPr="00531A74">
        <w:rPr>
          <w:rStyle w:val="Char2"/>
          <w:rFonts w:eastAsia="MS Mincho"/>
          <w:rtl/>
        </w:rPr>
        <w:t xml:space="preserve"> 20 </w:t>
      </w:r>
      <w:r w:rsidRPr="00531A74">
        <w:rPr>
          <w:rStyle w:val="Char2"/>
          <w:rFonts w:eastAsia="MS Mincho" w:hint="cs"/>
          <w:rtl/>
        </w:rPr>
        <w:t>درجه</w:t>
      </w:r>
      <w:r w:rsidRPr="00531A74">
        <w:rPr>
          <w:rStyle w:val="Char2"/>
          <w:rFonts w:eastAsia="MS Mincho"/>
          <w:rtl/>
        </w:rPr>
        <w:t xml:space="preserve"> </w:t>
      </w:r>
      <w:r w:rsidRPr="00531A74">
        <w:rPr>
          <w:rStyle w:val="Char2"/>
          <w:rFonts w:eastAsia="MS Mincho" w:hint="cs"/>
          <w:rtl/>
        </w:rPr>
        <w:t>رخ</w:t>
      </w:r>
      <w:r w:rsidRPr="00531A74">
        <w:rPr>
          <w:rStyle w:val="Char2"/>
          <w:rFonts w:eastAsia="MS Mincho"/>
          <w:rtl/>
        </w:rPr>
        <w:t xml:space="preserve"> </w:t>
      </w:r>
      <w:r w:rsidRPr="00531A74">
        <w:rPr>
          <w:rStyle w:val="Char2"/>
          <w:rFonts w:eastAsia="MS Mincho" w:hint="cs"/>
          <w:rtl/>
        </w:rPr>
        <w:t>می‌دهد</w:t>
      </w:r>
      <w:r w:rsidRPr="00531A74">
        <w:rPr>
          <w:rStyle w:val="Char2"/>
          <w:rFonts w:eastAsia="MS Mincho"/>
          <w:rtl/>
        </w:rPr>
        <w:t xml:space="preserve">. </w:t>
      </w:r>
      <w:r w:rsidRPr="00531A74">
        <w:rPr>
          <w:rStyle w:val="Char2"/>
          <w:rFonts w:eastAsia="MS Mincho" w:hint="cs"/>
          <w:rtl/>
        </w:rPr>
        <w:t>با</w:t>
      </w:r>
      <w:r w:rsidRPr="00531A74">
        <w:rPr>
          <w:rStyle w:val="Char2"/>
          <w:rFonts w:eastAsia="MS Mincho"/>
          <w:rtl/>
        </w:rPr>
        <w:t xml:space="preserve"> </w:t>
      </w:r>
      <w:r w:rsidRPr="00531A74">
        <w:rPr>
          <w:rStyle w:val="Char2"/>
          <w:rFonts w:eastAsia="MS Mincho" w:hint="cs"/>
          <w:rtl/>
        </w:rPr>
        <w:t>افزایش</w:t>
      </w:r>
      <w:r w:rsidRPr="00531A74">
        <w:rPr>
          <w:rStyle w:val="Char2"/>
          <w:rFonts w:eastAsia="MS Mincho"/>
          <w:rtl/>
        </w:rPr>
        <w:t xml:space="preserve"> </w:t>
      </w:r>
      <w:r w:rsidRPr="00531A74">
        <w:rPr>
          <w:rStyle w:val="Char2"/>
          <w:rFonts w:eastAsia="MS Mincho" w:hint="cs"/>
          <w:rtl/>
        </w:rPr>
        <w:t>زاویه،</w:t>
      </w:r>
      <w:r w:rsidRPr="00531A74">
        <w:rPr>
          <w:rStyle w:val="Char2"/>
          <w:rFonts w:eastAsia="MS Mincho"/>
          <w:rtl/>
        </w:rPr>
        <w:t xml:space="preserve"> </w:t>
      </w:r>
      <w:r w:rsidRPr="00531A74">
        <w:rPr>
          <w:rStyle w:val="Char2"/>
          <w:rFonts w:eastAsia="MS Mincho" w:hint="cs"/>
          <w:rtl/>
        </w:rPr>
        <w:t>راندمان</w:t>
      </w:r>
      <w:r w:rsidRPr="00531A74">
        <w:rPr>
          <w:rStyle w:val="Char2"/>
          <w:rFonts w:eastAsia="MS Mincho"/>
          <w:rtl/>
        </w:rPr>
        <w:t xml:space="preserve"> </w:t>
      </w:r>
      <w:r w:rsidRPr="00531A74">
        <w:rPr>
          <w:rStyle w:val="Char2"/>
          <w:rFonts w:eastAsia="MS Mincho" w:hint="cs"/>
          <w:rtl/>
        </w:rPr>
        <w:t>به‌طور</w:t>
      </w:r>
      <w:r w:rsidRPr="00531A74">
        <w:rPr>
          <w:rStyle w:val="Char2"/>
          <w:rFonts w:eastAsia="MS Mincho"/>
          <w:rtl/>
        </w:rPr>
        <w:t xml:space="preserve"> </w:t>
      </w:r>
      <w:r w:rsidRPr="00531A74">
        <w:rPr>
          <w:rStyle w:val="Char2"/>
          <w:rFonts w:eastAsia="MS Mincho" w:hint="cs"/>
          <w:rtl/>
        </w:rPr>
        <w:t>ناگهانی</w:t>
      </w:r>
      <w:r w:rsidRPr="00531A74">
        <w:rPr>
          <w:rStyle w:val="Char2"/>
          <w:rFonts w:eastAsia="MS Mincho"/>
          <w:rtl/>
        </w:rPr>
        <w:t xml:space="preserve"> </w:t>
      </w:r>
      <w:r w:rsidRPr="00531A74">
        <w:rPr>
          <w:rStyle w:val="Char2"/>
          <w:rFonts w:eastAsia="MS Mincho" w:hint="cs"/>
          <w:rtl/>
        </w:rPr>
        <w:t>کاهش</w:t>
      </w:r>
      <w:r w:rsidRPr="00531A74">
        <w:rPr>
          <w:rStyle w:val="Char2"/>
          <w:rFonts w:eastAsia="MS Mincho"/>
          <w:rtl/>
        </w:rPr>
        <w:t xml:space="preserve"> </w:t>
      </w:r>
      <w:r w:rsidRPr="00531A74">
        <w:rPr>
          <w:rStyle w:val="Char2"/>
          <w:rFonts w:eastAsia="MS Mincho" w:hint="cs"/>
          <w:rtl/>
        </w:rPr>
        <w:t>و</w:t>
      </w:r>
      <w:r w:rsidRPr="00531A74">
        <w:rPr>
          <w:rStyle w:val="Char2"/>
          <w:rFonts w:eastAsia="MS Mincho"/>
          <w:rtl/>
        </w:rPr>
        <w:t xml:space="preserve"> </w:t>
      </w:r>
      <w:r w:rsidRPr="00531A74">
        <w:rPr>
          <w:rStyle w:val="Char2"/>
          <w:rFonts w:eastAsia="MS Mincho" w:hint="cs"/>
          <w:rtl/>
        </w:rPr>
        <w:t>مجدداً</w:t>
      </w:r>
      <w:r w:rsidRPr="00531A74">
        <w:rPr>
          <w:rStyle w:val="Char2"/>
          <w:rFonts w:eastAsia="MS Mincho"/>
          <w:rtl/>
        </w:rPr>
        <w:t xml:space="preserve"> </w:t>
      </w:r>
      <w:r w:rsidRPr="00531A74">
        <w:rPr>
          <w:rStyle w:val="Char2"/>
          <w:rFonts w:eastAsia="MS Mincho" w:hint="cs"/>
          <w:rtl/>
        </w:rPr>
        <w:t>افزایش</w:t>
      </w:r>
      <w:r w:rsidRPr="00531A74">
        <w:rPr>
          <w:rStyle w:val="Char2"/>
          <w:rFonts w:eastAsia="MS Mincho"/>
          <w:rtl/>
        </w:rPr>
        <w:t xml:space="preserve"> </w:t>
      </w:r>
      <w:r w:rsidRPr="00531A74">
        <w:rPr>
          <w:rStyle w:val="Char2"/>
          <w:rFonts w:eastAsia="MS Mincho" w:hint="cs"/>
          <w:rtl/>
        </w:rPr>
        <w:t>می‌یابد</w:t>
      </w:r>
      <w:r w:rsidRPr="00531A74">
        <w:rPr>
          <w:rStyle w:val="Char2"/>
          <w:rFonts w:eastAsia="MS Mincho"/>
          <w:rtl/>
        </w:rPr>
        <w:t xml:space="preserve">. </w:t>
      </w:r>
      <w:r w:rsidRPr="00531A74">
        <w:rPr>
          <w:rStyle w:val="Char2"/>
          <w:rFonts w:eastAsia="MS Mincho" w:hint="cs"/>
          <w:rtl/>
        </w:rPr>
        <w:t>با</w:t>
      </w:r>
      <w:r w:rsidRPr="00531A74">
        <w:rPr>
          <w:rStyle w:val="Char2"/>
          <w:rFonts w:eastAsia="MS Mincho"/>
          <w:rtl/>
        </w:rPr>
        <w:t xml:space="preserve"> </w:t>
      </w:r>
      <w:r w:rsidRPr="00531A74">
        <w:rPr>
          <w:rStyle w:val="Char2"/>
          <w:rFonts w:eastAsia="MS Mincho" w:hint="cs"/>
          <w:rtl/>
        </w:rPr>
        <w:t>افزایش</w:t>
      </w:r>
      <w:r w:rsidRPr="00531A74">
        <w:rPr>
          <w:rStyle w:val="Char2"/>
          <w:rFonts w:eastAsia="MS Mincho"/>
          <w:rtl/>
        </w:rPr>
        <w:t xml:space="preserve"> </w:t>
      </w:r>
      <w:r w:rsidRPr="00531A74">
        <w:rPr>
          <w:rStyle w:val="Char2"/>
          <w:rFonts w:eastAsia="MS Mincho" w:hint="cs"/>
          <w:rtl/>
        </w:rPr>
        <w:t>دبی</w:t>
      </w:r>
      <w:r w:rsidRPr="00531A74">
        <w:rPr>
          <w:rStyle w:val="Char2"/>
          <w:rFonts w:eastAsia="MS Mincho"/>
          <w:rtl/>
        </w:rPr>
        <w:t xml:space="preserve"> </w:t>
      </w:r>
      <w:r w:rsidRPr="00531A74">
        <w:rPr>
          <w:rStyle w:val="Char2"/>
          <w:rFonts w:eastAsia="MS Mincho" w:hint="cs"/>
          <w:rtl/>
        </w:rPr>
        <w:t>جریان</w:t>
      </w:r>
      <w:r w:rsidRPr="00531A74">
        <w:rPr>
          <w:rStyle w:val="Char2"/>
          <w:rFonts w:eastAsia="MS Mincho"/>
          <w:rtl/>
        </w:rPr>
        <w:t xml:space="preserve"> </w:t>
      </w:r>
      <w:r w:rsidRPr="00531A74">
        <w:rPr>
          <w:rStyle w:val="Char2"/>
          <w:rFonts w:eastAsia="MS Mincho" w:hint="cs"/>
          <w:rtl/>
        </w:rPr>
        <w:t>خنک</w:t>
      </w:r>
      <w:r w:rsidRPr="00531A74">
        <w:rPr>
          <w:rStyle w:val="Char2"/>
          <w:rFonts w:eastAsia="MS Mincho"/>
          <w:rtl/>
        </w:rPr>
        <w:t xml:space="preserve"> </w:t>
      </w:r>
      <w:r w:rsidRPr="00531A74">
        <w:rPr>
          <w:rStyle w:val="Char2"/>
          <w:rFonts w:eastAsia="MS Mincho" w:hint="cs"/>
          <w:rtl/>
        </w:rPr>
        <w:t>کاری،</w:t>
      </w:r>
      <w:r w:rsidRPr="00531A74">
        <w:rPr>
          <w:rStyle w:val="Char2"/>
          <w:rFonts w:eastAsia="MS Mincho"/>
          <w:rtl/>
        </w:rPr>
        <w:t xml:space="preserve"> </w:t>
      </w:r>
      <w:r w:rsidRPr="00531A74">
        <w:rPr>
          <w:rStyle w:val="Char2"/>
          <w:rFonts w:eastAsia="MS Mincho" w:hint="cs"/>
          <w:rtl/>
        </w:rPr>
        <w:t>راندمان</w:t>
      </w:r>
      <w:r w:rsidRPr="00531A74">
        <w:rPr>
          <w:rStyle w:val="Char2"/>
          <w:rFonts w:eastAsia="MS Mincho"/>
          <w:rtl/>
        </w:rPr>
        <w:t xml:space="preserve"> </w:t>
      </w:r>
      <w:r w:rsidRPr="00531A74">
        <w:rPr>
          <w:rStyle w:val="Char2"/>
          <w:rFonts w:eastAsia="MS Mincho" w:hint="cs"/>
          <w:rtl/>
        </w:rPr>
        <w:t>سیر</w:t>
      </w:r>
      <w:r w:rsidRPr="00531A74">
        <w:rPr>
          <w:rStyle w:val="Char2"/>
          <w:rFonts w:eastAsia="MS Mincho"/>
          <w:rtl/>
        </w:rPr>
        <w:t xml:space="preserve"> </w:t>
      </w:r>
      <w:r w:rsidRPr="00531A74">
        <w:rPr>
          <w:rStyle w:val="Char2"/>
          <w:rFonts w:eastAsia="MS Mincho" w:hint="cs"/>
          <w:rtl/>
        </w:rPr>
        <w:t>افزایشی</w:t>
      </w:r>
      <w:r w:rsidRPr="00531A74">
        <w:rPr>
          <w:rStyle w:val="Char2"/>
          <w:rFonts w:eastAsia="MS Mincho"/>
          <w:rtl/>
        </w:rPr>
        <w:t xml:space="preserve"> </w:t>
      </w:r>
      <w:r w:rsidRPr="00531A74">
        <w:rPr>
          <w:rStyle w:val="Char2"/>
          <w:rFonts w:eastAsia="MS Mincho" w:hint="cs"/>
          <w:rtl/>
        </w:rPr>
        <w:t>و</w:t>
      </w:r>
      <w:r w:rsidRPr="00531A74">
        <w:rPr>
          <w:rStyle w:val="Char2"/>
          <w:rFonts w:eastAsia="MS Mincho"/>
          <w:rtl/>
        </w:rPr>
        <w:t xml:space="preserve"> </w:t>
      </w:r>
      <w:r w:rsidRPr="00531A74">
        <w:rPr>
          <w:rStyle w:val="Char2"/>
          <w:rFonts w:eastAsia="MS Mincho" w:hint="cs"/>
          <w:rtl/>
        </w:rPr>
        <w:t>سپس</w:t>
      </w:r>
      <w:r w:rsidRPr="00531A74">
        <w:rPr>
          <w:rStyle w:val="Char2"/>
          <w:rFonts w:eastAsia="MS Mincho"/>
          <w:rtl/>
        </w:rPr>
        <w:t xml:space="preserve"> </w:t>
      </w:r>
      <w:r w:rsidRPr="00531A74">
        <w:rPr>
          <w:rStyle w:val="Char2"/>
          <w:rFonts w:eastAsia="MS Mincho" w:hint="cs"/>
          <w:rtl/>
        </w:rPr>
        <w:t>کاهشی</w:t>
      </w:r>
      <w:r w:rsidRPr="00531A74">
        <w:rPr>
          <w:rStyle w:val="Char2"/>
          <w:rFonts w:eastAsia="MS Mincho"/>
          <w:rtl/>
        </w:rPr>
        <w:t xml:space="preserve"> </w:t>
      </w:r>
      <w:r w:rsidRPr="00531A74">
        <w:rPr>
          <w:rStyle w:val="Char2"/>
          <w:rFonts w:eastAsia="MS Mincho" w:hint="cs"/>
          <w:rtl/>
        </w:rPr>
        <w:t>را</w:t>
      </w:r>
      <w:r w:rsidRPr="00531A74">
        <w:rPr>
          <w:rStyle w:val="Char2"/>
          <w:rFonts w:eastAsia="MS Mincho"/>
          <w:rtl/>
        </w:rPr>
        <w:t xml:space="preserve"> </w:t>
      </w:r>
      <w:r w:rsidRPr="00531A74">
        <w:rPr>
          <w:rStyle w:val="Char2"/>
          <w:rFonts w:eastAsia="MS Mincho" w:hint="cs"/>
          <w:rtl/>
        </w:rPr>
        <w:t>تجربه</w:t>
      </w:r>
      <w:r w:rsidRPr="00531A74">
        <w:rPr>
          <w:rStyle w:val="Char2"/>
          <w:rFonts w:eastAsia="MS Mincho"/>
          <w:rtl/>
        </w:rPr>
        <w:t xml:space="preserve"> </w:t>
      </w:r>
      <w:r w:rsidRPr="00531A74">
        <w:rPr>
          <w:rStyle w:val="Char2"/>
          <w:rFonts w:eastAsia="MS Mincho" w:hint="cs"/>
          <w:rtl/>
        </w:rPr>
        <w:t>می‌کند</w:t>
      </w:r>
      <w:r w:rsidRPr="00531A74">
        <w:rPr>
          <w:rStyle w:val="Char2"/>
          <w:rFonts w:eastAsia="MS Mincho"/>
          <w:rtl/>
        </w:rPr>
        <w:t xml:space="preserve">. </w:t>
      </w:r>
      <w:r w:rsidRPr="00531A74">
        <w:rPr>
          <w:rStyle w:val="Char2"/>
          <w:rFonts w:eastAsia="MS Mincho" w:hint="cs"/>
          <w:rtl/>
        </w:rPr>
        <w:t>در</w:t>
      </w:r>
      <w:r w:rsidRPr="00531A74">
        <w:rPr>
          <w:rStyle w:val="Char2"/>
          <w:rFonts w:eastAsia="MS Mincho"/>
          <w:rtl/>
        </w:rPr>
        <w:t xml:space="preserve"> </w:t>
      </w:r>
      <w:r w:rsidRPr="00531A74">
        <w:rPr>
          <w:rStyle w:val="Char2"/>
          <w:rFonts w:eastAsia="MS Mincho" w:hint="cs"/>
          <w:rtl/>
        </w:rPr>
        <w:t>این</w:t>
      </w:r>
      <w:r w:rsidRPr="00531A74">
        <w:rPr>
          <w:rStyle w:val="Char2"/>
          <w:rFonts w:eastAsia="MS Mincho"/>
          <w:rtl/>
        </w:rPr>
        <w:t xml:space="preserve"> </w:t>
      </w:r>
      <w:r w:rsidRPr="00531A74">
        <w:rPr>
          <w:rStyle w:val="Char2"/>
          <w:rFonts w:eastAsia="MS Mincho" w:hint="cs"/>
          <w:rtl/>
        </w:rPr>
        <w:t>حالت</w:t>
      </w:r>
      <w:r w:rsidRPr="00531A74">
        <w:rPr>
          <w:rStyle w:val="Char2"/>
          <w:rFonts w:eastAsia="MS Mincho"/>
          <w:rtl/>
        </w:rPr>
        <w:t xml:space="preserve"> </w:t>
      </w:r>
      <w:r w:rsidRPr="00531A74">
        <w:rPr>
          <w:rStyle w:val="Char2"/>
          <w:rFonts w:eastAsia="MS Mincho" w:hint="cs"/>
          <w:rtl/>
        </w:rPr>
        <w:t>بیشینه</w:t>
      </w:r>
      <w:r w:rsidRPr="00531A74">
        <w:rPr>
          <w:rStyle w:val="Char2"/>
          <w:rFonts w:eastAsia="MS Mincho"/>
          <w:rtl/>
        </w:rPr>
        <w:t xml:space="preserve"> </w:t>
      </w:r>
      <w:r w:rsidRPr="00531A74">
        <w:rPr>
          <w:rStyle w:val="Char2"/>
          <w:rFonts w:eastAsia="MS Mincho" w:hint="cs"/>
          <w:rtl/>
        </w:rPr>
        <w:t>مقدار</w:t>
      </w:r>
      <w:r w:rsidRPr="00531A74">
        <w:rPr>
          <w:rStyle w:val="Char2"/>
          <w:rFonts w:eastAsia="MS Mincho"/>
          <w:rtl/>
        </w:rPr>
        <w:t xml:space="preserve"> </w:t>
      </w:r>
      <w:r w:rsidRPr="00531A74">
        <w:rPr>
          <w:rStyle w:val="Char2"/>
          <w:rFonts w:eastAsia="MS Mincho" w:hint="cs"/>
          <w:rtl/>
        </w:rPr>
        <w:t>راندمان</w:t>
      </w:r>
      <w:r w:rsidRPr="00531A74">
        <w:rPr>
          <w:rStyle w:val="Char2"/>
          <w:rFonts w:eastAsia="MS Mincho"/>
          <w:rtl/>
        </w:rPr>
        <w:t xml:space="preserve"> </w:t>
      </w:r>
      <w:r w:rsidRPr="00531A74">
        <w:rPr>
          <w:rStyle w:val="Char2"/>
          <w:rFonts w:eastAsia="MS Mincho" w:hint="cs"/>
          <w:rtl/>
        </w:rPr>
        <w:t>در</w:t>
      </w:r>
      <w:r w:rsidRPr="00531A74">
        <w:rPr>
          <w:rStyle w:val="Char2"/>
          <w:rFonts w:eastAsia="MS Mincho"/>
          <w:rtl/>
        </w:rPr>
        <w:t xml:space="preserve"> </w:t>
      </w:r>
      <w:r w:rsidRPr="00531A74">
        <w:rPr>
          <w:rStyle w:val="Char2"/>
          <w:rFonts w:eastAsia="MS Mincho" w:hint="cs"/>
          <w:rtl/>
        </w:rPr>
        <w:t>دبی</w:t>
      </w:r>
      <w:r w:rsidRPr="00531A74">
        <w:rPr>
          <w:rStyle w:val="Char2"/>
          <w:rFonts w:eastAsia="MS Mincho"/>
          <w:rtl/>
        </w:rPr>
        <w:t xml:space="preserve"> </w:t>
      </w:r>
      <w:r w:rsidRPr="00531A74">
        <w:rPr>
          <w:rStyle w:val="Char2"/>
          <w:rFonts w:eastAsia="MS Mincho" w:hint="cs"/>
          <w:rtl/>
        </w:rPr>
        <w:t>بی‌بعد</w:t>
      </w:r>
      <w:r w:rsidRPr="00531A74">
        <w:rPr>
          <w:rStyle w:val="Char2"/>
          <w:rFonts w:eastAsia="MS Mincho"/>
          <w:rtl/>
        </w:rPr>
        <w:t xml:space="preserve"> 0.3 </w:t>
      </w:r>
      <w:r w:rsidRPr="00531A74">
        <w:rPr>
          <w:rStyle w:val="Char2"/>
          <w:rFonts w:eastAsia="MS Mincho" w:hint="cs"/>
          <w:rtl/>
        </w:rPr>
        <w:t>اتفاق</w:t>
      </w:r>
      <w:r w:rsidRPr="00531A74">
        <w:rPr>
          <w:rStyle w:val="Char2"/>
          <w:rFonts w:eastAsia="MS Mincho"/>
          <w:rtl/>
        </w:rPr>
        <w:t xml:space="preserve"> </w:t>
      </w:r>
      <w:r w:rsidRPr="00531A74">
        <w:rPr>
          <w:rStyle w:val="Char2"/>
          <w:rFonts w:eastAsia="MS Mincho" w:hint="cs"/>
          <w:rtl/>
        </w:rPr>
        <w:t>می‌افتد</w:t>
      </w:r>
      <w:r w:rsidRPr="00531A74">
        <w:rPr>
          <w:rStyle w:val="Char2"/>
          <w:rFonts w:eastAsia="MS Mincho"/>
          <w:rtl/>
        </w:rPr>
        <w:t>.</w:t>
      </w:r>
    </w:p>
    <w:p w:rsidR="00DE64D9" w:rsidRPr="00572C8D" w:rsidRDefault="00C27407" w:rsidP="00531A74">
      <w:pPr>
        <w:bidi/>
        <w:spacing w:after="0" w:line="240" w:lineRule="auto"/>
        <w:jc w:val="both"/>
        <w:rPr>
          <w:rFonts w:ascii="Times New Roman" w:eastAsia="Times New Roman" w:hAnsi="Times New Roman" w:cs="B Nazanin"/>
          <w:b/>
          <w:bCs/>
          <w:sz w:val="17"/>
          <w:szCs w:val="17"/>
          <w:rtl/>
          <w:lang w:bidi="fa-IR"/>
        </w:rPr>
      </w:pPr>
      <w:r w:rsidRPr="00572C8D">
        <w:rPr>
          <w:rFonts w:ascii="Times New Roman" w:eastAsia="Times New Roman" w:hAnsi="Times New Roman" w:cs="B Nazanin" w:hint="cs"/>
          <w:b/>
          <w:bCs/>
          <w:sz w:val="17"/>
          <w:szCs w:val="17"/>
          <w:rtl/>
        </w:rPr>
        <w:t>کلی</w:t>
      </w:r>
      <w:r w:rsidRPr="00572C8D">
        <w:rPr>
          <w:rStyle w:val="Chara"/>
          <w:rFonts w:eastAsia="MS Mincho" w:hint="cs"/>
          <w:rtl/>
        </w:rPr>
        <w:t>د‌واژگ</w:t>
      </w:r>
      <w:r w:rsidRPr="00572C8D">
        <w:rPr>
          <w:rFonts w:ascii="Times New Roman" w:eastAsia="Times New Roman" w:hAnsi="Times New Roman" w:cs="B Nazanin" w:hint="cs"/>
          <w:b/>
          <w:bCs/>
          <w:sz w:val="17"/>
          <w:szCs w:val="17"/>
          <w:rtl/>
        </w:rPr>
        <w:t>ان</w:t>
      </w:r>
      <w:r w:rsidR="00A417B9" w:rsidRPr="00572C8D">
        <w:rPr>
          <w:rFonts w:ascii="Times New Roman" w:eastAsia="Times New Roman" w:hAnsi="Times New Roman" w:cs="B Nazanin" w:hint="cs"/>
          <w:b/>
          <w:bCs/>
          <w:sz w:val="17"/>
          <w:szCs w:val="17"/>
          <w:rtl/>
        </w:rPr>
        <w:t xml:space="preserve"> </w:t>
      </w:r>
    </w:p>
    <w:p w:rsidR="00D237BE" w:rsidRPr="00572C8D" w:rsidRDefault="00531A74" w:rsidP="00531A74">
      <w:pPr>
        <w:bidi/>
        <w:spacing w:after="0" w:line="240" w:lineRule="auto"/>
        <w:jc w:val="both"/>
        <w:rPr>
          <w:rFonts w:ascii="Times New Roman" w:eastAsia="Times New Roman" w:hAnsi="Times New Roman" w:cs="B Nazanin"/>
          <w:sz w:val="20"/>
          <w:szCs w:val="20"/>
          <w:rtl/>
        </w:rPr>
      </w:pPr>
      <w:r w:rsidRPr="00531A74">
        <w:rPr>
          <w:rFonts w:asciiTheme="majorBidi" w:hAnsiTheme="majorBidi" w:cs="B Nazanin" w:hint="cs"/>
          <w:sz w:val="15"/>
          <w:szCs w:val="17"/>
          <w:rtl/>
          <w:lang w:bidi="fa-IR"/>
        </w:rPr>
        <w:t>محفظه</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احتراق؛</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مطالعه</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عددی؛</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توربین</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خنک</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کاری</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لایه‌ای؛</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راندمان</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آدیاباتیک</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خنک</w:t>
      </w:r>
      <w:r w:rsidRPr="00531A74">
        <w:rPr>
          <w:rFonts w:asciiTheme="majorBidi" w:hAnsiTheme="majorBidi" w:cs="B Nazanin"/>
          <w:sz w:val="15"/>
          <w:szCs w:val="17"/>
          <w:rtl/>
          <w:lang w:bidi="fa-IR"/>
        </w:rPr>
        <w:t xml:space="preserve"> </w:t>
      </w:r>
      <w:r w:rsidRPr="00531A74">
        <w:rPr>
          <w:rFonts w:asciiTheme="majorBidi" w:hAnsiTheme="majorBidi" w:cs="B Nazanin" w:hint="cs"/>
          <w:sz w:val="15"/>
          <w:szCs w:val="17"/>
          <w:rtl/>
          <w:lang w:bidi="fa-IR"/>
        </w:rPr>
        <w:t>کاری</w:t>
      </w:r>
      <w:r w:rsidRPr="00531A74">
        <w:rPr>
          <w:rFonts w:asciiTheme="majorBidi" w:hAnsiTheme="majorBidi" w:cs="B Nazanin"/>
          <w:sz w:val="15"/>
          <w:szCs w:val="17"/>
          <w:rtl/>
          <w:lang w:bidi="fa-IR"/>
        </w:rPr>
        <w:t>.</w:t>
      </w:r>
    </w:p>
    <w:p w:rsidR="00531A74" w:rsidRDefault="00531A74" w:rsidP="001E1845">
      <w:pPr>
        <w:pStyle w:val="Authors"/>
        <w:rPr>
          <w:rFonts w:eastAsiaTheme="minorEastAsia" w:cs="B Nazanin"/>
          <w:sz w:val="28"/>
          <w:szCs w:val="28"/>
          <w:rtl/>
        </w:rPr>
      </w:pPr>
      <w:r w:rsidRPr="00531A74">
        <w:rPr>
          <w:rFonts w:eastAsiaTheme="minorEastAsia" w:cs="B Nazanin"/>
          <w:sz w:val="28"/>
          <w:szCs w:val="28"/>
        </w:rPr>
        <w:t>Numerical Investigation of Effects of Cooling Hole’s Parameters on the Adiabatic Film-Cooling Effectiveness of Gas Turbine</w:t>
      </w:r>
    </w:p>
    <w:p w:rsidR="00491A60" w:rsidRPr="00125D69" w:rsidRDefault="00531A74" w:rsidP="00531A74">
      <w:pPr>
        <w:pStyle w:val="Authors"/>
        <w:rPr>
          <w:vertAlign w:val="superscript"/>
        </w:rPr>
      </w:pPr>
      <w:r>
        <w:t>Hasan Tahmasebi</w:t>
      </w:r>
      <w:r w:rsidR="00491A60" w:rsidRPr="00572C8D">
        <w:rPr>
          <w:rStyle w:val="Char7"/>
          <w:rFonts w:asciiTheme="majorBidi" w:hAnsiTheme="majorBidi" w:cstheme="majorBidi"/>
          <w:vertAlign w:val="superscript"/>
        </w:rPr>
        <w:t>1</w:t>
      </w:r>
      <w:r w:rsidR="00491A60" w:rsidRPr="00572C8D">
        <w:t xml:space="preserve">, </w:t>
      </w:r>
      <w:r>
        <w:t>Arvin Sheikh Hasani</w:t>
      </w:r>
      <w:r w:rsidR="00491A60" w:rsidRPr="00572C8D">
        <w:rPr>
          <w:rStyle w:val="Char7"/>
          <w:rFonts w:asciiTheme="majorBidi" w:hAnsiTheme="majorBidi" w:cstheme="majorBidi"/>
          <w:vertAlign w:val="superscript"/>
        </w:rPr>
        <w:t>2*</w:t>
      </w:r>
      <w:r w:rsidR="00125D69">
        <w:rPr>
          <w:rStyle w:val="Char7"/>
          <w:rFonts w:asciiTheme="majorBidi" w:hAnsiTheme="majorBidi" w:cstheme="majorBidi"/>
        </w:rPr>
        <w:t xml:space="preserve">, </w:t>
      </w:r>
      <w:r w:rsidR="00125D69">
        <w:rPr>
          <w:rStyle w:val="Char7"/>
          <w:rFonts w:asciiTheme="majorBidi" w:hAnsiTheme="majorBidi" w:cstheme="majorBidi"/>
          <w:b/>
          <w:bCs/>
        </w:rPr>
        <w:t>Mohammad Abbasi</w:t>
      </w:r>
      <w:r w:rsidR="00125D69">
        <w:rPr>
          <w:rStyle w:val="Char7"/>
          <w:rFonts w:asciiTheme="majorBidi" w:hAnsiTheme="majorBidi" w:cstheme="majorBidi"/>
          <w:b/>
          <w:bCs/>
          <w:vertAlign w:val="superscript"/>
        </w:rPr>
        <w:t>3</w:t>
      </w:r>
    </w:p>
    <w:p w:rsidR="00491A60" w:rsidRPr="00572C8D" w:rsidRDefault="00C04B97" w:rsidP="00531A74">
      <w:pPr>
        <w:pStyle w:val="AuthorsAffiliation"/>
      </w:pPr>
      <w:r w:rsidRPr="00572C8D">
        <w:t xml:space="preserve">1- </w:t>
      </w:r>
      <w:r w:rsidR="00531A74" w:rsidRPr="00531A74">
        <w:t>Department of Mechanical Engineering</w:t>
      </w:r>
      <w:r w:rsidR="003E4C7E" w:rsidRPr="00572C8D">
        <w:t xml:space="preserve">, </w:t>
      </w:r>
      <w:r w:rsidR="00531A74">
        <w:t>Shahroud University of Technology</w:t>
      </w:r>
      <w:r w:rsidR="003E4C7E" w:rsidRPr="00572C8D">
        <w:t xml:space="preserve">, </w:t>
      </w:r>
      <w:r w:rsidR="00531A74">
        <w:t>Shahroud</w:t>
      </w:r>
      <w:r w:rsidR="003E4C7E" w:rsidRPr="00572C8D">
        <w:t>, Iran.</w:t>
      </w:r>
      <w:r w:rsidR="00565ECE" w:rsidRPr="00572C8D">
        <w:t xml:space="preserve"> </w:t>
      </w:r>
    </w:p>
    <w:p w:rsidR="00491A60" w:rsidRPr="00572C8D" w:rsidRDefault="007F616A" w:rsidP="00531A74">
      <w:pPr>
        <w:pStyle w:val="AuthorsAffiliation"/>
      </w:pPr>
      <w:r w:rsidRPr="00572C8D">
        <w:t xml:space="preserve">2- </w:t>
      </w:r>
      <w:r w:rsidR="00531A74" w:rsidRPr="00531A74">
        <w:t>Department of Mechanical Engineering, Shahroud University of Technology, Shahroud, Iran</w:t>
      </w:r>
    </w:p>
    <w:p w:rsidR="00491A60" w:rsidRDefault="00491A60" w:rsidP="00531A74">
      <w:pPr>
        <w:pStyle w:val="AuthorsAffiliation"/>
        <w:rPr>
          <w:rStyle w:val="Hyperlink"/>
          <w:color w:val="auto"/>
          <w:u w:val="none"/>
        </w:rPr>
      </w:pPr>
      <w:r w:rsidRPr="00572C8D">
        <w:t>*</w:t>
      </w:r>
      <w:r w:rsidR="00D535A1" w:rsidRPr="00572C8D">
        <w:t xml:space="preserve"> </w:t>
      </w:r>
      <w:r w:rsidRPr="00572C8D">
        <w:t xml:space="preserve">P.O.B. </w:t>
      </w:r>
      <w:r w:rsidR="00531A74">
        <w:t>3813775886</w:t>
      </w:r>
      <w:r w:rsidRPr="00572C8D">
        <w:t xml:space="preserve"> </w:t>
      </w:r>
      <w:r w:rsidR="00531A74">
        <w:t>Arak</w:t>
      </w:r>
      <w:r w:rsidRPr="00572C8D">
        <w:t>,</w:t>
      </w:r>
      <w:r w:rsidR="00914181" w:rsidRPr="00572C8D">
        <w:t xml:space="preserve"> Iran,</w:t>
      </w:r>
      <w:r w:rsidRPr="00572C8D">
        <w:t xml:space="preserve"> </w:t>
      </w:r>
      <w:hyperlink r:id="rId9" w:history="1">
        <w:r w:rsidR="00125D69" w:rsidRPr="003E58D3">
          <w:rPr>
            <w:rStyle w:val="Hyperlink"/>
          </w:rPr>
          <w:t>arwin23rwin@gmail.com</w:t>
        </w:r>
      </w:hyperlink>
    </w:p>
    <w:p w:rsidR="00125D69" w:rsidRPr="00572C8D" w:rsidRDefault="00125D69" w:rsidP="00531A74">
      <w:pPr>
        <w:pStyle w:val="AuthorsAffiliation"/>
        <w:rPr>
          <w:rFonts w:hint="cs"/>
          <w:rtl/>
          <w:lang w:bidi="fa-IR"/>
        </w:rPr>
      </w:pPr>
      <w:r>
        <w:rPr>
          <w:rStyle w:val="Hyperlink"/>
          <w:color w:val="auto"/>
          <w:u w:val="none"/>
        </w:rPr>
        <w:t xml:space="preserve">3- </w:t>
      </w:r>
      <w:r w:rsidRPr="00125D69">
        <w:rPr>
          <w:rStyle w:val="Hyperlink"/>
          <w:color w:val="auto"/>
          <w:u w:val="none"/>
        </w:rPr>
        <w:t>Department of Mechanical Engineering, Shahroud University of Technology, Shahroud, Iran</w:t>
      </w:r>
      <w:bookmarkStart w:id="0" w:name="_GoBack"/>
      <w:bookmarkEnd w:id="0"/>
    </w:p>
    <w:p w:rsidR="00A417B9" w:rsidRPr="00572C8D" w:rsidRDefault="00491A60" w:rsidP="001E1845">
      <w:pPr>
        <w:pStyle w:val="AbstractTitle"/>
      </w:pPr>
      <w:r w:rsidRPr="00572C8D">
        <w:t>Abstract</w:t>
      </w:r>
      <w:r w:rsidR="005F6A63" w:rsidRPr="00572C8D">
        <w:t xml:space="preserve"> </w:t>
      </w:r>
    </w:p>
    <w:p w:rsidR="00531A74" w:rsidRDefault="00531A74" w:rsidP="001E1845">
      <w:pPr>
        <w:pStyle w:val="KeywordsTitle"/>
        <w:rPr>
          <w:b w:val="0"/>
          <w:bCs w:val="0"/>
          <w:sz w:val="16"/>
          <w:szCs w:val="16"/>
        </w:rPr>
      </w:pPr>
      <w:r w:rsidRPr="00531A74">
        <w:rPr>
          <w:b w:val="0"/>
          <w:bCs w:val="0"/>
          <w:sz w:val="16"/>
          <w:szCs w:val="16"/>
        </w:rPr>
        <w:t>Increasing the outlet temperature of the combustion chamber can have destructive effects on its downstream equipment, including turbine blades. Many cooling methods are used to protect the turbine compartments exposed to outlet extreme temperature. One of the high-temperature protection systems is the use of secondary coolant flow through holes that can have a great effect on increasing heat transfer and cooling the passing flow through  combustion chamber. In this paper, numerical study is performed about effects of different parameters of mechanism of cooling pores in a rectangular cube cylinder. The results show that there is a good fitness between numerical simulation and experimental data. Based on the numerical simulation findings, the increased intensity of cooling pores (with constant width), promotes the effectiveness of adiabatic film-cooling. Furthermore, the maximum values of the cooling effectiveness occur in angels smaller than 20 degree. When the angle is increased, effectiveness of cooling suddenly will increase. Also, the increased flow rate of coolant flow, the adiabatic film-cooling effectiveness increases and then decreases. In this case, maximum value of film cooling efficiency occurred in 0.3 coolant flow rate</w:t>
      </w:r>
    </w:p>
    <w:p w:rsidR="00A417B9" w:rsidRPr="00572C8D" w:rsidRDefault="00491A60" w:rsidP="001E1845">
      <w:pPr>
        <w:pStyle w:val="KeywordsTitle"/>
      </w:pPr>
      <w:r w:rsidRPr="00572C8D">
        <w:t>Keywords</w:t>
      </w:r>
      <w:r w:rsidR="005F6A63" w:rsidRPr="00572C8D">
        <w:t xml:space="preserve"> </w:t>
      </w:r>
    </w:p>
    <w:p w:rsidR="00A362D1" w:rsidRPr="00572C8D" w:rsidRDefault="00531A74" w:rsidP="00A362D1">
      <w:pPr>
        <w:pStyle w:val="Keywords"/>
        <w:rPr>
          <w:rFonts w:asciiTheme="majorHAnsi" w:hAnsiTheme="majorHAnsi"/>
          <w:rtl/>
          <w:lang w:bidi="fa-IR"/>
        </w:rPr>
      </w:pPr>
      <w:r w:rsidRPr="00531A74">
        <w:t>Combustion Chamber; Numerical Study; Turbine; Film-Cooling; Adiabatic Film-Cooling Effectiveness</w:t>
      </w:r>
    </w:p>
    <w:p w:rsidR="00A362D1" w:rsidRPr="00572C8D" w:rsidRDefault="00A362D1" w:rsidP="00A362D1">
      <w:pPr>
        <w:pStyle w:val="Keywords"/>
        <w:rPr>
          <w:rFonts w:asciiTheme="majorHAnsi" w:hAnsiTheme="majorHAnsi"/>
        </w:rPr>
      </w:pPr>
    </w:p>
    <w:p w:rsidR="00A362D1" w:rsidRPr="00572C8D" w:rsidRDefault="00A362D1" w:rsidP="00A362D1">
      <w:pPr>
        <w:pStyle w:val="Keywords"/>
        <w:rPr>
          <w:rFonts w:asciiTheme="majorHAnsi" w:hAnsiTheme="majorHAnsi"/>
          <w:sz w:val="22"/>
          <w:szCs w:val="22"/>
        </w:rPr>
        <w:sectPr w:rsidR="00A362D1" w:rsidRPr="00572C8D" w:rsidSect="00B81889">
          <w:headerReference w:type="even" r:id="rId10"/>
          <w:headerReference w:type="default" r:id="rId11"/>
          <w:footerReference w:type="default" r:id="rId12"/>
          <w:footnotePr>
            <w:numRestart w:val="eachPage"/>
          </w:footnotePr>
          <w:pgSz w:w="11906" w:h="16838"/>
          <w:pgMar w:top="1440" w:right="1134" w:bottom="1440" w:left="1134" w:header="270" w:footer="709" w:gutter="0"/>
          <w:cols w:space="397"/>
          <w:bidi/>
          <w:rtlGutter/>
          <w:docGrid w:linePitch="360"/>
        </w:sectPr>
      </w:pPr>
    </w:p>
    <w:p w:rsidR="00F425DD" w:rsidRPr="00572C8D" w:rsidRDefault="009A63E4" w:rsidP="001E1845">
      <w:pPr>
        <w:pStyle w:val="1"/>
        <w:spacing w:before="0"/>
        <w:ind w:left="204" w:hanging="204"/>
        <w:rPr>
          <w:rtl/>
        </w:rPr>
      </w:pPr>
      <w:r w:rsidRPr="00572C8D">
        <w:rPr>
          <w:rFonts w:hint="cs"/>
          <w:rtl/>
        </w:rPr>
        <w:t>م</w:t>
      </w:r>
      <w:r w:rsidR="00F425DD" w:rsidRPr="00572C8D">
        <w:rPr>
          <w:rFonts w:hint="cs"/>
          <w:rtl/>
        </w:rPr>
        <w:t xml:space="preserve">قدمه </w:t>
      </w:r>
    </w:p>
    <w:p w:rsidR="00531A74" w:rsidRPr="00531A74" w:rsidRDefault="00773ACA" w:rsidP="00615DCA">
      <w:pPr>
        <w:pStyle w:val="23"/>
        <w:rPr>
          <w:rFonts w:asciiTheme="majorBidi" w:hAnsiTheme="majorBidi"/>
          <w:b w:val="0"/>
          <w:bCs w:val="0"/>
          <w:sz w:val="18"/>
          <w:szCs w:val="20"/>
          <w:rtl/>
        </w:rPr>
      </w:pPr>
      <w:r w:rsidRPr="00773ACA">
        <w:rPr>
          <w:rFonts w:asciiTheme="majorBidi" w:hAnsiTheme="majorBidi" w:hint="cs"/>
          <w:b w:val="0"/>
          <w:bCs w:val="0"/>
          <w:sz w:val="18"/>
          <w:szCs w:val="20"/>
          <w:rtl/>
        </w:rPr>
        <w:t>توربین</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گاز،</w:t>
      </w:r>
      <w:r w:rsidR="00615DCA">
        <w:rPr>
          <w:rFonts w:asciiTheme="majorBidi" w:hAnsiTheme="majorBidi"/>
          <w:b w:val="0"/>
          <w:bCs w:val="0"/>
          <w:sz w:val="18"/>
          <w:szCs w:val="20"/>
          <w:rtl/>
        </w:rPr>
        <w:t xml:space="preserve"> </w:t>
      </w:r>
      <w:r w:rsidRPr="00773ACA">
        <w:rPr>
          <w:rFonts w:asciiTheme="majorBidi" w:hAnsiTheme="majorBidi" w:hint="cs"/>
          <w:b w:val="0"/>
          <w:bCs w:val="0"/>
          <w:sz w:val="18"/>
          <w:szCs w:val="20"/>
          <w:rtl/>
        </w:rPr>
        <w:t>یک</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ماشین</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دوار</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است</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که</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براساس</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انرژی</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گازهای</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ناشی</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از</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احتراق</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کار</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می‌کند</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هر</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توربین</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گاز</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شامل</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یک</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کمپرسور</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برای</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فشرده</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کردن</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هوا،</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یک</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محفظه</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احتراق</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برای</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مخلوط</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کردن</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هوا</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با</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سوخت</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و</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محترق‌</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کردن</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آن</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و</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یک</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توربین</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برای</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تبدیل</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کردن</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انرژی</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گازهای</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داغ</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و</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فشرده</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به</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انرژی</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مکانیکی</w:t>
      </w:r>
      <w:r w:rsidRPr="00773ACA">
        <w:rPr>
          <w:rFonts w:asciiTheme="majorBidi" w:hAnsiTheme="majorBidi"/>
          <w:b w:val="0"/>
          <w:bCs w:val="0"/>
          <w:sz w:val="18"/>
          <w:szCs w:val="20"/>
          <w:rtl/>
        </w:rPr>
        <w:t xml:space="preserve"> </w:t>
      </w:r>
      <w:r w:rsidRPr="00773ACA">
        <w:rPr>
          <w:rFonts w:asciiTheme="majorBidi" w:hAnsiTheme="majorBidi" w:hint="cs"/>
          <w:b w:val="0"/>
          <w:bCs w:val="0"/>
          <w:sz w:val="18"/>
          <w:szCs w:val="20"/>
          <w:rtl/>
        </w:rPr>
        <w:t>است</w:t>
      </w:r>
      <w:r w:rsidRPr="00773ACA">
        <w:rPr>
          <w:rFonts w:asciiTheme="majorBidi" w:hAnsiTheme="majorBidi"/>
          <w:b w:val="0"/>
          <w:bCs w:val="0"/>
          <w:sz w:val="18"/>
          <w:szCs w:val="20"/>
          <w:rtl/>
        </w:rPr>
        <w:t>.</w:t>
      </w:r>
      <w:r w:rsidR="00615DCA">
        <w:rPr>
          <w:rFonts w:asciiTheme="majorBidi" w:hAnsiTheme="majorBidi" w:hint="cs"/>
          <w:b w:val="0"/>
          <w:bCs w:val="0"/>
          <w:sz w:val="18"/>
          <w:szCs w:val="20"/>
          <w:rtl/>
        </w:rPr>
        <w:t xml:space="preserve"> </w:t>
      </w:r>
      <w:r w:rsidR="00531A74" w:rsidRPr="00531A74">
        <w:rPr>
          <w:rFonts w:asciiTheme="majorBidi" w:hAnsiTheme="majorBidi" w:hint="cs"/>
          <w:b w:val="0"/>
          <w:bCs w:val="0"/>
          <w:sz w:val="18"/>
          <w:szCs w:val="20"/>
          <w:rtl/>
        </w:rPr>
        <w:t>افزایش</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بازده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موتورهای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توربینی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و</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نسبت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قدرت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خروجی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وزن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همواره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اهمیت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فراوانی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داشته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است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این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وجود،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افزایش</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دمای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خروجی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از</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محفظه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احتراق</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آثار</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زیانباری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بر</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قطعات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پایین‌دست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ازجمله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پره‌های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توربین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دارد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لذا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باید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استفاده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از</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سامانه‌هایی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مرتبط،</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لایه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محافظتی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مؤثری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در</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برابر</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این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قطعات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بحرانی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ایجاد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نمود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خنک</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کاری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توربین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می‌تواند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به‌وسیله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هوا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یا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مایع</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خنک</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کاری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صورت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بگیرد،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خنک</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کاری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مایع</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خنک‌کننده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دلیل</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ظرفیت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گرمایی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بالاتر</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مایعات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و</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همچنین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خاصیت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سردسازی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تبخیر</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شدن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مایع،</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می‌تواند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جذاب‌تر</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باشد؛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روش‌های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زیادی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جهت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خنک</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کاری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توربین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هوا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وجود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دارد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که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می‌توان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روش</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جابجایی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همرفت</w:t>
      </w:r>
      <w:r w:rsidR="00531A74" w:rsidRPr="00531A74">
        <w:rPr>
          <w:rFonts w:asciiTheme="majorBidi" w:hAnsiTheme="majorBidi"/>
          <w:b w:val="0"/>
          <w:bCs w:val="0"/>
          <w:sz w:val="18"/>
          <w:szCs w:val="20"/>
          <w:rtl/>
        </w:rPr>
        <w:t>)</w:t>
      </w:r>
      <w:r w:rsidR="00531A74" w:rsidRPr="00531A74">
        <w:rPr>
          <w:rFonts w:asciiTheme="majorBidi" w:hAnsiTheme="majorBidi" w:hint="cs"/>
          <w:b w:val="0"/>
          <w:bCs w:val="0"/>
          <w:sz w:val="18"/>
          <w:szCs w:val="20"/>
          <w:rtl/>
        </w:rPr>
        <w:t>،</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روش</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لایه‌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نازک،</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روش</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فراتراوی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تعرق</w:t>
      </w:r>
      <w:r w:rsidR="00531A74" w:rsidRPr="00531A74">
        <w:rPr>
          <w:rFonts w:asciiTheme="majorBidi" w:hAnsiTheme="majorBidi"/>
          <w:b w:val="0"/>
          <w:bCs w:val="0"/>
          <w:sz w:val="18"/>
          <w:szCs w:val="20"/>
          <w:rtl/>
        </w:rPr>
        <w:t>)</w:t>
      </w:r>
      <w:r w:rsidR="00531A74" w:rsidRPr="00531A74">
        <w:rPr>
          <w:rFonts w:asciiTheme="majorBidi" w:hAnsiTheme="majorBidi" w:hint="cs"/>
          <w:b w:val="0"/>
          <w:bCs w:val="0"/>
          <w:sz w:val="18"/>
          <w:szCs w:val="20"/>
          <w:rtl/>
        </w:rPr>
        <w:t>،</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روش</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فوران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و</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غیره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اشاره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کرد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که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همگی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در</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دو</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دسته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خنک‌کننده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داخلی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و</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خنک‌کننده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lastRenderedPageBreak/>
        <w:t>خارجی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قرار</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می‌گیرند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این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درحالی‌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است</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که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همه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روش‌ها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تفاوت‌های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خود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را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دارند</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این‌حال</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همگی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به‌وسیله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هوای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خنک</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به‌دست‌آمده</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از</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کمپرسور،</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گرمای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پره‌ها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و</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سطوح</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داخلی</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توربین</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را</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کاهش</w:t>
      </w:r>
      <w:r w:rsidR="00531A74" w:rsidRPr="00531A74">
        <w:rPr>
          <w:rFonts w:asciiTheme="majorBidi" w:hAnsiTheme="majorBidi"/>
          <w:b w:val="0"/>
          <w:bCs w:val="0"/>
          <w:sz w:val="18"/>
          <w:szCs w:val="20"/>
          <w:rtl/>
        </w:rPr>
        <w:t xml:space="preserve"> </w:t>
      </w:r>
      <w:r w:rsidR="00531A74" w:rsidRPr="00531A74">
        <w:rPr>
          <w:rFonts w:asciiTheme="majorBidi" w:hAnsiTheme="majorBidi" w:hint="cs"/>
          <w:b w:val="0"/>
          <w:bCs w:val="0"/>
          <w:sz w:val="18"/>
          <w:szCs w:val="20"/>
          <w:rtl/>
        </w:rPr>
        <w:t>می‌دهند</w:t>
      </w:r>
      <w:r w:rsidR="00531A74" w:rsidRPr="00531A74">
        <w:rPr>
          <w:rFonts w:asciiTheme="majorBidi" w:hAnsiTheme="majorBidi"/>
          <w:b w:val="0"/>
          <w:bCs w:val="0"/>
          <w:sz w:val="18"/>
          <w:szCs w:val="20"/>
          <w:rtl/>
        </w:rPr>
        <w:t>.</w:t>
      </w:r>
    </w:p>
    <w:p w:rsidR="00C85502" w:rsidRPr="00C85502" w:rsidRDefault="00531A74" w:rsidP="00C85502">
      <w:pPr>
        <w:pStyle w:val="23"/>
        <w:rPr>
          <w:rFonts w:asciiTheme="majorBidi" w:hAnsiTheme="majorBidi"/>
          <w:b w:val="0"/>
          <w:bCs w:val="0"/>
          <w:sz w:val="18"/>
          <w:szCs w:val="20"/>
          <w:rtl/>
        </w:rPr>
      </w:pPr>
      <w:r w:rsidRPr="00531A74">
        <w:rPr>
          <w:rFonts w:asciiTheme="majorBidi" w:hAnsiTheme="majorBidi" w:hint="cs"/>
          <w:b w:val="0"/>
          <w:bCs w:val="0"/>
          <w:sz w:val="18"/>
          <w:szCs w:val="20"/>
          <w:rtl/>
        </w:rPr>
        <w:t>فرآيند</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خنک</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کاری</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لايه‌اي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فرآيندي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است</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كه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در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آن</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با</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استفاده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از</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تزريق</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يك</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جريان</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هواي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ثانويه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به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داخل</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يك</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محفظه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احتـراق،</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از</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طريق</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تعدادي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روزنه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كه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در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دیوار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محفظه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احتـراق</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قـرار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گرفتـه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است</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از</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تماس</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مستقيم</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شعله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و</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گازهاي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داغ</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ناشي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از</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احتراق</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بـا</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دیوار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محفظه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احتراق</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جلوگيري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به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عمل</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مي‌آيد</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و</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به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اين</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صورت</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عمل</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خنک</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کاری</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بر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روي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دیوار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موردنظر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صورت</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می‌گیرد</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ايـن</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روش</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خنک</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کاری</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بـراي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اولـين</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بـار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توسـط</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هوتـورن</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در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سـال</w:t>
      </w:r>
      <w:r w:rsidRPr="00531A74">
        <w:rPr>
          <w:rFonts w:asciiTheme="majorBidi" w:hAnsiTheme="majorBidi"/>
          <w:b w:val="0"/>
          <w:bCs w:val="0"/>
          <w:sz w:val="18"/>
          <w:szCs w:val="20"/>
          <w:rtl/>
        </w:rPr>
        <w:t xml:space="preserve"> 1955 </w:t>
      </w:r>
      <w:r w:rsidRPr="00531A74">
        <w:rPr>
          <w:rFonts w:asciiTheme="majorBidi" w:hAnsiTheme="majorBidi" w:hint="cs"/>
          <w:b w:val="0"/>
          <w:bCs w:val="0"/>
          <w:sz w:val="18"/>
          <w:szCs w:val="20"/>
          <w:rtl/>
        </w:rPr>
        <w:t>ارائه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گرديـد</w:t>
      </w:r>
      <w:r w:rsidRPr="00531A74">
        <w:rPr>
          <w:rFonts w:asciiTheme="majorBidi" w:hAnsiTheme="majorBidi"/>
          <w:b w:val="0"/>
          <w:bCs w:val="0"/>
          <w:sz w:val="18"/>
          <w:szCs w:val="20"/>
          <w:rtl/>
        </w:rPr>
        <w:t xml:space="preserve"> [1]. </w:t>
      </w:r>
      <w:r w:rsidRPr="00531A74">
        <w:rPr>
          <w:rFonts w:asciiTheme="majorBidi" w:hAnsiTheme="majorBidi" w:hint="cs"/>
          <w:b w:val="0"/>
          <w:bCs w:val="0"/>
          <w:sz w:val="18"/>
          <w:szCs w:val="20"/>
          <w:rtl/>
        </w:rPr>
        <w:t>از</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نخسـتين</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كارهـاي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صـورت</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گرفته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در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اين</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مورد</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می‌توان</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به</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كار</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تجربي</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ايكرت</w:t>
      </w:r>
      <w:r w:rsidRPr="00531A74">
        <w:rPr>
          <w:rFonts w:asciiTheme="majorBidi" w:hAnsiTheme="majorBidi"/>
          <w:b w:val="0"/>
          <w:bCs w:val="0"/>
          <w:sz w:val="18"/>
          <w:szCs w:val="20"/>
          <w:rtl/>
        </w:rPr>
        <w:t xml:space="preserve"> </w:t>
      </w:r>
      <w:r w:rsidRPr="00531A74">
        <w:rPr>
          <w:rFonts w:asciiTheme="majorBidi" w:hAnsiTheme="majorBidi" w:hint="cs"/>
          <w:b w:val="0"/>
          <w:bCs w:val="0"/>
          <w:sz w:val="18"/>
          <w:szCs w:val="20"/>
          <w:rtl/>
        </w:rPr>
        <w:t>و</w:t>
      </w:r>
      <w:r w:rsidR="00C85502">
        <w:rPr>
          <w:rFonts w:asciiTheme="majorBidi" w:hAnsiTheme="majorBidi" w:hint="cs"/>
          <w:b w:val="0"/>
          <w:bCs w:val="0"/>
          <w:sz w:val="18"/>
          <w:szCs w:val="20"/>
          <w:rtl/>
        </w:rPr>
        <w:t xml:space="preserve"> </w:t>
      </w:r>
      <w:r w:rsidR="00C85502" w:rsidRPr="00C85502">
        <w:rPr>
          <w:rFonts w:asciiTheme="majorBidi" w:hAnsiTheme="majorBidi" w:hint="cs"/>
          <w:b w:val="0"/>
          <w:bCs w:val="0"/>
          <w:sz w:val="18"/>
          <w:szCs w:val="20"/>
          <w:rtl/>
        </w:rPr>
        <w:t>همكاران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سال</w:t>
      </w:r>
      <w:r w:rsidR="00C85502" w:rsidRPr="00C85502">
        <w:rPr>
          <w:rFonts w:asciiTheme="majorBidi" w:hAnsiTheme="majorBidi"/>
          <w:b w:val="0"/>
          <w:bCs w:val="0"/>
          <w:sz w:val="18"/>
          <w:szCs w:val="20"/>
          <w:rtl/>
        </w:rPr>
        <w:t xml:space="preserve"> 1966 </w:t>
      </w:r>
      <w:r w:rsidR="00C85502" w:rsidRPr="00C85502">
        <w:rPr>
          <w:rFonts w:asciiTheme="majorBidi" w:hAnsiTheme="majorBidi" w:hint="cs"/>
          <w:b w:val="0"/>
          <w:bCs w:val="0"/>
          <w:sz w:val="18"/>
          <w:szCs w:val="20"/>
          <w:rtl/>
        </w:rPr>
        <w:t>اشاره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گـاز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هـوا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هليـوم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بـراي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انتخاب</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نمودند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بعـد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انجـام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آزمون‌های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متعـدد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نشان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اثربخشي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هنگـام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اسـتفاده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هليوم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نسبت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هوا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به‌مراتب</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بيشتر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است</w:t>
      </w:r>
      <w:r w:rsidR="00C85502" w:rsidRPr="00C85502">
        <w:rPr>
          <w:rFonts w:asciiTheme="majorBidi" w:hAnsiTheme="majorBidi"/>
          <w:b w:val="0"/>
          <w:bCs w:val="0"/>
          <w:sz w:val="18"/>
          <w:szCs w:val="20"/>
          <w:rtl/>
        </w:rPr>
        <w:t xml:space="preserve"> [2]. </w:t>
      </w:r>
      <w:r w:rsidR="00C85502" w:rsidRPr="00C85502">
        <w:rPr>
          <w:rFonts w:asciiTheme="majorBidi" w:hAnsiTheme="majorBidi" w:hint="cs"/>
          <w:b w:val="0"/>
          <w:bCs w:val="0"/>
          <w:sz w:val="18"/>
          <w:szCs w:val="20"/>
          <w:rtl/>
        </w:rPr>
        <w:t>پیترزیک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همکاران</w:t>
      </w:r>
      <w:r w:rsidR="00C85502" w:rsidRPr="00C85502">
        <w:rPr>
          <w:rFonts w:asciiTheme="majorBidi" w:hAnsiTheme="majorBidi"/>
          <w:b w:val="0"/>
          <w:bCs w:val="0"/>
          <w:sz w:val="18"/>
          <w:szCs w:val="20"/>
          <w:rtl/>
        </w:rPr>
        <w:t xml:space="preserve"> [3]</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اثر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چگالی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همراه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لایه‌ای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پرداختند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سينها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همکاران،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دست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انجام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آزمایش‌های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مختلفي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زده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رابطه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نيمرخ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خنک‌کننده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توربين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گاز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نشان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[4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5]. </w:t>
      </w:r>
      <w:r w:rsidR="00C85502" w:rsidRPr="00C85502">
        <w:rPr>
          <w:rFonts w:asciiTheme="majorBidi" w:hAnsiTheme="majorBidi" w:hint="cs"/>
          <w:b w:val="0"/>
          <w:bCs w:val="0"/>
          <w:sz w:val="18"/>
          <w:szCs w:val="20"/>
          <w:rtl/>
        </w:rPr>
        <w:t>بيسـن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همكـاران</w:t>
      </w:r>
      <w:r w:rsidR="00C85502" w:rsidRPr="00C85502">
        <w:rPr>
          <w:rFonts w:asciiTheme="majorBidi" w:hAnsiTheme="majorBidi"/>
          <w:b w:val="0"/>
          <w:bCs w:val="0"/>
          <w:sz w:val="18"/>
          <w:szCs w:val="20"/>
          <w:rtl/>
        </w:rPr>
        <w:t xml:space="preserve"> [6]</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تأثير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دماي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سيال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تزريق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روزنه‌هاي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محفظه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احتراق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اثربخشي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لايـه‌اي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درصـد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گازهـاي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ناشـي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احتـراق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مـورد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تحقيـق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بررسـي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قـرار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دادنـد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لایلک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زرکل</w:t>
      </w:r>
      <w:r w:rsidR="00C85502" w:rsidRPr="00C85502">
        <w:rPr>
          <w:rFonts w:asciiTheme="majorBidi" w:hAnsiTheme="majorBidi"/>
          <w:b w:val="0"/>
          <w:bCs w:val="0"/>
          <w:sz w:val="18"/>
          <w:szCs w:val="20"/>
          <w:rtl/>
        </w:rPr>
        <w:t xml:space="preserve">  [7]</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عرضی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به‌منظور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لایه‌ای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به‌صورت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تجربی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عددی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پرداختند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محدوده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آزمایش‌های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نسبت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طول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قطر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لوله</w:t>
      </w:r>
      <w:r w:rsidR="00C85502" w:rsidRPr="00C85502">
        <w:rPr>
          <w:rFonts w:asciiTheme="majorBidi" w:hAnsiTheme="majorBidi"/>
          <w:b w:val="0"/>
          <w:bCs w:val="0"/>
          <w:sz w:val="18"/>
          <w:szCs w:val="20"/>
          <w:rtl/>
        </w:rPr>
        <w:t xml:space="preserve"> 1.75 </w:t>
      </w:r>
      <w:r w:rsidR="00C85502" w:rsidRPr="00C85502">
        <w:rPr>
          <w:rFonts w:asciiTheme="majorBidi" w:hAnsiTheme="majorBidi" w:hint="cs"/>
          <w:b w:val="0"/>
          <w:bCs w:val="0"/>
          <w:sz w:val="18"/>
          <w:szCs w:val="20"/>
          <w:rtl/>
        </w:rPr>
        <w:t>تا</w:t>
      </w:r>
      <w:r w:rsidR="00C85502" w:rsidRPr="00C85502">
        <w:rPr>
          <w:rFonts w:asciiTheme="majorBidi" w:hAnsiTheme="majorBidi"/>
          <w:b w:val="0"/>
          <w:bCs w:val="0"/>
          <w:sz w:val="18"/>
          <w:szCs w:val="20"/>
          <w:rtl/>
        </w:rPr>
        <w:t xml:space="preserve"> 3.5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0.5 </w:t>
      </w:r>
      <w:r w:rsidR="00C85502" w:rsidRPr="00C85502">
        <w:rPr>
          <w:rFonts w:asciiTheme="majorBidi" w:hAnsiTheme="majorBidi" w:hint="cs"/>
          <w:b w:val="0"/>
          <w:bCs w:val="0"/>
          <w:sz w:val="18"/>
          <w:szCs w:val="20"/>
          <w:rtl/>
        </w:rPr>
        <w:t>تا</w:t>
      </w:r>
      <w:r w:rsidR="00C85502" w:rsidRPr="00C85502">
        <w:rPr>
          <w:rFonts w:asciiTheme="majorBidi" w:hAnsiTheme="majorBidi"/>
          <w:b w:val="0"/>
          <w:bCs w:val="0"/>
          <w:sz w:val="18"/>
          <w:szCs w:val="20"/>
          <w:rtl/>
        </w:rPr>
        <w:t xml:space="preserve"> 2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زاویه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35 </w:t>
      </w:r>
      <w:r w:rsidR="00C85502" w:rsidRPr="00C85502">
        <w:rPr>
          <w:rFonts w:asciiTheme="majorBidi" w:hAnsiTheme="majorBidi" w:hint="cs"/>
          <w:b w:val="0"/>
          <w:bCs w:val="0"/>
          <w:sz w:val="18"/>
          <w:szCs w:val="20"/>
          <w:rtl/>
        </w:rPr>
        <w:t>درجه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بوده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پیچیده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نزدیکی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سوراخ‌ها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می‌پردازد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می‌کند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وجود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غیر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چرخشی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محلی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باعث</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ایجاد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بیضوی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می‌شود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قدرت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این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فرایند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ناشی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پارامتر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نسبت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طول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قطر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لوله،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زاویه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نازل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می‌کند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بونس</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همکاران</w:t>
      </w:r>
      <w:r w:rsidR="00C85502" w:rsidRPr="00C85502">
        <w:rPr>
          <w:rFonts w:asciiTheme="majorBidi" w:hAnsiTheme="majorBidi"/>
          <w:b w:val="0"/>
          <w:bCs w:val="0"/>
          <w:sz w:val="18"/>
          <w:szCs w:val="20"/>
          <w:rtl/>
        </w:rPr>
        <w:t xml:space="preserve">  [8]</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اثر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اغتشاش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آزاد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راندمان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لایه‌ای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پرداختند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هندسه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مورد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استفاده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این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پژوهش،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صفحه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تختی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تعداد</w:t>
      </w:r>
      <w:r w:rsidR="00C85502" w:rsidRPr="00C85502">
        <w:rPr>
          <w:rFonts w:asciiTheme="majorBidi" w:hAnsiTheme="majorBidi"/>
          <w:b w:val="0"/>
          <w:bCs w:val="0"/>
          <w:sz w:val="18"/>
          <w:szCs w:val="20"/>
          <w:rtl/>
        </w:rPr>
        <w:t xml:space="preserve"> 5 </w:t>
      </w:r>
      <w:r w:rsidR="00C85502" w:rsidRPr="00C85502">
        <w:rPr>
          <w:rFonts w:asciiTheme="majorBidi" w:hAnsiTheme="majorBidi" w:hint="cs"/>
          <w:b w:val="0"/>
          <w:bCs w:val="0"/>
          <w:sz w:val="18"/>
          <w:szCs w:val="20"/>
          <w:rtl/>
        </w:rPr>
        <w:t>عدد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سوراخ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زاویه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خنک‌کننده</w:t>
      </w:r>
      <w:r w:rsidR="00C85502" w:rsidRPr="00C85502">
        <w:rPr>
          <w:rFonts w:asciiTheme="majorBidi" w:hAnsiTheme="majorBidi"/>
          <w:b w:val="0"/>
          <w:bCs w:val="0"/>
          <w:sz w:val="18"/>
          <w:szCs w:val="20"/>
          <w:rtl/>
        </w:rPr>
        <w:t xml:space="preserve"> 35 </w:t>
      </w:r>
      <w:r w:rsidR="00C85502" w:rsidRPr="00C85502">
        <w:rPr>
          <w:rFonts w:asciiTheme="majorBidi" w:hAnsiTheme="majorBidi" w:hint="cs"/>
          <w:b w:val="0"/>
          <w:bCs w:val="0"/>
          <w:sz w:val="18"/>
          <w:szCs w:val="20"/>
          <w:rtl/>
        </w:rPr>
        <w:t>درجه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نسبت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طول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قطر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لوله‌ها</w:t>
      </w:r>
      <w:r w:rsidR="00C85502" w:rsidRPr="00C85502">
        <w:rPr>
          <w:rFonts w:asciiTheme="majorBidi" w:hAnsiTheme="majorBidi"/>
          <w:b w:val="0"/>
          <w:bCs w:val="0"/>
          <w:sz w:val="18"/>
          <w:szCs w:val="20"/>
          <w:rtl/>
        </w:rPr>
        <w:t xml:space="preserve"> 3.5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نظر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گرفته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محدوده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خنک‌کننده</w:t>
      </w:r>
      <w:r w:rsidR="00C85502" w:rsidRPr="00C85502">
        <w:rPr>
          <w:rFonts w:asciiTheme="majorBidi" w:hAnsiTheme="majorBidi"/>
          <w:b w:val="0"/>
          <w:bCs w:val="0"/>
          <w:sz w:val="18"/>
          <w:szCs w:val="20"/>
          <w:rtl/>
        </w:rPr>
        <w:t xml:space="preserve"> 0.55 </w:t>
      </w:r>
      <w:r w:rsidR="00C85502" w:rsidRPr="00C85502">
        <w:rPr>
          <w:rFonts w:asciiTheme="majorBidi" w:hAnsiTheme="majorBidi" w:hint="cs"/>
          <w:b w:val="0"/>
          <w:bCs w:val="0"/>
          <w:sz w:val="18"/>
          <w:szCs w:val="20"/>
          <w:rtl/>
        </w:rPr>
        <w:t>تا</w:t>
      </w:r>
      <w:r w:rsidR="00C85502" w:rsidRPr="00C85502">
        <w:rPr>
          <w:rFonts w:asciiTheme="majorBidi" w:hAnsiTheme="majorBidi"/>
          <w:b w:val="0"/>
          <w:bCs w:val="0"/>
          <w:sz w:val="18"/>
          <w:szCs w:val="20"/>
          <w:rtl/>
        </w:rPr>
        <w:t xml:space="preserve"> 1.85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تغییرات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اغتشاش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0.9% </w:t>
      </w:r>
      <w:r w:rsidR="00C85502" w:rsidRPr="00C85502">
        <w:rPr>
          <w:rFonts w:asciiTheme="majorBidi" w:hAnsiTheme="majorBidi" w:hint="cs"/>
          <w:b w:val="0"/>
          <w:bCs w:val="0"/>
          <w:sz w:val="18"/>
          <w:szCs w:val="20"/>
          <w:rtl/>
        </w:rPr>
        <w:t>تا</w:t>
      </w:r>
      <w:r w:rsidR="00C85502" w:rsidRPr="00C85502">
        <w:rPr>
          <w:rFonts w:asciiTheme="majorBidi" w:hAnsiTheme="majorBidi"/>
          <w:b w:val="0"/>
          <w:bCs w:val="0"/>
          <w:sz w:val="18"/>
          <w:szCs w:val="20"/>
          <w:rtl/>
        </w:rPr>
        <w:t xml:space="preserve"> 17% </w:t>
      </w:r>
      <w:r w:rsidR="00C85502" w:rsidRPr="00C85502">
        <w:rPr>
          <w:rFonts w:asciiTheme="majorBidi" w:hAnsiTheme="majorBidi" w:hint="cs"/>
          <w:b w:val="0"/>
          <w:bCs w:val="0"/>
          <w:sz w:val="18"/>
          <w:szCs w:val="20"/>
          <w:rtl/>
        </w:rPr>
        <w:t>آزمایش‌ها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انجام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اغتشاش</w:t>
      </w:r>
      <w:r w:rsidRPr="00531A74">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زیاد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باعث</w:t>
      </w:r>
      <w:r w:rsidR="00C85502" w:rsidRPr="00C85502">
        <w:rPr>
          <w:rFonts w:asciiTheme="majorBidi" w:hAnsiTheme="majorBidi"/>
          <w:b w:val="0"/>
          <w:bCs w:val="0"/>
          <w:sz w:val="18"/>
          <w:szCs w:val="20"/>
          <w:rtl/>
        </w:rPr>
        <w:t xml:space="preserve"> 50% </w:t>
      </w:r>
      <w:r w:rsidR="00C85502" w:rsidRPr="00C85502">
        <w:rPr>
          <w:rFonts w:asciiTheme="majorBidi" w:hAnsiTheme="majorBidi" w:hint="cs"/>
          <w:b w:val="0"/>
          <w:bCs w:val="0"/>
          <w:sz w:val="18"/>
          <w:szCs w:val="20"/>
          <w:rtl/>
        </w:rPr>
        <w:t>تا</w:t>
      </w:r>
      <w:r w:rsidR="00C85502" w:rsidRPr="00C85502">
        <w:rPr>
          <w:rFonts w:asciiTheme="majorBidi" w:hAnsiTheme="majorBidi"/>
          <w:b w:val="0"/>
          <w:bCs w:val="0"/>
          <w:sz w:val="18"/>
          <w:szCs w:val="20"/>
          <w:rtl/>
        </w:rPr>
        <w:t xml:space="preserve"> 100% </w:t>
      </w:r>
      <w:r w:rsidR="00C85502" w:rsidRPr="00C85502">
        <w:rPr>
          <w:rFonts w:asciiTheme="majorBidi" w:hAnsiTheme="majorBidi" w:hint="cs"/>
          <w:b w:val="0"/>
          <w:bCs w:val="0"/>
          <w:sz w:val="18"/>
          <w:szCs w:val="20"/>
          <w:rtl/>
        </w:rPr>
        <w:t>افزایش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راندمان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لایه‌ای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می‌شود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ريدهولم</w:t>
      </w:r>
      <w:r w:rsidR="00C85502" w:rsidRPr="00C85502">
        <w:rPr>
          <w:rFonts w:asciiTheme="majorBidi" w:hAnsiTheme="majorBidi"/>
          <w:b w:val="0"/>
          <w:bCs w:val="0"/>
          <w:sz w:val="18"/>
          <w:szCs w:val="20"/>
          <w:rtl/>
        </w:rPr>
        <w:t xml:space="preserve">  [9] </w:t>
      </w:r>
      <w:r w:rsidR="00C85502" w:rsidRPr="00C85502">
        <w:rPr>
          <w:rFonts w:asciiTheme="majorBidi" w:hAnsiTheme="majorBidi" w:hint="cs"/>
          <w:b w:val="0"/>
          <w:bCs w:val="0"/>
          <w:sz w:val="18"/>
          <w:szCs w:val="20"/>
          <w:rtl/>
        </w:rPr>
        <w:t>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محفظه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احتراق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ساخت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آزمايش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شرايط</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آزمايش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این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پژوهش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نحوي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طراحي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مشابه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شرايط</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واقعي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محفظه‌های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احتراق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باشد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اين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مدل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رديف</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سوراخ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خنک‌کننده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زاويه</w:t>
      </w:r>
      <w:r w:rsidR="00C85502" w:rsidRPr="00C85502">
        <w:rPr>
          <w:rFonts w:asciiTheme="majorBidi" w:hAnsiTheme="majorBidi"/>
          <w:b w:val="0"/>
          <w:bCs w:val="0"/>
          <w:sz w:val="18"/>
          <w:szCs w:val="20"/>
          <w:rtl/>
        </w:rPr>
        <w:t xml:space="preserve"> 30 </w:t>
      </w:r>
      <w:r w:rsidR="00C85502" w:rsidRPr="00C85502">
        <w:rPr>
          <w:rFonts w:asciiTheme="majorBidi" w:hAnsiTheme="majorBidi" w:hint="cs"/>
          <w:b w:val="0"/>
          <w:bCs w:val="0"/>
          <w:sz w:val="18"/>
          <w:szCs w:val="20"/>
          <w:rtl/>
        </w:rPr>
        <w:t>درجه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نسبت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ديوار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وجود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آمد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طريق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اين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سوراخ‌ها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هواي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درون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اصلي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پاشيده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می‌شود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محفظه‌های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احتراق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واقعي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رديف</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سوراخ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خنک‌کننده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وجود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نتايج</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آزمايشگاهي،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ميدان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سه‌بعدی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قوي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گردابه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چرخشي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طرف</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مشاهده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می‌شود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افزايش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نسبت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چگالي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گرادیان‌های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سرعت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كاهش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می‌یابند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كاهش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گرادیان‌های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سرعت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مقدار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اغتشاشات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موجود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كمتر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می‌شود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علاوه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اين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نتايج</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به‌دست‌آمده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نشان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می‌دهند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اغتشاش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نزديك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سوراخ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غير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آيزنتروپيك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تاكور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همكاران</w:t>
      </w:r>
      <w:r w:rsidR="00C85502" w:rsidRPr="00C85502">
        <w:rPr>
          <w:rFonts w:asciiTheme="majorBidi" w:hAnsiTheme="majorBidi"/>
          <w:b w:val="0"/>
          <w:bCs w:val="0"/>
          <w:sz w:val="18"/>
          <w:szCs w:val="20"/>
          <w:rtl/>
        </w:rPr>
        <w:t xml:space="preserve"> [10]</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مافوق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صوت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مـورد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تحقيـق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بررسـي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قـرار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نشان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افزايش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عدد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مـاخ،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ضـريب</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اصـطكاك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پوسته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انتشار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شدت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توربولانس</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مرزي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موردنظر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كاهش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پيدا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مي‌کند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توزيع</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يكنواخت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سرعت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به‌وسیله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تزريـق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مماســي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طريــق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ديــواره‌هــاي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متخلخــل،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منجــر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بــه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كــاهش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اصطكاك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پوسته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شدن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ميزان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اختلاط</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درنتیجه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بهبـود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اثربخشي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مي‌گردد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اميديو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همكاران</w:t>
      </w:r>
      <w:r w:rsidR="00C85502" w:rsidRPr="00C85502">
        <w:rPr>
          <w:rFonts w:asciiTheme="majorBidi" w:hAnsiTheme="majorBidi"/>
          <w:b w:val="0"/>
          <w:bCs w:val="0"/>
          <w:sz w:val="18"/>
          <w:szCs w:val="20"/>
          <w:rtl/>
        </w:rPr>
        <w:t xml:space="preserve"> [11]</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بانك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اطلاعاتي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طراحي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صـحيح</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درسـت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پارامترهاي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روزنه‌هاي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چندمنظوره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مورد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استفاده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ارائه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نسبتي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مناسـب</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بـين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هـواي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سـرد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مصرفي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سطح</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مطلوب</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درجه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حرارت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ديـواره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ارائـه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شـده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اسـت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پنگ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همكاران</w:t>
      </w:r>
      <w:r w:rsidR="00C85502" w:rsidRPr="00C85502">
        <w:rPr>
          <w:rFonts w:asciiTheme="majorBidi" w:hAnsiTheme="majorBidi"/>
          <w:b w:val="0"/>
          <w:bCs w:val="0"/>
          <w:sz w:val="18"/>
          <w:szCs w:val="20"/>
          <w:rtl/>
        </w:rPr>
        <w:t xml:space="preserve"> [12]</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طي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مقاله‌اي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سيال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چندين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قسمت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اصلي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تقسيم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نمودند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كـه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منـاطق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عبارت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بودند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ناحیه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پشتي،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ناحیه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اختلاط</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ناحیه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پيشرو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درنهایت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نشان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ساختار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سيال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می‌تواند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متضمن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غلظت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تـراكم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صـحيح</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سـوخت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داخـل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يـك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محفظه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احتراق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تأثير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صحيح</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مناسـب</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توزيـع</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هـوا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Pr>
          <w:rFonts w:asciiTheme="majorBidi" w:hAnsiTheme="majorBidi" w:hint="cs"/>
          <w:b w:val="0"/>
          <w:bCs w:val="0"/>
          <w:sz w:val="18"/>
          <w:szCs w:val="20"/>
          <w:rtl/>
        </w:rPr>
        <w:t xml:space="preserve"> </w:t>
      </w:r>
      <w:r w:rsidR="00C85502" w:rsidRPr="00C85502">
        <w:rPr>
          <w:rFonts w:asciiTheme="majorBidi" w:hAnsiTheme="majorBidi" w:hint="cs"/>
          <w:b w:val="0"/>
          <w:bCs w:val="0"/>
          <w:sz w:val="18"/>
          <w:szCs w:val="20"/>
          <w:rtl/>
        </w:rPr>
        <w:t>ميـان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روزنه‌هاي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رقيق‌كننده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روزنه‌هاي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كوچـك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باشـد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ليو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همكاران</w:t>
      </w:r>
      <w:r w:rsidR="00C85502" w:rsidRPr="00C85502">
        <w:rPr>
          <w:rFonts w:asciiTheme="majorBidi" w:hAnsiTheme="majorBidi"/>
          <w:b w:val="0"/>
          <w:bCs w:val="0"/>
          <w:sz w:val="18"/>
          <w:szCs w:val="20"/>
          <w:rtl/>
        </w:rPr>
        <w:t xml:space="preserve"> [13]</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ايشـان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اسـتفاده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ديناميك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سيالات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محاسباتي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استفاده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بخـش</w:t>
      </w:r>
      <w:r w:rsidR="00C85502" w:rsidRPr="00C85502">
        <w:rPr>
          <w:rFonts w:asciiTheme="majorBidi" w:hAnsiTheme="majorBidi"/>
          <w:b w:val="0"/>
          <w:bCs w:val="0"/>
          <w:sz w:val="18"/>
          <w:szCs w:val="20"/>
          <w:rtl/>
        </w:rPr>
        <w:t xml:space="preserve"> </w:t>
      </w:r>
      <w:r w:rsidR="00C85502" w:rsidRPr="00C85502">
        <w:rPr>
          <w:rFonts w:asciiTheme="majorBidi" w:hAnsiTheme="majorBidi"/>
          <w:b w:val="0"/>
          <w:bCs w:val="0"/>
          <w:sz w:val="18"/>
          <w:szCs w:val="20"/>
        </w:rPr>
        <w:t>CFX</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نرم‌افزار</w:t>
      </w:r>
      <w:r w:rsidR="00C85502" w:rsidRPr="00C85502">
        <w:rPr>
          <w:rFonts w:asciiTheme="majorBidi" w:hAnsiTheme="majorBidi"/>
          <w:b w:val="0"/>
          <w:bCs w:val="0"/>
          <w:sz w:val="18"/>
          <w:szCs w:val="20"/>
          <w:rtl/>
        </w:rPr>
        <w:t xml:space="preserve"> </w:t>
      </w:r>
      <w:r w:rsidR="00C85502" w:rsidRPr="00C85502">
        <w:rPr>
          <w:rFonts w:asciiTheme="majorBidi" w:hAnsiTheme="majorBidi"/>
          <w:b w:val="0"/>
          <w:bCs w:val="0"/>
          <w:sz w:val="18"/>
          <w:szCs w:val="20"/>
        </w:rPr>
        <w:t>Ansys</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احتـراق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لايـه‌اي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يـك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موتـور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هوا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تنفسی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مورد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تحقيق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قرار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نشان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رفتار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بعد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كدام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روزنه‌هايي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كـه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بـراي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مورد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اسـتفاده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قـرار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مـي‌گيرنـد،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شـرايط</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وزش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تأثيرات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جريـان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اصـلي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جريـان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رقيـق‌كننـده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بسـيار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وابسته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بوگارد</w:t>
      </w:r>
      <w:r w:rsidR="00C85502" w:rsidRPr="00C85502">
        <w:rPr>
          <w:rFonts w:asciiTheme="majorBidi" w:hAnsiTheme="majorBidi"/>
          <w:b w:val="0"/>
          <w:bCs w:val="0"/>
          <w:sz w:val="18"/>
          <w:szCs w:val="20"/>
          <w:rtl/>
        </w:rPr>
        <w:t xml:space="preserve">  [14]</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نوع</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دهانه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ورودی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لوله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هوای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میدان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مقادیر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مختلف</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کردند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تااو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همكاران</w:t>
      </w:r>
      <w:r w:rsidR="00C85502" w:rsidRPr="00C85502">
        <w:rPr>
          <w:rFonts w:asciiTheme="majorBidi" w:hAnsiTheme="majorBidi"/>
          <w:b w:val="0"/>
          <w:bCs w:val="0"/>
          <w:sz w:val="18"/>
          <w:szCs w:val="20"/>
          <w:rtl/>
        </w:rPr>
        <w:t xml:space="preserve"> [15]</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تأثير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چـرخش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اسـتفاده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آزمون‌های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تجربـي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مورد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تحقيق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قرار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نشان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خاطر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چرخش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ناحیه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فشار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مكش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محفظه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احتـراق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وجود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مي‌آيد،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ناحیه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فشـار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افـزايش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سـرعت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چـرخش،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اثربخشي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آدياباتيك،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ابتدا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افزايش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سپس</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كاهش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مي‌يابد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اين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حالي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است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كه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ناحیه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مكش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اين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اثربخشي،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به‌سرعت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چرخش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حساسيتي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ندارد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ميچل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همكاران</w:t>
      </w:r>
      <w:r w:rsidR="00C85502" w:rsidRPr="00C85502">
        <w:rPr>
          <w:rFonts w:asciiTheme="majorBidi" w:hAnsiTheme="majorBidi"/>
          <w:b w:val="0"/>
          <w:bCs w:val="0"/>
          <w:sz w:val="18"/>
          <w:szCs w:val="20"/>
          <w:rtl/>
        </w:rPr>
        <w:t xml:space="preserve"> [16]</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مطالعه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تجربـي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عـددي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پیامدهای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لايه‌اي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يـك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ديـواره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بـا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روزنه‌هاي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فراوان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يك</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محفظه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احتراق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ساده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انجام</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نحوه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ورود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جريان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خنك‌كننده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مـورد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تحقيـق</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بررسـي</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قرار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هایس</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همکاران</w:t>
      </w:r>
      <w:r w:rsidR="00C85502" w:rsidRPr="00C85502">
        <w:rPr>
          <w:rFonts w:asciiTheme="majorBidi" w:hAnsiTheme="majorBidi"/>
          <w:b w:val="0"/>
          <w:bCs w:val="0"/>
          <w:sz w:val="18"/>
          <w:szCs w:val="20"/>
          <w:rtl/>
        </w:rPr>
        <w:t xml:space="preserve"> [17]</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لایه‌ای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سوراخ‌های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ضد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گردابه‌ای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پرداختند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اثر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شدت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توربولانس</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جریان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آزاد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محدوده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شدت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توربولانس</w:t>
      </w:r>
      <w:r w:rsidR="00C85502" w:rsidRPr="00C85502">
        <w:rPr>
          <w:rFonts w:asciiTheme="majorBidi" w:hAnsiTheme="majorBidi"/>
          <w:b w:val="0"/>
          <w:bCs w:val="0"/>
          <w:sz w:val="18"/>
          <w:szCs w:val="20"/>
          <w:rtl/>
        </w:rPr>
        <w:t xml:space="preserve"> 1% </w:t>
      </w:r>
      <w:r w:rsidR="00C85502" w:rsidRPr="00C85502">
        <w:rPr>
          <w:rFonts w:asciiTheme="majorBidi" w:hAnsiTheme="majorBidi" w:hint="cs"/>
          <w:b w:val="0"/>
          <w:bCs w:val="0"/>
          <w:sz w:val="18"/>
          <w:szCs w:val="20"/>
          <w:rtl/>
        </w:rPr>
        <w:t>تا</w:t>
      </w:r>
      <w:r w:rsidR="00C85502" w:rsidRPr="00C85502">
        <w:rPr>
          <w:rFonts w:asciiTheme="majorBidi" w:hAnsiTheme="majorBidi"/>
          <w:b w:val="0"/>
          <w:bCs w:val="0"/>
          <w:sz w:val="18"/>
          <w:szCs w:val="20"/>
          <w:rtl/>
        </w:rPr>
        <w:t xml:space="preserve"> 11.7%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0.5 </w:t>
      </w:r>
      <w:r w:rsidR="00C85502" w:rsidRPr="00C85502">
        <w:rPr>
          <w:rFonts w:asciiTheme="majorBidi" w:hAnsiTheme="majorBidi" w:hint="cs"/>
          <w:b w:val="0"/>
          <w:bCs w:val="0"/>
          <w:sz w:val="18"/>
          <w:szCs w:val="20"/>
          <w:rtl/>
        </w:rPr>
        <w:t>تا</w:t>
      </w:r>
      <w:r w:rsidR="00C85502" w:rsidRPr="00C85502">
        <w:rPr>
          <w:rFonts w:asciiTheme="majorBidi" w:hAnsiTheme="majorBidi"/>
          <w:b w:val="0"/>
          <w:bCs w:val="0"/>
          <w:sz w:val="18"/>
          <w:szCs w:val="20"/>
          <w:rtl/>
        </w:rPr>
        <w:t xml:space="preserve"> 1.5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مورد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قراردادند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تحقیقات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نشان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افزایش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شدت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توربولانس</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باعث</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افزایش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راندمان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سوراخ‌های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ضد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گردابه‌ای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می‌شود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همچنین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افزایش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تمامی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شرایط</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توربولانسی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باعث</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افزایش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راندمان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می‌شود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سونگ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همکاران</w:t>
      </w:r>
      <w:r w:rsidR="00C85502" w:rsidRPr="00C85502">
        <w:rPr>
          <w:rFonts w:asciiTheme="majorBidi" w:hAnsiTheme="majorBidi"/>
          <w:b w:val="0"/>
          <w:bCs w:val="0"/>
          <w:sz w:val="18"/>
          <w:szCs w:val="20"/>
          <w:rtl/>
        </w:rPr>
        <w:t xml:space="preserve"> [18]</w:t>
      </w:r>
      <w:r w:rsidR="00C85502" w:rsidRPr="00C85502">
        <w:rPr>
          <w:rFonts w:asciiTheme="majorBidi" w:hAnsiTheme="majorBidi" w:hint="cs"/>
          <w:b w:val="0"/>
          <w:bCs w:val="0"/>
          <w:sz w:val="18"/>
          <w:szCs w:val="20"/>
          <w:rtl/>
        </w:rPr>
        <w:t>،</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تأثیر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زاویه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نازل</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صفحه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تخت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همراه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hint="cs"/>
          <w:rtl/>
        </w:rPr>
        <w:t xml:space="preserve"> </w:t>
      </w:r>
      <w:r w:rsidR="00C85502" w:rsidRPr="00C85502">
        <w:rPr>
          <w:rFonts w:asciiTheme="majorBidi" w:hAnsiTheme="majorBidi" w:hint="cs"/>
          <w:b w:val="0"/>
          <w:bCs w:val="0"/>
          <w:sz w:val="18"/>
          <w:szCs w:val="20"/>
          <w:rtl/>
        </w:rPr>
        <w:t>زائده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ایجادکننده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گردابه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پایین‌دست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روزنه‌های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به‌صورت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تجربی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پرداختند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زاویه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روزنه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محدوده</w:t>
      </w:r>
      <w:r w:rsidR="00C85502" w:rsidRPr="00C85502">
        <w:rPr>
          <w:rFonts w:asciiTheme="majorBidi" w:hAnsiTheme="majorBidi"/>
          <w:b w:val="0"/>
          <w:bCs w:val="0"/>
          <w:sz w:val="18"/>
          <w:szCs w:val="20"/>
          <w:rtl/>
        </w:rPr>
        <w:t xml:space="preserve"> 20 </w:t>
      </w:r>
      <w:r w:rsidR="00C85502" w:rsidRPr="00C85502">
        <w:rPr>
          <w:rFonts w:asciiTheme="majorBidi" w:hAnsiTheme="majorBidi" w:hint="cs"/>
          <w:b w:val="0"/>
          <w:bCs w:val="0"/>
          <w:sz w:val="18"/>
          <w:szCs w:val="20"/>
          <w:rtl/>
        </w:rPr>
        <w:t>تا</w:t>
      </w:r>
      <w:r w:rsidR="00C85502" w:rsidRPr="00C85502">
        <w:rPr>
          <w:rFonts w:asciiTheme="majorBidi" w:hAnsiTheme="majorBidi"/>
          <w:b w:val="0"/>
          <w:bCs w:val="0"/>
          <w:sz w:val="18"/>
          <w:szCs w:val="20"/>
          <w:rtl/>
        </w:rPr>
        <w:t xml:space="preserve"> 40 </w:t>
      </w:r>
      <w:r w:rsidR="00C85502" w:rsidRPr="00C85502">
        <w:rPr>
          <w:rFonts w:asciiTheme="majorBidi" w:hAnsiTheme="majorBidi" w:hint="cs"/>
          <w:b w:val="0"/>
          <w:bCs w:val="0"/>
          <w:sz w:val="18"/>
          <w:szCs w:val="20"/>
          <w:rtl/>
        </w:rPr>
        <w:t>درجه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0.5 </w:t>
      </w:r>
      <w:r w:rsidR="00C85502" w:rsidRPr="00C85502">
        <w:rPr>
          <w:rFonts w:asciiTheme="majorBidi" w:hAnsiTheme="majorBidi" w:hint="cs"/>
          <w:b w:val="0"/>
          <w:bCs w:val="0"/>
          <w:sz w:val="18"/>
          <w:szCs w:val="20"/>
          <w:rtl/>
        </w:rPr>
        <w:t>تا</w:t>
      </w:r>
      <w:r w:rsidR="00C85502" w:rsidRPr="00C85502">
        <w:rPr>
          <w:rFonts w:asciiTheme="majorBidi" w:hAnsiTheme="majorBidi"/>
          <w:b w:val="0"/>
          <w:bCs w:val="0"/>
          <w:sz w:val="18"/>
          <w:szCs w:val="20"/>
          <w:rtl/>
        </w:rPr>
        <w:t xml:space="preserve"> 1.5 </w:t>
      </w:r>
      <w:r w:rsidR="00C85502" w:rsidRPr="00C85502">
        <w:rPr>
          <w:rFonts w:asciiTheme="majorBidi" w:hAnsiTheme="majorBidi" w:hint="cs"/>
          <w:b w:val="0"/>
          <w:bCs w:val="0"/>
          <w:sz w:val="18"/>
          <w:szCs w:val="20"/>
          <w:rtl/>
        </w:rPr>
        <w:t>مورد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بررسی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قراردادند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تحقیقات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آن‌ها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نشان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قرار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دادن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تیغه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lastRenderedPageBreak/>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جلو</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روزنه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علت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ایجاد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پدیده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فرووزش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باعث</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افزایش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راندمان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تا</w:t>
      </w:r>
      <w:r w:rsidR="00C85502" w:rsidRPr="00C85502">
        <w:rPr>
          <w:rFonts w:asciiTheme="majorBidi" w:hAnsiTheme="majorBidi"/>
          <w:b w:val="0"/>
          <w:bCs w:val="0"/>
          <w:sz w:val="18"/>
          <w:szCs w:val="20"/>
          <w:rtl/>
        </w:rPr>
        <w:t xml:space="preserve"> 248% </w:t>
      </w:r>
      <w:r w:rsidR="00C85502" w:rsidRPr="00C85502">
        <w:rPr>
          <w:rFonts w:asciiTheme="majorBidi" w:hAnsiTheme="majorBidi" w:hint="cs"/>
          <w:b w:val="0"/>
          <w:bCs w:val="0"/>
          <w:sz w:val="18"/>
          <w:szCs w:val="20"/>
          <w:rtl/>
        </w:rPr>
        <w:t>می‌شود</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در</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شرایط</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زاویه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40 </w:t>
      </w:r>
      <w:r w:rsidR="00C85502" w:rsidRPr="00C85502">
        <w:rPr>
          <w:rFonts w:asciiTheme="majorBidi" w:hAnsiTheme="majorBidi" w:hint="cs"/>
          <w:b w:val="0"/>
          <w:bCs w:val="0"/>
          <w:sz w:val="18"/>
          <w:szCs w:val="20"/>
          <w:rtl/>
        </w:rPr>
        <w:t>درجه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افزایش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نرخ</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پاشش،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راندمان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کاری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به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علت</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جدا</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شدن</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لایه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هوای</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خنک</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از</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دیواره</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کاهش</w:t>
      </w:r>
      <w:r w:rsidR="00C85502" w:rsidRPr="00C85502">
        <w:rPr>
          <w:rFonts w:asciiTheme="majorBidi" w:hAnsiTheme="majorBidi"/>
          <w:b w:val="0"/>
          <w:bCs w:val="0"/>
          <w:sz w:val="18"/>
          <w:szCs w:val="20"/>
          <w:rtl/>
        </w:rPr>
        <w:t xml:space="preserve"> </w:t>
      </w:r>
      <w:r w:rsidR="00C85502" w:rsidRPr="00C85502">
        <w:rPr>
          <w:rFonts w:asciiTheme="majorBidi" w:hAnsiTheme="majorBidi" w:hint="cs"/>
          <w:b w:val="0"/>
          <w:bCs w:val="0"/>
          <w:sz w:val="18"/>
          <w:szCs w:val="20"/>
          <w:rtl/>
        </w:rPr>
        <w:t>می‌یابد</w:t>
      </w:r>
      <w:r w:rsidR="00C85502" w:rsidRPr="00C85502">
        <w:rPr>
          <w:rFonts w:asciiTheme="majorBidi" w:hAnsiTheme="majorBidi"/>
          <w:b w:val="0"/>
          <w:bCs w:val="0"/>
          <w:sz w:val="18"/>
          <w:szCs w:val="20"/>
          <w:rtl/>
        </w:rPr>
        <w:t>.</w:t>
      </w:r>
    </w:p>
    <w:p w:rsidR="00F0099D" w:rsidRDefault="00F0099D" w:rsidP="000523C2">
      <w:pPr>
        <w:pStyle w:val="23"/>
        <w:rPr>
          <w:rFonts w:asciiTheme="majorBidi" w:hAnsiTheme="majorBidi"/>
          <w:b w:val="0"/>
          <w:bCs w:val="0"/>
          <w:sz w:val="18"/>
          <w:szCs w:val="20"/>
          <w:rtl/>
        </w:rPr>
      </w:pPr>
      <w:r>
        <w:rPr>
          <w:rFonts w:asciiTheme="majorBidi" w:hAnsiTheme="majorBidi" w:hint="cs"/>
          <w:b w:val="0"/>
          <w:bCs w:val="0"/>
          <w:sz w:val="18"/>
          <w:szCs w:val="20"/>
          <w:rtl/>
        </w:rPr>
        <w:t>جین وانگ و همکاران</w:t>
      </w:r>
      <w:r>
        <w:rPr>
          <w:rFonts w:asciiTheme="majorBidi" w:hAnsiTheme="majorBidi"/>
          <w:b w:val="0"/>
          <w:bCs w:val="0"/>
          <w:sz w:val="18"/>
          <w:szCs w:val="20"/>
        </w:rPr>
        <w:t xml:space="preserve">[20] </w:t>
      </w:r>
      <w:r>
        <w:rPr>
          <w:rFonts w:asciiTheme="majorBidi" w:hAnsiTheme="majorBidi" w:hint="cs"/>
          <w:b w:val="0"/>
          <w:bCs w:val="0"/>
          <w:sz w:val="18"/>
          <w:szCs w:val="20"/>
          <w:rtl/>
        </w:rPr>
        <w:t xml:space="preserve"> به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بررسی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عملکرد</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سوراخهای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مختلف</w:t>
      </w:r>
      <w:r w:rsidRPr="00F0099D">
        <w:rPr>
          <w:rFonts w:asciiTheme="majorBidi" w:hAnsiTheme="majorBidi"/>
          <w:b w:val="0"/>
          <w:bCs w:val="0"/>
          <w:sz w:val="18"/>
          <w:szCs w:val="20"/>
          <w:rtl/>
        </w:rPr>
        <w:t xml:space="preserve"> </w:t>
      </w:r>
      <w:r>
        <w:rPr>
          <w:rFonts w:asciiTheme="majorBidi" w:hAnsiTheme="majorBidi" w:hint="cs"/>
          <w:b w:val="0"/>
          <w:bCs w:val="0"/>
          <w:sz w:val="18"/>
          <w:szCs w:val="20"/>
          <w:rtl/>
        </w:rPr>
        <w:t xml:space="preserve">فیلم </w:t>
      </w:r>
      <w:r w:rsidRPr="00F0099D">
        <w:rPr>
          <w:rFonts w:asciiTheme="majorBidi" w:hAnsiTheme="majorBidi" w:hint="cs"/>
          <w:b w:val="0"/>
          <w:bCs w:val="0"/>
          <w:sz w:val="18"/>
          <w:szCs w:val="20"/>
          <w:rtl/>
        </w:rPr>
        <w:t>خنک</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کننده،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از</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جمله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سوراخ</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ترکیبی،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سوراخ</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استوانه،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سوراخ</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مخروطی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و</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سوراخ</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فن</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شکل</w:t>
      </w:r>
      <w:r w:rsidRPr="00F0099D">
        <w:rPr>
          <w:rFonts w:asciiTheme="majorBidi" w:hAnsiTheme="majorBidi"/>
          <w:b w:val="0"/>
          <w:bCs w:val="0"/>
          <w:sz w:val="18"/>
          <w:szCs w:val="20"/>
          <w:rtl/>
        </w:rPr>
        <w:t xml:space="preserve"> </w:t>
      </w:r>
      <w:r>
        <w:rPr>
          <w:rFonts w:asciiTheme="majorBidi" w:hAnsiTheme="majorBidi" w:hint="cs"/>
          <w:b w:val="0"/>
          <w:bCs w:val="0"/>
          <w:sz w:val="18"/>
          <w:szCs w:val="20"/>
          <w:rtl/>
        </w:rPr>
        <w:t>پرداختند</w:t>
      </w:r>
      <w:r w:rsidRPr="00F0099D">
        <w:rPr>
          <w:rFonts w:asciiTheme="majorBidi" w:hAnsiTheme="majorBidi"/>
          <w:b w:val="0"/>
          <w:bCs w:val="0"/>
          <w:sz w:val="18"/>
          <w:szCs w:val="20"/>
          <w:rtl/>
        </w:rPr>
        <w:t>.</w:t>
      </w:r>
      <w:r>
        <w:rPr>
          <w:rFonts w:asciiTheme="majorBidi" w:hAnsiTheme="majorBidi" w:hint="cs"/>
          <w:b w:val="0"/>
          <w:bCs w:val="0"/>
          <w:sz w:val="18"/>
          <w:szCs w:val="20"/>
          <w:rtl/>
        </w:rPr>
        <w:t xml:space="preserve"> </w:t>
      </w:r>
      <w:r w:rsidRPr="00F0099D">
        <w:rPr>
          <w:rFonts w:asciiTheme="majorBidi" w:hAnsiTheme="majorBidi" w:hint="cs"/>
          <w:b w:val="0"/>
          <w:bCs w:val="0"/>
          <w:sz w:val="18"/>
          <w:szCs w:val="20"/>
          <w:rtl/>
        </w:rPr>
        <w:t>نتایج</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نشان</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دهد</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که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بهترین</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عملکرد</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خنک</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کننده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برای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سوراخ</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های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مخروطی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و</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فن</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شکل</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در</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نسبت</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دمیدن</w:t>
      </w:r>
      <w:r w:rsidRPr="00F0099D">
        <w:rPr>
          <w:rFonts w:asciiTheme="majorBidi" w:hAnsiTheme="majorBidi"/>
          <w:b w:val="0"/>
          <w:bCs w:val="0"/>
          <w:sz w:val="18"/>
          <w:szCs w:val="20"/>
          <w:rtl/>
        </w:rPr>
        <w:t xml:space="preserve"> 75/0 </w:t>
      </w:r>
      <w:r w:rsidRPr="00F0099D">
        <w:rPr>
          <w:rFonts w:asciiTheme="majorBidi" w:hAnsiTheme="majorBidi" w:hint="cs"/>
          <w:b w:val="0"/>
          <w:bCs w:val="0"/>
          <w:sz w:val="18"/>
          <w:szCs w:val="20"/>
          <w:rtl/>
        </w:rPr>
        <w:t>به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دست</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آید</w:t>
      </w:r>
      <w:r w:rsidRPr="00F0099D">
        <w:rPr>
          <w:rFonts w:asciiTheme="majorBidi" w:hAnsiTheme="majorBidi"/>
          <w:b w:val="0"/>
          <w:bCs w:val="0"/>
          <w:sz w:val="18"/>
          <w:szCs w:val="20"/>
          <w:rtl/>
        </w:rPr>
        <w:t>.</w:t>
      </w:r>
      <w:r>
        <w:rPr>
          <w:rFonts w:asciiTheme="majorBidi" w:hAnsiTheme="majorBidi" w:hint="cs"/>
          <w:b w:val="0"/>
          <w:bCs w:val="0"/>
          <w:sz w:val="18"/>
          <w:szCs w:val="20"/>
          <w:rtl/>
        </w:rPr>
        <w:t xml:space="preserve"> </w:t>
      </w:r>
      <w:r w:rsidR="000523C2">
        <w:rPr>
          <w:rFonts w:asciiTheme="majorBidi" w:hAnsiTheme="majorBidi" w:hint="cs"/>
          <w:b w:val="0"/>
          <w:bCs w:val="0"/>
          <w:sz w:val="18"/>
          <w:szCs w:val="20"/>
          <w:rtl/>
        </w:rPr>
        <w:t xml:space="preserve">  </w:t>
      </w:r>
      <w:r w:rsidR="000523C2" w:rsidRPr="000523C2">
        <w:rPr>
          <w:rFonts w:asciiTheme="majorBidi" w:hAnsiTheme="majorBidi" w:hint="cs"/>
          <w:b w:val="0"/>
          <w:bCs w:val="0"/>
          <w:sz w:val="18"/>
          <w:szCs w:val="20"/>
          <w:rtl/>
        </w:rPr>
        <w:t>راندمان</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نیروگاه</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توربین</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گازی</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با</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دمای</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ورودی</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توربین</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افزایش</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می</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یابد</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و</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دمای</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کار</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پره</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های</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توربین</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گازی</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به</w:t>
      </w:r>
      <w:r w:rsidR="000523C2" w:rsidRPr="000523C2">
        <w:rPr>
          <w:rFonts w:asciiTheme="majorBidi" w:hAnsiTheme="majorBidi"/>
          <w:b w:val="0"/>
          <w:bCs w:val="0"/>
          <w:sz w:val="18"/>
          <w:szCs w:val="20"/>
          <w:rtl/>
        </w:rPr>
        <w:t xml:space="preserve"> 1500 </w:t>
      </w:r>
      <w:r w:rsidR="000523C2" w:rsidRPr="000523C2">
        <w:rPr>
          <w:rFonts w:asciiTheme="majorBidi" w:hAnsiTheme="majorBidi" w:hint="cs"/>
          <w:b w:val="0"/>
          <w:bCs w:val="0"/>
          <w:sz w:val="18"/>
          <w:szCs w:val="20"/>
          <w:rtl/>
        </w:rPr>
        <w:t>درجه</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سانتیگراد</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افزایش</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می</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یابد،</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که</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به</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نوبه</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خود</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نیاز</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خنک</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کننده</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را</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افزایش</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می</w:t>
      </w:r>
      <w:r w:rsidR="000523C2" w:rsidRPr="000523C2">
        <w:rPr>
          <w:rFonts w:asciiTheme="majorBidi" w:hAnsiTheme="majorBidi"/>
          <w:b w:val="0"/>
          <w:bCs w:val="0"/>
          <w:sz w:val="18"/>
          <w:szCs w:val="20"/>
          <w:rtl/>
        </w:rPr>
        <w:t xml:space="preserve"> </w:t>
      </w:r>
      <w:r w:rsidR="000523C2" w:rsidRPr="000523C2">
        <w:rPr>
          <w:rFonts w:asciiTheme="majorBidi" w:hAnsiTheme="majorBidi" w:hint="cs"/>
          <w:b w:val="0"/>
          <w:bCs w:val="0"/>
          <w:sz w:val="18"/>
          <w:szCs w:val="20"/>
          <w:rtl/>
        </w:rPr>
        <w:t>دهد</w:t>
      </w:r>
      <w:r w:rsidR="000523C2" w:rsidRPr="000523C2">
        <w:rPr>
          <w:rFonts w:asciiTheme="majorBidi" w:hAnsiTheme="majorBidi"/>
          <w:b w:val="0"/>
          <w:bCs w:val="0"/>
          <w:sz w:val="18"/>
          <w:szCs w:val="20"/>
          <w:rtl/>
        </w:rPr>
        <w:t>.</w:t>
      </w:r>
      <w:r w:rsidR="000523C2">
        <w:rPr>
          <w:rFonts w:asciiTheme="majorBidi" w:hAnsiTheme="majorBidi" w:hint="cs"/>
          <w:b w:val="0"/>
          <w:bCs w:val="0"/>
          <w:sz w:val="18"/>
          <w:szCs w:val="20"/>
          <w:rtl/>
        </w:rPr>
        <w:t xml:space="preserve"> </w:t>
      </w:r>
      <w:r w:rsidRPr="00F0099D">
        <w:rPr>
          <w:rFonts w:asciiTheme="majorBidi" w:hAnsiTheme="majorBidi" w:hint="cs"/>
          <w:b w:val="0"/>
          <w:bCs w:val="0"/>
          <w:sz w:val="18"/>
          <w:szCs w:val="20"/>
          <w:rtl/>
        </w:rPr>
        <w:t>بهاراتکمار</w:t>
      </w:r>
      <w:r>
        <w:rPr>
          <w:rFonts w:asciiTheme="majorBidi" w:hAnsiTheme="majorBidi" w:hint="cs"/>
          <w:b w:val="0"/>
          <w:bCs w:val="0"/>
          <w:sz w:val="18"/>
          <w:szCs w:val="20"/>
          <w:rtl/>
        </w:rPr>
        <w:t xml:space="preserve"> و همکاران </w:t>
      </w:r>
      <w:r>
        <w:rPr>
          <w:rFonts w:asciiTheme="majorBidi" w:hAnsiTheme="majorBidi"/>
          <w:b w:val="0"/>
          <w:bCs w:val="0"/>
          <w:sz w:val="18"/>
          <w:szCs w:val="20"/>
        </w:rPr>
        <w:t>[21]</w:t>
      </w:r>
      <w:r>
        <w:rPr>
          <w:rFonts w:asciiTheme="majorBidi" w:hAnsiTheme="majorBidi" w:hint="cs"/>
          <w:b w:val="0"/>
          <w:bCs w:val="0"/>
          <w:sz w:val="18"/>
          <w:szCs w:val="20"/>
          <w:rtl/>
        </w:rPr>
        <w:t xml:space="preserve"> به بررسی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تأثیر</w:t>
      </w:r>
      <w:r w:rsidRPr="00F0099D">
        <w:rPr>
          <w:rFonts w:asciiTheme="majorBidi" w:hAnsiTheme="majorBidi"/>
          <w:b w:val="0"/>
          <w:bCs w:val="0"/>
          <w:sz w:val="18"/>
          <w:szCs w:val="20"/>
          <w:rtl/>
        </w:rPr>
        <w:t xml:space="preserve"> </w:t>
      </w:r>
      <w:r w:rsidR="000523C2">
        <w:rPr>
          <w:rFonts w:asciiTheme="majorBidi" w:hAnsiTheme="majorBidi" w:hint="cs"/>
          <w:b w:val="0"/>
          <w:bCs w:val="0"/>
          <w:sz w:val="18"/>
          <w:szCs w:val="20"/>
          <w:rtl/>
        </w:rPr>
        <w:t>عیوب</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در</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پارامترهای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مختلف</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جریان</w:t>
      </w:r>
      <w:r w:rsidRPr="00F0099D">
        <w:rPr>
          <w:rFonts w:asciiTheme="majorBidi" w:hAnsiTheme="majorBidi"/>
          <w:b w:val="0"/>
          <w:bCs w:val="0"/>
          <w:sz w:val="18"/>
          <w:szCs w:val="20"/>
          <w:rtl/>
        </w:rPr>
        <w:t xml:space="preserve"> </w:t>
      </w:r>
      <w:r w:rsidR="000523C2">
        <w:rPr>
          <w:rFonts w:asciiTheme="majorBidi" w:hAnsiTheme="majorBidi" w:hint="cs"/>
          <w:b w:val="0"/>
          <w:bCs w:val="0"/>
          <w:sz w:val="18"/>
          <w:szCs w:val="20"/>
          <w:rtl/>
        </w:rPr>
        <w:t>در توربین گازی پرداختند</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یک</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صفحه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مسطح</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با</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سوراخ</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خنک</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کننده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که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در</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زیر</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فاصله</w:t>
      </w:r>
      <w:r w:rsidRPr="00F0099D">
        <w:rPr>
          <w:rFonts w:asciiTheme="majorBidi" w:hAnsiTheme="majorBidi"/>
          <w:b w:val="0"/>
          <w:bCs w:val="0"/>
          <w:sz w:val="18"/>
          <w:szCs w:val="20"/>
          <w:rtl/>
        </w:rPr>
        <w:t xml:space="preserve"> 0.1 </w:t>
      </w:r>
      <w:r w:rsidRPr="00F0099D">
        <w:rPr>
          <w:rFonts w:asciiTheme="majorBidi" w:hAnsiTheme="majorBidi" w:hint="cs"/>
          <w:b w:val="0"/>
          <w:bCs w:val="0"/>
          <w:sz w:val="18"/>
          <w:szCs w:val="20"/>
          <w:rtl/>
        </w:rPr>
        <w:t>میلی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متر</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از</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لبه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اصلی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صفحه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قرار</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گرفته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است،</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مورد</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بررسی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قرار</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گرفته</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و</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مشخص</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شد</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که</w:t>
      </w:r>
      <w:r w:rsidR="000523C2">
        <w:rPr>
          <w:rFonts w:asciiTheme="majorBidi" w:hAnsiTheme="majorBidi" w:hint="cs"/>
          <w:b w:val="0"/>
          <w:bCs w:val="0"/>
          <w:sz w:val="18"/>
          <w:szCs w:val="20"/>
          <w:rtl/>
        </w:rPr>
        <w:t xml:space="preserve"> عیوب</w:t>
      </w:r>
      <w:r w:rsidRPr="00F0099D">
        <w:rPr>
          <w:rFonts w:asciiTheme="majorBidi" w:hAnsiTheme="majorBidi"/>
          <w:b w:val="0"/>
          <w:bCs w:val="0"/>
          <w:sz w:val="18"/>
          <w:szCs w:val="20"/>
          <w:rtl/>
        </w:rPr>
        <w:t xml:space="preserve"> 32 </w:t>
      </w:r>
      <w:r w:rsidRPr="00F0099D">
        <w:rPr>
          <w:rFonts w:asciiTheme="majorBidi" w:hAnsiTheme="majorBidi" w:hint="cs"/>
          <w:b w:val="0"/>
          <w:bCs w:val="0"/>
          <w:sz w:val="18"/>
          <w:szCs w:val="20"/>
          <w:rtl/>
        </w:rPr>
        <w:t>درصد</w:t>
      </w:r>
      <w:r w:rsidRPr="00F0099D">
        <w:rPr>
          <w:rFonts w:asciiTheme="majorBidi" w:hAnsiTheme="majorBidi"/>
          <w:b w:val="0"/>
          <w:bCs w:val="0"/>
          <w:sz w:val="18"/>
          <w:szCs w:val="20"/>
          <w:rtl/>
        </w:rPr>
        <w:t xml:space="preserve"> </w:t>
      </w:r>
      <w:r w:rsidR="000523C2">
        <w:rPr>
          <w:rFonts w:asciiTheme="majorBidi" w:hAnsiTheme="majorBidi" w:hint="cs"/>
          <w:b w:val="0"/>
          <w:bCs w:val="0"/>
          <w:sz w:val="18"/>
          <w:szCs w:val="20"/>
          <w:rtl/>
        </w:rPr>
        <w:t>کارایی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را</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کاهش</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می</w:t>
      </w:r>
      <w:r w:rsidRPr="00F0099D">
        <w:rPr>
          <w:rFonts w:asciiTheme="majorBidi" w:hAnsiTheme="majorBidi"/>
          <w:b w:val="0"/>
          <w:bCs w:val="0"/>
          <w:sz w:val="18"/>
          <w:szCs w:val="20"/>
          <w:rtl/>
        </w:rPr>
        <w:t xml:space="preserve"> </w:t>
      </w:r>
      <w:r w:rsidRPr="00F0099D">
        <w:rPr>
          <w:rFonts w:asciiTheme="majorBidi" w:hAnsiTheme="majorBidi" w:hint="cs"/>
          <w:b w:val="0"/>
          <w:bCs w:val="0"/>
          <w:sz w:val="18"/>
          <w:szCs w:val="20"/>
          <w:rtl/>
        </w:rPr>
        <w:t>دهد</w:t>
      </w:r>
      <w:r w:rsidRPr="00F0099D">
        <w:rPr>
          <w:rFonts w:asciiTheme="majorBidi" w:hAnsiTheme="majorBidi"/>
          <w:b w:val="0"/>
          <w:bCs w:val="0"/>
          <w:sz w:val="18"/>
          <w:szCs w:val="20"/>
          <w:rtl/>
        </w:rPr>
        <w:t>.</w:t>
      </w:r>
    </w:p>
    <w:p w:rsidR="00C85502" w:rsidRDefault="00C85502" w:rsidP="00C85502">
      <w:pPr>
        <w:pStyle w:val="23"/>
        <w:rPr>
          <w:rFonts w:asciiTheme="majorBidi" w:hAnsiTheme="majorBidi"/>
          <w:b w:val="0"/>
          <w:bCs w:val="0"/>
          <w:sz w:val="18"/>
          <w:szCs w:val="20"/>
          <w:rtl/>
        </w:rPr>
      </w:pPr>
      <w:r w:rsidRPr="00C85502">
        <w:rPr>
          <w:rFonts w:asciiTheme="majorBidi" w:hAnsiTheme="majorBidi" w:hint="cs"/>
          <w:b w:val="0"/>
          <w:bCs w:val="0"/>
          <w:sz w:val="18"/>
          <w:szCs w:val="20"/>
          <w:rtl/>
        </w:rPr>
        <w:t>یکی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از</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سامانه‌های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خنک</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کاری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لایه‌ای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استفاده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از</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سوراخ‌هایی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است</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که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می‌تواند</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تأثیر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خوبی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برافزایش</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انتقال</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حرارت</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به‌ویژه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نسبت‌های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بالای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جریان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داشته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باشند</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این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پژوهش</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مطالعه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عددی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روی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جریان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مغشوش،</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سه‌بعدی،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تراکم</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ناپذیر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و</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سیال</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غیر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دائم</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درون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یک</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سیلندر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مکعب</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مستطیل</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دما</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ثابت</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با</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شکل</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سوراخ‌هایی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دایره‌ای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شکل</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روی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وجوه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آن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پرداخته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می‌شود</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این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امر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به‌منظور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بررسی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اثرات</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پارامترهای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مختلف</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سامانه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خنک</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کاری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روی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راندمان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حرارتی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انجام</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شده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است</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همین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منظور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پارامترهای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قطر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سوراخ،</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نسبت</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تراکم</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آن،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زاویه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پاشش</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جریان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خنک</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کننده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و</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نسبت</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دبی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جرمی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دمش</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به‌عنوان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پارامترهای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موثر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بر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راندمان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لایه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خنک‌کننده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سطح</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توربین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سیلندر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مکعب</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مستطیلی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انتخاب</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شده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است</w:t>
      </w:r>
      <w:r w:rsidRPr="00C85502">
        <w:rPr>
          <w:rFonts w:asciiTheme="majorBidi" w:hAnsiTheme="majorBidi"/>
          <w:b w:val="0"/>
          <w:bCs w:val="0"/>
          <w:sz w:val="18"/>
          <w:szCs w:val="20"/>
          <w:rtl/>
        </w:rPr>
        <w:t>.</w:t>
      </w:r>
    </w:p>
    <w:p w:rsidR="00E3744C" w:rsidRPr="00572C8D" w:rsidRDefault="004012C9" w:rsidP="00C85502">
      <w:pPr>
        <w:pStyle w:val="1"/>
        <w:numPr>
          <w:ilvl w:val="0"/>
          <w:numId w:val="0"/>
        </w:numPr>
        <w:ind w:left="374" w:hanging="374"/>
        <w:rPr>
          <w:rtl/>
        </w:rPr>
      </w:pPr>
      <w:r w:rsidRPr="00572C8D">
        <w:rPr>
          <w:rFonts w:hint="cs"/>
          <w:rtl/>
        </w:rPr>
        <w:t>2-</w:t>
      </w:r>
      <w:r w:rsidR="00C85502">
        <w:rPr>
          <w:rFonts w:hint="cs"/>
          <w:rtl/>
        </w:rPr>
        <w:t xml:space="preserve"> </w:t>
      </w:r>
      <w:r w:rsidR="00C85502" w:rsidRPr="00C85502">
        <w:rPr>
          <w:rFonts w:hint="cs"/>
          <w:rtl/>
        </w:rPr>
        <w:t>راندمان</w:t>
      </w:r>
      <w:r w:rsidR="00C85502" w:rsidRPr="00C85502">
        <w:rPr>
          <w:rtl/>
        </w:rPr>
        <w:t xml:space="preserve"> </w:t>
      </w:r>
      <w:r w:rsidR="00C85502" w:rsidRPr="00C85502">
        <w:rPr>
          <w:rFonts w:hint="cs"/>
          <w:rtl/>
        </w:rPr>
        <w:t>آدیاباتیک</w:t>
      </w:r>
      <w:r w:rsidR="00C85502" w:rsidRPr="00C85502">
        <w:rPr>
          <w:rtl/>
        </w:rPr>
        <w:t xml:space="preserve"> </w:t>
      </w:r>
      <w:r w:rsidR="00C85502" w:rsidRPr="00C85502">
        <w:rPr>
          <w:rFonts w:hint="cs"/>
          <w:rtl/>
        </w:rPr>
        <w:t>خنک</w:t>
      </w:r>
      <w:r w:rsidR="00C85502" w:rsidRPr="00C85502">
        <w:rPr>
          <w:rtl/>
        </w:rPr>
        <w:t xml:space="preserve"> </w:t>
      </w:r>
      <w:r w:rsidR="00C85502" w:rsidRPr="00C85502">
        <w:rPr>
          <w:rFonts w:hint="cs"/>
          <w:rtl/>
        </w:rPr>
        <w:t>کاری</w:t>
      </w:r>
    </w:p>
    <w:p w:rsidR="00C85502" w:rsidRDefault="00C85502" w:rsidP="001E1845">
      <w:pPr>
        <w:pStyle w:val="23"/>
        <w:rPr>
          <w:rFonts w:asciiTheme="majorBidi" w:hAnsiTheme="majorBidi"/>
          <w:b w:val="0"/>
          <w:bCs w:val="0"/>
          <w:sz w:val="18"/>
          <w:szCs w:val="20"/>
          <w:rtl/>
        </w:rPr>
      </w:pPr>
      <w:r w:rsidRPr="00C85502">
        <w:rPr>
          <w:rFonts w:asciiTheme="majorBidi" w:hAnsiTheme="majorBidi" w:hint="cs"/>
          <w:b w:val="0"/>
          <w:bCs w:val="0"/>
          <w:sz w:val="18"/>
          <w:szCs w:val="20"/>
          <w:rtl/>
        </w:rPr>
        <w:t>در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محاسبات</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انجام</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شده</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از</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راندمان</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آدیاباتیک</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خنک</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کاری</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در</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خط</w:t>
      </w:r>
      <w:r w:rsidRPr="00C85502">
        <w:rPr>
          <w:rFonts w:asciiTheme="majorBidi" w:hAnsiTheme="majorBidi"/>
          <w:b w:val="0"/>
          <w:bCs w:val="0"/>
          <w:sz w:val="18"/>
          <w:szCs w:val="20"/>
          <w:rtl/>
        </w:rPr>
        <w:t xml:space="preserve"> </w:t>
      </w:r>
      <w:r w:rsidRPr="00C85502">
        <w:rPr>
          <w:rFonts w:asciiTheme="majorBidi" w:hAnsiTheme="majorBidi" w:hint="cs"/>
          <w:b w:val="0"/>
          <w:bCs w:val="0"/>
          <w:sz w:val="18"/>
          <w:szCs w:val="20"/>
          <w:rtl/>
        </w:rPr>
        <w:t>مرکزی</w:t>
      </w:r>
      <w:r w:rsidRPr="00C85502">
        <w:rPr>
          <w:rFonts w:asciiTheme="majorBidi" w:hAnsiTheme="majorBidi"/>
          <w:b w:val="0"/>
          <w:bCs w:val="0"/>
          <w:sz w:val="18"/>
          <w:szCs w:val="20"/>
          <w:rtl/>
        </w:rPr>
        <w:t xml:space="preserve"> </w:t>
      </w:r>
      <w:r>
        <w:rPr>
          <w:rFonts w:asciiTheme="majorBidi" w:hAnsiTheme="majorBidi" w:hint="cs"/>
          <w:b w:val="0"/>
          <w:bCs w:val="0"/>
          <w:sz w:val="18"/>
          <w:szCs w:val="20"/>
          <w:rtl/>
        </w:rPr>
        <w:t>(</w:t>
      </w:r>
      <w:r w:rsidRPr="00B71A56">
        <w:rPr>
          <w:position w:val="-14"/>
        </w:rPr>
        <w:object w:dxaOrig="49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20.15pt" o:ole="">
            <v:imagedata r:id="rId13" o:title=""/>
          </v:shape>
          <o:OLEObject Type="Embed" ProgID="Equation.DSMT4" ShapeID="_x0000_i1025" DrawAspect="Content" ObjectID="_1640021872" r:id="rId14"/>
        </w:object>
      </w:r>
      <w:r>
        <w:rPr>
          <w:rFonts w:hint="cs"/>
          <w:rtl/>
        </w:rPr>
        <w:t xml:space="preserve">) </w:t>
      </w:r>
      <w:r w:rsidRPr="00C85502">
        <w:rPr>
          <w:rFonts w:hint="cs"/>
          <w:b w:val="0"/>
          <w:bCs w:val="0"/>
          <w:sz w:val="18"/>
          <w:szCs w:val="20"/>
          <w:rtl/>
        </w:rPr>
        <w:t>استفاده</w:t>
      </w:r>
      <w:r w:rsidRPr="00C85502">
        <w:rPr>
          <w:b w:val="0"/>
          <w:bCs w:val="0"/>
          <w:sz w:val="18"/>
          <w:szCs w:val="20"/>
          <w:rtl/>
        </w:rPr>
        <w:t xml:space="preserve"> ‌</w:t>
      </w:r>
      <w:r w:rsidRPr="00C85502">
        <w:rPr>
          <w:rFonts w:hint="cs"/>
          <w:b w:val="0"/>
          <w:bCs w:val="0"/>
          <w:sz w:val="18"/>
          <w:szCs w:val="20"/>
          <w:rtl/>
        </w:rPr>
        <w:t>شده</w:t>
      </w:r>
      <w:r w:rsidRPr="00C85502">
        <w:rPr>
          <w:b w:val="0"/>
          <w:bCs w:val="0"/>
          <w:sz w:val="18"/>
          <w:szCs w:val="20"/>
          <w:rtl/>
        </w:rPr>
        <w:t xml:space="preserve"> </w:t>
      </w:r>
      <w:r w:rsidRPr="00C85502">
        <w:rPr>
          <w:rFonts w:hint="cs"/>
          <w:b w:val="0"/>
          <w:bCs w:val="0"/>
          <w:sz w:val="18"/>
          <w:szCs w:val="20"/>
          <w:rtl/>
        </w:rPr>
        <w:t>است</w:t>
      </w:r>
      <w:r w:rsidRPr="00C85502">
        <w:rPr>
          <w:b w:val="0"/>
          <w:bCs w:val="0"/>
          <w:sz w:val="18"/>
          <w:szCs w:val="20"/>
          <w:rtl/>
        </w:rPr>
        <w:t xml:space="preserve">. </w:t>
      </w:r>
      <w:r w:rsidRPr="00C85502">
        <w:rPr>
          <w:rFonts w:hint="cs"/>
          <w:b w:val="0"/>
          <w:bCs w:val="0"/>
          <w:sz w:val="18"/>
          <w:szCs w:val="20"/>
          <w:rtl/>
        </w:rPr>
        <w:t>تعریف</w:t>
      </w:r>
      <w:r w:rsidRPr="00C85502">
        <w:rPr>
          <w:b w:val="0"/>
          <w:bCs w:val="0"/>
          <w:sz w:val="18"/>
          <w:szCs w:val="20"/>
          <w:rtl/>
        </w:rPr>
        <w:t xml:space="preserve"> </w:t>
      </w:r>
      <w:r w:rsidRPr="00C85502">
        <w:rPr>
          <w:rFonts w:hint="cs"/>
          <w:b w:val="0"/>
          <w:bCs w:val="0"/>
          <w:sz w:val="18"/>
          <w:szCs w:val="20"/>
          <w:rtl/>
        </w:rPr>
        <w:t>آن</w:t>
      </w:r>
      <w:r w:rsidRPr="00C85502">
        <w:rPr>
          <w:b w:val="0"/>
          <w:bCs w:val="0"/>
          <w:sz w:val="18"/>
          <w:szCs w:val="20"/>
          <w:rtl/>
        </w:rPr>
        <w:t xml:space="preserve"> </w:t>
      </w:r>
      <w:r w:rsidRPr="00C85502">
        <w:rPr>
          <w:rFonts w:hint="cs"/>
          <w:b w:val="0"/>
          <w:bCs w:val="0"/>
          <w:sz w:val="18"/>
          <w:szCs w:val="20"/>
          <w:rtl/>
        </w:rPr>
        <w:t>به‌صورت</w:t>
      </w:r>
      <w:r w:rsidRPr="00C85502">
        <w:rPr>
          <w:b w:val="0"/>
          <w:bCs w:val="0"/>
          <w:sz w:val="18"/>
          <w:szCs w:val="20"/>
          <w:rtl/>
        </w:rPr>
        <w:t xml:space="preserve"> </w:t>
      </w:r>
      <w:r w:rsidRPr="00C85502">
        <w:rPr>
          <w:rFonts w:hint="cs"/>
          <w:b w:val="0"/>
          <w:bCs w:val="0"/>
          <w:sz w:val="18"/>
          <w:szCs w:val="20"/>
          <w:rtl/>
        </w:rPr>
        <w:t>رابطه</w:t>
      </w:r>
      <w:r w:rsidRPr="00C85502">
        <w:rPr>
          <w:b w:val="0"/>
          <w:bCs w:val="0"/>
          <w:sz w:val="18"/>
          <w:szCs w:val="20"/>
          <w:rtl/>
        </w:rPr>
        <w:t xml:space="preserve"> (1) </w:t>
      </w:r>
      <w:r w:rsidRPr="00C85502">
        <w:rPr>
          <w:rFonts w:hint="cs"/>
          <w:b w:val="0"/>
          <w:bCs w:val="0"/>
          <w:sz w:val="18"/>
          <w:szCs w:val="20"/>
          <w:rtl/>
        </w:rPr>
        <w:t>است</w:t>
      </w:r>
      <w:r w:rsidRPr="00C85502">
        <w:rPr>
          <w:b w:val="0"/>
          <w:bCs w:val="0"/>
          <w:sz w:val="18"/>
          <w:szCs w:val="20"/>
          <w:rtl/>
        </w:rPr>
        <w:t>.</w:t>
      </w:r>
      <w:r>
        <w:rPr>
          <w:rFonts w:hint="cs"/>
          <w:b w:val="0"/>
          <w:bCs w:val="0"/>
          <w:sz w:val="18"/>
          <w:szCs w:val="20"/>
          <w:rtl/>
        </w:rPr>
        <w:t xml:space="preserve"> </w:t>
      </w:r>
    </w:p>
    <w:tbl>
      <w:tblPr>
        <w:bidiVisual/>
        <w:tblW w:w="0" w:type="auto"/>
        <w:tblLook w:val="04A0" w:firstRow="1" w:lastRow="0" w:firstColumn="1" w:lastColumn="0" w:noHBand="0" w:noVBand="1"/>
      </w:tblPr>
      <w:tblGrid>
        <w:gridCol w:w="675"/>
        <w:gridCol w:w="3350"/>
      </w:tblGrid>
      <w:tr w:rsidR="00C85502" w:rsidRPr="00C85502" w:rsidTr="0069292E">
        <w:tc>
          <w:tcPr>
            <w:tcW w:w="675" w:type="dxa"/>
            <w:vAlign w:val="center"/>
          </w:tcPr>
          <w:p w:rsidR="00C85502" w:rsidRPr="00C85502" w:rsidRDefault="00C85502" w:rsidP="00C85502">
            <w:pPr>
              <w:bidi/>
              <w:spacing w:after="0" w:line="240" w:lineRule="auto"/>
              <w:rPr>
                <w:rFonts w:asciiTheme="majorBidi" w:eastAsia="Calibri" w:hAnsiTheme="majorBidi" w:cs="B Nazanin"/>
                <w:rtl/>
                <w:lang w:eastAsia="en-US" w:bidi="fa-IR"/>
              </w:rPr>
            </w:pPr>
            <w:r w:rsidRPr="00C85502">
              <w:rPr>
                <w:rFonts w:asciiTheme="majorBidi" w:eastAsia="Calibri" w:hAnsiTheme="majorBidi" w:cs="B Nazanin"/>
                <w:rtl/>
                <w:lang w:eastAsia="en-US" w:bidi="fa-IR"/>
              </w:rPr>
              <w:t>(</w:t>
            </w:r>
            <w:r w:rsidRPr="00C85502">
              <w:rPr>
                <w:rFonts w:ascii="B Nazanin" w:eastAsia="Calibri" w:hAnsi="B Nazanin" w:cs="B Nazanin+ Regular" w:hint="cs"/>
                <w:rtl/>
                <w:lang w:eastAsia="en-US" w:bidi="fa-IR"/>
              </w:rPr>
              <w:t>1</w:t>
            </w:r>
            <w:r w:rsidRPr="00C85502">
              <w:rPr>
                <w:rFonts w:asciiTheme="majorBidi" w:eastAsia="Calibri" w:hAnsiTheme="majorBidi" w:cs="B Nazanin"/>
                <w:rtl/>
                <w:lang w:eastAsia="en-US" w:bidi="fa-IR"/>
              </w:rPr>
              <w:t>)</w:t>
            </w:r>
          </w:p>
        </w:tc>
        <w:tc>
          <w:tcPr>
            <w:tcW w:w="3350" w:type="dxa"/>
            <w:vAlign w:val="center"/>
          </w:tcPr>
          <w:p w:rsidR="00C85502" w:rsidRPr="00C85502" w:rsidRDefault="00C57504" w:rsidP="00C85502">
            <w:pPr>
              <w:bidi/>
              <w:spacing w:after="0" w:line="240" w:lineRule="auto"/>
              <w:jc w:val="right"/>
              <w:rPr>
                <w:rFonts w:asciiTheme="majorBidi" w:eastAsia="Calibri" w:hAnsiTheme="majorBidi" w:cs="B Nazanin"/>
                <w:sz w:val="20"/>
                <w:szCs w:val="20"/>
                <w:highlight w:val="darkBlue"/>
                <w:rtl/>
                <w:lang w:eastAsia="en-US" w:bidi="fa-IR"/>
              </w:rPr>
            </w:pPr>
            <m:oMathPara>
              <m:oMathParaPr>
                <m:jc m:val="left"/>
              </m:oMathParaPr>
              <m:oMath>
                <m:sSub>
                  <m:sSubPr>
                    <m:ctrlPr>
                      <w:rPr>
                        <w:rFonts w:ascii="Cambria Math" w:eastAsia="Calibri" w:hAnsi="Cambria Math" w:cs="B Nazanin"/>
                        <w:i/>
                        <w:lang w:eastAsia="en-US" w:bidi="fa-IR"/>
                      </w:rPr>
                    </m:ctrlPr>
                  </m:sSubPr>
                  <m:e>
                    <m:r>
                      <w:rPr>
                        <w:rFonts w:ascii="Cambria Math" w:eastAsia="Calibri" w:hAnsi="Cambria Math" w:cs="B Nazanin"/>
                        <w:lang w:eastAsia="en-US" w:bidi="fa-IR"/>
                      </w:rPr>
                      <m:t>η</m:t>
                    </m:r>
                  </m:e>
                  <m:sub>
                    <m:r>
                      <w:rPr>
                        <w:rFonts w:ascii="Cambria Math" w:eastAsia="Calibri" w:hAnsi="Cambria Math" w:cs="B Nazanin"/>
                        <w:lang w:eastAsia="en-US" w:bidi="fa-IR"/>
                      </w:rPr>
                      <m:t>ad,cl</m:t>
                    </m:r>
                  </m:sub>
                </m:sSub>
                <m:r>
                  <w:rPr>
                    <w:rFonts w:ascii="Cambria Math" w:eastAsia="Calibri" w:hAnsi="Cambria Math" w:cs="B Nazanin"/>
                    <w:lang w:eastAsia="en-US" w:bidi="fa-IR"/>
                  </w:rPr>
                  <m:t>=</m:t>
                </m:r>
                <m:f>
                  <m:fPr>
                    <m:ctrlPr>
                      <w:rPr>
                        <w:rFonts w:ascii="Cambria Math" w:eastAsia="Calibri" w:hAnsi="Cambria Math" w:cs="B Nazanin"/>
                        <w:i/>
                        <w:lang w:eastAsia="en-US" w:bidi="fa-IR"/>
                      </w:rPr>
                    </m:ctrlPr>
                  </m:fPr>
                  <m:num>
                    <m:r>
                      <w:rPr>
                        <w:rFonts w:ascii="Cambria Math" w:eastAsia="Calibri" w:hAnsi="Cambria Math" w:cs="B Nazanin"/>
                        <w:lang w:eastAsia="en-US" w:bidi="fa-IR"/>
                      </w:rPr>
                      <m:t>(</m:t>
                    </m:r>
                    <m:sSub>
                      <m:sSubPr>
                        <m:ctrlPr>
                          <w:rPr>
                            <w:rFonts w:ascii="Cambria Math" w:eastAsia="Calibri" w:hAnsi="Cambria Math" w:cs="B Nazanin"/>
                            <w:i/>
                            <w:lang w:eastAsia="en-US" w:bidi="fa-IR"/>
                          </w:rPr>
                        </m:ctrlPr>
                      </m:sSubPr>
                      <m:e>
                        <m:r>
                          <w:rPr>
                            <w:rFonts w:ascii="Cambria Math" w:eastAsia="Calibri" w:hAnsi="Cambria Math" w:cs="B Nazanin"/>
                            <w:lang w:eastAsia="en-US" w:bidi="fa-IR"/>
                          </w:rPr>
                          <m:t>T</m:t>
                        </m:r>
                      </m:e>
                      <m:sub>
                        <m:r>
                          <w:rPr>
                            <w:rFonts w:ascii="Cambria Math" w:eastAsia="Calibri" w:hAnsi="Cambria Math" w:cs="B Nazanin"/>
                            <w:lang w:eastAsia="en-US" w:bidi="fa-IR"/>
                          </w:rPr>
                          <m:t>∞</m:t>
                        </m:r>
                      </m:sub>
                    </m:sSub>
                    <m:r>
                      <w:rPr>
                        <w:rFonts w:ascii="Cambria Math" w:eastAsia="Calibri" w:hAnsi="Cambria Math" w:cs="B Nazanin"/>
                        <w:lang w:eastAsia="en-US" w:bidi="fa-IR"/>
                      </w:rPr>
                      <m:t>-</m:t>
                    </m:r>
                    <m:sSub>
                      <m:sSubPr>
                        <m:ctrlPr>
                          <w:rPr>
                            <w:rFonts w:ascii="Cambria Math" w:eastAsia="Calibri" w:hAnsi="Cambria Math" w:cs="B Nazanin"/>
                            <w:i/>
                            <w:lang w:eastAsia="en-US" w:bidi="fa-IR"/>
                          </w:rPr>
                        </m:ctrlPr>
                      </m:sSubPr>
                      <m:e>
                        <m:r>
                          <w:rPr>
                            <w:rFonts w:ascii="Cambria Math" w:eastAsia="Calibri" w:hAnsi="Cambria Math" w:cs="B Nazanin"/>
                            <w:lang w:eastAsia="en-US" w:bidi="fa-IR"/>
                          </w:rPr>
                          <m:t>T</m:t>
                        </m:r>
                      </m:e>
                      <m:sub>
                        <m:r>
                          <w:rPr>
                            <w:rFonts w:ascii="Cambria Math" w:eastAsia="Calibri" w:hAnsi="Cambria Math" w:cs="B Nazanin"/>
                            <w:lang w:eastAsia="en-US" w:bidi="fa-IR"/>
                          </w:rPr>
                          <m:t>ad,w</m:t>
                        </m:r>
                      </m:sub>
                    </m:sSub>
                    <m:r>
                      <w:rPr>
                        <w:rFonts w:ascii="Cambria Math" w:eastAsia="Calibri" w:hAnsi="Cambria Math" w:cs="B Nazanin"/>
                        <w:lang w:eastAsia="en-US" w:bidi="fa-IR"/>
                      </w:rPr>
                      <m:t>)</m:t>
                    </m:r>
                  </m:num>
                  <m:den>
                    <m:r>
                      <w:rPr>
                        <w:rFonts w:ascii="Cambria Math" w:eastAsia="Calibri" w:hAnsi="Cambria Math" w:cs="B Nazanin"/>
                        <w:lang w:eastAsia="en-US" w:bidi="fa-IR"/>
                      </w:rPr>
                      <m:t>(</m:t>
                    </m:r>
                    <m:sSub>
                      <m:sSubPr>
                        <m:ctrlPr>
                          <w:rPr>
                            <w:rFonts w:ascii="Cambria Math" w:eastAsia="Calibri" w:hAnsi="Cambria Math" w:cs="B Nazanin"/>
                            <w:i/>
                            <w:lang w:eastAsia="en-US" w:bidi="fa-IR"/>
                          </w:rPr>
                        </m:ctrlPr>
                      </m:sSubPr>
                      <m:e>
                        <m:r>
                          <w:rPr>
                            <w:rFonts w:ascii="Cambria Math" w:eastAsia="Calibri" w:hAnsi="Cambria Math" w:cs="B Nazanin"/>
                            <w:lang w:eastAsia="en-US" w:bidi="fa-IR"/>
                          </w:rPr>
                          <m:t>T</m:t>
                        </m:r>
                      </m:e>
                      <m:sub>
                        <m:r>
                          <w:rPr>
                            <w:rFonts w:ascii="Cambria Math" w:eastAsia="Calibri" w:hAnsi="Cambria Math" w:cs="B Nazanin"/>
                            <w:lang w:eastAsia="en-US" w:bidi="fa-IR"/>
                          </w:rPr>
                          <m:t>∞</m:t>
                        </m:r>
                      </m:sub>
                    </m:sSub>
                    <m:r>
                      <w:rPr>
                        <w:rFonts w:ascii="Cambria Math" w:eastAsia="Calibri" w:hAnsi="Cambria Math" w:cs="B Nazanin"/>
                        <w:lang w:eastAsia="en-US" w:bidi="fa-IR"/>
                      </w:rPr>
                      <m:t>-</m:t>
                    </m:r>
                    <m:sSub>
                      <m:sSubPr>
                        <m:ctrlPr>
                          <w:rPr>
                            <w:rFonts w:ascii="Cambria Math" w:eastAsia="Calibri" w:hAnsi="Cambria Math" w:cs="B Nazanin"/>
                            <w:i/>
                            <w:lang w:eastAsia="en-US" w:bidi="fa-IR"/>
                          </w:rPr>
                        </m:ctrlPr>
                      </m:sSubPr>
                      <m:e>
                        <m:r>
                          <w:rPr>
                            <w:rFonts w:ascii="Cambria Math" w:eastAsia="Calibri" w:hAnsi="Cambria Math" w:cs="B Nazanin"/>
                            <w:lang w:eastAsia="en-US" w:bidi="fa-IR"/>
                          </w:rPr>
                          <m:t>T</m:t>
                        </m:r>
                      </m:e>
                      <m:sub>
                        <m:r>
                          <w:rPr>
                            <w:rFonts w:ascii="Cambria Math" w:eastAsia="Calibri" w:hAnsi="Cambria Math" w:cs="B Nazanin"/>
                            <w:lang w:eastAsia="en-US" w:bidi="fa-IR"/>
                          </w:rPr>
                          <m:t>c</m:t>
                        </m:r>
                      </m:sub>
                    </m:sSub>
                    <m:r>
                      <w:rPr>
                        <w:rFonts w:ascii="Cambria Math" w:eastAsia="Calibri" w:hAnsi="Cambria Math" w:cs="B Nazanin"/>
                        <w:lang w:eastAsia="en-US" w:bidi="fa-IR"/>
                      </w:rPr>
                      <m:t>)</m:t>
                    </m:r>
                  </m:den>
                </m:f>
              </m:oMath>
            </m:oMathPara>
          </w:p>
        </w:tc>
      </w:tr>
    </w:tbl>
    <w:p w:rsidR="00C85502" w:rsidRPr="00C85502" w:rsidRDefault="00C85502" w:rsidP="00C85502">
      <w:pPr>
        <w:bidi/>
        <w:spacing w:after="0" w:line="240" w:lineRule="auto"/>
        <w:jc w:val="both"/>
        <w:rPr>
          <w:rFonts w:ascii="B Nazanin" w:eastAsia="Calibri" w:hAnsi="B Nazanin" w:cs="B Nazanin"/>
          <w:lang w:eastAsia="en-US" w:bidi="fa-IR"/>
        </w:rPr>
      </w:pPr>
      <w:r w:rsidRPr="00C85502">
        <w:rPr>
          <w:rFonts w:ascii="B Nazanin" w:eastAsia="Calibri" w:hAnsi="B Nazanin" w:cs="B Nazanin"/>
          <w:position w:val="-12"/>
          <w:lang w:eastAsia="en-US" w:bidi="fa-IR"/>
        </w:rPr>
        <w:object w:dxaOrig="300" w:dyaOrig="360">
          <v:shape id="_x0000_i1026" type="#_x0000_t75" style="width:14.9pt;height:18.25pt" o:ole="">
            <v:imagedata r:id="rId15" o:title=""/>
          </v:shape>
          <o:OLEObject Type="Embed" ProgID="Equation.DSMT4" ShapeID="_x0000_i1026" DrawAspect="Content" ObjectID="_1640021873" r:id="rId16"/>
        </w:object>
      </w:r>
      <w:r w:rsidRPr="00C85502">
        <w:rPr>
          <w:rFonts w:ascii="B Nazanin" w:eastAsia="Calibri" w:hAnsi="B Nazanin" w:cs="B Nazanin"/>
          <w:rtl/>
          <w:lang w:eastAsia="en-US" w:bidi="fa-IR"/>
        </w:rPr>
        <w:t>دما</w:t>
      </w:r>
      <w:r w:rsidRPr="00C85502">
        <w:rPr>
          <w:rFonts w:ascii="B Nazanin" w:eastAsia="Calibri" w:hAnsi="B Nazanin" w:cs="B Nazanin" w:hint="cs"/>
          <w:rtl/>
          <w:lang w:eastAsia="en-US" w:bidi="fa-IR"/>
        </w:rPr>
        <w:t>ی</w:t>
      </w:r>
      <w:r w:rsidRPr="00C85502">
        <w:rPr>
          <w:rFonts w:ascii="B Nazanin" w:eastAsia="Calibri" w:hAnsi="B Nazanin" w:cs="B Nazanin"/>
          <w:rtl/>
          <w:lang w:eastAsia="en-US" w:bidi="fa-IR"/>
        </w:rPr>
        <w:t xml:space="preserve"> جر</w:t>
      </w:r>
      <w:r w:rsidRPr="00C85502">
        <w:rPr>
          <w:rFonts w:ascii="B Nazanin" w:eastAsia="Calibri" w:hAnsi="B Nazanin" w:cs="B Nazanin" w:hint="cs"/>
          <w:rtl/>
          <w:lang w:eastAsia="en-US" w:bidi="fa-IR"/>
        </w:rPr>
        <w:t>یان</w:t>
      </w:r>
      <w:r w:rsidRPr="00C85502">
        <w:rPr>
          <w:rFonts w:ascii="B Nazanin" w:eastAsia="Calibri" w:hAnsi="B Nazanin" w:cs="B Nazanin"/>
          <w:rtl/>
          <w:lang w:eastAsia="en-US" w:bidi="fa-IR"/>
        </w:rPr>
        <w:t xml:space="preserve"> آزاد، </w:t>
      </w:r>
      <w:r w:rsidRPr="00C85502">
        <w:rPr>
          <w:rFonts w:ascii="B Nazanin" w:eastAsia="Calibri" w:hAnsi="B Nazanin" w:cs="B Nazanin"/>
          <w:position w:val="-14"/>
          <w:lang w:eastAsia="en-US" w:bidi="fa-IR"/>
        </w:rPr>
        <w:object w:dxaOrig="400" w:dyaOrig="380">
          <v:shape id="_x0000_i1027" type="#_x0000_t75" style="width:20.15pt;height:19.7pt" o:ole="">
            <v:imagedata r:id="rId17" o:title=""/>
          </v:shape>
          <o:OLEObject Type="Embed" ProgID="Equation.DSMT4" ShapeID="_x0000_i1027" DrawAspect="Content" ObjectID="_1640021874" r:id="rId18"/>
        </w:object>
      </w:r>
      <w:r w:rsidRPr="00C85502">
        <w:rPr>
          <w:rFonts w:ascii="B Nazanin" w:eastAsia="Calibri" w:hAnsi="B Nazanin" w:cs="B Nazanin"/>
          <w:rtl/>
          <w:lang w:eastAsia="en-US" w:bidi="fa-IR"/>
        </w:rPr>
        <w:t xml:space="preserve"> دما</w:t>
      </w:r>
      <w:r w:rsidRPr="00C85502">
        <w:rPr>
          <w:rFonts w:ascii="B Nazanin" w:eastAsia="Calibri" w:hAnsi="B Nazanin" w:cs="B Nazanin" w:hint="cs"/>
          <w:rtl/>
          <w:lang w:eastAsia="en-US" w:bidi="fa-IR"/>
        </w:rPr>
        <w:t>ی</w:t>
      </w:r>
      <w:r w:rsidRPr="00C85502">
        <w:rPr>
          <w:rFonts w:ascii="B Nazanin" w:eastAsia="Calibri" w:hAnsi="B Nazanin" w:cs="B Nazanin"/>
          <w:rtl/>
          <w:lang w:eastAsia="en-US" w:bidi="fa-IR"/>
        </w:rPr>
        <w:t xml:space="preserve"> آد</w:t>
      </w:r>
      <w:r w:rsidRPr="00C85502">
        <w:rPr>
          <w:rFonts w:ascii="B Nazanin" w:eastAsia="Calibri" w:hAnsi="B Nazanin" w:cs="B Nazanin" w:hint="cs"/>
          <w:rtl/>
          <w:lang w:eastAsia="en-US" w:bidi="fa-IR"/>
        </w:rPr>
        <w:t>یاباتیک</w:t>
      </w:r>
      <w:r w:rsidRPr="00C85502">
        <w:rPr>
          <w:rFonts w:ascii="B Nazanin" w:eastAsia="Calibri" w:hAnsi="B Nazanin" w:cs="B Nazanin"/>
          <w:rtl/>
          <w:lang w:eastAsia="en-US" w:bidi="fa-IR"/>
        </w:rPr>
        <w:t xml:space="preserve"> د</w:t>
      </w:r>
      <w:r w:rsidRPr="00C85502">
        <w:rPr>
          <w:rFonts w:ascii="B Nazanin" w:eastAsia="Calibri" w:hAnsi="B Nazanin" w:cs="B Nazanin" w:hint="cs"/>
          <w:rtl/>
          <w:lang w:eastAsia="en-US" w:bidi="fa-IR"/>
        </w:rPr>
        <w:t>یوار</w:t>
      </w:r>
      <w:r w:rsidRPr="00C85502">
        <w:rPr>
          <w:rFonts w:ascii="B Nazanin" w:eastAsia="Calibri" w:hAnsi="B Nazanin" w:cs="B Nazanin"/>
          <w:rtl/>
          <w:lang w:eastAsia="en-US" w:bidi="fa-IR"/>
        </w:rPr>
        <w:t xml:space="preserve"> و</w:t>
      </w:r>
      <w:r w:rsidRPr="00C85502">
        <w:rPr>
          <w:rFonts w:ascii="B Nazanin" w:eastAsia="Calibri" w:hAnsi="B Nazanin" w:cs="B Nazanin" w:hint="cs"/>
          <w:rtl/>
          <w:lang w:eastAsia="en-US" w:bidi="fa-IR"/>
        </w:rPr>
        <w:t xml:space="preserve"> </w:t>
      </w:r>
      <w:r w:rsidRPr="00C85502">
        <w:rPr>
          <w:rFonts w:ascii="B Nazanin" w:eastAsia="Calibri" w:hAnsi="B Nazanin" w:cs="B Nazanin"/>
          <w:position w:val="-12"/>
          <w:lang w:eastAsia="en-US" w:bidi="fa-IR"/>
        </w:rPr>
        <w:object w:dxaOrig="260" w:dyaOrig="360">
          <v:shape id="_x0000_i1028" type="#_x0000_t75" style="width:13.45pt;height:18.25pt" o:ole="">
            <v:imagedata r:id="rId19" o:title=""/>
          </v:shape>
          <o:OLEObject Type="Embed" ProgID="Equation.DSMT4" ShapeID="_x0000_i1028" DrawAspect="Content" ObjectID="_1640021875" r:id="rId20"/>
        </w:object>
      </w:r>
      <w:r w:rsidRPr="00C85502">
        <w:rPr>
          <w:rFonts w:ascii="B Nazanin" w:eastAsia="Calibri" w:hAnsi="B Nazanin" w:cs="B Nazanin"/>
          <w:rtl/>
          <w:lang w:eastAsia="en-US" w:bidi="fa-IR"/>
        </w:rPr>
        <w:t xml:space="preserve"> دما</w:t>
      </w:r>
      <w:r w:rsidRPr="00C85502">
        <w:rPr>
          <w:rFonts w:ascii="B Nazanin" w:eastAsia="Calibri" w:hAnsi="B Nazanin" w:cs="B Nazanin" w:hint="cs"/>
          <w:rtl/>
          <w:lang w:eastAsia="en-US" w:bidi="fa-IR"/>
        </w:rPr>
        <w:t>ی</w:t>
      </w:r>
      <w:r w:rsidRPr="00C85502">
        <w:rPr>
          <w:rFonts w:ascii="B Nazanin" w:eastAsia="Calibri" w:hAnsi="B Nazanin" w:cs="B Nazanin"/>
          <w:rtl/>
          <w:lang w:eastAsia="en-US" w:bidi="fa-IR"/>
        </w:rPr>
        <w:t xml:space="preserve"> س</w:t>
      </w:r>
      <w:r w:rsidRPr="00C85502">
        <w:rPr>
          <w:rFonts w:ascii="B Nazanin" w:eastAsia="Calibri" w:hAnsi="B Nazanin" w:cs="B Nazanin" w:hint="cs"/>
          <w:rtl/>
          <w:lang w:eastAsia="en-US" w:bidi="fa-IR"/>
        </w:rPr>
        <w:t>یال</w:t>
      </w:r>
      <w:r w:rsidRPr="00C85502">
        <w:rPr>
          <w:rFonts w:ascii="B Nazanin" w:eastAsia="Calibri" w:hAnsi="B Nazanin" w:cs="B Nazanin"/>
          <w:rtl/>
          <w:lang w:eastAsia="en-US" w:bidi="fa-IR"/>
        </w:rPr>
        <w:t xml:space="preserve"> خنک کار</w:t>
      </w:r>
      <w:r w:rsidRPr="00C85502">
        <w:rPr>
          <w:rFonts w:ascii="B Nazanin" w:eastAsia="Calibri" w:hAnsi="B Nazanin" w:cs="B Nazanin" w:hint="cs"/>
          <w:rtl/>
          <w:lang w:eastAsia="en-US" w:bidi="fa-IR"/>
        </w:rPr>
        <w:t>ی</w:t>
      </w:r>
      <w:r w:rsidRPr="00C85502">
        <w:rPr>
          <w:rFonts w:ascii="B Nazanin" w:eastAsia="Calibri" w:hAnsi="B Nazanin" w:cs="B Nazanin"/>
          <w:rtl/>
          <w:lang w:eastAsia="en-US" w:bidi="fa-IR"/>
        </w:rPr>
        <w:t xml:space="preserve"> است. دما</w:t>
      </w:r>
      <w:r w:rsidRPr="00C85502">
        <w:rPr>
          <w:rFonts w:ascii="B Nazanin" w:eastAsia="Calibri" w:hAnsi="B Nazanin" w:cs="B Nazanin" w:hint="cs"/>
          <w:rtl/>
          <w:lang w:eastAsia="en-US" w:bidi="fa-IR"/>
        </w:rPr>
        <w:t>ی</w:t>
      </w:r>
      <w:r w:rsidRPr="00C85502">
        <w:rPr>
          <w:rFonts w:ascii="B Nazanin" w:eastAsia="Calibri" w:hAnsi="B Nazanin" w:cs="B Nazanin"/>
          <w:rtl/>
          <w:lang w:eastAsia="en-US" w:bidi="fa-IR"/>
        </w:rPr>
        <w:t xml:space="preserve"> آد</w:t>
      </w:r>
      <w:r w:rsidRPr="00C85502">
        <w:rPr>
          <w:rFonts w:ascii="B Nazanin" w:eastAsia="Calibri" w:hAnsi="B Nazanin" w:cs="B Nazanin" w:hint="cs"/>
          <w:rtl/>
          <w:lang w:eastAsia="en-US" w:bidi="fa-IR"/>
        </w:rPr>
        <w:t>یاباتیک</w:t>
      </w:r>
      <w:r w:rsidRPr="00C85502">
        <w:rPr>
          <w:rFonts w:ascii="B Nazanin" w:eastAsia="Calibri" w:hAnsi="B Nazanin" w:cs="B Nazanin"/>
          <w:rtl/>
          <w:lang w:eastAsia="en-US" w:bidi="fa-IR"/>
        </w:rPr>
        <w:t xml:space="preserve"> د</w:t>
      </w:r>
      <w:r w:rsidRPr="00C85502">
        <w:rPr>
          <w:rFonts w:ascii="B Nazanin" w:eastAsia="Calibri" w:hAnsi="B Nazanin" w:cs="B Nazanin" w:hint="cs"/>
          <w:rtl/>
          <w:lang w:eastAsia="en-US" w:bidi="fa-IR"/>
        </w:rPr>
        <w:t>یواره</w:t>
      </w:r>
      <w:r w:rsidRPr="00C85502">
        <w:rPr>
          <w:rFonts w:ascii="B Nazanin" w:eastAsia="Calibri" w:hAnsi="B Nazanin" w:cs="B Nazanin"/>
          <w:rtl/>
          <w:lang w:eastAsia="en-US" w:bidi="fa-IR"/>
        </w:rPr>
        <w:t xml:space="preserve"> در خط مرکز</w:t>
      </w:r>
      <w:r w:rsidRPr="00C85502">
        <w:rPr>
          <w:rFonts w:ascii="B Nazanin" w:eastAsia="Calibri" w:hAnsi="B Nazanin" w:cs="B Nazanin" w:hint="cs"/>
          <w:rtl/>
          <w:lang w:eastAsia="en-US" w:bidi="fa-IR"/>
        </w:rPr>
        <w:t>ی</w:t>
      </w:r>
      <w:r w:rsidRPr="00C85502">
        <w:rPr>
          <w:rFonts w:ascii="B Nazanin" w:eastAsia="Calibri" w:hAnsi="B Nazanin" w:cs="B Nazanin"/>
          <w:rtl/>
          <w:lang w:eastAsia="en-US" w:bidi="fa-IR"/>
        </w:rPr>
        <w:t xml:space="preserve"> مورد</w:t>
      </w:r>
      <w:r w:rsidRPr="00C85502">
        <w:rPr>
          <w:rFonts w:ascii="B Nazanin" w:eastAsia="Calibri" w:hAnsi="B Nazanin" w:cs="B Nazanin" w:hint="cs"/>
          <w:rtl/>
          <w:lang w:eastAsia="en-US" w:bidi="fa-IR"/>
        </w:rPr>
        <w:t xml:space="preserve"> </w:t>
      </w:r>
      <w:r w:rsidRPr="00C85502">
        <w:rPr>
          <w:rFonts w:ascii="B Nazanin" w:eastAsia="Calibri" w:hAnsi="B Nazanin" w:cs="B Nazanin"/>
          <w:rtl/>
          <w:lang w:eastAsia="en-US" w:bidi="fa-IR"/>
        </w:rPr>
        <w:t>مطالعه قرارگرفته است.</w:t>
      </w:r>
    </w:p>
    <w:p w:rsidR="00C85502" w:rsidRPr="00C85502" w:rsidRDefault="00C85502" w:rsidP="00C85502">
      <w:pPr>
        <w:bidi/>
        <w:spacing w:after="0" w:line="240" w:lineRule="auto"/>
        <w:jc w:val="both"/>
        <w:rPr>
          <w:rFonts w:ascii="B Nazanin" w:eastAsia="Calibri" w:hAnsi="B Nazanin" w:cs="B Nazanin"/>
          <w:rtl/>
          <w:lang w:eastAsia="en-US" w:bidi="fa-IR"/>
        </w:rPr>
      </w:pPr>
      <w:r w:rsidRPr="00C85502">
        <w:rPr>
          <w:rFonts w:ascii="B Nazanin" w:eastAsia="Calibri" w:hAnsi="B Nazanin" w:cs="B Nazanin" w:hint="cs"/>
          <w:rtl/>
          <w:lang w:eastAsia="en-US" w:bidi="fa-IR"/>
        </w:rPr>
        <w:t>همچنین مقدار</w:t>
      </w:r>
      <w:r w:rsidRPr="00C85502">
        <w:rPr>
          <w:rFonts w:ascii="B Nazanin" w:eastAsia="Calibri" w:hAnsi="B Nazanin" w:cs="B Nazanin"/>
          <w:rtl/>
          <w:lang w:eastAsia="en-US" w:bidi="fa-IR"/>
        </w:rPr>
        <w:t xml:space="preserve"> دمش هوا</w:t>
      </w:r>
      <w:r w:rsidRPr="00C85502">
        <w:rPr>
          <w:rFonts w:ascii="B Nazanin" w:eastAsia="Calibri" w:hAnsi="B Nazanin" w:cs="B Nazanin" w:hint="cs"/>
          <w:rtl/>
          <w:lang w:eastAsia="en-US" w:bidi="fa-IR"/>
        </w:rPr>
        <w:t>ی</w:t>
      </w:r>
      <w:r w:rsidRPr="00C85502">
        <w:rPr>
          <w:rFonts w:ascii="B Nazanin" w:eastAsia="Calibri" w:hAnsi="B Nazanin" w:cs="B Nazanin"/>
          <w:rtl/>
          <w:lang w:eastAsia="en-US" w:bidi="fa-IR"/>
        </w:rPr>
        <w:t xml:space="preserve"> سرد به درون محفظه با توجه به رابطه (</w:t>
      </w:r>
      <w:r w:rsidRPr="00C85502">
        <w:rPr>
          <w:rFonts w:ascii="B Nazanin" w:eastAsia="Calibri" w:hAnsi="B Nazanin" w:cs="B Nazanin+ Regular" w:hint="cs"/>
          <w:rtl/>
          <w:lang w:eastAsia="en-US" w:bidi="fa-IR"/>
        </w:rPr>
        <w:t>2</w:t>
      </w:r>
      <w:r w:rsidRPr="00C85502">
        <w:rPr>
          <w:rFonts w:ascii="B Nazanin" w:eastAsia="Calibri" w:hAnsi="B Nazanin" w:cs="B Nazanin"/>
          <w:rtl/>
          <w:lang w:eastAsia="en-US" w:bidi="fa-IR"/>
        </w:rPr>
        <w:t>) ب</w:t>
      </w:r>
      <w:r w:rsidRPr="00C85502">
        <w:rPr>
          <w:rFonts w:ascii="B Nazanin" w:eastAsia="Calibri" w:hAnsi="B Nazanin" w:cs="B Nazanin" w:hint="cs"/>
          <w:rtl/>
          <w:lang w:eastAsia="en-US" w:bidi="fa-IR"/>
        </w:rPr>
        <w:t>ی‌بعد</w:t>
      </w:r>
      <w:r w:rsidRPr="00C85502">
        <w:rPr>
          <w:rFonts w:ascii="B Nazanin" w:eastAsia="Calibri" w:hAnsi="B Nazanin" w:cs="B Nazanin"/>
          <w:rtl/>
          <w:lang w:eastAsia="en-US" w:bidi="fa-IR"/>
        </w:rPr>
        <w:t>ساز</w:t>
      </w:r>
      <w:r w:rsidRPr="00C85502">
        <w:rPr>
          <w:rFonts w:ascii="B Nazanin" w:eastAsia="Calibri" w:hAnsi="B Nazanin" w:cs="B Nazanin" w:hint="cs"/>
          <w:rtl/>
          <w:lang w:eastAsia="en-US" w:bidi="fa-IR"/>
        </w:rPr>
        <w:t>ی</w:t>
      </w:r>
      <w:r w:rsidRPr="00C85502">
        <w:rPr>
          <w:rFonts w:ascii="B Nazanin" w:eastAsia="Calibri" w:hAnsi="B Nazanin" w:cs="B Nazanin"/>
          <w:rtl/>
          <w:lang w:eastAsia="en-US" w:bidi="fa-IR"/>
        </w:rPr>
        <w:t xml:space="preserve"> شده است</w:t>
      </w:r>
      <w:r w:rsidRPr="00C85502">
        <w:rPr>
          <w:rFonts w:ascii="B Nazanin" w:eastAsia="Calibri" w:hAnsi="B Nazanin" w:cs="B Nazanin" w:hint="cs"/>
          <w:rtl/>
          <w:lang w:eastAsia="en-US" w:bidi="fa-IR"/>
        </w:rPr>
        <w:t>.</w:t>
      </w:r>
      <w:r w:rsidRPr="00C85502">
        <w:rPr>
          <w:rFonts w:ascii="B Nazanin" w:eastAsia="Calibri" w:hAnsi="B Nazanin" w:cs="B Nazanin"/>
          <w:rtl/>
          <w:lang w:eastAsia="en-US" w:bidi="fa-IR"/>
        </w:rPr>
        <w:t xml:space="preserve"> </w:t>
      </w:r>
      <w:r w:rsidRPr="00C85502">
        <w:rPr>
          <w:rFonts w:ascii="B Nazanin" w:eastAsia="Calibri" w:hAnsi="B Nazanin" w:cs="B Nazanin" w:hint="cs"/>
          <w:rtl/>
          <w:lang w:eastAsia="en-US" w:bidi="fa-IR"/>
        </w:rPr>
        <w:t>این رابطه</w:t>
      </w:r>
      <w:r w:rsidRPr="00C85502">
        <w:rPr>
          <w:rFonts w:ascii="B Nazanin" w:eastAsia="Calibri" w:hAnsi="B Nazanin" w:cs="B Nazanin"/>
          <w:rtl/>
          <w:lang w:eastAsia="en-US" w:bidi="fa-IR"/>
        </w:rPr>
        <w:t xml:space="preserve"> عبارت</w:t>
      </w:r>
      <w:r w:rsidRPr="00C85502">
        <w:rPr>
          <w:rFonts w:ascii="B Nazanin" w:eastAsia="Calibri" w:hAnsi="B Nazanin" w:cs="B Nazanin" w:hint="cs"/>
          <w:rtl/>
          <w:lang w:eastAsia="en-US" w:bidi="fa-IR"/>
        </w:rPr>
        <w:t xml:space="preserve">‌اند </w:t>
      </w:r>
      <w:r w:rsidRPr="00C85502">
        <w:rPr>
          <w:rFonts w:ascii="B Nazanin" w:eastAsia="Calibri" w:hAnsi="B Nazanin" w:cs="B Nazanin"/>
          <w:rtl/>
          <w:lang w:eastAsia="en-US" w:bidi="fa-IR"/>
        </w:rPr>
        <w:t>از</w:t>
      </w:r>
      <w:r w:rsidRPr="00C85502">
        <w:rPr>
          <w:rFonts w:ascii="B Nazanin" w:eastAsia="Calibri" w:hAnsi="B Nazanin" w:cs="B Nazanin" w:hint="cs"/>
          <w:rtl/>
          <w:lang w:eastAsia="en-US" w:bidi="fa-IR"/>
        </w:rPr>
        <w:t xml:space="preserve">: </w:t>
      </w:r>
      <w:r w:rsidRPr="00C85502">
        <w:rPr>
          <w:rFonts w:ascii="B Nazanin" w:eastAsia="Calibri" w:hAnsi="B Nazanin" w:cs="B Nazanin"/>
          <w:rtl/>
          <w:lang w:eastAsia="en-US" w:bidi="fa-IR"/>
        </w:rPr>
        <w:t>حاصل‌ضرب چگال</w:t>
      </w:r>
      <w:r w:rsidRPr="00C85502">
        <w:rPr>
          <w:rFonts w:ascii="B Nazanin" w:eastAsia="Calibri" w:hAnsi="B Nazanin" w:cs="B Nazanin" w:hint="cs"/>
          <w:rtl/>
          <w:lang w:eastAsia="en-US" w:bidi="fa-IR"/>
        </w:rPr>
        <w:t>ی</w:t>
      </w:r>
      <w:r w:rsidRPr="00C85502">
        <w:rPr>
          <w:rFonts w:ascii="B Nazanin" w:eastAsia="Calibri" w:hAnsi="B Nazanin" w:cs="B Nazanin"/>
          <w:rtl/>
          <w:lang w:eastAsia="en-US" w:bidi="fa-IR"/>
        </w:rPr>
        <w:t xml:space="preserve"> در سرعت هوا</w:t>
      </w:r>
      <w:r w:rsidRPr="00C85502">
        <w:rPr>
          <w:rFonts w:ascii="B Nazanin" w:eastAsia="Calibri" w:hAnsi="B Nazanin" w:cs="B Nazanin" w:hint="cs"/>
          <w:rtl/>
          <w:lang w:eastAsia="en-US" w:bidi="fa-IR"/>
        </w:rPr>
        <w:t>ی</w:t>
      </w:r>
      <w:r w:rsidRPr="00C85502">
        <w:rPr>
          <w:rFonts w:ascii="B Nazanin" w:eastAsia="Calibri" w:hAnsi="B Nazanin" w:cs="B Nazanin"/>
          <w:rtl/>
          <w:lang w:eastAsia="en-US" w:bidi="fa-IR"/>
        </w:rPr>
        <w:t xml:space="preserve"> خنک‌کننده به جر</w:t>
      </w:r>
      <w:r w:rsidRPr="00C85502">
        <w:rPr>
          <w:rFonts w:ascii="B Nazanin" w:eastAsia="Calibri" w:hAnsi="B Nazanin" w:cs="B Nazanin" w:hint="cs"/>
          <w:rtl/>
          <w:lang w:eastAsia="en-US" w:bidi="fa-IR"/>
        </w:rPr>
        <w:t>یان</w:t>
      </w:r>
      <w:r w:rsidRPr="00C85502">
        <w:rPr>
          <w:rFonts w:ascii="B Nazanin" w:eastAsia="Calibri" w:hAnsi="B Nazanin" w:cs="B Nazanin"/>
          <w:rtl/>
          <w:lang w:eastAsia="en-US" w:bidi="fa-IR"/>
        </w:rPr>
        <w:t xml:space="preserve"> آزاد.</w:t>
      </w:r>
    </w:p>
    <w:tbl>
      <w:tblPr>
        <w:bidiVisual/>
        <w:tblW w:w="0" w:type="auto"/>
        <w:tblLook w:val="04A0" w:firstRow="1" w:lastRow="0" w:firstColumn="1" w:lastColumn="0" w:noHBand="0" w:noVBand="1"/>
      </w:tblPr>
      <w:tblGrid>
        <w:gridCol w:w="726"/>
        <w:gridCol w:w="3890"/>
      </w:tblGrid>
      <w:tr w:rsidR="00C85502" w:rsidRPr="00C85502" w:rsidTr="0069292E">
        <w:tc>
          <w:tcPr>
            <w:tcW w:w="730" w:type="dxa"/>
            <w:vAlign w:val="center"/>
          </w:tcPr>
          <w:p w:rsidR="00C85502" w:rsidRPr="00C85502" w:rsidRDefault="00C85502" w:rsidP="00C85502">
            <w:pPr>
              <w:bidi/>
              <w:spacing w:after="0" w:line="240" w:lineRule="auto"/>
              <w:rPr>
                <w:rFonts w:asciiTheme="majorBidi" w:eastAsia="Calibri" w:hAnsiTheme="majorBidi" w:cs="B Nazanin"/>
                <w:color w:val="FFFFFF" w:themeColor="background1"/>
                <w:rtl/>
                <w:lang w:eastAsia="en-US" w:bidi="fa-IR"/>
              </w:rPr>
            </w:pPr>
            <w:r w:rsidRPr="00C85502">
              <w:rPr>
                <w:rFonts w:asciiTheme="majorBidi" w:eastAsia="Calibri" w:hAnsiTheme="majorBidi" w:cs="B Nazanin"/>
                <w:rtl/>
                <w:lang w:eastAsia="en-US" w:bidi="fa-IR"/>
              </w:rPr>
              <w:t>(</w:t>
            </w:r>
            <w:r w:rsidRPr="00C85502">
              <w:rPr>
                <w:rFonts w:ascii="B Nazanin" w:eastAsia="Calibri" w:hAnsi="B Nazanin" w:cs="B Nazanin+ Regular" w:hint="cs"/>
                <w:rtl/>
                <w:lang w:eastAsia="en-US" w:bidi="fa-IR"/>
              </w:rPr>
              <w:t>2</w:t>
            </w:r>
            <w:r w:rsidRPr="00C85502">
              <w:rPr>
                <w:rFonts w:asciiTheme="majorBidi" w:eastAsia="Calibri" w:hAnsiTheme="majorBidi" w:cs="B Nazanin"/>
                <w:rtl/>
                <w:lang w:eastAsia="en-US" w:bidi="fa-IR"/>
              </w:rPr>
              <w:t>)</w:t>
            </w:r>
          </w:p>
        </w:tc>
        <w:tc>
          <w:tcPr>
            <w:tcW w:w="3936" w:type="dxa"/>
            <w:vAlign w:val="center"/>
          </w:tcPr>
          <w:p w:rsidR="00C85502" w:rsidRPr="00C85502" w:rsidRDefault="00C85502" w:rsidP="00C85502">
            <w:pPr>
              <w:bidi/>
              <w:spacing w:after="0" w:line="240" w:lineRule="auto"/>
              <w:jc w:val="center"/>
              <w:rPr>
                <w:rFonts w:asciiTheme="majorBidi" w:eastAsia="Calibri" w:hAnsiTheme="majorBidi" w:cs="B Nazanin"/>
                <w:color w:val="FFFFFF" w:themeColor="background1"/>
                <w:sz w:val="20"/>
                <w:szCs w:val="20"/>
                <w:rtl/>
                <w:lang w:eastAsia="en-US" w:bidi="fa-IR"/>
              </w:rPr>
            </w:pPr>
            <m:oMathPara>
              <m:oMathParaPr>
                <m:jc m:val="left"/>
              </m:oMathParaPr>
              <m:oMath>
                <m:r>
                  <w:rPr>
                    <w:rFonts w:ascii="Cambria Math" w:eastAsia="Calibri" w:hAnsi="Cambria Math" w:cs="B Nazanin"/>
                    <w:lang w:eastAsia="en-US" w:bidi="fa-IR"/>
                  </w:rPr>
                  <m:t>M=</m:t>
                </m:r>
                <m:f>
                  <m:fPr>
                    <m:ctrlPr>
                      <w:rPr>
                        <w:rFonts w:ascii="Cambria Math" w:eastAsia="Calibri" w:hAnsi="Cambria Math" w:cs="B Nazanin"/>
                        <w:i/>
                        <w:lang w:eastAsia="en-US" w:bidi="fa-IR"/>
                      </w:rPr>
                    </m:ctrlPr>
                  </m:fPr>
                  <m:num>
                    <m:sSub>
                      <m:sSubPr>
                        <m:ctrlPr>
                          <w:rPr>
                            <w:rFonts w:ascii="Cambria Math" w:eastAsia="Calibri" w:hAnsi="Cambria Math" w:cs="B Nazanin"/>
                            <w:i/>
                            <w:lang w:eastAsia="en-US" w:bidi="fa-IR"/>
                          </w:rPr>
                        </m:ctrlPr>
                      </m:sSubPr>
                      <m:e>
                        <m:r>
                          <w:rPr>
                            <w:rFonts w:ascii="Cambria Math" w:eastAsia="Calibri" w:hAnsi="Cambria Math" w:cs="B Nazanin"/>
                            <w:lang w:eastAsia="en-US" w:bidi="fa-IR"/>
                          </w:rPr>
                          <m:t>ρ</m:t>
                        </m:r>
                      </m:e>
                      <m:sub>
                        <m:r>
                          <w:rPr>
                            <w:rFonts w:ascii="Cambria Math" w:eastAsia="Calibri" w:hAnsi="Cambria Math" w:cs="B Nazanin"/>
                            <w:lang w:eastAsia="en-US" w:bidi="fa-IR"/>
                          </w:rPr>
                          <m:t>c</m:t>
                        </m:r>
                      </m:sub>
                    </m:sSub>
                    <m:sSub>
                      <m:sSubPr>
                        <m:ctrlPr>
                          <w:rPr>
                            <w:rFonts w:ascii="Cambria Math" w:eastAsia="Calibri" w:hAnsi="Cambria Math" w:cs="B Nazanin"/>
                            <w:i/>
                            <w:lang w:eastAsia="en-US" w:bidi="fa-IR"/>
                          </w:rPr>
                        </m:ctrlPr>
                      </m:sSubPr>
                      <m:e>
                        <m:r>
                          <w:rPr>
                            <w:rFonts w:ascii="Cambria Math" w:eastAsia="Calibri" w:hAnsi="Cambria Math" w:cs="B Nazanin"/>
                            <w:lang w:eastAsia="en-US" w:bidi="fa-IR"/>
                          </w:rPr>
                          <m:t>U</m:t>
                        </m:r>
                      </m:e>
                      <m:sub>
                        <m:r>
                          <w:rPr>
                            <w:rFonts w:ascii="Cambria Math" w:eastAsia="Calibri" w:hAnsi="Cambria Math" w:cs="B Nazanin"/>
                            <w:lang w:eastAsia="en-US" w:bidi="fa-IR"/>
                          </w:rPr>
                          <m:t>c</m:t>
                        </m:r>
                      </m:sub>
                    </m:sSub>
                  </m:num>
                  <m:den>
                    <m:sSub>
                      <m:sSubPr>
                        <m:ctrlPr>
                          <w:rPr>
                            <w:rFonts w:ascii="Cambria Math" w:eastAsia="Calibri" w:hAnsi="Cambria Math" w:cs="B Nazanin"/>
                            <w:i/>
                            <w:lang w:eastAsia="en-US" w:bidi="fa-IR"/>
                          </w:rPr>
                        </m:ctrlPr>
                      </m:sSubPr>
                      <m:e>
                        <m:r>
                          <w:rPr>
                            <w:rFonts w:ascii="Cambria Math" w:eastAsia="Calibri" w:hAnsi="Cambria Math" w:cs="B Nazanin"/>
                            <w:lang w:eastAsia="en-US" w:bidi="fa-IR"/>
                          </w:rPr>
                          <m:t>ρ</m:t>
                        </m:r>
                      </m:e>
                      <m:sub>
                        <m:r>
                          <w:rPr>
                            <w:rFonts w:ascii="Cambria Math" w:eastAsia="Calibri" w:hAnsi="Cambria Math" w:cs="B Nazanin"/>
                            <w:lang w:eastAsia="en-US" w:bidi="fa-IR"/>
                          </w:rPr>
                          <m:t>∞</m:t>
                        </m:r>
                      </m:sub>
                    </m:sSub>
                    <m:sSub>
                      <m:sSubPr>
                        <m:ctrlPr>
                          <w:rPr>
                            <w:rFonts w:ascii="Cambria Math" w:eastAsia="Calibri" w:hAnsi="Cambria Math" w:cs="B Nazanin"/>
                            <w:i/>
                            <w:lang w:eastAsia="en-US" w:bidi="fa-IR"/>
                          </w:rPr>
                        </m:ctrlPr>
                      </m:sSubPr>
                      <m:e>
                        <m:r>
                          <w:rPr>
                            <w:rFonts w:ascii="Cambria Math" w:eastAsia="Calibri" w:hAnsi="Cambria Math" w:cs="B Nazanin"/>
                            <w:lang w:eastAsia="en-US" w:bidi="fa-IR"/>
                          </w:rPr>
                          <m:t>U</m:t>
                        </m:r>
                      </m:e>
                      <m:sub>
                        <m:r>
                          <w:rPr>
                            <w:rFonts w:ascii="Cambria Math" w:eastAsia="Calibri" w:hAnsi="Cambria Math" w:cs="B Nazanin"/>
                            <w:lang w:eastAsia="en-US" w:bidi="fa-IR"/>
                          </w:rPr>
                          <m:t>∞</m:t>
                        </m:r>
                      </m:sub>
                    </m:sSub>
                  </m:den>
                </m:f>
              </m:oMath>
            </m:oMathPara>
          </w:p>
        </w:tc>
      </w:tr>
    </w:tbl>
    <w:p w:rsidR="00C85502" w:rsidRDefault="00C85502" w:rsidP="001E1845">
      <w:pPr>
        <w:pStyle w:val="23"/>
        <w:rPr>
          <w:rFonts w:asciiTheme="majorBidi" w:hAnsiTheme="majorBidi"/>
          <w:b w:val="0"/>
          <w:bCs w:val="0"/>
          <w:sz w:val="18"/>
          <w:szCs w:val="20"/>
          <w:rtl/>
        </w:rPr>
      </w:pPr>
    </w:p>
    <w:p w:rsidR="004C2E76" w:rsidRPr="00572C8D" w:rsidRDefault="004012C9" w:rsidP="00C85502">
      <w:pPr>
        <w:pStyle w:val="1"/>
        <w:numPr>
          <w:ilvl w:val="0"/>
          <w:numId w:val="0"/>
        </w:numPr>
        <w:ind w:left="374" w:hanging="374"/>
        <w:rPr>
          <w:rtl/>
        </w:rPr>
      </w:pPr>
      <w:r w:rsidRPr="00572C8D">
        <w:rPr>
          <w:rFonts w:hint="cs"/>
          <w:rtl/>
        </w:rPr>
        <w:t xml:space="preserve">3- </w:t>
      </w:r>
      <w:r w:rsidR="00C85502" w:rsidRPr="00C85502">
        <w:rPr>
          <w:rFonts w:hint="cs"/>
          <w:rtl/>
        </w:rPr>
        <w:t>روند</w:t>
      </w:r>
      <w:r w:rsidR="00C85502" w:rsidRPr="00C85502">
        <w:rPr>
          <w:rtl/>
        </w:rPr>
        <w:t xml:space="preserve"> </w:t>
      </w:r>
      <w:r w:rsidR="00C85502" w:rsidRPr="00C85502">
        <w:rPr>
          <w:rFonts w:hint="cs"/>
          <w:rtl/>
        </w:rPr>
        <w:t>حل</w:t>
      </w:r>
    </w:p>
    <w:p w:rsidR="00C85502" w:rsidRPr="00C85502" w:rsidRDefault="005A0A44" w:rsidP="00C85502">
      <w:pPr>
        <w:pStyle w:val="23"/>
        <w:rPr>
          <w:sz w:val="18"/>
          <w:szCs w:val="20"/>
          <w:rtl/>
        </w:rPr>
      </w:pPr>
      <w:r w:rsidRPr="00C85502">
        <w:rPr>
          <w:rFonts w:hint="cs"/>
          <w:sz w:val="18"/>
          <w:szCs w:val="20"/>
          <w:rtl/>
        </w:rPr>
        <w:t xml:space="preserve">3-1- </w:t>
      </w:r>
      <w:r w:rsidR="00C85502" w:rsidRPr="00C85502">
        <w:rPr>
          <w:rFonts w:hint="cs"/>
          <w:sz w:val="18"/>
          <w:szCs w:val="20"/>
          <w:rtl/>
        </w:rPr>
        <w:t>شبیه‌سازی</w:t>
      </w:r>
      <w:r w:rsidR="00C85502" w:rsidRPr="00C85502">
        <w:rPr>
          <w:sz w:val="18"/>
          <w:szCs w:val="20"/>
          <w:rtl/>
        </w:rPr>
        <w:t xml:space="preserve"> </w:t>
      </w:r>
      <w:r w:rsidR="00C85502" w:rsidRPr="00C85502">
        <w:rPr>
          <w:rFonts w:hint="cs"/>
          <w:sz w:val="18"/>
          <w:szCs w:val="20"/>
          <w:rtl/>
        </w:rPr>
        <w:t>عددی</w:t>
      </w:r>
    </w:p>
    <w:p w:rsidR="00C85502" w:rsidRPr="00C85502" w:rsidRDefault="00C85502" w:rsidP="00C85502">
      <w:pPr>
        <w:pStyle w:val="23"/>
        <w:rPr>
          <w:b w:val="0"/>
          <w:bCs w:val="0"/>
          <w:sz w:val="18"/>
          <w:szCs w:val="20"/>
          <w:rtl/>
        </w:rPr>
      </w:pPr>
      <w:r w:rsidRPr="00C85502">
        <w:rPr>
          <w:rFonts w:hint="cs"/>
          <w:b w:val="0"/>
          <w:bCs w:val="0"/>
          <w:sz w:val="18"/>
          <w:szCs w:val="20"/>
          <w:rtl/>
        </w:rPr>
        <w:t>استفاده</w:t>
      </w:r>
      <w:r w:rsidRPr="00C85502">
        <w:rPr>
          <w:b w:val="0"/>
          <w:bCs w:val="0"/>
          <w:sz w:val="18"/>
          <w:szCs w:val="20"/>
          <w:rtl/>
        </w:rPr>
        <w:t xml:space="preserve"> </w:t>
      </w:r>
      <w:r w:rsidRPr="00C85502">
        <w:rPr>
          <w:rFonts w:hint="cs"/>
          <w:b w:val="0"/>
          <w:bCs w:val="0"/>
          <w:sz w:val="18"/>
          <w:szCs w:val="20"/>
          <w:rtl/>
        </w:rPr>
        <w:t>از</w:t>
      </w:r>
      <w:r w:rsidRPr="00C85502">
        <w:rPr>
          <w:b w:val="0"/>
          <w:bCs w:val="0"/>
          <w:sz w:val="18"/>
          <w:szCs w:val="20"/>
          <w:rtl/>
        </w:rPr>
        <w:t xml:space="preserve"> </w:t>
      </w:r>
      <w:r w:rsidRPr="00C85502">
        <w:rPr>
          <w:rFonts w:hint="cs"/>
          <w:b w:val="0"/>
          <w:bCs w:val="0"/>
          <w:sz w:val="18"/>
          <w:szCs w:val="20"/>
          <w:rtl/>
        </w:rPr>
        <w:t>دینامیک</w:t>
      </w:r>
      <w:r w:rsidRPr="00C85502">
        <w:rPr>
          <w:b w:val="0"/>
          <w:bCs w:val="0"/>
          <w:sz w:val="18"/>
          <w:szCs w:val="20"/>
          <w:rtl/>
        </w:rPr>
        <w:t xml:space="preserve"> </w:t>
      </w:r>
      <w:r w:rsidRPr="00C85502">
        <w:rPr>
          <w:rFonts w:hint="cs"/>
          <w:b w:val="0"/>
          <w:bCs w:val="0"/>
          <w:sz w:val="18"/>
          <w:szCs w:val="20"/>
          <w:rtl/>
        </w:rPr>
        <w:t>سیالات</w:t>
      </w:r>
      <w:r w:rsidRPr="00C85502">
        <w:rPr>
          <w:b w:val="0"/>
          <w:bCs w:val="0"/>
          <w:sz w:val="18"/>
          <w:szCs w:val="20"/>
          <w:rtl/>
        </w:rPr>
        <w:t xml:space="preserve"> </w:t>
      </w:r>
      <w:r w:rsidRPr="00C85502">
        <w:rPr>
          <w:rFonts w:hint="cs"/>
          <w:b w:val="0"/>
          <w:bCs w:val="0"/>
          <w:sz w:val="18"/>
          <w:szCs w:val="20"/>
          <w:rtl/>
        </w:rPr>
        <w:t>محاسباتی</w:t>
      </w:r>
      <w:r w:rsidRPr="00C85502">
        <w:rPr>
          <w:b w:val="0"/>
          <w:bCs w:val="0"/>
          <w:sz w:val="18"/>
          <w:szCs w:val="20"/>
          <w:rtl/>
        </w:rPr>
        <w:t xml:space="preserve"> </w:t>
      </w:r>
      <w:r w:rsidRPr="00C85502">
        <w:rPr>
          <w:rFonts w:hint="cs"/>
          <w:b w:val="0"/>
          <w:bCs w:val="0"/>
          <w:sz w:val="18"/>
          <w:szCs w:val="20"/>
          <w:rtl/>
        </w:rPr>
        <w:t>در</w:t>
      </w:r>
      <w:r w:rsidRPr="00C85502">
        <w:rPr>
          <w:b w:val="0"/>
          <w:bCs w:val="0"/>
          <w:sz w:val="18"/>
          <w:szCs w:val="20"/>
          <w:rtl/>
        </w:rPr>
        <w:t xml:space="preserve"> </w:t>
      </w:r>
      <w:r w:rsidRPr="00C85502">
        <w:rPr>
          <w:rFonts w:hint="cs"/>
          <w:b w:val="0"/>
          <w:bCs w:val="0"/>
          <w:sz w:val="18"/>
          <w:szCs w:val="20"/>
          <w:rtl/>
        </w:rPr>
        <w:t>تحلیل‌های</w:t>
      </w:r>
      <w:r w:rsidRPr="00C85502">
        <w:rPr>
          <w:b w:val="0"/>
          <w:bCs w:val="0"/>
          <w:sz w:val="18"/>
          <w:szCs w:val="20"/>
          <w:rtl/>
        </w:rPr>
        <w:t xml:space="preserve"> </w:t>
      </w:r>
      <w:r w:rsidRPr="00C85502">
        <w:rPr>
          <w:rFonts w:hint="cs"/>
          <w:b w:val="0"/>
          <w:bCs w:val="0"/>
          <w:sz w:val="18"/>
          <w:szCs w:val="20"/>
          <w:rtl/>
        </w:rPr>
        <w:t>مهندسی</w:t>
      </w:r>
      <w:r w:rsidRPr="00C85502">
        <w:rPr>
          <w:b w:val="0"/>
          <w:bCs w:val="0"/>
          <w:sz w:val="18"/>
          <w:szCs w:val="20"/>
          <w:rtl/>
        </w:rPr>
        <w:t xml:space="preserve"> </w:t>
      </w:r>
      <w:r w:rsidRPr="00C85502">
        <w:rPr>
          <w:rFonts w:hint="cs"/>
          <w:b w:val="0"/>
          <w:bCs w:val="0"/>
          <w:sz w:val="18"/>
          <w:szCs w:val="20"/>
          <w:rtl/>
        </w:rPr>
        <w:t>به</w:t>
      </w:r>
      <w:r w:rsidRPr="00C85502">
        <w:rPr>
          <w:b w:val="0"/>
          <w:bCs w:val="0"/>
          <w:sz w:val="18"/>
          <w:szCs w:val="20"/>
          <w:rtl/>
        </w:rPr>
        <w:t xml:space="preserve"> </w:t>
      </w:r>
      <w:r w:rsidRPr="00C85502">
        <w:rPr>
          <w:rFonts w:hint="cs"/>
          <w:b w:val="0"/>
          <w:bCs w:val="0"/>
          <w:sz w:val="18"/>
          <w:szCs w:val="20"/>
          <w:rtl/>
        </w:rPr>
        <w:t>یکی</w:t>
      </w:r>
      <w:r w:rsidRPr="00C85502">
        <w:rPr>
          <w:b w:val="0"/>
          <w:bCs w:val="0"/>
          <w:sz w:val="18"/>
          <w:szCs w:val="20"/>
          <w:rtl/>
        </w:rPr>
        <w:t xml:space="preserve"> </w:t>
      </w:r>
      <w:r w:rsidRPr="00C85502">
        <w:rPr>
          <w:rFonts w:hint="cs"/>
          <w:b w:val="0"/>
          <w:bCs w:val="0"/>
          <w:sz w:val="18"/>
          <w:szCs w:val="20"/>
          <w:rtl/>
        </w:rPr>
        <w:t>از</w:t>
      </w:r>
      <w:r w:rsidRPr="00C85502">
        <w:rPr>
          <w:b w:val="0"/>
          <w:bCs w:val="0"/>
          <w:sz w:val="18"/>
          <w:szCs w:val="20"/>
          <w:rtl/>
        </w:rPr>
        <w:t xml:space="preserve"> </w:t>
      </w:r>
      <w:r w:rsidRPr="00C85502">
        <w:rPr>
          <w:rFonts w:hint="cs"/>
          <w:b w:val="0"/>
          <w:bCs w:val="0"/>
          <w:sz w:val="18"/>
          <w:szCs w:val="20"/>
          <w:rtl/>
        </w:rPr>
        <w:t>روش‌های</w:t>
      </w:r>
      <w:r w:rsidRPr="00C85502">
        <w:rPr>
          <w:b w:val="0"/>
          <w:bCs w:val="0"/>
          <w:sz w:val="18"/>
          <w:szCs w:val="20"/>
          <w:rtl/>
        </w:rPr>
        <w:t xml:space="preserve"> </w:t>
      </w:r>
      <w:r w:rsidRPr="00C85502">
        <w:rPr>
          <w:rFonts w:hint="cs"/>
          <w:b w:val="0"/>
          <w:bCs w:val="0"/>
          <w:sz w:val="18"/>
          <w:szCs w:val="20"/>
          <w:rtl/>
        </w:rPr>
        <w:t>اساسی</w:t>
      </w:r>
      <w:r w:rsidRPr="00C85502">
        <w:rPr>
          <w:b w:val="0"/>
          <w:bCs w:val="0"/>
          <w:sz w:val="18"/>
          <w:szCs w:val="20"/>
          <w:rtl/>
        </w:rPr>
        <w:t xml:space="preserve"> </w:t>
      </w:r>
      <w:r w:rsidRPr="00C85502">
        <w:rPr>
          <w:rFonts w:hint="cs"/>
          <w:b w:val="0"/>
          <w:bCs w:val="0"/>
          <w:sz w:val="18"/>
          <w:szCs w:val="20"/>
          <w:rtl/>
        </w:rPr>
        <w:t>در</w:t>
      </w:r>
      <w:r w:rsidRPr="00C85502">
        <w:rPr>
          <w:b w:val="0"/>
          <w:bCs w:val="0"/>
          <w:sz w:val="18"/>
          <w:szCs w:val="20"/>
          <w:rtl/>
        </w:rPr>
        <w:t xml:space="preserve"> </w:t>
      </w:r>
      <w:r w:rsidRPr="00C85502">
        <w:rPr>
          <w:rFonts w:hint="cs"/>
          <w:b w:val="0"/>
          <w:bCs w:val="0"/>
          <w:sz w:val="18"/>
          <w:szCs w:val="20"/>
          <w:rtl/>
        </w:rPr>
        <w:t>حل</w:t>
      </w:r>
      <w:r w:rsidRPr="00C85502">
        <w:rPr>
          <w:b w:val="0"/>
          <w:bCs w:val="0"/>
          <w:sz w:val="18"/>
          <w:szCs w:val="20"/>
          <w:rtl/>
        </w:rPr>
        <w:t xml:space="preserve"> </w:t>
      </w:r>
      <w:r w:rsidRPr="00C85502">
        <w:rPr>
          <w:rFonts w:hint="cs"/>
          <w:b w:val="0"/>
          <w:bCs w:val="0"/>
          <w:sz w:val="18"/>
          <w:szCs w:val="20"/>
          <w:rtl/>
        </w:rPr>
        <w:t>این</w:t>
      </w:r>
      <w:r w:rsidRPr="00C85502">
        <w:rPr>
          <w:b w:val="0"/>
          <w:bCs w:val="0"/>
          <w:sz w:val="18"/>
          <w:szCs w:val="20"/>
          <w:rtl/>
        </w:rPr>
        <w:t xml:space="preserve"> </w:t>
      </w:r>
      <w:r w:rsidRPr="00C85502">
        <w:rPr>
          <w:rFonts w:hint="cs"/>
          <w:b w:val="0"/>
          <w:bCs w:val="0"/>
          <w:sz w:val="18"/>
          <w:szCs w:val="20"/>
          <w:rtl/>
        </w:rPr>
        <w:t>قبیل</w:t>
      </w:r>
      <w:r w:rsidRPr="00C85502">
        <w:rPr>
          <w:b w:val="0"/>
          <w:bCs w:val="0"/>
          <w:sz w:val="18"/>
          <w:szCs w:val="20"/>
          <w:rtl/>
        </w:rPr>
        <w:t xml:space="preserve"> </w:t>
      </w:r>
      <w:r w:rsidRPr="00C85502">
        <w:rPr>
          <w:rFonts w:hint="cs"/>
          <w:b w:val="0"/>
          <w:bCs w:val="0"/>
          <w:sz w:val="18"/>
          <w:szCs w:val="20"/>
          <w:rtl/>
        </w:rPr>
        <w:t>مسائل</w:t>
      </w:r>
      <w:r w:rsidRPr="00C85502">
        <w:rPr>
          <w:b w:val="0"/>
          <w:bCs w:val="0"/>
          <w:sz w:val="18"/>
          <w:szCs w:val="20"/>
          <w:rtl/>
        </w:rPr>
        <w:t xml:space="preserve"> </w:t>
      </w:r>
      <w:r w:rsidRPr="00C85502">
        <w:rPr>
          <w:rFonts w:hint="cs"/>
          <w:b w:val="0"/>
          <w:bCs w:val="0"/>
          <w:sz w:val="18"/>
          <w:szCs w:val="20"/>
          <w:rtl/>
        </w:rPr>
        <w:t>به</w:t>
      </w:r>
      <w:r w:rsidRPr="00C85502">
        <w:rPr>
          <w:b w:val="0"/>
          <w:bCs w:val="0"/>
          <w:sz w:val="18"/>
          <w:szCs w:val="20"/>
          <w:rtl/>
        </w:rPr>
        <w:t xml:space="preserve"> </w:t>
      </w:r>
      <w:r w:rsidRPr="00C85502">
        <w:rPr>
          <w:rFonts w:hint="cs"/>
          <w:b w:val="0"/>
          <w:bCs w:val="0"/>
          <w:sz w:val="18"/>
          <w:szCs w:val="20"/>
          <w:rtl/>
        </w:rPr>
        <w:t>شمار</w:t>
      </w:r>
      <w:r w:rsidRPr="00C85502">
        <w:rPr>
          <w:b w:val="0"/>
          <w:bCs w:val="0"/>
          <w:sz w:val="18"/>
          <w:szCs w:val="20"/>
          <w:rtl/>
        </w:rPr>
        <w:t xml:space="preserve"> </w:t>
      </w:r>
      <w:r w:rsidRPr="00C85502">
        <w:rPr>
          <w:rFonts w:hint="cs"/>
          <w:b w:val="0"/>
          <w:bCs w:val="0"/>
          <w:sz w:val="18"/>
          <w:szCs w:val="20"/>
          <w:rtl/>
        </w:rPr>
        <w:t>میرود</w:t>
      </w:r>
      <w:r w:rsidRPr="00C85502">
        <w:rPr>
          <w:b w:val="0"/>
          <w:bCs w:val="0"/>
          <w:sz w:val="18"/>
          <w:szCs w:val="20"/>
          <w:rtl/>
        </w:rPr>
        <w:t xml:space="preserve">. </w:t>
      </w:r>
      <w:r w:rsidRPr="00C85502">
        <w:rPr>
          <w:rFonts w:hint="cs"/>
          <w:b w:val="0"/>
          <w:bCs w:val="0"/>
          <w:sz w:val="18"/>
          <w:szCs w:val="20"/>
          <w:rtl/>
        </w:rPr>
        <w:t>این</w:t>
      </w:r>
      <w:r w:rsidRPr="00C85502">
        <w:rPr>
          <w:b w:val="0"/>
          <w:bCs w:val="0"/>
          <w:sz w:val="18"/>
          <w:szCs w:val="20"/>
          <w:rtl/>
        </w:rPr>
        <w:t xml:space="preserve"> </w:t>
      </w:r>
      <w:r w:rsidRPr="00C85502">
        <w:rPr>
          <w:rFonts w:hint="cs"/>
          <w:b w:val="0"/>
          <w:bCs w:val="0"/>
          <w:sz w:val="18"/>
          <w:szCs w:val="20"/>
          <w:rtl/>
        </w:rPr>
        <w:t>روش</w:t>
      </w:r>
      <w:r w:rsidRPr="00C85502">
        <w:rPr>
          <w:b w:val="0"/>
          <w:bCs w:val="0"/>
          <w:sz w:val="18"/>
          <w:szCs w:val="20"/>
          <w:rtl/>
        </w:rPr>
        <w:t xml:space="preserve"> </w:t>
      </w:r>
      <w:r w:rsidRPr="00C85502">
        <w:rPr>
          <w:rFonts w:hint="cs"/>
          <w:b w:val="0"/>
          <w:bCs w:val="0"/>
          <w:sz w:val="18"/>
          <w:szCs w:val="20"/>
          <w:rtl/>
        </w:rPr>
        <w:t>در</w:t>
      </w:r>
      <w:r w:rsidRPr="00C85502">
        <w:rPr>
          <w:b w:val="0"/>
          <w:bCs w:val="0"/>
          <w:sz w:val="18"/>
          <w:szCs w:val="20"/>
          <w:rtl/>
        </w:rPr>
        <w:t xml:space="preserve"> </w:t>
      </w:r>
      <w:r w:rsidRPr="00C85502">
        <w:rPr>
          <w:rFonts w:hint="cs"/>
          <w:b w:val="0"/>
          <w:bCs w:val="0"/>
          <w:sz w:val="18"/>
          <w:szCs w:val="20"/>
          <w:rtl/>
        </w:rPr>
        <w:t>واقع</w:t>
      </w:r>
      <w:r w:rsidRPr="00C85502">
        <w:rPr>
          <w:b w:val="0"/>
          <w:bCs w:val="0"/>
          <w:sz w:val="18"/>
          <w:szCs w:val="20"/>
          <w:rtl/>
        </w:rPr>
        <w:t xml:space="preserve"> </w:t>
      </w:r>
      <w:r w:rsidRPr="00C85502">
        <w:rPr>
          <w:rFonts w:hint="cs"/>
          <w:b w:val="0"/>
          <w:bCs w:val="0"/>
          <w:sz w:val="18"/>
          <w:szCs w:val="20"/>
          <w:rtl/>
        </w:rPr>
        <w:t>به‌منظور</w:t>
      </w:r>
      <w:r w:rsidRPr="00C85502">
        <w:rPr>
          <w:b w:val="0"/>
          <w:bCs w:val="0"/>
          <w:sz w:val="18"/>
          <w:szCs w:val="20"/>
          <w:rtl/>
        </w:rPr>
        <w:t xml:space="preserve"> </w:t>
      </w:r>
      <w:r w:rsidRPr="00C85502">
        <w:rPr>
          <w:rFonts w:hint="cs"/>
          <w:b w:val="0"/>
          <w:bCs w:val="0"/>
          <w:sz w:val="18"/>
          <w:szCs w:val="20"/>
          <w:rtl/>
        </w:rPr>
        <w:t>کاهش</w:t>
      </w:r>
      <w:r w:rsidRPr="00C85502">
        <w:rPr>
          <w:b w:val="0"/>
          <w:bCs w:val="0"/>
          <w:sz w:val="18"/>
          <w:szCs w:val="20"/>
          <w:rtl/>
        </w:rPr>
        <w:t xml:space="preserve"> </w:t>
      </w:r>
      <w:r w:rsidRPr="00C85502">
        <w:rPr>
          <w:rFonts w:hint="cs"/>
          <w:b w:val="0"/>
          <w:bCs w:val="0"/>
          <w:sz w:val="18"/>
          <w:szCs w:val="20"/>
          <w:rtl/>
        </w:rPr>
        <w:t>هزینه‌های</w:t>
      </w:r>
      <w:r w:rsidRPr="00C85502">
        <w:rPr>
          <w:b w:val="0"/>
          <w:bCs w:val="0"/>
          <w:sz w:val="18"/>
          <w:szCs w:val="20"/>
          <w:rtl/>
        </w:rPr>
        <w:t xml:space="preserve"> </w:t>
      </w:r>
      <w:r w:rsidRPr="00C85502">
        <w:rPr>
          <w:rFonts w:hint="cs"/>
          <w:b w:val="0"/>
          <w:bCs w:val="0"/>
          <w:sz w:val="18"/>
          <w:szCs w:val="20"/>
          <w:rtl/>
        </w:rPr>
        <w:t>ناشی</w:t>
      </w:r>
      <w:r w:rsidRPr="00C85502">
        <w:rPr>
          <w:b w:val="0"/>
          <w:bCs w:val="0"/>
          <w:sz w:val="18"/>
          <w:szCs w:val="20"/>
          <w:rtl/>
        </w:rPr>
        <w:t xml:space="preserve"> </w:t>
      </w:r>
      <w:r w:rsidRPr="00C85502">
        <w:rPr>
          <w:rFonts w:hint="cs"/>
          <w:b w:val="0"/>
          <w:bCs w:val="0"/>
          <w:sz w:val="18"/>
          <w:szCs w:val="20"/>
          <w:rtl/>
        </w:rPr>
        <w:t>از</w:t>
      </w:r>
      <w:r w:rsidRPr="00C85502">
        <w:rPr>
          <w:b w:val="0"/>
          <w:bCs w:val="0"/>
          <w:sz w:val="18"/>
          <w:szCs w:val="20"/>
          <w:rtl/>
        </w:rPr>
        <w:t xml:space="preserve"> </w:t>
      </w:r>
      <w:r w:rsidRPr="00C85502">
        <w:rPr>
          <w:rFonts w:hint="cs"/>
          <w:b w:val="0"/>
          <w:bCs w:val="0"/>
          <w:sz w:val="18"/>
          <w:szCs w:val="20"/>
          <w:rtl/>
        </w:rPr>
        <w:t>روش‌های</w:t>
      </w:r>
      <w:r w:rsidRPr="00C85502">
        <w:rPr>
          <w:b w:val="0"/>
          <w:bCs w:val="0"/>
          <w:sz w:val="18"/>
          <w:szCs w:val="20"/>
          <w:rtl/>
        </w:rPr>
        <w:t xml:space="preserve"> </w:t>
      </w:r>
      <w:r w:rsidRPr="00C85502">
        <w:rPr>
          <w:rFonts w:hint="cs"/>
          <w:b w:val="0"/>
          <w:bCs w:val="0"/>
          <w:sz w:val="18"/>
          <w:szCs w:val="20"/>
          <w:rtl/>
        </w:rPr>
        <w:t>متداول</w:t>
      </w:r>
      <w:r w:rsidRPr="00C85502">
        <w:rPr>
          <w:b w:val="0"/>
          <w:bCs w:val="0"/>
          <w:sz w:val="18"/>
          <w:szCs w:val="20"/>
          <w:rtl/>
        </w:rPr>
        <w:t xml:space="preserve"> </w:t>
      </w:r>
      <w:r w:rsidRPr="00C85502">
        <w:rPr>
          <w:rFonts w:hint="cs"/>
          <w:b w:val="0"/>
          <w:bCs w:val="0"/>
          <w:sz w:val="18"/>
          <w:szCs w:val="20"/>
          <w:rtl/>
        </w:rPr>
        <w:t>آزمایشگاهی</w:t>
      </w:r>
      <w:r w:rsidRPr="00C85502">
        <w:rPr>
          <w:b w:val="0"/>
          <w:bCs w:val="0"/>
          <w:sz w:val="18"/>
          <w:szCs w:val="20"/>
          <w:rtl/>
        </w:rPr>
        <w:t xml:space="preserve"> </w:t>
      </w:r>
      <w:r w:rsidRPr="00C85502">
        <w:rPr>
          <w:rFonts w:hint="cs"/>
          <w:b w:val="0"/>
          <w:bCs w:val="0"/>
          <w:sz w:val="18"/>
          <w:szCs w:val="20"/>
          <w:rtl/>
        </w:rPr>
        <w:t>مورد</w:t>
      </w:r>
      <w:r w:rsidRPr="00C85502">
        <w:rPr>
          <w:b w:val="0"/>
          <w:bCs w:val="0"/>
          <w:sz w:val="18"/>
          <w:szCs w:val="20"/>
          <w:rtl/>
        </w:rPr>
        <w:t xml:space="preserve"> </w:t>
      </w:r>
      <w:r w:rsidRPr="00C85502">
        <w:rPr>
          <w:rFonts w:hint="cs"/>
          <w:b w:val="0"/>
          <w:bCs w:val="0"/>
          <w:sz w:val="18"/>
          <w:szCs w:val="20"/>
          <w:rtl/>
        </w:rPr>
        <w:t>استفاده</w:t>
      </w:r>
      <w:r w:rsidRPr="00C85502">
        <w:rPr>
          <w:b w:val="0"/>
          <w:bCs w:val="0"/>
          <w:sz w:val="18"/>
          <w:szCs w:val="20"/>
          <w:rtl/>
        </w:rPr>
        <w:t xml:space="preserve"> </w:t>
      </w:r>
      <w:r w:rsidRPr="00C85502">
        <w:rPr>
          <w:rFonts w:hint="cs"/>
          <w:b w:val="0"/>
          <w:bCs w:val="0"/>
          <w:sz w:val="18"/>
          <w:szCs w:val="20"/>
          <w:rtl/>
        </w:rPr>
        <w:t>قرار</w:t>
      </w:r>
      <w:r w:rsidRPr="00C85502">
        <w:rPr>
          <w:b w:val="0"/>
          <w:bCs w:val="0"/>
          <w:sz w:val="18"/>
          <w:szCs w:val="20"/>
          <w:rtl/>
        </w:rPr>
        <w:t xml:space="preserve"> </w:t>
      </w:r>
      <w:r w:rsidRPr="00C85502">
        <w:rPr>
          <w:rFonts w:hint="cs"/>
          <w:b w:val="0"/>
          <w:bCs w:val="0"/>
          <w:sz w:val="18"/>
          <w:szCs w:val="20"/>
          <w:rtl/>
        </w:rPr>
        <w:t>می‌گیرد</w:t>
      </w:r>
      <w:r w:rsidRPr="00C85502">
        <w:rPr>
          <w:b w:val="0"/>
          <w:bCs w:val="0"/>
          <w:sz w:val="18"/>
          <w:szCs w:val="20"/>
          <w:rtl/>
        </w:rPr>
        <w:t xml:space="preserve">. </w:t>
      </w:r>
      <w:r w:rsidRPr="00C85502">
        <w:rPr>
          <w:rFonts w:hint="cs"/>
          <w:b w:val="0"/>
          <w:bCs w:val="0"/>
          <w:sz w:val="18"/>
          <w:szCs w:val="20"/>
          <w:rtl/>
        </w:rPr>
        <w:t>در</w:t>
      </w:r>
      <w:r w:rsidRPr="00C85502">
        <w:rPr>
          <w:b w:val="0"/>
          <w:bCs w:val="0"/>
          <w:sz w:val="18"/>
          <w:szCs w:val="20"/>
          <w:rtl/>
        </w:rPr>
        <w:t xml:space="preserve"> </w:t>
      </w:r>
      <w:r w:rsidRPr="00C85502">
        <w:rPr>
          <w:rFonts w:hint="cs"/>
          <w:b w:val="0"/>
          <w:bCs w:val="0"/>
          <w:sz w:val="18"/>
          <w:szCs w:val="20"/>
          <w:rtl/>
        </w:rPr>
        <w:t>ادامه</w:t>
      </w:r>
      <w:r w:rsidRPr="00C85502">
        <w:rPr>
          <w:b w:val="0"/>
          <w:bCs w:val="0"/>
          <w:sz w:val="18"/>
          <w:szCs w:val="20"/>
          <w:rtl/>
        </w:rPr>
        <w:t xml:space="preserve"> </w:t>
      </w:r>
      <w:r w:rsidRPr="00C85502">
        <w:rPr>
          <w:rFonts w:hint="cs"/>
          <w:b w:val="0"/>
          <w:bCs w:val="0"/>
          <w:sz w:val="18"/>
          <w:szCs w:val="20"/>
          <w:rtl/>
        </w:rPr>
        <w:t>پژوهش</w:t>
      </w:r>
      <w:r w:rsidRPr="00C85502">
        <w:rPr>
          <w:b w:val="0"/>
          <w:bCs w:val="0"/>
          <w:sz w:val="18"/>
          <w:szCs w:val="20"/>
          <w:rtl/>
        </w:rPr>
        <w:t xml:space="preserve"> </w:t>
      </w:r>
      <w:r w:rsidRPr="00C85502">
        <w:rPr>
          <w:rFonts w:hint="cs"/>
          <w:b w:val="0"/>
          <w:bCs w:val="0"/>
          <w:sz w:val="18"/>
          <w:szCs w:val="20"/>
          <w:rtl/>
        </w:rPr>
        <w:t>به</w:t>
      </w:r>
      <w:r w:rsidRPr="00C85502">
        <w:rPr>
          <w:b w:val="0"/>
          <w:bCs w:val="0"/>
          <w:sz w:val="18"/>
          <w:szCs w:val="20"/>
          <w:rtl/>
        </w:rPr>
        <w:t xml:space="preserve"> </w:t>
      </w:r>
      <w:r w:rsidRPr="00C85502">
        <w:rPr>
          <w:rFonts w:hint="cs"/>
          <w:b w:val="0"/>
          <w:bCs w:val="0"/>
          <w:sz w:val="18"/>
          <w:szCs w:val="20"/>
          <w:rtl/>
        </w:rPr>
        <w:t>شرح</w:t>
      </w:r>
      <w:r w:rsidRPr="00C85502">
        <w:rPr>
          <w:b w:val="0"/>
          <w:bCs w:val="0"/>
          <w:sz w:val="18"/>
          <w:szCs w:val="20"/>
          <w:rtl/>
        </w:rPr>
        <w:t xml:space="preserve"> </w:t>
      </w:r>
      <w:r w:rsidRPr="00C85502">
        <w:rPr>
          <w:rFonts w:hint="cs"/>
          <w:b w:val="0"/>
          <w:bCs w:val="0"/>
          <w:sz w:val="18"/>
          <w:szCs w:val="20"/>
          <w:rtl/>
        </w:rPr>
        <w:t>کامل</w:t>
      </w:r>
      <w:r w:rsidRPr="00C85502">
        <w:rPr>
          <w:b w:val="0"/>
          <w:bCs w:val="0"/>
          <w:sz w:val="18"/>
          <w:szCs w:val="20"/>
          <w:rtl/>
        </w:rPr>
        <w:t xml:space="preserve"> </w:t>
      </w:r>
      <w:r w:rsidRPr="00C85502">
        <w:rPr>
          <w:rFonts w:hint="cs"/>
          <w:b w:val="0"/>
          <w:bCs w:val="0"/>
          <w:sz w:val="18"/>
          <w:szCs w:val="20"/>
          <w:rtl/>
        </w:rPr>
        <w:t>روش</w:t>
      </w:r>
      <w:r w:rsidRPr="00C85502">
        <w:rPr>
          <w:b w:val="0"/>
          <w:bCs w:val="0"/>
          <w:sz w:val="18"/>
          <w:szCs w:val="20"/>
          <w:rtl/>
        </w:rPr>
        <w:t xml:space="preserve"> </w:t>
      </w:r>
      <w:r w:rsidRPr="00C85502">
        <w:rPr>
          <w:rFonts w:hint="cs"/>
          <w:b w:val="0"/>
          <w:bCs w:val="0"/>
          <w:sz w:val="18"/>
          <w:szCs w:val="20"/>
          <w:rtl/>
        </w:rPr>
        <w:t>عددی</w:t>
      </w:r>
      <w:r w:rsidRPr="00C85502">
        <w:rPr>
          <w:b w:val="0"/>
          <w:bCs w:val="0"/>
          <w:sz w:val="18"/>
          <w:szCs w:val="20"/>
          <w:rtl/>
        </w:rPr>
        <w:t xml:space="preserve"> </w:t>
      </w:r>
      <w:r w:rsidRPr="00C85502">
        <w:rPr>
          <w:rFonts w:hint="cs"/>
          <w:b w:val="0"/>
          <w:bCs w:val="0"/>
          <w:sz w:val="18"/>
          <w:szCs w:val="20"/>
          <w:rtl/>
        </w:rPr>
        <w:t>مورد</w:t>
      </w:r>
      <w:r w:rsidRPr="00C85502">
        <w:rPr>
          <w:b w:val="0"/>
          <w:bCs w:val="0"/>
          <w:sz w:val="18"/>
          <w:szCs w:val="20"/>
          <w:rtl/>
        </w:rPr>
        <w:t xml:space="preserve"> </w:t>
      </w:r>
      <w:r w:rsidRPr="00C85502">
        <w:rPr>
          <w:rFonts w:hint="cs"/>
          <w:b w:val="0"/>
          <w:bCs w:val="0"/>
          <w:sz w:val="18"/>
          <w:szCs w:val="20"/>
          <w:rtl/>
        </w:rPr>
        <w:t>استفاده</w:t>
      </w:r>
      <w:r w:rsidRPr="00C85502">
        <w:rPr>
          <w:b w:val="0"/>
          <w:bCs w:val="0"/>
          <w:sz w:val="18"/>
          <w:szCs w:val="20"/>
          <w:rtl/>
        </w:rPr>
        <w:t xml:space="preserve"> </w:t>
      </w:r>
      <w:r w:rsidRPr="00C85502">
        <w:rPr>
          <w:rFonts w:hint="cs"/>
          <w:b w:val="0"/>
          <w:bCs w:val="0"/>
          <w:sz w:val="18"/>
          <w:szCs w:val="20"/>
          <w:rtl/>
        </w:rPr>
        <w:t>در</w:t>
      </w:r>
      <w:r w:rsidRPr="00C85502">
        <w:rPr>
          <w:b w:val="0"/>
          <w:bCs w:val="0"/>
          <w:sz w:val="18"/>
          <w:szCs w:val="20"/>
          <w:rtl/>
        </w:rPr>
        <w:t xml:space="preserve"> </w:t>
      </w:r>
      <w:r w:rsidRPr="00C85502">
        <w:rPr>
          <w:rFonts w:hint="cs"/>
          <w:b w:val="0"/>
          <w:bCs w:val="0"/>
          <w:sz w:val="18"/>
          <w:szCs w:val="20"/>
          <w:rtl/>
        </w:rPr>
        <w:t>این</w:t>
      </w:r>
      <w:r w:rsidRPr="00C85502">
        <w:rPr>
          <w:b w:val="0"/>
          <w:bCs w:val="0"/>
          <w:sz w:val="18"/>
          <w:szCs w:val="20"/>
          <w:rtl/>
        </w:rPr>
        <w:t xml:space="preserve"> </w:t>
      </w:r>
      <w:r w:rsidRPr="00C85502">
        <w:rPr>
          <w:rFonts w:hint="cs"/>
          <w:b w:val="0"/>
          <w:bCs w:val="0"/>
          <w:sz w:val="18"/>
          <w:szCs w:val="20"/>
          <w:rtl/>
        </w:rPr>
        <w:t>پژوهش</w:t>
      </w:r>
      <w:r w:rsidRPr="00C85502">
        <w:rPr>
          <w:b w:val="0"/>
          <w:bCs w:val="0"/>
          <w:sz w:val="18"/>
          <w:szCs w:val="20"/>
          <w:rtl/>
        </w:rPr>
        <w:t xml:space="preserve"> </w:t>
      </w:r>
      <w:r w:rsidRPr="00C85502">
        <w:rPr>
          <w:rFonts w:hint="cs"/>
          <w:b w:val="0"/>
          <w:bCs w:val="0"/>
          <w:sz w:val="18"/>
          <w:szCs w:val="20"/>
          <w:rtl/>
        </w:rPr>
        <w:t>پرداخته</w:t>
      </w:r>
      <w:r w:rsidRPr="00C85502">
        <w:rPr>
          <w:b w:val="0"/>
          <w:bCs w:val="0"/>
          <w:sz w:val="18"/>
          <w:szCs w:val="20"/>
          <w:rtl/>
        </w:rPr>
        <w:t xml:space="preserve"> </w:t>
      </w:r>
      <w:r w:rsidRPr="00C85502">
        <w:rPr>
          <w:rFonts w:hint="cs"/>
          <w:b w:val="0"/>
          <w:bCs w:val="0"/>
          <w:sz w:val="18"/>
          <w:szCs w:val="20"/>
          <w:rtl/>
        </w:rPr>
        <w:t>می‌شود</w:t>
      </w:r>
      <w:r w:rsidRPr="00C85502">
        <w:rPr>
          <w:b w:val="0"/>
          <w:bCs w:val="0"/>
          <w:sz w:val="18"/>
          <w:szCs w:val="20"/>
          <w:rtl/>
        </w:rPr>
        <w:t>.</w:t>
      </w:r>
    </w:p>
    <w:p w:rsidR="00C85502" w:rsidRPr="00C85502" w:rsidRDefault="00C85502" w:rsidP="00C85502">
      <w:pPr>
        <w:pStyle w:val="23"/>
        <w:rPr>
          <w:sz w:val="18"/>
          <w:szCs w:val="20"/>
          <w:rtl/>
        </w:rPr>
      </w:pPr>
      <w:r w:rsidRPr="00C85502">
        <w:rPr>
          <w:sz w:val="18"/>
          <w:szCs w:val="20"/>
          <w:rtl/>
        </w:rPr>
        <w:t>3-2-</w:t>
      </w:r>
      <w:r w:rsidRPr="00C85502">
        <w:rPr>
          <w:rFonts w:hint="cs"/>
          <w:sz w:val="18"/>
          <w:szCs w:val="20"/>
          <w:rtl/>
        </w:rPr>
        <w:t>هندسه</w:t>
      </w:r>
      <w:r w:rsidRPr="00C85502">
        <w:rPr>
          <w:sz w:val="18"/>
          <w:szCs w:val="20"/>
          <w:rtl/>
        </w:rPr>
        <w:t xml:space="preserve"> </w:t>
      </w:r>
      <w:r w:rsidRPr="00C85502">
        <w:rPr>
          <w:rFonts w:hint="cs"/>
          <w:sz w:val="18"/>
          <w:szCs w:val="20"/>
          <w:rtl/>
        </w:rPr>
        <w:t>مدل،</w:t>
      </w:r>
      <w:r w:rsidRPr="00C85502">
        <w:rPr>
          <w:sz w:val="18"/>
          <w:szCs w:val="20"/>
          <w:rtl/>
        </w:rPr>
        <w:t xml:space="preserve"> </w:t>
      </w:r>
      <w:r w:rsidRPr="00C85502">
        <w:rPr>
          <w:rFonts w:hint="cs"/>
          <w:sz w:val="18"/>
          <w:szCs w:val="20"/>
          <w:rtl/>
        </w:rPr>
        <w:t>تولید</w:t>
      </w:r>
      <w:r w:rsidRPr="00C85502">
        <w:rPr>
          <w:sz w:val="18"/>
          <w:szCs w:val="20"/>
          <w:rtl/>
        </w:rPr>
        <w:t xml:space="preserve"> </w:t>
      </w:r>
      <w:r w:rsidRPr="00C85502">
        <w:rPr>
          <w:rFonts w:hint="cs"/>
          <w:sz w:val="18"/>
          <w:szCs w:val="20"/>
          <w:rtl/>
        </w:rPr>
        <w:t>شبکه</w:t>
      </w:r>
      <w:r w:rsidRPr="00C85502">
        <w:rPr>
          <w:sz w:val="18"/>
          <w:szCs w:val="20"/>
          <w:rtl/>
        </w:rPr>
        <w:t xml:space="preserve"> </w:t>
      </w:r>
      <w:r w:rsidRPr="00C85502">
        <w:rPr>
          <w:rFonts w:hint="cs"/>
          <w:sz w:val="18"/>
          <w:szCs w:val="20"/>
          <w:rtl/>
        </w:rPr>
        <w:t>و</w:t>
      </w:r>
      <w:r w:rsidRPr="00C85502">
        <w:rPr>
          <w:sz w:val="18"/>
          <w:szCs w:val="20"/>
          <w:rtl/>
        </w:rPr>
        <w:t xml:space="preserve"> </w:t>
      </w:r>
      <w:r w:rsidRPr="00C85502">
        <w:rPr>
          <w:rFonts w:hint="cs"/>
          <w:sz w:val="18"/>
          <w:szCs w:val="20"/>
          <w:rtl/>
        </w:rPr>
        <w:t>شرایط</w:t>
      </w:r>
      <w:r w:rsidRPr="00C85502">
        <w:rPr>
          <w:sz w:val="18"/>
          <w:szCs w:val="20"/>
          <w:rtl/>
        </w:rPr>
        <w:t xml:space="preserve"> </w:t>
      </w:r>
      <w:r w:rsidRPr="00C85502">
        <w:rPr>
          <w:rFonts w:hint="cs"/>
          <w:sz w:val="18"/>
          <w:szCs w:val="20"/>
          <w:rtl/>
        </w:rPr>
        <w:t>مرزی</w:t>
      </w:r>
    </w:p>
    <w:p w:rsidR="005A0A44" w:rsidRDefault="00C85502" w:rsidP="00C85502">
      <w:pPr>
        <w:pStyle w:val="23"/>
        <w:rPr>
          <w:b w:val="0"/>
          <w:bCs w:val="0"/>
          <w:sz w:val="18"/>
          <w:szCs w:val="20"/>
          <w:rtl/>
        </w:rPr>
      </w:pPr>
      <w:r w:rsidRPr="00C85502">
        <w:rPr>
          <w:rFonts w:hint="cs"/>
          <w:b w:val="0"/>
          <w:bCs w:val="0"/>
          <w:sz w:val="18"/>
          <w:szCs w:val="20"/>
          <w:rtl/>
        </w:rPr>
        <w:t>به‌منظور</w:t>
      </w:r>
      <w:r w:rsidRPr="00C85502">
        <w:rPr>
          <w:b w:val="0"/>
          <w:bCs w:val="0"/>
          <w:sz w:val="18"/>
          <w:szCs w:val="20"/>
          <w:rtl/>
        </w:rPr>
        <w:t xml:space="preserve"> </w:t>
      </w:r>
      <w:r w:rsidRPr="00C85502">
        <w:rPr>
          <w:rFonts w:hint="cs"/>
          <w:b w:val="0"/>
          <w:bCs w:val="0"/>
          <w:sz w:val="18"/>
          <w:szCs w:val="20"/>
          <w:rtl/>
        </w:rPr>
        <w:t>بررسی</w:t>
      </w:r>
      <w:r w:rsidRPr="00C85502">
        <w:rPr>
          <w:b w:val="0"/>
          <w:bCs w:val="0"/>
          <w:sz w:val="18"/>
          <w:szCs w:val="20"/>
          <w:rtl/>
        </w:rPr>
        <w:t xml:space="preserve"> </w:t>
      </w:r>
      <w:r w:rsidRPr="00C85502">
        <w:rPr>
          <w:rFonts w:hint="cs"/>
          <w:b w:val="0"/>
          <w:bCs w:val="0"/>
          <w:sz w:val="18"/>
          <w:szCs w:val="20"/>
          <w:rtl/>
        </w:rPr>
        <w:t>پارامترهای</w:t>
      </w:r>
      <w:r w:rsidRPr="00C85502">
        <w:rPr>
          <w:b w:val="0"/>
          <w:bCs w:val="0"/>
          <w:sz w:val="18"/>
          <w:szCs w:val="20"/>
          <w:rtl/>
        </w:rPr>
        <w:t xml:space="preserve"> </w:t>
      </w:r>
      <w:r w:rsidRPr="00C85502">
        <w:rPr>
          <w:rFonts w:hint="cs"/>
          <w:b w:val="0"/>
          <w:bCs w:val="0"/>
          <w:sz w:val="18"/>
          <w:szCs w:val="20"/>
          <w:rtl/>
        </w:rPr>
        <w:t>مختلف</w:t>
      </w:r>
      <w:r w:rsidRPr="00C85502">
        <w:rPr>
          <w:b w:val="0"/>
          <w:bCs w:val="0"/>
          <w:sz w:val="18"/>
          <w:szCs w:val="20"/>
          <w:rtl/>
        </w:rPr>
        <w:t xml:space="preserve"> </w:t>
      </w:r>
      <w:r w:rsidRPr="00C85502">
        <w:rPr>
          <w:rFonts w:hint="cs"/>
          <w:b w:val="0"/>
          <w:bCs w:val="0"/>
          <w:sz w:val="18"/>
          <w:szCs w:val="20"/>
          <w:rtl/>
        </w:rPr>
        <w:t>در</w:t>
      </w:r>
      <w:r w:rsidRPr="00C85502">
        <w:rPr>
          <w:b w:val="0"/>
          <w:bCs w:val="0"/>
          <w:sz w:val="18"/>
          <w:szCs w:val="20"/>
          <w:rtl/>
        </w:rPr>
        <w:t xml:space="preserve"> </w:t>
      </w:r>
      <w:r w:rsidRPr="00C85502">
        <w:rPr>
          <w:rFonts w:hint="cs"/>
          <w:b w:val="0"/>
          <w:bCs w:val="0"/>
          <w:sz w:val="18"/>
          <w:szCs w:val="20"/>
          <w:rtl/>
        </w:rPr>
        <w:t>فرایند</w:t>
      </w:r>
      <w:r w:rsidRPr="00C85502">
        <w:rPr>
          <w:b w:val="0"/>
          <w:bCs w:val="0"/>
          <w:sz w:val="18"/>
          <w:szCs w:val="20"/>
          <w:rtl/>
        </w:rPr>
        <w:t xml:space="preserve"> </w:t>
      </w:r>
      <w:r w:rsidRPr="00C85502">
        <w:rPr>
          <w:rFonts w:hint="cs"/>
          <w:b w:val="0"/>
          <w:bCs w:val="0"/>
          <w:sz w:val="18"/>
          <w:szCs w:val="20"/>
          <w:rtl/>
        </w:rPr>
        <w:t>سرمایش</w:t>
      </w:r>
      <w:r w:rsidRPr="00C85502">
        <w:rPr>
          <w:b w:val="0"/>
          <w:bCs w:val="0"/>
          <w:sz w:val="18"/>
          <w:szCs w:val="20"/>
          <w:rtl/>
        </w:rPr>
        <w:t xml:space="preserve"> </w:t>
      </w:r>
      <w:r w:rsidRPr="00C85502">
        <w:rPr>
          <w:rFonts w:hint="cs"/>
          <w:b w:val="0"/>
          <w:bCs w:val="0"/>
          <w:sz w:val="18"/>
          <w:szCs w:val="20"/>
          <w:rtl/>
        </w:rPr>
        <w:t>سطحی</w:t>
      </w:r>
      <w:r w:rsidRPr="00C85502">
        <w:rPr>
          <w:b w:val="0"/>
          <w:bCs w:val="0"/>
          <w:sz w:val="18"/>
          <w:szCs w:val="20"/>
          <w:rtl/>
        </w:rPr>
        <w:t xml:space="preserve"> (</w:t>
      </w:r>
      <w:r w:rsidRPr="00C85502">
        <w:rPr>
          <w:rFonts w:hint="cs"/>
          <w:b w:val="0"/>
          <w:bCs w:val="0"/>
          <w:sz w:val="18"/>
          <w:szCs w:val="20"/>
          <w:rtl/>
        </w:rPr>
        <w:t>فیلم</w:t>
      </w:r>
      <w:r w:rsidRPr="00C85502">
        <w:rPr>
          <w:b w:val="0"/>
          <w:bCs w:val="0"/>
          <w:sz w:val="18"/>
          <w:szCs w:val="20"/>
          <w:rtl/>
        </w:rPr>
        <w:t xml:space="preserve"> </w:t>
      </w:r>
      <w:r w:rsidRPr="00C85502">
        <w:rPr>
          <w:rFonts w:hint="cs"/>
          <w:b w:val="0"/>
          <w:bCs w:val="0"/>
          <w:sz w:val="18"/>
          <w:szCs w:val="20"/>
          <w:rtl/>
        </w:rPr>
        <w:t>کولینگ</w:t>
      </w:r>
      <w:r w:rsidRPr="00C85502">
        <w:rPr>
          <w:b w:val="0"/>
          <w:bCs w:val="0"/>
          <w:sz w:val="18"/>
          <w:szCs w:val="20"/>
          <w:rtl/>
        </w:rPr>
        <w:t xml:space="preserve">) </w:t>
      </w:r>
      <w:r w:rsidRPr="00C85502">
        <w:rPr>
          <w:rFonts w:hint="cs"/>
          <w:b w:val="0"/>
          <w:bCs w:val="0"/>
          <w:sz w:val="18"/>
          <w:szCs w:val="20"/>
          <w:rtl/>
        </w:rPr>
        <w:t>یک</w:t>
      </w:r>
      <w:r w:rsidRPr="00C85502">
        <w:rPr>
          <w:b w:val="0"/>
          <w:bCs w:val="0"/>
          <w:sz w:val="18"/>
          <w:szCs w:val="20"/>
          <w:rtl/>
        </w:rPr>
        <w:t xml:space="preserve"> </w:t>
      </w:r>
      <w:r w:rsidRPr="00C85502">
        <w:rPr>
          <w:rFonts w:hint="cs"/>
          <w:b w:val="0"/>
          <w:bCs w:val="0"/>
          <w:sz w:val="18"/>
          <w:szCs w:val="20"/>
          <w:rtl/>
        </w:rPr>
        <w:t>مکعب</w:t>
      </w:r>
      <w:r w:rsidRPr="00C85502">
        <w:rPr>
          <w:b w:val="0"/>
          <w:bCs w:val="0"/>
          <w:sz w:val="18"/>
          <w:szCs w:val="20"/>
          <w:rtl/>
        </w:rPr>
        <w:t xml:space="preserve"> </w:t>
      </w:r>
      <w:r w:rsidRPr="00C85502">
        <w:rPr>
          <w:rFonts w:hint="cs"/>
          <w:b w:val="0"/>
          <w:bCs w:val="0"/>
          <w:sz w:val="18"/>
          <w:szCs w:val="20"/>
          <w:rtl/>
        </w:rPr>
        <w:t>مستطیل</w:t>
      </w:r>
      <w:r w:rsidRPr="00C85502">
        <w:rPr>
          <w:b w:val="0"/>
          <w:bCs w:val="0"/>
          <w:sz w:val="18"/>
          <w:szCs w:val="20"/>
          <w:rtl/>
        </w:rPr>
        <w:t xml:space="preserve"> </w:t>
      </w:r>
      <w:r w:rsidRPr="00C85502">
        <w:rPr>
          <w:rFonts w:hint="cs"/>
          <w:b w:val="0"/>
          <w:bCs w:val="0"/>
          <w:sz w:val="18"/>
          <w:szCs w:val="20"/>
          <w:rtl/>
        </w:rPr>
        <w:t>که</w:t>
      </w:r>
      <w:r w:rsidRPr="00C85502">
        <w:rPr>
          <w:b w:val="0"/>
          <w:bCs w:val="0"/>
          <w:sz w:val="18"/>
          <w:szCs w:val="20"/>
          <w:rtl/>
        </w:rPr>
        <w:t xml:space="preserve"> </w:t>
      </w:r>
      <w:r w:rsidRPr="00C85502">
        <w:rPr>
          <w:rFonts w:hint="cs"/>
          <w:b w:val="0"/>
          <w:bCs w:val="0"/>
          <w:sz w:val="18"/>
          <w:szCs w:val="20"/>
          <w:rtl/>
        </w:rPr>
        <w:t>درون</w:t>
      </w:r>
      <w:r w:rsidRPr="00C85502">
        <w:rPr>
          <w:b w:val="0"/>
          <w:bCs w:val="0"/>
          <w:sz w:val="18"/>
          <w:szCs w:val="20"/>
          <w:rtl/>
        </w:rPr>
        <w:t xml:space="preserve"> </w:t>
      </w:r>
      <w:r w:rsidRPr="00C85502">
        <w:rPr>
          <w:rFonts w:hint="cs"/>
          <w:b w:val="0"/>
          <w:bCs w:val="0"/>
          <w:sz w:val="18"/>
          <w:szCs w:val="20"/>
          <w:rtl/>
        </w:rPr>
        <w:t>آن</w:t>
      </w:r>
      <w:r w:rsidRPr="00C85502">
        <w:rPr>
          <w:b w:val="0"/>
          <w:bCs w:val="0"/>
          <w:sz w:val="18"/>
          <w:szCs w:val="20"/>
          <w:rtl/>
        </w:rPr>
        <w:t xml:space="preserve"> </w:t>
      </w:r>
      <w:r w:rsidRPr="00C85502">
        <w:rPr>
          <w:rFonts w:hint="cs"/>
          <w:b w:val="0"/>
          <w:bCs w:val="0"/>
          <w:sz w:val="18"/>
          <w:szCs w:val="20"/>
          <w:rtl/>
        </w:rPr>
        <w:t>هوای</w:t>
      </w:r>
      <w:r w:rsidRPr="00C85502">
        <w:rPr>
          <w:b w:val="0"/>
          <w:bCs w:val="0"/>
          <w:sz w:val="18"/>
          <w:szCs w:val="20"/>
          <w:rtl/>
        </w:rPr>
        <w:t xml:space="preserve"> </w:t>
      </w:r>
      <w:r w:rsidRPr="00C85502">
        <w:rPr>
          <w:rFonts w:hint="cs"/>
          <w:b w:val="0"/>
          <w:bCs w:val="0"/>
          <w:sz w:val="18"/>
          <w:szCs w:val="20"/>
          <w:rtl/>
        </w:rPr>
        <w:t>داغ</w:t>
      </w:r>
      <w:r w:rsidRPr="00C85502">
        <w:rPr>
          <w:b w:val="0"/>
          <w:bCs w:val="0"/>
          <w:sz w:val="18"/>
          <w:szCs w:val="20"/>
          <w:rtl/>
        </w:rPr>
        <w:t xml:space="preserve"> </w:t>
      </w:r>
      <w:r w:rsidRPr="00C85502">
        <w:rPr>
          <w:rFonts w:hint="cs"/>
          <w:b w:val="0"/>
          <w:bCs w:val="0"/>
          <w:sz w:val="18"/>
          <w:szCs w:val="20"/>
          <w:rtl/>
        </w:rPr>
        <w:t>جریان</w:t>
      </w:r>
      <w:r w:rsidRPr="00C85502">
        <w:rPr>
          <w:b w:val="0"/>
          <w:bCs w:val="0"/>
          <w:sz w:val="18"/>
          <w:szCs w:val="20"/>
          <w:rtl/>
        </w:rPr>
        <w:t xml:space="preserve"> </w:t>
      </w:r>
      <w:r w:rsidRPr="00C85502">
        <w:rPr>
          <w:rFonts w:hint="cs"/>
          <w:b w:val="0"/>
          <w:bCs w:val="0"/>
          <w:sz w:val="18"/>
          <w:szCs w:val="20"/>
          <w:rtl/>
        </w:rPr>
        <w:t>دارد،</w:t>
      </w:r>
      <w:r w:rsidRPr="00C85502">
        <w:rPr>
          <w:b w:val="0"/>
          <w:bCs w:val="0"/>
          <w:sz w:val="18"/>
          <w:szCs w:val="20"/>
          <w:rtl/>
        </w:rPr>
        <w:t xml:space="preserve"> </w:t>
      </w:r>
      <w:r w:rsidRPr="00C85502">
        <w:rPr>
          <w:rFonts w:hint="cs"/>
          <w:b w:val="0"/>
          <w:bCs w:val="0"/>
          <w:sz w:val="18"/>
          <w:szCs w:val="20"/>
          <w:rtl/>
        </w:rPr>
        <w:t>انتخاب</w:t>
      </w:r>
      <w:r w:rsidRPr="00C85502">
        <w:rPr>
          <w:b w:val="0"/>
          <w:bCs w:val="0"/>
          <w:sz w:val="18"/>
          <w:szCs w:val="20"/>
          <w:rtl/>
        </w:rPr>
        <w:t xml:space="preserve"> ‌</w:t>
      </w:r>
      <w:r w:rsidRPr="00C85502">
        <w:rPr>
          <w:rFonts w:hint="cs"/>
          <w:b w:val="0"/>
          <w:bCs w:val="0"/>
          <w:sz w:val="18"/>
          <w:szCs w:val="20"/>
          <w:rtl/>
        </w:rPr>
        <w:t>شده</w:t>
      </w:r>
      <w:r w:rsidRPr="00C85502">
        <w:rPr>
          <w:b w:val="0"/>
          <w:bCs w:val="0"/>
          <w:sz w:val="18"/>
          <w:szCs w:val="20"/>
          <w:rtl/>
        </w:rPr>
        <w:t xml:space="preserve"> </w:t>
      </w:r>
      <w:r w:rsidRPr="00C85502">
        <w:rPr>
          <w:rFonts w:hint="cs"/>
          <w:b w:val="0"/>
          <w:bCs w:val="0"/>
          <w:sz w:val="18"/>
          <w:szCs w:val="20"/>
          <w:rtl/>
        </w:rPr>
        <w:t>است</w:t>
      </w:r>
      <w:r w:rsidRPr="00C85502">
        <w:rPr>
          <w:b w:val="0"/>
          <w:bCs w:val="0"/>
          <w:sz w:val="18"/>
          <w:szCs w:val="20"/>
          <w:rtl/>
        </w:rPr>
        <w:t xml:space="preserve">. </w:t>
      </w:r>
      <w:r w:rsidRPr="00C85502">
        <w:rPr>
          <w:rFonts w:hint="cs"/>
          <w:b w:val="0"/>
          <w:bCs w:val="0"/>
          <w:sz w:val="18"/>
          <w:szCs w:val="20"/>
          <w:rtl/>
        </w:rPr>
        <w:t>به‌منظور</w:t>
      </w:r>
      <w:r w:rsidRPr="00C85502">
        <w:rPr>
          <w:b w:val="0"/>
          <w:bCs w:val="0"/>
          <w:sz w:val="18"/>
          <w:szCs w:val="20"/>
          <w:rtl/>
        </w:rPr>
        <w:t xml:space="preserve"> </w:t>
      </w:r>
      <w:r w:rsidRPr="00C85502">
        <w:rPr>
          <w:rFonts w:hint="cs"/>
          <w:b w:val="0"/>
          <w:bCs w:val="0"/>
          <w:sz w:val="18"/>
          <w:szCs w:val="20"/>
          <w:rtl/>
        </w:rPr>
        <w:t>بررسی</w:t>
      </w:r>
      <w:r w:rsidRPr="00C85502">
        <w:rPr>
          <w:b w:val="0"/>
          <w:bCs w:val="0"/>
          <w:sz w:val="18"/>
          <w:szCs w:val="20"/>
          <w:rtl/>
        </w:rPr>
        <w:t xml:space="preserve"> </w:t>
      </w:r>
      <w:r w:rsidRPr="00C85502">
        <w:rPr>
          <w:rFonts w:hint="cs"/>
          <w:b w:val="0"/>
          <w:bCs w:val="0"/>
          <w:sz w:val="18"/>
          <w:szCs w:val="20"/>
          <w:rtl/>
        </w:rPr>
        <w:t>بهتر</w:t>
      </w:r>
      <w:r w:rsidRPr="00C85502">
        <w:rPr>
          <w:b w:val="0"/>
          <w:bCs w:val="0"/>
          <w:sz w:val="18"/>
          <w:szCs w:val="20"/>
          <w:rtl/>
        </w:rPr>
        <w:t xml:space="preserve"> </w:t>
      </w:r>
      <w:r w:rsidRPr="00C85502">
        <w:rPr>
          <w:rFonts w:hint="cs"/>
          <w:b w:val="0"/>
          <w:bCs w:val="0"/>
          <w:sz w:val="18"/>
          <w:szCs w:val="20"/>
          <w:rtl/>
        </w:rPr>
        <w:t>نتایج</w:t>
      </w:r>
      <w:r w:rsidRPr="00C85502">
        <w:rPr>
          <w:b w:val="0"/>
          <w:bCs w:val="0"/>
          <w:sz w:val="18"/>
          <w:szCs w:val="20"/>
          <w:rtl/>
        </w:rPr>
        <w:t xml:space="preserve"> </w:t>
      </w:r>
      <w:r w:rsidRPr="00C85502">
        <w:rPr>
          <w:rFonts w:hint="cs"/>
          <w:b w:val="0"/>
          <w:bCs w:val="0"/>
          <w:sz w:val="18"/>
          <w:szCs w:val="20"/>
          <w:rtl/>
        </w:rPr>
        <w:t>تنها</w:t>
      </w:r>
      <w:r w:rsidRPr="00C85502">
        <w:rPr>
          <w:b w:val="0"/>
          <w:bCs w:val="0"/>
          <w:sz w:val="18"/>
          <w:szCs w:val="20"/>
          <w:rtl/>
        </w:rPr>
        <w:t xml:space="preserve"> </w:t>
      </w:r>
      <w:r w:rsidRPr="00C85502">
        <w:rPr>
          <w:rFonts w:hint="cs"/>
          <w:b w:val="0"/>
          <w:bCs w:val="0"/>
          <w:sz w:val="18"/>
          <w:szCs w:val="20"/>
          <w:rtl/>
        </w:rPr>
        <w:t>از</w:t>
      </w:r>
      <w:r w:rsidRPr="00C85502">
        <w:rPr>
          <w:b w:val="0"/>
          <w:bCs w:val="0"/>
          <w:sz w:val="18"/>
          <w:szCs w:val="20"/>
          <w:rtl/>
        </w:rPr>
        <w:t xml:space="preserve"> </w:t>
      </w:r>
      <w:r w:rsidRPr="00C85502">
        <w:rPr>
          <w:rFonts w:hint="cs"/>
          <w:b w:val="0"/>
          <w:bCs w:val="0"/>
          <w:sz w:val="18"/>
          <w:szCs w:val="20"/>
          <w:rtl/>
        </w:rPr>
        <w:t>یک</w:t>
      </w:r>
      <w:r w:rsidRPr="00C85502">
        <w:rPr>
          <w:b w:val="0"/>
          <w:bCs w:val="0"/>
          <w:sz w:val="18"/>
          <w:szCs w:val="20"/>
          <w:rtl/>
        </w:rPr>
        <w:t xml:space="preserve"> </w:t>
      </w:r>
      <w:r w:rsidRPr="00C85502">
        <w:rPr>
          <w:rFonts w:hint="cs"/>
          <w:b w:val="0"/>
          <w:bCs w:val="0"/>
          <w:sz w:val="18"/>
          <w:szCs w:val="20"/>
          <w:rtl/>
        </w:rPr>
        <w:t>ضلع</w:t>
      </w:r>
      <w:r w:rsidRPr="00C85502">
        <w:rPr>
          <w:b w:val="0"/>
          <w:bCs w:val="0"/>
          <w:sz w:val="18"/>
          <w:szCs w:val="20"/>
          <w:rtl/>
        </w:rPr>
        <w:t xml:space="preserve"> </w:t>
      </w:r>
      <w:r w:rsidRPr="00C85502">
        <w:rPr>
          <w:rFonts w:hint="cs"/>
          <w:b w:val="0"/>
          <w:bCs w:val="0"/>
          <w:sz w:val="18"/>
          <w:szCs w:val="20"/>
          <w:rtl/>
        </w:rPr>
        <w:t>مکعب</w:t>
      </w:r>
      <w:r w:rsidRPr="00C85502">
        <w:rPr>
          <w:b w:val="0"/>
          <w:bCs w:val="0"/>
          <w:sz w:val="18"/>
          <w:szCs w:val="20"/>
          <w:rtl/>
        </w:rPr>
        <w:t xml:space="preserve"> </w:t>
      </w:r>
      <w:r w:rsidRPr="00C85502">
        <w:rPr>
          <w:rFonts w:hint="cs"/>
          <w:b w:val="0"/>
          <w:bCs w:val="0"/>
          <w:sz w:val="18"/>
          <w:szCs w:val="20"/>
          <w:rtl/>
        </w:rPr>
        <w:t>تزریق</w:t>
      </w:r>
      <w:r w:rsidRPr="00C85502">
        <w:rPr>
          <w:b w:val="0"/>
          <w:bCs w:val="0"/>
          <w:sz w:val="18"/>
          <w:szCs w:val="20"/>
          <w:rtl/>
        </w:rPr>
        <w:t xml:space="preserve"> </w:t>
      </w:r>
      <w:r w:rsidRPr="00C85502">
        <w:rPr>
          <w:rFonts w:hint="cs"/>
          <w:b w:val="0"/>
          <w:bCs w:val="0"/>
          <w:sz w:val="18"/>
          <w:szCs w:val="20"/>
          <w:rtl/>
        </w:rPr>
        <w:t>هوای</w:t>
      </w:r>
      <w:r w:rsidRPr="00C85502">
        <w:rPr>
          <w:b w:val="0"/>
          <w:bCs w:val="0"/>
          <w:sz w:val="18"/>
          <w:szCs w:val="20"/>
          <w:rtl/>
        </w:rPr>
        <w:t xml:space="preserve"> </w:t>
      </w:r>
      <w:r w:rsidRPr="00C85502">
        <w:rPr>
          <w:rFonts w:hint="cs"/>
          <w:b w:val="0"/>
          <w:bCs w:val="0"/>
          <w:sz w:val="18"/>
          <w:szCs w:val="20"/>
          <w:rtl/>
        </w:rPr>
        <w:t>سرد</w:t>
      </w:r>
      <w:r w:rsidRPr="00C85502">
        <w:rPr>
          <w:b w:val="0"/>
          <w:bCs w:val="0"/>
          <w:sz w:val="18"/>
          <w:szCs w:val="20"/>
          <w:rtl/>
        </w:rPr>
        <w:t xml:space="preserve"> </w:t>
      </w:r>
      <w:r w:rsidRPr="00C85502">
        <w:rPr>
          <w:rFonts w:hint="cs"/>
          <w:b w:val="0"/>
          <w:bCs w:val="0"/>
          <w:sz w:val="18"/>
          <w:szCs w:val="20"/>
          <w:rtl/>
        </w:rPr>
        <w:t>با</w:t>
      </w:r>
      <w:r w:rsidRPr="00C85502">
        <w:rPr>
          <w:b w:val="0"/>
          <w:bCs w:val="0"/>
          <w:sz w:val="18"/>
          <w:szCs w:val="20"/>
          <w:rtl/>
        </w:rPr>
        <w:t xml:space="preserve"> </w:t>
      </w:r>
      <w:r w:rsidRPr="00C85502">
        <w:rPr>
          <w:rFonts w:hint="cs"/>
          <w:b w:val="0"/>
          <w:bCs w:val="0"/>
          <w:sz w:val="18"/>
          <w:szCs w:val="20"/>
          <w:rtl/>
        </w:rPr>
        <w:t>دبی</w:t>
      </w:r>
      <w:r w:rsidRPr="00C85502">
        <w:rPr>
          <w:b w:val="0"/>
          <w:bCs w:val="0"/>
          <w:sz w:val="18"/>
          <w:szCs w:val="20"/>
          <w:rtl/>
        </w:rPr>
        <w:t xml:space="preserve"> </w:t>
      </w:r>
      <w:r w:rsidRPr="00C85502">
        <w:rPr>
          <w:rFonts w:hint="cs"/>
          <w:b w:val="0"/>
          <w:bCs w:val="0"/>
          <w:sz w:val="18"/>
          <w:szCs w:val="20"/>
          <w:rtl/>
        </w:rPr>
        <w:t>مشخص</w:t>
      </w:r>
      <w:r w:rsidRPr="00C85502">
        <w:rPr>
          <w:b w:val="0"/>
          <w:bCs w:val="0"/>
          <w:sz w:val="18"/>
          <w:szCs w:val="20"/>
          <w:rtl/>
        </w:rPr>
        <w:t xml:space="preserve"> </w:t>
      </w:r>
      <w:r w:rsidRPr="00C85502">
        <w:rPr>
          <w:rFonts w:hint="cs"/>
          <w:b w:val="0"/>
          <w:bCs w:val="0"/>
          <w:sz w:val="18"/>
          <w:szCs w:val="20"/>
          <w:rtl/>
        </w:rPr>
        <w:t>به‌وسیله</w:t>
      </w:r>
      <w:r w:rsidRPr="00C85502">
        <w:rPr>
          <w:b w:val="0"/>
          <w:bCs w:val="0"/>
          <w:sz w:val="18"/>
          <w:szCs w:val="20"/>
          <w:rtl/>
        </w:rPr>
        <w:t xml:space="preserve"> </w:t>
      </w:r>
      <w:r w:rsidRPr="00C85502">
        <w:rPr>
          <w:rFonts w:hint="cs"/>
          <w:b w:val="0"/>
          <w:bCs w:val="0"/>
          <w:sz w:val="18"/>
          <w:szCs w:val="20"/>
          <w:rtl/>
        </w:rPr>
        <w:t>روزنه‌ها</w:t>
      </w:r>
      <w:r w:rsidRPr="00C85502">
        <w:rPr>
          <w:b w:val="0"/>
          <w:bCs w:val="0"/>
          <w:sz w:val="18"/>
          <w:szCs w:val="20"/>
          <w:rtl/>
        </w:rPr>
        <w:t xml:space="preserve"> </w:t>
      </w:r>
      <w:r w:rsidRPr="00C85502">
        <w:rPr>
          <w:rFonts w:hint="cs"/>
          <w:b w:val="0"/>
          <w:bCs w:val="0"/>
          <w:sz w:val="18"/>
          <w:szCs w:val="20"/>
          <w:rtl/>
        </w:rPr>
        <w:t>انجام</w:t>
      </w:r>
      <w:r w:rsidRPr="00C85502">
        <w:rPr>
          <w:b w:val="0"/>
          <w:bCs w:val="0"/>
          <w:sz w:val="18"/>
          <w:szCs w:val="20"/>
          <w:rtl/>
        </w:rPr>
        <w:t xml:space="preserve"> </w:t>
      </w:r>
      <w:r w:rsidRPr="00C85502">
        <w:rPr>
          <w:rFonts w:hint="cs"/>
          <w:b w:val="0"/>
          <w:bCs w:val="0"/>
          <w:sz w:val="18"/>
          <w:szCs w:val="20"/>
          <w:rtl/>
        </w:rPr>
        <w:t>می‌شود</w:t>
      </w:r>
      <w:r w:rsidRPr="00C85502">
        <w:rPr>
          <w:b w:val="0"/>
          <w:bCs w:val="0"/>
          <w:sz w:val="18"/>
          <w:szCs w:val="20"/>
          <w:rtl/>
        </w:rPr>
        <w:t xml:space="preserve">. </w:t>
      </w:r>
      <w:r w:rsidRPr="00C85502">
        <w:rPr>
          <w:rFonts w:hint="cs"/>
          <w:b w:val="0"/>
          <w:bCs w:val="0"/>
          <w:sz w:val="18"/>
          <w:szCs w:val="20"/>
          <w:rtl/>
        </w:rPr>
        <w:t>شکل</w:t>
      </w:r>
      <w:r w:rsidRPr="00C85502">
        <w:rPr>
          <w:b w:val="0"/>
          <w:bCs w:val="0"/>
          <w:sz w:val="18"/>
          <w:szCs w:val="20"/>
          <w:rtl/>
        </w:rPr>
        <w:t xml:space="preserve"> 1</w:t>
      </w:r>
      <w:r w:rsidRPr="00C85502">
        <w:rPr>
          <w:rFonts w:hint="cs"/>
          <w:b w:val="0"/>
          <w:bCs w:val="0"/>
          <w:sz w:val="18"/>
          <w:szCs w:val="20"/>
          <w:rtl/>
        </w:rPr>
        <w:t>،</w:t>
      </w:r>
      <w:r w:rsidRPr="00C85502">
        <w:rPr>
          <w:b w:val="0"/>
          <w:bCs w:val="0"/>
          <w:sz w:val="18"/>
          <w:szCs w:val="20"/>
          <w:rtl/>
        </w:rPr>
        <w:t xml:space="preserve"> </w:t>
      </w:r>
      <w:r w:rsidRPr="00C85502">
        <w:rPr>
          <w:rFonts w:hint="cs"/>
          <w:b w:val="0"/>
          <w:bCs w:val="0"/>
          <w:sz w:val="18"/>
          <w:szCs w:val="20"/>
          <w:rtl/>
        </w:rPr>
        <w:t>جزئیات</w:t>
      </w:r>
      <w:r w:rsidRPr="00C85502">
        <w:rPr>
          <w:b w:val="0"/>
          <w:bCs w:val="0"/>
          <w:sz w:val="18"/>
          <w:szCs w:val="20"/>
          <w:rtl/>
        </w:rPr>
        <w:t xml:space="preserve"> </w:t>
      </w:r>
      <w:r w:rsidRPr="00C85502">
        <w:rPr>
          <w:rFonts w:hint="cs"/>
          <w:b w:val="0"/>
          <w:bCs w:val="0"/>
          <w:sz w:val="18"/>
          <w:szCs w:val="20"/>
          <w:rtl/>
        </w:rPr>
        <w:t>ابعاد</w:t>
      </w:r>
      <w:r w:rsidRPr="00C85502">
        <w:rPr>
          <w:b w:val="0"/>
          <w:bCs w:val="0"/>
          <w:sz w:val="18"/>
          <w:szCs w:val="20"/>
          <w:rtl/>
        </w:rPr>
        <w:t xml:space="preserve"> </w:t>
      </w:r>
      <w:r w:rsidRPr="00C85502">
        <w:rPr>
          <w:rFonts w:hint="cs"/>
          <w:b w:val="0"/>
          <w:bCs w:val="0"/>
          <w:sz w:val="18"/>
          <w:szCs w:val="20"/>
          <w:rtl/>
        </w:rPr>
        <w:t>هندسی</w:t>
      </w:r>
      <w:r w:rsidRPr="00C85502">
        <w:rPr>
          <w:b w:val="0"/>
          <w:bCs w:val="0"/>
          <w:sz w:val="18"/>
          <w:szCs w:val="20"/>
          <w:rtl/>
        </w:rPr>
        <w:t xml:space="preserve"> </w:t>
      </w:r>
      <w:r w:rsidRPr="00C85502">
        <w:rPr>
          <w:rFonts w:hint="cs"/>
          <w:b w:val="0"/>
          <w:bCs w:val="0"/>
          <w:sz w:val="18"/>
          <w:szCs w:val="20"/>
          <w:rtl/>
        </w:rPr>
        <w:t>مدل</w:t>
      </w:r>
      <w:r w:rsidRPr="00C85502">
        <w:rPr>
          <w:b w:val="0"/>
          <w:bCs w:val="0"/>
          <w:sz w:val="18"/>
          <w:szCs w:val="20"/>
          <w:rtl/>
        </w:rPr>
        <w:t xml:space="preserve"> </w:t>
      </w:r>
      <w:r w:rsidRPr="00C85502">
        <w:rPr>
          <w:rFonts w:hint="cs"/>
          <w:b w:val="0"/>
          <w:bCs w:val="0"/>
          <w:sz w:val="18"/>
          <w:szCs w:val="20"/>
          <w:rtl/>
        </w:rPr>
        <w:t>را</w:t>
      </w:r>
      <w:r w:rsidRPr="00C85502">
        <w:rPr>
          <w:b w:val="0"/>
          <w:bCs w:val="0"/>
          <w:sz w:val="18"/>
          <w:szCs w:val="20"/>
          <w:rtl/>
        </w:rPr>
        <w:t xml:space="preserve"> </w:t>
      </w:r>
      <w:r w:rsidRPr="00C85502">
        <w:rPr>
          <w:rFonts w:hint="cs"/>
          <w:b w:val="0"/>
          <w:bCs w:val="0"/>
          <w:sz w:val="18"/>
          <w:szCs w:val="20"/>
          <w:rtl/>
        </w:rPr>
        <w:t>نشان</w:t>
      </w:r>
      <w:r w:rsidRPr="00C85502">
        <w:rPr>
          <w:b w:val="0"/>
          <w:bCs w:val="0"/>
          <w:sz w:val="18"/>
          <w:szCs w:val="20"/>
          <w:rtl/>
        </w:rPr>
        <w:t xml:space="preserve"> </w:t>
      </w:r>
      <w:r w:rsidRPr="00C85502">
        <w:rPr>
          <w:rFonts w:hint="cs"/>
          <w:b w:val="0"/>
          <w:bCs w:val="0"/>
          <w:sz w:val="18"/>
          <w:szCs w:val="20"/>
          <w:rtl/>
        </w:rPr>
        <w:t>می‌دهد</w:t>
      </w:r>
      <w:r w:rsidRPr="00C85502">
        <w:rPr>
          <w:b w:val="0"/>
          <w:bCs w:val="0"/>
          <w:sz w:val="18"/>
          <w:szCs w:val="20"/>
          <w:rtl/>
        </w:rPr>
        <w:t xml:space="preserve">. </w:t>
      </w:r>
      <w:r w:rsidRPr="00C85502">
        <w:rPr>
          <w:rFonts w:hint="cs"/>
          <w:b w:val="0"/>
          <w:bCs w:val="0"/>
          <w:sz w:val="18"/>
          <w:szCs w:val="20"/>
          <w:rtl/>
        </w:rPr>
        <w:t>طول</w:t>
      </w:r>
      <w:r w:rsidRPr="00C85502">
        <w:rPr>
          <w:b w:val="0"/>
          <w:bCs w:val="0"/>
          <w:sz w:val="18"/>
          <w:szCs w:val="20"/>
          <w:rtl/>
        </w:rPr>
        <w:t xml:space="preserve"> </w:t>
      </w:r>
      <w:r w:rsidRPr="00C85502">
        <w:rPr>
          <w:rFonts w:hint="cs"/>
          <w:b w:val="0"/>
          <w:bCs w:val="0"/>
          <w:sz w:val="18"/>
          <w:szCs w:val="20"/>
          <w:rtl/>
        </w:rPr>
        <w:t>محفظه</w:t>
      </w:r>
      <w:r w:rsidRPr="00C85502">
        <w:rPr>
          <w:b w:val="0"/>
          <w:bCs w:val="0"/>
          <w:sz w:val="18"/>
          <w:szCs w:val="20"/>
          <w:rtl/>
        </w:rPr>
        <w:t xml:space="preserve"> </w:t>
      </w:r>
      <w:r w:rsidRPr="00C85502">
        <w:rPr>
          <w:rFonts w:hint="cs"/>
          <w:b w:val="0"/>
          <w:bCs w:val="0"/>
          <w:sz w:val="18"/>
          <w:szCs w:val="20"/>
          <w:rtl/>
        </w:rPr>
        <w:t>مورد</w:t>
      </w:r>
      <w:r w:rsidRPr="00C85502">
        <w:rPr>
          <w:b w:val="0"/>
          <w:bCs w:val="0"/>
          <w:sz w:val="18"/>
          <w:szCs w:val="20"/>
          <w:rtl/>
        </w:rPr>
        <w:t xml:space="preserve"> </w:t>
      </w:r>
      <w:r w:rsidRPr="00C85502">
        <w:rPr>
          <w:rFonts w:hint="cs"/>
          <w:b w:val="0"/>
          <w:bCs w:val="0"/>
          <w:sz w:val="18"/>
          <w:szCs w:val="20"/>
          <w:rtl/>
        </w:rPr>
        <w:t>آزمایش</w:t>
      </w:r>
      <w:r w:rsidRPr="00C85502">
        <w:rPr>
          <w:b w:val="0"/>
          <w:bCs w:val="0"/>
          <w:sz w:val="18"/>
          <w:szCs w:val="20"/>
          <w:rtl/>
        </w:rPr>
        <w:t xml:space="preserve"> 600 </w:t>
      </w:r>
      <w:r w:rsidRPr="00C85502">
        <w:rPr>
          <w:rFonts w:hint="cs"/>
          <w:b w:val="0"/>
          <w:bCs w:val="0"/>
          <w:sz w:val="18"/>
          <w:szCs w:val="20"/>
          <w:rtl/>
        </w:rPr>
        <w:t>میلیمتر،</w:t>
      </w:r>
      <w:r w:rsidRPr="00C85502">
        <w:rPr>
          <w:b w:val="0"/>
          <w:bCs w:val="0"/>
          <w:sz w:val="18"/>
          <w:szCs w:val="20"/>
          <w:rtl/>
        </w:rPr>
        <w:t xml:space="preserve"> </w:t>
      </w:r>
      <w:r w:rsidRPr="00C85502">
        <w:rPr>
          <w:rFonts w:hint="cs"/>
          <w:b w:val="0"/>
          <w:bCs w:val="0"/>
          <w:sz w:val="18"/>
          <w:szCs w:val="20"/>
          <w:rtl/>
        </w:rPr>
        <w:t>عرض</w:t>
      </w:r>
      <w:r w:rsidRPr="00C85502">
        <w:rPr>
          <w:b w:val="0"/>
          <w:bCs w:val="0"/>
          <w:sz w:val="18"/>
          <w:szCs w:val="20"/>
          <w:rtl/>
        </w:rPr>
        <w:t xml:space="preserve"> </w:t>
      </w:r>
      <w:r w:rsidRPr="00C85502">
        <w:rPr>
          <w:rFonts w:hint="cs"/>
          <w:b w:val="0"/>
          <w:bCs w:val="0"/>
          <w:sz w:val="18"/>
          <w:szCs w:val="20"/>
          <w:rtl/>
        </w:rPr>
        <w:t>آن</w:t>
      </w:r>
      <w:r w:rsidRPr="00C85502">
        <w:rPr>
          <w:b w:val="0"/>
          <w:bCs w:val="0"/>
          <w:sz w:val="18"/>
          <w:szCs w:val="20"/>
          <w:rtl/>
        </w:rPr>
        <w:t xml:space="preserve"> 80 </w:t>
      </w:r>
      <w:r w:rsidRPr="00C85502">
        <w:rPr>
          <w:rFonts w:hint="cs"/>
          <w:b w:val="0"/>
          <w:bCs w:val="0"/>
          <w:sz w:val="18"/>
          <w:szCs w:val="20"/>
          <w:rtl/>
        </w:rPr>
        <w:t>میلیمتر</w:t>
      </w:r>
      <w:r w:rsidRPr="00C85502">
        <w:rPr>
          <w:b w:val="0"/>
          <w:bCs w:val="0"/>
          <w:sz w:val="18"/>
          <w:szCs w:val="20"/>
          <w:rtl/>
        </w:rPr>
        <w:t xml:space="preserve"> </w:t>
      </w:r>
      <w:r w:rsidRPr="00C85502">
        <w:rPr>
          <w:rFonts w:hint="cs"/>
          <w:b w:val="0"/>
          <w:bCs w:val="0"/>
          <w:sz w:val="18"/>
          <w:szCs w:val="20"/>
          <w:rtl/>
        </w:rPr>
        <w:t>و</w:t>
      </w:r>
      <w:r w:rsidRPr="00C85502">
        <w:rPr>
          <w:b w:val="0"/>
          <w:bCs w:val="0"/>
          <w:sz w:val="18"/>
          <w:szCs w:val="20"/>
          <w:rtl/>
        </w:rPr>
        <w:t xml:space="preserve"> </w:t>
      </w:r>
      <w:r w:rsidRPr="00C85502">
        <w:rPr>
          <w:rFonts w:hint="cs"/>
          <w:b w:val="0"/>
          <w:bCs w:val="0"/>
          <w:sz w:val="18"/>
          <w:szCs w:val="20"/>
          <w:rtl/>
        </w:rPr>
        <w:t>ارتفاع</w:t>
      </w:r>
      <w:r w:rsidRPr="00C85502">
        <w:rPr>
          <w:b w:val="0"/>
          <w:bCs w:val="0"/>
          <w:sz w:val="18"/>
          <w:szCs w:val="20"/>
          <w:rtl/>
        </w:rPr>
        <w:t xml:space="preserve"> </w:t>
      </w:r>
      <w:r w:rsidRPr="00C85502">
        <w:rPr>
          <w:rFonts w:hint="cs"/>
          <w:b w:val="0"/>
          <w:bCs w:val="0"/>
          <w:sz w:val="18"/>
          <w:szCs w:val="20"/>
          <w:rtl/>
        </w:rPr>
        <w:t>آن</w:t>
      </w:r>
      <w:r w:rsidRPr="00C85502">
        <w:rPr>
          <w:b w:val="0"/>
          <w:bCs w:val="0"/>
          <w:sz w:val="18"/>
          <w:szCs w:val="20"/>
          <w:rtl/>
        </w:rPr>
        <w:t xml:space="preserve"> 60 </w:t>
      </w:r>
      <w:r w:rsidRPr="00C85502">
        <w:rPr>
          <w:rFonts w:hint="cs"/>
          <w:b w:val="0"/>
          <w:bCs w:val="0"/>
          <w:sz w:val="18"/>
          <w:szCs w:val="20"/>
          <w:rtl/>
        </w:rPr>
        <w:t>میلیمتر</w:t>
      </w:r>
      <w:r w:rsidRPr="00C85502">
        <w:rPr>
          <w:b w:val="0"/>
          <w:bCs w:val="0"/>
          <w:sz w:val="18"/>
          <w:szCs w:val="20"/>
          <w:rtl/>
        </w:rPr>
        <w:t xml:space="preserve"> </w:t>
      </w:r>
      <w:r w:rsidRPr="00C85502">
        <w:rPr>
          <w:rFonts w:hint="cs"/>
          <w:b w:val="0"/>
          <w:bCs w:val="0"/>
          <w:sz w:val="18"/>
          <w:szCs w:val="20"/>
          <w:rtl/>
        </w:rPr>
        <w:t>است</w:t>
      </w:r>
      <w:r w:rsidRPr="00C85502">
        <w:rPr>
          <w:b w:val="0"/>
          <w:bCs w:val="0"/>
          <w:sz w:val="18"/>
          <w:szCs w:val="20"/>
          <w:rtl/>
        </w:rPr>
        <w:t xml:space="preserve">. </w:t>
      </w:r>
      <w:r w:rsidRPr="00C85502">
        <w:rPr>
          <w:rFonts w:hint="cs"/>
          <w:b w:val="0"/>
          <w:bCs w:val="0"/>
          <w:sz w:val="18"/>
          <w:szCs w:val="20"/>
          <w:rtl/>
        </w:rPr>
        <w:t>فاصله</w:t>
      </w:r>
      <w:r w:rsidRPr="00C85502">
        <w:rPr>
          <w:b w:val="0"/>
          <w:bCs w:val="0"/>
          <w:sz w:val="18"/>
          <w:szCs w:val="20"/>
          <w:rtl/>
        </w:rPr>
        <w:t xml:space="preserve"> </w:t>
      </w:r>
      <w:r w:rsidRPr="00C85502">
        <w:rPr>
          <w:rFonts w:hint="cs"/>
          <w:b w:val="0"/>
          <w:bCs w:val="0"/>
          <w:sz w:val="18"/>
          <w:szCs w:val="20"/>
          <w:rtl/>
        </w:rPr>
        <w:t>مکان</w:t>
      </w:r>
      <w:r w:rsidRPr="00C85502">
        <w:rPr>
          <w:b w:val="0"/>
          <w:bCs w:val="0"/>
          <w:sz w:val="18"/>
          <w:szCs w:val="20"/>
          <w:rtl/>
        </w:rPr>
        <w:t xml:space="preserve"> </w:t>
      </w:r>
      <w:r w:rsidRPr="00C85502">
        <w:rPr>
          <w:rFonts w:hint="cs"/>
          <w:b w:val="0"/>
          <w:bCs w:val="0"/>
          <w:sz w:val="18"/>
          <w:szCs w:val="20"/>
          <w:rtl/>
        </w:rPr>
        <w:t>تزریق</w:t>
      </w:r>
      <w:r w:rsidRPr="00C85502">
        <w:rPr>
          <w:b w:val="0"/>
          <w:bCs w:val="0"/>
          <w:sz w:val="18"/>
          <w:szCs w:val="20"/>
          <w:rtl/>
        </w:rPr>
        <w:t xml:space="preserve"> </w:t>
      </w:r>
      <w:r w:rsidRPr="00C85502">
        <w:rPr>
          <w:rFonts w:hint="cs"/>
          <w:b w:val="0"/>
          <w:bCs w:val="0"/>
          <w:sz w:val="18"/>
          <w:szCs w:val="20"/>
          <w:rtl/>
        </w:rPr>
        <w:t>هوای</w:t>
      </w:r>
      <w:r w:rsidRPr="00C85502">
        <w:rPr>
          <w:b w:val="0"/>
          <w:bCs w:val="0"/>
          <w:sz w:val="18"/>
          <w:szCs w:val="20"/>
          <w:rtl/>
        </w:rPr>
        <w:t xml:space="preserve"> </w:t>
      </w:r>
      <w:r w:rsidRPr="00C85502">
        <w:rPr>
          <w:rFonts w:hint="cs"/>
          <w:b w:val="0"/>
          <w:bCs w:val="0"/>
          <w:sz w:val="18"/>
          <w:szCs w:val="20"/>
          <w:rtl/>
        </w:rPr>
        <w:t>سرد</w:t>
      </w:r>
      <w:r w:rsidRPr="00C85502">
        <w:rPr>
          <w:b w:val="0"/>
          <w:bCs w:val="0"/>
          <w:sz w:val="18"/>
          <w:szCs w:val="20"/>
          <w:rtl/>
        </w:rPr>
        <w:t xml:space="preserve"> </w:t>
      </w:r>
      <w:r w:rsidRPr="00C85502">
        <w:rPr>
          <w:rFonts w:hint="cs"/>
          <w:b w:val="0"/>
          <w:bCs w:val="0"/>
          <w:sz w:val="18"/>
          <w:szCs w:val="20"/>
          <w:rtl/>
        </w:rPr>
        <w:t>تا</w:t>
      </w:r>
      <w:r w:rsidRPr="00C85502">
        <w:rPr>
          <w:b w:val="0"/>
          <w:bCs w:val="0"/>
          <w:sz w:val="18"/>
          <w:szCs w:val="20"/>
          <w:rtl/>
        </w:rPr>
        <w:t xml:space="preserve"> </w:t>
      </w:r>
      <w:r w:rsidRPr="00C85502">
        <w:rPr>
          <w:rFonts w:hint="cs"/>
          <w:b w:val="0"/>
          <w:bCs w:val="0"/>
          <w:sz w:val="18"/>
          <w:szCs w:val="20"/>
          <w:rtl/>
        </w:rPr>
        <w:t>ابتدای</w:t>
      </w:r>
      <w:r w:rsidRPr="00C85502">
        <w:rPr>
          <w:b w:val="0"/>
          <w:bCs w:val="0"/>
          <w:sz w:val="18"/>
          <w:szCs w:val="20"/>
          <w:rtl/>
        </w:rPr>
        <w:t xml:space="preserve"> </w:t>
      </w:r>
      <w:r w:rsidRPr="00C85502">
        <w:rPr>
          <w:rFonts w:hint="cs"/>
          <w:b w:val="0"/>
          <w:bCs w:val="0"/>
          <w:sz w:val="18"/>
          <w:szCs w:val="20"/>
          <w:rtl/>
        </w:rPr>
        <w:t>صفحه</w:t>
      </w:r>
      <w:r w:rsidRPr="00C85502">
        <w:rPr>
          <w:b w:val="0"/>
          <w:bCs w:val="0"/>
          <w:sz w:val="18"/>
          <w:szCs w:val="20"/>
          <w:rtl/>
        </w:rPr>
        <w:t xml:space="preserve"> 90 </w:t>
      </w:r>
      <w:r w:rsidRPr="00C85502">
        <w:rPr>
          <w:rFonts w:hint="cs"/>
          <w:b w:val="0"/>
          <w:bCs w:val="0"/>
          <w:sz w:val="18"/>
          <w:szCs w:val="20"/>
          <w:rtl/>
        </w:rPr>
        <w:t>میلیمتر</w:t>
      </w:r>
      <w:r w:rsidRPr="00C85502">
        <w:rPr>
          <w:b w:val="0"/>
          <w:bCs w:val="0"/>
          <w:sz w:val="18"/>
          <w:szCs w:val="20"/>
          <w:rtl/>
        </w:rPr>
        <w:t xml:space="preserve"> </w:t>
      </w:r>
      <w:r w:rsidRPr="00C85502">
        <w:rPr>
          <w:rFonts w:hint="cs"/>
          <w:b w:val="0"/>
          <w:bCs w:val="0"/>
          <w:sz w:val="18"/>
          <w:szCs w:val="20"/>
          <w:rtl/>
        </w:rPr>
        <w:t>است</w:t>
      </w:r>
      <w:r w:rsidRPr="00C85502">
        <w:rPr>
          <w:b w:val="0"/>
          <w:bCs w:val="0"/>
          <w:sz w:val="18"/>
          <w:szCs w:val="20"/>
          <w:rtl/>
        </w:rPr>
        <w:t xml:space="preserve">. </w:t>
      </w:r>
      <w:r w:rsidRPr="00C85502">
        <w:rPr>
          <w:rFonts w:hint="cs"/>
          <w:b w:val="0"/>
          <w:bCs w:val="0"/>
          <w:sz w:val="18"/>
          <w:szCs w:val="20"/>
          <w:rtl/>
        </w:rPr>
        <w:t>قطر</w:t>
      </w:r>
      <w:r w:rsidRPr="00C85502">
        <w:rPr>
          <w:b w:val="0"/>
          <w:bCs w:val="0"/>
          <w:sz w:val="18"/>
          <w:szCs w:val="20"/>
          <w:rtl/>
        </w:rPr>
        <w:t xml:space="preserve"> </w:t>
      </w:r>
      <w:r w:rsidRPr="00C85502">
        <w:rPr>
          <w:rFonts w:hint="cs"/>
          <w:b w:val="0"/>
          <w:bCs w:val="0"/>
          <w:sz w:val="18"/>
          <w:szCs w:val="20"/>
          <w:rtl/>
        </w:rPr>
        <w:t>سوراخ‌ها</w:t>
      </w:r>
      <w:r w:rsidRPr="00C85502">
        <w:rPr>
          <w:b w:val="0"/>
          <w:bCs w:val="0"/>
          <w:sz w:val="18"/>
          <w:szCs w:val="20"/>
          <w:rtl/>
        </w:rPr>
        <w:t xml:space="preserve"> </w:t>
      </w:r>
      <w:r w:rsidRPr="00C85502">
        <w:rPr>
          <w:rFonts w:hint="cs"/>
          <w:b w:val="0"/>
          <w:bCs w:val="0"/>
          <w:sz w:val="18"/>
          <w:szCs w:val="20"/>
          <w:rtl/>
        </w:rPr>
        <w:t>برابر</w:t>
      </w:r>
      <w:r w:rsidRPr="00C85502">
        <w:rPr>
          <w:b w:val="0"/>
          <w:bCs w:val="0"/>
          <w:sz w:val="18"/>
          <w:szCs w:val="20"/>
          <w:rtl/>
        </w:rPr>
        <w:t xml:space="preserve"> </w:t>
      </w:r>
      <w:r w:rsidRPr="00C85502">
        <w:rPr>
          <w:rFonts w:hint="cs"/>
          <w:b w:val="0"/>
          <w:bCs w:val="0"/>
          <w:sz w:val="18"/>
          <w:szCs w:val="20"/>
          <w:rtl/>
        </w:rPr>
        <w:t>با</w:t>
      </w:r>
      <w:r w:rsidRPr="00C85502">
        <w:rPr>
          <w:b w:val="0"/>
          <w:bCs w:val="0"/>
          <w:sz w:val="18"/>
          <w:szCs w:val="20"/>
          <w:rtl/>
        </w:rPr>
        <w:t xml:space="preserve"> 4 </w:t>
      </w:r>
      <w:r w:rsidRPr="00C85502">
        <w:rPr>
          <w:rFonts w:hint="cs"/>
          <w:b w:val="0"/>
          <w:bCs w:val="0"/>
          <w:sz w:val="18"/>
          <w:szCs w:val="20"/>
          <w:rtl/>
        </w:rPr>
        <w:t>میلیمتر</w:t>
      </w:r>
      <w:r w:rsidRPr="00C85502">
        <w:rPr>
          <w:b w:val="0"/>
          <w:bCs w:val="0"/>
          <w:sz w:val="18"/>
          <w:szCs w:val="20"/>
          <w:rtl/>
        </w:rPr>
        <w:t xml:space="preserve"> </w:t>
      </w:r>
      <w:r w:rsidRPr="00C85502">
        <w:rPr>
          <w:rFonts w:hint="cs"/>
          <w:b w:val="0"/>
          <w:bCs w:val="0"/>
          <w:sz w:val="18"/>
          <w:szCs w:val="20"/>
          <w:rtl/>
        </w:rPr>
        <w:t>و</w:t>
      </w:r>
      <w:r w:rsidRPr="00C85502">
        <w:rPr>
          <w:b w:val="0"/>
          <w:bCs w:val="0"/>
          <w:sz w:val="18"/>
          <w:szCs w:val="20"/>
          <w:rtl/>
        </w:rPr>
        <w:t xml:space="preserve"> </w:t>
      </w:r>
      <w:r w:rsidRPr="00C85502">
        <w:rPr>
          <w:rFonts w:hint="cs"/>
          <w:b w:val="0"/>
          <w:bCs w:val="0"/>
          <w:sz w:val="18"/>
          <w:szCs w:val="20"/>
          <w:rtl/>
        </w:rPr>
        <w:t>نسبت</w:t>
      </w:r>
      <w:r w:rsidRPr="00C85502">
        <w:rPr>
          <w:b w:val="0"/>
          <w:bCs w:val="0"/>
          <w:sz w:val="18"/>
          <w:szCs w:val="20"/>
          <w:rtl/>
        </w:rPr>
        <w:t xml:space="preserve"> </w:t>
      </w:r>
      <w:r w:rsidRPr="00C85502">
        <w:rPr>
          <w:rFonts w:hint="cs"/>
          <w:b w:val="0"/>
          <w:bCs w:val="0"/>
          <w:sz w:val="18"/>
          <w:szCs w:val="20"/>
          <w:rtl/>
        </w:rPr>
        <w:t>طول</w:t>
      </w:r>
      <w:r w:rsidRPr="00C85502">
        <w:rPr>
          <w:b w:val="0"/>
          <w:bCs w:val="0"/>
          <w:sz w:val="18"/>
          <w:szCs w:val="20"/>
          <w:rtl/>
        </w:rPr>
        <w:t xml:space="preserve"> </w:t>
      </w:r>
      <w:r w:rsidRPr="00C85502">
        <w:rPr>
          <w:rFonts w:hint="cs"/>
          <w:b w:val="0"/>
          <w:bCs w:val="0"/>
          <w:sz w:val="18"/>
          <w:szCs w:val="20"/>
          <w:rtl/>
        </w:rPr>
        <w:t>لوله‌های</w:t>
      </w:r>
      <w:r w:rsidRPr="00C85502">
        <w:rPr>
          <w:b w:val="0"/>
          <w:bCs w:val="0"/>
          <w:sz w:val="18"/>
          <w:szCs w:val="20"/>
          <w:rtl/>
        </w:rPr>
        <w:t xml:space="preserve"> </w:t>
      </w:r>
      <w:r w:rsidRPr="00C85502">
        <w:rPr>
          <w:rFonts w:hint="cs"/>
          <w:b w:val="0"/>
          <w:bCs w:val="0"/>
          <w:sz w:val="18"/>
          <w:szCs w:val="20"/>
          <w:rtl/>
        </w:rPr>
        <w:t>تزریق</w:t>
      </w:r>
      <w:r w:rsidRPr="00C85502">
        <w:rPr>
          <w:b w:val="0"/>
          <w:bCs w:val="0"/>
          <w:sz w:val="18"/>
          <w:szCs w:val="20"/>
          <w:rtl/>
        </w:rPr>
        <w:t xml:space="preserve"> </w:t>
      </w:r>
      <w:r w:rsidRPr="00C85502">
        <w:rPr>
          <w:rFonts w:hint="cs"/>
          <w:b w:val="0"/>
          <w:bCs w:val="0"/>
          <w:sz w:val="18"/>
          <w:szCs w:val="20"/>
          <w:rtl/>
        </w:rPr>
        <w:t>به</w:t>
      </w:r>
      <w:r w:rsidRPr="00C85502">
        <w:rPr>
          <w:b w:val="0"/>
          <w:bCs w:val="0"/>
          <w:sz w:val="18"/>
          <w:szCs w:val="20"/>
          <w:rtl/>
        </w:rPr>
        <w:t xml:space="preserve"> </w:t>
      </w:r>
      <w:r w:rsidRPr="00C85502">
        <w:rPr>
          <w:rFonts w:hint="cs"/>
          <w:b w:val="0"/>
          <w:bCs w:val="0"/>
          <w:sz w:val="18"/>
          <w:szCs w:val="20"/>
          <w:rtl/>
        </w:rPr>
        <w:t>قطر</w:t>
      </w:r>
      <w:r w:rsidRPr="00C85502">
        <w:rPr>
          <w:b w:val="0"/>
          <w:bCs w:val="0"/>
          <w:sz w:val="18"/>
          <w:szCs w:val="20"/>
          <w:rtl/>
        </w:rPr>
        <w:t xml:space="preserve"> </w:t>
      </w:r>
      <w:r w:rsidRPr="00C85502">
        <w:rPr>
          <w:rFonts w:hint="cs"/>
          <w:b w:val="0"/>
          <w:bCs w:val="0"/>
          <w:sz w:val="18"/>
          <w:szCs w:val="20"/>
          <w:rtl/>
        </w:rPr>
        <w:t>سوراخ‌ها</w:t>
      </w:r>
      <w:r w:rsidRPr="00C85502">
        <w:rPr>
          <w:b w:val="0"/>
          <w:bCs w:val="0"/>
          <w:sz w:val="18"/>
          <w:szCs w:val="20"/>
          <w:rtl/>
        </w:rPr>
        <w:t xml:space="preserve"> </w:t>
      </w:r>
      <w:r w:rsidRPr="00C85502">
        <w:rPr>
          <w:rFonts w:hint="cs"/>
          <w:b w:val="0"/>
          <w:bCs w:val="0"/>
          <w:sz w:val="18"/>
          <w:szCs w:val="20"/>
          <w:rtl/>
        </w:rPr>
        <w:t>برابر</w:t>
      </w:r>
      <w:r w:rsidRPr="00C85502">
        <w:rPr>
          <w:b w:val="0"/>
          <w:bCs w:val="0"/>
          <w:sz w:val="18"/>
          <w:szCs w:val="20"/>
          <w:rtl/>
        </w:rPr>
        <w:t xml:space="preserve"> </w:t>
      </w:r>
      <w:r w:rsidRPr="00C85502">
        <w:rPr>
          <w:rFonts w:hint="cs"/>
          <w:b w:val="0"/>
          <w:bCs w:val="0"/>
          <w:sz w:val="18"/>
          <w:szCs w:val="20"/>
          <w:rtl/>
        </w:rPr>
        <w:t>با</w:t>
      </w:r>
      <w:r w:rsidRPr="00C85502">
        <w:rPr>
          <w:b w:val="0"/>
          <w:bCs w:val="0"/>
          <w:sz w:val="18"/>
          <w:szCs w:val="20"/>
          <w:rtl/>
        </w:rPr>
        <w:t xml:space="preserve"> 18 </w:t>
      </w:r>
      <w:r w:rsidRPr="00C85502">
        <w:rPr>
          <w:rFonts w:hint="cs"/>
          <w:b w:val="0"/>
          <w:bCs w:val="0"/>
          <w:sz w:val="18"/>
          <w:szCs w:val="20"/>
          <w:rtl/>
        </w:rPr>
        <w:t>است</w:t>
      </w:r>
      <w:r w:rsidRPr="00C85502">
        <w:rPr>
          <w:b w:val="0"/>
          <w:bCs w:val="0"/>
          <w:sz w:val="18"/>
          <w:szCs w:val="20"/>
          <w:rtl/>
        </w:rPr>
        <w:t xml:space="preserve">. </w:t>
      </w:r>
      <w:r w:rsidRPr="00C85502">
        <w:rPr>
          <w:rFonts w:hint="cs"/>
          <w:b w:val="0"/>
          <w:bCs w:val="0"/>
          <w:sz w:val="18"/>
          <w:szCs w:val="20"/>
          <w:rtl/>
        </w:rPr>
        <w:t>فاصله</w:t>
      </w:r>
      <w:r w:rsidRPr="00C85502">
        <w:rPr>
          <w:b w:val="0"/>
          <w:bCs w:val="0"/>
          <w:sz w:val="18"/>
          <w:szCs w:val="20"/>
          <w:rtl/>
        </w:rPr>
        <w:t xml:space="preserve"> </w:t>
      </w:r>
      <w:r w:rsidRPr="00C85502">
        <w:rPr>
          <w:rFonts w:hint="cs"/>
          <w:b w:val="0"/>
          <w:bCs w:val="0"/>
          <w:sz w:val="18"/>
          <w:szCs w:val="20"/>
          <w:rtl/>
        </w:rPr>
        <w:t>سوراخ‌ها</w:t>
      </w:r>
      <w:r w:rsidRPr="00C85502">
        <w:rPr>
          <w:b w:val="0"/>
          <w:bCs w:val="0"/>
          <w:sz w:val="18"/>
          <w:szCs w:val="20"/>
          <w:rtl/>
        </w:rPr>
        <w:t xml:space="preserve"> </w:t>
      </w:r>
      <w:r w:rsidRPr="00C85502">
        <w:rPr>
          <w:rFonts w:hint="cs"/>
          <w:b w:val="0"/>
          <w:bCs w:val="0"/>
          <w:sz w:val="18"/>
          <w:szCs w:val="20"/>
          <w:rtl/>
        </w:rPr>
        <w:t>از</w:t>
      </w:r>
      <w:r w:rsidRPr="00C85502">
        <w:rPr>
          <w:b w:val="0"/>
          <w:bCs w:val="0"/>
          <w:sz w:val="18"/>
          <w:szCs w:val="20"/>
          <w:rtl/>
        </w:rPr>
        <w:t xml:space="preserve"> </w:t>
      </w:r>
      <w:r w:rsidRPr="00C85502">
        <w:rPr>
          <w:rFonts w:hint="cs"/>
          <w:b w:val="0"/>
          <w:bCs w:val="0"/>
          <w:sz w:val="18"/>
          <w:szCs w:val="20"/>
          <w:rtl/>
        </w:rPr>
        <w:t>یکدیگر</w:t>
      </w:r>
      <w:r w:rsidRPr="00C85502">
        <w:rPr>
          <w:b w:val="0"/>
          <w:bCs w:val="0"/>
          <w:sz w:val="18"/>
          <w:szCs w:val="20"/>
          <w:rtl/>
        </w:rPr>
        <w:t xml:space="preserve"> 2.85 </w:t>
      </w:r>
      <w:r w:rsidRPr="00C85502">
        <w:rPr>
          <w:rFonts w:hint="cs"/>
          <w:b w:val="0"/>
          <w:bCs w:val="0"/>
          <w:sz w:val="18"/>
          <w:szCs w:val="20"/>
          <w:rtl/>
        </w:rPr>
        <w:t>برابر</w:t>
      </w:r>
      <w:r w:rsidRPr="00C85502">
        <w:rPr>
          <w:b w:val="0"/>
          <w:bCs w:val="0"/>
          <w:sz w:val="18"/>
          <w:szCs w:val="20"/>
          <w:rtl/>
        </w:rPr>
        <w:t xml:space="preserve"> </w:t>
      </w:r>
      <w:r w:rsidRPr="00C85502">
        <w:rPr>
          <w:rFonts w:hint="cs"/>
          <w:b w:val="0"/>
          <w:bCs w:val="0"/>
          <w:sz w:val="18"/>
          <w:szCs w:val="20"/>
          <w:rtl/>
        </w:rPr>
        <w:t>قطر</w:t>
      </w:r>
      <w:r w:rsidRPr="00C85502">
        <w:rPr>
          <w:b w:val="0"/>
          <w:bCs w:val="0"/>
          <w:sz w:val="18"/>
          <w:szCs w:val="20"/>
          <w:rtl/>
        </w:rPr>
        <w:t xml:space="preserve"> </w:t>
      </w:r>
      <w:r w:rsidRPr="00C85502">
        <w:rPr>
          <w:rFonts w:hint="cs"/>
          <w:b w:val="0"/>
          <w:bCs w:val="0"/>
          <w:sz w:val="18"/>
          <w:szCs w:val="20"/>
          <w:rtl/>
        </w:rPr>
        <w:t>سوراخ‌ها</w:t>
      </w:r>
      <w:r w:rsidRPr="00C85502">
        <w:rPr>
          <w:b w:val="0"/>
          <w:bCs w:val="0"/>
          <w:sz w:val="18"/>
          <w:szCs w:val="20"/>
          <w:rtl/>
        </w:rPr>
        <w:t xml:space="preserve"> </w:t>
      </w:r>
      <w:r w:rsidRPr="00C85502">
        <w:rPr>
          <w:rFonts w:hint="cs"/>
          <w:b w:val="0"/>
          <w:bCs w:val="0"/>
          <w:sz w:val="18"/>
          <w:szCs w:val="20"/>
          <w:rtl/>
        </w:rPr>
        <w:t>است</w:t>
      </w:r>
      <w:r w:rsidRPr="00C85502">
        <w:rPr>
          <w:b w:val="0"/>
          <w:bCs w:val="0"/>
          <w:sz w:val="18"/>
          <w:szCs w:val="20"/>
          <w:rtl/>
        </w:rPr>
        <w:t xml:space="preserve">. </w:t>
      </w:r>
      <w:r w:rsidRPr="00C85502">
        <w:rPr>
          <w:rFonts w:hint="cs"/>
          <w:b w:val="0"/>
          <w:bCs w:val="0"/>
          <w:sz w:val="18"/>
          <w:szCs w:val="20"/>
          <w:rtl/>
        </w:rPr>
        <w:t>زاویه</w:t>
      </w:r>
      <w:r w:rsidRPr="00C85502">
        <w:rPr>
          <w:b w:val="0"/>
          <w:bCs w:val="0"/>
          <w:sz w:val="18"/>
          <w:szCs w:val="20"/>
          <w:rtl/>
        </w:rPr>
        <w:t xml:space="preserve"> </w:t>
      </w:r>
      <w:r w:rsidRPr="00C85502">
        <w:rPr>
          <w:rFonts w:hint="cs"/>
          <w:b w:val="0"/>
          <w:bCs w:val="0"/>
          <w:sz w:val="18"/>
          <w:szCs w:val="20"/>
          <w:rtl/>
        </w:rPr>
        <w:t>ورود</w:t>
      </w:r>
      <w:r w:rsidRPr="00C85502">
        <w:rPr>
          <w:b w:val="0"/>
          <w:bCs w:val="0"/>
          <w:sz w:val="18"/>
          <w:szCs w:val="20"/>
          <w:rtl/>
        </w:rPr>
        <w:t xml:space="preserve"> </w:t>
      </w:r>
      <w:r w:rsidRPr="00C85502">
        <w:rPr>
          <w:rFonts w:hint="cs"/>
          <w:b w:val="0"/>
          <w:bCs w:val="0"/>
          <w:sz w:val="18"/>
          <w:szCs w:val="20"/>
          <w:rtl/>
        </w:rPr>
        <w:t>لوله‌ها</w:t>
      </w:r>
      <w:r w:rsidRPr="00C85502">
        <w:rPr>
          <w:b w:val="0"/>
          <w:bCs w:val="0"/>
          <w:sz w:val="18"/>
          <w:szCs w:val="20"/>
          <w:rtl/>
        </w:rPr>
        <w:t xml:space="preserve"> </w:t>
      </w:r>
      <w:r w:rsidRPr="00C85502">
        <w:rPr>
          <w:rFonts w:hint="cs"/>
          <w:b w:val="0"/>
          <w:bCs w:val="0"/>
          <w:sz w:val="18"/>
          <w:szCs w:val="20"/>
          <w:rtl/>
        </w:rPr>
        <w:t>به</w:t>
      </w:r>
      <w:r w:rsidRPr="00C85502">
        <w:rPr>
          <w:b w:val="0"/>
          <w:bCs w:val="0"/>
          <w:sz w:val="18"/>
          <w:szCs w:val="20"/>
          <w:rtl/>
        </w:rPr>
        <w:t xml:space="preserve"> </w:t>
      </w:r>
      <w:r w:rsidRPr="00C85502">
        <w:rPr>
          <w:rFonts w:hint="cs"/>
          <w:b w:val="0"/>
          <w:bCs w:val="0"/>
          <w:sz w:val="18"/>
          <w:szCs w:val="20"/>
          <w:rtl/>
        </w:rPr>
        <w:t>محفظه</w:t>
      </w:r>
      <w:r w:rsidRPr="00C85502">
        <w:rPr>
          <w:b w:val="0"/>
          <w:bCs w:val="0"/>
          <w:sz w:val="18"/>
          <w:szCs w:val="20"/>
          <w:rtl/>
        </w:rPr>
        <w:t xml:space="preserve"> </w:t>
      </w:r>
      <w:r w:rsidRPr="00C85502">
        <w:rPr>
          <w:rFonts w:hint="cs"/>
          <w:b w:val="0"/>
          <w:bCs w:val="0"/>
          <w:sz w:val="18"/>
          <w:szCs w:val="20"/>
          <w:rtl/>
        </w:rPr>
        <w:t>آزمون</w:t>
      </w:r>
      <w:r w:rsidRPr="00C85502">
        <w:rPr>
          <w:b w:val="0"/>
          <w:bCs w:val="0"/>
          <w:sz w:val="18"/>
          <w:szCs w:val="20"/>
          <w:rtl/>
        </w:rPr>
        <w:t xml:space="preserve"> </w:t>
      </w:r>
      <w:r w:rsidRPr="00C85502">
        <w:rPr>
          <w:rFonts w:hint="cs"/>
          <w:b w:val="0"/>
          <w:bCs w:val="0"/>
          <w:sz w:val="18"/>
          <w:szCs w:val="20"/>
          <w:rtl/>
        </w:rPr>
        <w:t>برابر</w:t>
      </w:r>
      <w:r w:rsidRPr="00C85502">
        <w:rPr>
          <w:b w:val="0"/>
          <w:bCs w:val="0"/>
          <w:sz w:val="18"/>
          <w:szCs w:val="20"/>
          <w:rtl/>
        </w:rPr>
        <w:t xml:space="preserve"> </w:t>
      </w:r>
      <w:r w:rsidRPr="00C85502">
        <w:rPr>
          <w:rFonts w:hint="cs"/>
          <w:b w:val="0"/>
          <w:bCs w:val="0"/>
          <w:sz w:val="18"/>
          <w:szCs w:val="20"/>
          <w:rtl/>
        </w:rPr>
        <w:t>با</w:t>
      </w:r>
      <w:r w:rsidRPr="00C85502">
        <w:rPr>
          <w:b w:val="0"/>
          <w:bCs w:val="0"/>
          <w:sz w:val="18"/>
          <w:szCs w:val="20"/>
          <w:rtl/>
        </w:rPr>
        <w:t xml:space="preserve"> 35 </w:t>
      </w:r>
      <w:r w:rsidRPr="00C85502">
        <w:rPr>
          <w:rFonts w:hint="cs"/>
          <w:b w:val="0"/>
          <w:bCs w:val="0"/>
          <w:sz w:val="18"/>
          <w:szCs w:val="20"/>
          <w:rtl/>
        </w:rPr>
        <w:t>درجه</w:t>
      </w:r>
      <w:r w:rsidRPr="00C85502">
        <w:rPr>
          <w:b w:val="0"/>
          <w:bCs w:val="0"/>
          <w:sz w:val="18"/>
          <w:szCs w:val="20"/>
          <w:rtl/>
        </w:rPr>
        <w:t xml:space="preserve"> </w:t>
      </w:r>
      <w:r w:rsidRPr="00C85502">
        <w:rPr>
          <w:rFonts w:hint="cs"/>
          <w:b w:val="0"/>
          <w:bCs w:val="0"/>
          <w:sz w:val="18"/>
          <w:szCs w:val="20"/>
          <w:rtl/>
        </w:rPr>
        <w:t>است</w:t>
      </w:r>
      <w:r w:rsidRPr="00C85502">
        <w:rPr>
          <w:b w:val="0"/>
          <w:bCs w:val="0"/>
          <w:sz w:val="18"/>
          <w:szCs w:val="20"/>
          <w:rtl/>
        </w:rPr>
        <w:t xml:space="preserve">. </w:t>
      </w:r>
      <w:r w:rsidRPr="00C85502">
        <w:rPr>
          <w:rFonts w:hint="cs"/>
          <w:b w:val="0"/>
          <w:bCs w:val="0"/>
          <w:sz w:val="18"/>
          <w:szCs w:val="20"/>
          <w:rtl/>
        </w:rPr>
        <w:t>در</w:t>
      </w:r>
      <w:r w:rsidRPr="00C85502">
        <w:rPr>
          <w:b w:val="0"/>
          <w:bCs w:val="0"/>
          <w:sz w:val="18"/>
          <w:szCs w:val="20"/>
          <w:rtl/>
        </w:rPr>
        <w:t xml:space="preserve"> </w:t>
      </w:r>
      <w:r w:rsidRPr="00C85502">
        <w:rPr>
          <w:rFonts w:hint="cs"/>
          <w:b w:val="0"/>
          <w:bCs w:val="0"/>
          <w:sz w:val="18"/>
          <w:szCs w:val="20"/>
          <w:rtl/>
        </w:rPr>
        <w:t>ادامه</w:t>
      </w:r>
      <w:r w:rsidRPr="00C85502">
        <w:rPr>
          <w:b w:val="0"/>
          <w:bCs w:val="0"/>
          <w:sz w:val="18"/>
          <w:szCs w:val="20"/>
          <w:rtl/>
        </w:rPr>
        <w:t xml:space="preserve"> </w:t>
      </w:r>
      <w:r w:rsidRPr="00C85502">
        <w:rPr>
          <w:rFonts w:hint="cs"/>
          <w:b w:val="0"/>
          <w:bCs w:val="0"/>
          <w:sz w:val="18"/>
          <w:szCs w:val="20"/>
          <w:rtl/>
        </w:rPr>
        <w:t>اثر</w:t>
      </w:r>
      <w:r w:rsidRPr="00C85502">
        <w:rPr>
          <w:b w:val="0"/>
          <w:bCs w:val="0"/>
          <w:sz w:val="18"/>
          <w:szCs w:val="20"/>
          <w:rtl/>
        </w:rPr>
        <w:t xml:space="preserve"> </w:t>
      </w:r>
      <w:r w:rsidRPr="00C85502">
        <w:rPr>
          <w:rFonts w:hint="cs"/>
          <w:b w:val="0"/>
          <w:bCs w:val="0"/>
          <w:sz w:val="18"/>
          <w:szCs w:val="20"/>
          <w:rtl/>
        </w:rPr>
        <w:t>این</w:t>
      </w:r>
      <w:r w:rsidRPr="00C85502">
        <w:rPr>
          <w:b w:val="0"/>
          <w:bCs w:val="0"/>
          <w:sz w:val="18"/>
          <w:szCs w:val="20"/>
          <w:rtl/>
        </w:rPr>
        <w:t xml:space="preserve"> </w:t>
      </w:r>
      <w:r w:rsidRPr="00C85502">
        <w:rPr>
          <w:rFonts w:hint="cs"/>
          <w:b w:val="0"/>
          <w:bCs w:val="0"/>
          <w:sz w:val="18"/>
          <w:szCs w:val="20"/>
          <w:rtl/>
        </w:rPr>
        <w:t>پارامترهای</w:t>
      </w:r>
      <w:r w:rsidRPr="00C85502">
        <w:rPr>
          <w:b w:val="0"/>
          <w:bCs w:val="0"/>
          <w:sz w:val="18"/>
          <w:szCs w:val="20"/>
          <w:rtl/>
        </w:rPr>
        <w:t xml:space="preserve"> </w:t>
      </w:r>
      <w:r w:rsidRPr="00C85502">
        <w:rPr>
          <w:rFonts w:hint="cs"/>
          <w:b w:val="0"/>
          <w:bCs w:val="0"/>
          <w:sz w:val="18"/>
          <w:szCs w:val="20"/>
          <w:rtl/>
        </w:rPr>
        <w:t>ابعادی</w:t>
      </w:r>
      <w:r w:rsidRPr="00C85502">
        <w:rPr>
          <w:b w:val="0"/>
          <w:bCs w:val="0"/>
          <w:sz w:val="18"/>
          <w:szCs w:val="20"/>
          <w:rtl/>
        </w:rPr>
        <w:t xml:space="preserve"> </w:t>
      </w:r>
      <w:r w:rsidRPr="00C85502">
        <w:rPr>
          <w:rFonts w:hint="cs"/>
          <w:b w:val="0"/>
          <w:bCs w:val="0"/>
          <w:sz w:val="18"/>
          <w:szCs w:val="20"/>
          <w:rtl/>
        </w:rPr>
        <w:t>بر</w:t>
      </w:r>
      <w:r w:rsidRPr="00C85502">
        <w:rPr>
          <w:b w:val="0"/>
          <w:bCs w:val="0"/>
          <w:sz w:val="18"/>
          <w:szCs w:val="20"/>
          <w:rtl/>
        </w:rPr>
        <w:t xml:space="preserve"> </w:t>
      </w:r>
      <w:r w:rsidRPr="00C85502">
        <w:rPr>
          <w:rFonts w:hint="cs"/>
          <w:b w:val="0"/>
          <w:bCs w:val="0"/>
          <w:sz w:val="18"/>
          <w:szCs w:val="20"/>
          <w:rtl/>
        </w:rPr>
        <w:t>روی</w:t>
      </w:r>
      <w:r w:rsidRPr="00C85502">
        <w:rPr>
          <w:b w:val="0"/>
          <w:bCs w:val="0"/>
          <w:sz w:val="18"/>
          <w:szCs w:val="20"/>
          <w:rtl/>
        </w:rPr>
        <w:t xml:space="preserve"> </w:t>
      </w:r>
      <w:r w:rsidRPr="00C85502">
        <w:rPr>
          <w:rFonts w:hint="cs"/>
          <w:b w:val="0"/>
          <w:bCs w:val="0"/>
          <w:sz w:val="18"/>
          <w:szCs w:val="20"/>
          <w:rtl/>
        </w:rPr>
        <w:t>راندمان</w:t>
      </w:r>
      <w:r w:rsidRPr="00C85502">
        <w:rPr>
          <w:b w:val="0"/>
          <w:bCs w:val="0"/>
          <w:sz w:val="18"/>
          <w:szCs w:val="20"/>
          <w:rtl/>
        </w:rPr>
        <w:t xml:space="preserve"> </w:t>
      </w:r>
      <w:r w:rsidRPr="00C85502">
        <w:rPr>
          <w:rFonts w:hint="cs"/>
          <w:b w:val="0"/>
          <w:bCs w:val="0"/>
          <w:sz w:val="18"/>
          <w:szCs w:val="20"/>
          <w:rtl/>
        </w:rPr>
        <w:t>حرارتی</w:t>
      </w:r>
      <w:r w:rsidRPr="00C85502">
        <w:rPr>
          <w:b w:val="0"/>
          <w:bCs w:val="0"/>
          <w:sz w:val="18"/>
          <w:szCs w:val="20"/>
          <w:rtl/>
        </w:rPr>
        <w:t xml:space="preserve"> </w:t>
      </w:r>
      <w:r w:rsidRPr="00C85502">
        <w:rPr>
          <w:rFonts w:hint="cs"/>
          <w:b w:val="0"/>
          <w:bCs w:val="0"/>
          <w:sz w:val="18"/>
          <w:szCs w:val="20"/>
          <w:rtl/>
        </w:rPr>
        <w:t>لایه</w:t>
      </w:r>
      <w:r w:rsidRPr="00C85502">
        <w:rPr>
          <w:b w:val="0"/>
          <w:bCs w:val="0"/>
          <w:sz w:val="18"/>
          <w:szCs w:val="20"/>
          <w:rtl/>
        </w:rPr>
        <w:t xml:space="preserve"> </w:t>
      </w:r>
      <w:r w:rsidRPr="00C85502">
        <w:rPr>
          <w:rFonts w:hint="cs"/>
          <w:b w:val="0"/>
          <w:bCs w:val="0"/>
          <w:sz w:val="18"/>
          <w:szCs w:val="20"/>
          <w:rtl/>
        </w:rPr>
        <w:t>خنک‌کننده</w:t>
      </w:r>
      <w:r w:rsidRPr="00C85502">
        <w:rPr>
          <w:b w:val="0"/>
          <w:bCs w:val="0"/>
          <w:sz w:val="18"/>
          <w:szCs w:val="20"/>
          <w:rtl/>
        </w:rPr>
        <w:t xml:space="preserve"> </w:t>
      </w:r>
      <w:r w:rsidRPr="00C85502">
        <w:rPr>
          <w:rFonts w:hint="cs"/>
          <w:b w:val="0"/>
          <w:bCs w:val="0"/>
          <w:sz w:val="18"/>
          <w:szCs w:val="20"/>
          <w:rtl/>
        </w:rPr>
        <w:t>سطح</w:t>
      </w:r>
      <w:r w:rsidRPr="00C85502">
        <w:rPr>
          <w:b w:val="0"/>
          <w:bCs w:val="0"/>
          <w:sz w:val="18"/>
          <w:szCs w:val="20"/>
          <w:rtl/>
        </w:rPr>
        <w:t xml:space="preserve"> </w:t>
      </w:r>
      <w:r w:rsidRPr="00C85502">
        <w:rPr>
          <w:rFonts w:hint="cs"/>
          <w:b w:val="0"/>
          <w:bCs w:val="0"/>
          <w:sz w:val="18"/>
          <w:szCs w:val="20"/>
          <w:rtl/>
        </w:rPr>
        <w:t>توربین</w:t>
      </w:r>
      <w:r w:rsidRPr="00C85502">
        <w:rPr>
          <w:b w:val="0"/>
          <w:bCs w:val="0"/>
          <w:sz w:val="18"/>
          <w:szCs w:val="20"/>
          <w:rtl/>
        </w:rPr>
        <w:t xml:space="preserve"> </w:t>
      </w:r>
      <w:r w:rsidRPr="00C85502">
        <w:rPr>
          <w:rFonts w:hint="cs"/>
          <w:b w:val="0"/>
          <w:bCs w:val="0"/>
          <w:sz w:val="18"/>
          <w:szCs w:val="20"/>
          <w:rtl/>
        </w:rPr>
        <w:t>در</w:t>
      </w:r>
      <w:r w:rsidRPr="00C85502">
        <w:rPr>
          <w:b w:val="0"/>
          <w:bCs w:val="0"/>
          <w:sz w:val="18"/>
          <w:szCs w:val="20"/>
          <w:rtl/>
        </w:rPr>
        <w:t xml:space="preserve"> </w:t>
      </w:r>
      <w:r w:rsidRPr="00C85502">
        <w:rPr>
          <w:rFonts w:hint="cs"/>
          <w:b w:val="0"/>
          <w:bCs w:val="0"/>
          <w:sz w:val="18"/>
          <w:szCs w:val="20"/>
          <w:rtl/>
        </w:rPr>
        <w:t>سیلندر</w:t>
      </w:r>
      <w:r w:rsidRPr="00C85502">
        <w:rPr>
          <w:b w:val="0"/>
          <w:bCs w:val="0"/>
          <w:sz w:val="18"/>
          <w:szCs w:val="20"/>
          <w:rtl/>
        </w:rPr>
        <w:t xml:space="preserve"> </w:t>
      </w:r>
      <w:r w:rsidRPr="00C85502">
        <w:rPr>
          <w:rFonts w:hint="cs"/>
          <w:b w:val="0"/>
          <w:bCs w:val="0"/>
          <w:sz w:val="18"/>
          <w:szCs w:val="20"/>
          <w:rtl/>
        </w:rPr>
        <w:t>مکعب</w:t>
      </w:r>
      <w:r w:rsidRPr="00C85502">
        <w:rPr>
          <w:b w:val="0"/>
          <w:bCs w:val="0"/>
          <w:sz w:val="18"/>
          <w:szCs w:val="20"/>
          <w:rtl/>
        </w:rPr>
        <w:t xml:space="preserve"> </w:t>
      </w:r>
      <w:r w:rsidRPr="00C85502">
        <w:rPr>
          <w:rFonts w:hint="cs"/>
          <w:b w:val="0"/>
          <w:bCs w:val="0"/>
          <w:sz w:val="18"/>
          <w:szCs w:val="20"/>
          <w:rtl/>
        </w:rPr>
        <w:t>مستطیلی</w:t>
      </w:r>
      <w:r w:rsidRPr="00C85502">
        <w:rPr>
          <w:b w:val="0"/>
          <w:bCs w:val="0"/>
          <w:sz w:val="18"/>
          <w:szCs w:val="20"/>
          <w:rtl/>
        </w:rPr>
        <w:t xml:space="preserve"> </w:t>
      </w:r>
      <w:r w:rsidRPr="00C85502">
        <w:rPr>
          <w:rFonts w:hint="cs"/>
          <w:b w:val="0"/>
          <w:bCs w:val="0"/>
          <w:sz w:val="18"/>
          <w:szCs w:val="20"/>
          <w:rtl/>
        </w:rPr>
        <w:t>مورد</w:t>
      </w:r>
      <w:r w:rsidRPr="00C85502">
        <w:rPr>
          <w:b w:val="0"/>
          <w:bCs w:val="0"/>
          <w:sz w:val="18"/>
          <w:szCs w:val="20"/>
          <w:rtl/>
        </w:rPr>
        <w:t xml:space="preserve"> </w:t>
      </w:r>
      <w:r w:rsidRPr="00C85502">
        <w:rPr>
          <w:rFonts w:hint="cs"/>
          <w:b w:val="0"/>
          <w:bCs w:val="0"/>
          <w:sz w:val="18"/>
          <w:szCs w:val="20"/>
          <w:rtl/>
        </w:rPr>
        <w:t>بررسی</w:t>
      </w:r>
      <w:r w:rsidRPr="00C85502">
        <w:rPr>
          <w:b w:val="0"/>
          <w:bCs w:val="0"/>
          <w:sz w:val="18"/>
          <w:szCs w:val="20"/>
          <w:rtl/>
        </w:rPr>
        <w:t xml:space="preserve"> </w:t>
      </w:r>
      <w:r w:rsidRPr="00C85502">
        <w:rPr>
          <w:rFonts w:hint="cs"/>
          <w:b w:val="0"/>
          <w:bCs w:val="0"/>
          <w:sz w:val="18"/>
          <w:szCs w:val="20"/>
          <w:rtl/>
        </w:rPr>
        <w:t>قرار</w:t>
      </w:r>
      <w:r w:rsidRPr="00C85502">
        <w:rPr>
          <w:b w:val="0"/>
          <w:bCs w:val="0"/>
          <w:sz w:val="18"/>
          <w:szCs w:val="20"/>
          <w:rtl/>
        </w:rPr>
        <w:t xml:space="preserve"> </w:t>
      </w:r>
      <w:r w:rsidRPr="00C85502">
        <w:rPr>
          <w:rFonts w:hint="cs"/>
          <w:b w:val="0"/>
          <w:bCs w:val="0"/>
          <w:sz w:val="18"/>
          <w:szCs w:val="20"/>
          <w:rtl/>
        </w:rPr>
        <w:t>گرفته</w:t>
      </w:r>
      <w:r w:rsidRPr="00C85502">
        <w:rPr>
          <w:b w:val="0"/>
          <w:bCs w:val="0"/>
          <w:sz w:val="18"/>
          <w:szCs w:val="20"/>
          <w:rtl/>
        </w:rPr>
        <w:t xml:space="preserve"> </w:t>
      </w:r>
      <w:r w:rsidRPr="00C85502">
        <w:rPr>
          <w:rFonts w:hint="cs"/>
          <w:b w:val="0"/>
          <w:bCs w:val="0"/>
          <w:sz w:val="18"/>
          <w:szCs w:val="20"/>
          <w:rtl/>
        </w:rPr>
        <w:t>است</w:t>
      </w:r>
      <w:r w:rsidRPr="00C85502">
        <w:rPr>
          <w:b w:val="0"/>
          <w:bCs w:val="0"/>
          <w:sz w:val="18"/>
          <w:szCs w:val="20"/>
          <w:rtl/>
        </w:rPr>
        <w:t>.</w:t>
      </w:r>
    </w:p>
    <w:tbl>
      <w:tblPr>
        <w:tblStyle w:val="TableGrid2"/>
        <w:bidiVisual/>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tblGrid>
      <w:tr w:rsidR="00E5040B" w:rsidRPr="00E5040B" w:rsidTr="00E5040B">
        <w:tc>
          <w:tcPr>
            <w:tcW w:w="4086" w:type="dxa"/>
            <w:vAlign w:val="center"/>
          </w:tcPr>
          <w:p w:rsidR="00E5040B" w:rsidRPr="00E5040B" w:rsidRDefault="00E5040B" w:rsidP="00E5040B">
            <w:pPr>
              <w:tabs>
                <w:tab w:val="right" w:pos="335"/>
                <w:tab w:val="right" w:pos="515"/>
                <w:tab w:val="right" w:pos="785"/>
              </w:tabs>
              <w:bidi/>
              <w:spacing w:after="0" w:line="240" w:lineRule="auto"/>
              <w:contextualSpacing/>
              <w:jc w:val="center"/>
              <w:rPr>
                <w:rFonts w:ascii="B Nazanin" w:eastAsia="B Nazanin" w:hAnsi="B Nazanin" w:cs="B Nazanin"/>
                <w:rtl/>
                <w:lang w:bidi="fa-IR"/>
              </w:rPr>
            </w:pPr>
            <w:r w:rsidRPr="00E5040B">
              <w:rPr>
                <w:rFonts w:ascii="B Nazanin" w:eastAsia="B Nazanin" w:hAnsi="B Nazanin" w:cs="B Nazanin"/>
                <w:b/>
                <w:bCs/>
                <w:noProof/>
              </w:rPr>
              <w:drawing>
                <wp:inline distT="0" distB="0" distL="0" distR="0" wp14:anchorId="6CDD3F1D" wp14:editId="7ECB1B4A">
                  <wp:extent cx="2453005" cy="2311400"/>
                  <wp:effectExtent l="0" t="0" r="444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8819" cy="2316878"/>
                          </a:xfrm>
                          <a:prstGeom prst="rect">
                            <a:avLst/>
                          </a:prstGeom>
                        </pic:spPr>
                      </pic:pic>
                    </a:graphicData>
                  </a:graphic>
                </wp:inline>
              </w:drawing>
            </w:r>
          </w:p>
        </w:tc>
      </w:tr>
      <w:tr w:rsidR="00E5040B" w:rsidRPr="00E5040B" w:rsidTr="00E5040B">
        <w:tc>
          <w:tcPr>
            <w:tcW w:w="4086" w:type="dxa"/>
            <w:vAlign w:val="center"/>
          </w:tcPr>
          <w:p w:rsidR="00E5040B" w:rsidRPr="00E5040B" w:rsidRDefault="00E5040B" w:rsidP="00E5040B">
            <w:pPr>
              <w:tabs>
                <w:tab w:val="right" w:pos="335"/>
                <w:tab w:val="right" w:pos="515"/>
                <w:tab w:val="right" w:pos="785"/>
              </w:tabs>
              <w:bidi/>
              <w:spacing w:after="0" w:line="240" w:lineRule="auto"/>
              <w:contextualSpacing/>
              <w:jc w:val="center"/>
              <w:rPr>
                <w:rFonts w:ascii="B Nazanin" w:eastAsia="B Nazanin" w:hAnsi="B Nazanin" w:cs="B Nazanin"/>
                <w:sz w:val="20"/>
                <w:szCs w:val="20"/>
                <w:rtl/>
                <w:lang w:bidi="fa-IR"/>
              </w:rPr>
            </w:pPr>
            <w:r w:rsidRPr="00E5040B">
              <w:rPr>
                <w:rFonts w:ascii="B Nazanin" w:eastAsia="B Nazanin" w:hAnsi="B Nazanin" w:cs="B Nazanin" w:hint="cs"/>
                <w:sz w:val="20"/>
                <w:szCs w:val="20"/>
                <w:rtl/>
                <w:lang w:bidi="fa-IR"/>
              </w:rPr>
              <w:t>شکل 1- مدل شماتیک محفظه توربین مورد بررسی الف) نمای مجاور ب) نمای بالا</w:t>
            </w:r>
          </w:p>
        </w:tc>
      </w:tr>
    </w:tbl>
    <w:p w:rsidR="00E5040B" w:rsidRDefault="00E5040B" w:rsidP="00E5040B">
      <w:pPr>
        <w:pStyle w:val="23"/>
        <w:rPr>
          <w:b w:val="0"/>
          <w:bCs w:val="0"/>
          <w:noProof/>
          <w:sz w:val="18"/>
          <w:szCs w:val="20"/>
          <w:rtl/>
          <w:lang w:bidi="ar-SA"/>
        </w:rPr>
      </w:pPr>
      <w:r w:rsidRPr="00E5040B">
        <w:rPr>
          <w:rFonts w:hint="cs"/>
          <w:b w:val="0"/>
          <w:bCs w:val="0"/>
          <w:noProof/>
          <w:sz w:val="18"/>
          <w:szCs w:val="20"/>
          <w:rtl/>
          <w:lang w:bidi="ar-SA"/>
        </w:rPr>
        <w:t>شکل</w:t>
      </w:r>
      <w:r w:rsidRPr="00E5040B">
        <w:rPr>
          <w:b w:val="0"/>
          <w:bCs w:val="0"/>
          <w:noProof/>
          <w:sz w:val="18"/>
          <w:szCs w:val="20"/>
          <w:rtl/>
          <w:lang w:bidi="ar-SA"/>
        </w:rPr>
        <w:t xml:space="preserve"> 2</w:t>
      </w:r>
      <w:r w:rsidRPr="00E5040B">
        <w:rPr>
          <w:rFonts w:hint="cs"/>
          <w:b w:val="0"/>
          <w:bCs w:val="0"/>
          <w:noProof/>
          <w:sz w:val="18"/>
          <w:szCs w:val="20"/>
          <w:rtl/>
          <w:lang w:bidi="ar-SA"/>
        </w:rPr>
        <w:t>،</w:t>
      </w:r>
      <w:r w:rsidRPr="00E5040B">
        <w:rPr>
          <w:b w:val="0"/>
          <w:bCs w:val="0"/>
          <w:noProof/>
          <w:sz w:val="18"/>
          <w:szCs w:val="20"/>
          <w:rtl/>
          <w:lang w:bidi="ar-SA"/>
        </w:rPr>
        <w:t xml:space="preserve"> </w:t>
      </w:r>
      <w:r w:rsidRPr="00E5040B">
        <w:rPr>
          <w:rFonts w:hint="cs"/>
          <w:b w:val="0"/>
          <w:bCs w:val="0"/>
          <w:noProof/>
          <w:sz w:val="18"/>
          <w:szCs w:val="20"/>
          <w:rtl/>
          <w:lang w:bidi="ar-SA"/>
        </w:rPr>
        <w:t>شرایط</w:t>
      </w:r>
      <w:r w:rsidRPr="00E5040B">
        <w:rPr>
          <w:b w:val="0"/>
          <w:bCs w:val="0"/>
          <w:noProof/>
          <w:sz w:val="18"/>
          <w:szCs w:val="20"/>
          <w:rtl/>
          <w:lang w:bidi="ar-SA"/>
        </w:rPr>
        <w:t xml:space="preserve"> </w:t>
      </w:r>
      <w:r w:rsidRPr="00E5040B">
        <w:rPr>
          <w:rFonts w:hint="cs"/>
          <w:b w:val="0"/>
          <w:bCs w:val="0"/>
          <w:noProof/>
          <w:sz w:val="18"/>
          <w:szCs w:val="20"/>
          <w:rtl/>
          <w:lang w:bidi="ar-SA"/>
        </w:rPr>
        <w:t>مرزی</w:t>
      </w:r>
      <w:r w:rsidRPr="00E5040B">
        <w:rPr>
          <w:b w:val="0"/>
          <w:bCs w:val="0"/>
          <w:noProof/>
          <w:sz w:val="18"/>
          <w:szCs w:val="20"/>
          <w:rtl/>
          <w:lang w:bidi="ar-SA"/>
        </w:rPr>
        <w:t xml:space="preserve"> </w:t>
      </w:r>
      <w:r w:rsidRPr="00E5040B">
        <w:rPr>
          <w:rFonts w:hint="cs"/>
          <w:b w:val="0"/>
          <w:bCs w:val="0"/>
          <w:noProof/>
          <w:sz w:val="18"/>
          <w:szCs w:val="20"/>
          <w:rtl/>
          <w:lang w:bidi="ar-SA"/>
        </w:rPr>
        <w:t>در</w:t>
      </w:r>
      <w:r w:rsidRPr="00E5040B">
        <w:rPr>
          <w:b w:val="0"/>
          <w:bCs w:val="0"/>
          <w:noProof/>
          <w:sz w:val="18"/>
          <w:szCs w:val="20"/>
          <w:rtl/>
          <w:lang w:bidi="ar-SA"/>
        </w:rPr>
        <w:t xml:space="preserve"> </w:t>
      </w:r>
      <w:r w:rsidRPr="00E5040B">
        <w:rPr>
          <w:rFonts w:hint="cs"/>
          <w:b w:val="0"/>
          <w:bCs w:val="0"/>
          <w:noProof/>
          <w:sz w:val="18"/>
          <w:szCs w:val="20"/>
          <w:rtl/>
          <w:lang w:bidi="ar-SA"/>
        </w:rPr>
        <w:t>مسئله</w:t>
      </w:r>
      <w:r w:rsidRPr="00E5040B">
        <w:rPr>
          <w:b w:val="0"/>
          <w:bCs w:val="0"/>
          <w:noProof/>
          <w:sz w:val="18"/>
          <w:szCs w:val="20"/>
          <w:rtl/>
          <w:lang w:bidi="ar-SA"/>
        </w:rPr>
        <w:t xml:space="preserve"> </w:t>
      </w:r>
      <w:r w:rsidRPr="00E5040B">
        <w:rPr>
          <w:rFonts w:hint="cs"/>
          <w:b w:val="0"/>
          <w:bCs w:val="0"/>
          <w:noProof/>
          <w:sz w:val="18"/>
          <w:szCs w:val="20"/>
          <w:rtl/>
          <w:lang w:bidi="ar-SA"/>
        </w:rPr>
        <w:t>مورد</w:t>
      </w:r>
      <w:r w:rsidRPr="00E5040B">
        <w:rPr>
          <w:b w:val="0"/>
          <w:bCs w:val="0"/>
          <w:noProof/>
          <w:sz w:val="18"/>
          <w:szCs w:val="20"/>
          <w:rtl/>
          <w:lang w:bidi="ar-SA"/>
        </w:rPr>
        <w:t xml:space="preserve"> </w:t>
      </w:r>
      <w:r w:rsidRPr="00E5040B">
        <w:rPr>
          <w:rFonts w:hint="cs"/>
          <w:b w:val="0"/>
          <w:bCs w:val="0"/>
          <w:noProof/>
          <w:sz w:val="18"/>
          <w:szCs w:val="20"/>
          <w:rtl/>
          <w:lang w:bidi="ar-SA"/>
        </w:rPr>
        <w:t>بررسی</w:t>
      </w:r>
      <w:r w:rsidRPr="00E5040B">
        <w:rPr>
          <w:b w:val="0"/>
          <w:bCs w:val="0"/>
          <w:noProof/>
          <w:sz w:val="18"/>
          <w:szCs w:val="20"/>
          <w:rtl/>
          <w:lang w:bidi="ar-SA"/>
        </w:rPr>
        <w:t xml:space="preserve"> </w:t>
      </w:r>
      <w:r w:rsidRPr="00E5040B">
        <w:rPr>
          <w:rFonts w:hint="cs"/>
          <w:b w:val="0"/>
          <w:bCs w:val="0"/>
          <w:noProof/>
          <w:sz w:val="18"/>
          <w:szCs w:val="20"/>
          <w:rtl/>
          <w:lang w:bidi="ar-SA"/>
        </w:rPr>
        <w:t>را</w:t>
      </w:r>
      <w:r w:rsidRPr="00E5040B">
        <w:rPr>
          <w:b w:val="0"/>
          <w:bCs w:val="0"/>
          <w:noProof/>
          <w:sz w:val="18"/>
          <w:szCs w:val="20"/>
          <w:rtl/>
          <w:lang w:bidi="ar-SA"/>
        </w:rPr>
        <w:t xml:space="preserve"> </w:t>
      </w:r>
      <w:r w:rsidRPr="00E5040B">
        <w:rPr>
          <w:rFonts w:hint="cs"/>
          <w:b w:val="0"/>
          <w:bCs w:val="0"/>
          <w:noProof/>
          <w:sz w:val="18"/>
          <w:szCs w:val="20"/>
          <w:rtl/>
          <w:lang w:bidi="ar-SA"/>
        </w:rPr>
        <w:t>نشان</w:t>
      </w:r>
      <w:r w:rsidRPr="00E5040B">
        <w:rPr>
          <w:b w:val="0"/>
          <w:bCs w:val="0"/>
          <w:noProof/>
          <w:sz w:val="18"/>
          <w:szCs w:val="20"/>
          <w:rtl/>
          <w:lang w:bidi="ar-SA"/>
        </w:rPr>
        <w:t xml:space="preserve"> </w:t>
      </w:r>
      <w:r w:rsidRPr="00E5040B">
        <w:rPr>
          <w:rFonts w:hint="cs"/>
          <w:b w:val="0"/>
          <w:bCs w:val="0"/>
          <w:noProof/>
          <w:sz w:val="18"/>
          <w:szCs w:val="20"/>
          <w:rtl/>
          <w:lang w:bidi="ar-SA"/>
        </w:rPr>
        <w:t>میدهد</w:t>
      </w:r>
      <w:r w:rsidRPr="00E5040B">
        <w:rPr>
          <w:b w:val="0"/>
          <w:bCs w:val="0"/>
          <w:noProof/>
          <w:sz w:val="18"/>
          <w:szCs w:val="20"/>
          <w:rtl/>
          <w:lang w:bidi="ar-SA"/>
        </w:rPr>
        <w:t xml:space="preserve">. </w:t>
      </w:r>
      <w:r w:rsidRPr="00E5040B">
        <w:rPr>
          <w:rFonts w:hint="cs"/>
          <w:b w:val="0"/>
          <w:bCs w:val="0"/>
          <w:noProof/>
          <w:sz w:val="18"/>
          <w:szCs w:val="20"/>
          <w:rtl/>
          <w:lang w:bidi="ar-SA"/>
        </w:rPr>
        <w:t>ورودی</w:t>
      </w:r>
      <w:r w:rsidRPr="00E5040B">
        <w:rPr>
          <w:b w:val="0"/>
          <w:bCs w:val="0"/>
          <w:noProof/>
          <w:sz w:val="18"/>
          <w:szCs w:val="20"/>
          <w:rtl/>
          <w:lang w:bidi="ar-SA"/>
        </w:rPr>
        <w:t xml:space="preserve"> </w:t>
      </w:r>
      <w:r w:rsidRPr="00E5040B">
        <w:rPr>
          <w:rFonts w:hint="cs"/>
          <w:b w:val="0"/>
          <w:bCs w:val="0"/>
          <w:noProof/>
          <w:sz w:val="18"/>
          <w:szCs w:val="20"/>
          <w:rtl/>
          <w:lang w:bidi="ar-SA"/>
        </w:rPr>
        <w:t>هوای</w:t>
      </w:r>
      <w:r w:rsidRPr="00E5040B">
        <w:rPr>
          <w:b w:val="0"/>
          <w:bCs w:val="0"/>
          <w:noProof/>
          <w:sz w:val="18"/>
          <w:szCs w:val="20"/>
          <w:rtl/>
          <w:lang w:bidi="ar-SA"/>
        </w:rPr>
        <w:t xml:space="preserve"> </w:t>
      </w:r>
      <w:r w:rsidRPr="00E5040B">
        <w:rPr>
          <w:rFonts w:hint="cs"/>
          <w:b w:val="0"/>
          <w:bCs w:val="0"/>
          <w:noProof/>
          <w:sz w:val="18"/>
          <w:szCs w:val="20"/>
          <w:rtl/>
          <w:lang w:bidi="ar-SA"/>
        </w:rPr>
        <w:t>داغ</w:t>
      </w:r>
      <w:r w:rsidRPr="00E5040B">
        <w:rPr>
          <w:b w:val="0"/>
          <w:bCs w:val="0"/>
          <w:noProof/>
          <w:sz w:val="18"/>
          <w:szCs w:val="20"/>
          <w:rtl/>
          <w:lang w:bidi="ar-SA"/>
        </w:rPr>
        <w:t xml:space="preserve"> </w:t>
      </w:r>
      <w:r w:rsidRPr="00E5040B">
        <w:rPr>
          <w:rFonts w:hint="cs"/>
          <w:b w:val="0"/>
          <w:bCs w:val="0"/>
          <w:noProof/>
          <w:sz w:val="18"/>
          <w:szCs w:val="20"/>
          <w:rtl/>
          <w:lang w:bidi="ar-SA"/>
        </w:rPr>
        <w:t>به‌صورت</w:t>
      </w:r>
      <w:r w:rsidRPr="00E5040B">
        <w:rPr>
          <w:b w:val="0"/>
          <w:bCs w:val="0"/>
          <w:noProof/>
          <w:sz w:val="18"/>
          <w:szCs w:val="20"/>
          <w:rtl/>
          <w:lang w:bidi="ar-SA"/>
        </w:rPr>
        <w:t xml:space="preserve"> </w:t>
      </w:r>
      <w:r w:rsidRPr="00E5040B">
        <w:rPr>
          <w:rFonts w:hint="cs"/>
          <w:b w:val="0"/>
          <w:bCs w:val="0"/>
          <w:noProof/>
          <w:sz w:val="18"/>
          <w:szCs w:val="20"/>
          <w:rtl/>
          <w:lang w:bidi="ar-SA"/>
        </w:rPr>
        <w:t>شرط</w:t>
      </w:r>
      <w:r w:rsidRPr="00E5040B">
        <w:rPr>
          <w:b w:val="0"/>
          <w:bCs w:val="0"/>
          <w:noProof/>
          <w:sz w:val="18"/>
          <w:szCs w:val="20"/>
          <w:rtl/>
          <w:lang w:bidi="ar-SA"/>
        </w:rPr>
        <w:t xml:space="preserve"> </w:t>
      </w:r>
      <w:r w:rsidRPr="00E5040B">
        <w:rPr>
          <w:rFonts w:hint="cs"/>
          <w:b w:val="0"/>
          <w:bCs w:val="0"/>
          <w:noProof/>
          <w:sz w:val="18"/>
          <w:szCs w:val="20"/>
          <w:rtl/>
          <w:lang w:bidi="ar-SA"/>
        </w:rPr>
        <w:t>مرزی</w:t>
      </w:r>
      <w:r w:rsidRPr="00E5040B">
        <w:rPr>
          <w:b w:val="0"/>
          <w:bCs w:val="0"/>
          <w:noProof/>
          <w:sz w:val="18"/>
          <w:szCs w:val="20"/>
          <w:rtl/>
          <w:lang w:bidi="ar-SA"/>
        </w:rPr>
        <w:t xml:space="preserve"> </w:t>
      </w:r>
      <w:r w:rsidRPr="00E5040B">
        <w:rPr>
          <w:rFonts w:hint="cs"/>
          <w:b w:val="0"/>
          <w:bCs w:val="0"/>
          <w:noProof/>
          <w:sz w:val="18"/>
          <w:szCs w:val="20"/>
          <w:rtl/>
          <w:lang w:bidi="ar-SA"/>
        </w:rPr>
        <w:t>سرعت</w:t>
      </w:r>
      <w:r w:rsidRPr="00E5040B">
        <w:rPr>
          <w:b w:val="0"/>
          <w:bCs w:val="0"/>
          <w:noProof/>
          <w:sz w:val="18"/>
          <w:szCs w:val="20"/>
          <w:rtl/>
          <w:lang w:bidi="ar-SA"/>
        </w:rPr>
        <w:t xml:space="preserve"> </w:t>
      </w:r>
      <w:r w:rsidRPr="00E5040B">
        <w:rPr>
          <w:rFonts w:hint="cs"/>
          <w:b w:val="0"/>
          <w:bCs w:val="0"/>
          <w:noProof/>
          <w:sz w:val="18"/>
          <w:szCs w:val="20"/>
          <w:rtl/>
          <w:lang w:bidi="ar-SA"/>
        </w:rPr>
        <w:t>ورودی</w:t>
      </w:r>
      <w:r w:rsidRPr="00E5040B">
        <w:rPr>
          <w:b w:val="0"/>
          <w:bCs w:val="0"/>
          <w:noProof/>
          <w:sz w:val="18"/>
          <w:szCs w:val="20"/>
          <w:rtl/>
          <w:lang w:bidi="ar-SA"/>
        </w:rPr>
        <w:t xml:space="preserve"> </w:t>
      </w:r>
      <w:r w:rsidRPr="00E5040B">
        <w:rPr>
          <w:rFonts w:hint="cs"/>
          <w:b w:val="0"/>
          <w:bCs w:val="0"/>
          <w:noProof/>
          <w:sz w:val="18"/>
          <w:szCs w:val="20"/>
          <w:rtl/>
          <w:lang w:bidi="ar-SA"/>
        </w:rPr>
        <w:t>با</w:t>
      </w:r>
      <w:r w:rsidRPr="00E5040B">
        <w:rPr>
          <w:b w:val="0"/>
          <w:bCs w:val="0"/>
          <w:noProof/>
          <w:sz w:val="18"/>
          <w:szCs w:val="20"/>
          <w:rtl/>
          <w:lang w:bidi="ar-SA"/>
        </w:rPr>
        <w:t xml:space="preserve"> </w:t>
      </w:r>
      <w:r w:rsidRPr="00E5040B">
        <w:rPr>
          <w:rFonts w:hint="cs"/>
          <w:b w:val="0"/>
          <w:bCs w:val="0"/>
          <w:noProof/>
          <w:sz w:val="18"/>
          <w:szCs w:val="20"/>
          <w:rtl/>
          <w:lang w:bidi="ar-SA"/>
        </w:rPr>
        <w:t>مقدار</w:t>
      </w:r>
      <w:r w:rsidRPr="00E5040B">
        <w:rPr>
          <w:b w:val="0"/>
          <w:bCs w:val="0"/>
          <w:noProof/>
          <w:sz w:val="18"/>
          <w:szCs w:val="20"/>
          <w:rtl/>
          <w:lang w:bidi="ar-SA"/>
        </w:rPr>
        <w:t xml:space="preserve"> 115 </w:t>
      </w:r>
      <w:r w:rsidRPr="00E5040B">
        <w:rPr>
          <w:rFonts w:hint="cs"/>
          <w:b w:val="0"/>
          <w:bCs w:val="0"/>
          <w:noProof/>
          <w:sz w:val="18"/>
          <w:szCs w:val="20"/>
          <w:rtl/>
          <w:lang w:bidi="ar-SA"/>
        </w:rPr>
        <w:t>متر</w:t>
      </w:r>
      <w:r w:rsidRPr="00E5040B">
        <w:rPr>
          <w:b w:val="0"/>
          <w:bCs w:val="0"/>
          <w:noProof/>
          <w:sz w:val="18"/>
          <w:szCs w:val="20"/>
          <w:rtl/>
          <w:lang w:bidi="ar-SA"/>
        </w:rPr>
        <w:t xml:space="preserve"> </w:t>
      </w:r>
      <w:r w:rsidRPr="00E5040B">
        <w:rPr>
          <w:rFonts w:hint="cs"/>
          <w:b w:val="0"/>
          <w:bCs w:val="0"/>
          <w:noProof/>
          <w:sz w:val="18"/>
          <w:szCs w:val="20"/>
          <w:rtl/>
          <w:lang w:bidi="ar-SA"/>
        </w:rPr>
        <w:t>بر</w:t>
      </w:r>
      <w:r w:rsidRPr="00E5040B">
        <w:rPr>
          <w:b w:val="0"/>
          <w:bCs w:val="0"/>
          <w:noProof/>
          <w:sz w:val="18"/>
          <w:szCs w:val="20"/>
          <w:rtl/>
          <w:lang w:bidi="ar-SA"/>
        </w:rPr>
        <w:t xml:space="preserve"> </w:t>
      </w:r>
      <w:r w:rsidRPr="00E5040B">
        <w:rPr>
          <w:rFonts w:hint="cs"/>
          <w:b w:val="0"/>
          <w:bCs w:val="0"/>
          <w:noProof/>
          <w:sz w:val="18"/>
          <w:szCs w:val="20"/>
          <w:rtl/>
          <w:lang w:bidi="ar-SA"/>
        </w:rPr>
        <w:t>ثانیه</w:t>
      </w:r>
      <w:r w:rsidRPr="00E5040B">
        <w:rPr>
          <w:b w:val="0"/>
          <w:bCs w:val="0"/>
          <w:noProof/>
          <w:sz w:val="18"/>
          <w:szCs w:val="20"/>
          <w:rtl/>
          <w:lang w:bidi="ar-SA"/>
        </w:rPr>
        <w:t xml:space="preserve"> </w:t>
      </w:r>
      <w:r w:rsidRPr="00E5040B">
        <w:rPr>
          <w:rFonts w:hint="cs"/>
          <w:b w:val="0"/>
          <w:bCs w:val="0"/>
          <w:noProof/>
          <w:sz w:val="18"/>
          <w:szCs w:val="20"/>
          <w:rtl/>
          <w:lang w:bidi="ar-SA"/>
        </w:rPr>
        <w:t>و</w:t>
      </w:r>
      <w:r w:rsidRPr="00E5040B">
        <w:rPr>
          <w:b w:val="0"/>
          <w:bCs w:val="0"/>
          <w:noProof/>
          <w:sz w:val="18"/>
          <w:szCs w:val="20"/>
          <w:rtl/>
          <w:lang w:bidi="ar-SA"/>
        </w:rPr>
        <w:t xml:space="preserve"> </w:t>
      </w:r>
      <w:r w:rsidRPr="00E5040B">
        <w:rPr>
          <w:rFonts w:hint="cs"/>
          <w:b w:val="0"/>
          <w:bCs w:val="0"/>
          <w:noProof/>
          <w:sz w:val="18"/>
          <w:szCs w:val="20"/>
          <w:rtl/>
          <w:lang w:bidi="ar-SA"/>
        </w:rPr>
        <w:t>دمای</w:t>
      </w:r>
      <w:r w:rsidRPr="00E5040B">
        <w:rPr>
          <w:b w:val="0"/>
          <w:bCs w:val="0"/>
          <w:noProof/>
          <w:sz w:val="18"/>
          <w:szCs w:val="20"/>
          <w:rtl/>
          <w:lang w:bidi="ar-SA"/>
        </w:rPr>
        <w:t xml:space="preserve"> 333 </w:t>
      </w:r>
      <w:r w:rsidRPr="00E5040B">
        <w:rPr>
          <w:rFonts w:hint="cs"/>
          <w:b w:val="0"/>
          <w:bCs w:val="0"/>
          <w:noProof/>
          <w:sz w:val="18"/>
          <w:szCs w:val="20"/>
          <w:rtl/>
          <w:lang w:bidi="ar-SA"/>
        </w:rPr>
        <w:t>کلوین</w:t>
      </w:r>
      <w:r w:rsidRPr="00E5040B">
        <w:rPr>
          <w:b w:val="0"/>
          <w:bCs w:val="0"/>
          <w:noProof/>
          <w:sz w:val="18"/>
          <w:szCs w:val="20"/>
          <w:rtl/>
          <w:lang w:bidi="ar-SA"/>
        </w:rPr>
        <w:t xml:space="preserve"> </w:t>
      </w:r>
      <w:r w:rsidRPr="00E5040B">
        <w:rPr>
          <w:rFonts w:hint="cs"/>
          <w:b w:val="0"/>
          <w:bCs w:val="0"/>
          <w:noProof/>
          <w:sz w:val="18"/>
          <w:szCs w:val="20"/>
          <w:rtl/>
          <w:lang w:bidi="ar-SA"/>
        </w:rPr>
        <w:t>تعریف‌</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همچنین</w:t>
      </w:r>
      <w:r w:rsidRPr="00E5040B">
        <w:rPr>
          <w:b w:val="0"/>
          <w:bCs w:val="0"/>
          <w:noProof/>
          <w:sz w:val="18"/>
          <w:szCs w:val="20"/>
          <w:rtl/>
          <w:lang w:bidi="ar-SA"/>
        </w:rPr>
        <w:t xml:space="preserve"> </w:t>
      </w:r>
      <w:r w:rsidRPr="00E5040B">
        <w:rPr>
          <w:rFonts w:hint="cs"/>
          <w:b w:val="0"/>
          <w:bCs w:val="0"/>
          <w:noProof/>
          <w:sz w:val="18"/>
          <w:szCs w:val="20"/>
          <w:rtl/>
          <w:lang w:bidi="ar-SA"/>
        </w:rPr>
        <w:t>ورودی</w:t>
      </w:r>
      <w:r w:rsidRPr="00E5040B">
        <w:rPr>
          <w:b w:val="0"/>
          <w:bCs w:val="0"/>
          <w:noProof/>
          <w:sz w:val="18"/>
          <w:szCs w:val="20"/>
          <w:rtl/>
          <w:lang w:bidi="ar-SA"/>
        </w:rPr>
        <w:t xml:space="preserve"> </w:t>
      </w:r>
      <w:r w:rsidRPr="00E5040B">
        <w:rPr>
          <w:rFonts w:hint="cs"/>
          <w:b w:val="0"/>
          <w:bCs w:val="0"/>
          <w:noProof/>
          <w:sz w:val="18"/>
          <w:szCs w:val="20"/>
          <w:rtl/>
          <w:lang w:bidi="ar-SA"/>
        </w:rPr>
        <w:t>هوای</w:t>
      </w:r>
      <w:r w:rsidRPr="00E5040B">
        <w:rPr>
          <w:b w:val="0"/>
          <w:bCs w:val="0"/>
          <w:noProof/>
          <w:sz w:val="18"/>
          <w:szCs w:val="20"/>
          <w:rtl/>
          <w:lang w:bidi="ar-SA"/>
        </w:rPr>
        <w:t xml:space="preserve"> </w:t>
      </w:r>
      <w:r w:rsidRPr="00E5040B">
        <w:rPr>
          <w:rFonts w:hint="cs"/>
          <w:b w:val="0"/>
          <w:bCs w:val="0"/>
          <w:noProof/>
          <w:sz w:val="18"/>
          <w:szCs w:val="20"/>
          <w:rtl/>
          <w:lang w:bidi="ar-SA"/>
        </w:rPr>
        <w:t>سرد</w:t>
      </w:r>
      <w:r w:rsidRPr="00E5040B">
        <w:rPr>
          <w:b w:val="0"/>
          <w:bCs w:val="0"/>
          <w:noProof/>
          <w:sz w:val="18"/>
          <w:szCs w:val="20"/>
          <w:rtl/>
          <w:lang w:bidi="ar-SA"/>
        </w:rPr>
        <w:t xml:space="preserve"> </w:t>
      </w:r>
      <w:r w:rsidRPr="00E5040B">
        <w:rPr>
          <w:rFonts w:hint="cs"/>
          <w:b w:val="0"/>
          <w:bCs w:val="0"/>
          <w:noProof/>
          <w:sz w:val="18"/>
          <w:szCs w:val="20"/>
          <w:rtl/>
          <w:lang w:bidi="ar-SA"/>
        </w:rPr>
        <w:t>به‌صورت</w:t>
      </w:r>
      <w:r w:rsidRPr="00E5040B">
        <w:rPr>
          <w:b w:val="0"/>
          <w:bCs w:val="0"/>
          <w:noProof/>
          <w:sz w:val="18"/>
          <w:szCs w:val="20"/>
          <w:rtl/>
          <w:lang w:bidi="ar-SA"/>
        </w:rPr>
        <w:t xml:space="preserve"> </w:t>
      </w:r>
      <w:r w:rsidRPr="00E5040B">
        <w:rPr>
          <w:rFonts w:hint="cs"/>
          <w:b w:val="0"/>
          <w:bCs w:val="0"/>
          <w:noProof/>
          <w:sz w:val="18"/>
          <w:szCs w:val="20"/>
          <w:rtl/>
          <w:lang w:bidi="ar-SA"/>
        </w:rPr>
        <w:t>سرعت</w:t>
      </w:r>
      <w:r w:rsidRPr="00E5040B">
        <w:rPr>
          <w:b w:val="0"/>
          <w:bCs w:val="0"/>
          <w:noProof/>
          <w:sz w:val="18"/>
          <w:szCs w:val="20"/>
          <w:rtl/>
          <w:lang w:bidi="ar-SA"/>
        </w:rPr>
        <w:t xml:space="preserve"> </w:t>
      </w:r>
      <w:r w:rsidRPr="00E5040B">
        <w:rPr>
          <w:rFonts w:hint="cs"/>
          <w:b w:val="0"/>
          <w:bCs w:val="0"/>
          <w:noProof/>
          <w:sz w:val="18"/>
          <w:szCs w:val="20"/>
          <w:rtl/>
          <w:lang w:bidi="ar-SA"/>
        </w:rPr>
        <w:t>ورودی</w:t>
      </w:r>
      <w:r w:rsidRPr="00E5040B">
        <w:rPr>
          <w:b w:val="0"/>
          <w:bCs w:val="0"/>
          <w:noProof/>
          <w:sz w:val="18"/>
          <w:szCs w:val="20"/>
          <w:rtl/>
          <w:lang w:bidi="ar-SA"/>
        </w:rPr>
        <w:t xml:space="preserve"> </w:t>
      </w:r>
      <w:r w:rsidRPr="00E5040B">
        <w:rPr>
          <w:rFonts w:hint="cs"/>
          <w:b w:val="0"/>
          <w:bCs w:val="0"/>
          <w:noProof/>
          <w:sz w:val="18"/>
          <w:szCs w:val="20"/>
          <w:rtl/>
          <w:lang w:bidi="ar-SA"/>
        </w:rPr>
        <w:t>و</w:t>
      </w:r>
      <w:r w:rsidRPr="00E5040B">
        <w:rPr>
          <w:b w:val="0"/>
          <w:bCs w:val="0"/>
          <w:noProof/>
          <w:sz w:val="18"/>
          <w:szCs w:val="20"/>
          <w:rtl/>
          <w:lang w:bidi="ar-SA"/>
        </w:rPr>
        <w:t xml:space="preserve"> </w:t>
      </w:r>
      <w:r w:rsidRPr="00E5040B">
        <w:rPr>
          <w:rFonts w:hint="cs"/>
          <w:b w:val="0"/>
          <w:bCs w:val="0"/>
          <w:noProof/>
          <w:sz w:val="18"/>
          <w:szCs w:val="20"/>
          <w:rtl/>
          <w:lang w:bidi="ar-SA"/>
        </w:rPr>
        <w:t>با</w:t>
      </w:r>
      <w:r w:rsidRPr="00E5040B">
        <w:rPr>
          <w:b w:val="0"/>
          <w:bCs w:val="0"/>
          <w:noProof/>
          <w:sz w:val="18"/>
          <w:szCs w:val="20"/>
          <w:rtl/>
          <w:lang w:bidi="ar-SA"/>
        </w:rPr>
        <w:t xml:space="preserve"> </w:t>
      </w:r>
      <w:r w:rsidRPr="00E5040B">
        <w:rPr>
          <w:rFonts w:hint="cs"/>
          <w:b w:val="0"/>
          <w:bCs w:val="0"/>
          <w:noProof/>
          <w:sz w:val="18"/>
          <w:szCs w:val="20"/>
          <w:rtl/>
          <w:lang w:bidi="ar-SA"/>
        </w:rPr>
        <w:t>دمای</w:t>
      </w:r>
      <w:r w:rsidRPr="00E5040B">
        <w:rPr>
          <w:b w:val="0"/>
          <w:bCs w:val="0"/>
          <w:noProof/>
          <w:sz w:val="18"/>
          <w:szCs w:val="20"/>
          <w:rtl/>
          <w:lang w:bidi="ar-SA"/>
        </w:rPr>
        <w:t xml:space="preserve"> 293 </w:t>
      </w:r>
      <w:r w:rsidRPr="00E5040B">
        <w:rPr>
          <w:rFonts w:hint="cs"/>
          <w:b w:val="0"/>
          <w:bCs w:val="0"/>
          <w:noProof/>
          <w:sz w:val="18"/>
          <w:szCs w:val="20"/>
          <w:rtl/>
          <w:lang w:bidi="ar-SA"/>
        </w:rPr>
        <w:t>کلوین</w:t>
      </w:r>
      <w:r w:rsidRPr="00E5040B">
        <w:rPr>
          <w:b w:val="0"/>
          <w:bCs w:val="0"/>
          <w:noProof/>
          <w:sz w:val="18"/>
          <w:szCs w:val="20"/>
          <w:rtl/>
          <w:lang w:bidi="ar-SA"/>
        </w:rPr>
        <w:t xml:space="preserve"> </w:t>
      </w:r>
      <w:r w:rsidRPr="00E5040B">
        <w:rPr>
          <w:rFonts w:hint="cs"/>
          <w:b w:val="0"/>
          <w:bCs w:val="0"/>
          <w:noProof/>
          <w:sz w:val="18"/>
          <w:szCs w:val="20"/>
          <w:rtl/>
          <w:lang w:bidi="ar-SA"/>
        </w:rPr>
        <w:t>تعریف</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برای</w:t>
      </w:r>
      <w:r w:rsidRPr="00E5040B">
        <w:rPr>
          <w:b w:val="0"/>
          <w:bCs w:val="0"/>
          <w:noProof/>
          <w:sz w:val="18"/>
          <w:szCs w:val="20"/>
          <w:rtl/>
          <w:lang w:bidi="ar-SA"/>
        </w:rPr>
        <w:t xml:space="preserve"> </w:t>
      </w:r>
      <w:r w:rsidRPr="00E5040B">
        <w:rPr>
          <w:rFonts w:hint="cs"/>
          <w:b w:val="0"/>
          <w:bCs w:val="0"/>
          <w:noProof/>
          <w:sz w:val="18"/>
          <w:szCs w:val="20"/>
          <w:rtl/>
          <w:lang w:bidi="ar-SA"/>
        </w:rPr>
        <w:t>دیواره‌ها</w:t>
      </w:r>
      <w:r w:rsidRPr="00E5040B">
        <w:rPr>
          <w:b w:val="0"/>
          <w:bCs w:val="0"/>
          <w:noProof/>
          <w:sz w:val="18"/>
          <w:szCs w:val="20"/>
          <w:rtl/>
          <w:lang w:bidi="ar-SA"/>
        </w:rPr>
        <w:t xml:space="preserve"> </w:t>
      </w:r>
      <w:r w:rsidRPr="00E5040B">
        <w:rPr>
          <w:rFonts w:hint="cs"/>
          <w:b w:val="0"/>
          <w:bCs w:val="0"/>
          <w:noProof/>
          <w:sz w:val="18"/>
          <w:szCs w:val="20"/>
          <w:rtl/>
          <w:lang w:bidi="ar-SA"/>
        </w:rPr>
        <w:t>از</w:t>
      </w:r>
      <w:r w:rsidRPr="00E5040B">
        <w:rPr>
          <w:b w:val="0"/>
          <w:bCs w:val="0"/>
          <w:noProof/>
          <w:sz w:val="18"/>
          <w:szCs w:val="20"/>
          <w:rtl/>
          <w:lang w:bidi="ar-SA"/>
        </w:rPr>
        <w:t xml:space="preserve"> </w:t>
      </w:r>
      <w:r w:rsidRPr="00E5040B">
        <w:rPr>
          <w:rFonts w:hint="cs"/>
          <w:b w:val="0"/>
          <w:bCs w:val="0"/>
          <w:noProof/>
          <w:sz w:val="18"/>
          <w:szCs w:val="20"/>
          <w:rtl/>
          <w:lang w:bidi="ar-SA"/>
        </w:rPr>
        <w:t>شرط</w:t>
      </w:r>
      <w:r w:rsidRPr="00E5040B">
        <w:rPr>
          <w:b w:val="0"/>
          <w:bCs w:val="0"/>
          <w:noProof/>
          <w:sz w:val="18"/>
          <w:szCs w:val="20"/>
          <w:rtl/>
          <w:lang w:bidi="ar-SA"/>
        </w:rPr>
        <w:t xml:space="preserve"> </w:t>
      </w:r>
      <w:r w:rsidRPr="00E5040B">
        <w:rPr>
          <w:rFonts w:hint="cs"/>
          <w:b w:val="0"/>
          <w:bCs w:val="0"/>
          <w:noProof/>
          <w:sz w:val="18"/>
          <w:szCs w:val="20"/>
          <w:rtl/>
          <w:lang w:bidi="ar-SA"/>
        </w:rPr>
        <w:t>عدم</w:t>
      </w:r>
      <w:r w:rsidRPr="00E5040B">
        <w:rPr>
          <w:b w:val="0"/>
          <w:bCs w:val="0"/>
          <w:noProof/>
          <w:sz w:val="18"/>
          <w:szCs w:val="20"/>
          <w:rtl/>
          <w:lang w:bidi="ar-SA"/>
        </w:rPr>
        <w:t xml:space="preserve"> </w:t>
      </w:r>
      <w:r w:rsidRPr="00E5040B">
        <w:rPr>
          <w:rFonts w:hint="cs"/>
          <w:b w:val="0"/>
          <w:bCs w:val="0"/>
          <w:noProof/>
          <w:sz w:val="18"/>
          <w:szCs w:val="20"/>
          <w:rtl/>
          <w:lang w:bidi="ar-SA"/>
        </w:rPr>
        <w:t>لغزش</w:t>
      </w:r>
      <w:r w:rsidRPr="00E5040B">
        <w:rPr>
          <w:b w:val="0"/>
          <w:bCs w:val="0"/>
          <w:noProof/>
          <w:sz w:val="18"/>
          <w:szCs w:val="20"/>
          <w:rtl/>
          <w:lang w:bidi="ar-SA"/>
        </w:rPr>
        <w:t xml:space="preserve"> </w:t>
      </w:r>
      <w:r w:rsidRPr="00E5040B">
        <w:rPr>
          <w:rFonts w:hint="cs"/>
          <w:b w:val="0"/>
          <w:bCs w:val="0"/>
          <w:noProof/>
          <w:sz w:val="18"/>
          <w:szCs w:val="20"/>
          <w:rtl/>
          <w:lang w:bidi="ar-SA"/>
        </w:rPr>
        <w:t>استفاده‌</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و</w:t>
      </w:r>
      <w:r w:rsidRPr="00E5040B">
        <w:rPr>
          <w:b w:val="0"/>
          <w:bCs w:val="0"/>
          <w:noProof/>
          <w:sz w:val="18"/>
          <w:szCs w:val="20"/>
          <w:rtl/>
          <w:lang w:bidi="ar-SA"/>
        </w:rPr>
        <w:t xml:space="preserve"> </w:t>
      </w:r>
      <w:r w:rsidRPr="00E5040B">
        <w:rPr>
          <w:rFonts w:hint="cs"/>
          <w:b w:val="0"/>
          <w:bCs w:val="0"/>
          <w:noProof/>
          <w:sz w:val="18"/>
          <w:szCs w:val="20"/>
          <w:rtl/>
          <w:lang w:bidi="ar-SA"/>
        </w:rPr>
        <w:t>سطح</w:t>
      </w:r>
      <w:r w:rsidRPr="00E5040B">
        <w:rPr>
          <w:b w:val="0"/>
          <w:bCs w:val="0"/>
          <w:noProof/>
          <w:sz w:val="18"/>
          <w:szCs w:val="20"/>
          <w:rtl/>
          <w:lang w:bidi="ar-SA"/>
        </w:rPr>
        <w:t xml:space="preserve"> </w:t>
      </w:r>
      <w:r w:rsidRPr="00E5040B">
        <w:rPr>
          <w:rFonts w:hint="cs"/>
          <w:b w:val="0"/>
          <w:bCs w:val="0"/>
          <w:noProof/>
          <w:sz w:val="18"/>
          <w:szCs w:val="20"/>
          <w:rtl/>
          <w:lang w:bidi="ar-SA"/>
        </w:rPr>
        <w:t>دیواره‌ها</w:t>
      </w:r>
      <w:r w:rsidRPr="00E5040B">
        <w:rPr>
          <w:b w:val="0"/>
          <w:bCs w:val="0"/>
          <w:noProof/>
          <w:sz w:val="18"/>
          <w:szCs w:val="20"/>
          <w:rtl/>
          <w:lang w:bidi="ar-SA"/>
        </w:rPr>
        <w:t xml:space="preserve"> </w:t>
      </w:r>
      <w:r w:rsidRPr="00E5040B">
        <w:rPr>
          <w:rFonts w:hint="cs"/>
          <w:b w:val="0"/>
          <w:bCs w:val="0"/>
          <w:noProof/>
          <w:sz w:val="18"/>
          <w:szCs w:val="20"/>
          <w:rtl/>
          <w:lang w:bidi="ar-SA"/>
        </w:rPr>
        <w:t>عایق</w:t>
      </w:r>
      <w:r w:rsidRPr="00E5040B">
        <w:rPr>
          <w:b w:val="0"/>
          <w:bCs w:val="0"/>
          <w:noProof/>
          <w:sz w:val="18"/>
          <w:szCs w:val="20"/>
          <w:rtl/>
          <w:lang w:bidi="ar-SA"/>
        </w:rPr>
        <w:t xml:space="preserve"> </w:t>
      </w:r>
      <w:r w:rsidRPr="00E5040B">
        <w:rPr>
          <w:rFonts w:hint="cs"/>
          <w:b w:val="0"/>
          <w:bCs w:val="0"/>
          <w:noProof/>
          <w:sz w:val="18"/>
          <w:szCs w:val="20"/>
          <w:rtl/>
          <w:lang w:bidi="ar-SA"/>
        </w:rPr>
        <w:t>فرض</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در</w:t>
      </w:r>
      <w:r w:rsidRPr="00E5040B">
        <w:rPr>
          <w:b w:val="0"/>
          <w:bCs w:val="0"/>
          <w:noProof/>
          <w:sz w:val="18"/>
          <w:szCs w:val="20"/>
          <w:rtl/>
          <w:lang w:bidi="ar-SA"/>
        </w:rPr>
        <w:t xml:space="preserve"> </w:t>
      </w:r>
      <w:r w:rsidRPr="00E5040B">
        <w:rPr>
          <w:rFonts w:hint="cs"/>
          <w:b w:val="0"/>
          <w:bCs w:val="0"/>
          <w:noProof/>
          <w:sz w:val="18"/>
          <w:szCs w:val="20"/>
          <w:rtl/>
          <w:lang w:bidi="ar-SA"/>
        </w:rPr>
        <w:t>خروجی</w:t>
      </w:r>
      <w:r w:rsidRPr="00E5040B">
        <w:rPr>
          <w:b w:val="0"/>
          <w:bCs w:val="0"/>
          <w:noProof/>
          <w:sz w:val="18"/>
          <w:szCs w:val="20"/>
          <w:rtl/>
          <w:lang w:bidi="ar-SA"/>
        </w:rPr>
        <w:t xml:space="preserve"> </w:t>
      </w:r>
      <w:r w:rsidRPr="00E5040B">
        <w:rPr>
          <w:rFonts w:hint="cs"/>
          <w:b w:val="0"/>
          <w:bCs w:val="0"/>
          <w:noProof/>
          <w:sz w:val="18"/>
          <w:szCs w:val="20"/>
          <w:rtl/>
          <w:lang w:bidi="ar-SA"/>
        </w:rPr>
        <w:t>نیز</w:t>
      </w:r>
      <w:r w:rsidRPr="00E5040B">
        <w:rPr>
          <w:b w:val="0"/>
          <w:bCs w:val="0"/>
          <w:noProof/>
          <w:sz w:val="18"/>
          <w:szCs w:val="20"/>
          <w:rtl/>
          <w:lang w:bidi="ar-SA"/>
        </w:rPr>
        <w:t xml:space="preserve"> </w:t>
      </w:r>
      <w:r w:rsidRPr="00E5040B">
        <w:rPr>
          <w:rFonts w:hint="cs"/>
          <w:b w:val="0"/>
          <w:bCs w:val="0"/>
          <w:noProof/>
          <w:sz w:val="18"/>
          <w:szCs w:val="20"/>
          <w:rtl/>
          <w:lang w:bidi="ar-SA"/>
        </w:rPr>
        <w:t>از</w:t>
      </w:r>
      <w:r w:rsidRPr="00E5040B">
        <w:rPr>
          <w:b w:val="0"/>
          <w:bCs w:val="0"/>
          <w:noProof/>
          <w:sz w:val="18"/>
          <w:szCs w:val="20"/>
          <w:rtl/>
          <w:lang w:bidi="ar-SA"/>
        </w:rPr>
        <w:t xml:space="preserve"> </w:t>
      </w:r>
      <w:r w:rsidRPr="00E5040B">
        <w:rPr>
          <w:rFonts w:hint="cs"/>
          <w:b w:val="0"/>
          <w:bCs w:val="0"/>
          <w:noProof/>
          <w:sz w:val="18"/>
          <w:szCs w:val="20"/>
          <w:rtl/>
          <w:lang w:bidi="ar-SA"/>
        </w:rPr>
        <w:t>شرط</w:t>
      </w:r>
      <w:r w:rsidRPr="00E5040B">
        <w:rPr>
          <w:b w:val="0"/>
          <w:bCs w:val="0"/>
          <w:noProof/>
          <w:sz w:val="18"/>
          <w:szCs w:val="20"/>
          <w:rtl/>
          <w:lang w:bidi="ar-SA"/>
        </w:rPr>
        <w:t xml:space="preserve"> </w:t>
      </w:r>
      <w:r w:rsidRPr="00E5040B">
        <w:rPr>
          <w:rFonts w:hint="cs"/>
          <w:b w:val="0"/>
          <w:bCs w:val="0"/>
          <w:noProof/>
          <w:sz w:val="18"/>
          <w:szCs w:val="20"/>
          <w:rtl/>
          <w:lang w:bidi="ar-SA"/>
        </w:rPr>
        <w:t>مرزی</w:t>
      </w:r>
      <w:r w:rsidRPr="00E5040B">
        <w:rPr>
          <w:b w:val="0"/>
          <w:bCs w:val="0"/>
          <w:noProof/>
          <w:sz w:val="18"/>
          <w:szCs w:val="20"/>
          <w:rtl/>
          <w:lang w:bidi="ar-SA"/>
        </w:rPr>
        <w:t xml:space="preserve"> </w:t>
      </w:r>
      <w:r w:rsidRPr="00E5040B">
        <w:rPr>
          <w:rFonts w:hint="cs"/>
          <w:b w:val="0"/>
          <w:bCs w:val="0"/>
          <w:noProof/>
          <w:sz w:val="18"/>
          <w:szCs w:val="20"/>
          <w:rtl/>
          <w:lang w:bidi="ar-SA"/>
        </w:rPr>
        <w:t>فشار</w:t>
      </w:r>
      <w:r w:rsidRPr="00E5040B">
        <w:rPr>
          <w:b w:val="0"/>
          <w:bCs w:val="0"/>
          <w:noProof/>
          <w:sz w:val="18"/>
          <w:szCs w:val="20"/>
          <w:rtl/>
          <w:lang w:bidi="ar-SA"/>
        </w:rPr>
        <w:t xml:space="preserve"> </w:t>
      </w:r>
      <w:r w:rsidRPr="00E5040B">
        <w:rPr>
          <w:rFonts w:hint="cs"/>
          <w:b w:val="0"/>
          <w:bCs w:val="0"/>
          <w:noProof/>
          <w:sz w:val="18"/>
          <w:szCs w:val="20"/>
          <w:rtl/>
          <w:lang w:bidi="ar-SA"/>
        </w:rPr>
        <w:t>خروجی</w:t>
      </w:r>
      <w:r w:rsidRPr="00E5040B">
        <w:rPr>
          <w:b w:val="0"/>
          <w:bCs w:val="0"/>
          <w:noProof/>
          <w:sz w:val="18"/>
          <w:szCs w:val="20"/>
          <w:rtl/>
          <w:lang w:bidi="ar-SA"/>
        </w:rPr>
        <w:t xml:space="preserve"> </w:t>
      </w:r>
      <w:r w:rsidRPr="00E5040B">
        <w:rPr>
          <w:rFonts w:hint="cs"/>
          <w:b w:val="0"/>
          <w:bCs w:val="0"/>
          <w:noProof/>
          <w:sz w:val="18"/>
          <w:szCs w:val="20"/>
          <w:rtl/>
          <w:lang w:bidi="ar-SA"/>
        </w:rPr>
        <w:t>استفاده‌</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w:t>
      </w:r>
    </w:p>
    <w:tbl>
      <w:tblPr>
        <w:tblStyle w:val="TableGrid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tblGrid>
      <w:tr w:rsidR="00E5040B" w:rsidRPr="00E5040B" w:rsidTr="0069292E">
        <w:trPr>
          <w:jc w:val="center"/>
        </w:trPr>
        <w:tc>
          <w:tcPr>
            <w:tcW w:w="3950" w:type="dxa"/>
            <w:vAlign w:val="center"/>
          </w:tcPr>
          <w:p w:rsidR="00E5040B" w:rsidRPr="00E5040B" w:rsidRDefault="00E5040B" w:rsidP="00E5040B">
            <w:pPr>
              <w:tabs>
                <w:tab w:val="right" w:pos="335"/>
                <w:tab w:val="right" w:pos="515"/>
                <w:tab w:val="right" w:pos="785"/>
              </w:tabs>
              <w:bidi/>
              <w:spacing w:before="240" w:after="0" w:line="240" w:lineRule="auto"/>
              <w:contextualSpacing/>
              <w:jc w:val="center"/>
              <w:rPr>
                <w:rFonts w:ascii="B Nazanin" w:eastAsia="B Nazanin" w:hAnsi="B Nazanin" w:cs="B Nazanin"/>
                <w:rtl/>
                <w:lang w:bidi="fa-IR"/>
              </w:rPr>
            </w:pPr>
            <w:r w:rsidRPr="00E5040B">
              <w:rPr>
                <w:rFonts w:ascii="B Nazanin" w:eastAsia="B Nazanin" w:hAnsi="B Nazanin" w:cs="B Nazanin"/>
                <w:b/>
                <w:bCs/>
                <w:noProof/>
              </w:rPr>
              <w:lastRenderedPageBreak/>
              <w:drawing>
                <wp:inline distT="0" distB="0" distL="0" distR="0" wp14:anchorId="7AF1D061" wp14:editId="29D40A75">
                  <wp:extent cx="2176720" cy="130628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86700" cy="1312274"/>
                          </a:xfrm>
                          <a:prstGeom prst="rect">
                            <a:avLst/>
                          </a:prstGeom>
                        </pic:spPr>
                      </pic:pic>
                    </a:graphicData>
                  </a:graphic>
                </wp:inline>
              </w:drawing>
            </w:r>
          </w:p>
        </w:tc>
      </w:tr>
      <w:tr w:rsidR="00E5040B" w:rsidRPr="00E5040B" w:rsidTr="0069292E">
        <w:trPr>
          <w:jc w:val="center"/>
        </w:trPr>
        <w:tc>
          <w:tcPr>
            <w:tcW w:w="3950" w:type="dxa"/>
            <w:vAlign w:val="center"/>
          </w:tcPr>
          <w:p w:rsidR="00E5040B" w:rsidRPr="00E5040B" w:rsidRDefault="00E5040B" w:rsidP="00E5040B">
            <w:pPr>
              <w:tabs>
                <w:tab w:val="right" w:pos="335"/>
                <w:tab w:val="right" w:pos="515"/>
                <w:tab w:val="right" w:pos="785"/>
              </w:tabs>
              <w:bidi/>
              <w:spacing w:after="0" w:line="240" w:lineRule="auto"/>
              <w:contextualSpacing/>
              <w:jc w:val="center"/>
              <w:rPr>
                <w:rFonts w:ascii="B Nazanin" w:eastAsia="B Nazanin" w:hAnsi="B Nazanin" w:cs="B Nazanin"/>
                <w:sz w:val="20"/>
                <w:szCs w:val="20"/>
                <w:rtl/>
                <w:lang w:bidi="fa-IR"/>
              </w:rPr>
            </w:pPr>
            <w:r w:rsidRPr="00E5040B">
              <w:rPr>
                <w:rFonts w:ascii="B Nazanin" w:eastAsia="B Nazanin" w:hAnsi="B Nazanin" w:cs="B Nazanin" w:hint="cs"/>
                <w:sz w:val="20"/>
                <w:szCs w:val="20"/>
                <w:rtl/>
                <w:lang w:bidi="fa-IR"/>
              </w:rPr>
              <w:t>شکل 2- شرایط مرزی و دامنه حل در شبیه</w:t>
            </w:r>
            <w:r w:rsidRPr="00E5040B">
              <w:rPr>
                <w:rFonts w:ascii="B Nazanin" w:eastAsia="B Nazanin" w:hAnsi="B Nazanin" w:cs="B Nazanin" w:hint="eastAsia"/>
                <w:sz w:val="20"/>
                <w:szCs w:val="20"/>
                <w:rtl/>
                <w:lang w:bidi="fa-IR"/>
              </w:rPr>
              <w:t>‌</w:t>
            </w:r>
            <w:r w:rsidRPr="00E5040B">
              <w:rPr>
                <w:rFonts w:ascii="B Nazanin" w:eastAsia="B Nazanin" w:hAnsi="B Nazanin" w:cs="B Nazanin" w:hint="cs"/>
                <w:sz w:val="20"/>
                <w:szCs w:val="20"/>
                <w:rtl/>
                <w:lang w:bidi="fa-IR"/>
              </w:rPr>
              <w:t>سازی عددی</w:t>
            </w:r>
          </w:p>
        </w:tc>
      </w:tr>
    </w:tbl>
    <w:p w:rsidR="00E5040B" w:rsidRDefault="00E5040B" w:rsidP="00E5040B">
      <w:pPr>
        <w:pStyle w:val="23"/>
        <w:rPr>
          <w:b w:val="0"/>
          <w:bCs w:val="0"/>
          <w:noProof/>
          <w:sz w:val="18"/>
          <w:szCs w:val="20"/>
          <w:rtl/>
          <w:lang w:bidi="ar-SA"/>
        </w:rPr>
      </w:pPr>
      <w:r w:rsidRPr="00E5040B">
        <w:rPr>
          <w:rFonts w:hint="cs"/>
          <w:b w:val="0"/>
          <w:bCs w:val="0"/>
          <w:noProof/>
          <w:sz w:val="18"/>
          <w:szCs w:val="20"/>
          <w:rtl/>
          <w:lang w:bidi="ar-SA"/>
        </w:rPr>
        <w:t>تولید</w:t>
      </w:r>
      <w:r w:rsidRPr="00E5040B">
        <w:rPr>
          <w:b w:val="0"/>
          <w:bCs w:val="0"/>
          <w:noProof/>
          <w:sz w:val="18"/>
          <w:szCs w:val="20"/>
          <w:rtl/>
          <w:lang w:bidi="ar-SA"/>
        </w:rPr>
        <w:t xml:space="preserve"> </w:t>
      </w:r>
      <w:r w:rsidRPr="00E5040B">
        <w:rPr>
          <w:rFonts w:hint="cs"/>
          <w:b w:val="0"/>
          <w:bCs w:val="0"/>
          <w:noProof/>
          <w:sz w:val="18"/>
          <w:szCs w:val="20"/>
          <w:rtl/>
          <w:lang w:bidi="ar-SA"/>
        </w:rPr>
        <w:t>هندسه</w:t>
      </w:r>
      <w:r w:rsidRPr="00E5040B">
        <w:rPr>
          <w:b w:val="0"/>
          <w:bCs w:val="0"/>
          <w:noProof/>
          <w:sz w:val="18"/>
          <w:szCs w:val="20"/>
          <w:rtl/>
          <w:lang w:bidi="ar-SA"/>
        </w:rPr>
        <w:t xml:space="preserve"> </w:t>
      </w:r>
      <w:r w:rsidRPr="00E5040B">
        <w:rPr>
          <w:rFonts w:hint="cs"/>
          <w:b w:val="0"/>
          <w:bCs w:val="0"/>
          <w:noProof/>
          <w:sz w:val="18"/>
          <w:szCs w:val="20"/>
          <w:rtl/>
          <w:lang w:bidi="ar-SA"/>
        </w:rPr>
        <w:t>و</w:t>
      </w:r>
      <w:r w:rsidRPr="00E5040B">
        <w:rPr>
          <w:b w:val="0"/>
          <w:bCs w:val="0"/>
          <w:noProof/>
          <w:sz w:val="18"/>
          <w:szCs w:val="20"/>
          <w:rtl/>
          <w:lang w:bidi="ar-SA"/>
        </w:rPr>
        <w:t xml:space="preserve"> </w:t>
      </w:r>
      <w:r w:rsidRPr="00E5040B">
        <w:rPr>
          <w:rFonts w:hint="cs"/>
          <w:b w:val="0"/>
          <w:bCs w:val="0"/>
          <w:noProof/>
          <w:sz w:val="18"/>
          <w:szCs w:val="20"/>
          <w:rtl/>
          <w:lang w:bidi="ar-SA"/>
        </w:rPr>
        <w:t>شبکه‌بندی</w:t>
      </w:r>
      <w:r w:rsidRPr="00E5040B">
        <w:rPr>
          <w:b w:val="0"/>
          <w:bCs w:val="0"/>
          <w:noProof/>
          <w:sz w:val="18"/>
          <w:szCs w:val="20"/>
          <w:rtl/>
          <w:lang w:bidi="ar-SA"/>
        </w:rPr>
        <w:t xml:space="preserve"> </w:t>
      </w:r>
      <w:r w:rsidRPr="00E5040B">
        <w:rPr>
          <w:rFonts w:hint="cs"/>
          <w:b w:val="0"/>
          <w:bCs w:val="0"/>
          <w:noProof/>
          <w:sz w:val="18"/>
          <w:szCs w:val="20"/>
          <w:rtl/>
          <w:lang w:bidi="ar-SA"/>
        </w:rPr>
        <w:t>هندسه</w:t>
      </w:r>
      <w:r w:rsidRPr="00E5040B">
        <w:rPr>
          <w:b w:val="0"/>
          <w:bCs w:val="0"/>
          <w:noProof/>
          <w:sz w:val="18"/>
          <w:szCs w:val="20"/>
          <w:rtl/>
          <w:lang w:bidi="ar-SA"/>
        </w:rPr>
        <w:t xml:space="preserve"> </w:t>
      </w:r>
      <w:r w:rsidRPr="00E5040B">
        <w:rPr>
          <w:rFonts w:hint="cs"/>
          <w:b w:val="0"/>
          <w:bCs w:val="0"/>
          <w:noProof/>
          <w:sz w:val="18"/>
          <w:szCs w:val="20"/>
          <w:rtl/>
          <w:lang w:bidi="ar-SA"/>
        </w:rPr>
        <w:t>موردنظر</w:t>
      </w:r>
      <w:r w:rsidRPr="00E5040B">
        <w:rPr>
          <w:b w:val="0"/>
          <w:bCs w:val="0"/>
          <w:noProof/>
          <w:sz w:val="18"/>
          <w:szCs w:val="20"/>
          <w:rtl/>
          <w:lang w:bidi="ar-SA"/>
        </w:rPr>
        <w:t xml:space="preserve"> </w:t>
      </w:r>
      <w:r w:rsidRPr="00E5040B">
        <w:rPr>
          <w:rFonts w:hint="cs"/>
          <w:b w:val="0"/>
          <w:bCs w:val="0"/>
          <w:noProof/>
          <w:sz w:val="18"/>
          <w:szCs w:val="20"/>
          <w:rtl/>
          <w:lang w:bidi="ar-SA"/>
        </w:rPr>
        <w:t>در</w:t>
      </w:r>
      <w:r w:rsidRPr="00E5040B">
        <w:rPr>
          <w:b w:val="0"/>
          <w:bCs w:val="0"/>
          <w:noProof/>
          <w:sz w:val="18"/>
          <w:szCs w:val="20"/>
          <w:rtl/>
          <w:lang w:bidi="ar-SA"/>
        </w:rPr>
        <w:t xml:space="preserve"> </w:t>
      </w:r>
      <w:r w:rsidRPr="00E5040B">
        <w:rPr>
          <w:rFonts w:hint="cs"/>
          <w:b w:val="0"/>
          <w:bCs w:val="0"/>
          <w:noProof/>
          <w:sz w:val="18"/>
          <w:szCs w:val="20"/>
          <w:rtl/>
          <w:lang w:bidi="ar-SA"/>
        </w:rPr>
        <w:t>نرم‌افزار</w:t>
      </w:r>
      <w:r w:rsidRPr="00E5040B">
        <w:rPr>
          <w:b w:val="0"/>
          <w:bCs w:val="0"/>
          <w:noProof/>
          <w:sz w:val="18"/>
          <w:szCs w:val="20"/>
          <w:rtl/>
          <w:lang w:bidi="ar-SA"/>
        </w:rPr>
        <w:t xml:space="preserve"> </w:t>
      </w:r>
      <w:r w:rsidRPr="00E5040B">
        <w:rPr>
          <w:rFonts w:hint="cs"/>
          <w:b w:val="0"/>
          <w:bCs w:val="0"/>
          <w:noProof/>
          <w:sz w:val="18"/>
          <w:szCs w:val="20"/>
          <w:rtl/>
          <w:lang w:bidi="ar-SA"/>
        </w:rPr>
        <w:t>گمبیت</w:t>
      </w:r>
      <w:r w:rsidRPr="00E5040B">
        <w:rPr>
          <w:b w:val="0"/>
          <w:bCs w:val="0"/>
          <w:noProof/>
          <w:sz w:val="18"/>
          <w:szCs w:val="20"/>
          <w:rtl/>
          <w:lang w:bidi="ar-SA"/>
        </w:rPr>
        <w:t xml:space="preserve">  </w:t>
      </w:r>
      <w:r w:rsidRPr="00E5040B">
        <w:rPr>
          <w:rFonts w:hint="cs"/>
          <w:b w:val="0"/>
          <w:bCs w:val="0"/>
          <w:noProof/>
          <w:sz w:val="18"/>
          <w:szCs w:val="20"/>
          <w:rtl/>
          <w:lang w:bidi="ar-SA"/>
        </w:rPr>
        <w:t>انجام</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شبکه‌بندی</w:t>
      </w:r>
      <w:r w:rsidRPr="00E5040B">
        <w:rPr>
          <w:b w:val="0"/>
          <w:bCs w:val="0"/>
          <w:noProof/>
          <w:sz w:val="18"/>
          <w:szCs w:val="20"/>
          <w:rtl/>
          <w:lang w:bidi="ar-SA"/>
        </w:rPr>
        <w:t xml:space="preserve"> </w:t>
      </w:r>
      <w:r w:rsidRPr="00E5040B">
        <w:rPr>
          <w:rFonts w:hint="cs"/>
          <w:b w:val="0"/>
          <w:bCs w:val="0"/>
          <w:noProof/>
          <w:sz w:val="18"/>
          <w:szCs w:val="20"/>
          <w:rtl/>
          <w:lang w:bidi="ar-SA"/>
        </w:rPr>
        <w:t>مورد</w:t>
      </w:r>
      <w:r w:rsidRPr="00E5040B">
        <w:rPr>
          <w:b w:val="0"/>
          <w:bCs w:val="0"/>
          <w:noProof/>
          <w:sz w:val="18"/>
          <w:szCs w:val="20"/>
          <w:rtl/>
          <w:lang w:bidi="ar-SA"/>
        </w:rPr>
        <w:t xml:space="preserve"> </w:t>
      </w:r>
      <w:r w:rsidRPr="00E5040B">
        <w:rPr>
          <w:rFonts w:hint="cs"/>
          <w:b w:val="0"/>
          <w:bCs w:val="0"/>
          <w:noProof/>
          <w:sz w:val="18"/>
          <w:szCs w:val="20"/>
          <w:rtl/>
          <w:lang w:bidi="ar-SA"/>
        </w:rPr>
        <w:t>استفاده</w:t>
      </w:r>
      <w:r w:rsidRPr="00E5040B">
        <w:rPr>
          <w:b w:val="0"/>
          <w:bCs w:val="0"/>
          <w:noProof/>
          <w:sz w:val="18"/>
          <w:szCs w:val="20"/>
          <w:rtl/>
          <w:lang w:bidi="ar-SA"/>
        </w:rPr>
        <w:t xml:space="preserve"> </w:t>
      </w:r>
      <w:r w:rsidRPr="00E5040B">
        <w:rPr>
          <w:rFonts w:hint="cs"/>
          <w:b w:val="0"/>
          <w:bCs w:val="0"/>
          <w:noProof/>
          <w:sz w:val="18"/>
          <w:szCs w:val="20"/>
          <w:rtl/>
          <w:lang w:bidi="ar-SA"/>
        </w:rPr>
        <w:t>به‌صورت</w:t>
      </w:r>
      <w:r w:rsidRPr="00E5040B">
        <w:rPr>
          <w:b w:val="0"/>
          <w:bCs w:val="0"/>
          <w:noProof/>
          <w:sz w:val="18"/>
          <w:szCs w:val="20"/>
          <w:rtl/>
          <w:lang w:bidi="ar-SA"/>
        </w:rPr>
        <w:t xml:space="preserve"> </w:t>
      </w:r>
      <w:r w:rsidRPr="00E5040B">
        <w:rPr>
          <w:rFonts w:hint="cs"/>
          <w:b w:val="0"/>
          <w:bCs w:val="0"/>
          <w:noProof/>
          <w:sz w:val="18"/>
          <w:szCs w:val="20"/>
          <w:rtl/>
          <w:lang w:bidi="ar-SA"/>
        </w:rPr>
        <w:t>هیبرید</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که</w:t>
      </w:r>
      <w:r w:rsidRPr="00E5040B">
        <w:rPr>
          <w:b w:val="0"/>
          <w:bCs w:val="0"/>
          <w:noProof/>
          <w:sz w:val="18"/>
          <w:szCs w:val="20"/>
          <w:rtl/>
          <w:lang w:bidi="ar-SA"/>
        </w:rPr>
        <w:t xml:space="preserve"> </w:t>
      </w:r>
      <w:r w:rsidRPr="00E5040B">
        <w:rPr>
          <w:rFonts w:hint="cs"/>
          <w:b w:val="0"/>
          <w:bCs w:val="0"/>
          <w:noProof/>
          <w:sz w:val="18"/>
          <w:szCs w:val="20"/>
          <w:rtl/>
          <w:lang w:bidi="ar-SA"/>
        </w:rPr>
        <w:t>ترکیبی</w:t>
      </w:r>
      <w:r w:rsidRPr="00E5040B">
        <w:rPr>
          <w:b w:val="0"/>
          <w:bCs w:val="0"/>
          <w:noProof/>
          <w:sz w:val="18"/>
          <w:szCs w:val="20"/>
          <w:rtl/>
          <w:lang w:bidi="ar-SA"/>
        </w:rPr>
        <w:t xml:space="preserve"> </w:t>
      </w:r>
      <w:r w:rsidRPr="00E5040B">
        <w:rPr>
          <w:rFonts w:hint="cs"/>
          <w:b w:val="0"/>
          <w:bCs w:val="0"/>
          <w:noProof/>
          <w:sz w:val="18"/>
          <w:szCs w:val="20"/>
          <w:rtl/>
          <w:lang w:bidi="ar-SA"/>
        </w:rPr>
        <w:t>از</w:t>
      </w:r>
      <w:r w:rsidRPr="00E5040B">
        <w:rPr>
          <w:b w:val="0"/>
          <w:bCs w:val="0"/>
          <w:noProof/>
          <w:sz w:val="18"/>
          <w:szCs w:val="20"/>
          <w:rtl/>
          <w:lang w:bidi="ar-SA"/>
        </w:rPr>
        <w:t xml:space="preserve"> </w:t>
      </w:r>
      <w:r w:rsidRPr="00E5040B">
        <w:rPr>
          <w:rFonts w:hint="cs"/>
          <w:b w:val="0"/>
          <w:bCs w:val="0"/>
          <w:noProof/>
          <w:sz w:val="18"/>
          <w:szCs w:val="20"/>
          <w:rtl/>
          <w:lang w:bidi="ar-SA"/>
        </w:rPr>
        <w:t>سلول‌های</w:t>
      </w:r>
      <w:r w:rsidRPr="00E5040B">
        <w:rPr>
          <w:b w:val="0"/>
          <w:bCs w:val="0"/>
          <w:noProof/>
          <w:sz w:val="18"/>
          <w:szCs w:val="20"/>
          <w:rtl/>
          <w:lang w:bidi="ar-SA"/>
        </w:rPr>
        <w:t xml:space="preserve"> </w:t>
      </w:r>
      <w:r w:rsidRPr="00E5040B">
        <w:rPr>
          <w:rFonts w:hint="cs"/>
          <w:b w:val="0"/>
          <w:bCs w:val="0"/>
          <w:noProof/>
          <w:sz w:val="18"/>
          <w:szCs w:val="20"/>
          <w:rtl/>
          <w:lang w:bidi="ar-SA"/>
        </w:rPr>
        <w:t>منشوری</w:t>
      </w:r>
      <w:r w:rsidRPr="00E5040B">
        <w:rPr>
          <w:b w:val="0"/>
          <w:bCs w:val="0"/>
          <w:noProof/>
          <w:sz w:val="18"/>
          <w:szCs w:val="20"/>
          <w:rtl/>
          <w:lang w:bidi="ar-SA"/>
        </w:rPr>
        <w:t xml:space="preserve"> </w:t>
      </w:r>
      <w:r w:rsidRPr="00E5040B">
        <w:rPr>
          <w:rFonts w:hint="cs"/>
          <w:b w:val="0"/>
          <w:bCs w:val="0"/>
          <w:noProof/>
          <w:sz w:val="18"/>
          <w:szCs w:val="20"/>
          <w:rtl/>
          <w:lang w:bidi="ar-SA"/>
        </w:rPr>
        <w:t>پنج‌وجهی</w:t>
      </w:r>
      <w:r w:rsidRPr="00E5040B">
        <w:rPr>
          <w:b w:val="0"/>
          <w:bCs w:val="0"/>
          <w:noProof/>
          <w:sz w:val="18"/>
          <w:szCs w:val="20"/>
          <w:rtl/>
          <w:lang w:bidi="ar-SA"/>
        </w:rPr>
        <w:t xml:space="preserve"> </w:t>
      </w:r>
      <w:r w:rsidRPr="00E5040B">
        <w:rPr>
          <w:rFonts w:hint="cs"/>
          <w:b w:val="0"/>
          <w:bCs w:val="0"/>
          <w:noProof/>
          <w:sz w:val="18"/>
          <w:szCs w:val="20"/>
          <w:rtl/>
          <w:lang w:bidi="ar-SA"/>
        </w:rPr>
        <w:t>و</w:t>
      </w:r>
      <w:r w:rsidRPr="00E5040B">
        <w:rPr>
          <w:b w:val="0"/>
          <w:bCs w:val="0"/>
          <w:noProof/>
          <w:sz w:val="18"/>
          <w:szCs w:val="20"/>
          <w:rtl/>
          <w:lang w:bidi="ar-SA"/>
        </w:rPr>
        <w:t xml:space="preserve"> </w:t>
      </w:r>
      <w:r w:rsidRPr="00E5040B">
        <w:rPr>
          <w:rFonts w:hint="cs"/>
          <w:b w:val="0"/>
          <w:bCs w:val="0"/>
          <w:noProof/>
          <w:sz w:val="18"/>
          <w:szCs w:val="20"/>
          <w:rtl/>
          <w:lang w:bidi="ar-SA"/>
        </w:rPr>
        <w:t>سلول‌ها</w:t>
      </w:r>
      <w:r w:rsidRPr="00E5040B">
        <w:rPr>
          <w:b w:val="0"/>
          <w:bCs w:val="0"/>
          <w:noProof/>
          <w:sz w:val="18"/>
          <w:szCs w:val="20"/>
          <w:rtl/>
          <w:lang w:bidi="ar-SA"/>
        </w:rPr>
        <w:t xml:space="preserve"> </w:t>
      </w:r>
      <w:r w:rsidRPr="00E5040B">
        <w:rPr>
          <w:rFonts w:hint="cs"/>
          <w:b w:val="0"/>
          <w:bCs w:val="0"/>
          <w:noProof/>
          <w:sz w:val="18"/>
          <w:szCs w:val="20"/>
          <w:rtl/>
          <w:lang w:bidi="ar-SA"/>
        </w:rPr>
        <w:t>مکعبی</w:t>
      </w:r>
      <w:r w:rsidRPr="00E5040B">
        <w:rPr>
          <w:b w:val="0"/>
          <w:bCs w:val="0"/>
          <w:noProof/>
          <w:sz w:val="18"/>
          <w:szCs w:val="20"/>
          <w:rtl/>
          <w:lang w:bidi="ar-SA"/>
        </w:rPr>
        <w:t xml:space="preserve"> </w:t>
      </w:r>
      <w:r w:rsidRPr="00E5040B">
        <w:rPr>
          <w:rFonts w:hint="cs"/>
          <w:b w:val="0"/>
          <w:bCs w:val="0"/>
          <w:noProof/>
          <w:sz w:val="18"/>
          <w:szCs w:val="20"/>
          <w:rtl/>
          <w:lang w:bidi="ar-SA"/>
        </w:rPr>
        <w:t>شش‌وجهی</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که</w:t>
      </w:r>
      <w:r w:rsidRPr="00E5040B">
        <w:rPr>
          <w:b w:val="0"/>
          <w:bCs w:val="0"/>
          <w:noProof/>
          <w:sz w:val="18"/>
          <w:szCs w:val="20"/>
          <w:rtl/>
          <w:lang w:bidi="ar-SA"/>
        </w:rPr>
        <w:t xml:space="preserve"> </w:t>
      </w:r>
      <w:r w:rsidRPr="00E5040B">
        <w:rPr>
          <w:rFonts w:hint="cs"/>
          <w:b w:val="0"/>
          <w:bCs w:val="0"/>
          <w:noProof/>
          <w:sz w:val="18"/>
          <w:szCs w:val="20"/>
          <w:rtl/>
          <w:lang w:bidi="ar-SA"/>
        </w:rPr>
        <w:t>به‌صورت</w:t>
      </w:r>
      <w:r w:rsidRPr="00E5040B">
        <w:rPr>
          <w:b w:val="0"/>
          <w:bCs w:val="0"/>
          <w:noProof/>
          <w:sz w:val="18"/>
          <w:szCs w:val="20"/>
          <w:rtl/>
          <w:lang w:bidi="ar-SA"/>
        </w:rPr>
        <w:t xml:space="preserve"> </w:t>
      </w:r>
      <w:r w:rsidRPr="00E5040B">
        <w:rPr>
          <w:rFonts w:hint="cs"/>
          <w:b w:val="0"/>
          <w:bCs w:val="0"/>
          <w:noProof/>
          <w:sz w:val="18"/>
          <w:szCs w:val="20"/>
          <w:rtl/>
          <w:lang w:bidi="ar-SA"/>
        </w:rPr>
        <w:t>با</w:t>
      </w:r>
      <w:r w:rsidRPr="00E5040B">
        <w:rPr>
          <w:b w:val="0"/>
          <w:bCs w:val="0"/>
          <w:noProof/>
          <w:sz w:val="18"/>
          <w:szCs w:val="20"/>
          <w:rtl/>
          <w:lang w:bidi="ar-SA"/>
        </w:rPr>
        <w:t xml:space="preserve"> </w:t>
      </w:r>
      <w:r w:rsidRPr="00E5040B">
        <w:rPr>
          <w:rFonts w:hint="cs"/>
          <w:b w:val="0"/>
          <w:bCs w:val="0"/>
          <w:noProof/>
          <w:sz w:val="18"/>
          <w:szCs w:val="20"/>
          <w:rtl/>
          <w:lang w:bidi="ar-SA"/>
        </w:rPr>
        <w:t>سازمان</w:t>
      </w:r>
      <w:r w:rsidRPr="00E5040B">
        <w:rPr>
          <w:b w:val="0"/>
          <w:bCs w:val="0"/>
          <w:noProof/>
          <w:sz w:val="18"/>
          <w:szCs w:val="20"/>
          <w:rtl/>
          <w:lang w:bidi="ar-SA"/>
        </w:rPr>
        <w:t xml:space="preserve"> </w:t>
      </w:r>
      <w:r w:rsidRPr="00E5040B">
        <w:rPr>
          <w:rFonts w:hint="cs"/>
          <w:b w:val="0"/>
          <w:bCs w:val="0"/>
          <w:noProof/>
          <w:sz w:val="18"/>
          <w:szCs w:val="20"/>
          <w:rtl/>
          <w:lang w:bidi="ar-SA"/>
        </w:rPr>
        <w:t>شبکه‌بندی</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در</w:t>
      </w:r>
      <w:r w:rsidRPr="00E5040B">
        <w:rPr>
          <w:b w:val="0"/>
          <w:bCs w:val="0"/>
          <w:noProof/>
          <w:sz w:val="18"/>
          <w:szCs w:val="20"/>
          <w:rtl/>
          <w:lang w:bidi="ar-SA"/>
        </w:rPr>
        <w:t xml:space="preserve"> </w:t>
      </w:r>
      <w:r w:rsidRPr="00E5040B">
        <w:rPr>
          <w:rFonts w:hint="cs"/>
          <w:b w:val="0"/>
          <w:bCs w:val="0"/>
          <w:noProof/>
          <w:sz w:val="18"/>
          <w:szCs w:val="20"/>
          <w:rtl/>
          <w:lang w:bidi="ar-SA"/>
        </w:rPr>
        <w:t>شبکه‌بندی</w:t>
      </w:r>
      <w:r w:rsidRPr="00E5040B">
        <w:rPr>
          <w:b w:val="0"/>
          <w:bCs w:val="0"/>
          <w:noProof/>
          <w:sz w:val="18"/>
          <w:szCs w:val="20"/>
          <w:rtl/>
          <w:lang w:bidi="ar-SA"/>
        </w:rPr>
        <w:t xml:space="preserve"> </w:t>
      </w:r>
      <w:r w:rsidRPr="00E5040B">
        <w:rPr>
          <w:rFonts w:hint="cs"/>
          <w:b w:val="0"/>
          <w:bCs w:val="0"/>
          <w:noProof/>
          <w:sz w:val="18"/>
          <w:szCs w:val="20"/>
          <w:rtl/>
          <w:lang w:bidi="ar-SA"/>
        </w:rPr>
        <w:t>سعی</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در</w:t>
      </w:r>
      <w:r w:rsidRPr="00E5040B">
        <w:rPr>
          <w:b w:val="0"/>
          <w:bCs w:val="0"/>
          <w:noProof/>
          <w:sz w:val="18"/>
          <w:szCs w:val="20"/>
          <w:rtl/>
          <w:lang w:bidi="ar-SA"/>
        </w:rPr>
        <w:t xml:space="preserve"> </w:t>
      </w:r>
      <w:r w:rsidRPr="00E5040B">
        <w:rPr>
          <w:rFonts w:hint="cs"/>
          <w:b w:val="0"/>
          <w:bCs w:val="0"/>
          <w:noProof/>
          <w:sz w:val="18"/>
          <w:szCs w:val="20"/>
          <w:rtl/>
          <w:lang w:bidi="ar-SA"/>
        </w:rPr>
        <w:t>نواحی</w:t>
      </w:r>
      <w:r w:rsidRPr="00E5040B">
        <w:rPr>
          <w:b w:val="0"/>
          <w:bCs w:val="0"/>
          <w:noProof/>
          <w:sz w:val="18"/>
          <w:szCs w:val="20"/>
          <w:rtl/>
          <w:lang w:bidi="ar-SA"/>
        </w:rPr>
        <w:t xml:space="preserve"> </w:t>
      </w:r>
      <w:r w:rsidRPr="00E5040B">
        <w:rPr>
          <w:rFonts w:hint="cs"/>
          <w:b w:val="0"/>
          <w:bCs w:val="0"/>
          <w:noProof/>
          <w:sz w:val="18"/>
          <w:szCs w:val="20"/>
          <w:rtl/>
          <w:lang w:bidi="ar-SA"/>
        </w:rPr>
        <w:t>با</w:t>
      </w:r>
      <w:r w:rsidRPr="00E5040B">
        <w:rPr>
          <w:b w:val="0"/>
          <w:bCs w:val="0"/>
          <w:noProof/>
          <w:sz w:val="18"/>
          <w:szCs w:val="20"/>
          <w:rtl/>
          <w:lang w:bidi="ar-SA"/>
        </w:rPr>
        <w:t xml:space="preserve"> </w:t>
      </w:r>
      <w:r w:rsidRPr="00E5040B">
        <w:rPr>
          <w:rFonts w:hint="cs"/>
          <w:b w:val="0"/>
          <w:bCs w:val="0"/>
          <w:noProof/>
          <w:sz w:val="18"/>
          <w:szCs w:val="20"/>
          <w:rtl/>
          <w:lang w:bidi="ar-SA"/>
        </w:rPr>
        <w:t>گرادیان</w:t>
      </w:r>
      <w:r w:rsidRPr="00E5040B">
        <w:rPr>
          <w:b w:val="0"/>
          <w:bCs w:val="0"/>
          <w:noProof/>
          <w:sz w:val="18"/>
          <w:szCs w:val="20"/>
          <w:rtl/>
          <w:lang w:bidi="ar-SA"/>
        </w:rPr>
        <w:t xml:space="preserve"> </w:t>
      </w:r>
      <w:r w:rsidRPr="00E5040B">
        <w:rPr>
          <w:rFonts w:hint="cs"/>
          <w:b w:val="0"/>
          <w:bCs w:val="0"/>
          <w:noProof/>
          <w:sz w:val="18"/>
          <w:szCs w:val="20"/>
          <w:rtl/>
          <w:lang w:bidi="ar-SA"/>
        </w:rPr>
        <w:t>سرعت</w:t>
      </w:r>
      <w:r w:rsidRPr="00E5040B">
        <w:rPr>
          <w:b w:val="0"/>
          <w:bCs w:val="0"/>
          <w:noProof/>
          <w:sz w:val="18"/>
          <w:szCs w:val="20"/>
          <w:rtl/>
          <w:lang w:bidi="ar-SA"/>
        </w:rPr>
        <w:t xml:space="preserve"> </w:t>
      </w:r>
      <w:r w:rsidRPr="00E5040B">
        <w:rPr>
          <w:rFonts w:hint="cs"/>
          <w:b w:val="0"/>
          <w:bCs w:val="0"/>
          <w:noProof/>
          <w:sz w:val="18"/>
          <w:szCs w:val="20"/>
          <w:rtl/>
          <w:lang w:bidi="ar-SA"/>
        </w:rPr>
        <w:t>و</w:t>
      </w:r>
      <w:r w:rsidRPr="00E5040B">
        <w:rPr>
          <w:b w:val="0"/>
          <w:bCs w:val="0"/>
          <w:noProof/>
          <w:sz w:val="18"/>
          <w:szCs w:val="20"/>
          <w:rtl/>
          <w:lang w:bidi="ar-SA"/>
        </w:rPr>
        <w:t xml:space="preserve"> </w:t>
      </w:r>
      <w:r w:rsidRPr="00E5040B">
        <w:rPr>
          <w:rFonts w:hint="cs"/>
          <w:b w:val="0"/>
          <w:bCs w:val="0"/>
          <w:noProof/>
          <w:sz w:val="18"/>
          <w:szCs w:val="20"/>
          <w:rtl/>
          <w:lang w:bidi="ar-SA"/>
        </w:rPr>
        <w:t>دما،</w:t>
      </w:r>
      <w:r w:rsidRPr="00E5040B">
        <w:rPr>
          <w:b w:val="0"/>
          <w:bCs w:val="0"/>
          <w:noProof/>
          <w:sz w:val="18"/>
          <w:szCs w:val="20"/>
          <w:rtl/>
          <w:lang w:bidi="ar-SA"/>
        </w:rPr>
        <w:t xml:space="preserve"> </w:t>
      </w:r>
      <w:r w:rsidRPr="00E5040B">
        <w:rPr>
          <w:rFonts w:hint="cs"/>
          <w:b w:val="0"/>
          <w:bCs w:val="0"/>
          <w:noProof/>
          <w:sz w:val="18"/>
          <w:szCs w:val="20"/>
          <w:rtl/>
          <w:lang w:bidi="ar-SA"/>
        </w:rPr>
        <w:t>شبکه</w:t>
      </w:r>
      <w:r w:rsidRPr="00E5040B">
        <w:rPr>
          <w:b w:val="0"/>
          <w:bCs w:val="0"/>
          <w:noProof/>
          <w:sz w:val="18"/>
          <w:szCs w:val="20"/>
          <w:rtl/>
          <w:lang w:bidi="ar-SA"/>
        </w:rPr>
        <w:t xml:space="preserve"> </w:t>
      </w:r>
      <w:r w:rsidRPr="00E5040B">
        <w:rPr>
          <w:rFonts w:hint="cs"/>
          <w:b w:val="0"/>
          <w:bCs w:val="0"/>
          <w:noProof/>
          <w:sz w:val="18"/>
          <w:szCs w:val="20"/>
          <w:rtl/>
          <w:lang w:bidi="ar-SA"/>
        </w:rPr>
        <w:t>متراکم‌تر</w:t>
      </w:r>
      <w:r w:rsidRPr="00E5040B">
        <w:rPr>
          <w:b w:val="0"/>
          <w:bCs w:val="0"/>
          <w:noProof/>
          <w:sz w:val="18"/>
          <w:szCs w:val="20"/>
          <w:rtl/>
          <w:lang w:bidi="ar-SA"/>
        </w:rPr>
        <w:t xml:space="preserve"> </w:t>
      </w:r>
      <w:r w:rsidRPr="00E5040B">
        <w:rPr>
          <w:rFonts w:hint="cs"/>
          <w:b w:val="0"/>
          <w:bCs w:val="0"/>
          <w:noProof/>
          <w:sz w:val="18"/>
          <w:szCs w:val="20"/>
          <w:rtl/>
          <w:lang w:bidi="ar-SA"/>
        </w:rPr>
        <w:t>باشد</w:t>
      </w:r>
      <w:r w:rsidRPr="00E5040B">
        <w:rPr>
          <w:b w:val="0"/>
          <w:bCs w:val="0"/>
          <w:noProof/>
          <w:sz w:val="18"/>
          <w:szCs w:val="20"/>
          <w:rtl/>
          <w:lang w:bidi="ar-SA"/>
        </w:rPr>
        <w:t xml:space="preserve"> </w:t>
      </w:r>
      <w:r w:rsidRPr="00E5040B">
        <w:rPr>
          <w:rFonts w:hint="cs"/>
          <w:b w:val="0"/>
          <w:bCs w:val="0"/>
          <w:noProof/>
          <w:sz w:val="18"/>
          <w:szCs w:val="20"/>
          <w:rtl/>
          <w:lang w:bidi="ar-SA"/>
        </w:rPr>
        <w:t>تا</w:t>
      </w:r>
      <w:r w:rsidRPr="00E5040B">
        <w:rPr>
          <w:b w:val="0"/>
          <w:bCs w:val="0"/>
          <w:noProof/>
          <w:sz w:val="18"/>
          <w:szCs w:val="20"/>
          <w:rtl/>
          <w:lang w:bidi="ar-SA"/>
        </w:rPr>
        <w:t xml:space="preserve"> </w:t>
      </w:r>
      <w:r w:rsidRPr="00E5040B">
        <w:rPr>
          <w:rFonts w:hint="cs"/>
          <w:b w:val="0"/>
          <w:bCs w:val="0"/>
          <w:noProof/>
          <w:sz w:val="18"/>
          <w:szCs w:val="20"/>
          <w:rtl/>
          <w:lang w:bidi="ar-SA"/>
        </w:rPr>
        <w:t>تغییرات</w:t>
      </w:r>
      <w:r w:rsidRPr="00E5040B">
        <w:rPr>
          <w:b w:val="0"/>
          <w:bCs w:val="0"/>
          <w:noProof/>
          <w:sz w:val="18"/>
          <w:szCs w:val="20"/>
          <w:rtl/>
          <w:lang w:bidi="ar-SA"/>
        </w:rPr>
        <w:t xml:space="preserve"> </w:t>
      </w:r>
      <w:r w:rsidRPr="00E5040B">
        <w:rPr>
          <w:rFonts w:hint="cs"/>
          <w:b w:val="0"/>
          <w:bCs w:val="0"/>
          <w:noProof/>
          <w:sz w:val="18"/>
          <w:szCs w:val="20"/>
          <w:rtl/>
          <w:lang w:bidi="ar-SA"/>
        </w:rPr>
        <w:t>خواص</w:t>
      </w:r>
      <w:r w:rsidRPr="00E5040B">
        <w:rPr>
          <w:b w:val="0"/>
          <w:bCs w:val="0"/>
          <w:noProof/>
          <w:sz w:val="18"/>
          <w:szCs w:val="20"/>
          <w:rtl/>
          <w:lang w:bidi="ar-SA"/>
        </w:rPr>
        <w:t xml:space="preserve"> </w:t>
      </w:r>
      <w:r w:rsidRPr="00E5040B">
        <w:rPr>
          <w:rFonts w:hint="cs"/>
          <w:b w:val="0"/>
          <w:bCs w:val="0"/>
          <w:noProof/>
          <w:sz w:val="18"/>
          <w:szCs w:val="20"/>
          <w:rtl/>
          <w:lang w:bidi="ar-SA"/>
        </w:rPr>
        <w:t>در</w:t>
      </w:r>
      <w:r w:rsidRPr="00E5040B">
        <w:rPr>
          <w:b w:val="0"/>
          <w:bCs w:val="0"/>
          <w:noProof/>
          <w:sz w:val="18"/>
          <w:szCs w:val="20"/>
          <w:rtl/>
          <w:lang w:bidi="ar-SA"/>
        </w:rPr>
        <w:t xml:space="preserve"> </w:t>
      </w:r>
      <w:r w:rsidRPr="00E5040B">
        <w:rPr>
          <w:rFonts w:hint="cs"/>
          <w:b w:val="0"/>
          <w:bCs w:val="0"/>
          <w:noProof/>
          <w:sz w:val="18"/>
          <w:szCs w:val="20"/>
          <w:rtl/>
          <w:lang w:bidi="ar-SA"/>
        </w:rPr>
        <w:t>این</w:t>
      </w:r>
      <w:r w:rsidRPr="00E5040B">
        <w:rPr>
          <w:b w:val="0"/>
          <w:bCs w:val="0"/>
          <w:noProof/>
          <w:sz w:val="18"/>
          <w:szCs w:val="20"/>
          <w:rtl/>
          <w:lang w:bidi="ar-SA"/>
        </w:rPr>
        <w:t xml:space="preserve"> </w:t>
      </w:r>
      <w:r w:rsidRPr="00E5040B">
        <w:rPr>
          <w:rFonts w:hint="cs"/>
          <w:b w:val="0"/>
          <w:bCs w:val="0"/>
          <w:noProof/>
          <w:sz w:val="18"/>
          <w:szCs w:val="20"/>
          <w:rtl/>
          <w:lang w:bidi="ar-SA"/>
        </w:rPr>
        <w:t>نواحی</w:t>
      </w:r>
      <w:r w:rsidRPr="00E5040B">
        <w:rPr>
          <w:b w:val="0"/>
          <w:bCs w:val="0"/>
          <w:noProof/>
          <w:sz w:val="18"/>
          <w:szCs w:val="20"/>
          <w:rtl/>
          <w:lang w:bidi="ar-SA"/>
        </w:rPr>
        <w:t xml:space="preserve"> </w:t>
      </w:r>
      <w:r w:rsidRPr="00E5040B">
        <w:rPr>
          <w:rFonts w:hint="cs"/>
          <w:b w:val="0"/>
          <w:bCs w:val="0"/>
          <w:noProof/>
          <w:sz w:val="18"/>
          <w:szCs w:val="20"/>
          <w:rtl/>
          <w:lang w:bidi="ar-SA"/>
        </w:rPr>
        <w:t>به‌خوبی</w:t>
      </w:r>
      <w:r w:rsidRPr="00E5040B">
        <w:rPr>
          <w:b w:val="0"/>
          <w:bCs w:val="0"/>
          <w:noProof/>
          <w:sz w:val="18"/>
          <w:szCs w:val="20"/>
          <w:rtl/>
          <w:lang w:bidi="ar-SA"/>
        </w:rPr>
        <w:t xml:space="preserve"> </w:t>
      </w:r>
      <w:r w:rsidRPr="00E5040B">
        <w:rPr>
          <w:rFonts w:hint="cs"/>
          <w:b w:val="0"/>
          <w:bCs w:val="0"/>
          <w:noProof/>
          <w:sz w:val="18"/>
          <w:szCs w:val="20"/>
          <w:rtl/>
          <w:lang w:bidi="ar-SA"/>
        </w:rPr>
        <w:t>تحلیل</w:t>
      </w:r>
      <w:r w:rsidRPr="00E5040B">
        <w:rPr>
          <w:b w:val="0"/>
          <w:bCs w:val="0"/>
          <w:noProof/>
          <w:sz w:val="18"/>
          <w:szCs w:val="20"/>
          <w:rtl/>
          <w:lang w:bidi="ar-SA"/>
        </w:rPr>
        <w:t xml:space="preserve"> </w:t>
      </w:r>
      <w:r w:rsidRPr="00E5040B">
        <w:rPr>
          <w:rFonts w:hint="cs"/>
          <w:b w:val="0"/>
          <w:bCs w:val="0"/>
          <w:noProof/>
          <w:sz w:val="18"/>
          <w:szCs w:val="20"/>
          <w:rtl/>
          <w:lang w:bidi="ar-SA"/>
        </w:rPr>
        <w:t>شود</w:t>
      </w:r>
      <w:r w:rsidRPr="00E5040B">
        <w:rPr>
          <w:b w:val="0"/>
          <w:bCs w:val="0"/>
          <w:noProof/>
          <w:sz w:val="18"/>
          <w:szCs w:val="20"/>
          <w:rtl/>
          <w:lang w:bidi="ar-SA"/>
        </w:rPr>
        <w:t xml:space="preserve">. </w:t>
      </w:r>
      <w:r w:rsidRPr="00E5040B">
        <w:rPr>
          <w:rFonts w:hint="cs"/>
          <w:b w:val="0"/>
          <w:bCs w:val="0"/>
          <w:noProof/>
          <w:sz w:val="18"/>
          <w:szCs w:val="20"/>
          <w:rtl/>
          <w:lang w:bidi="ar-SA"/>
        </w:rPr>
        <w:t>به‌منظور</w:t>
      </w:r>
      <w:r w:rsidRPr="00E5040B">
        <w:rPr>
          <w:b w:val="0"/>
          <w:bCs w:val="0"/>
          <w:noProof/>
          <w:sz w:val="18"/>
          <w:szCs w:val="20"/>
          <w:rtl/>
          <w:lang w:bidi="ar-SA"/>
        </w:rPr>
        <w:t xml:space="preserve"> </w:t>
      </w:r>
      <w:r w:rsidRPr="00E5040B">
        <w:rPr>
          <w:rFonts w:hint="cs"/>
          <w:b w:val="0"/>
          <w:bCs w:val="0"/>
          <w:noProof/>
          <w:sz w:val="18"/>
          <w:szCs w:val="20"/>
          <w:rtl/>
          <w:lang w:bidi="ar-SA"/>
        </w:rPr>
        <w:t>اطمینان</w:t>
      </w:r>
      <w:r w:rsidRPr="00E5040B">
        <w:rPr>
          <w:b w:val="0"/>
          <w:bCs w:val="0"/>
          <w:noProof/>
          <w:sz w:val="18"/>
          <w:szCs w:val="20"/>
          <w:rtl/>
          <w:lang w:bidi="ar-SA"/>
        </w:rPr>
        <w:t xml:space="preserve"> </w:t>
      </w:r>
      <w:r w:rsidRPr="00E5040B">
        <w:rPr>
          <w:rFonts w:hint="cs"/>
          <w:b w:val="0"/>
          <w:bCs w:val="0"/>
          <w:noProof/>
          <w:sz w:val="18"/>
          <w:szCs w:val="20"/>
          <w:rtl/>
          <w:lang w:bidi="ar-SA"/>
        </w:rPr>
        <w:t>از</w:t>
      </w:r>
      <w:r w:rsidRPr="00E5040B">
        <w:rPr>
          <w:b w:val="0"/>
          <w:bCs w:val="0"/>
          <w:noProof/>
          <w:sz w:val="18"/>
          <w:szCs w:val="20"/>
          <w:rtl/>
          <w:lang w:bidi="ar-SA"/>
        </w:rPr>
        <w:t xml:space="preserve"> </w:t>
      </w:r>
      <w:r w:rsidRPr="00E5040B">
        <w:rPr>
          <w:rFonts w:hint="cs"/>
          <w:b w:val="0"/>
          <w:bCs w:val="0"/>
          <w:noProof/>
          <w:sz w:val="18"/>
          <w:szCs w:val="20"/>
          <w:rtl/>
          <w:lang w:bidi="ar-SA"/>
        </w:rPr>
        <w:t>استقلال</w:t>
      </w:r>
      <w:r w:rsidRPr="00E5040B">
        <w:rPr>
          <w:b w:val="0"/>
          <w:bCs w:val="0"/>
          <w:noProof/>
          <w:sz w:val="18"/>
          <w:szCs w:val="20"/>
          <w:rtl/>
          <w:lang w:bidi="ar-SA"/>
        </w:rPr>
        <w:t xml:space="preserve"> </w:t>
      </w:r>
      <w:r w:rsidRPr="00E5040B">
        <w:rPr>
          <w:rFonts w:hint="cs"/>
          <w:b w:val="0"/>
          <w:bCs w:val="0"/>
          <w:noProof/>
          <w:sz w:val="18"/>
          <w:szCs w:val="20"/>
          <w:rtl/>
          <w:lang w:bidi="ar-SA"/>
        </w:rPr>
        <w:t>نتایج</w:t>
      </w:r>
      <w:r w:rsidRPr="00E5040B">
        <w:rPr>
          <w:b w:val="0"/>
          <w:bCs w:val="0"/>
          <w:noProof/>
          <w:sz w:val="18"/>
          <w:szCs w:val="20"/>
          <w:rtl/>
          <w:lang w:bidi="ar-SA"/>
        </w:rPr>
        <w:t xml:space="preserve"> </w:t>
      </w:r>
      <w:r w:rsidRPr="00E5040B">
        <w:rPr>
          <w:rFonts w:hint="cs"/>
          <w:b w:val="0"/>
          <w:bCs w:val="0"/>
          <w:noProof/>
          <w:sz w:val="18"/>
          <w:szCs w:val="20"/>
          <w:rtl/>
          <w:lang w:bidi="ar-SA"/>
        </w:rPr>
        <w:t>از</w:t>
      </w:r>
      <w:r w:rsidRPr="00E5040B">
        <w:rPr>
          <w:b w:val="0"/>
          <w:bCs w:val="0"/>
          <w:noProof/>
          <w:sz w:val="18"/>
          <w:szCs w:val="20"/>
          <w:rtl/>
          <w:lang w:bidi="ar-SA"/>
        </w:rPr>
        <w:t xml:space="preserve"> </w:t>
      </w:r>
      <w:r w:rsidRPr="00E5040B">
        <w:rPr>
          <w:rFonts w:hint="cs"/>
          <w:b w:val="0"/>
          <w:bCs w:val="0"/>
          <w:noProof/>
          <w:sz w:val="18"/>
          <w:szCs w:val="20"/>
          <w:rtl/>
          <w:lang w:bidi="ar-SA"/>
        </w:rPr>
        <w:t>شبکه،</w:t>
      </w:r>
      <w:r w:rsidRPr="00E5040B">
        <w:rPr>
          <w:b w:val="0"/>
          <w:bCs w:val="0"/>
          <w:noProof/>
          <w:sz w:val="18"/>
          <w:szCs w:val="20"/>
          <w:rtl/>
          <w:lang w:bidi="ar-SA"/>
        </w:rPr>
        <w:t xml:space="preserve"> </w:t>
      </w:r>
      <w:r w:rsidRPr="00E5040B">
        <w:rPr>
          <w:rFonts w:hint="cs"/>
          <w:b w:val="0"/>
          <w:bCs w:val="0"/>
          <w:noProof/>
          <w:sz w:val="18"/>
          <w:szCs w:val="20"/>
          <w:rtl/>
          <w:lang w:bidi="ar-SA"/>
        </w:rPr>
        <w:t>تعداد</w:t>
      </w:r>
      <w:r w:rsidRPr="00E5040B">
        <w:rPr>
          <w:b w:val="0"/>
          <w:bCs w:val="0"/>
          <w:noProof/>
          <w:sz w:val="18"/>
          <w:szCs w:val="20"/>
          <w:rtl/>
          <w:lang w:bidi="ar-SA"/>
        </w:rPr>
        <w:t xml:space="preserve"> </w:t>
      </w:r>
      <w:r w:rsidRPr="00E5040B">
        <w:rPr>
          <w:rFonts w:hint="cs"/>
          <w:b w:val="0"/>
          <w:bCs w:val="0"/>
          <w:noProof/>
          <w:sz w:val="18"/>
          <w:szCs w:val="20"/>
          <w:rtl/>
          <w:lang w:bidi="ar-SA"/>
        </w:rPr>
        <w:t>چهار</w:t>
      </w:r>
      <w:r w:rsidRPr="00E5040B">
        <w:rPr>
          <w:b w:val="0"/>
          <w:bCs w:val="0"/>
          <w:noProof/>
          <w:sz w:val="18"/>
          <w:szCs w:val="20"/>
          <w:rtl/>
          <w:lang w:bidi="ar-SA"/>
        </w:rPr>
        <w:t xml:space="preserve"> </w:t>
      </w:r>
      <w:r w:rsidRPr="00E5040B">
        <w:rPr>
          <w:rFonts w:hint="cs"/>
          <w:b w:val="0"/>
          <w:bCs w:val="0"/>
          <w:noProof/>
          <w:sz w:val="18"/>
          <w:szCs w:val="20"/>
          <w:rtl/>
          <w:lang w:bidi="ar-SA"/>
        </w:rPr>
        <w:t>عدد</w:t>
      </w:r>
      <w:r w:rsidRPr="00E5040B">
        <w:rPr>
          <w:b w:val="0"/>
          <w:bCs w:val="0"/>
          <w:noProof/>
          <w:sz w:val="18"/>
          <w:szCs w:val="20"/>
          <w:rtl/>
          <w:lang w:bidi="ar-SA"/>
        </w:rPr>
        <w:t xml:space="preserve"> </w:t>
      </w:r>
      <w:r w:rsidRPr="00E5040B">
        <w:rPr>
          <w:rFonts w:hint="cs"/>
          <w:b w:val="0"/>
          <w:bCs w:val="0"/>
          <w:noProof/>
          <w:sz w:val="18"/>
          <w:szCs w:val="20"/>
          <w:rtl/>
          <w:lang w:bidi="ar-SA"/>
        </w:rPr>
        <w:t>شبکه‌بندی</w:t>
      </w:r>
      <w:r w:rsidRPr="00E5040B">
        <w:rPr>
          <w:b w:val="0"/>
          <w:bCs w:val="0"/>
          <w:noProof/>
          <w:sz w:val="18"/>
          <w:szCs w:val="20"/>
          <w:rtl/>
          <w:lang w:bidi="ar-SA"/>
        </w:rPr>
        <w:t xml:space="preserve"> </w:t>
      </w:r>
      <w:r w:rsidRPr="00E5040B">
        <w:rPr>
          <w:rFonts w:hint="cs"/>
          <w:b w:val="0"/>
          <w:bCs w:val="0"/>
          <w:noProof/>
          <w:sz w:val="18"/>
          <w:szCs w:val="20"/>
          <w:rtl/>
          <w:lang w:bidi="ar-SA"/>
        </w:rPr>
        <w:t>انجام</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و</w:t>
      </w:r>
      <w:r w:rsidRPr="00E5040B">
        <w:rPr>
          <w:b w:val="0"/>
          <w:bCs w:val="0"/>
          <w:noProof/>
          <w:sz w:val="18"/>
          <w:szCs w:val="20"/>
          <w:rtl/>
          <w:lang w:bidi="ar-SA"/>
        </w:rPr>
        <w:t xml:space="preserve"> </w:t>
      </w:r>
      <w:r w:rsidRPr="00E5040B">
        <w:rPr>
          <w:rFonts w:hint="cs"/>
          <w:b w:val="0"/>
          <w:bCs w:val="0"/>
          <w:noProof/>
          <w:sz w:val="18"/>
          <w:szCs w:val="20"/>
          <w:rtl/>
          <w:lang w:bidi="ar-SA"/>
        </w:rPr>
        <w:t>نتایج</w:t>
      </w:r>
      <w:r w:rsidRPr="00E5040B">
        <w:rPr>
          <w:b w:val="0"/>
          <w:bCs w:val="0"/>
          <w:noProof/>
          <w:sz w:val="18"/>
          <w:szCs w:val="20"/>
          <w:rtl/>
          <w:lang w:bidi="ar-SA"/>
        </w:rPr>
        <w:t xml:space="preserve"> </w:t>
      </w:r>
      <w:r w:rsidRPr="00E5040B">
        <w:rPr>
          <w:rFonts w:hint="cs"/>
          <w:b w:val="0"/>
          <w:bCs w:val="0"/>
          <w:noProof/>
          <w:sz w:val="18"/>
          <w:szCs w:val="20"/>
          <w:rtl/>
          <w:lang w:bidi="ar-SA"/>
        </w:rPr>
        <w:t>آن</w:t>
      </w:r>
      <w:r w:rsidRPr="00E5040B">
        <w:rPr>
          <w:b w:val="0"/>
          <w:bCs w:val="0"/>
          <w:noProof/>
          <w:sz w:val="18"/>
          <w:szCs w:val="20"/>
          <w:rtl/>
          <w:lang w:bidi="ar-SA"/>
        </w:rPr>
        <w:t xml:space="preserve"> </w:t>
      </w:r>
      <w:r w:rsidRPr="00E5040B">
        <w:rPr>
          <w:rFonts w:hint="cs"/>
          <w:b w:val="0"/>
          <w:bCs w:val="0"/>
          <w:noProof/>
          <w:sz w:val="18"/>
          <w:szCs w:val="20"/>
          <w:rtl/>
          <w:lang w:bidi="ar-SA"/>
        </w:rPr>
        <w:t>به‌صورت</w:t>
      </w:r>
      <w:r w:rsidRPr="00E5040B">
        <w:rPr>
          <w:b w:val="0"/>
          <w:bCs w:val="0"/>
          <w:noProof/>
          <w:sz w:val="18"/>
          <w:szCs w:val="20"/>
          <w:rtl/>
          <w:lang w:bidi="ar-SA"/>
        </w:rPr>
        <w:t xml:space="preserve"> </w:t>
      </w:r>
      <w:r w:rsidRPr="00E5040B">
        <w:rPr>
          <w:rFonts w:hint="cs"/>
          <w:b w:val="0"/>
          <w:bCs w:val="0"/>
          <w:noProof/>
          <w:sz w:val="18"/>
          <w:szCs w:val="20"/>
          <w:rtl/>
          <w:lang w:bidi="ar-SA"/>
        </w:rPr>
        <w:t>شکل</w:t>
      </w:r>
      <w:r w:rsidRPr="00E5040B">
        <w:rPr>
          <w:b w:val="0"/>
          <w:bCs w:val="0"/>
          <w:noProof/>
          <w:sz w:val="18"/>
          <w:szCs w:val="20"/>
          <w:rtl/>
          <w:lang w:bidi="ar-SA"/>
        </w:rPr>
        <w:t xml:space="preserve"> 3 </w:t>
      </w:r>
      <w:r w:rsidRPr="00E5040B">
        <w:rPr>
          <w:rFonts w:hint="cs"/>
          <w:b w:val="0"/>
          <w:bCs w:val="0"/>
          <w:noProof/>
          <w:sz w:val="18"/>
          <w:szCs w:val="20"/>
          <w:rtl/>
          <w:lang w:bidi="ar-SA"/>
        </w:rPr>
        <w:t>ارائه‌</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است</w:t>
      </w:r>
      <w:r>
        <w:rPr>
          <w:b w:val="0"/>
          <w:bCs w:val="0"/>
          <w:noProof/>
          <w:sz w:val="18"/>
          <w:szCs w:val="20"/>
          <w:rtl/>
          <w:lang w:bidi="ar-SA"/>
        </w:rPr>
        <w:t>.</w:t>
      </w:r>
    </w:p>
    <w:tbl>
      <w:tblPr>
        <w:tblStyle w:val="TableGrid4"/>
        <w:bidiVisual/>
        <w:tblW w:w="38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E5040B" w:rsidRPr="00E5040B" w:rsidTr="0069292E">
        <w:trPr>
          <w:jc w:val="center"/>
        </w:trPr>
        <w:tc>
          <w:tcPr>
            <w:tcW w:w="3870" w:type="dxa"/>
            <w:vAlign w:val="center"/>
          </w:tcPr>
          <w:p w:rsidR="00E5040B" w:rsidRPr="00E5040B" w:rsidRDefault="00E5040B" w:rsidP="00E5040B">
            <w:pPr>
              <w:tabs>
                <w:tab w:val="right" w:pos="335"/>
                <w:tab w:val="right" w:pos="515"/>
                <w:tab w:val="right" w:pos="785"/>
              </w:tabs>
              <w:bidi/>
              <w:spacing w:before="240" w:after="0" w:line="240" w:lineRule="auto"/>
              <w:contextualSpacing/>
              <w:jc w:val="center"/>
              <w:rPr>
                <w:rFonts w:ascii="B Nazanin" w:eastAsia="B Nazanin" w:hAnsi="B Nazanin" w:cs="B Nazanin"/>
                <w:rtl/>
                <w:lang w:bidi="fa-IR"/>
              </w:rPr>
            </w:pPr>
            <w:r w:rsidRPr="00E5040B">
              <w:rPr>
                <w:rFonts w:ascii="B Nazanin" w:eastAsia="B Nazanin" w:hAnsi="B Nazanin" w:cs="B Nazanin"/>
                <w:b/>
                <w:bCs/>
                <w:noProof/>
              </w:rPr>
              <w:drawing>
                <wp:inline distT="0" distB="0" distL="0" distR="0" wp14:anchorId="6859BBD8" wp14:editId="55884B46">
                  <wp:extent cx="2172071" cy="2018527"/>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4113" cy="2029718"/>
                          </a:xfrm>
                          <a:prstGeom prst="rect">
                            <a:avLst/>
                          </a:prstGeom>
                        </pic:spPr>
                      </pic:pic>
                    </a:graphicData>
                  </a:graphic>
                </wp:inline>
              </w:drawing>
            </w:r>
          </w:p>
        </w:tc>
      </w:tr>
      <w:tr w:rsidR="00E5040B" w:rsidRPr="00E5040B" w:rsidTr="0069292E">
        <w:trPr>
          <w:jc w:val="center"/>
        </w:trPr>
        <w:tc>
          <w:tcPr>
            <w:tcW w:w="3870" w:type="dxa"/>
            <w:vAlign w:val="center"/>
          </w:tcPr>
          <w:p w:rsidR="00E5040B" w:rsidRPr="00E5040B" w:rsidRDefault="00E5040B" w:rsidP="00E5040B">
            <w:pPr>
              <w:tabs>
                <w:tab w:val="right" w:pos="335"/>
                <w:tab w:val="right" w:pos="515"/>
                <w:tab w:val="right" w:pos="785"/>
              </w:tabs>
              <w:bidi/>
              <w:spacing w:after="0" w:line="240" w:lineRule="auto"/>
              <w:contextualSpacing/>
              <w:jc w:val="center"/>
              <w:rPr>
                <w:rFonts w:ascii="B Nazanin" w:eastAsia="B Nazanin" w:hAnsi="B Nazanin" w:cs="B Nazanin"/>
                <w:sz w:val="20"/>
                <w:szCs w:val="20"/>
                <w:rtl/>
                <w:lang w:bidi="fa-IR"/>
              </w:rPr>
            </w:pPr>
            <w:r w:rsidRPr="00E5040B">
              <w:rPr>
                <w:rFonts w:ascii="B Nazanin" w:eastAsia="B Nazanin" w:hAnsi="B Nazanin" w:cs="B Nazanin" w:hint="cs"/>
                <w:sz w:val="20"/>
                <w:szCs w:val="20"/>
                <w:rtl/>
                <w:lang w:bidi="fa-IR"/>
              </w:rPr>
              <w:t>شکل 3- منحنی استقلال نتایج</w:t>
            </w:r>
            <w:r w:rsidRPr="00E5040B">
              <w:rPr>
                <w:rFonts w:ascii="B Nazanin" w:eastAsia="B Nazanin" w:hAnsi="B Nazanin" w:cs="B Nazanin"/>
                <w:sz w:val="20"/>
                <w:szCs w:val="20"/>
                <w:rtl/>
                <w:lang w:bidi="fa-IR"/>
              </w:rPr>
              <w:t xml:space="preserve"> </w:t>
            </w:r>
            <w:r w:rsidRPr="00E5040B">
              <w:rPr>
                <w:rFonts w:ascii="B Nazanin" w:eastAsia="B Nazanin" w:hAnsi="B Nazanin" w:cs="B Nazanin" w:hint="cs"/>
                <w:sz w:val="20"/>
                <w:szCs w:val="20"/>
                <w:rtl/>
                <w:lang w:bidi="fa-IR"/>
              </w:rPr>
              <w:t>از شبکه محاسباتی</w:t>
            </w:r>
          </w:p>
        </w:tc>
      </w:tr>
    </w:tbl>
    <w:p w:rsidR="00E5040B" w:rsidRDefault="00E5040B" w:rsidP="00E5040B">
      <w:pPr>
        <w:pStyle w:val="23"/>
        <w:rPr>
          <w:b w:val="0"/>
          <w:bCs w:val="0"/>
          <w:noProof/>
          <w:sz w:val="18"/>
          <w:szCs w:val="20"/>
          <w:rtl/>
          <w:lang w:bidi="ar-SA"/>
        </w:rPr>
      </w:pPr>
      <w:r w:rsidRPr="00E5040B">
        <w:rPr>
          <w:rFonts w:hint="cs"/>
          <w:b w:val="0"/>
          <w:bCs w:val="0"/>
          <w:noProof/>
          <w:sz w:val="18"/>
          <w:szCs w:val="20"/>
          <w:rtl/>
          <w:lang w:bidi="ar-SA"/>
        </w:rPr>
        <w:t>با</w:t>
      </w:r>
      <w:r w:rsidRPr="00E5040B">
        <w:rPr>
          <w:b w:val="0"/>
          <w:bCs w:val="0"/>
          <w:noProof/>
          <w:sz w:val="18"/>
          <w:szCs w:val="20"/>
          <w:rtl/>
          <w:lang w:bidi="ar-SA"/>
        </w:rPr>
        <w:t xml:space="preserve"> </w:t>
      </w:r>
      <w:r w:rsidRPr="00E5040B">
        <w:rPr>
          <w:rFonts w:hint="cs"/>
          <w:b w:val="0"/>
          <w:bCs w:val="0"/>
          <w:noProof/>
          <w:sz w:val="18"/>
          <w:szCs w:val="20"/>
          <w:rtl/>
          <w:lang w:bidi="ar-SA"/>
        </w:rPr>
        <w:t>توجه</w:t>
      </w:r>
      <w:r w:rsidRPr="00E5040B">
        <w:rPr>
          <w:b w:val="0"/>
          <w:bCs w:val="0"/>
          <w:noProof/>
          <w:sz w:val="18"/>
          <w:szCs w:val="20"/>
          <w:rtl/>
          <w:lang w:bidi="ar-SA"/>
        </w:rPr>
        <w:t xml:space="preserve"> </w:t>
      </w:r>
      <w:r w:rsidRPr="00E5040B">
        <w:rPr>
          <w:rFonts w:hint="cs"/>
          <w:b w:val="0"/>
          <w:bCs w:val="0"/>
          <w:noProof/>
          <w:sz w:val="18"/>
          <w:szCs w:val="20"/>
          <w:rtl/>
          <w:lang w:bidi="ar-SA"/>
        </w:rPr>
        <w:t>به</w:t>
      </w:r>
      <w:r w:rsidRPr="00E5040B">
        <w:rPr>
          <w:b w:val="0"/>
          <w:bCs w:val="0"/>
          <w:noProof/>
          <w:sz w:val="18"/>
          <w:szCs w:val="20"/>
          <w:rtl/>
          <w:lang w:bidi="ar-SA"/>
        </w:rPr>
        <w:t xml:space="preserve"> </w:t>
      </w:r>
      <w:r w:rsidRPr="00E5040B">
        <w:rPr>
          <w:rFonts w:hint="cs"/>
          <w:b w:val="0"/>
          <w:bCs w:val="0"/>
          <w:noProof/>
          <w:sz w:val="18"/>
          <w:szCs w:val="20"/>
          <w:rtl/>
          <w:lang w:bidi="ar-SA"/>
        </w:rPr>
        <w:t>شکل</w:t>
      </w:r>
      <w:r w:rsidRPr="00E5040B">
        <w:rPr>
          <w:b w:val="0"/>
          <w:bCs w:val="0"/>
          <w:noProof/>
          <w:sz w:val="18"/>
          <w:szCs w:val="20"/>
          <w:rtl/>
          <w:lang w:bidi="ar-SA"/>
        </w:rPr>
        <w:t xml:space="preserve"> ‏3 </w:t>
      </w:r>
      <w:r w:rsidRPr="00E5040B">
        <w:rPr>
          <w:rFonts w:hint="cs"/>
          <w:b w:val="0"/>
          <w:bCs w:val="0"/>
          <w:noProof/>
          <w:sz w:val="18"/>
          <w:szCs w:val="20"/>
          <w:rtl/>
          <w:lang w:bidi="ar-SA"/>
        </w:rPr>
        <w:t>از</w:t>
      </w:r>
      <w:r w:rsidRPr="00E5040B">
        <w:rPr>
          <w:b w:val="0"/>
          <w:bCs w:val="0"/>
          <w:noProof/>
          <w:sz w:val="18"/>
          <w:szCs w:val="20"/>
          <w:rtl/>
          <w:lang w:bidi="ar-SA"/>
        </w:rPr>
        <w:t xml:space="preserve"> </w:t>
      </w:r>
      <w:r w:rsidRPr="00E5040B">
        <w:rPr>
          <w:rFonts w:hint="cs"/>
          <w:b w:val="0"/>
          <w:bCs w:val="0"/>
          <w:noProof/>
          <w:sz w:val="18"/>
          <w:szCs w:val="20"/>
          <w:rtl/>
          <w:lang w:bidi="ar-SA"/>
        </w:rPr>
        <w:t>تعداد</w:t>
      </w:r>
      <w:r w:rsidRPr="00E5040B">
        <w:rPr>
          <w:b w:val="0"/>
          <w:bCs w:val="0"/>
          <w:noProof/>
          <w:sz w:val="18"/>
          <w:szCs w:val="20"/>
          <w:rtl/>
          <w:lang w:bidi="ar-SA"/>
        </w:rPr>
        <w:t xml:space="preserve"> </w:t>
      </w:r>
      <w:r w:rsidRPr="00E5040B">
        <w:rPr>
          <w:rFonts w:hint="cs"/>
          <w:b w:val="0"/>
          <w:bCs w:val="0"/>
          <w:noProof/>
          <w:sz w:val="18"/>
          <w:szCs w:val="20"/>
          <w:rtl/>
          <w:lang w:bidi="ar-SA"/>
        </w:rPr>
        <w:t>سلول</w:t>
      </w:r>
      <w:r w:rsidRPr="00E5040B">
        <w:rPr>
          <w:b w:val="0"/>
          <w:bCs w:val="0"/>
          <w:noProof/>
          <w:sz w:val="18"/>
          <w:szCs w:val="20"/>
          <w:rtl/>
          <w:lang w:bidi="ar-SA"/>
        </w:rPr>
        <w:t xml:space="preserve"> 516000 </w:t>
      </w:r>
      <w:r w:rsidRPr="00E5040B">
        <w:rPr>
          <w:rFonts w:hint="cs"/>
          <w:b w:val="0"/>
          <w:bCs w:val="0"/>
          <w:noProof/>
          <w:sz w:val="18"/>
          <w:szCs w:val="20"/>
          <w:rtl/>
          <w:lang w:bidi="ar-SA"/>
        </w:rPr>
        <w:t>عدد</w:t>
      </w:r>
      <w:r w:rsidRPr="00E5040B">
        <w:rPr>
          <w:b w:val="0"/>
          <w:bCs w:val="0"/>
          <w:noProof/>
          <w:sz w:val="18"/>
          <w:szCs w:val="20"/>
          <w:rtl/>
          <w:lang w:bidi="ar-SA"/>
        </w:rPr>
        <w:t xml:space="preserve"> </w:t>
      </w:r>
      <w:r w:rsidRPr="00E5040B">
        <w:rPr>
          <w:rFonts w:hint="cs"/>
          <w:b w:val="0"/>
          <w:bCs w:val="0"/>
          <w:noProof/>
          <w:sz w:val="18"/>
          <w:szCs w:val="20"/>
          <w:rtl/>
          <w:lang w:bidi="ar-SA"/>
        </w:rPr>
        <w:t>به</w:t>
      </w:r>
      <w:r w:rsidRPr="00E5040B">
        <w:rPr>
          <w:b w:val="0"/>
          <w:bCs w:val="0"/>
          <w:noProof/>
          <w:sz w:val="18"/>
          <w:szCs w:val="20"/>
          <w:rtl/>
          <w:lang w:bidi="ar-SA"/>
        </w:rPr>
        <w:t xml:space="preserve"> </w:t>
      </w:r>
      <w:r w:rsidRPr="00E5040B">
        <w:rPr>
          <w:rFonts w:hint="cs"/>
          <w:b w:val="0"/>
          <w:bCs w:val="0"/>
          <w:noProof/>
          <w:sz w:val="18"/>
          <w:szCs w:val="20"/>
          <w:rtl/>
          <w:lang w:bidi="ar-SA"/>
        </w:rPr>
        <w:t>بعد</w:t>
      </w:r>
      <w:r w:rsidRPr="00E5040B">
        <w:rPr>
          <w:b w:val="0"/>
          <w:bCs w:val="0"/>
          <w:noProof/>
          <w:sz w:val="18"/>
          <w:szCs w:val="20"/>
          <w:rtl/>
          <w:lang w:bidi="ar-SA"/>
        </w:rPr>
        <w:t xml:space="preserve"> </w:t>
      </w:r>
      <w:r w:rsidRPr="00E5040B">
        <w:rPr>
          <w:rFonts w:hint="cs"/>
          <w:b w:val="0"/>
          <w:bCs w:val="0"/>
          <w:noProof/>
          <w:sz w:val="18"/>
          <w:szCs w:val="20"/>
          <w:rtl/>
          <w:lang w:bidi="ar-SA"/>
        </w:rPr>
        <w:t>نتایج</w:t>
      </w:r>
      <w:r w:rsidRPr="00E5040B">
        <w:rPr>
          <w:b w:val="0"/>
          <w:bCs w:val="0"/>
          <w:noProof/>
          <w:sz w:val="18"/>
          <w:szCs w:val="20"/>
          <w:rtl/>
          <w:lang w:bidi="ar-SA"/>
        </w:rPr>
        <w:t xml:space="preserve"> </w:t>
      </w:r>
      <w:r w:rsidRPr="00E5040B">
        <w:rPr>
          <w:rFonts w:hint="cs"/>
          <w:b w:val="0"/>
          <w:bCs w:val="0"/>
          <w:noProof/>
          <w:sz w:val="18"/>
          <w:szCs w:val="20"/>
          <w:rtl/>
          <w:lang w:bidi="ar-SA"/>
        </w:rPr>
        <w:t>مستقل</w:t>
      </w:r>
      <w:r w:rsidRPr="00E5040B">
        <w:rPr>
          <w:b w:val="0"/>
          <w:bCs w:val="0"/>
          <w:noProof/>
          <w:sz w:val="18"/>
          <w:szCs w:val="20"/>
          <w:rtl/>
          <w:lang w:bidi="ar-SA"/>
        </w:rPr>
        <w:t xml:space="preserve"> </w:t>
      </w:r>
      <w:r w:rsidRPr="00E5040B">
        <w:rPr>
          <w:rFonts w:hint="cs"/>
          <w:b w:val="0"/>
          <w:bCs w:val="0"/>
          <w:noProof/>
          <w:sz w:val="18"/>
          <w:szCs w:val="20"/>
          <w:rtl/>
          <w:lang w:bidi="ar-SA"/>
        </w:rPr>
        <w:t>از</w:t>
      </w:r>
      <w:r w:rsidRPr="00E5040B">
        <w:rPr>
          <w:b w:val="0"/>
          <w:bCs w:val="0"/>
          <w:noProof/>
          <w:sz w:val="18"/>
          <w:szCs w:val="20"/>
          <w:rtl/>
          <w:lang w:bidi="ar-SA"/>
        </w:rPr>
        <w:t xml:space="preserve"> </w:t>
      </w:r>
      <w:r w:rsidRPr="00E5040B">
        <w:rPr>
          <w:rFonts w:hint="cs"/>
          <w:b w:val="0"/>
          <w:bCs w:val="0"/>
          <w:noProof/>
          <w:sz w:val="18"/>
          <w:szCs w:val="20"/>
          <w:rtl/>
          <w:lang w:bidi="ar-SA"/>
        </w:rPr>
        <w:t>شبکه</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درنتیجه</w:t>
      </w:r>
      <w:r w:rsidRPr="00E5040B">
        <w:rPr>
          <w:b w:val="0"/>
          <w:bCs w:val="0"/>
          <w:noProof/>
          <w:sz w:val="18"/>
          <w:szCs w:val="20"/>
          <w:rtl/>
          <w:lang w:bidi="ar-SA"/>
        </w:rPr>
        <w:t xml:space="preserve"> </w:t>
      </w:r>
      <w:r w:rsidRPr="00E5040B">
        <w:rPr>
          <w:rFonts w:hint="cs"/>
          <w:b w:val="0"/>
          <w:bCs w:val="0"/>
          <w:noProof/>
          <w:sz w:val="18"/>
          <w:szCs w:val="20"/>
          <w:rtl/>
          <w:lang w:bidi="ar-SA"/>
        </w:rPr>
        <w:t>در</w:t>
      </w:r>
      <w:r w:rsidRPr="00E5040B">
        <w:rPr>
          <w:b w:val="0"/>
          <w:bCs w:val="0"/>
          <w:noProof/>
          <w:sz w:val="18"/>
          <w:szCs w:val="20"/>
          <w:rtl/>
          <w:lang w:bidi="ar-SA"/>
        </w:rPr>
        <w:t xml:space="preserve"> </w:t>
      </w:r>
      <w:r w:rsidRPr="00E5040B">
        <w:rPr>
          <w:rFonts w:hint="cs"/>
          <w:b w:val="0"/>
          <w:bCs w:val="0"/>
          <w:noProof/>
          <w:sz w:val="18"/>
          <w:szCs w:val="20"/>
          <w:rtl/>
          <w:lang w:bidi="ar-SA"/>
        </w:rPr>
        <w:t>محاسبات</w:t>
      </w:r>
      <w:r w:rsidRPr="00E5040B">
        <w:rPr>
          <w:b w:val="0"/>
          <w:bCs w:val="0"/>
          <w:noProof/>
          <w:sz w:val="18"/>
          <w:szCs w:val="20"/>
          <w:rtl/>
          <w:lang w:bidi="ar-SA"/>
        </w:rPr>
        <w:t xml:space="preserve"> </w:t>
      </w:r>
      <w:r w:rsidRPr="00E5040B">
        <w:rPr>
          <w:rFonts w:hint="cs"/>
          <w:b w:val="0"/>
          <w:bCs w:val="0"/>
          <w:noProof/>
          <w:sz w:val="18"/>
          <w:szCs w:val="20"/>
          <w:rtl/>
          <w:lang w:bidi="ar-SA"/>
        </w:rPr>
        <w:t>از</w:t>
      </w:r>
      <w:r w:rsidRPr="00E5040B">
        <w:rPr>
          <w:b w:val="0"/>
          <w:bCs w:val="0"/>
          <w:noProof/>
          <w:sz w:val="18"/>
          <w:szCs w:val="20"/>
          <w:rtl/>
          <w:lang w:bidi="ar-SA"/>
        </w:rPr>
        <w:t xml:space="preserve"> </w:t>
      </w:r>
      <w:r w:rsidRPr="00E5040B">
        <w:rPr>
          <w:rFonts w:hint="cs"/>
          <w:b w:val="0"/>
          <w:bCs w:val="0"/>
          <w:noProof/>
          <w:sz w:val="18"/>
          <w:szCs w:val="20"/>
          <w:rtl/>
          <w:lang w:bidi="ar-SA"/>
        </w:rPr>
        <w:t>شبکه</w:t>
      </w:r>
      <w:r w:rsidRPr="00E5040B">
        <w:rPr>
          <w:b w:val="0"/>
          <w:bCs w:val="0"/>
          <w:noProof/>
          <w:sz w:val="18"/>
          <w:szCs w:val="20"/>
          <w:rtl/>
          <w:lang w:bidi="ar-SA"/>
        </w:rPr>
        <w:t xml:space="preserve"> </w:t>
      </w:r>
      <w:r w:rsidRPr="00E5040B">
        <w:rPr>
          <w:rFonts w:hint="cs"/>
          <w:b w:val="0"/>
          <w:bCs w:val="0"/>
          <w:noProof/>
          <w:sz w:val="18"/>
          <w:szCs w:val="20"/>
          <w:rtl/>
          <w:lang w:bidi="ar-SA"/>
        </w:rPr>
        <w:t>محاسباتی</w:t>
      </w:r>
      <w:r w:rsidRPr="00E5040B">
        <w:rPr>
          <w:b w:val="0"/>
          <w:bCs w:val="0"/>
          <w:noProof/>
          <w:sz w:val="18"/>
          <w:szCs w:val="20"/>
          <w:rtl/>
          <w:lang w:bidi="ar-SA"/>
        </w:rPr>
        <w:t xml:space="preserve"> </w:t>
      </w:r>
      <w:r w:rsidRPr="00E5040B">
        <w:rPr>
          <w:rFonts w:hint="cs"/>
          <w:b w:val="0"/>
          <w:bCs w:val="0"/>
          <w:noProof/>
          <w:sz w:val="18"/>
          <w:szCs w:val="20"/>
          <w:rtl/>
          <w:lang w:bidi="ar-SA"/>
        </w:rPr>
        <w:t>با</w:t>
      </w:r>
      <w:r w:rsidRPr="00E5040B">
        <w:rPr>
          <w:b w:val="0"/>
          <w:bCs w:val="0"/>
          <w:noProof/>
          <w:sz w:val="18"/>
          <w:szCs w:val="20"/>
          <w:rtl/>
          <w:lang w:bidi="ar-SA"/>
        </w:rPr>
        <w:t xml:space="preserve"> </w:t>
      </w:r>
      <w:r w:rsidRPr="00E5040B">
        <w:rPr>
          <w:rFonts w:hint="cs"/>
          <w:b w:val="0"/>
          <w:bCs w:val="0"/>
          <w:noProof/>
          <w:sz w:val="18"/>
          <w:szCs w:val="20"/>
          <w:rtl/>
          <w:lang w:bidi="ar-SA"/>
        </w:rPr>
        <w:t>این</w:t>
      </w:r>
      <w:r w:rsidRPr="00E5040B">
        <w:rPr>
          <w:b w:val="0"/>
          <w:bCs w:val="0"/>
          <w:noProof/>
          <w:sz w:val="18"/>
          <w:szCs w:val="20"/>
          <w:rtl/>
          <w:lang w:bidi="ar-SA"/>
        </w:rPr>
        <w:t xml:space="preserve"> </w:t>
      </w:r>
      <w:r w:rsidRPr="00E5040B">
        <w:rPr>
          <w:rFonts w:hint="cs"/>
          <w:b w:val="0"/>
          <w:bCs w:val="0"/>
          <w:noProof/>
          <w:sz w:val="18"/>
          <w:szCs w:val="20"/>
          <w:rtl/>
          <w:lang w:bidi="ar-SA"/>
        </w:rPr>
        <w:t>تعداد</w:t>
      </w:r>
      <w:r w:rsidRPr="00E5040B">
        <w:rPr>
          <w:b w:val="0"/>
          <w:bCs w:val="0"/>
          <w:noProof/>
          <w:sz w:val="18"/>
          <w:szCs w:val="20"/>
          <w:rtl/>
          <w:lang w:bidi="ar-SA"/>
        </w:rPr>
        <w:t xml:space="preserve"> </w:t>
      </w:r>
      <w:r w:rsidRPr="00E5040B">
        <w:rPr>
          <w:rFonts w:hint="cs"/>
          <w:b w:val="0"/>
          <w:bCs w:val="0"/>
          <w:noProof/>
          <w:sz w:val="18"/>
          <w:szCs w:val="20"/>
          <w:rtl/>
          <w:lang w:bidi="ar-SA"/>
        </w:rPr>
        <w:t>سلول</w:t>
      </w:r>
      <w:r w:rsidRPr="00E5040B">
        <w:rPr>
          <w:b w:val="0"/>
          <w:bCs w:val="0"/>
          <w:noProof/>
          <w:sz w:val="18"/>
          <w:szCs w:val="20"/>
          <w:rtl/>
          <w:lang w:bidi="ar-SA"/>
        </w:rPr>
        <w:t xml:space="preserve"> </w:t>
      </w:r>
      <w:r w:rsidRPr="00E5040B">
        <w:rPr>
          <w:rFonts w:hint="cs"/>
          <w:b w:val="0"/>
          <w:bCs w:val="0"/>
          <w:noProof/>
          <w:sz w:val="18"/>
          <w:szCs w:val="20"/>
          <w:rtl/>
          <w:lang w:bidi="ar-SA"/>
        </w:rPr>
        <w:t>استفاده</w:t>
      </w:r>
      <w:r w:rsidRPr="00E5040B">
        <w:rPr>
          <w:b w:val="0"/>
          <w:bCs w:val="0"/>
          <w:noProof/>
          <w:sz w:val="18"/>
          <w:szCs w:val="20"/>
          <w:rtl/>
          <w:lang w:bidi="ar-SA"/>
        </w:rPr>
        <w:t xml:space="preserve"> ‌</w:t>
      </w:r>
      <w:r w:rsidRPr="00E5040B">
        <w:rPr>
          <w:rFonts w:hint="cs"/>
          <w:b w:val="0"/>
          <w:bCs w:val="0"/>
          <w:noProof/>
          <w:sz w:val="18"/>
          <w:szCs w:val="20"/>
          <w:rtl/>
          <w:lang w:bidi="ar-SA"/>
        </w:rPr>
        <w:t>شده</w:t>
      </w:r>
      <w:r w:rsidRPr="00E5040B">
        <w:rPr>
          <w:b w:val="0"/>
          <w:bCs w:val="0"/>
          <w:noProof/>
          <w:sz w:val="18"/>
          <w:szCs w:val="20"/>
          <w:rtl/>
          <w:lang w:bidi="ar-SA"/>
        </w:rPr>
        <w:t xml:space="preserve"> </w:t>
      </w:r>
      <w:r w:rsidRPr="00E5040B">
        <w:rPr>
          <w:rFonts w:hint="cs"/>
          <w:b w:val="0"/>
          <w:bCs w:val="0"/>
          <w:noProof/>
          <w:sz w:val="18"/>
          <w:szCs w:val="20"/>
          <w:rtl/>
          <w:lang w:bidi="ar-SA"/>
        </w:rPr>
        <w:t>است</w:t>
      </w:r>
      <w:r w:rsidRPr="00E5040B">
        <w:rPr>
          <w:b w:val="0"/>
          <w:bCs w:val="0"/>
          <w:noProof/>
          <w:sz w:val="18"/>
          <w:szCs w:val="20"/>
          <w:rtl/>
          <w:lang w:bidi="ar-SA"/>
        </w:rPr>
        <w:t xml:space="preserve">. </w:t>
      </w:r>
      <w:r w:rsidRPr="00E5040B">
        <w:rPr>
          <w:rFonts w:hint="cs"/>
          <w:b w:val="0"/>
          <w:bCs w:val="0"/>
          <w:noProof/>
          <w:sz w:val="18"/>
          <w:szCs w:val="20"/>
          <w:rtl/>
          <w:lang w:bidi="ar-SA"/>
        </w:rPr>
        <w:t>شکل</w:t>
      </w:r>
      <w:r w:rsidRPr="00E5040B">
        <w:rPr>
          <w:b w:val="0"/>
          <w:bCs w:val="0"/>
          <w:noProof/>
          <w:sz w:val="18"/>
          <w:szCs w:val="20"/>
          <w:rtl/>
          <w:lang w:bidi="ar-SA"/>
        </w:rPr>
        <w:t xml:space="preserve"> 4</w:t>
      </w:r>
      <w:r w:rsidRPr="00E5040B">
        <w:rPr>
          <w:rFonts w:hint="cs"/>
          <w:b w:val="0"/>
          <w:bCs w:val="0"/>
          <w:noProof/>
          <w:sz w:val="18"/>
          <w:szCs w:val="20"/>
          <w:rtl/>
          <w:lang w:bidi="ar-SA"/>
        </w:rPr>
        <w:t>،</w:t>
      </w:r>
      <w:r w:rsidRPr="00E5040B">
        <w:rPr>
          <w:b w:val="0"/>
          <w:bCs w:val="0"/>
          <w:noProof/>
          <w:sz w:val="18"/>
          <w:szCs w:val="20"/>
          <w:rtl/>
          <w:lang w:bidi="ar-SA"/>
        </w:rPr>
        <w:t xml:space="preserve"> </w:t>
      </w:r>
      <w:r w:rsidRPr="00E5040B">
        <w:rPr>
          <w:rFonts w:hint="cs"/>
          <w:b w:val="0"/>
          <w:bCs w:val="0"/>
          <w:noProof/>
          <w:sz w:val="18"/>
          <w:szCs w:val="20"/>
          <w:rtl/>
          <w:lang w:bidi="ar-SA"/>
        </w:rPr>
        <w:t>شبکه</w:t>
      </w:r>
      <w:r w:rsidRPr="00E5040B">
        <w:rPr>
          <w:b w:val="0"/>
          <w:bCs w:val="0"/>
          <w:noProof/>
          <w:sz w:val="18"/>
          <w:szCs w:val="20"/>
          <w:rtl/>
          <w:lang w:bidi="ar-SA"/>
        </w:rPr>
        <w:t xml:space="preserve"> </w:t>
      </w:r>
      <w:r w:rsidRPr="00E5040B">
        <w:rPr>
          <w:rFonts w:hint="cs"/>
          <w:b w:val="0"/>
          <w:bCs w:val="0"/>
          <w:noProof/>
          <w:sz w:val="18"/>
          <w:szCs w:val="20"/>
          <w:rtl/>
          <w:lang w:bidi="ar-SA"/>
        </w:rPr>
        <w:t>نهایی</w:t>
      </w:r>
      <w:r w:rsidRPr="00E5040B">
        <w:rPr>
          <w:b w:val="0"/>
          <w:bCs w:val="0"/>
          <w:noProof/>
          <w:sz w:val="18"/>
          <w:szCs w:val="20"/>
          <w:rtl/>
          <w:lang w:bidi="ar-SA"/>
        </w:rPr>
        <w:t xml:space="preserve"> </w:t>
      </w:r>
      <w:r w:rsidRPr="00E5040B">
        <w:rPr>
          <w:rFonts w:hint="cs"/>
          <w:b w:val="0"/>
          <w:bCs w:val="0"/>
          <w:noProof/>
          <w:sz w:val="18"/>
          <w:szCs w:val="20"/>
          <w:rtl/>
          <w:lang w:bidi="ar-SA"/>
        </w:rPr>
        <w:t>مورد</w:t>
      </w:r>
      <w:r w:rsidRPr="00E5040B">
        <w:rPr>
          <w:b w:val="0"/>
          <w:bCs w:val="0"/>
          <w:noProof/>
          <w:sz w:val="18"/>
          <w:szCs w:val="20"/>
          <w:rtl/>
          <w:lang w:bidi="ar-SA"/>
        </w:rPr>
        <w:t xml:space="preserve"> </w:t>
      </w:r>
      <w:r w:rsidRPr="00E5040B">
        <w:rPr>
          <w:rFonts w:hint="cs"/>
          <w:b w:val="0"/>
          <w:bCs w:val="0"/>
          <w:noProof/>
          <w:sz w:val="18"/>
          <w:szCs w:val="20"/>
          <w:rtl/>
          <w:lang w:bidi="ar-SA"/>
        </w:rPr>
        <w:t>استفاده</w:t>
      </w:r>
      <w:r w:rsidRPr="00E5040B">
        <w:rPr>
          <w:b w:val="0"/>
          <w:bCs w:val="0"/>
          <w:noProof/>
          <w:sz w:val="18"/>
          <w:szCs w:val="20"/>
          <w:rtl/>
          <w:lang w:bidi="ar-SA"/>
        </w:rPr>
        <w:t xml:space="preserve"> </w:t>
      </w:r>
      <w:r w:rsidRPr="00E5040B">
        <w:rPr>
          <w:rFonts w:hint="cs"/>
          <w:b w:val="0"/>
          <w:bCs w:val="0"/>
          <w:noProof/>
          <w:sz w:val="18"/>
          <w:szCs w:val="20"/>
          <w:rtl/>
          <w:lang w:bidi="ar-SA"/>
        </w:rPr>
        <w:t>در</w:t>
      </w:r>
      <w:r w:rsidRPr="00E5040B">
        <w:rPr>
          <w:b w:val="0"/>
          <w:bCs w:val="0"/>
          <w:noProof/>
          <w:sz w:val="18"/>
          <w:szCs w:val="20"/>
          <w:rtl/>
          <w:lang w:bidi="ar-SA"/>
        </w:rPr>
        <w:t xml:space="preserve"> </w:t>
      </w:r>
      <w:r w:rsidRPr="00E5040B">
        <w:rPr>
          <w:rFonts w:hint="cs"/>
          <w:b w:val="0"/>
          <w:bCs w:val="0"/>
          <w:noProof/>
          <w:sz w:val="18"/>
          <w:szCs w:val="20"/>
          <w:rtl/>
          <w:lang w:bidi="ar-SA"/>
        </w:rPr>
        <w:t>این</w:t>
      </w:r>
      <w:r w:rsidRPr="00E5040B">
        <w:rPr>
          <w:b w:val="0"/>
          <w:bCs w:val="0"/>
          <w:noProof/>
          <w:sz w:val="18"/>
          <w:szCs w:val="20"/>
          <w:rtl/>
          <w:lang w:bidi="ar-SA"/>
        </w:rPr>
        <w:t xml:space="preserve"> </w:t>
      </w:r>
      <w:r w:rsidRPr="00E5040B">
        <w:rPr>
          <w:rFonts w:hint="cs"/>
          <w:b w:val="0"/>
          <w:bCs w:val="0"/>
          <w:noProof/>
          <w:sz w:val="18"/>
          <w:szCs w:val="20"/>
          <w:rtl/>
          <w:lang w:bidi="ar-SA"/>
        </w:rPr>
        <w:t>پژوهش</w:t>
      </w:r>
      <w:r w:rsidRPr="00E5040B">
        <w:rPr>
          <w:b w:val="0"/>
          <w:bCs w:val="0"/>
          <w:noProof/>
          <w:sz w:val="18"/>
          <w:szCs w:val="20"/>
          <w:rtl/>
          <w:lang w:bidi="ar-SA"/>
        </w:rPr>
        <w:t xml:space="preserve"> </w:t>
      </w:r>
      <w:r w:rsidRPr="00E5040B">
        <w:rPr>
          <w:rFonts w:hint="cs"/>
          <w:b w:val="0"/>
          <w:bCs w:val="0"/>
          <w:noProof/>
          <w:sz w:val="18"/>
          <w:szCs w:val="20"/>
          <w:rtl/>
          <w:lang w:bidi="ar-SA"/>
        </w:rPr>
        <w:t>را</w:t>
      </w:r>
      <w:r w:rsidRPr="00E5040B">
        <w:rPr>
          <w:b w:val="0"/>
          <w:bCs w:val="0"/>
          <w:noProof/>
          <w:sz w:val="18"/>
          <w:szCs w:val="20"/>
          <w:rtl/>
          <w:lang w:bidi="ar-SA"/>
        </w:rPr>
        <w:t xml:space="preserve"> </w:t>
      </w:r>
      <w:r w:rsidRPr="00E5040B">
        <w:rPr>
          <w:rFonts w:hint="cs"/>
          <w:b w:val="0"/>
          <w:bCs w:val="0"/>
          <w:noProof/>
          <w:sz w:val="18"/>
          <w:szCs w:val="20"/>
          <w:rtl/>
          <w:lang w:bidi="ar-SA"/>
        </w:rPr>
        <w:t>نشان</w:t>
      </w:r>
      <w:r w:rsidRPr="00E5040B">
        <w:rPr>
          <w:b w:val="0"/>
          <w:bCs w:val="0"/>
          <w:noProof/>
          <w:sz w:val="18"/>
          <w:szCs w:val="20"/>
          <w:rtl/>
          <w:lang w:bidi="ar-SA"/>
        </w:rPr>
        <w:t xml:space="preserve"> </w:t>
      </w:r>
      <w:r w:rsidRPr="00E5040B">
        <w:rPr>
          <w:rFonts w:hint="cs"/>
          <w:b w:val="0"/>
          <w:bCs w:val="0"/>
          <w:noProof/>
          <w:sz w:val="18"/>
          <w:szCs w:val="20"/>
          <w:rtl/>
          <w:lang w:bidi="ar-SA"/>
        </w:rPr>
        <w:t>میدهد</w:t>
      </w:r>
      <w:r w:rsidRPr="00E5040B">
        <w:rPr>
          <w:b w:val="0"/>
          <w:bCs w:val="0"/>
          <w:noProof/>
          <w:sz w:val="18"/>
          <w:szCs w:val="20"/>
          <w:rtl/>
          <w:lang w:bidi="ar-SA"/>
        </w:rPr>
        <w:t>.</w:t>
      </w:r>
    </w:p>
    <w:tbl>
      <w:tblPr>
        <w:tblStyle w:val="TableGrid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tblGrid>
      <w:tr w:rsidR="00E5040B" w:rsidRPr="00E5040B" w:rsidTr="0069292E">
        <w:trPr>
          <w:jc w:val="center"/>
        </w:trPr>
        <w:tc>
          <w:tcPr>
            <w:tcW w:w="3950" w:type="dxa"/>
            <w:vAlign w:val="center"/>
          </w:tcPr>
          <w:p w:rsidR="00E5040B" w:rsidRPr="00E5040B" w:rsidRDefault="00E5040B" w:rsidP="00E5040B">
            <w:pPr>
              <w:tabs>
                <w:tab w:val="right" w:pos="335"/>
                <w:tab w:val="right" w:pos="515"/>
                <w:tab w:val="right" w:pos="785"/>
              </w:tabs>
              <w:bidi/>
              <w:spacing w:before="240" w:after="0" w:line="240" w:lineRule="auto"/>
              <w:contextualSpacing/>
              <w:jc w:val="center"/>
              <w:rPr>
                <w:rFonts w:ascii="B Nazanin" w:eastAsia="B Nazanin" w:hAnsi="B Nazanin" w:cs="B Nazanin"/>
                <w:rtl/>
                <w:lang w:bidi="fa-IR"/>
              </w:rPr>
            </w:pPr>
            <w:r w:rsidRPr="00E5040B">
              <w:rPr>
                <w:rFonts w:ascii="B Nazanin" w:eastAsia="B Nazanin" w:hAnsi="B Nazanin" w:cs="B Nazanin"/>
                <w:b/>
                <w:bCs/>
                <w:noProof/>
                <w:rtl/>
              </w:rPr>
              <w:drawing>
                <wp:inline distT="0" distB="0" distL="0" distR="0" wp14:anchorId="7B774002" wp14:editId="28DF84C3">
                  <wp:extent cx="1959428" cy="1369940"/>
                  <wp:effectExtent l="0" t="0" r="3175" b="1905"/>
                  <wp:docPr id="78" name="Picture 78" descr="E:\projects\Mr.Tahmasebi\me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s\Mr.Tahmasebi\mesh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196" t="13122" r="2688" b="17384"/>
                          <a:stretch/>
                        </pic:blipFill>
                        <pic:spPr bwMode="auto">
                          <a:xfrm>
                            <a:off x="0" y="0"/>
                            <a:ext cx="1961639" cy="13714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040B" w:rsidRPr="00E5040B" w:rsidTr="0069292E">
        <w:trPr>
          <w:jc w:val="center"/>
        </w:trPr>
        <w:tc>
          <w:tcPr>
            <w:tcW w:w="3950" w:type="dxa"/>
            <w:vAlign w:val="center"/>
          </w:tcPr>
          <w:p w:rsidR="00E5040B" w:rsidRDefault="00E5040B" w:rsidP="00E5040B">
            <w:pPr>
              <w:tabs>
                <w:tab w:val="right" w:pos="335"/>
                <w:tab w:val="right" w:pos="515"/>
                <w:tab w:val="right" w:pos="785"/>
              </w:tabs>
              <w:bidi/>
              <w:spacing w:after="0" w:line="240" w:lineRule="auto"/>
              <w:contextualSpacing/>
              <w:jc w:val="center"/>
              <w:rPr>
                <w:rFonts w:ascii="B Nazanin" w:eastAsia="B Nazanin" w:hAnsi="B Nazanin" w:cs="B Nazanin"/>
                <w:sz w:val="20"/>
                <w:szCs w:val="20"/>
                <w:rtl/>
                <w:lang w:bidi="fa-IR"/>
              </w:rPr>
            </w:pPr>
            <w:r w:rsidRPr="00E5040B">
              <w:rPr>
                <w:rFonts w:ascii="B Nazanin" w:eastAsia="B Nazanin" w:hAnsi="B Nazanin" w:cs="B Nazanin" w:hint="cs"/>
                <w:sz w:val="20"/>
                <w:szCs w:val="20"/>
                <w:rtl/>
                <w:lang w:bidi="fa-IR"/>
              </w:rPr>
              <w:t>شکل 4- شبکه نهایی مورد استفاده برای ادامه پژوهش</w:t>
            </w:r>
          </w:p>
          <w:p w:rsidR="00E5040B" w:rsidRPr="00E5040B" w:rsidRDefault="00E5040B" w:rsidP="00E5040B">
            <w:pPr>
              <w:tabs>
                <w:tab w:val="right" w:pos="335"/>
                <w:tab w:val="right" w:pos="515"/>
                <w:tab w:val="right" w:pos="785"/>
              </w:tabs>
              <w:bidi/>
              <w:spacing w:after="0" w:line="240" w:lineRule="auto"/>
              <w:contextualSpacing/>
              <w:jc w:val="center"/>
              <w:rPr>
                <w:rFonts w:ascii="B Nazanin" w:eastAsia="B Nazanin" w:hAnsi="B Nazanin" w:cs="B Nazanin"/>
                <w:sz w:val="20"/>
                <w:szCs w:val="20"/>
                <w:rtl/>
                <w:lang w:bidi="fa-IR"/>
              </w:rPr>
            </w:pPr>
          </w:p>
        </w:tc>
      </w:tr>
    </w:tbl>
    <w:p w:rsidR="00E5040B" w:rsidRPr="00E5040B" w:rsidRDefault="00E5040B" w:rsidP="00E5040B">
      <w:pPr>
        <w:numPr>
          <w:ilvl w:val="1"/>
          <w:numId w:val="10"/>
        </w:numPr>
        <w:tabs>
          <w:tab w:val="right" w:pos="-205"/>
          <w:tab w:val="right" w:pos="-25"/>
          <w:tab w:val="right" w:pos="425"/>
        </w:tabs>
        <w:bidi/>
        <w:spacing w:before="240" w:after="0" w:line="240" w:lineRule="auto"/>
        <w:ind w:hanging="1170"/>
        <w:contextualSpacing/>
        <w:rPr>
          <w:rFonts w:ascii="B Nazanin" w:eastAsia="B Nazanin" w:hAnsi="B Nazanin" w:cs="B Nazanin"/>
          <w:b/>
          <w:bCs/>
          <w:sz w:val="20"/>
          <w:szCs w:val="20"/>
          <w:rtl/>
          <w:lang w:eastAsia="en-US" w:bidi="fa-IR"/>
        </w:rPr>
      </w:pPr>
      <w:r w:rsidRPr="00E5040B">
        <w:rPr>
          <w:rFonts w:ascii="B Nazanin" w:eastAsia="B Nazanin" w:hAnsi="B Nazanin" w:cs="B Nazanin" w:hint="cs"/>
          <w:b/>
          <w:bCs/>
          <w:sz w:val="20"/>
          <w:szCs w:val="20"/>
          <w:rtl/>
          <w:lang w:eastAsia="en-US" w:bidi="fa-IR"/>
        </w:rPr>
        <w:t>تنظیمات حل</w:t>
      </w:r>
      <w:r w:rsidRPr="00E5040B">
        <w:rPr>
          <w:rFonts w:ascii="Arial" w:eastAsia="B Nazanin" w:hAnsi="Arial"/>
          <w:b/>
          <w:bCs/>
          <w:sz w:val="20"/>
          <w:szCs w:val="20"/>
          <w:lang w:eastAsia="en-US" w:bidi="fa-IR"/>
        </w:rPr>
        <w:t>‌</w:t>
      </w:r>
      <w:r w:rsidRPr="00E5040B">
        <w:rPr>
          <w:rFonts w:ascii="B Nazanin" w:eastAsia="B Nazanin" w:hAnsi="B Nazanin" w:cs="B Nazanin" w:hint="cs"/>
          <w:b/>
          <w:bCs/>
          <w:sz w:val="20"/>
          <w:szCs w:val="20"/>
          <w:rtl/>
          <w:lang w:eastAsia="en-US"/>
        </w:rPr>
        <w:t>گر- شرایط شبیه</w:t>
      </w:r>
      <w:r w:rsidRPr="00E5040B">
        <w:rPr>
          <w:rFonts w:ascii="Arial" w:eastAsia="B Nazanin" w:hAnsi="Arial"/>
          <w:b/>
          <w:bCs/>
          <w:sz w:val="20"/>
          <w:szCs w:val="20"/>
          <w:lang w:eastAsia="en-US"/>
        </w:rPr>
        <w:t>‌</w:t>
      </w:r>
      <w:r w:rsidRPr="00E5040B">
        <w:rPr>
          <w:rFonts w:ascii="B Nazanin" w:eastAsia="B Nazanin" w:hAnsi="B Nazanin" w:cs="B Nazanin" w:hint="cs"/>
          <w:b/>
          <w:bCs/>
          <w:sz w:val="20"/>
          <w:szCs w:val="20"/>
          <w:rtl/>
          <w:lang w:eastAsia="en-US"/>
        </w:rPr>
        <w:t>سازی</w:t>
      </w:r>
    </w:p>
    <w:p w:rsidR="00E5040B" w:rsidRPr="00E5040B" w:rsidRDefault="00E5040B" w:rsidP="00E5040B">
      <w:pPr>
        <w:pStyle w:val="23"/>
        <w:rPr>
          <w:b w:val="0"/>
          <w:bCs w:val="0"/>
          <w:noProof/>
          <w:sz w:val="20"/>
          <w:szCs w:val="20"/>
          <w:rtl/>
          <w:lang w:bidi="ar-SA"/>
        </w:rPr>
      </w:pPr>
      <w:r w:rsidRPr="00E5040B">
        <w:rPr>
          <w:rFonts w:asciiTheme="majorBidi" w:hAnsiTheme="majorBidi" w:hint="cs"/>
          <w:b w:val="0"/>
          <w:bCs w:val="0"/>
          <w:color w:val="000000"/>
          <w:sz w:val="20"/>
          <w:szCs w:val="20"/>
          <w:rtl/>
          <w:lang w:eastAsia="en-US"/>
        </w:rPr>
        <w:t>شبیه</w:t>
      </w:r>
      <w:r w:rsidRPr="00E5040B">
        <w:rPr>
          <w:rFonts w:asciiTheme="majorBidi" w:hAnsiTheme="majorBidi" w:hint="eastAsia"/>
          <w:b w:val="0"/>
          <w:bCs w:val="0"/>
          <w:color w:val="000000"/>
          <w:sz w:val="20"/>
          <w:szCs w:val="20"/>
          <w:lang w:eastAsia="en-US"/>
        </w:rPr>
        <w:t>‌</w:t>
      </w:r>
      <w:r w:rsidRPr="00E5040B">
        <w:rPr>
          <w:rFonts w:asciiTheme="majorBidi" w:hAnsiTheme="majorBidi" w:hint="cs"/>
          <w:b w:val="0"/>
          <w:bCs w:val="0"/>
          <w:color w:val="000000"/>
          <w:sz w:val="20"/>
          <w:szCs w:val="20"/>
          <w:rtl/>
          <w:lang w:eastAsia="en-US"/>
        </w:rPr>
        <w:t xml:space="preserve">سازی عددی </w:t>
      </w:r>
      <w:r w:rsidRPr="00E5040B">
        <w:rPr>
          <w:rFonts w:asciiTheme="majorBidi" w:hAnsiTheme="majorBidi"/>
          <w:b w:val="0"/>
          <w:bCs w:val="0"/>
          <w:color w:val="000000"/>
          <w:sz w:val="20"/>
          <w:szCs w:val="20"/>
          <w:rtl/>
          <w:lang w:eastAsia="en-US"/>
        </w:rPr>
        <w:t>به‌منظور</w:t>
      </w:r>
      <w:r w:rsidRPr="00E5040B">
        <w:rPr>
          <w:rFonts w:asciiTheme="majorBidi" w:hAnsiTheme="majorBidi" w:hint="cs"/>
          <w:b w:val="0"/>
          <w:bCs w:val="0"/>
          <w:color w:val="000000"/>
          <w:sz w:val="20"/>
          <w:szCs w:val="20"/>
          <w:rtl/>
          <w:lang w:eastAsia="en-US"/>
        </w:rPr>
        <w:t xml:space="preserve"> </w:t>
      </w:r>
      <w:r w:rsidRPr="00E5040B">
        <w:rPr>
          <w:rFonts w:asciiTheme="majorBidi" w:hAnsiTheme="majorBidi"/>
          <w:b w:val="0"/>
          <w:bCs w:val="0"/>
          <w:color w:val="000000"/>
          <w:sz w:val="20"/>
          <w:szCs w:val="20"/>
          <w:rtl/>
          <w:lang w:eastAsia="en-US"/>
        </w:rPr>
        <w:t>تحل</w:t>
      </w:r>
      <w:r w:rsidRPr="00E5040B">
        <w:rPr>
          <w:rFonts w:asciiTheme="majorBidi" w:hAnsiTheme="majorBidi" w:hint="cs"/>
          <w:b w:val="0"/>
          <w:bCs w:val="0"/>
          <w:color w:val="000000"/>
          <w:sz w:val="20"/>
          <w:szCs w:val="20"/>
          <w:rtl/>
          <w:lang w:eastAsia="en-US"/>
        </w:rPr>
        <w:t>یل</w:t>
      </w:r>
      <w:r w:rsidRPr="00E5040B">
        <w:rPr>
          <w:rFonts w:asciiTheme="majorBidi" w:hAnsiTheme="majorBidi"/>
          <w:b w:val="0"/>
          <w:bCs w:val="0"/>
          <w:color w:val="000000"/>
          <w:sz w:val="20"/>
          <w:szCs w:val="20"/>
          <w:rtl/>
          <w:lang w:eastAsia="en-US"/>
        </w:rPr>
        <w:t xml:space="preserve"> جر</w:t>
      </w:r>
      <w:r w:rsidRPr="00E5040B">
        <w:rPr>
          <w:rFonts w:asciiTheme="majorBidi" w:hAnsiTheme="majorBidi" w:hint="cs"/>
          <w:b w:val="0"/>
          <w:bCs w:val="0"/>
          <w:color w:val="000000"/>
          <w:sz w:val="20"/>
          <w:szCs w:val="20"/>
          <w:rtl/>
          <w:lang w:eastAsia="en-US"/>
        </w:rPr>
        <w:t>یان</w:t>
      </w:r>
      <w:r w:rsidRPr="00E5040B">
        <w:rPr>
          <w:rFonts w:asciiTheme="majorBidi" w:hAnsiTheme="majorBidi"/>
          <w:b w:val="0"/>
          <w:bCs w:val="0"/>
          <w:color w:val="000000"/>
          <w:sz w:val="20"/>
          <w:szCs w:val="20"/>
          <w:rtl/>
          <w:lang w:eastAsia="en-US"/>
        </w:rPr>
        <w:t xml:space="preserve"> به‌صورت حجم محدود</w:t>
      </w:r>
      <w:r w:rsidRPr="00E5040B">
        <w:rPr>
          <w:rFonts w:asciiTheme="majorBidi" w:hAnsiTheme="majorBidi" w:hint="cs"/>
          <w:b w:val="0"/>
          <w:bCs w:val="0"/>
          <w:color w:val="000000"/>
          <w:sz w:val="20"/>
          <w:szCs w:val="20"/>
          <w:rtl/>
          <w:lang w:eastAsia="en-US"/>
        </w:rPr>
        <w:t>، سه</w:t>
      </w:r>
      <w:r w:rsidRPr="00E5040B">
        <w:rPr>
          <w:rFonts w:asciiTheme="majorBidi" w:hAnsiTheme="majorBidi" w:hint="eastAsia"/>
          <w:b w:val="0"/>
          <w:bCs w:val="0"/>
          <w:color w:val="000000"/>
          <w:sz w:val="20"/>
          <w:szCs w:val="20"/>
          <w:rtl/>
          <w:lang w:eastAsia="en-US"/>
        </w:rPr>
        <w:t>‌</w:t>
      </w:r>
      <w:r w:rsidRPr="00E5040B">
        <w:rPr>
          <w:rFonts w:asciiTheme="majorBidi" w:hAnsiTheme="majorBidi" w:hint="cs"/>
          <w:b w:val="0"/>
          <w:bCs w:val="0"/>
          <w:color w:val="000000"/>
          <w:sz w:val="20"/>
          <w:szCs w:val="20"/>
          <w:rtl/>
          <w:lang w:eastAsia="en-US"/>
        </w:rPr>
        <w:t xml:space="preserve">بعدی و </w:t>
      </w:r>
      <w:r w:rsidRPr="00E5040B">
        <w:rPr>
          <w:rFonts w:asciiTheme="majorBidi" w:hAnsiTheme="majorBidi"/>
          <w:b w:val="0"/>
          <w:bCs w:val="0"/>
          <w:color w:val="000000"/>
          <w:sz w:val="20"/>
          <w:szCs w:val="20"/>
          <w:rtl/>
          <w:lang w:eastAsia="en-US"/>
        </w:rPr>
        <w:t>به‌وس</w:t>
      </w:r>
      <w:r w:rsidRPr="00E5040B">
        <w:rPr>
          <w:rFonts w:asciiTheme="majorBidi" w:hAnsiTheme="majorBidi" w:hint="cs"/>
          <w:b w:val="0"/>
          <w:bCs w:val="0"/>
          <w:color w:val="000000"/>
          <w:sz w:val="20"/>
          <w:szCs w:val="20"/>
          <w:rtl/>
          <w:lang w:eastAsia="en-US"/>
        </w:rPr>
        <w:t>یله</w:t>
      </w:r>
      <w:r w:rsidRPr="00E5040B">
        <w:rPr>
          <w:rFonts w:asciiTheme="majorBidi" w:hAnsiTheme="majorBidi"/>
          <w:b w:val="0"/>
          <w:bCs w:val="0"/>
          <w:color w:val="000000"/>
          <w:sz w:val="20"/>
          <w:szCs w:val="20"/>
          <w:rtl/>
          <w:lang w:eastAsia="en-US"/>
        </w:rPr>
        <w:t xml:space="preserve"> کد تجار</w:t>
      </w:r>
      <w:r w:rsidRPr="00E5040B">
        <w:rPr>
          <w:rFonts w:asciiTheme="majorBidi" w:hAnsiTheme="majorBidi" w:hint="cs"/>
          <w:b w:val="0"/>
          <w:bCs w:val="0"/>
          <w:color w:val="000000"/>
          <w:sz w:val="20"/>
          <w:szCs w:val="20"/>
          <w:rtl/>
          <w:lang w:eastAsia="en-US"/>
        </w:rPr>
        <w:t>ی</w:t>
      </w:r>
      <w:r w:rsidRPr="00E5040B">
        <w:rPr>
          <w:rFonts w:asciiTheme="majorBidi" w:hAnsiTheme="majorBidi"/>
          <w:b w:val="0"/>
          <w:bCs w:val="0"/>
          <w:color w:val="000000"/>
          <w:sz w:val="20"/>
          <w:szCs w:val="20"/>
          <w:rtl/>
          <w:lang w:eastAsia="en-US"/>
        </w:rPr>
        <w:t xml:space="preserve"> فلوئنت در حالت ناپا</w:t>
      </w:r>
      <w:r w:rsidRPr="00E5040B">
        <w:rPr>
          <w:rFonts w:asciiTheme="majorBidi" w:hAnsiTheme="majorBidi" w:hint="cs"/>
          <w:b w:val="0"/>
          <w:bCs w:val="0"/>
          <w:color w:val="000000"/>
          <w:sz w:val="20"/>
          <w:szCs w:val="20"/>
          <w:rtl/>
          <w:lang w:eastAsia="en-US"/>
        </w:rPr>
        <w:t>یا</w:t>
      </w:r>
      <w:r w:rsidRPr="00E5040B">
        <w:rPr>
          <w:rFonts w:asciiTheme="majorBidi" w:hAnsiTheme="majorBidi"/>
          <w:b w:val="0"/>
          <w:bCs w:val="0"/>
          <w:color w:val="000000"/>
          <w:sz w:val="20"/>
          <w:szCs w:val="20"/>
          <w:rtl/>
          <w:lang w:eastAsia="en-US"/>
        </w:rPr>
        <w:t xml:space="preserve"> انجام شده است. س</w:t>
      </w:r>
      <w:r w:rsidRPr="00E5040B">
        <w:rPr>
          <w:rFonts w:asciiTheme="majorBidi" w:hAnsiTheme="majorBidi" w:hint="cs"/>
          <w:b w:val="0"/>
          <w:bCs w:val="0"/>
          <w:color w:val="000000"/>
          <w:sz w:val="20"/>
          <w:szCs w:val="20"/>
          <w:rtl/>
          <w:lang w:eastAsia="en-US"/>
        </w:rPr>
        <w:t>یال</w:t>
      </w:r>
      <w:r w:rsidRPr="00E5040B">
        <w:rPr>
          <w:rFonts w:asciiTheme="majorBidi" w:hAnsiTheme="majorBidi"/>
          <w:b w:val="0"/>
          <w:bCs w:val="0"/>
          <w:color w:val="000000"/>
          <w:sz w:val="20"/>
          <w:szCs w:val="20"/>
          <w:rtl/>
          <w:lang w:eastAsia="en-US"/>
        </w:rPr>
        <w:t xml:space="preserve"> مورد</w:t>
      </w:r>
      <w:r w:rsidRPr="00E5040B">
        <w:rPr>
          <w:rFonts w:asciiTheme="majorBidi" w:hAnsiTheme="majorBidi" w:hint="cs"/>
          <w:b w:val="0"/>
          <w:bCs w:val="0"/>
          <w:color w:val="000000"/>
          <w:sz w:val="20"/>
          <w:szCs w:val="20"/>
          <w:rtl/>
          <w:lang w:eastAsia="en-US"/>
        </w:rPr>
        <w:t xml:space="preserve"> </w:t>
      </w:r>
      <w:r w:rsidRPr="00E5040B">
        <w:rPr>
          <w:rFonts w:asciiTheme="majorBidi" w:hAnsiTheme="majorBidi"/>
          <w:b w:val="0"/>
          <w:bCs w:val="0"/>
          <w:color w:val="000000"/>
          <w:sz w:val="20"/>
          <w:szCs w:val="20"/>
          <w:rtl/>
          <w:lang w:eastAsia="en-US"/>
        </w:rPr>
        <w:t xml:space="preserve">استفاده </w:t>
      </w:r>
      <w:r w:rsidRPr="00E5040B">
        <w:rPr>
          <w:rFonts w:asciiTheme="majorBidi" w:hAnsiTheme="majorBidi" w:hint="cs"/>
          <w:b w:val="0"/>
          <w:bCs w:val="0"/>
          <w:color w:val="000000"/>
          <w:sz w:val="20"/>
          <w:szCs w:val="20"/>
          <w:rtl/>
          <w:lang w:eastAsia="en-US"/>
        </w:rPr>
        <w:t xml:space="preserve">در این پژوهش </w:t>
      </w:r>
      <w:r w:rsidRPr="00E5040B">
        <w:rPr>
          <w:rFonts w:asciiTheme="majorBidi" w:hAnsiTheme="majorBidi"/>
          <w:b w:val="0"/>
          <w:bCs w:val="0"/>
          <w:color w:val="000000"/>
          <w:sz w:val="20"/>
          <w:szCs w:val="20"/>
          <w:rtl/>
          <w:lang w:eastAsia="en-US"/>
        </w:rPr>
        <w:t>هوا و به‌صورت تراکم ناپذ</w:t>
      </w:r>
      <w:r w:rsidRPr="00E5040B">
        <w:rPr>
          <w:rFonts w:asciiTheme="majorBidi" w:hAnsiTheme="majorBidi" w:hint="cs"/>
          <w:b w:val="0"/>
          <w:bCs w:val="0"/>
          <w:color w:val="000000"/>
          <w:sz w:val="20"/>
          <w:szCs w:val="20"/>
          <w:rtl/>
          <w:lang w:eastAsia="en-US"/>
        </w:rPr>
        <w:t>یر</w:t>
      </w:r>
      <w:r w:rsidRPr="00E5040B">
        <w:rPr>
          <w:rFonts w:asciiTheme="majorBidi" w:hAnsiTheme="majorBidi"/>
          <w:b w:val="0"/>
          <w:bCs w:val="0"/>
          <w:color w:val="000000"/>
          <w:sz w:val="20"/>
          <w:szCs w:val="20"/>
          <w:rtl/>
          <w:lang w:eastAsia="en-US"/>
        </w:rPr>
        <w:t xml:space="preserve"> در نظر گرفته شده است.</w:t>
      </w:r>
      <w:r w:rsidRPr="00E5040B">
        <w:rPr>
          <w:rFonts w:asciiTheme="majorBidi" w:hAnsiTheme="majorBidi" w:hint="cs"/>
          <w:b w:val="0"/>
          <w:bCs w:val="0"/>
          <w:color w:val="000000"/>
          <w:sz w:val="20"/>
          <w:szCs w:val="20"/>
          <w:rtl/>
          <w:lang w:eastAsia="en-US"/>
        </w:rPr>
        <w:t xml:space="preserve"> </w:t>
      </w:r>
      <w:r w:rsidRPr="00E5040B">
        <w:rPr>
          <w:rFonts w:asciiTheme="majorBidi" w:hAnsiTheme="majorBidi"/>
          <w:b w:val="0"/>
          <w:bCs w:val="0"/>
          <w:color w:val="000000"/>
          <w:sz w:val="20"/>
          <w:szCs w:val="20"/>
          <w:rtl/>
          <w:lang w:eastAsia="en-US"/>
        </w:rPr>
        <w:t>برا</w:t>
      </w:r>
      <w:r w:rsidRPr="00E5040B">
        <w:rPr>
          <w:rFonts w:asciiTheme="majorBidi" w:hAnsiTheme="majorBidi" w:hint="cs"/>
          <w:b w:val="0"/>
          <w:bCs w:val="0"/>
          <w:color w:val="000000"/>
          <w:sz w:val="20"/>
          <w:szCs w:val="20"/>
          <w:rtl/>
          <w:lang w:eastAsia="en-US"/>
        </w:rPr>
        <w:t>ی</w:t>
      </w:r>
      <w:r w:rsidRPr="00E5040B">
        <w:rPr>
          <w:rFonts w:asciiTheme="majorBidi" w:hAnsiTheme="majorBidi"/>
          <w:b w:val="0"/>
          <w:bCs w:val="0"/>
          <w:color w:val="000000"/>
          <w:sz w:val="20"/>
          <w:szCs w:val="20"/>
          <w:rtl/>
          <w:lang w:eastAsia="en-US"/>
        </w:rPr>
        <w:t xml:space="preserve"> ترم‌ها</w:t>
      </w:r>
      <w:r w:rsidRPr="00E5040B">
        <w:rPr>
          <w:rFonts w:asciiTheme="majorBidi" w:hAnsiTheme="majorBidi" w:hint="cs"/>
          <w:b w:val="0"/>
          <w:bCs w:val="0"/>
          <w:color w:val="000000"/>
          <w:sz w:val="20"/>
          <w:szCs w:val="20"/>
          <w:rtl/>
          <w:lang w:eastAsia="en-US"/>
        </w:rPr>
        <w:t>ی</w:t>
      </w:r>
      <w:r w:rsidRPr="00E5040B">
        <w:rPr>
          <w:rFonts w:asciiTheme="majorBidi" w:hAnsiTheme="majorBidi"/>
          <w:b w:val="0"/>
          <w:bCs w:val="0"/>
          <w:color w:val="000000"/>
          <w:sz w:val="20"/>
          <w:szCs w:val="20"/>
          <w:rtl/>
          <w:lang w:eastAsia="en-US"/>
        </w:rPr>
        <w:t xml:space="preserve"> مختلف معادلات از اسک</w:t>
      </w:r>
      <w:r w:rsidRPr="00E5040B">
        <w:rPr>
          <w:rFonts w:asciiTheme="majorBidi" w:hAnsiTheme="majorBidi" w:hint="cs"/>
          <w:b w:val="0"/>
          <w:bCs w:val="0"/>
          <w:color w:val="000000"/>
          <w:sz w:val="20"/>
          <w:szCs w:val="20"/>
          <w:rtl/>
          <w:lang w:eastAsia="en-US"/>
        </w:rPr>
        <w:t>یم</w:t>
      </w:r>
      <w:r w:rsidRPr="00E5040B">
        <w:rPr>
          <w:rFonts w:asciiTheme="majorBidi" w:hAnsiTheme="majorBidi"/>
          <w:b w:val="0"/>
          <w:bCs w:val="0"/>
          <w:color w:val="000000"/>
          <w:sz w:val="20"/>
          <w:szCs w:val="20"/>
          <w:rtl/>
          <w:lang w:eastAsia="en-US"/>
        </w:rPr>
        <w:t xml:space="preserve"> تفاضل</w:t>
      </w:r>
      <w:r w:rsidRPr="00E5040B">
        <w:rPr>
          <w:rFonts w:asciiTheme="majorBidi" w:hAnsiTheme="majorBidi" w:hint="cs"/>
          <w:b w:val="0"/>
          <w:bCs w:val="0"/>
          <w:color w:val="000000"/>
          <w:sz w:val="20"/>
          <w:szCs w:val="20"/>
          <w:rtl/>
          <w:lang w:eastAsia="en-US"/>
        </w:rPr>
        <w:t>ی</w:t>
      </w:r>
      <w:r w:rsidRPr="00E5040B">
        <w:rPr>
          <w:rFonts w:asciiTheme="majorBidi" w:hAnsiTheme="majorBidi"/>
          <w:b w:val="0"/>
          <w:bCs w:val="0"/>
          <w:color w:val="000000"/>
          <w:sz w:val="20"/>
          <w:szCs w:val="20"/>
          <w:rtl/>
          <w:lang w:eastAsia="en-US"/>
        </w:rPr>
        <w:t xml:space="preserve"> بالادست مرتبه دوم و برا</w:t>
      </w:r>
      <w:r w:rsidRPr="00E5040B">
        <w:rPr>
          <w:rFonts w:asciiTheme="majorBidi" w:hAnsiTheme="majorBidi" w:hint="cs"/>
          <w:b w:val="0"/>
          <w:bCs w:val="0"/>
          <w:color w:val="000000"/>
          <w:sz w:val="20"/>
          <w:szCs w:val="20"/>
          <w:rtl/>
          <w:lang w:eastAsia="en-US"/>
        </w:rPr>
        <w:t>ی</w:t>
      </w:r>
      <w:r w:rsidRPr="00E5040B">
        <w:rPr>
          <w:rFonts w:asciiTheme="majorBidi" w:hAnsiTheme="majorBidi"/>
          <w:b w:val="0"/>
          <w:bCs w:val="0"/>
          <w:color w:val="000000"/>
          <w:sz w:val="20"/>
          <w:szCs w:val="20"/>
          <w:rtl/>
          <w:lang w:eastAsia="en-US"/>
        </w:rPr>
        <w:t xml:space="preserve"> حل مسئله از </w:t>
      </w:r>
      <w:r w:rsidRPr="00E5040B">
        <w:rPr>
          <w:rFonts w:asciiTheme="majorBidi" w:hAnsiTheme="majorBidi"/>
          <w:b w:val="0"/>
          <w:bCs w:val="0"/>
          <w:sz w:val="20"/>
          <w:szCs w:val="20"/>
          <w:rtl/>
          <w:lang w:eastAsia="en-US"/>
        </w:rPr>
        <w:t>روش فشار مبنا در حالت ضمن</w:t>
      </w:r>
      <w:r w:rsidRPr="00E5040B">
        <w:rPr>
          <w:rFonts w:asciiTheme="majorBidi" w:hAnsiTheme="majorBidi" w:hint="cs"/>
          <w:b w:val="0"/>
          <w:bCs w:val="0"/>
          <w:sz w:val="20"/>
          <w:szCs w:val="20"/>
          <w:rtl/>
          <w:lang w:eastAsia="en-US"/>
        </w:rPr>
        <w:t>ی</w:t>
      </w:r>
      <w:r w:rsidRPr="00E5040B">
        <w:rPr>
          <w:rFonts w:asciiTheme="majorBidi" w:hAnsiTheme="majorBidi"/>
          <w:b w:val="0"/>
          <w:bCs w:val="0"/>
          <w:sz w:val="20"/>
          <w:szCs w:val="20"/>
          <w:rtl/>
          <w:lang w:eastAsia="en-US"/>
        </w:rPr>
        <w:t xml:space="preserve"> استفاده‌</w:t>
      </w:r>
      <w:r w:rsidRPr="00E5040B">
        <w:rPr>
          <w:rFonts w:asciiTheme="majorBidi" w:hAnsiTheme="majorBidi" w:hint="cs"/>
          <w:b w:val="0"/>
          <w:bCs w:val="0"/>
          <w:sz w:val="20"/>
          <w:szCs w:val="20"/>
          <w:rtl/>
          <w:lang w:eastAsia="en-US"/>
        </w:rPr>
        <w:t xml:space="preserve"> </w:t>
      </w:r>
      <w:r w:rsidRPr="00E5040B">
        <w:rPr>
          <w:rFonts w:asciiTheme="majorBidi" w:hAnsiTheme="majorBidi"/>
          <w:b w:val="0"/>
          <w:bCs w:val="0"/>
          <w:sz w:val="20"/>
          <w:szCs w:val="20"/>
          <w:rtl/>
          <w:lang w:eastAsia="en-US"/>
        </w:rPr>
        <w:t>شده است. از الگور</w:t>
      </w:r>
      <w:r w:rsidRPr="00E5040B">
        <w:rPr>
          <w:rFonts w:asciiTheme="majorBidi" w:hAnsiTheme="majorBidi" w:hint="cs"/>
          <w:b w:val="0"/>
          <w:bCs w:val="0"/>
          <w:sz w:val="20"/>
          <w:szCs w:val="20"/>
          <w:rtl/>
          <w:lang w:eastAsia="en-US"/>
        </w:rPr>
        <w:t>یتم</w:t>
      </w:r>
      <w:r w:rsidRPr="00E5040B">
        <w:rPr>
          <w:rFonts w:asciiTheme="majorBidi" w:hAnsiTheme="majorBidi"/>
          <w:b w:val="0"/>
          <w:bCs w:val="0"/>
          <w:sz w:val="20"/>
          <w:szCs w:val="20"/>
          <w:rtl/>
          <w:lang w:eastAsia="en-US"/>
        </w:rPr>
        <w:t xml:space="preserve"> </w:t>
      </w:r>
      <w:r w:rsidRPr="00E5040B">
        <w:rPr>
          <w:rFonts w:asciiTheme="majorBidi" w:hAnsiTheme="majorBidi" w:hint="cs"/>
          <w:b w:val="0"/>
          <w:bCs w:val="0"/>
          <w:sz w:val="20"/>
          <w:szCs w:val="20"/>
          <w:rtl/>
          <w:lang w:eastAsia="en-US"/>
        </w:rPr>
        <w:t>کاپل</w:t>
      </w:r>
      <w:r w:rsidRPr="00E5040B">
        <w:rPr>
          <w:rFonts w:asciiTheme="majorBidi" w:hAnsiTheme="majorBidi"/>
          <w:b w:val="0"/>
          <w:bCs w:val="0"/>
          <w:sz w:val="20"/>
          <w:szCs w:val="20"/>
          <w:vertAlign w:val="superscript"/>
          <w:rtl/>
          <w:lang w:eastAsia="en-US"/>
        </w:rPr>
        <w:footnoteReference w:id="1"/>
      </w:r>
      <w:r w:rsidRPr="00E5040B">
        <w:rPr>
          <w:rFonts w:asciiTheme="majorBidi" w:hAnsiTheme="majorBidi"/>
          <w:b w:val="0"/>
          <w:bCs w:val="0"/>
          <w:sz w:val="20"/>
          <w:szCs w:val="20"/>
          <w:rtl/>
          <w:lang w:eastAsia="en-US"/>
        </w:rPr>
        <w:t xml:space="preserve"> برا</w:t>
      </w:r>
      <w:r w:rsidRPr="00E5040B">
        <w:rPr>
          <w:rFonts w:asciiTheme="majorBidi" w:hAnsiTheme="majorBidi" w:hint="cs"/>
          <w:b w:val="0"/>
          <w:bCs w:val="0"/>
          <w:sz w:val="20"/>
          <w:szCs w:val="20"/>
          <w:rtl/>
          <w:lang w:eastAsia="en-US"/>
        </w:rPr>
        <w:t>ی</w:t>
      </w:r>
      <w:r w:rsidRPr="00E5040B">
        <w:rPr>
          <w:rFonts w:asciiTheme="majorBidi" w:hAnsiTheme="majorBidi"/>
          <w:b w:val="0"/>
          <w:bCs w:val="0"/>
          <w:sz w:val="20"/>
          <w:szCs w:val="20"/>
          <w:rtl/>
          <w:lang w:eastAsia="en-US"/>
        </w:rPr>
        <w:t xml:space="preserve"> حل م</w:t>
      </w:r>
      <w:r w:rsidRPr="00E5040B">
        <w:rPr>
          <w:rFonts w:asciiTheme="majorBidi" w:hAnsiTheme="majorBidi" w:hint="cs"/>
          <w:b w:val="0"/>
          <w:bCs w:val="0"/>
          <w:sz w:val="20"/>
          <w:szCs w:val="20"/>
          <w:rtl/>
          <w:lang w:eastAsia="en-US"/>
        </w:rPr>
        <w:t>یدان</w:t>
      </w:r>
      <w:r w:rsidRPr="00E5040B">
        <w:rPr>
          <w:rFonts w:asciiTheme="majorBidi" w:hAnsiTheme="majorBidi"/>
          <w:b w:val="0"/>
          <w:bCs w:val="0"/>
          <w:sz w:val="20"/>
          <w:szCs w:val="20"/>
          <w:rtl/>
          <w:lang w:eastAsia="en-US"/>
        </w:rPr>
        <w:t xml:space="preserve"> جر</w:t>
      </w:r>
      <w:r w:rsidRPr="00E5040B">
        <w:rPr>
          <w:rFonts w:asciiTheme="majorBidi" w:hAnsiTheme="majorBidi" w:hint="cs"/>
          <w:b w:val="0"/>
          <w:bCs w:val="0"/>
          <w:sz w:val="20"/>
          <w:szCs w:val="20"/>
          <w:rtl/>
          <w:lang w:eastAsia="en-US"/>
        </w:rPr>
        <w:t>یان</w:t>
      </w:r>
      <w:r w:rsidRPr="00E5040B">
        <w:rPr>
          <w:rFonts w:asciiTheme="majorBidi" w:hAnsiTheme="majorBidi"/>
          <w:b w:val="0"/>
          <w:bCs w:val="0"/>
          <w:sz w:val="20"/>
          <w:szCs w:val="20"/>
          <w:rtl/>
          <w:lang w:eastAsia="en-US"/>
        </w:rPr>
        <w:t xml:space="preserve"> </w:t>
      </w:r>
      <w:r w:rsidRPr="00E5040B">
        <w:rPr>
          <w:rFonts w:asciiTheme="majorBidi" w:hAnsiTheme="majorBidi"/>
          <w:b w:val="0"/>
          <w:bCs w:val="0"/>
          <w:color w:val="000000"/>
          <w:sz w:val="20"/>
          <w:szCs w:val="20"/>
          <w:rtl/>
          <w:lang w:eastAsia="en-US"/>
        </w:rPr>
        <w:t>استفا</w:t>
      </w:r>
      <w:r w:rsidRPr="00E5040B">
        <w:rPr>
          <w:rFonts w:asciiTheme="majorBidi" w:hAnsiTheme="majorBidi" w:hint="cs"/>
          <w:b w:val="0"/>
          <w:bCs w:val="0"/>
          <w:color w:val="000000"/>
          <w:sz w:val="20"/>
          <w:szCs w:val="20"/>
          <w:rtl/>
          <w:lang w:eastAsia="en-US"/>
        </w:rPr>
        <w:t>ده ‌شده</w:t>
      </w:r>
      <w:r w:rsidRPr="00E5040B">
        <w:rPr>
          <w:rFonts w:asciiTheme="majorBidi" w:hAnsiTheme="majorBidi"/>
          <w:b w:val="0"/>
          <w:bCs w:val="0"/>
          <w:color w:val="000000"/>
          <w:sz w:val="20"/>
          <w:szCs w:val="20"/>
          <w:rtl/>
          <w:lang w:eastAsia="en-US"/>
        </w:rPr>
        <w:t xml:space="preserve"> است. معادله توربولانس</w:t>
      </w:r>
      <w:r w:rsidRPr="00E5040B">
        <w:rPr>
          <w:rFonts w:asciiTheme="majorBidi" w:hAnsiTheme="majorBidi" w:hint="cs"/>
          <w:b w:val="0"/>
          <w:bCs w:val="0"/>
          <w:color w:val="000000"/>
          <w:sz w:val="20"/>
          <w:szCs w:val="20"/>
          <w:rtl/>
          <w:lang w:eastAsia="en-US"/>
        </w:rPr>
        <w:t xml:space="preserve"> </w:t>
      </w:r>
      <w:r w:rsidRPr="00E5040B">
        <w:rPr>
          <w:rFonts w:asciiTheme="majorBidi" w:hAnsiTheme="majorBidi"/>
          <w:b w:val="0"/>
          <w:bCs w:val="0"/>
          <w:color w:val="000000"/>
          <w:position w:val="-6"/>
          <w:sz w:val="20"/>
          <w:szCs w:val="20"/>
          <w:lang w:eastAsia="en-US"/>
        </w:rPr>
        <w:object w:dxaOrig="1579" w:dyaOrig="279">
          <v:shape id="_x0000_i1029" type="#_x0000_t75" style="width:62.9pt;height:11.05pt" o:ole="">
            <v:imagedata r:id="rId25" o:title=""/>
          </v:shape>
          <o:OLEObject Type="Embed" ProgID="Equation.DSMT4" ShapeID="_x0000_i1029" DrawAspect="Content" ObjectID="_1640021876" r:id="rId26"/>
        </w:object>
      </w:r>
      <w:r w:rsidRPr="00E5040B">
        <w:rPr>
          <w:rFonts w:asciiTheme="majorBidi" w:hAnsiTheme="majorBidi" w:hint="cs"/>
          <w:b w:val="0"/>
          <w:bCs w:val="0"/>
          <w:color w:val="000000"/>
          <w:sz w:val="20"/>
          <w:szCs w:val="20"/>
          <w:rtl/>
          <w:lang w:eastAsia="en-US"/>
        </w:rPr>
        <w:t xml:space="preserve"> </w:t>
      </w:r>
      <w:r w:rsidRPr="00E5040B">
        <w:rPr>
          <w:rFonts w:asciiTheme="majorBidi" w:hAnsiTheme="majorBidi"/>
          <w:b w:val="0"/>
          <w:bCs w:val="0"/>
          <w:color w:val="000000"/>
          <w:sz w:val="20"/>
          <w:szCs w:val="20"/>
          <w:rtl/>
          <w:lang w:eastAsia="en-US"/>
        </w:rPr>
        <w:t>همراه با معادلات استاندارد د</w:t>
      </w:r>
      <w:r w:rsidRPr="00E5040B">
        <w:rPr>
          <w:rFonts w:asciiTheme="majorBidi" w:hAnsiTheme="majorBidi" w:hint="cs"/>
          <w:b w:val="0"/>
          <w:bCs w:val="0"/>
          <w:color w:val="000000"/>
          <w:sz w:val="20"/>
          <w:szCs w:val="20"/>
          <w:rtl/>
          <w:lang w:eastAsia="en-US"/>
        </w:rPr>
        <w:t>یواره</w:t>
      </w:r>
      <w:r w:rsidRPr="00E5040B">
        <w:rPr>
          <w:rFonts w:asciiTheme="majorBidi" w:hAnsiTheme="majorBidi"/>
          <w:b w:val="0"/>
          <w:bCs w:val="0"/>
          <w:color w:val="000000"/>
          <w:sz w:val="20"/>
          <w:szCs w:val="20"/>
          <w:rtl/>
          <w:lang w:eastAsia="en-US"/>
        </w:rPr>
        <w:t xml:space="preserve"> مورد</w:t>
      </w:r>
      <w:r w:rsidRPr="00E5040B">
        <w:rPr>
          <w:rFonts w:asciiTheme="majorBidi" w:hAnsiTheme="majorBidi" w:hint="cs"/>
          <w:b w:val="0"/>
          <w:bCs w:val="0"/>
          <w:color w:val="000000"/>
          <w:sz w:val="20"/>
          <w:szCs w:val="20"/>
          <w:rtl/>
          <w:lang w:eastAsia="en-US"/>
        </w:rPr>
        <w:t xml:space="preserve"> </w:t>
      </w:r>
      <w:r w:rsidRPr="00E5040B">
        <w:rPr>
          <w:rFonts w:asciiTheme="majorBidi" w:hAnsiTheme="majorBidi"/>
          <w:b w:val="0"/>
          <w:bCs w:val="0"/>
          <w:color w:val="000000"/>
          <w:sz w:val="20"/>
          <w:szCs w:val="20"/>
          <w:rtl/>
          <w:lang w:eastAsia="en-US"/>
        </w:rPr>
        <w:t xml:space="preserve">استفاده قرارگرفته است. </w:t>
      </w:r>
      <w:r w:rsidRPr="00E5040B">
        <w:rPr>
          <w:rFonts w:asciiTheme="majorBidi" w:hAnsiTheme="majorBidi" w:hint="cs"/>
          <w:b w:val="0"/>
          <w:bCs w:val="0"/>
          <w:color w:val="000000"/>
          <w:sz w:val="20"/>
          <w:szCs w:val="20"/>
          <w:rtl/>
          <w:lang w:eastAsia="en-US"/>
        </w:rPr>
        <w:t xml:space="preserve">مطابق شکل 5، </w:t>
      </w:r>
      <w:r w:rsidRPr="00E5040B">
        <w:rPr>
          <w:rFonts w:asciiTheme="majorBidi" w:hAnsiTheme="majorBidi"/>
          <w:b w:val="0"/>
          <w:bCs w:val="0"/>
          <w:color w:val="000000"/>
          <w:sz w:val="20"/>
          <w:szCs w:val="20"/>
          <w:rtl/>
          <w:lang w:eastAsia="en-US"/>
        </w:rPr>
        <w:t>با توجه به مقاد</w:t>
      </w:r>
      <w:r w:rsidRPr="00E5040B">
        <w:rPr>
          <w:rFonts w:asciiTheme="majorBidi" w:hAnsiTheme="majorBidi" w:hint="cs"/>
          <w:b w:val="0"/>
          <w:bCs w:val="0"/>
          <w:color w:val="000000"/>
          <w:sz w:val="20"/>
          <w:szCs w:val="20"/>
          <w:rtl/>
          <w:lang w:eastAsia="en-US"/>
        </w:rPr>
        <w:t>یر</w:t>
      </w:r>
      <w:r w:rsidRPr="00E5040B">
        <w:rPr>
          <w:rFonts w:asciiTheme="majorBidi" w:hAnsiTheme="majorBidi"/>
          <w:b w:val="0"/>
          <w:bCs w:val="0"/>
          <w:color w:val="000000"/>
          <w:sz w:val="20"/>
          <w:szCs w:val="20"/>
          <w:rtl/>
          <w:lang w:eastAsia="en-US"/>
        </w:rPr>
        <w:t xml:space="preserve"> </w:t>
      </w:r>
      <w:r w:rsidRPr="00E5040B">
        <w:rPr>
          <w:rFonts w:asciiTheme="majorBidi" w:hAnsiTheme="majorBidi"/>
          <w:b w:val="0"/>
          <w:bCs w:val="0"/>
          <w:color w:val="000000"/>
          <w:position w:val="-4"/>
          <w:sz w:val="20"/>
          <w:szCs w:val="20"/>
          <w:lang w:eastAsia="en-US"/>
        </w:rPr>
        <w:object w:dxaOrig="320" w:dyaOrig="300">
          <v:shape id="_x0000_i1030" type="#_x0000_t75" style="width:14.4pt;height:13.45pt" o:ole="">
            <v:imagedata r:id="rId27" o:title=""/>
          </v:shape>
          <o:OLEObject Type="Embed" ProgID="Equation.DSMT4" ShapeID="_x0000_i1030" DrawAspect="Content" ObjectID="_1640021877" r:id="rId28"/>
        </w:object>
      </w:r>
      <w:r w:rsidRPr="00E5040B">
        <w:rPr>
          <w:rFonts w:asciiTheme="majorBidi" w:hAnsiTheme="majorBidi"/>
          <w:b w:val="0"/>
          <w:bCs w:val="0"/>
          <w:color w:val="000000"/>
          <w:sz w:val="20"/>
          <w:szCs w:val="20"/>
          <w:rtl/>
          <w:lang w:eastAsia="en-US"/>
        </w:rPr>
        <w:t xml:space="preserve"> بر رو</w:t>
      </w:r>
      <w:r w:rsidRPr="00E5040B">
        <w:rPr>
          <w:rFonts w:asciiTheme="majorBidi" w:hAnsiTheme="majorBidi" w:hint="cs"/>
          <w:b w:val="0"/>
          <w:bCs w:val="0"/>
          <w:color w:val="000000"/>
          <w:sz w:val="20"/>
          <w:szCs w:val="20"/>
          <w:rtl/>
          <w:lang w:eastAsia="en-US"/>
        </w:rPr>
        <w:t>ی</w:t>
      </w:r>
      <w:r w:rsidRPr="00E5040B">
        <w:rPr>
          <w:rFonts w:asciiTheme="majorBidi" w:hAnsiTheme="majorBidi"/>
          <w:b w:val="0"/>
          <w:bCs w:val="0"/>
          <w:color w:val="000000"/>
          <w:sz w:val="20"/>
          <w:szCs w:val="20"/>
          <w:rtl/>
          <w:lang w:eastAsia="en-US"/>
        </w:rPr>
        <w:t xml:space="preserve"> د</w:t>
      </w:r>
      <w:r w:rsidRPr="00E5040B">
        <w:rPr>
          <w:rFonts w:asciiTheme="majorBidi" w:hAnsiTheme="majorBidi" w:hint="cs"/>
          <w:b w:val="0"/>
          <w:bCs w:val="0"/>
          <w:color w:val="000000"/>
          <w:sz w:val="20"/>
          <w:szCs w:val="20"/>
          <w:rtl/>
          <w:lang w:eastAsia="en-US"/>
        </w:rPr>
        <w:t>یواره</w:t>
      </w:r>
      <w:r w:rsidRPr="00E5040B">
        <w:rPr>
          <w:rFonts w:asciiTheme="majorBidi" w:hAnsiTheme="majorBidi"/>
          <w:b w:val="0"/>
          <w:bCs w:val="0"/>
          <w:color w:val="000000"/>
          <w:sz w:val="20"/>
          <w:szCs w:val="20"/>
          <w:rtl/>
          <w:lang w:eastAsia="en-US"/>
        </w:rPr>
        <w:t xml:space="preserve"> انتخاب معادلات استاندارد د</w:t>
      </w:r>
      <w:r w:rsidRPr="00E5040B">
        <w:rPr>
          <w:rFonts w:asciiTheme="majorBidi" w:hAnsiTheme="majorBidi" w:hint="cs"/>
          <w:b w:val="0"/>
          <w:bCs w:val="0"/>
          <w:color w:val="000000"/>
          <w:sz w:val="20"/>
          <w:szCs w:val="20"/>
          <w:rtl/>
          <w:lang w:eastAsia="en-US"/>
        </w:rPr>
        <w:t>یواره،</w:t>
      </w:r>
      <w:r w:rsidRPr="00E5040B">
        <w:rPr>
          <w:rFonts w:asciiTheme="majorBidi" w:hAnsiTheme="majorBidi"/>
          <w:b w:val="0"/>
          <w:bCs w:val="0"/>
          <w:color w:val="000000"/>
          <w:sz w:val="20"/>
          <w:szCs w:val="20"/>
          <w:rtl/>
          <w:lang w:eastAsia="en-US"/>
        </w:rPr>
        <w:t xml:space="preserve"> مناسب ا</w:t>
      </w:r>
      <w:r w:rsidRPr="00E5040B">
        <w:rPr>
          <w:rFonts w:asciiTheme="majorBidi" w:hAnsiTheme="majorBidi" w:hint="cs"/>
          <w:b w:val="0"/>
          <w:bCs w:val="0"/>
          <w:color w:val="000000"/>
          <w:sz w:val="20"/>
          <w:szCs w:val="20"/>
          <w:rtl/>
          <w:lang w:eastAsia="en-US"/>
        </w:rPr>
        <w:t>ین</w:t>
      </w:r>
      <w:r w:rsidRPr="00E5040B">
        <w:rPr>
          <w:rFonts w:asciiTheme="majorBidi" w:hAnsiTheme="majorBidi"/>
          <w:b w:val="0"/>
          <w:bCs w:val="0"/>
          <w:color w:val="000000"/>
          <w:sz w:val="20"/>
          <w:szCs w:val="20"/>
          <w:rtl/>
          <w:lang w:eastAsia="en-US"/>
        </w:rPr>
        <w:t xml:space="preserve"> شرا</w:t>
      </w:r>
      <w:r w:rsidRPr="00E5040B">
        <w:rPr>
          <w:rFonts w:asciiTheme="majorBidi" w:hAnsiTheme="majorBidi" w:hint="cs"/>
          <w:b w:val="0"/>
          <w:bCs w:val="0"/>
          <w:color w:val="000000"/>
          <w:sz w:val="20"/>
          <w:szCs w:val="20"/>
          <w:rtl/>
          <w:lang w:eastAsia="en-US"/>
        </w:rPr>
        <w:t>یط</w:t>
      </w:r>
      <w:r w:rsidRPr="00E5040B">
        <w:rPr>
          <w:rFonts w:asciiTheme="majorBidi" w:hAnsiTheme="majorBidi"/>
          <w:b w:val="0"/>
          <w:bCs w:val="0"/>
          <w:color w:val="000000"/>
          <w:sz w:val="20"/>
          <w:szCs w:val="20"/>
          <w:rtl/>
          <w:lang w:eastAsia="en-US"/>
        </w:rPr>
        <w:t xml:space="preserve"> است.</w:t>
      </w:r>
      <w:r w:rsidRPr="00E5040B">
        <w:rPr>
          <w:rFonts w:ascii="B Nazanin" w:eastAsia="Calibri" w:hAnsi="B Nazanin"/>
          <w:noProof/>
          <w:sz w:val="20"/>
          <w:szCs w:val="20"/>
          <w:rtl/>
          <w:lang w:eastAsia="en-US" w:bidi="ar-SA"/>
        </w:rPr>
        <w:t xml:space="preserve">  </w:t>
      </w:r>
    </w:p>
    <w:tbl>
      <w:tblPr>
        <w:tblStyle w:val="TableGrid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tblGrid>
      <w:tr w:rsidR="00D804AA" w:rsidRPr="00D804AA" w:rsidTr="0069292E">
        <w:trPr>
          <w:trHeight w:val="3258"/>
          <w:jc w:val="center"/>
        </w:trPr>
        <w:tc>
          <w:tcPr>
            <w:tcW w:w="4015" w:type="dxa"/>
            <w:vAlign w:val="center"/>
          </w:tcPr>
          <w:p w:rsidR="00D804AA" w:rsidRPr="00D804AA" w:rsidRDefault="00D804AA" w:rsidP="00D804AA">
            <w:pPr>
              <w:bidi/>
              <w:spacing w:after="0" w:line="240" w:lineRule="auto"/>
              <w:jc w:val="center"/>
              <w:rPr>
                <w:rFonts w:asciiTheme="majorBidi" w:eastAsia="Times New Roman" w:hAnsiTheme="majorBidi" w:cs="B Nazanin"/>
                <w:color w:val="000000"/>
                <w:sz w:val="18"/>
                <w:rtl/>
                <w:lang w:bidi="fa-IR"/>
              </w:rPr>
            </w:pPr>
            <w:r w:rsidRPr="00D804AA">
              <w:rPr>
                <w:rFonts w:ascii="B Nazanin" w:hAnsi="B Nazanin" w:cs="B Nazanin"/>
                <w:noProof/>
              </w:rPr>
              <w:drawing>
                <wp:inline distT="0" distB="0" distL="0" distR="0" wp14:anchorId="0C960774" wp14:editId="72A8B226">
                  <wp:extent cx="2296886" cy="2034955"/>
                  <wp:effectExtent l="0" t="0" r="8255"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96886" cy="2034955"/>
                          </a:xfrm>
                          <a:prstGeom prst="rect">
                            <a:avLst/>
                          </a:prstGeom>
                        </pic:spPr>
                      </pic:pic>
                    </a:graphicData>
                  </a:graphic>
                </wp:inline>
              </w:drawing>
            </w:r>
          </w:p>
        </w:tc>
      </w:tr>
      <w:tr w:rsidR="00D804AA" w:rsidRPr="00D804AA" w:rsidTr="0069292E">
        <w:trPr>
          <w:jc w:val="center"/>
        </w:trPr>
        <w:tc>
          <w:tcPr>
            <w:tcW w:w="4015" w:type="dxa"/>
            <w:vAlign w:val="center"/>
          </w:tcPr>
          <w:p w:rsidR="00D804AA" w:rsidRPr="00D804AA" w:rsidRDefault="00D804AA" w:rsidP="00D804AA">
            <w:pPr>
              <w:bidi/>
              <w:spacing w:after="0" w:line="240" w:lineRule="auto"/>
              <w:jc w:val="center"/>
              <w:rPr>
                <w:rFonts w:asciiTheme="majorBidi" w:eastAsia="Times New Roman" w:hAnsiTheme="majorBidi" w:cs="B Nazanin"/>
                <w:color w:val="000000"/>
                <w:sz w:val="20"/>
                <w:szCs w:val="20"/>
                <w:rtl/>
                <w:lang w:bidi="fa-IR"/>
              </w:rPr>
            </w:pPr>
            <w:r w:rsidRPr="00D804AA">
              <w:rPr>
                <w:rFonts w:asciiTheme="majorBidi" w:eastAsia="Times New Roman" w:hAnsiTheme="majorBidi" w:cs="B Nazanin" w:hint="cs"/>
                <w:color w:val="000000"/>
                <w:sz w:val="20"/>
                <w:szCs w:val="20"/>
                <w:rtl/>
                <w:lang w:bidi="fa-IR"/>
              </w:rPr>
              <w:t xml:space="preserve">شکل 5- مقادیر </w:t>
            </w:r>
            <m:oMath>
              <m:sSup>
                <m:sSupPr>
                  <m:ctrlPr>
                    <w:rPr>
                      <w:rFonts w:ascii="Cambria Math" w:eastAsia="Times New Roman" w:hAnsi="Cambria Math" w:cs="B Nazanin"/>
                      <w:color w:val="000000"/>
                      <w:sz w:val="20"/>
                      <w:szCs w:val="20"/>
                      <w:lang w:bidi="fa-IR"/>
                    </w:rPr>
                  </m:ctrlPr>
                </m:sSupPr>
                <m:e>
                  <m:r>
                    <w:rPr>
                      <w:rFonts w:ascii="Cambria Math" w:eastAsia="Times New Roman" w:hAnsi="Cambria Math" w:cs="B Nazanin"/>
                      <w:color w:val="000000"/>
                      <w:sz w:val="20"/>
                      <w:szCs w:val="20"/>
                      <w:lang w:bidi="fa-IR"/>
                    </w:rPr>
                    <m:t>Y</m:t>
                  </m:r>
                </m:e>
                <m:sup>
                  <m:r>
                    <w:rPr>
                      <w:rFonts w:ascii="Cambria Math" w:eastAsia="Times New Roman" w:hAnsi="Cambria Math" w:cs="B Nazanin"/>
                      <w:color w:val="000000"/>
                      <w:sz w:val="20"/>
                      <w:szCs w:val="20"/>
                      <w:lang w:bidi="fa-IR"/>
                    </w:rPr>
                    <m:t>+</m:t>
                  </m:r>
                </m:sup>
              </m:sSup>
            </m:oMath>
            <w:r w:rsidRPr="00D804AA">
              <w:rPr>
                <w:rFonts w:asciiTheme="majorBidi" w:eastAsia="Times New Roman" w:hAnsiTheme="majorBidi" w:cs="B Nazanin" w:hint="cs"/>
                <w:color w:val="000000"/>
                <w:sz w:val="20"/>
                <w:szCs w:val="20"/>
                <w:rtl/>
                <w:lang w:bidi="fa-IR"/>
              </w:rPr>
              <w:t xml:space="preserve"> موجود بر روی دیواره</w:t>
            </w:r>
          </w:p>
        </w:tc>
      </w:tr>
    </w:tbl>
    <w:p w:rsidR="000523C2" w:rsidRPr="000523C2" w:rsidRDefault="000523C2" w:rsidP="000523C2">
      <w:pPr>
        <w:pStyle w:val="23"/>
        <w:rPr>
          <w:sz w:val="18"/>
          <w:szCs w:val="20"/>
          <w:rtl/>
        </w:rPr>
      </w:pPr>
      <w:r>
        <w:rPr>
          <w:sz w:val="18"/>
          <w:szCs w:val="20"/>
          <w:rtl/>
        </w:rPr>
        <w:t>4-</w:t>
      </w:r>
      <w:r w:rsidRPr="000523C2">
        <w:rPr>
          <w:rFonts w:hint="cs"/>
          <w:sz w:val="18"/>
          <w:szCs w:val="20"/>
          <w:rtl/>
        </w:rPr>
        <w:t>نتایج</w:t>
      </w:r>
    </w:p>
    <w:p w:rsidR="000523C2" w:rsidRPr="000523C2" w:rsidRDefault="000523C2" w:rsidP="000523C2">
      <w:pPr>
        <w:pStyle w:val="23"/>
        <w:rPr>
          <w:sz w:val="18"/>
          <w:szCs w:val="20"/>
          <w:rtl/>
        </w:rPr>
      </w:pPr>
      <w:r>
        <w:rPr>
          <w:sz w:val="18"/>
          <w:szCs w:val="20"/>
          <w:rtl/>
        </w:rPr>
        <w:t>4-1</w:t>
      </w:r>
      <w:r>
        <w:rPr>
          <w:rFonts w:hint="cs"/>
          <w:sz w:val="18"/>
          <w:szCs w:val="20"/>
          <w:rtl/>
        </w:rPr>
        <w:t xml:space="preserve"> </w:t>
      </w:r>
      <w:r w:rsidRPr="000523C2">
        <w:rPr>
          <w:rFonts w:hint="cs"/>
          <w:sz w:val="18"/>
          <w:szCs w:val="20"/>
          <w:rtl/>
        </w:rPr>
        <w:t>اعتبارسنجی</w:t>
      </w:r>
      <w:r w:rsidRPr="000523C2">
        <w:rPr>
          <w:sz w:val="18"/>
          <w:szCs w:val="20"/>
          <w:rtl/>
        </w:rPr>
        <w:t xml:space="preserve"> </w:t>
      </w:r>
      <w:r w:rsidRPr="000523C2">
        <w:rPr>
          <w:rFonts w:hint="cs"/>
          <w:sz w:val="18"/>
          <w:szCs w:val="20"/>
          <w:rtl/>
        </w:rPr>
        <w:t>نتایج</w:t>
      </w:r>
      <w:r w:rsidRPr="000523C2">
        <w:rPr>
          <w:sz w:val="18"/>
          <w:szCs w:val="20"/>
          <w:rtl/>
        </w:rPr>
        <w:t xml:space="preserve"> </w:t>
      </w:r>
      <w:r w:rsidRPr="000523C2">
        <w:rPr>
          <w:rFonts w:hint="cs"/>
          <w:sz w:val="18"/>
          <w:szCs w:val="20"/>
          <w:rtl/>
        </w:rPr>
        <w:t>عددی</w:t>
      </w:r>
    </w:p>
    <w:p w:rsidR="00E5040B" w:rsidRDefault="000523C2" w:rsidP="000523C2">
      <w:pPr>
        <w:pStyle w:val="23"/>
        <w:rPr>
          <w:b w:val="0"/>
          <w:bCs w:val="0"/>
          <w:sz w:val="18"/>
          <w:szCs w:val="20"/>
          <w:rtl/>
        </w:rPr>
      </w:pPr>
      <w:r w:rsidRPr="000523C2">
        <w:rPr>
          <w:rFonts w:hint="cs"/>
          <w:b w:val="0"/>
          <w:bCs w:val="0"/>
          <w:sz w:val="18"/>
          <w:szCs w:val="20"/>
          <w:rtl/>
        </w:rPr>
        <w:t>اعتبارسنجی</w:t>
      </w:r>
      <w:r w:rsidRPr="000523C2">
        <w:rPr>
          <w:b w:val="0"/>
          <w:bCs w:val="0"/>
          <w:sz w:val="18"/>
          <w:szCs w:val="20"/>
          <w:rtl/>
        </w:rPr>
        <w:t xml:space="preserve"> </w:t>
      </w:r>
      <w:r w:rsidRPr="000523C2">
        <w:rPr>
          <w:rFonts w:hint="cs"/>
          <w:b w:val="0"/>
          <w:bCs w:val="0"/>
          <w:sz w:val="18"/>
          <w:szCs w:val="20"/>
          <w:rtl/>
        </w:rPr>
        <w:t>و</w:t>
      </w:r>
      <w:r w:rsidRPr="000523C2">
        <w:rPr>
          <w:b w:val="0"/>
          <w:bCs w:val="0"/>
          <w:sz w:val="18"/>
          <w:szCs w:val="20"/>
          <w:rtl/>
        </w:rPr>
        <w:t xml:space="preserve"> </w:t>
      </w:r>
      <w:r w:rsidRPr="000523C2">
        <w:rPr>
          <w:rFonts w:hint="cs"/>
          <w:b w:val="0"/>
          <w:bCs w:val="0"/>
          <w:sz w:val="18"/>
          <w:szCs w:val="20"/>
          <w:rtl/>
        </w:rPr>
        <w:t>بررسی</w:t>
      </w:r>
      <w:r w:rsidRPr="000523C2">
        <w:rPr>
          <w:b w:val="0"/>
          <w:bCs w:val="0"/>
          <w:sz w:val="18"/>
          <w:szCs w:val="20"/>
          <w:rtl/>
        </w:rPr>
        <w:t xml:space="preserve"> </w:t>
      </w:r>
      <w:r w:rsidRPr="000523C2">
        <w:rPr>
          <w:rFonts w:hint="cs"/>
          <w:b w:val="0"/>
          <w:bCs w:val="0"/>
          <w:sz w:val="18"/>
          <w:szCs w:val="20"/>
          <w:rtl/>
        </w:rPr>
        <w:t>صحت</w:t>
      </w:r>
      <w:r w:rsidRPr="000523C2">
        <w:rPr>
          <w:b w:val="0"/>
          <w:bCs w:val="0"/>
          <w:sz w:val="18"/>
          <w:szCs w:val="20"/>
          <w:rtl/>
        </w:rPr>
        <w:t xml:space="preserve"> </w:t>
      </w:r>
      <w:r w:rsidRPr="000523C2">
        <w:rPr>
          <w:rFonts w:hint="cs"/>
          <w:b w:val="0"/>
          <w:bCs w:val="0"/>
          <w:sz w:val="18"/>
          <w:szCs w:val="20"/>
          <w:rtl/>
        </w:rPr>
        <w:t>نتایج</w:t>
      </w:r>
      <w:r w:rsidRPr="000523C2">
        <w:rPr>
          <w:b w:val="0"/>
          <w:bCs w:val="0"/>
          <w:sz w:val="18"/>
          <w:szCs w:val="20"/>
          <w:rtl/>
        </w:rPr>
        <w:t xml:space="preserve"> </w:t>
      </w:r>
      <w:r w:rsidRPr="000523C2">
        <w:rPr>
          <w:rFonts w:hint="cs"/>
          <w:b w:val="0"/>
          <w:bCs w:val="0"/>
          <w:sz w:val="18"/>
          <w:szCs w:val="20"/>
          <w:rtl/>
        </w:rPr>
        <w:t>حاصل</w:t>
      </w:r>
      <w:r w:rsidRPr="000523C2">
        <w:rPr>
          <w:b w:val="0"/>
          <w:bCs w:val="0"/>
          <w:sz w:val="18"/>
          <w:szCs w:val="20"/>
          <w:rtl/>
        </w:rPr>
        <w:t xml:space="preserve"> </w:t>
      </w:r>
      <w:r w:rsidRPr="000523C2">
        <w:rPr>
          <w:rFonts w:hint="cs"/>
          <w:b w:val="0"/>
          <w:bCs w:val="0"/>
          <w:sz w:val="18"/>
          <w:szCs w:val="20"/>
          <w:rtl/>
        </w:rPr>
        <w:t>از</w:t>
      </w:r>
      <w:r w:rsidRPr="000523C2">
        <w:rPr>
          <w:b w:val="0"/>
          <w:bCs w:val="0"/>
          <w:sz w:val="18"/>
          <w:szCs w:val="20"/>
          <w:rtl/>
        </w:rPr>
        <w:t xml:space="preserve"> </w:t>
      </w:r>
      <w:r w:rsidRPr="000523C2">
        <w:rPr>
          <w:rFonts w:hint="cs"/>
          <w:b w:val="0"/>
          <w:bCs w:val="0"/>
          <w:sz w:val="18"/>
          <w:szCs w:val="20"/>
          <w:rtl/>
        </w:rPr>
        <w:t>حل</w:t>
      </w:r>
      <w:r w:rsidRPr="000523C2">
        <w:rPr>
          <w:b w:val="0"/>
          <w:bCs w:val="0"/>
          <w:sz w:val="18"/>
          <w:szCs w:val="20"/>
          <w:rtl/>
        </w:rPr>
        <w:t xml:space="preserve"> </w:t>
      </w:r>
      <w:r w:rsidRPr="000523C2">
        <w:rPr>
          <w:rFonts w:hint="cs"/>
          <w:b w:val="0"/>
          <w:bCs w:val="0"/>
          <w:sz w:val="18"/>
          <w:szCs w:val="20"/>
          <w:rtl/>
        </w:rPr>
        <w:t>عددی</w:t>
      </w:r>
      <w:r w:rsidRPr="000523C2">
        <w:rPr>
          <w:b w:val="0"/>
          <w:bCs w:val="0"/>
          <w:sz w:val="18"/>
          <w:szCs w:val="20"/>
          <w:rtl/>
        </w:rPr>
        <w:t xml:space="preserve"> </w:t>
      </w:r>
      <w:r w:rsidRPr="000523C2">
        <w:rPr>
          <w:rFonts w:hint="cs"/>
          <w:b w:val="0"/>
          <w:bCs w:val="0"/>
          <w:sz w:val="18"/>
          <w:szCs w:val="20"/>
          <w:rtl/>
        </w:rPr>
        <w:t>با</w:t>
      </w:r>
      <w:r w:rsidRPr="000523C2">
        <w:rPr>
          <w:b w:val="0"/>
          <w:bCs w:val="0"/>
          <w:sz w:val="18"/>
          <w:szCs w:val="20"/>
          <w:rtl/>
        </w:rPr>
        <w:t xml:space="preserve"> </w:t>
      </w:r>
      <w:r w:rsidRPr="000523C2">
        <w:rPr>
          <w:rFonts w:hint="cs"/>
          <w:b w:val="0"/>
          <w:bCs w:val="0"/>
          <w:sz w:val="18"/>
          <w:szCs w:val="20"/>
          <w:rtl/>
        </w:rPr>
        <w:t>نتایج</w:t>
      </w:r>
      <w:r w:rsidRPr="000523C2">
        <w:rPr>
          <w:b w:val="0"/>
          <w:bCs w:val="0"/>
          <w:sz w:val="18"/>
          <w:szCs w:val="20"/>
          <w:rtl/>
        </w:rPr>
        <w:t xml:space="preserve"> </w:t>
      </w:r>
      <w:r w:rsidRPr="000523C2">
        <w:rPr>
          <w:rFonts w:hint="cs"/>
          <w:b w:val="0"/>
          <w:bCs w:val="0"/>
          <w:sz w:val="18"/>
          <w:szCs w:val="20"/>
          <w:rtl/>
        </w:rPr>
        <w:t>معتبر</w:t>
      </w:r>
      <w:r w:rsidRPr="000523C2">
        <w:rPr>
          <w:b w:val="0"/>
          <w:bCs w:val="0"/>
          <w:sz w:val="18"/>
          <w:szCs w:val="20"/>
          <w:rtl/>
        </w:rPr>
        <w:t xml:space="preserve"> </w:t>
      </w:r>
      <w:r w:rsidRPr="000523C2">
        <w:rPr>
          <w:rFonts w:hint="cs"/>
          <w:b w:val="0"/>
          <w:bCs w:val="0"/>
          <w:sz w:val="18"/>
          <w:szCs w:val="20"/>
          <w:rtl/>
        </w:rPr>
        <w:t>آزمایشگاهی،</w:t>
      </w:r>
      <w:r w:rsidRPr="000523C2">
        <w:rPr>
          <w:b w:val="0"/>
          <w:bCs w:val="0"/>
          <w:sz w:val="18"/>
          <w:szCs w:val="20"/>
          <w:rtl/>
        </w:rPr>
        <w:t xml:space="preserve"> </w:t>
      </w:r>
      <w:r w:rsidRPr="000523C2">
        <w:rPr>
          <w:rFonts w:hint="cs"/>
          <w:b w:val="0"/>
          <w:bCs w:val="0"/>
          <w:sz w:val="18"/>
          <w:szCs w:val="20"/>
          <w:rtl/>
        </w:rPr>
        <w:t>پیش</w:t>
      </w:r>
      <w:r w:rsidRPr="000523C2">
        <w:rPr>
          <w:b w:val="0"/>
          <w:bCs w:val="0"/>
          <w:sz w:val="18"/>
          <w:szCs w:val="20"/>
          <w:rtl/>
        </w:rPr>
        <w:t xml:space="preserve"> </w:t>
      </w:r>
      <w:r w:rsidRPr="000523C2">
        <w:rPr>
          <w:rFonts w:hint="cs"/>
          <w:b w:val="0"/>
          <w:bCs w:val="0"/>
          <w:sz w:val="18"/>
          <w:szCs w:val="20"/>
          <w:rtl/>
        </w:rPr>
        <w:t>از</w:t>
      </w:r>
      <w:r w:rsidRPr="000523C2">
        <w:rPr>
          <w:b w:val="0"/>
          <w:bCs w:val="0"/>
          <w:sz w:val="18"/>
          <w:szCs w:val="20"/>
          <w:rtl/>
        </w:rPr>
        <w:t xml:space="preserve"> </w:t>
      </w:r>
      <w:r w:rsidRPr="000523C2">
        <w:rPr>
          <w:rFonts w:hint="cs"/>
          <w:b w:val="0"/>
          <w:bCs w:val="0"/>
          <w:sz w:val="18"/>
          <w:szCs w:val="20"/>
          <w:rtl/>
        </w:rPr>
        <w:t>استفاده</w:t>
      </w:r>
      <w:r w:rsidRPr="000523C2">
        <w:rPr>
          <w:b w:val="0"/>
          <w:bCs w:val="0"/>
          <w:sz w:val="18"/>
          <w:szCs w:val="20"/>
          <w:rtl/>
        </w:rPr>
        <w:t xml:space="preserve"> </w:t>
      </w:r>
      <w:r w:rsidRPr="000523C2">
        <w:rPr>
          <w:rFonts w:hint="cs"/>
          <w:b w:val="0"/>
          <w:bCs w:val="0"/>
          <w:sz w:val="18"/>
          <w:szCs w:val="20"/>
          <w:rtl/>
        </w:rPr>
        <w:t>گسترده</w:t>
      </w:r>
      <w:r w:rsidRPr="000523C2">
        <w:rPr>
          <w:b w:val="0"/>
          <w:bCs w:val="0"/>
          <w:sz w:val="18"/>
          <w:szCs w:val="20"/>
          <w:rtl/>
        </w:rPr>
        <w:t xml:space="preserve"> </w:t>
      </w:r>
      <w:r w:rsidRPr="000523C2">
        <w:rPr>
          <w:rFonts w:hint="cs"/>
          <w:b w:val="0"/>
          <w:bCs w:val="0"/>
          <w:sz w:val="18"/>
          <w:szCs w:val="20"/>
          <w:rtl/>
        </w:rPr>
        <w:t>از</w:t>
      </w:r>
      <w:r w:rsidRPr="000523C2">
        <w:rPr>
          <w:b w:val="0"/>
          <w:bCs w:val="0"/>
          <w:sz w:val="18"/>
          <w:szCs w:val="20"/>
          <w:rtl/>
        </w:rPr>
        <w:t xml:space="preserve"> </w:t>
      </w:r>
      <w:r w:rsidRPr="000523C2">
        <w:rPr>
          <w:rFonts w:hint="cs"/>
          <w:b w:val="0"/>
          <w:bCs w:val="0"/>
          <w:sz w:val="18"/>
          <w:szCs w:val="20"/>
          <w:rtl/>
        </w:rPr>
        <w:t>آن‌ها</w:t>
      </w:r>
      <w:r w:rsidRPr="000523C2">
        <w:rPr>
          <w:b w:val="0"/>
          <w:bCs w:val="0"/>
          <w:sz w:val="18"/>
          <w:szCs w:val="20"/>
          <w:rtl/>
        </w:rPr>
        <w:t xml:space="preserve"> </w:t>
      </w:r>
      <w:r w:rsidRPr="000523C2">
        <w:rPr>
          <w:rFonts w:hint="cs"/>
          <w:b w:val="0"/>
          <w:bCs w:val="0"/>
          <w:sz w:val="18"/>
          <w:szCs w:val="20"/>
          <w:rtl/>
        </w:rPr>
        <w:t>در</w:t>
      </w:r>
      <w:r w:rsidRPr="000523C2">
        <w:rPr>
          <w:b w:val="0"/>
          <w:bCs w:val="0"/>
          <w:sz w:val="18"/>
          <w:szCs w:val="20"/>
          <w:rtl/>
        </w:rPr>
        <w:t xml:space="preserve"> </w:t>
      </w:r>
      <w:r w:rsidRPr="000523C2">
        <w:rPr>
          <w:rFonts w:hint="cs"/>
          <w:b w:val="0"/>
          <w:bCs w:val="0"/>
          <w:sz w:val="18"/>
          <w:szCs w:val="20"/>
          <w:rtl/>
        </w:rPr>
        <w:t>روند</w:t>
      </w:r>
      <w:r w:rsidRPr="000523C2">
        <w:rPr>
          <w:b w:val="0"/>
          <w:bCs w:val="0"/>
          <w:sz w:val="18"/>
          <w:szCs w:val="20"/>
          <w:rtl/>
        </w:rPr>
        <w:t xml:space="preserve"> </w:t>
      </w:r>
      <w:r w:rsidRPr="000523C2">
        <w:rPr>
          <w:rFonts w:hint="cs"/>
          <w:b w:val="0"/>
          <w:bCs w:val="0"/>
          <w:sz w:val="18"/>
          <w:szCs w:val="20"/>
          <w:rtl/>
        </w:rPr>
        <w:t>شبیه‌سازی،</w:t>
      </w:r>
      <w:r w:rsidRPr="000523C2">
        <w:rPr>
          <w:b w:val="0"/>
          <w:bCs w:val="0"/>
          <w:sz w:val="18"/>
          <w:szCs w:val="20"/>
          <w:rtl/>
        </w:rPr>
        <w:t xml:space="preserve"> </w:t>
      </w:r>
      <w:r w:rsidRPr="000523C2">
        <w:rPr>
          <w:rFonts w:hint="cs"/>
          <w:b w:val="0"/>
          <w:bCs w:val="0"/>
          <w:sz w:val="18"/>
          <w:szCs w:val="20"/>
          <w:rtl/>
        </w:rPr>
        <w:t>امری</w:t>
      </w:r>
      <w:r w:rsidRPr="000523C2">
        <w:rPr>
          <w:b w:val="0"/>
          <w:bCs w:val="0"/>
          <w:sz w:val="18"/>
          <w:szCs w:val="20"/>
          <w:rtl/>
        </w:rPr>
        <w:t xml:space="preserve"> </w:t>
      </w:r>
      <w:r w:rsidRPr="000523C2">
        <w:rPr>
          <w:rFonts w:hint="cs"/>
          <w:b w:val="0"/>
          <w:bCs w:val="0"/>
          <w:sz w:val="18"/>
          <w:szCs w:val="20"/>
          <w:rtl/>
        </w:rPr>
        <w:t>اجتناب‌ناپذیر</w:t>
      </w:r>
      <w:r w:rsidRPr="000523C2">
        <w:rPr>
          <w:b w:val="0"/>
          <w:bCs w:val="0"/>
          <w:sz w:val="18"/>
          <w:szCs w:val="20"/>
          <w:rtl/>
        </w:rPr>
        <w:t xml:space="preserve"> </w:t>
      </w:r>
      <w:r w:rsidRPr="000523C2">
        <w:rPr>
          <w:rFonts w:hint="cs"/>
          <w:b w:val="0"/>
          <w:bCs w:val="0"/>
          <w:sz w:val="18"/>
          <w:szCs w:val="20"/>
          <w:rtl/>
        </w:rPr>
        <w:t>است</w:t>
      </w:r>
      <w:r w:rsidRPr="000523C2">
        <w:rPr>
          <w:b w:val="0"/>
          <w:bCs w:val="0"/>
          <w:sz w:val="18"/>
          <w:szCs w:val="20"/>
          <w:rtl/>
        </w:rPr>
        <w:t xml:space="preserve">. </w:t>
      </w:r>
      <w:r w:rsidRPr="000523C2">
        <w:rPr>
          <w:rFonts w:hint="cs"/>
          <w:b w:val="0"/>
          <w:bCs w:val="0"/>
          <w:sz w:val="18"/>
          <w:szCs w:val="20"/>
          <w:rtl/>
        </w:rPr>
        <w:t>به</w:t>
      </w:r>
      <w:r w:rsidRPr="000523C2">
        <w:rPr>
          <w:b w:val="0"/>
          <w:bCs w:val="0"/>
          <w:sz w:val="18"/>
          <w:szCs w:val="20"/>
          <w:rtl/>
        </w:rPr>
        <w:t xml:space="preserve"> </w:t>
      </w:r>
      <w:r w:rsidRPr="000523C2">
        <w:rPr>
          <w:rFonts w:hint="cs"/>
          <w:b w:val="0"/>
          <w:bCs w:val="0"/>
          <w:sz w:val="18"/>
          <w:szCs w:val="20"/>
          <w:rtl/>
        </w:rPr>
        <w:t>همین</w:t>
      </w:r>
      <w:r w:rsidRPr="000523C2">
        <w:rPr>
          <w:b w:val="0"/>
          <w:bCs w:val="0"/>
          <w:sz w:val="18"/>
          <w:szCs w:val="20"/>
          <w:rtl/>
        </w:rPr>
        <w:t xml:space="preserve"> </w:t>
      </w:r>
      <w:r w:rsidRPr="000523C2">
        <w:rPr>
          <w:rFonts w:hint="cs"/>
          <w:b w:val="0"/>
          <w:bCs w:val="0"/>
          <w:sz w:val="18"/>
          <w:szCs w:val="20"/>
          <w:rtl/>
        </w:rPr>
        <w:t>سبب</w:t>
      </w:r>
      <w:r w:rsidRPr="000523C2">
        <w:rPr>
          <w:b w:val="0"/>
          <w:bCs w:val="0"/>
          <w:sz w:val="18"/>
          <w:szCs w:val="20"/>
          <w:rtl/>
        </w:rPr>
        <w:t xml:space="preserve"> </w:t>
      </w:r>
      <w:r w:rsidRPr="000523C2">
        <w:rPr>
          <w:rFonts w:hint="cs"/>
          <w:b w:val="0"/>
          <w:bCs w:val="0"/>
          <w:sz w:val="18"/>
          <w:szCs w:val="20"/>
          <w:rtl/>
        </w:rPr>
        <w:t>در</w:t>
      </w:r>
      <w:r w:rsidRPr="000523C2">
        <w:rPr>
          <w:b w:val="0"/>
          <w:bCs w:val="0"/>
          <w:sz w:val="18"/>
          <w:szCs w:val="20"/>
          <w:rtl/>
        </w:rPr>
        <w:t xml:space="preserve"> </w:t>
      </w:r>
      <w:r w:rsidRPr="000523C2">
        <w:rPr>
          <w:rFonts w:hint="cs"/>
          <w:b w:val="0"/>
          <w:bCs w:val="0"/>
          <w:sz w:val="18"/>
          <w:szCs w:val="20"/>
          <w:rtl/>
        </w:rPr>
        <w:t>این</w:t>
      </w:r>
      <w:r w:rsidRPr="000523C2">
        <w:rPr>
          <w:b w:val="0"/>
          <w:bCs w:val="0"/>
          <w:sz w:val="18"/>
          <w:szCs w:val="20"/>
          <w:rtl/>
        </w:rPr>
        <w:t xml:space="preserve"> </w:t>
      </w:r>
      <w:r w:rsidRPr="000523C2">
        <w:rPr>
          <w:rFonts w:hint="cs"/>
          <w:b w:val="0"/>
          <w:bCs w:val="0"/>
          <w:sz w:val="18"/>
          <w:szCs w:val="20"/>
          <w:rtl/>
        </w:rPr>
        <w:t>قسمت</w:t>
      </w:r>
      <w:r w:rsidRPr="000523C2">
        <w:rPr>
          <w:b w:val="0"/>
          <w:bCs w:val="0"/>
          <w:sz w:val="18"/>
          <w:szCs w:val="20"/>
          <w:rtl/>
        </w:rPr>
        <w:t xml:space="preserve"> </w:t>
      </w:r>
      <w:r w:rsidRPr="000523C2">
        <w:rPr>
          <w:rFonts w:hint="cs"/>
          <w:b w:val="0"/>
          <w:bCs w:val="0"/>
          <w:sz w:val="18"/>
          <w:szCs w:val="20"/>
          <w:rtl/>
        </w:rPr>
        <w:t>به‌منظور</w:t>
      </w:r>
      <w:r w:rsidRPr="000523C2">
        <w:rPr>
          <w:b w:val="0"/>
          <w:bCs w:val="0"/>
          <w:sz w:val="18"/>
          <w:szCs w:val="20"/>
          <w:rtl/>
        </w:rPr>
        <w:t xml:space="preserve"> </w:t>
      </w:r>
      <w:r w:rsidRPr="000523C2">
        <w:rPr>
          <w:rFonts w:hint="cs"/>
          <w:b w:val="0"/>
          <w:bCs w:val="0"/>
          <w:sz w:val="18"/>
          <w:szCs w:val="20"/>
          <w:rtl/>
        </w:rPr>
        <w:t>اعتبارسنجی</w:t>
      </w:r>
      <w:r w:rsidRPr="000523C2">
        <w:rPr>
          <w:b w:val="0"/>
          <w:bCs w:val="0"/>
          <w:sz w:val="18"/>
          <w:szCs w:val="20"/>
          <w:rtl/>
        </w:rPr>
        <w:t xml:space="preserve"> </w:t>
      </w:r>
      <w:r w:rsidRPr="000523C2">
        <w:rPr>
          <w:rFonts w:hint="cs"/>
          <w:b w:val="0"/>
          <w:bCs w:val="0"/>
          <w:sz w:val="18"/>
          <w:szCs w:val="20"/>
          <w:rtl/>
        </w:rPr>
        <w:t>حل</w:t>
      </w:r>
      <w:r w:rsidRPr="000523C2">
        <w:rPr>
          <w:b w:val="0"/>
          <w:bCs w:val="0"/>
          <w:sz w:val="18"/>
          <w:szCs w:val="20"/>
          <w:rtl/>
        </w:rPr>
        <w:t xml:space="preserve"> </w:t>
      </w:r>
      <w:r w:rsidRPr="000523C2">
        <w:rPr>
          <w:rFonts w:hint="cs"/>
          <w:b w:val="0"/>
          <w:bCs w:val="0"/>
          <w:sz w:val="18"/>
          <w:szCs w:val="20"/>
          <w:rtl/>
        </w:rPr>
        <w:t>عددی،</w:t>
      </w:r>
      <w:r w:rsidRPr="000523C2">
        <w:rPr>
          <w:b w:val="0"/>
          <w:bCs w:val="0"/>
          <w:sz w:val="18"/>
          <w:szCs w:val="20"/>
          <w:rtl/>
        </w:rPr>
        <w:t xml:space="preserve"> </w:t>
      </w:r>
      <w:r w:rsidRPr="000523C2">
        <w:rPr>
          <w:rFonts w:hint="cs"/>
          <w:b w:val="0"/>
          <w:bCs w:val="0"/>
          <w:sz w:val="18"/>
          <w:szCs w:val="20"/>
          <w:rtl/>
        </w:rPr>
        <w:t>راندمان</w:t>
      </w:r>
      <w:r w:rsidRPr="000523C2">
        <w:rPr>
          <w:b w:val="0"/>
          <w:bCs w:val="0"/>
          <w:sz w:val="18"/>
          <w:szCs w:val="20"/>
          <w:rtl/>
        </w:rPr>
        <w:t xml:space="preserve"> </w:t>
      </w:r>
      <w:r w:rsidRPr="000523C2">
        <w:rPr>
          <w:rFonts w:hint="cs"/>
          <w:b w:val="0"/>
          <w:bCs w:val="0"/>
          <w:sz w:val="18"/>
          <w:szCs w:val="20"/>
          <w:rtl/>
        </w:rPr>
        <w:t>آدیاباتیک</w:t>
      </w:r>
      <w:r w:rsidRPr="000523C2">
        <w:rPr>
          <w:b w:val="0"/>
          <w:bCs w:val="0"/>
          <w:sz w:val="18"/>
          <w:szCs w:val="20"/>
          <w:rtl/>
        </w:rPr>
        <w:t xml:space="preserve"> </w:t>
      </w:r>
      <w:r w:rsidRPr="000523C2">
        <w:rPr>
          <w:rFonts w:hint="cs"/>
          <w:b w:val="0"/>
          <w:bCs w:val="0"/>
          <w:sz w:val="18"/>
          <w:szCs w:val="20"/>
          <w:rtl/>
        </w:rPr>
        <w:t>حاصل</w:t>
      </w:r>
      <w:r w:rsidRPr="000523C2">
        <w:rPr>
          <w:b w:val="0"/>
          <w:bCs w:val="0"/>
          <w:sz w:val="18"/>
          <w:szCs w:val="20"/>
          <w:rtl/>
        </w:rPr>
        <w:t xml:space="preserve"> </w:t>
      </w:r>
      <w:r w:rsidRPr="000523C2">
        <w:rPr>
          <w:rFonts w:hint="cs"/>
          <w:b w:val="0"/>
          <w:bCs w:val="0"/>
          <w:sz w:val="18"/>
          <w:szCs w:val="20"/>
          <w:rtl/>
        </w:rPr>
        <w:t>از</w:t>
      </w:r>
      <w:r w:rsidRPr="000523C2">
        <w:rPr>
          <w:b w:val="0"/>
          <w:bCs w:val="0"/>
          <w:sz w:val="18"/>
          <w:szCs w:val="20"/>
          <w:rtl/>
        </w:rPr>
        <w:t xml:space="preserve"> </w:t>
      </w:r>
      <w:r w:rsidRPr="000523C2">
        <w:rPr>
          <w:rFonts w:hint="cs"/>
          <w:b w:val="0"/>
          <w:bCs w:val="0"/>
          <w:sz w:val="18"/>
          <w:szCs w:val="20"/>
          <w:rtl/>
        </w:rPr>
        <w:t>شبیه‌سازی</w:t>
      </w:r>
      <w:r w:rsidRPr="000523C2">
        <w:rPr>
          <w:b w:val="0"/>
          <w:bCs w:val="0"/>
          <w:sz w:val="18"/>
          <w:szCs w:val="20"/>
          <w:rtl/>
        </w:rPr>
        <w:t xml:space="preserve"> </w:t>
      </w:r>
      <w:r w:rsidRPr="000523C2">
        <w:rPr>
          <w:rFonts w:hint="cs"/>
          <w:b w:val="0"/>
          <w:bCs w:val="0"/>
          <w:sz w:val="18"/>
          <w:szCs w:val="20"/>
          <w:rtl/>
        </w:rPr>
        <w:t>عددی</w:t>
      </w:r>
      <w:r w:rsidRPr="000523C2">
        <w:rPr>
          <w:b w:val="0"/>
          <w:bCs w:val="0"/>
          <w:sz w:val="18"/>
          <w:szCs w:val="20"/>
          <w:rtl/>
        </w:rPr>
        <w:t xml:space="preserve"> </w:t>
      </w:r>
      <w:r w:rsidRPr="000523C2">
        <w:rPr>
          <w:rFonts w:hint="cs"/>
          <w:b w:val="0"/>
          <w:bCs w:val="0"/>
          <w:sz w:val="18"/>
          <w:szCs w:val="20"/>
          <w:rtl/>
        </w:rPr>
        <w:t>با</w:t>
      </w:r>
      <w:r w:rsidRPr="000523C2">
        <w:rPr>
          <w:b w:val="0"/>
          <w:bCs w:val="0"/>
          <w:sz w:val="18"/>
          <w:szCs w:val="20"/>
          <w:rtl/>
        </w:rPr>
        <w:t xml:space="preserve"> </w:t>
      </w:r>
      <w:r w:rsidRPr="000523C2">
        <w:rPr>
          <w:rFonts w:hint="cs"/>
          <w:b w:val="0"/>
          <w:bCs w:val="0"/>
          <w:sz w:val="18"/>
          <w:szCs w:val="20"/>
          <w:rtl/>
        </w:rPr>
        <w:t>نتایج</w:t>
      </w:r>
      <w:r w:rsidRPr="000523C2">
        <w:rPr>
          <w:b w:val="0"/>
          <w:bCs w:val="0"/>
          <w:sz w:val="18"/>
          <w:szCs w:val="20"/>
          <w:rtl/>
        </w:rPr>
        <w:t xml:space="preserve"> </w:t>
      </w:r>
      <w:r w:rsidRPr="000523C2">
        <w:rPr>
          <w:rFonts w:hint="cs"/>
          <w:b w:val="0"/>
          <w:bCs w:val="0"/>
          <w:sz w:val="18"/>
          <w:szCs w:val="20"/>
          <w:rtl/>
        </w:rPr>
        <w:t>تجربی</w:t>
      </w:r>
      <w:r w:rsidRPr="000523C2">
        <w:rPr>
          <w:b w:val="0"/>
          <w:bCs w:val="0"/>
          <w:sz w:val="18"/>
          <w:szCs w:val="20"/>
          <w:rtl/>
        </w:rPr>
        <w:t xml:space="preserve"> </w:t>
      </w:r>
      <w:r w:rsidRPr="000523C2">
        <w:rPr>
          <w:rFonts w:hint="cs"/>
          <w:b w:val="0"/>
          <w:bCs w:val="0"/>
          <w:sz w:val="18"/>
          <w:szCs w:val="20"/>
          <w:rtl/>
        </w:rPr>
        <w:t>لوتیوم</w:t>
      </w:r>
      <w:r w:rsidRPr="000523C2">
        <w:rPr>
          <w:b w:val="0"/>
          <w:bCs w:val="0"/>
          <w:sz w:val="18"/>
          <w:szCs w:val="20"/>
          <w:rtl/>
        </w:rPr>
        <w:t xml:space="preserve">  [19]</w:t>
      </w:r>
      <w:r w:rsidRPr="000523C2">
        <w:rPr>
          <w:rFonts w:hint="cs"/>
          <w:b w:val="0"/>
          <w:bCs w:val="0"/>
          <w:sz w:val="18"/>
          <w:szCs w:val="20"/>
          <w:rtl/>
        </w:rPr>
        <w:t>،</w:t>
      </w:r>
      <w:r w:rsidRPr="000523C2">
        <w:rPr>
          <w:b w:val="0"/>
          <w:bCs w:val="0"/>
          <w:sz w:val="18"/>
          <w:szCs w:val="20"/>
          <w:rtl/>
        </w:rPr>
        <w:t xml:space="preserve"> </w:t>
      </w:r>
      <w:r w:rsidRPr="000523C2">
        <w:rPr>
          <w:rFonts w:hint="cs"/>
          <w:b w:val="0"/>
          <w:bCs w:val="0"/>
          <w:sz w:val="18"/>
          <w:szCs w:val="20"/>
          <w:rtl/>
        </w:rPr>
        <w:t>در</w:t>
      </w:r>
      <w:r w:rsidRPr="000523C2">
        <w:rPr>
          <w:b w:val="0"/>
          <w:bCs w:val="0"/>
          <w:sz w:val="18"/>
          <w:szCs w:val="20"/>
          <w:rtl/>
        </w:rPr>
        <w:t xml:space="preserve"> </w:t>
      </w:r>
      <w:r w:rsidRPr="000523C2">
        <w:rPr>
          <w:rFonts w:hint="cs"/>
          <w:b w:val="0"/>
          <w:bCs w:val="0"/>
          <w:sz w:val="18"/>
          <w:szCs w:val="20"/>
          <w:rtl/>
        </w:rPr>
        <w:t>شرایط</w:t>
      </w:r>
      <w:r w:rsidRPr="000523C2">
        <w:rPr>
          <w:b w:val="0"/>
          <w:bCs w:val="0"/>
          <w:sz w:val="18"/>
          <w:szCs w:val="20"/>
          <w:rtl/>
        </w:rPr>
        <w:t xml:space="preserve"> </w:t>
      </w:r>
      <w:r w:rsidRPr="000523C2">
        <w:rPr>
          <w:rFonts w:hint="cs"/>
          <w:b w:val="0"/>
          <w:bCs w:val="0"/>
          <w:sz w:val="18"/>
          <w:szCs w:val="20"/>
          <w:rtl/>
        </w:rPr>
        <w:t>هندسی</w:t>
      </w:r>
      <w:r w:rsidRPr="000523C2">
        <w:rPr>
          <w:b w:val="0"/>
          <w:bCs w:val="0"/>
          <w:sz w:val="18"/>
          <w:szCs w:val="20"/>
          <w:rtl/>
        </w:rPr>
        <w:t xml:space="preserve"> </w:t>
      </w:r>
      <w:r w:rsidRPr="000523C2">
        <w:rPr>
          <w:rFonts w:hint="cs"/>
          <w:b w:val="0"/>
          <w:bCs w:val="0"/>
          <w:sz w:val="18"/>
          <w:szCs w:val="20"/>
          <w:rtl/>
        </w:rPr>
        <w:t>و</w:t>
      </w:r>
      <w:r w:rsidRPr="000523C2">
        <w:rPr>
          <w:b w:val="0"/>
          <w:bCs w:val="0"/>
          <w:sz w:val="18"/>
          <w:szCs w:val="20"/>
          <w:rtl/>
        </w:rPr>
        <w:t xml:space="preserve"> </w:t>
      </w:r>
      <w:r w:rsidRPr="000523C2">
        <w:rPr>
          <w:rFonts w:hint="cs"/>
          <w:b w:val="0"/>
          <w:bCs w:val="0"/>
          <w:sz w:val="18"/>
          <w:szCs w:val="20"/>
          <w:rtl/>
        </w:rPr>
        <w:t>مرزی</w:t>
      </w:r>
      <w:r w:rsidRPr="000523C2">
        <w:rPr>
          <w:b w:val="0"/>
          <w:bCs w:val="0"/>
          <w:sz w:val="18"/>
          <w:szCs w:val="20"/>
          <w:rtl/>
        </w:rPr>
        <w:t xml:space="preserve"> </w:t>
      </w:r>
      <w:r w:rsidRPr="000523C2">
        <w:rPr>
          <w:rFonts w:hint="cs"/>
          <w:b w:val="0"/>
          <w:bCs w:val="0"/>
          <w:sz w:val="18"/>
          <w:szCs w:val="20"/>
          <w:rtl/>
        </w:rPr>
        <w:t>یکسان</w:t>
      </w:r>
      <w:r w:rsidRPr="000523C2">
        <w:rPr>
          <w:b w:val="0"/>
          <w:bCs w:val="0"/>
          <w:sz w:val="18"/>
          <w:szCs w:val="20"/>
          <w:rtl/>
        </w:rPr>
        <w:t xml:space="preserve"> </w:t>
      </w:r>
      <w:r w:rsidRPr="000523C2">
        <w:rPr>
          <w:rFonts w:hint="cs"/>
          <w:b w:val="0"/>
          <w:bCs w:val="0"/>
          <w:sz w:val="18"/>
          <w:szCs w:val="20"/>
          <w:rtl/>
        </w:rPr>
        <w:t>مورد</w:t>
      </w:r>
      <w:r w:rsidRPr="000523C2">
        <w:rPr>
          <w:b w:val="0"/>
          <w:bCs w:val="0"/>
          <w:sz w:val="18"/>
          <w:szCs w:val="20"/>
          <w:rtl/>
        </w:rPr>
        <w:t xml:space="preserve"> </w:t>
      </w:r>
      <w:r w:rsidRPr="000523C2">
        <w:rPr>
          <w:rFonts w:hint="cs"/>
          <w:b w:val="0"/>
          <w:bCs w:val="0"/>
          <w:sz w:val="18"/>
          <w:szCs w:val="20"/>
          <w:rtl/>
        </w:rPr>
        <w:t>مقایسه</w:t>
      </w:r>
      <w:r w:rsidRPr="000523C2">
        <w:rPr>
          <w:b w:val="0"/>
          <w:bCs w:val="0"/>
          <w:sz w:val="18"/>
          <w:szCs w:val="20"/>
          <w:rtl/>
        </w:rPr>
        <w:t xml:space="preserve"> </w:t>
      </w:r>
      <w:r w:rsidRPr="000523C2">
        <w:rPr>
          <w:rFonts w:hint="cs"/>
          <w:b w:val="0"/>
          <w:bCs w:val="0"/>
          <w:sz w:val="18"/>
          <w:szCs w:val="20"/>
          <w:rtl/>
        </w:rPr>
        <w:t>قرارگرفته</w:t>
      </w:r>
      <w:r w:rsidRPr="000523C2">
        <w:rPr>
          <w:b w:val="0"/>
          <w:bCs w:val="0"/>
          <w:sz w:val="18"/>
          <w:szCs w:val="20"/>
          <w:rtl/>
        </w:rPr>
        <w:t xml:space="preserve"> </w:t>
      </w:r>
      <w:r w:rsidRPr="000523C2">
        <w:rPr>
          <w:rFonts w:hint="cs"/>
          <w:b w:val="0"/>
          <w:bCs w:val="0"/>
          <w:sz w:val="18"/>
          <w:szCs w:val="20"/>
          <w:rtl/>
        </w:rPr>
        <w:t>است</w:t>
      </w:r>
      <w:r w:rsidRPr="000523C2">
        <w:rPr>
          <w:b w:val="0"/>
          <w:bCs w:val="0"/>
          <w:sz w:val="18"/>
          <w:szCs w:val="20"/>
          <w:rtl/>
        </w:rPr>
        <w:t xml:space="preserve">. </w:t>
      </w:r>
      <w:r w:rsidRPr="000523C2">
        <w:rPr>
          <w:rFonts w:hint="cs"/>
          <w:b w:val="0"/>
          <w:bCs w:val="0"/>
          <w:sz w:val="18"/>
          <w:szCs w:val="20"/>
          <w:rtl/>
        </w:rPr>
        <w:t>شرایط</w:t>
      </w:r>
      <w:r w:rsidRPr="000523C2">
        <w:rPr>
          <w:b w:val="0"/>
          <w:bCs w:val="0"/>
          <w:sz w:val="18"/>
          <w:szCs w:val="20"/>
          <w:rtl/>
        </w:rPr>
        <w:t xml:space="preserve"> </w:t>
      </w:r>
      <w:r w:rsidRPr="000523C2">
        <w:rPr>
          <w:rFonts w:hint="cs"/>
          <w:b w:val="0"/>
          <w:bCs w:val="0"/>
          <w:sz w:val="18"/>
          <w:szCs w:val="20"/>
          <w:rtl/>
        </w:rPr>
        <w:t>مورد</w:t>
      </w:r>
      <w:r w:rsidRPr="000523C2">
        <w:rPr>
          <w:b w:val="0"/>
          <w:bCs w:val="0"/>
          <w:sz w:val="18"/>
          <w:szCs w:val="20"/>
          <w:rtl/>
        </w:rPr>
        <w:t xml:space="preserve"> </w:t>
      </w:r>
      <w:r w:rsidRPr="000523C2">
        <w:rPr>
          <w:rFonts w:hint="cs"/>
          <w:b w:val="0"/>
          <w:bCs w:val="0"/>
          <w:sz w:val="18"/>
          <w:szCs w:val="20"/>
          <w:rtl/>
        </w:rPr>
        <w:t>آزمایش</w:t>
      </w:r>
      <w:r w:rsidRPr="000523C2">
        <w:rPr>
          <w:b w:val="0"/>
          <w:bCs w:val="0"/>
          <w:sz w:val="18"/>
          <w:szCs w:val="20"/>
          <w:rtl/>
        </w:rPr>
        <w:t xml:space="preserve"> </w:t>
      </w:r>
      <w:r w:rsidRPr="000523C2">
        <w:rPr>
          <w:rFonts w:hint="cs"/>
          <w:b w:val="0"/>
          <w:bCs w:val="0"/>
          <w:sz w:val="18"/>
          <w:szCs w:val="20"/>
          <w:rtl/>
        </w:rPr>
        <w:t>در</w:t>
      </w:r>
      <w:r w:rsidRPr="000523C2">
        <w:rPr>
          <w:b w:val="0"/>
          <w:bCs w:val="0"/>
          <w:sz w:val="18"/>
          <w:szCs w:val="20"/>
          <w:rtl/>
        </w:rPr>
        <w:t xml:space="preserve"> </w:t>
      </w:r>
      <w:r w:rsidRPr="000523C2">
        <w:rPr>
          <w:rFonts w:hint="cs"/>
          <w:b w:val="0"/>
          <w:bCs w:val="0"/>
          <w:sz w:val="18"/>
          <w:szCs w:val="20"/>
          <w:rtl/>
        </w:rPr>
        <w:t>شکل</w:t>
      </w:r>
      <w:r w:rsidRPr="000523C2">
        <w:rPr>
          <w:b w:val="0"/>
          <w:bCs w:val="0"/>
          <w:sz w:val="18"/>
          <w:szCs w:val="20"/>
          <w:rtl/>
        </w:rPr>
        <w:t xml:space="preserve"> ‏6 </w:t>
      </w:r>
      <w:r w:rsidRPr="000523C2">
        <w:rPr>
          <w:rFonts w:hint="cs"/>
          <w:b w:val="0"/>
          <w:bCs w:val="0"/>
          <w:sz w:val="18"/>
          <w:szCs w:val="20"/>
          <w:rtl/>
        </w:rPr>
        <w:t>نشان</w:t>
      </w:r>
      <w:r w:rsidRPr="000523C2">
        <w:rPr>
          <w:b w:val="0"/>
          <w:bCs w:val="0"/>
          <w:sz w:val="18"/>
          <w:szCs w:val="20"/>
          <w:rtl/>
        </w:rPr>
        <w:t xml:space="preserve"> </w:t>
      </w:r>
      <w:r w:rsidRPr="000523C2">
        <w:rPr>
          <w:rFonts w:hint="cs"/>
          <w:b w:val="0"/>
          <w:bCs w:val="0"/>
          <w:sz w:val="18"/>
          <w:szCs w:val="20"/>
          <w:rtl/>
        </w:rPr>
        <w:t>داده</w:t>
      </w:r>
      <w:r w:rsidRPr="000523C2">
        <w:rPr>
          <w:b w:val="0"/>
          <w:bCs w:val="0"/>
          <w:sz w:val="18"/>
          <w:szCs w:val="20"/>
          <w:rtl/>
        </w:rPr>
        <w:t xml:space="preserve"> </w:t>
      </w:r>
      <w:r w:rsidRPr="000523C2">
        <w:rPr>
          <w:rFonts w:hint="cs"/>
          <w:b w:val="0"/>
          <w:bCs w:val="0"/>
          <w:sz w:val="18"/>
          <w:szCs w:val="20"/>
          <w:rtl/>
        </w:rPr>
        <w:t>شده</w:t>
      </w:r>
      <w:r w:rsidRPr="000523C2">
        <w:rPr>
          <w:b w:val="0"/>
          <w:bCs w:val="0"/>
          <w:sz w:val="18"/>
          <w:szCs w:val="20"/>
          <w:rtl/>
        </w:rPr>
        <w:t xml:space="preserve"> </w:t>
      </w:r>
      <w:r w:rsidRPr="000523C2">
        <w:rPr>
          <w:rFonts w:hint="cs"/>
          <w:b w:val="0"/>
          <w:bCs w:val="0"/>
          <w:sz w:val="18"/>
          <w:szCs w:val="20"/>
          <w:rtl/>
        </w:rPr>
        <w:t>است</w:t>
      </w:r>
      <w:r w:rsidRPr="000523C2">
        <w:rPr>
          <w:b w:val="0"/>
          <w:bCs w:val="0"/>
          <w:sz w:val="18"/>
          <w:szCs w:val="20"/>
          <w:rtl/>
        </w:rPr>
        <w:t xml:space="preserve">. </w:t>
      </w:r>
      <w:r w:rsidRPr="000523C2">
        <w:rPr>
          <w:rFonts w:hint="cs"/>
          <w:b w:val="0"/>
          <w:bCs w:val="0"/>
          <w:sz w:val="18"/>
          <w:szCs w:val="20"/>
          <w:rtl/>
        </w:rPr>
        <w:t>همچنین</w:t>
      </w:r>
      <w:r w:rsidRPr="000523C2">
        <w:rPr>
          <w:b w:val="0"/>
          <w:bCs w:val="0"/>
          <w:sz w:val="18"/>
          <w:szCs w:val="20"/>
          <w:rtl/>
        </w:rPr>
        <w:t xml:space="preserve"> </w:t>
      </w:r>
      <w:r w:rsidRPr="000523C2">
        <w:rPr>
          <w:rFonts w:hint="cs"/>
          <w:b w:val="0"/>
          <w:bCs w:val="0"/>
          <w:sz w:val="18"/>
          <w:szCs w:val="20"/>
          <w:rtl/>
        </w:rPr>
        <w:t>ابعاد</w:t>
      </w:r>
      <w:r w:rsidRPr="000523C2">
        <w:rPr>
          <w:b w:val="0"/>
          <w:bCs w:val="0"/>
          <w:sz w:val="18"/>
          <w:szCs w:val="20"/>
          <w:rtl/>
        </w:rPr>
        <w:t xml:space="preserve"> </w:t>
      </w:r>
      <w:r w:rsidRPr="000523C2">
        <w:rPr>
          <w:rFonts w:hint="cs"/>
          <w:b w:val="0"/>
          <w:bCs w:val="0"/>
          <w:sz w:val="18"/>
          <w:szCs w:val="20"/>
          <w:rtl/>
        </w:rPr>
        <w:t>محفظه</w:t>
      </w:r>
      <w:r w:rsidRPr="000523C2">
        <w:rPr>
          <w:b w:val="0"/>
          <w:bCs w:val="0"/>
          <w:sz w:val="18"/>
          <w:szCs w:val="20"/>
          <w:rtl/>
        </w:rPr>
        <w:t xml:space="preserve"> </w:t>
      </w:r>
      <w:r w:rsidRPr="000523C2">
        <w:rPr>
          <w:rFonts w:hint="cs"/>
          <w:b w:val="0"/>
          <w:bCs w:val="0"/>
          <w:sz w:val="18"/>
          <w:szCs w:val="20"/>
          <w:rtl/>
        </w:rPr>
        <w:t>و</w:t>
      </w:r>
      <w:r w:rsidRPr="000523C2">
        <w:rPr>
          <w:b w:val="0"/>
          <w:bCs w:val="0"/>
          <w:sz w:val="18"/>
          <w:szCs w:val="20"/>
          <w:rtl/>
        </w:rPr>
        <w:t xml:space="preserve"> </w:t>
      </w:r>
      <w:r w:rsidRPr="000523C2">
        <w:rPr>
          <w:rFonts w:hint="cs"/>
          <w:b w:val="0"/>
          <w:bCs w:val="0"/>
          <w:sz w:val="18"/>
          <w:szCs w:val="20"/>
          <w:rtl/>
        </w:rPr>
        <w:t>روزنه‌های</w:t>
      </w:r>
      <w:r w:rsidRPr="000523C2">
        <w:rPr>
          <w:b w:val="0"/>
          <w:bCs w:val="0"/>
          <w:sz w:val="18"/>
          <w:szCs w:val="20"/>
          <w:rtl/>
        </w:rPr>
        <w:t xml:space="preserve"> </w:t>
      </w:r>
      <w:r w:rsidRPr="000523C2">
        <w:rPr>
          <w:rFonts w:hint="cs"/>
          <w:b w:val="0"/>
          <w:bCs w:val="0"/>
          <w:sz w:val="18"/>
          <w:szCs w:val="20"/>
          <w:rtl/>
        </w:rPr>
        <w:t>خنک</w:t>
      </w:r>
      <w:r w:rsidRPr="000523C2">
        <w:rPr>
          <w:b w:val="0"/>
          <w:bCs w:val="0"/>
          <w:sz w:val="18"/>
          <w:szCs w:val="20"/>
          <w:rtl/>
        </w:rPr>
        <w:t xml:space="preserve"> </w:t>
      </w:r>
      <w:r w:rsidRPr="000523C2">
        <w:rPr>
          <w:rFonts w:hint="cs"/>
          <w:b w:val="0"/>
          <w:bCs w:val="0"/>
          <w:sz w:val="18"/>
          <w:szCs w:val="20"/>
          <w:rtl/>
        </w:rPr>
        <w:t>کاری</w:t>
      </w:r>
      <w:r w:rsidRPr="000523C2">
        <w:rPr>
          <w:b w:val="0"/>
          <w:bCs w:val="0"/>
          <w:sz w:val="18"/>
          <w:szCs w:val="20"/>
          <w:rtl/>
        </w:rPr>
        <w:t xml:space="preserve"> </w:t>
      </w:r>
      <w:r w:rsidRPr="000523C2">
        <w:rPr>
          <w:rFonts w:hint="cs"/>
          <w:b w:val="0"/>
          <w:bCs w:val="0"/>
          <w:sz w:val="18"/>
          <w:szCs w:val="20"/>
          <w:rtl/>
        </w:rPr>
        <w:t>مورد</w:t>
      </w:r>
      <w:r w:rsidRPr="000523C2">
        <w:rPr>
          <w:b w:val="0"/>
          <w:bCs w:val="0"/>
          <w:sz w:val="18"/>
          <w:szCs w:val="20"/>
          <w:rtl/>
        </w:rPr>
        <w:t xml:space="preserve"> </w:t>
      </w:r>
      <w:r w:rsidRPr="000523C2">
        <w:rPr>
          <w:rFonts w:hint="cs"/>
          <w:b w:val="0"/>
          <w:bCs w:val="0"/>
          <w:sz w:val="18"/>
          <w:szCs w:val="20"/>
          <w:rtl/>
        </w:rPr>
        <w:t>استفاده</w:t>
      </w:r>
      <w:r w:rsidRPr="000523C2">
        <w:rPr>
          <w:b w:val="0"/>
          <w:bCs w:val="0"/>
          <w:sz w:val="18"/>
          <w:szCs w:val="20"/>
          <w:rtl/>
        </w:rPr>
        <w:t xml:space="preserve"> </w:t>
      </w:r>
      <w:r w:rsidRPr="000523C2">
        <w:rPr>
          <w:rFonts w:hint="cs"/>
          <w:b w:val="0"/>
          <w:bCs w:val="0"/>
          <w:sz w:val="18"/>
          <w:szCs w:val="20"/>
          <w:rtl/>
        </w:rPr>
        <w:t>به‌صورت</w:t>
      </w:r>
      <w:r w:rsidRPr="000523C2">
        <w:rPr>
          <w:b w:val="0"/>
          <w:bCs w:val="0"/>
          <w:sz w:val="18"/>
          <w:szCs w:val="20"/>
          <w:rtl/>
        </w:rPr>
        <w:t xml:space="preserve"> </w:t>
      </w:r>
      <w:r w:rsidRPr="000523C2">
        <w:rPr>
          <w:rFonts w:hint="cs"/>
          <w:b w:val="0"/>
          <w:bCs w:val="0"/>
          <w:sz w:val="18"/>
          <w:szCs w:val="20"/>
          <w:rtl/>
        </w:rPr>
        <w:t>شکل</w:t>
      </w:r>
      <w:r w:rsidRPr="000523C2">
        <w:rPr>
          <w:b w:val="0"/>
          <w:bCs w:val="0"/>
          <w:sz w:val="18"/>
          <w:szCs w:val="20"/>
          <w:rtl/>
        </w:rPr>
        <w:t xml:space="preserve"> 7 </w:t>
      </w:r>
      <w:r w:rsidRPr="000523C2">
        <w:rPr>
          <w:rFonts w:hint="cs"/>
          <w:b w:val="0"/>
          <w:bCs w:val="0"/>
          <w:sz w:val="18"/>
          <w:szCs w:val="20"/>
          <w:rtl/>
        </w:rPr>
        <w:t>است</w:t>
      </w:r>
      <w:r w:rsidRPr="000523C2">
        <w:rPr>
          <w:b w:val="0"/>
          <w:bCs w:val="0"/>
          <w:sz w:val="18"/>
          <w:szCs w:val="20"/>
          <w:rtl/>
        </w:rPr>
        <w:t>.</w:t>
      </w:r>
    </w:p>
    <w:tbl>
      <w:tblPr>
        <w:tblStyle w:val="TableGrid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tblGrid>
      <w:tr w:rsidR="000523C2" w:rsidRPr="000523C2" w:rsidTr="0069292E">
        <w:trPr>
          <w:jc w:val="center"/>
        </w:trPr>
        <w:tc>
          <w:tcPr>
            <w:tcW w:w="4015" w:type="dxa"/>
            <w:vAlign w:val="center"/>
          </w:tcPr>
          <w:p w:rsidR="000523C2" w:rsidRPr="000523C2" w:rsidRDefault="000523C2" w:rsidP="000523C2">
            <w:pPr>
              <w:bidi/>
              <w:spacing w:after="0" w:line="240" w:lineRule="auto"/>
              <w:jc w:val="center"/>
              <w:rPr>
                <w:rFonts w:asciiTheme="majorBidi" w:eastAsia="Times New Roman" w:hAnsiTheme="majorBidi" w:cs="B Nazanin"/>
                <w:b/>
                <w:bCs/>
                <w:color w:val="000000"/>
                <w:sz w:val="20"/>
                <w:szCs w:val="20"/>
                <w:rtl/>
                <w:lang w:bidi="fa-IR"/>
              </w:rPr>
            </w:pPr>
            <w:r w:rsidRPr="000523C2">
              <w:rPr>
                <w:rFonts w:ascii="B Nazanin" w:hAnsi="B Nazanin" w:cs="B Nazanin"/>
                <w:b/>
                <w:bCs/>
                <w:noProof/>
                <w:sz w:val="20"/>
                <w:szCs w:val="20"/>
              </w:rPr>
              <w:lastRenderedPageBreak/>
              <w:drawing>
                <wp:inline distT="0" distB="0" distL="0" distR="0" wp14:anchorId="470441AD" wp14:editId="095861E4">
                  <wp:extent cx="2218266" cy="13725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45951" cy="1389667"/>
                          </a:xfrm>
                          <a:prstGeom prst="rect">
                            <a:avLst/>
                          </a:prstGeom>
                        </pic:spPr>
                      </pic:pic>
                    </a:graphicData>
                  </a:graphic>
                </wp:inline>
              </w:drawing>
            </w:r>
          </w:p>
        </w:tc>
      </w:tr>
      <w:tr w:rsidR="000523C2" w:rsidRPr="000523C2" w:rsidTr="0069292E">
        <w:trPr>
          <w:jc w:val="center"/>
        </w:trPr>
        <w:tc>
          <w:tcPr>
            <w:tcW w:w="4015" w:type="dxa"/>
            <w:vAlign w:val="center"/>
          </w:tcPr>
          <w:p w:rsidR="000523C2" w:rsidRPr="000523C2" w:rsidRDefault="000523C2" w:rsidP="000523C2">
            <w:pPr>
              <w:bidi/>
              <w:spacing w:after="0" w:line="240" w:lineRule="auto"/>
              <w:jc w:val="center"/>
              <w:rPr>
                <w:rFonts w:asciiTheme="majorBidi" w:eastAsia="Times New Roman" w:hAnsiTheme="majorBidi" w:cs="B Nazanin"/>
                <w:sz w:val="20"/>
                <w:szCs w:val="20"/>
                <w:rtl/>
                <w:lang w:bidi="fa-IR"/>
              </w:rPr>
            </w:pPr>
            <w:r w:rsidRPr="000523C2">
              <w:rPr>
                <w:rFonts w:asciiTheme="majorBidi" w:eastAsia="Times New Roman" w:hAnsiTheme="majorBidi" w:cs="B Nazanin"/>
                <w:color w:val="000000"/>
                <w:sz w:val="20"/>
                <w:szCs w:val="20"/>
                <w:rtl/>
                <w:lang w:bidi="fa-IR"/>
              </w:rPr>
              <w:t>شکل</w:t>
            </w:r>
            <w:r w:rsidRPr="000523C2">
              <w:rPr>
                <w:rFonts w:asciiTheme="majorBidi" w:eastAsia="Times New Roman" w:hAnsiTheme="majorBidi" w:cs="B Nazanin" w:hint="cs"/>
                <w:color w:val="000000"/>
                <w:sz w:val="20"/>
                <w:szCs w:val="20"/>
                <w:rtl/>
                <w:lang w:bidi="fa-IR"/>
              </w:rPr>
              <w:t xml:space="preserve"> 6-</w:t>
            </w:r>
            <w:r w:rsidRPr="000523C2">
              <w:rPr>
                <w:rFonts w:asciiTheme="majorBidi" w:eastAsia="Times New Roman" w:hAnsiTheme="majorBidi" w:cs="B Nazanin"/>
                <w:color w:val="000000"/>
                <w:sz w:val="20"/>
                <w:szCs w:val="20"/>
                <w:rtl/>
                <w:lang w:bidi="fa-IR"/>
              </w:rPr>
              <w:t xml:space="preserve"> </w:t>
            </w:r>
            <w:r w:rsidRPr="000523C2">
              <w:rPr>
                <w:rFonts w:asciiTheme="majorBidi" w:eastAsia="Times New Roman" w:hAnsiTheme="majorBidi" w:cs="B Nazanin"/>
                <w:sz w:val="20"/>
                <w:szCs w:val="20"/>
                <w:rtl/>
                <w:lang w:bidi="fa-IR"/>
              </w:rPr>
              <w:t>شمات</w:t>
            </w:r>
            <w:r w:rsidRPr="000523C2">
              <w:rPr>
                <w:rFonts w:asciiTheme="majorBidi" w:eastAsia="Times New Roman" w:hAnsiTheme="majorBidi" w:cs="B Nazanin" w:hint="cs"/>
                <w:sz w:val="20"/>
                <w:szCs w:val="20"/>
                <w:rtl/>
                <w:lang w:bidi="fa-IR"/>
              </w:rPr>
              <w:t>یک</w:t>
            </w:r>
            <w:r w:rsidRPr="000523C2">
              <w:rPr>
                <w:rFonts w:asciiTheme="majorBidi" w:eastAsia="Times New Roman" w:hAnsiTheme="majorBidi" w:cs="B Nazanin"/>
                <w:sz w:val="20"/>
                <w:szCs w:val="20"/>
                <w:rtl/>
                <w:lang w:bidi="fa-IR"/>
              </w:rPr>
              <w:t xml:space="preserve"> اجزا</w:t>
            </w:r>
            <w:r w:rsidRPr="000523C2">
              <w:rPr>
                <w:rFonts w:asciiTheme="majorBidi" w:eastAsia="Times New Roman" w:hAnsiTheme="majorBidi" w:cs="B Nazanin" w:hint="cs"/>
                <w:sz w:val="20"/>
                <w:szCs w:val="20"/>
                <w:rtl/>
                <w:lang w:bidi="fa-IR"/>
              </w:rPr>
              <w:t>ی</w:t>
            </w:r>
            <w:r w:rsidRPr="000523C2">
              <w:rPr>
                <w:rFonts w:asciiTheme="majorBidi" w:eastAsia="Times New Roman" w:hAnsiTheme="majorBidi" w:cs="B Nazanin"/>
                <w:sz w:val="20"/>
                <w:szCs w:val="20"/>
                <w:rtl/>
                <w:lang w:bidi="fa-IR"/>
              </w:rPr>
              <w:t xml:space="preserve"> آزما</w:t>
            </w:r>
            <w:r w:rsidRPr="000523C2">
              <w:rPr>
                <w:rFonts w:asciiTheme="majorBidi" w:eastAsia="Times New Roman" w:hAnsiTheme="majorBidi" w:cs="B Nazanin" w:hint="cs"/>
                <w:sz w:val="20"/>
                <w:szCs w:val="20"/>
                <w:rtl/>
                <w:lang w:bidi="fa-IR"/>
              </w:rPr>
              <w:t>یش</w:t>
            </w:r>
            <w:r w:rsidRPr="000523C2">
              <w:rPr>
                <w:rFonts w:asciiTheme="majorBidi" w:eastAsia="Times New Roman" w:hAnsiTheme="majorBidi" w:cs="B Nazanin"/>
                <w:sz w:val="20"/>
                <w:szCs w:val="20"/>
                <w:rtl/>
                <w:lang w:bidi="fa-IR"/>
              </w:rPr>
              <w:t xml:space="preserve"> [</w:t>
            </w:r>
            <w:r w:rsidRPr="000523C2">
              <w:rPr>
                <w:rFonts w:asciiTheme="majorBidi" w:eastAsia="Times New Roman" w:hAnsiTheme="majorBidi" w:cs="B Nazanin" w:hint="cs"/>
                <w:sz w:val="20"/>
                <w:szCs w:val="20"/>
                <w:rtl/>
                <w:lang w:bidi="fa-IR"/>
              </w:rPr>
              <w:t>19</w:t>
            </w:r>
            <w:r w:rsidRPr="000523C2">
              <w:rPr>
                <w:rFonts w:asciiTheme="majorBidi" w:eastAsia="Times New Roman" w:hAnsiTheme="majorBidi" w:cs="B Nazanin"/>
                <w:sz w:val="20"/>
                <w:szCs w:val="20"/>
                <w:rtl/>
                <w:lang w:bidi="fa-IR"/>
              </w:rPr>
              <w:t>]</w:t>
            </w:r>
          </w:p>
        </w:tc>
      </w:tr>
    </w:tbl>
    <w:tbl>
      <w:tblPr>
        <w:tblStyle w:val="TableGrid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tblGrid>
      <w:tr w:rsidR="000523C2" w:rsidRPr="00F4187A" w:rsidTr="0069292E">
        <w:trPr>
          <w:jc w:val="center"/>
        </w:trPr>
        <w:tc>
          <w:tcPr>
            <w:tcW w:w="4015" w:type="dxa"/>
            <w:vAlign w:val="center"/>
          </w:tcPr>
          <w:p w:rsidR="000523C2" w:rsidRPr="00F4187A" w:rsidRDefault="000523C2" w:rsidP="0069292E">
            <w:pPr>
              <w:spacing w:before="240"/>
              <w:jc w:val="center"/>
              <w:rPr>
                <w:rFonts w:asciiTheme="majorBidi" w:eastAsia="Times New Roman" w:hAnsiTheme="majorBidi"/>
                <w:b/>
                <w:bCs/>
                <w:color w:val="000000"/>
                <w:sz w:val="20"/>
                <w:szCs w:val="20"/>
                <w:rtl/>
              </w:rPr>
            </w:pPr>
            <w:r w:rsidRPr="00F4187A">
              <w:rPr>
                <w:b/>
                <w:bCs/>
                <w:noProof/>
                <w:sz w:val="20"/>
                <w:szCs w:val="20"/>
              </w:rPr>
              <w:drawing>
                <wp:inline distT="0" distB="0" distL="0" distR="0" wp14:anchorId="637B8030" wp14:editId="13F1A714">
                  <wp:extent cx="1921933" cy="171935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8809" cy="1761293"/>
                          </a:xfrm>
                          <a:prstGeom prst="rect">
                            <a:avLst/>
                          </a:prstGeom>
                        </pic:spPr>
                      </pic:pic>
                    </a:graphicData>
                  </a:graphic>
                </wp:inline>
              </w:drawing>
            </w:r>
          </w:p>
        </w:tc>
      </w:tr>
      <w:tr w:rsidR="000523C2" w:rsidRPr="00F4187A" w:rsidTr="0069292E">
        <w:trPr>
          <w:jc w:val="center"/>
        </w:trPr>
        <w:tc>
          <w:tcPr>
            <w:tcW w:w="4015" w:type="dxa"/>
            <w:vAlign w:val="center"/>
          </w:tcPr>
          <w:p w:rsidR="000523C2" w:rsidRPr="000523C2" w:rsidRDefault="000523C2" w:rsidP="0069292E">
            <w:pPr>
              <w:jc w:val="center"/>
              <w:rPr>
                <w:rFonts w:asciiTheme="majorBidi" w:eastAsia="Times New Roman" w:hAnsiTheme="majorBidi" w:cs="B Nazanin"/>
                <w:sz w:val="20"/>
                <w:szCs w:val="20"/>
                <w:rtl/>
              </w:rPr>
            </w:pPr>
            <w:r w:rsidRPr="000523C2">
              <w:rPr>
                <w:rFonts w:asciiTheme="majorBidi" w:eastAsia="Times New Roman" w:hAnsiTheme="majorBidi" w:cs="B Nazanin"/>
                <w:sz w:val="20"/>
                <w:szCs w:val="20"/>
                <w:rtl/>
              </w:rPr>
              <w:t>شکل ‏</w:t>
            </w:r>
            <w:r w:rsidRPr="000523C2">
              <w:rPr>
                <w:rFonts w:asciiTheme="majorBidi" w:eastAsia="Times New Roman" w:hAnsiTheme="majorBidi" w:cs="B Nazanin" w:hint="cs"/>
                <w:sz w:val="20"/>
                <w:szCs w:val="20"/>
                <w:rtl/>
              </w:rPr>
              <w:t>7-</w:t>
            </w:r>
            <w:r w:rsidRPr="000523C2">
              <w:rPr>
                <w:rFonts w:asciiTheme="majorBidi" w:eastAsia="Times New Roman" w:hAnsiTheme="majorBidi" w:cs="B Nazanin"/>
                <w:sz w:val="20"/>
                <w:szCs w:val="20"/>
                <w:rtl/>
              </w:rPr>
              <w:t xml:space="preserve"> ابعاد محفظه و روزنه‌ها</w:t>
            </w:r>
            <w:r w:rsidRPr="000523C2">
              <w:rPr>
                <w:rFonts w:asciiTheme="majorBidi" w:eastAsia="Times New Roman" w:hAnsiTheme="majorBidi" w:cs="B Nazanin" w:hint="cs"/>
                <w:sz w:val="20"/>
                <w:szCs w:val="20"/>
                <w:rtl/>
              </w:rPr>
              <w:t>ی</w:t>
            </w:r>
            <w:r w:rsidRPr="000523C2">
              <w:rPr>
                <w:rFonts w:asciiTheme="majorBidi" w:eastAsia="Times New Roman" w:hAnsiTheme="majorBidi" w:cs="B Nazanin"/>
                <w:sz w:val="20"/>
                <w:szCs w:val="20"/>
                <w:rtl/>
              </w:rPr>
              <w:t xml:space="preserve"> خنک کار</w:t>
            </w:r>
            <w:r w:rsidRPr="000523C2">
              <w:rPr>
                <w:rFonts w:asciiTheme="majorBidi" w:eastAsia="Times New Roman" w:hAnsiTheme="majorBidi" w:cs="B Nazanin" w:hint="cs"/>
                <w:sz w:val="20"/>
                <w:szCs w:val="20"/>
                <w:rtl/>
              </w:rPr>
              <w:t>ی</w:t>
            </w:r>
            <w:r w:rsidRPr="000523C2">
              <w:rPr>
                <w:rFonts w:asciiTheme="majorBidi" w:eastAsia="Times New Roman" w:hAnsiTheme="majorBidi" w:cs="B Nazanin"/>
                <w:sz w:val="20"/>
                <w:szCs w:val="20"/>
                <w:rtl/>
              </w:rPr>
              <w:t xml:space="preserve"> [</w:t>
            </w:r>
            <w:r w:rsidRPr="000523C2">
              <w:rPr>
                <w:rFonts w:asciiTheme="majorBidi" w:eastAsia="Times New Roman" w:hAnsiTheme="majorBidi" w:cs="B Nazanin" w:hint="cs"/>
                <w:sz w:val="20"/>
                <w:szCs w:val="20"/>
                <w:rtl/>
              </w:rPr>
              <w:t>19</w:t>
            </w:r>
            <w:r w:rsidRPr="000523C2">
              <w:rPr>
                <w:rFonts w:asciiTheme="majorBidi" w:eastAsia="Times New Roman" w:hAnsiTheme="majorBidi" w:cs="B Nazanin"/>
                <w:sz w:val="20"/>
                <w:szCs w:val="20"/>
                <w:rtl/>
              </w:rPr>
              <w:t>]</w:t>
            </w:r>
          </w:p>
        </w:tc>
      </w:tr>
    </w:tbl>
    <w:p w:rsidR="00E5040B" w:rsidRDefault="000523C2" w:rsidP="00750034">
      <w:pPr>
        <w:pStyle w:val="23"/>
        <w:rPr>
          <w:rFonts w:asciiTheme="majorBidi" w:hAnsiTheme="majorBidi"/>
          <w:b w:val="0"/>
          <w:bCs w:val="0"/>
          <w:color w:val="000000"/>
          <w:sz w:val="20"/>
          <w:szCs w:val="20"/>
          <w:rtl/>
        </w:rPr>
      </w:pPr>
      <w:r w:rsidRPr="000523C2">
        <w:rPr>
          <w:rFonts w:hint="cs"/>
          <w:b w:val="0"/>
          <w:bCs w:val="0"/>
          <w:sz w:val="20"/>
          <w:szCs w:val="20"/>
          <w:rtl/>
        </w:rPr>
        <w:t>لوتیوم</w:t>
      </w:r>
      <w:r w:rsidRPr="000523C2">
        <w:rPr>
          <w:b w:val="0"/>
          <w:bCs w:val="0"/>
          <w:sz w:val="20"/>
          <w:szCs w:val="20"/>
          <w:rtl/>
        </w:rPr>
        <w:t xml:space="preserve"> </w:t>
      </w:r>
      <w:r w:rsidRPr="000523C2">
        <w:rPr>
          <w:rFonts w:hint="cs"/>
          <w:b w:val="0"/>
          <w:bCs w:val="0"/>
          <w:sz w:val="20"/>
          <w:szCs w:val="20"/>
          <w:rtl/>
        </w:rPr>
        <w:t>در</w:t>
      </w:r>
      <w:r w:rsidRPr="000523C2">
        <w:rPr>
          <w:b w:val="0"/>
          <w:bCs w:val="0"/>
          <w:sz w:val="20"/>
          <w:szCs w:val="20"/>
          <w:rtl/>
        </w:rPr>
        <w:t xml:space="preserve"> </w:t>
      </w:r>
      <w:r w:rsidRPr="000523C2">
        <w:rPr>
          <w:rFonts w:hint="cs"/>
          <w:b w:val="0"/>
          <w:bCs w:val="0"/>
          <w:sz w:val="20"/>
          <w:szCs w:val="20"/>
          <w:rtl/>
        </w:rPr>
        <w:t>نسبت‌های</w:t>
      </w:r>
      <w:r w:rsidRPr="000523C2">
        <w:rPr>
          <w:b w:val="0"/>
          <w:bCs w:val="0"/>
          <w:sz w:val="20"/>
          <w:szCs w:val="20"/>
          <w:rtl/>
        </w:rPr>
        <w:t xml:space="preserve"> </w:t>
      </w:r>
      <w:r w:rsidRPr="000523C2">
        <w:rPr>
          <w:rFonts w:hint="cs"/>
          <w:b w:val="0"/>
          <w:bCs w:val="0"/>
          <w:sz w:val="20"/>
          <w:szCs w:val="20"/>
          <w:rtl/>
        </w:rPr>
        <w:t>مختلف</w:t>
      </w:r>
      <w:r w:rsidRPr="000523C2">
        <w:rPr>
          <w:b w:val="0"/>
          <w:bCs w:val="0"/>
          <w:sz w:val="20"/>
          <w:szCs w:val="20"/>
          <w:rtl/>
        </w:rPr>
        <w:t xml:space="preserve"> </w:t>
      </w:r>
      <w:r w:rsidRPr="000523C2">
        <w:rPr>
          <w:rFonts w:hint="cs"/>
          <w:b w:val="0"/>
          <w:bCs w:val="0"/>
          <w:sz w:val="20"/>
          <w:szCs w:val="20"/>
          <w:rtl/>
        </w:rPr>
        <w:t>طول</w:t>
      </w:r>
      <w:r w:rsidRPr="000523C2">
        <w:rPr>
          <w:b w:val="0"/>
          <w:bCs w:val="0"/>
          <w:sz w:val="20"/>
          <w:szCs w:val="20"/>
          <w:rtl/>
        </w:rPr>
        <w:t xml:space="preserve"> </w:t>
      </w:r>
      <w:r w:rsidRPr="000523C2">
        <w:rPr>
          <w:rFonts w:hint="cs"/>
          <w:b w:val="0"/>
          <w:bCs w:val="0"/>
          <w:sz w:val="20"/>
          <w:szCs w:val="20"/>
          <w:rtl/>
        </w:rPr>
        <w:t>لوله</w:t>
      </w:r>
      <w:r w:rsidRPr="000523C2">
        <w:rPr>
          <w:b w:val="0"/>
          <w:bCs w:val="0"/>
          <w:sz w:val="20"/>
          <w:szCs w:val="20"/>
          <w:rtl/>
        </w:rPr>
        <w:t xml:space="preserve"> </w:t>
      </w:r>
      <w:r w:rsidRPr="000523C2">
        <w:rPr>
          <w:rFonts w:hint="cs"/>
          <w:b w:val="0"/>
          <w:bCs w:val="0"/>
          <w:sz w:val="20"/>
          <w:szCs w:val="20"/>
          <w:rtl/>
        </w:rPr>
        <w:t>خنک</w:t>
      </w:r>
      <w:r w:rsidRPr="000523C2">
        <w:rPr>
          <w:b w:val="0"/>
          <w:bCs w:val="0"/>
          <w:sz w:val="20"/>
          <w:szCs w:val="20"/>
          <w:rtl/>
        </w:rPr>
        <w:t xml:space="preserve"> </w:t>
      </w:r>
      <w:r w:rsidRPr="000523C2">
        <w:rPr>
          <w:rFonts w:hint="cs"/>
          <w:b w:val="0"/>
          <w:bCs w:val="0"/>
          <w:sz w:val="20"/>
          <w:szCs w:val="20"/>
          <w:rtl/>
        </w:rPr>
        <w:t>کاری</w:t>
      </w:r>
      <w:r w:rsidRPr="000523C2">
        <w:rPr>
          <w:b w:val="0"/>
          <w:bCs w:val="0"/>
          <w:sz w:val="20"/>
          <w:szCs w:val="20"/>
          <w:rtl/>
        </w:rPr>
        <w:t xml:space="preserve"> </w:t>
      </w:r>
      <w:r w:rsidRPr="000523C2">
        <w:rPr>
          <w:rFonts w:hint="cs"/>
          <w:b w:val="0"/>
          <w:bCs w:val="0"/>
          <w:sz w:val="20"/>
          <w:szCs w:val="20"/>
          <w:rtl/>
        </w:rPr>
        <w:t>به</w:t>
      </w:r>
      <w:r w:rsidRPr="000523C2">
        <w:rPr>
          <w:b w:val="0"/>
          <w:bCs w:val="0"/>
          <w:sz w:val="20"/>
          <w:szCs w:val="20"/>
          <w:rtl/>
        </w:rPr>
        <w:t xml:space="preserve"> </w:t>
      </w:r>
      <w:r w:rsidRPr="000523C2">
        <w:rPr>
          <w:rFonts w:hint="cs"/>
          <w:b w:val="0"/>
          <w:bCs w:val="0"/>
          <w:sz w:val="20"/>
          <w:szCs w:val="20"/>
          <w:rtl/>
        </w:rPr>
        <w:t>قطر</w:t>
      </w:r>
      <w:r w:rsidRPr="000523C2">
        <w:rPr>
          <w:b w:val="0"/>
          <w:bCs w:val="0"/>
          <w:sz w:val="20"/>
          <w:szCs w:val="20"/>
          <w:rtl/>
        </w:rPr>
        <w:t xml:space="preserve"> </w:t>
      </w:r>
      <w:r w:rsidRPr="000523C2">
        <w:rPr>
          <w:rFonts w:hint="cs"/>
          <w:b w:val="0"/>
          <w:bCs w:val="0"/>
          <w:sz w:val="20"/>
          <w:szCs w:val="20"/>
          <w:rtl/>
        </w:rPr>
        <w:t>سوراخ</w:t>
      </w:r>
      <w:r w:rsidRPr="000523C2">
        <w:rPr>
          <w:b w:val="0"/>
          <w:bCs w:val="0"/>
          <w:sz w:val="20"/>
          <w:szCs w:val="20"/>
          <w:rtl/>
        </w:rPr>
        <w:t xml:space="preserve"> </w:t>
      </w:r>
      <w:r w:rsidRPr="000523C2">
        <w:rPr>
          <w:rFonts w:hint="cs"/>
          <w:b w:val="0"/>
          <w:bCs w:val="0"/>
          <w:sz w:val="20"/>
          <w:szCs w:val="20"/>
          <w:rtl/>
        </w:rPr>
        <w:t>و</w:t>
      </w:r>
      <w:r w:rsidRPr="000523C2">
        <w:rPr>
          <w:b w:val="0"/>
          <w:bCs w:val="0"/>
          <w:sz w:val="20"/>
          <w:szCs w:val="20"/>
          <w:rtl/>
        </w:rPr>
        <w:t xml:space="preserve"> </w:t>
      </w:r>
      <w:r w:rsidRPr="000523C2">
        <w:rPr>
          <w:rFonts w:hint="cs"/>
          <w:b w:val="0"/>
          <w:bCs w:val="0"/>
          <w:sz w:val="20"/>
          <w:szCs w:val="20"/>
          <w:rtl/>
        </w:rPr>
        <w:t>در</w:t>
      </w:r>
      <w:r w:rsidRPr="000523C2">
        <w:rPr>
          <w:b w:val="0"/>
          <w:bCs w:val="0"/>
          <w:sz w:val="20"/>
          <w:szCs w:val="20"/>
          <w:rtl/>
        </w:rPr>
        <w:t xml:space="preserve"> </w:t>
      </w:r>
      <w:r w:rsidRPr="000523C2">
        <w:rPr>
          <w:rFonts w:hint="cs"/>
          <w:b w:val="0"/>
          <w:bCs w:val="0"/>
          <w:sz w:val="20"/>
          <w:szCs w:val="20"/>
          <w:rtl/>
        </w:rPr>
        <w:t>دبی‌های</w:t>
      </w:r>
      <w:r w:rsidRPr="000523C2">
        <w:rPr>
          <w:b w:val="0"/>
          <w:bCs w:val="0"/>
          <w:sz w:val="20"/>
          <w:szCs w:val="20"/>
          <w:rtl/>
        </w:rPr>
        <w:t xml:space="preserve"> </w:t>
      </w:r>
      <w:r w:rsidRPr="000523C2">
        <w:rPr>
          <w:rFonts w:hint="cs"/>
          <w:b w:val="0"/>
          <w:bCs w:val="0"/>
          <w:sz w:val="20"/>
          <w:szCs w:val="20"/>
          <w:rtl/>
        </w:rPr>
        <w:t>مختلف</w:t>
      </w:r>
      <w:r w:rsidRPr="000523C2">
        <w:rPr>
          <w:b w:val="0"/>
          <w:bCs w:val="0"/>
          <w:sz w:val="20"/>
          <w:szCs w:val="20"/>
          <w:rtl/>
        </w:rPr>
        <w:t xml:space="preserve"> </w:t>
      </w:r>
      <w:r w:rsidRPr="000523C2">
        <w:rPr>
          <w:rFonts w:hint="cs"/>
          <w:b w:val="0"/>
          <w:bCs w:val="0"/>
          <w:sz w:val="20"/>
          <w:szCs w:val="20"/>
          <w:rtl/>
        </w:rPr>
        <w:t>آزمایش‌هایی</w:t>
      </w:r>
      <w:r w:rsidRPr="000523C2">
        <w:rPr>
          <w:b w:val="0"/>
          <w:bCs w:val="0"/>
          <w:sz w:val="20"/>
          <w:szCs w:val="20"/>
          <w:rtl/>
        </w:rPr>
        <w:t xml:space="preserve"> </w:t>
      </w:r>
      <w:r w:rsidRPr="000523C2">
        <w:rPr>
          <w:rFonts w:hint="cs"/>
          <w:b w:val="0"/>
          <w:bCs w:val="0"/>
          <w:sz w:val="20"/>
          <w:szCs w:val="20"/>
          <w:rtl/>
        </w:rPr>
        <w:t>را</w:t>
      </w:r>
      <w:r w:rsidRPr="000523C2">
        <w:rPr>
          <w:b w:val="0"/>
          <w:bCs w:val="0"/>
          <w:sz w:val="20"/>
          <w:szCs w:val="20"/>
          <w:rtl/>
        </w:rPr>
        <w:t xml:space="preserve"> </w:t>
      </w:r>
      <w:r w:rsidRPr="000523C2">
        <w:rPr>
          <w:rFonts w:hint="cs"/>
          <w:b w:val="0"/>
          <w:bCs w:val="0"/>
          <w:sz w:val="20"/>
          <w:szCs w:val="20"/>
          <w:rtl/>
        </w:rPr>
        <w:t>انجام</w:t>
      </w:r>
      <w:r w:rsidRPr="000523C2">
        <w:rPr>
          <w:b w:val="0"/>
          <w:bCs w:val="0"/>
          <w:sz w:val="20"/>
          <w:szCs w:val="20"/>
          <w:rtl/>
        </w:rPr>
        <w:t xml:space="preserve"> </w:t>
      </w:r>
      <w:r w:rsidRPr="000523C2">
        <w:rPr>
          <w:rFonts w:hint="cs"/>
          <w:b w:val="0"/>
          <w:bCs w:val="0"/>
          <w:sz w:val="20"/>
          <w:szCs w:val="20"/>
          <w:rtl/>
        </w:rPr>
        <w:t>داد</w:t>
      </w:r>
      <w:r w:rsidRPr="000523C2">
        <w:rPr>
          <w:b w:val="0"/>
          <w:bCs w:val="0"/>
          <w:sz w:val="20"/>
          <w:szCs w:val="20"/>
          <w:rtl/>
        </w:rPr>
        <w:t xml:space="preserve"> </w:t>
      </w:r>
      <w:r w:rsidRPr="000523C2">
        <w:rPr>
          <w:rFonts w:hint="cs"/>
          <w:b w:val="0"/>
          <w:bCs w:val="0"/>
          <w:sz w:val="20"/>
          <w:szCs w:val="20"/>
          <w:rtl/>
        </w:rPr>
        <w:t>و</w:t>
      </w:r>
      <w:r w:rsidRPr="000523C2">
        <w:rPr>
          <w:b w:val="0"/>
          <w:bCs w:val="0"/>
          <w:sz w:val="20"/>
          <w:szCs w:val="20"/>
          <w:rtl/>
        </w:rPr>
        <w:t xml:space="preserve"> </w:t>
      </w:r>
      <w:r w:rsidRPr="000523C2">
        <w:rPr>
          <w:rFonts w:hint="cs"/>
          <w:b w:val="0"/>
          <w:bCs w:val="0"/>
          <w:sz w:val="20"/>
          <w:szCs w:val="20"/>
          <w:rtl/>
        </w:rPr>
        <w:t>اثرات</w:t>
      </w:r>
      <w:r w:rsidRPr="000523C2">
        <w:rPr>
          <w:b w:val="0"/>
          <w:bCs w:val="0"/>
          <w:sz w:val="20"/>
          <w:szCs w:val="20"/>
          <w:rtl/>
        </w:rPr>
        <w:t xml:space="preserve"> </w:t>
      </w:r>
      <w:r w:rsidRPr="000523C2">
        <w:rPr>
          <w:rFonts w:hint="cs"/>
          <w:b w:val="0"/>
          <w:bCs w:val="0"/>
          <w:sz w:val="20"/>
          <w:szCs w:val="20"/>
          <w:rtl/>
        </w:rPr>
        <w:t>آن‌ها</w:t>
      </w:r>
      <w:r w:rsidRPr="000523C2">
        <w:rPr>
          <w:b w:val="0"/>
          <w:bCs w:val="0"/>
          <w:sz w:val="20"/>
          <w:szCs w:val="20"/>
          <w:rtl/>
        </w:rPr>
        <w:t xml:space="preserve"> </w:t>
      </w:r>
      <w:r w:rsidRPr="000523C2">
        <w:rPr>
          <w:rFonts w:hint="cs"/>
          <w:b w:val="0"/>
          <w:bCs w:val="0"/>
          <w:sz w:val="20"/>
          <w:szCs w:val="20"/>
          <w:rtl/>
        </w:rPr>
        <w:t>را</w:t>
      </w:r>
      <w:r w:rsidRPr="000523C2">
        <w:rPr>
          <w:b w:val="0"/>
          <w:bCs w:val="0"/>
          <w:sz w:val="20"/>
          <w:szCs w:val="20"/>
          <w:rtl/>
        </w:rPr>
        <w:t xml:space="preserve"> </w:t>
      </w:r>
      <w:r w:rsidRPr="000523C2">
        <w:rPr>
          <w:rFonts w:hint="cs"/>
          <w:b w:val="0"/>
          <w:bCs w:val="0"/>
          <w:sz w:val="20"/>
          <w:szCs w:val="20"/>
          <w:rtl/>
        </w:rPr>
        <w:t>مورد</w:t>
      </w:r>
      <w:r w:rsidRPr="000523C2">
        <w:rPr>
          <w:b w:val="0"/>
          <w:bCs w:val="0"/>
          <w:sz w:val="20"/>
          <w:szCs w:val="20"/>
          <w:rtl/>
        </w:rPr>
        <w:t xml:space="preserve"> </w:t>
      </w:r>
      <w:r w:rsidRPr="000523C2">
        <w:rPr>
          <w:rFonts w:hint="cs"/>
          <w:b w:val="0"/>
          <w:bCs w:val="0"/>
          <w:sz w:val="20"/>
          <w:szCs w:val="20"/>
          <w:rtl/>
        </w:rPr>
        <w:t>بررسی</w:t>
      </w:r>
      <w:r w:rsidRPr="000523C2">
        <w:rPr>
          <w:b w:val="0"/>
          <w:bCs w:val="0"/>
          <w:sz w:val="20"/>
          <w:szCs w:val="20"/>
          <w:rtl/>
        </w:rPr>
        <w:t xml:space="preserve"> </w:t>
      </w:r>
      <w:r w:rsidRPr="000523C2">
        <w:rPr>
          <w:rFonts w:hint="cs"/>
          <w:b w:val="0"/>
          <w:bCs w:val="0"/>
          <w:sz w:val="20"/>
          <w:szCs w:val="20"/>
          <w:rtl/>
        </w:rPr>
        <w:t>قرار</w:t>
      </w:r>
      <w:r w:rsidRPr="000523C2">
        <w:rPr>
          <w:b w:val="0"/>
          <w:bCs w:val="0"/>
          <w:sz w:val="20"/>
          <w:szCs w:val="20"/>
          <w:rtl/>
        </w:rPr>
        <w:t xml:space="preserve"> </w:t>
      </w:r>
      <w:r w:rsidRPr="000523C2">
        <w:rPr>
          <w:rFonts w:hint="cs"/>
          <w:b w:val="0"/>
          <w:bCs w:val="0"/>
          <w:sz w:val="20"/>
          <w:szCs w:val="20"/>
          <w:rtl/>
        </w:rPr>
        <w:t>داد</w:t>
      </w:r>
      <w:r w:rsidRPr="000523C2">
        <w:rPr>
          <w:b w:val="0"/>
          <w:bCs w:val="0"/>
          <w:sz w:val="20"/>
          <w:szCs w:val="20"/>
          <w:rtl/>
        </w:rPr>
        <w:t xml:space="preserve">. </w:t>
      </w:r>
      <w:r w:rsidRPr="000523C2">
        <w:rPr>
          <w:rFonts w:hint="cs"/>
          <w:b w:val="0"/>
          <w:bCs w:val="0"/>
          <w:sz w:val="20"/>
          <w:szCs w:val="20"/>
          <w:rtl/>
        </w:rPr>
        <w:t>نتایج</w:t>
      </w:r>
      <w:r w:rsidRPr="000523C2">
        <w:rPr>
          <w:b w:val="0"/>
          <w:bCs w:val="0"/>
          <w:sz w:val="20"/>
          <w:szCs w:val="20"/>
          <w:rtl/>
        </w:rPr>
        <w:t xml:space="preserve"> </w:t>
      </w:r>
      <w:r w:rsidRPr="000523C2">
        <w:rPr>
          <w:rFonts w:hint="cs"/>
          <w:b w:val="0"/>
          <w:bCs w:val="0"/>
          <w:sz w:val="20"/>
          <w:szCs w:val="20"/>
          <w:rtl/>
        </w:rPr>
        <w:t>حاصل</w:t>
      </w:r>
      <w:r w:rsidRPr="000523C2">
        <w:rPr>
          <w:b w:val="0"/>
          <w:bCs w:val="0"/>
          <w:sz w:val="20"/>
          <w:szCs w:val="20"/>
          <w:rtl/>
        </w:rPr>
        <w:t xml:space="preserve"> </w:t>
      </w:r>
      <w:r w:rsidRPr="000523C2">
        <w:rPr>
          <w:rFonts w:hint="cs"/>
          <w:b w:val="0"/>
          <w:bCs w:val="0"/>
          <w:sz w:val="20"/>
          <w:szCs w:val="20"/>
          <w:rtl/>
        </w:rPr>
        <w:t>از</w:t>
      </w:r>
      <w:r w:rsidRPr="000523C2">
        <w:rPr>
          <w:b w:val="0"/>
          <w:bCs w:val="0"/>
          <w:sz w:val="20"/>
          <w:szCs w:val="20"/>
          <w:rtl/>
        </w:rPr>
        <w:t xml:space="preserve"> </w:t>
      </w:r>
      <w:r w:rsidRPr="000523C2">
        <w:rPr>
          <w:rFonts w:hint="cs"/>
          <w:b w:val="0"/>
          <w:bCs w:val="0"/>
          <w:sz w:val="20"/>
          <w:szCs w:val="20"/>
          <w:rtl/>
        </w:rPr>
        <w:t>شبیه‌سازی</w:t>
      </w:r>
      <w:r w:rsidRPr="000523C2">
        <w:rPr>
          <w:b w:val="0"/>
          <w:bCs w:val="0"/>
          <w:sz w:val="20"/>
          <w:szCs w:val="20"/>
          <w:rtl/>
        </w:rPr>
        <w:t xml:space="preserve"> </w:t>
      </w:r>
      <w:r w:rsidRPr="000523C2">
        <w:rPr>
          <w:rFonts w:hint="cs"/>
          <w:b w:val="0"/>
          <w:bCs w:val="0"/>
          <w:sz w:val="20"/>
          <w:szCs w:val="20"/>
          <w:rtl/>
        </w:rPr>
        <w:t>شرایط</w:t>
      </w:r>
      <w:r w:rsidRPr="000523C2">
        <w:rPr>
          <w:b w:val="0"/>
          <w:bCs w:val="0"/>
          <w:sz w:val="20"/>
          <w:szCs w:val="20"/>
          <w:rtl/>
        </w:rPr>
        <w:t xml:space="preserve"> </w:t>
      </w:r>
      <w:r w:rsidRPr="000523C2">
        <w:rPr>
          <w:rFonts w:hint="cs"/>
          <w:b w:val="0"/>
          <w:bCs w:val="0"/>
          <w:sz w:val="20"/>
          <w:szCs w:val="20"/>
          <w:rtl/>
        </w:rPr>
        <w:t>این</w:t>
      </w:r>
      <w:r w:rsidRPr="000523C2">
        <w:rPr>
          <w:b w:val="0"/>
          <w:bCs w:val="0"/>
          <w:sz w:val="20"/>
          <w:szCs w:val="20"/>
          <w:rtl/>
        </w:rPr>
        <w:t xml:space="preserve"> </w:t>
      </w:r>
      <w:r w:rsidRPr="000523C2">
        <w:rPr>
          <w:rFonts w:hint="cs"/>
          <w:b w:val="0"/>
          <w:bCs w:val="0"/>
          <w:sz w:val="20"/>
          <w:szCs w:val="20"/>
          <w:rtl/>
        </w:rPr>
        <w:t>آزمون</w:t>
      </w:r>
      <w:r w:rsidRPr="000523C2">
        <w:rPr>
          <w:b w:val="0"/>
          <w:bCs w:val="0"/>
          <w:sz w:val="20"/>
          <w:szCs w:val="20"/>
          <w:rtl/>
        </w:rPr>
        <w:t xml:space="preserve"> </w:t>
      </w:r>
      <w:r w:rsidRPr="000523C2">
        <w:rPr>
          <w:rFonts w:hint="cs"/>
          <w:b w:val="0"/>
          <w:bCs w:val="0"/>
          <w:sz w:val="20"/>
          <w:szCs w:val="20"/>
          <w:rtl/>
        </w:rPr>
        <w:t>تجربی</w:t>
      </w:r>
      <w:r w:rsidRPr="000523C2">
        <w:rPr>
          <w:b w:val="0"/>
          <w:bCs w:val="0"/>
          <w:sz w:val="20"/>
          <w:szCs w:val="20"/>
          <w:rtl/>
        </w:rPr>
        <w:t xml:space="preserve"> </w:t>
      </w:r>
      <w:r w:rsidRPr="000523C2">
        <w:rPr>
          <w:rFonts w:hint="cs"/>
          <w:b w:val="0"/>
          <w:bCs w:val="0"/>
          <w:sz w:val="20"/>
          <w:szCs w:val="20"/>
          <w:rtl/>
        </w:rPr>
        <w:t>در</w:t>
      </w:r>
      <w:r w:rsidRPr="000523C2">
        <w:rPr>
          <w:b w:val="0"/>
          <w:bCs w:val="0"/>
          <w:sz w:val="20"/>
          <w:szCs w:val="20"/>
          <w:rtl/>
        </w:rPr>
        <w:t xml:space="preserve"> </w:t>
      </w:r>
      <w:r w:rsidRPr="000523C2">
        <w:rPr>
          <w:rFonts w:hint="cs"/>
          <w:b w:val="0"/>
          <w:bCs w:val="0"/>
          <w:sz w:val="20"/>
          <w:szCs w:val="20"/>
          <w:rtl/>
        </w:rPr>
        <w:t>ادامه</w:t>
      </w:r>
      <w:r w:rsidRPr="000523C2">
        <w:rPr>
          <w:b w:val="0"/>
          <w:bCs w:val="0"/>
          <w:sz w:val="20"/>
          <w:szCs w:val="20"/>
          <w:rtl/>
        </w:rPr>
        <w:t xml:space="preserve"> </w:t>
      </w:r>
      <w:r w:rsidRPr="000523C2">
        <w:rPr>
          <w:rFonts w:hint="cs"/>
          <w:b w:val="0"/>
          <w:bCs w:val="0"/>
          <w:sz w:val="20"/>
          <w:szCs w:val="20"/>
          <w:rtl/>
        </w:rPr>
        <w:t>بیان</w:t>
      </w:r>
      <w:r w:rsidRPr="000523C2">
        <w:rPr>
          <w:b w:val="0"/>
          <w:bCs w:val="0"/>
          <w:sz w:val="20"/>
          <w:szCs w:val="20"/>
          <w:rtl/>
        </w:rPr>
        <w:t xml:space="preserve"> </w:t>
      </w:r>
      <w:r w:rsidRPr="000523C2">
        <w:rPr>
          <w:rFonts w:hint="cs"/>
          <w:b w:val="0"/>
          <w:bCs w:val="0"/>
          <w:sz w:val="20"/>
          <w:szCs w:val="20"/>
          <w:rtl/>
        </w:rPr>
        <w:t>شده</w:t>
      </w:r>
      <w:r w:rsidRPr="000523C2">
        <w:rPr>
          <w:b w:val="0"/>
          <w:bCs w:val="0"/>
          <w:sz w:val="20"/>
          <w:szCs w:val="20"/>
          <w:rtl/>
        </w:rPr>
        <w:t xml:space="preserve"> </w:t>
      </w:r>
      <w:r w:rsidRPr="000523C2">
        <w:rPr>
          <w:rFonts w:hint="cs"/>
          <w:b w:val="0"/>
          <w:bCs w:val="0"/>
          <w:sz w:val="20"/>
          <w:szCs w:val="20"/>
          <w:rtl/>
        </w:rPr>
        <w:t>است</w:t>
      </w:r>
      <w:r w:rsidRPr="000523C2">
        <w:rPr>
          <w:b w:val="0"/>
          <w:bCs w:val="0"/>
          <w:sz w:val="20"/>
          <w:szCs w:val="20"/>
          <w:rtl/>
        </w:rPr>
        <w:t xml:space="preserve">. </w:t>
      </w:r>
      <w:r w:rsidRPr="000523C2">
        <w:rPr>
          <w:rFonts w:hint="cs"/>
          <w:b w:val="0"/>
          <w:bCs w:val="0"/>
          <w:sz w:val="20"/>
          <w:szCs w:val="20"/>
          <w:rtl/>
        </w:rPr>
        <w:t>در</w:t>
      </w:r>
      <w:r w:rsidRPr="000523C2">
        <w:rPr>
          <w:b w:val="0"/>
          <w:bCs w:val="0"/>
          <w:sz w:val="20"/>
          <w:szCs w:val="20"/>
          <w:rtl/>
        </w:rPr>
        <w:t xml:space="preserve"> </w:t>
      </w:r>
      <w:r w:rsidRPr="000523C2">
        <w:rPr>
          <w:rFonts w:hint="cs"/>
          <w:b w:val="0"/>
          <w:bCs w:val="0"/>
          <w:sz w:val="20"/>
          <w:szCs w:val="20"/>
          <w:rtl/>
        </w:rPr>
        <w:t>این</w:t>
      </w:r>
      <w:r w:rsidRPr="000523C2">
        <w:rPr>
          <w:b w:val="0"/>
          <w:bCs w:val="0"/>
          <w:sz w:val="20"/>
          <w:szCs w:val="20"/>
          <w:rtl/>
        </w:rPr>
        <w:t xml:space="preserve"> </w:t>
      </w:r>
      <w:r w:rsidRPr="000523C2">
        <w:rPr>
          <w:rFonts w:hint="cs"/>
          <w:b w:val="0"/>
          <w:bCs w:val="0"/>
          <w:sz w:val="20"/>
          <w:szCs w:val="20"/>
          <w:rtl/>
        </w:rPr>
        <w:t>شرایط</w:t>
      </w:r>
      <w:r w:rsidRPr="000523C2">
        <w:rPr>
          <w:b w:val="0"/>
          <w:bCs w:val="0"/>
          <w:sz w:val="20"/>
          <w:szCs w:val="20"/>
          <w:rtl/>
        </w:rPr>
        <w:t xml:space="preserve"> </w:t>
      </w:r>
      <w:r w:rsidRPr="000523C2">
        <w:rPr>
          <w:rFonts w:hint="cs"/>
          <w:b w:val="0"/>
          <w:bCs w:val="0"/>
          <w:sz w:val="20"/>
          <w:szCs w:val="20"/>
          <w:rtl/>
        </w:rPr>
        <w:t>هفت</w:t>
      </w:r>
      <w:r w:rsidRPr="000523C2">
        <w:rPr>
          <w:b w:val="0"/>
          <w:bCs w:val="0"/>
          <w:sz w:val="20"/>
          <w:szCs w:val="20"/>
          <w:rtl/>
        </w:rPr>
        <w:t xml:space="preserve"> </w:t>
      </w:r>
      <w:r w:rsidRPr="000523C2">
        <w:rPr>
          <w:rFonts w:hint="cs"/>
          <w:b w:val="0"/>
          <w:bCs w:val="0"/>
          <w:sz w:val="20"/>
          <w:szCs w:val="20"/>
          <w:rtl/>
        </w:rPr>
        <w:t>عدد</w:t>
      </w:r>
      <w:r w:rsidRPr="000523C2">
        <w:rPr>
          <w:b w:val="0"/>
          <w:bCs w:val="0"/>
          <w:sz w:val="20"/>
          <w:szCs w:val="20"/>
          <w:rtl/>
        </w:rPr>
        <w:t xml:space="preserve"> </w:t>
      </w:r>
      <w:r w:rsidRPr="000523C2">
        <w:rPr>
          <w:rFonts w:hint="cs"/>
          <w:b w:val="0"/>
          <w:bCs w:val="0"/>
          <w:sz w:val="20"/>
          <w:szCs w:val="20"/>
          <w:rtl/>
        </w:rPr>
        <w:t>سوراخ</w:t>
      </w:r>
      <w:r w:rsidRPr="000523C2">
        <w:rPr>
          <w:b w:val="0"/>
          <w:bCs w:val="0"/>
          <w:sz w:val="20"/>
          <w:szCs w:val="20"/>
          <w:rtl/>
        </w:rPr>
        <w:t xml:space="preserve"> </w:t>
      </w:r>
      <w:r w:rsidRPr="000523C2">
        <w:rPr>
          <w:rFonts w:hint="cs"/>
          <w:b w:val="0"/>
          <w:bCs w:val="0"/>
          <w:sz w:val="20"/>
          <w:szCs w:val="20"/>
          <w:rtl/>
        </w:rPr>
        <w:t>خنک</w:t>
      </w:r>
      <w:r w:rsidRPr="000523C2">
        <w:rPr>
          <w:b w:val="0"/>
          <w:bCs w:val="0"/>
          <w:sz w:val="20"/>
          <w:szCs w:val="20"/>
          <w:rtl/>
        </w:rPr>
        <w:t xml:space="preserve"> </w:t>
      </w:r>
      <w:r w:rsidRPr="000523C2">
        <w:rPr>
          <w:rFonts w:hint="cs"/>
          <w:b w:val="0"/>
          <w:bCs w:val="0"/>
          <w:sz w:val="20"/>
          <w:szCs w:val="20"/>
          <w:rtl/>
        </w:rPr>
        <w:t>کاری</w:t>
      </w:r>
      <w:r w:rsidRPr="000523C2">
        <w:rPr>
          <w:b w:val="0"/>
          <w:bCs w:val="0"/>
          <w:sz w:val="20"/>
          <w:szCs w:val="20"/>
          <w:rtl/>
        </w:rPr>
        <w:t xml:space="preserve"> </w:t>
      </w:r>
      <w:r w:rsidRPr="000523C2">
        <w:rPr>
          <w:rFonts w:hint="cs"/>
          <w:b w:val="0"/>
          <w:bCs w:val="0"/>
          <w:sz w:val="20"/>
          <w:szCs w:val="20"/>
          <w:rtl/>
        </w:rPr>
        <w:t>با</w:t>
      </w:r>
      <w:r w:rsidRPr="000523C2">
        <w:rPr>
          <w:b w:val="0"/>
          <w:bCs w:val="0"/>
          <w:sz w:val="20"/>
          <w:szCs w:val="20"/>
          <w:rtl/>
        </w:rPr>
        <w:t xml:space="preserve"> </w:t>
      </w:r>
      <w:r w:rsidRPr="000523C2">
        <w:rPr>
          <w:rFonts w:hint="cs"/>
          <w:b w:val="0"/>
          <w:bCs w:val="0"/>
          <w:sz w:val="20"/>
          <w:szCs w:val="20"/>
          <w:rtl/>
        </w:rPr>
        <w:t>قطر</w:t>
      </w:r>
      <w:r w:rsidRPr="000523C2">
        <w:rPr>
          <w:b w:val="0"/>
          <w:bCs w:val="0"/>
          <w:sz w:val="20"/>
          <w:szCs w:val="20"/>
          <w:rtl/>
        </w:rPr>
        <w:t xml:space="preserve"> 4 </w:t>
      </w:r>
      <w:r w:rsidRPr="000523C2">
        <w:rPr>
          <w:rFonts w:hint="cs"/>
          <w:b w:val="0"/>
          <w:bCs w:val="0"/>
          <w:sz w:val="20"/>
          <w:szCs w:val="20"/>
          <w:rtl/>
        </w:rPr>
        <w:t>میلیمتر</w:t>
      </w:r>
      <w:r w:rsidRPr="000523C2">
        <w:rPr>
          <w:b w:val="0"/>
          <w:bCs w:val="0"/>
          <w:sz w:val="20"/>
          <w:szCs w:val="20"/>
          <w:rtl/>
        </w:rPr>
        <w:t xml:space="preserve"> </w:t>
      </w:r>
      <w:r w:rsidRPr="000523C2">
        <w:rPr>
          <w:rFonts w:hint="cs"/>
          <w:b w:val="0"/>
          <w:bCs w:val="0"/>
          <w:sz w:val="20"/>
          <w:szCs w:val="20"/>
          <w:rtl/>
        </w:rPr>
        <w:t>در</w:t>
      </w:r>
      <w:r w:rsidRPr="000523C2">
        <w:rPr>
          <w:b w:val="0"/>
          <w:bCs w:val="0"/>
          <w:sz w:val="20"/>
          <w:szCs w:val="20"/>
          <w:rtl/>
        </w:rPr>
        <w:t xml:space="preserve"> </w:t>
      </w:r>
      <w:r w:rsidRPr="000523C2">
        <w:rPr>
          <w:rFonts w:hint="cs"/>
          <w:b w:val="0"/>
          <w:bCs w:val="0"/>
          <w:sz w:val="20"/>
          <w:szCs w:val="20"/>
          <w:rtl/>
        </w:rPr>
        <w:t>عرض</w:t>
      </w:r>
      <w:r w:rsidRPr="000523C2">
        <w:rPr>
          <w:b w:val="0"/>
          <w:bCs w:val="0"/>
          <w:sz w:val="20"/>
          <w:szCs w:val="20"/>
          <w:rtl/>
        </w:rPr>
        <w:t xml:space="preserve"> 80 </w:t>
      </w:r>
      <w:r w:rsidRPr="000523C2">
        <w:rPr>
          <w:rFonts w:hint="cs"/>
          <w:b w:val="0"/>
          <w:bCs w:val="0"/>
          <w:sz w:val="20"/>
          <w:szCs w:val="20"/>
          <w:rtl/>
        </w:rPr>
        <w:t>میلیمتر</w:t>
      </w:r>
      <w:r w:rsidRPr="000523C2">
        <w:rPr>
          <w:b w:val="0"/>
          <w:bCs w:val="0"/>
          <w:sz w:val="20"/>
          <w:szCs w:val="20"/>
          <w:rtl/>
        </w:rPr>
        <w:t xml:space="preserve"> </w:t>
      </w:r>
      <w:r w:rsidRPr="000523C2">
        <w:rPr>
          <w:rFonts w:hint="cs"/>
          <w:b w:val="0"/>
          <w:bCs w:val="0"/>
          <w:sz w:val="20"/>
          <w:szCs w:val="20"/>
          <w:rtl/>
        </w:rPr>
        <w:t>در</w:t>
      </w:r>
      <w:r w:rsidRPr="000523C2">
        <w:rPr>
          <w:b w:val="0"/>
          <w:bCs w:val="0"/>
          <w:sz w:val="20"/>
          <w:szCs w:val="20"/>
          <w:rtl/>
        </w:rPr>
        <w:t xml:space="preserve"> </w:t>
      </w:r>
      <w:r w:rsidRPr="000523C2">
        <w:rPr>
          <w:rFonts w:hint="cs"/>
          <w:b w:val="0"/>
          <w:bCs w:val="0"/>
          <w:sz w:val="20"/>
          <w:szCs w:val="20"/>
          <w:rtl/>
        </w:rPr>
        <w:t>نظر</w:t>
      </w:r>
      <w:r w:rsidRPr="000523C2">
        <w:rPr>
          <w:b w:val="0"/>
          <w:bCs w:val="0"/>
          <w:sz w:val="20"/>
          <w:szCs w:val="20"/>
          <w:rtl/>
        </w:rPr>
        <w:t xml:space="preserve"> </w:t>
      </w:r>
      <w:r w:rsidRPr="000523C2">
        <w:rPr>
          <w:rFonts w:hint="cs"/>
          <w:b w:val="0"/>
          <w:bCs w:val="0"/>
          <w:sz w:val="20"/>
          <w:szCs w:val="20"/>
          <w:rtl/>
        </w:rPr>
        <w:t>گرفته</w:t>
      </w:r>
      <w:r w:rsidRPr="000523C2">
        <w:rPr>
          <w:b w:val="0"/>
          <w:bCs w:val="0"/>
          <w:sz w:val="20"/>
          <w:szCs w:val="20"/>
          <w:rtl/>
        </w:rPr>
        <w:t xml:space="preserve"> ‌</w:t>
      </w:r>
      <w:r w:rsidRPr="000523C2">
        <w:rPr>
          <w:rFonts w:hint="cs"/>
          <w:b w:val="0"/>
          <w:bCs w:val="0"/>
          <w:sz w:val="20"/>
          <w:szCs w:val="20"/>
          <w:rtl/>
        </w:rPr>
        <w:t>شده</w:t>
      </w:r>
      <w:r w:rsidRPr="000523C2">
        <w:rPr>
          <w:b w:val="0"/>
          <w:bCs w:val="0"/>
          <w:sz w:val="20"/>
          <w:szCs w:val="20"/>
          <w:rtl/>
        </w:rPr>
        <w:t xml:space="preserve"> </w:t>
      </w:r>
      <w:r w:rsidRPr="000523C2">
        <w:rPr>
          <w:rFonts w:hint="cs"/>
          <w:b w:val="0"/>
          <w:bCs w:val="0"/>
          <w:sz w:val="20"/>
          <w:szCs w:val="20"/>
          <w:rtl/>
        </w:rPr>
        <w:t>است</w:t>
      </w:r>
      <w:r w:rsidRPr="000523C2">
        <w:rPr>
          <w:b w:val="0"/>
          <w:bCs w:val="0"/>
          <w:sz w:val="20"/>
          <w:szCs w:val="20"/>
          <w:rtl/>
        </w:rPr>
        <w:t xml:space="preserve">. </w:t>
      </w:r>
      <w:r w:rsidRPr="000523C2">
        <w:rPr>
          <w:rFonts w:hint="cs"/>
          <w:b w:val="0"/>
          <w:bCs w:val="0"/>
          <w:sz w:val="20"/>
          <w:szCs w:val="20"/>
          <w:rtl/>
        </w:rPr>
        <w:t>مقدار</w:t>
      </w:r>
      <w:r w:rsidRPr="000523C2">
        <w:rPr>
          <w:b w:val="0"/>
          <w:bCs w:val="0"/>
          <w:sz w:val="20"/>
          <w:szCs w:val="20"/>
          <w:rtl/>
        </w:rPr>
        <w:t xml:space="preserve"> </w:t>
      </w:r>
      <w:r w:rsidRPr="000523C2">
        <w:rPr>
          <w:rFonts w:hint="cs"/>
          <w:b w:val="0"/>
          <w:bCs w:val="0"/>
          <w:sz w:val="20"/>
          <w:szCs w:val="20"/>
          <w:rtl/>
        </w:rPr>
        <w:t>پارامتر</w:t>
      </w:r>
      <w:r w:rsidRPr="000523C2">
        <w:rPr>
          <w:b w:val="0"/>
          <w:bCs w:val="0"/>
          <w:sz w:val="20"/>
          <w:szCs w:val="20"/>
          <w:rtl/>
        </w:rPr>
        <w:t xml:space="preserve"> </w:t>
      </w:r>
      <w:r w:rsidRPr="000523C2">
        <w:rPr>
          <w:rFonts w:hint="cs"/>
          <w:b w:val="0"/>
          <w:bCs w:val="0"/>
          <w:sz w:val="20"/>
          <w:szCs w:val="20"/>
          <w:rtl/>
        </w:rPr>
        <w:t>طول</w:t>
      </w:r>
      <w:r w:rsidRPr="000523C2">
        <w:rPr>
          <w:b w:val="0"/>
          <w:bCs w:val="0"/>
          <w:sz w:val="20"/>
          <w:szCs w:val="20"/>
          <w:rtl/>
        </w:rPr>
        <w:t xml:space="preserve"> </w:t>
      </w:r>
      <w:r w:rsidRPr="000523C2">
        <w:rPr>
          <w:rFonts w:hint="cs"/>
          <w:b w:val="0"/>
          <w:bCs w:val="0"/>
          <w:sz w:val="20"/>
          <w:szCs w:val="20"/>
          <w:rtl/>
        </w:rPr>
        <w:t>میله</w:t>
      </w:r>
      <w:r w:rsidRPr="000523C2">
        <w:rPr>
          <w:b w:val="0"/>
          <w:bCs w:val="0"/>
          <w:sz w:val="20"/>
          <w:szCs w:val="20"/>
          <w:rtl/>
        </w:rPr>
        <w:t xml:space="preserve"> </w:t>
      </w:r>
      <w:r w:rsidRPr="000523C2">
        <w:rPr>
          <w:rFonts w:hint="cs"/>
          <w:b w:val="0"/>
          <w:bCs w:val="0"/>
          <w:sz w:val="20"/>
          <w:szCs w:val="20"/>
          <w:rtl/>
        </w:rPr>
        <w:t>خنک</w:t>
      </w:r>
      <w:r w:rsidRPr="000523C2">
        <w:rPr>
          <w:b w:val="0"/>
          <w:bCs w:val="0"/>
          <w:sz w:val="20"/>
          <w:szCs w:val="20"/>
          <w:rtl/>
        </w:rPr>
        <w:t xml:space="preserve"> </w:t>
      </w:r>
      <w:r w:rsidRPr="000523C2">
        <w:rPr>
          <w:rFonts w:hint="cs"/>
          <w:b w:val="0"/>
          <w:bCs w:val="0"/>
          <w:sz w:val="20"/>
          <w:szCs w:val="20"/>
          <w:rtl/>
        </w:rPr>
        <w:t>کاری</w:t>
      </w:r>
      <w:r w:rsidRPr="000523C2">
        <w:rPr>
          <w:b w:val="0"/>
          <w:bCs w:val="0"/>
          <w:sz w:val="20"/>
          <w:szCs w:val="20"/>
          <w:rtl/>
        </w:rPr>
        <w:t xml:space="preserve"> </w:t>
      </w:r>
      <w:r w:rsidRPr="000523C2">
        <w:rPr>
          <w:rFonts w:hint="cs"/>
          <w:b w:val="0"/>
          <w:bCs w:val="0"/>
          <w:sz w:val="20"/>
          <w:szCs w:val="20"/>
          <w:rtl/>
        </w:rPr>
        <w:t>به</w:t>
      </w:r>
      <w:r w:rsidRPr="000523C2">
        <w:rPr>
          <w:b w:val="0"/>
          <w:bCs w:val="0"/>
          <w:sz w:val="20"/>
          <w:szCs w:val="20"/>
          <w:rtl/>
        </w:rPr>
        <w:t xml:space="preserve"> </w:t>
      </w:r>
      <w:r w:rsidRPr="000523C2">
        <w:rPr>
          <w:rFonts w:hint="cs"/>
          <w:b w:val="0"/>
          <w:bCs w:val="0"/>
          <w:sz w:val="20"/>
          <w:szCs w:val="20"/>
          <w:rtl/>
        </w:rPr>
        <w:t>قطر</w:t>
      </w:r>
      <w:r w:rsidRPr="000523C2">
        <w:rPr>
          <w:b w:val="0"/>
          <w:bCs w:val="0"/>
          <w:sz w:val="20"/>
          <w:szCs w:val="20"/>
          <w:rtl/>
        </w:rPr>
        <w:t xml:space="preserve"> </w:t>
      </w:r>
      <w:r w:rsidRPr="000523C2">
        <w:rPr>
          <w:rFonts w:hint="cs"/>
          <w:b w:val="0"/>
          <w:bCs w:val="0"/>
          <w:sz w:val="20"/>
          <w:szCs w:val="20"/>
          <w:rtl/>
        </w:rPr>
        <w:t xml:space="preserve">آن </w:t>
      </w:r>
      <w:r w:rsidR="00750034">
        <w:rPr>
          <w:rFonts w:asciiTheme="majorBidi" w:hAnsiTheme="majorBidi" w:hint="cs"/>
          <w:color w:val="000000"/>
          <w:sz w:val="18"/>
          <w:rtl/>
        </w:rPr>
        <w:t xml:space="preserve"> </w:t>
      </w:r>
      <w:r w:rsidR="00750034" w:rsidRPr="00750034">
        <w:rPr>
          <w:rFonts w:cs="B Nazanin+ Regular" w:hint="cs"/>
          <w:b w:val="0"/>
          <w:bCs w:val="0"/>
          <w:rtl/>
        </w:rPr>
        <w:t>18</w:t>
      </w:r>
      <m:oMath>
        <m:f>
          <m:fPr>
            <m:ctrlPr>
              <w:rPr>
                <w:rFonts w:ascii="Cambria Math" w:hAnsi="Cambria Math"/>
                <w:b w:val="0"/>
                <w:bCs w:val="0"/>
                <w:color w:val="000000"/>
                <w:sz w:val="18"/>
              </w:rPr>
            </m:ctrlPr>
          </m:fPr>
          <m:num>
            <m:r>
              <m:rPr>
                <m:sty m:val="b"/>
              </m:rPr>
              <w:rPr>
                <w:rFonts w:ascii="Cambria Math" w:hAnsi="Cambria Math"/>
                <w:color w:val="000000"/>
                <w:sz w:val="18"/>
              </w:rPr>
              <m:t>L</m:t>
            </m:r>
          </m:num>
          <m:den>
            <m:r>
              <m:rPr>
                <m:sty m:val="bi"/>
              </m:rPr>
              <w:rPr>
                <w:rFonts w:ascii="Cambria Math" w:hAnsi="Cambria Math"/>
                <w:color w:val="000000"/>
                <w:sz w:val="18"/>
              </w:rPr>
              <m:t>D</m:t>
            </m:r>
          </m:den>
        </m:f>
        <m:r>
          <m:rPr>
            <m:sty m:val="bi"/>
          </m:rPr>
          <w:rPr>
            <w:rFonts w:ascii="Cambria Math" w:hAnsi="Cambria Math"/>
            <w:color w:val="000000"/>
            <w:sz w:val="18"/>
          </w:rPr>
          <m:t xml:space="preserve">= </m:t>
        </m:r>
      </m:oMath>
      <w:r w:rsidR="00750034" w:rsidRPr="00750034">
        <w:rPr>
          <w:rFonts w:asciiTheme="majorBidi" w:hAnsiTheme="majorBidi"/>
          <w:b w:val="0"/>
          <w:bCs w:val="0"/>
          <w:color w:val="000000"/>
          <w:sz w:val="18"/>
          <w:rtl/>
        </w:rPr>
        <w:t xml:space="preserve"> </w:t>
      </w:r>
      <w:r w:rsidR="00750034">
        <w:rPr>
          <w:rFonts w:hint="cs"/>
          <w:b w:val="0"/>
          <w:bCs w:val="0"/>
          <w:sz w:val="18"/>
          <w:rtl/>
        </w:rPr>
        <w:t xml:space="preserve"> </w:t>
      </w:r>
      <w:r w:rsidRPr="000523C2">
        <w:rPr>
          <w:rFonts w:hint="cs"/>
          <w:b w:val="0"/>
          <w:bCs w:val="0"/>
          <w:sz w:val="20"/>
          <w:szCs w:val="20"/>
          <w:rtl/>
        </w:rPr>
        <w:t>در</w:t>
      </w:r>
      <w:r w:rsidRPr="000523C2">
        <w:rPr>
          <w:b w:val="0"/>
          <w:bCs w:val="0"/>
          <w:sz w:val="20"/>
          <w:szCs w:val="20"/>
          <w:rtl/>
        </w:rPr>
        <w:t xml:space="preserve"> </w:t>
      </w:r>
      <w:r w:rsidRPr="000523C2">
        <w:rPr>
          <w:rFonts w:hint="cs"/>
          <w:b w:val="0"/>
          <w:bCs w:val="0"/>
          <w:sz w:val="20"/>
          <w:szCs w:val="20"/>
          <w:rtl/>
        </w:rPr>
        <w:t>نظر</w:t>
      </w:r>
      <w:r w:rsidRPr="000523C2">
        <w:rPr>
          <w:b w:val="0"/>
          <w:bCs w:val="0"/>
          <w:sz w:val="20"/>
          <w:szCs w:val="20"/>
          <w:rtl/>
        </w:rPr>
        <w:t xml:space="preserve"> </w:t>
      </w:r>
      <w:r w:rsidRPr="000523C2">
        <w:rPr>
          <w:rFonts w:hint="cs"/>
          <w:b w:val="0"/>
          <w:bCs w:val="0"/>
          <w:sz w:val="20"/>
          <w:szCs w:val="20"/>
          <w:rtl/>
        </w:rPr>
        <w:t>گرفته</w:t>
      </w:r>
      <w:r w:rsidRPr="000523C2">
        <w:rPr>
          <w:b w:val="0"/>
          <w:bCs w:val="0"/>
          <w:sz w:val="20"/>
          <w:szCs w:val="20"/>
          <w:rtl/>
        </w:rPr>
        <w:t xml:space="preserve"> </w:t>
      </w:r>
      <w:r w:rsidRPr="000523C2">
        <w:rPr>
          <w:rFonts w:hint="cs"/>
          <w:b w:val="0"/>
          <w:bCs w:val="0"/>
          <w:sz w:val="20"/>
          <w:szCs w:val="20"/>
          <w:rtl/>
        </w:rPr>
        <w:t>شده</w:t>
      </w:r>
      <w:r w:rsidRPr="000523C2">
        <w:rPr>
          <w:b w:val="0"/>
          <w:bCs w:val="0"/>
          <w:sz w:val="20"/>
          <w:szCs w:val="20"/>
          <w:rtl/>
        </w:rPr>
        <w:t xml:space="preserve"> </w:t>
      </w:r>
      <w:r w:rsidRPr="000523C2">
        <w:rPr>
          <w:rFonts w:hint="cs"/>
          <w:b w:val="0"/>
          <w:bCs w:val="0"/>
          <w:sz w:val="20"/>
          <w:szCs w:val="20"/>
          <w:rtl/>
        </w:rPr>
        <w:t>است</w:t>
      </w:r>
      <w:r w:rsidRPr="000523C2">
        <w:rPr>
          <w:b w:val="0"/>
          <w:bCs w:val="0"/>
          <w:sz w:val="20"/>
          <w:szCs w:val="20"/>
          <w:rtl/>
        </w:rPr>
        <w:t xml:space="preserve">. </w:t>
      </w:r>
      <w:r w:rsidRPr="000523C2">
        <w:rPr>
          <w:rFonts w:hint="cs"/>
          <w:b w:val="0"/>
          <w:bCs w:val="0"/>
          <w:sz w:val="20"/>
          <w:szCs w:val="20"/>
          <w:rtl/>
        </w:rPr>
        <w:t>دبی</w:t>
      </w:r>
      <w:r w:rsidRPr="000523C2">
        <w:rPr>
          <w:b w:val="0"/>
          <w:bCs w:val="0"/>
          <w:sz w:val="20"/>
          <w:szCs w:val="20"/>
          <w:rtl/>
        </w:rPr>
        <w:t xml:space="preserve"> </w:t>
      </w:r>
      <w:r w:rsidRPr="000523C2">
        <w:rPr>
          <w:rFonts w:hint="cs"/>
          <w:b w:val="0"/>
          <w:bCs w:val="0"/>
          <w:sz w:val="20"/>
          <w:szCs w:val="20"/>
          <w:rtl/>
        </w:rPr>
        <w:t>بی‌بعد</w:t>
      </w:r>
      <w:r w:rsidRPr="000523C2">
        <w:rPr>
          <w:b w:val="0"/>
          <w:bCs w:val="0"/>
          <w:sz w:val="20"/>
          <w:szCs w:val="20"/>
          <w:rtl/>
        </w:rPr>
        <w:t xml:space="preserve"> </w:t>
      </w:r>
      <w:r w:rsidRPr="000523C2">
        <w:rPr>
          <w:rFonts w:hint="cs"/>
          <w:b w:val="0"/>
          <w:bCs w:val="0"/>
          <w:sz w:val="20"/>
          <w:szCs w:val="20"/>
          <w:rtl/>
        </w:rPr>
        <w:t>هوای</w:t>
      </w:r>
      <w:r w:rsidRPr="000523C2">
        <w:rPr>
          <w:b w:val="0"/>
          <w:bCs w:val="0"/>
          <w:sz w:val="20"/>
          <w:szCs w:val="20"/>
          <w:rtl/>
        </w:rPr>
        <w:t xml:space="preserve"> </w:t>
      </w:r>
      <w:r w:rsidRPr="000523C2">
        <w:rPr>
          <w:rFonts w:hint="cs"/>
          <w:b w:val="0"/>
          <w:bCs w:val="0"/>
          <w:sz w:val="20"/>
          <w:szCs w:val="20"/>
          <w:rtl/>
        </w:rPr>
        <w:t>خنک</w:t>
      </w:r>
      <w:r w:rsidRPr="000523C2">
        <w:rPr>
          <w:b w:val="0"/>
          <w:bCs w:val="0"/>
          <w:sz w:val="20"/>
          <w:szCs w:val="20"/>
          <w:rtl/>
        </w:rPr>
        <w:t xml:space="preserve"> </w:t>
      </w:r>
      <w:r w:rsidRPr="000523C2">
        <w:rPr>
          <w:rFonts w:hint="cs"/>
          <w:b w:val="0"/>
          <w:bCs w:val="0"/>
          <w:sz w:val="20"/>
          <w:szCs w:val="20"/>
          <w:rtl/>
        </w:rPr>
        <w:t xml:space="preserve">کاری </w:t>
      </w:r>
      <w:r w:rsidRPr="000523C2">
        <w:rPr>
          <w:rFonts w:asciiTheme="majorBidi" w:hAnsiTheme="majorBidi" w:hint="cs"/>
          <w:b w:val="0"/>
          <w:bCs w:val="0"/>
          <w:color w:val="000000"/>
          <w:sz w:val="20"/>
          <w:szCs w:val="20"/>
          <w:rtl/>
        </w:rPr>
        <w:t>0.52</w:t>
      </w:r>
      <w:r w:rsidRPr="000523C2">
        <w:rPr>
          <w:rFonts w:asciiTheme="majorBidi" w:hAnsiTheme="majorBidi"/>
          <w:b w:val="0"/>
          <w:bCs w:val="0"/>
          <w:color w:val="000000"/>
          <w:sz w:val="20"/>
          <w:szCs w:val="20"/>
        </w:rPr>
        <w:t>M‌=</w:t>
      </w:r>
      <w:r w:rsidRPr="000523C2">
        <w:rPr>
          <w:rFonts w:asciiTheme="majorBidi" w:hAnsiTheme="majorBidi"/>
          <w:color w:val="000000"/>
          <w:sz w:val="20"/>
          <w:szCs w:val="20"/>
        </w:rPr>
        <w:t>‌</w:t>
      </w:r>
      <w:r w:rsidRPr="000523C2">
        <w:rPr>
          <w:rFonts w:asciiTheme="majorBidi" w:hAnsiTheme="majorBidi" w:hint="cs"/>
          <w:color w:val="000000"/>
          <w:sz w:val="20"/>
          <w:szCs w:val="20"/>
          <w:rtl/>
        </w:rPr>
        <w:t xml:space="preserve"> </w:t>
      </w:r>
      <w:r w:rsidRPr="000523C2">
        <w:rPr>
          <w:rFonts w:asciiTheme="majorBidi" w:hAnsiTheme="majorBidi" w:hint="cs"/>
          <w:b w:val="0"/>
          <w:bCs w:val="0"/>
          <w:color w:val="000000"/>
          <w:sz w:val="20"/>
          <w:szCs w:val="20"/>
          <w:rtl/>
        </w:rPr>
        <w:t>است</w:t>
      </w:r>
      <w:r w:rsidRPr="000523C2">
        <w:rPr>
          <w:rFonts w:asciiTheme="majorBidi" w:hAnsiTheme="majorBidi"/>
          <w:b w:val="0"/>
          <w:bCs w:val="0"/>
          <w:color w:val="000000"/>
          <w:sz w:val="20"/>
          <w:szCs w:val="20"/>
          <w:rtl/>
        </w:rPr>
        <w:t xml:space="preserve">. </w:t>
      </w:r>
      <w:r w:rsidRPr="000523C2">
        <w:rPr>
          <w:rFonts w:asciiTheme="majorBidi" w:hAnsiTheme="majorBidi" w:hint="cs"/>
          <w:b w:val="0"/>
          <w:bCs w:val="0"/>
          <w:color w:val="000000"/>
          <w:sz w:val="20"/>
          <w:szCs w:val="20"/>
          <w:rtl/>
        </w:rPr>
        <w:t>فاصله</w:t>
      </w:r>
      <w:r w:rsidRPr="000523C2">
        <w:rPr>
          <w:rFonts w:asciiTheme="majorBidi" w:hAnsiTheme="majorBidi"/>
          <w:b w:val="0"/>
          <w:bCs w:val="0"/>
          <w:color w:val="000000"/>
          <w:sz w:val="20"/>
          <w:szCs w:val="20"/>
          <w:rtl/>
        </w:rPr>
        <w:t xml:space="preserve"> </w:t>
      </w:r>
      <w:r w:rsidRPr="000523C2">
        <w:rPr>
          <w:rFonts w:asciiTheme="majorBidi" w:hAnsiTheme="majorBidi" w:hint="cs"/>
          <w:b w:val="0"/>
          <w:bCs w:val="0"/>
          <w:color w:val="000000"/>
          <w:sz w:val="20"/>
          <w:szCs w:val="20"/>
          <w:rtl/>
        </w:rPr>
        <w:t>سوراخ‌های</w:t>
      </w:r>
      <w:r w:rsidRPr="000523C2">
        <w:rPr>
          <w:rFonts w:asciiTheme="majorBidi" w:hAnsiTheme="majorBidi"/>
          <w:b w:val="0"/>
          <w:bCs w:val="0"/>
          <w:color w:val="000000"/>
          <w:sz w:val="20"/>
          <w:szCs w:val="20"/>
          <w:rtl/>
        </w:rPr>
        <w:t xml:space="preserve"> </w:t>
      </w:r>
      <w:r w:rsidRPr="000523C2">
        <w:rPr>
          <w:rFonts w:asciiTheme="majorBidi" w:hAnsiTheme="majorBidi" w:hint="cs"/>
          <w:b w:val="0"/>
          <w:bCs w:val="0"/>
          <w:color w:val="000000"/>
          <w:sz w:val="20"/>
          <w:szCs w:val="20"/>
          <w:rtl/>
        </w:rPr>
        <w:t>خنک</w:t>
      </w:r>
      <w:r w:rsidRPr="000523C2">
        <w:rPr>
          <w:rFonts w:asciiTheme="majorBidi" w:hAnsiTheme="majorBidi"/>
          <w:b w:val="0"/>
          <w:bCs w:val="0"/>
          <w:color w:val="000000"/>
          <w:sz w:val="20"/>
          <w:szCs w:val="20"/>
          <w:rtl/>
        </w:rPr>
        <w:t xml:space="preserve"> </w:t>
      </w:r>
      <w:r w:rsidRPr="000523C2">
        <w:rPr>
          <w:rFonts w:asciiTheme="majorBidi" w:hAnsiTheme="majorBidi" w:hint="cs"/>
          <w:b w:val="0"/>
          <w:bCs w:val="0"/>
          <w:color w:val="000000"/>
          <w:sz w:val="20"/>
          <w:szCs w:val="20"/>
          <w:rtl/>
        </w:rPr>
        <w:t>کاری</w:t>
      </w:r>
      <w:r>
        <w:rPr>
          <w:rFonts w:asciiTheme="majorBidi" w:hAnsiTheme="majorBidi" w:hint="cs"/>
          <w:b w:val="0"/>
          <w:bCs w:val="0"/>
          <w:color w:val="000000"/>
          <w:sz w:val="20"/>
          <w:szCs w:val="20"/>
          <w:rtl/>
        </w:rPr>
        <w:t xml:space="preserve"> </w:t>
      </w:r>
      <w:r w:rsidRPr="000523C2">
        <w:rPr>
          <w:rFonts w:asciiTheme="majorBidi" w:hAnsiTheme="majorBidi"/>
          <w:b w:val="0"/>
          <w:bCs w:val="0"/>
          <w:color w:val="000000"/>
          <w:sz w:val="18"/>
        </w:rPr>
        <w:t>S=11.4</w:t>
      </w:r>
      <w:r>
        <w:rPr>
          <w:rFonts w:asciiTheme="majorBidi" w:hAnsiTheme="majorBidi"/>
          <w:color w:val="000000"/>
          <w:sz w:val="18"/>
        </w:rPr>
        <w:t xml:space="preserve"> </w:t>
      </w:r>
      <w:r w:rsidRPr="00AB59BB">
        <w:rPr>
          <w:rFonts w:asciiTheme="majorBidi" w:hAnsiTheme="majorBidi" w:hint="cs"/>
          <w:color w:val="000000"/>
          <w:sz w:val="18"/>
          <w:rtl/>
        </w:rPr>
        <w:t xml:space="preserve"> </w:t>
      </w:r>
      <w:r w:rsidRPr="000523C2">
        <w:rPr>
          <w:rFonts w:asciiTheme="majorBidi" w:hAnsiTheme="majorBidi" w:hint="cs"/>
          <w:b w:val="0"/>
          <w:bCs w:val="0"/>
          <w:color w:val="000000"/>
          <w:sz w:val="20"/>
          <w:szCs w:val="20"/>
          <w:rtl/>
        </w:rPr>
        <w:t>میلیمتر</w:t>
      </w:r>
      <w:r w:rsidRPr="000523C2">
        <w:rPr>
          <w:rFonts w:asciiTheme="majorBidi" w:hAnsiTheme="majorBidi"/>
          <w:b w:val="0"/>
          <w:bCs w:val="0"/>
          <w:color w:val="000000"/>
          <w:sz w:val="20"/>
          <w:szCs w:val="20"/>
          <w:rtl/>
        </w:rPr>
        <w:t xml:space="preserve"> </w:t>
      </w:r>
      <w:r w:rsidRPr="000523C2">
        <w:rPr>
          <w:rFonts w:asciiTheme="majorBidi" w:hAnsiTheme="majorBidi" w:hint="cs"/>
          <w:b w:val="0"/>
          <w:bCs w:val="0"/>
          <w:color w:val="000000"/>
          <w:sz w:val="20"/>
          <w:szCs w:val="20"/>
          <w:rtl/>
        </w:rPr>
        <w:t>است</w:t>
      </w:r>
      <w:r w:rsidRPr="000523C2">
        <w:rPr>
          <w:rFonts w:asciiTheme="majorBidi" w:hAnsiTheme="majorBidi"/>
          <w:b w:val="0"/>
          <w:bCs w:val="0"/>
          <w:color w:val="000000"/>
          <w:sz w:val="20"/>
          <w:szCs w:val="20"/>
          <w:rtl/>
        </w:rPr>
        <w:t xml:space="preserve">. </w:t>
      </w:r>
      <w:r w:rsidRPr="000523C2">
        <w:rPr>
          <w:rFonts w:asciiTheme="majorBidi" w:hAnsiTheme="majorBidi" w:hint="cs"/>
          <w:b w:val="0"/>
          <w:bCs w:val="0"/>
          <w:color w:val="000000"/>
          <w:sz w:val="20"/>
          <w:szCs w:val="20"/>
          <w:rtl/>
        </w:rPr>
        <w:t>زاویه</w:t>
      </w:r>
      <w:r w:rsidRPr="000523C2">
        <w:rPr>
          <w:rFonts w:asciiTheme="majorBidi" w:hAnsiTheme="majorBidi"/>
          <w:b w:val="0"/>
          <w:bCs w:val="0"/>
          <w:color w:val="000000"/>
          <w:sz w:val="20"/>
          <w:szCs w:val="20"/>
          <w:rtl/>
        </w:rPr>
        <w:t xml:space="preserve"> </w:t>
      </w:r>
      <w:r w:rsidRPr="000523C2">
        <w:rPr>
          <w:rFonts w:asciiTheme="majorBidi" w:hAnsiTheme="majorBidi" w:hint="cs"/>
          <w:b w:val="0"/>
          <w:bCs w:val="0"/>
          <w:color w:val="000000"/>
          <w:sz w:val="20"/>
          <w:szCs w:val="20"/>
          <w:rtl/>
        </w:rPr>
        <w:t>تزریق</w:t>
      </w:r>
      <w:r w:rsidRPr="000523C2">
        <w:rPr>
          <w:rFonts w:asciiTheme="majorBidi" w:hAnsiTheme="majorBidi"/>
          <w:b w:val="0"/>
          <w:bCs w:val="0"/>
          <w:color w:val="000000"/>
          <w:sz w:val="20"/>
          <w:szCs w:val="20"/>
          <w:rtl/>
        </w:rPr>
        <w:t xml:space="preserve"> </w:t>
      </w:r>
      <w:r w:rsidRPr="000523C2">
        <w:rPr>
          <w:rFonts w:asciiTheme="majorBidi" w:hAnsiTheme="majorBidi" w:hint="cs"/>
          <w:b w:val="0"/>
          <w:bCs w:val="0"/>
          <w:color w:val="000000"/>
          <w:sz w:val="20"/>
          <w:szCs w:val="20"/>
          <w:rtl/>
        </w:rPr>
        <w:t>جریان</w:t>
      </w:r>
      <w:r w:rsidRPr="000523C2">
        <w:rPr>
          <w:rFonts w:asciiTheme="majorBidi" w:hAnsiTheme="majorBidi"/>
          <w:b w:val="0"/>
          <w:bCs w:val="0"/>
          <w:color w:val="000000"/>
          <w:sz w:val="20"/>
          <w:szCs w:val="20"/>
          <w:rtl/>
        </w:rPr>
        <w:t xml:space="preserve"> 35 </w:t>
      </w:r>
      <w:r w:rsidRPr="000523C2">
        <w:rPr>
          <w:rFonts w:asciiTheme="majorBidi" w:hAnsiTheme="majorBidi" w:hint="cs"/>
          <w:b w:val="0"/>
          <w:bCs w:val="0"/>
          <w:color w:val="000000"/>
          <w:sz w:val="20"/>
          <w:szCs w:val="20"/>
          <w:rtl/>
        </w:rPr>
        <w:t>درجه</w:t>
      </w:r>
      <w:r w:rsidRPr="000523C2">
        <w:rPr>
          <w:rFonts w:asciiTheme="majorBidi" w:hAnsiTheme="majorBidi"/>
          <w:b w:val="0"/>
          <w:bCs w:val="0"/>
          <w:color w:val="000000"/>
          <w:sz w:val="20"/>
          <w:szCs w:val="20"/>
          <w:rtl/>
        </w:rPr>
        <w:t xml:space="preserve"> </w:t>
      </w:r>
      <w:r w:rsidRPr="000523C2">
        <w:rPr>
          <w:rFonts w:asciiTheme="majorBidi" w:hAnsiTheme="majorBidi" w:hint="cs"/>
          <w:b w:val="0"/>
          <w:bCs w:val="0"/>
          <w:color w:val="000000"/>
          <w:sz w:val="20"/>
          <w:szCs w:val="20"/>
          <w:rtl/>
        </w:rPr>
        <w:t>است</w:t>
      </w:r>
      <w:r w:rsidRPr="000523C2">
        <w:rPr>
          <w:rFonts w:asciiTheme="majorBidi" w:hAnsiTheme="majorBidi"/>
          <w:b w:val="0"/>
          <w:bCs w:val="0"/>
          <w:color w:val="000000"/>
          <w:sz w:val="20"/>
          <w:szCs w:val="20"/>
          <w:rtl/>
        </w:rPr>
        <w:t>.</w:t>
      </w:r>
      <w:r w:rsidR="00750034">
        <w:rPr>
          <w:rFonts w:asciiTheme="majorBidi" w:hAnsiTheme="majorBidi" w:hint="cs"/>
          <w:b w:val="0"/>
          <w:bCs w:val="0"/>
          <w:color w:val="000000"/>
          <w:sz w:val="20"/>
          <w:szCs w:val="20"/>
          <w:rtl/>
        </w:rPr>
        <w:t xml:space="preserve"> </w:t>
      </w:r>
      <w:r w:rsidR="00750034" w:rsidRPr="00750034">
        <w:rPr>
          <w:rFonts w:asciiTheme="majorBidi" w:hAnsiTheme="majorBidi" w:hint="cs"/>
          <w:b w:val="0"/>
          <w:bCs w:val="0"/>
          <w:color w:val="000000"/>
          <w:sz w:val="20"/>
          <w:szCs w:val="20"/>
          <w:rtl/>
        </w:rPr>
        <w:t>شکل</w:t>
      </w:r>
      <w:r w:rsidR="00750034" w:rsidRPr="00750034">
        <w:rPr>
          <w:rFonts w:asciiTheme="majorBidi" w:hAnsiTheme="majorBidi"/>
          <w:b w:val="0"/>
          <w:bCs w:val="0"/>
          <w:color w:val="000000"/>
          <w:sz w:val="20"/>
          <w:szCs w:val="20"/>
          <w:rtl/>
        </w:rPr>
        <w:t xml:space="preserve"> 8</w:t>
      </w:r>
      <w:r w:rsidR="00750034" w:rsidRPr="00750034">
        <w:rPr>
          <w:rFonts w:asciiTheme="majorBidi" w:hAnsiTheme="majorBidi" w:hint="cs"/>
          <w:b w:val="0"/>
          <w:bCs w:val="0"/>
          <w:color w:val="000000"/>
          <w:sz w:val="20"/>
          <w:szCs w:val="20"/>
          <w:rtl/>
        </w:rPr>
        <w:t>،</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مقایسه</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راندمان</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آدیاباتیک</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کار</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حاضر</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با</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نتایج</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تجربی</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مرجع</w:t>
      </w:r>
      <w:r w:rsidR="00750034" w:rsidRPr="00750034">
        <w:rPr>
          <w:rFonts w:asciiTheme="majorBidi" w:hAnsiTheme="majorBidi"/>
          <w:b w:val="0"/>
          <w:bCs w:val="0"/>
          <w:color w:val="000000"/>
          <w:sz w:val="20"/>
          <w:szCs w:val="20"/>
          <w:rtl/>
        </w:rPr>
        <w:t xml:space="preserve"> </w:t>
      </w:r>
      <w:r w:rsidR="00750034">
        <w:rPr>
          <w:rFonts w:asciiTheme="majorBidi" w:hAnsiTheme="majorBidi"/>
          <w:b w:val="0"/>
          <w:bCs w:val="0"/>
          <w:color w:val="000000"/>
          <w:sz w:val="20"/>
          <w:szCs w:val="20"/>
        </w:rPr>
        <w:t>]</w:t>
      </w:r>
      <w:r w:rsidR="00750034" w:rsidRPr="00750034">
        <w:rPr>
          <w:rFonts w:asciiTheme="majorBidi" w:hAnsiTheme="majorBidi"/>
          <w:b w:val="0"/>
          <w:bCs w:val="0"/>
          <w:color w:val="000000"/>
          <w:sz w:val="20"/>
          <w:szCs w:val="20"/>
          <w:rtl/>
        </w:rPr>
        <w:t>19</w:t>
      </w:r>
      <w:r w:rsidR="00750034">
        <w:rPr>
          <w:rFonts w:asciiTheme="majorBidi" w:hAnsiTheme="majorBidi"/>
          <w:b w:val="0"/>
          <w:bCs w:val="0"/>
          <w:color w:val="000000"/>
          <w:sz w:val="20"/>
          <w:szCs w:val="20"/>
        </w:rPr>
        <w:t>[</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را</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نشان</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می‌دهد</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با</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توجه</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به</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شکل</w:t>
      </w:r>
      <w:r w:rsidR="00750034" w:rsidRPr="00750034">
        <w:rPr>
          <w:rFonts w:asciiTheme="majorBidi" w:hAnsiTheme="majorBidi"/>
          <w:b w:val="0"/>
          <w:bCs w:val="0"/>
          <w:color w:val="000000"/>
          <w:sz w:val="20"/>
          <w:szCs w:val="20"/>
          <w:rtl/>
        </w:rPr>
        <w:t xml:space="preserve"> ‏8</w:t>
      </w:r>
      <w:r w:rsidR="00750034" w:rsidRPr="00750034">
        <w:rPr>
          <w:rFonts w:asciiTheme="majorBidi" w:hAnsiTheme="majorBidi" w:hint="cs"/>
          <w:b w:val="0"/>
          <w:bCs w:val="0"/>
          <w:color w:val="000000"/>
          <w:sz w:val="20"/>
          <w:szCs w:val="20"/>
          <w:rtl/>
        </w:rPr>
        <w:t>،</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حل</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عددی</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انجام</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شده</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مخصوصاً</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در</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نزدیکی</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روزنه‌ها</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از</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اعتبار</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نتایج</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بسیار</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خوب</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و</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قابل</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قبولی</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برخوردار</w:t>
      </w:r>
      <w:r w:rsidR="00750034" w:rsidRPr="00750034">
        <w:rPr>
          <w:rFonts w:asciiTheme="majorBidi" w:hAnsiTheme="majorBidi"/>
          <w:b w:val="0"/>
          <w:bCs w:val="0"/>
          <w:color w:val="000000"/>
          <w:sz w:val="20"/>
          <w:szCs w:val="20"/>
          <w:rtl/>
        </w:rPr>
        <w:t xml:space="preserve"> </w:t>
      </w:r>
      <w:r w:rsidR="00750034" w:rsidRPr="00750034">
        <w:rPr>
          <w:rFonts w:asciiTheme="majorBidi" w:hAnsiTheme="majorBidi" w:hint="cs"/>
          <w:b w:val="0"/>
          <w:bCs w:val="0"/>
          <w:color w:val="000000"/>
          <w:sz w:val="20"/>
          <w:szCs w:val="20"/>
          <w:rtl/>
        </w:rPr>
        <w:t>است</w:t>
      </w:r>
      <w:r w:rsidR="00750034" w:rsidRPr="00750034">
        <w:rPr>
          <w:rFonts w:asciiTheme="majorBidi" w:hAnsiTheme="majorBidi"/>
          <w:b w:val="0"/>
          <w:bCs w:val="0"/>
          <w:color w:val="000000"/>
          <w:sz w:val="20"/>
          <w:szCs w:val="20"/>
          <w:rtl/>
        </w:rPr>
        <w:t>.</w:t>
      </w:r>
    </w:p>
    <w:p w:rsidR="00750034" w:rsidRPr="00750034" w:rsidRDefault="00750034" w:rsidP="00750034">
      <w:pPr>
        <w:pStyle w:val="23"/>
        <w:jc w:val="center"/>
        <w:rPr>
          <w:b w:val="0"/>
          <w:bCs w:val="0"/>
          <w:sz w:val="18"/>
          <w:rtl/>
        </w:rPr>
      </w:pPr>
      <w:r>
        <w:rPr>
          <w:b w:val="0"/>
          <w:bCs w:val="0"/>
          <w:noProof/>
          <w:sz w:val="18"/>
          <w:lang w:eastAsia="en-US" w:bidi="ar-SA"/>
        </w:rPr>
        <w:drawing>
          <wp:inline distT="0" distB="0" distL="0" distR="0" wp14:anchorId="26E33266">
            <wp:extent cx="2115185" cy="1871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5185" cy="1871345"/>
                    </a:xfrm>
                    <a:prstGeom prst="rect">
                      <a:avLst/>
                    </a:prstGeom>
                    <a:noFill/>
                  </pic:spPr>
                </pic:pic>
              </a:graphicData>
            </a:graphic>
          </wp:inline>
        </w:drawing>
      </w:r>
    </w:p>
    <w:p w:rsidR="00E5040B" w:rsidRDefault="00750034" w:rsidP="00750034">
      <w:pPr>
        <w:pStyle w:val="23"/>
        <w:jc w:val="center"/>
        <w:rPr>
          <w:b w:val="0"/>
          <w:bCs w:val="0"/>
          <w:sz w:val="18"/>
          <w:szCs w:val="20"/>
          <w:rtl/>
        </w:rPr>
      </w:pPr>
      <w:r w:rsidRPr="00F4187A">
        <w:rPr>
          <w:rFonts w:asciiTheme="majorBidi" w:hAnsiTheme="majorBidi"/>
          <w:b w:val="0"/>
          <w:bCs w:val="0"/>
          <w:color w:val="000000"/>
          <w:sz w:val="20"/>
          <w:szCs w:val="20"/>
          <w:rtl/>
        </w:rPr>
        <w:t>شکل ‏</w:t>
      </w:r>
      <w:r w:rsidRPr="00F4187A">
        <w:rPr>
          <w:rFonts w:asciiTheme="majorBidi" w:hAnsiTheme="majorBidi" w:hint="cs"/>
          <w:b w:val="0"/>
          <w:bCs w:val="0"/>
          <w:color w:val="000000"/>
          <w:sz w:val="20"/>
          <w:szCs w:val="20"/>
          <w:rtl/>
        </w:rPr>
        <w:t xml:space="preserve">8- </w:t>
      </w:r>
      <w:r w:rsidRPr="00F4187A">
        <w:rPr>
          <w:rFonts w:asciiTheme="majorBidi" w:hAnsiTheme="majorBidi"/>
          <w:b w:val="0"/>
          <w:bCs w:val="0"/>
          <w:color w:val="000000"/>
          <w:sz w:val="20"/>
          <w:szCs w:val="20"/>
          <w:rtl/>
        </w:rPr>
        <w:t>مقا</w:t>
      </w:r>
      <w:r w:rsidRPr="00F4187A">
        <w:rPr>
          <w:rFonts w:asciiTheme="majorBidi" w:hAnsiTheme="majorBidi" w:hint="cs"/>
          <w:b w:val="0"/>
          <w:bCs w:val="0"/>
          <w:color w:val="000000"/>
          <w:sz w:val="20"/>
          <w:szCs w:val="20"/>
          <w:rtl/>
        </w:rPr>
        <w:t>یسه</w:t>
      </w:r>
      <w:r w:rsidRPr="00F4187A">
        <w:rPr>
          <w:rFonts w:asciiTheme="majorBidi" w:hAnsiTheme="majorBidi"/>
          <w:b w:val="0"/>
          <w:bCs w:val="0"/>
          <w:color w:val="000000"/>
          <w:sz w:val="20"/>
          <w:szCs w:val="20"/>
          <w:rtl/>
        </w:rPr>
        <w:t xml:space="preserve"> و اعتبار سنج</w:t>
      </w:r>
      <w:r w:rsidRPr="00F4187A">
        <w:rPr>
          <w:rFonts w:asciiTheme="majorBidi" w:hAnsiTheme="majorBidi" w:hint="cs"/>
          <w:b w:val="0"/>
          <w:bCs w:val="0"/>
          <w:color w:val="000000"/>
          <w:sz w:val="20"/>
          <w:szCs w:val="20"/>
          <w:rtl/>
        </w:rPr>
        <w:t>ی</w:t>
      </w:r>
      <w:r w:rsidRPr="00F4187A">
        <w:rPr>
          <w:rFonts w:asciiTheme="majorBidi" w:hAnsiTheme="majorBidi"/>
          <w:b w:val="0"/>
          <w:bCs w:val="0"/>
          <w:color w:val="000000"/>
          <w:sz w:val="20"/>
          <w:szCs w:val="20"/>
          <w:rtl/>
        </w:rPr>
        <w:t xml:space="preserve"> حل </w:t>
      </w:r>
      <w:r w:rsidRPr="00F4187A">
        <w:rPr>
          <w:rFonts w:asciiTheme="majorBidi" w:hAnsiTheme="majorBidi" w:hint="cs"/>
          <w:b w:val="0"/>
          <w:bCs w:val="0"/>
          <w:color w:val="000000"/>
          <w:sz w:val="20"/>
          <w:szCs w:val="20"/>
          <w:rtl/>
        </w:rPr>
        <w:t>عددی</w:t>
      </w:r>
      <w:r w:rsidRPr="00F4187A">
        <w:rPr>
          <w:rFonts w:asciiTheme="majorBidi" w:hAnsiTheme="majorBidi"/>
          <w:b w:val="0"/>
          <w:bCs w:val="0"/>
          <w:color w:val="000000"/>
          <w:sz w:val="20"/>
          <w:szCs w:val="20"/>
          <w:rtl/>
        </w:rPr>
        <w:t xml:space="preserve"> با نتا</w:t>
      </w:r>
      <w:r w:rsidRPr="00F4187A">
        <w:rPr>
          <w:rFonts w:asciiTheme="majorBidi" w:hAnsiTheme="majorBidi" w:hint="cs"/>
          <w:b w:val="0"/>
          <w:bCs w:val="0"/>
          <w:color w:val="000000"/>
          <w:sz w:val="20"/>
          <w:szCs w:val="20"/>
          <w:rtl/>
        </w:rPr>
        <w:t>یج</w:t>
      </w:r>
      <w:r w:rsidRPr="00F4187A">
        <w:rPr>
          <w:rFonts w:asciiTheme="majorBidi" w:hAnsiTheme="majorBidi"/>
          <w:b w:val="0"/>
          <w:bCs w:val="0"/>
          <w:color w:val="000000"/>
          <w:sz w:val="20"/>
          <w:szCs w:val="20"/>
          <w:rtl/>
        </w:rPr>
        <w:t xml:space="preserve"> تجرب</w:t>
      </w:r>
      <w:r w:rsidRPr="00F4187A">
        <w:rPr>
          <w:rFonts w:asciiTheme="majorBidi" w:hAnsiTheme="majorBidi" w:hint="cs"/>
          <w:b w:val="0"/>
          <w:bCs w:val="0"/>
          <w:color w:val="000000"/>
          <w:sz w:val="20"/>
          <w:szCs w:val="20"/>
          <w:rtl/>
        </w:rPr>
        <w:t>ی</w:t>
      </w:r>
      <w:r w:rsidRPr="00F4187A">
        <w:rPr>
          <w:rFonts w:asciiTheme="majorBidi" w:hAnsiTheme="majorBidi"/>
          <w:b w:val="0"/>
          <w:bCs w:val="0"/>
          <w:color w:val="000000"/>
          <w:sz w:val="20"/>
          <w:szCs w:val="20"/>
          <w:rtl/>
        </w:rPr>
        <w:t xml:space="preserve"> لوت</w:t>
      </w:r>
      <w:r w:rsidRPr="00F4187A">
        <w:rPr>
          <w:rFonts w:asciiTheme="majorBidi" w:hAnsiTheme="majorBidi" w:hint="cs"/>
          <w:b w:val="0"/>
          <w:bCs w:val="0"/>
          <w:color w:val="000000"/>
          <w:sz w:val="20"/>
          <w:szCs w:val="20"/>
          <w:rtl/>
        </w:rPr>
        <w:t>یوم</w:t>
      </w:r>
      <w:r w:rsidRPr="00F4187A">
        <w:rPr>
          <w:rFonts w:asciiTheme="majorBidi" w:hAnsiTheme="majorBidi"/>
          <w:b w:val="0"/>
          <w:bCs w:val="0"/>
          <w:color w:val="000000"/>
          <w:sz w:val="20"/>
          <w:szCs w:val="20"/>
          <w:rtl/>
        </w:rPr>
        <w:t xml:space="preserve"> </w:t>
      </w:r>
      <w:r w:rsidRPr="00F4187A">
        <w:rPr>
          <w:rFonts w:asciiTheme="majorBidi" w:hAnsiTheme="majorBidi"/>
          <w:b w:val="0"/>
          <w:bCs w:val="0"/>
          <w:sz w:val="20"/>
          <w:szCs w:val="20"/>
          <w:rtl/>
        </w:rPr>
        <w:t>[</w:t>
      </w:r>
      <w:r w:rsidRPr="00F4187A">
        <w:rPr>
          <w:rFonts w:asciiTheme="majorBidi" w:hAnsiTheme="majorBidi" w:hint="cs"/>
          <w:b w:val="0"/>
          <w:bCs w:val="0"/>
          <w:sz w:val="20"/>
          <w:szCs w:val="20"/>
          <w:rtl/>
        </w:rPr>
        <w:t>19</w:t>
      </w:r>
      <w:r w:rsidRPr="00F4187A">
        <w:rPr>
          <w:rFonts w:asciiTheme="majorBidi" w:hAnsiTheme="majorBidi"/>
          <w:b w:val="0"/>
          <w:bCs w:val="0"/>
          <w:sz w:val="20"/>
          <w:szCs w:val="20"/>
          <w:rtl/>
        </w:rPr>
        <w:t>]</w:t>
      </w:r>
    </w:p>
    <w:p w:rsidR="00E5040B" w:rsidRDefault="00E5040B" w:rsidP="00750034">
      <w:pPr>
        <w:pStyle w:val="23"/>
        <w:rPr>
          <w:b w:val="0"/>
          <w:bCs w:val="0"/>
          <w:sz w:val="18"/>
          <w:szCs w:val="20"/>
          <w:rtl/>
        </w:rPr>
      </w:pPr>
    </w:p>
    <w:p w:rsidR="0069292E" w:rsidRPr="0069292E" w:rsidRDefault="0069292E" w:rsidP="0069292E">
      <w:pPr>
        <w:bidi/>
        <w:spacing w:after="0" w:line="240" w:lineRule="auto"/>
        <w:jc w:val="both"/>
        <w:rPr>
          <w:rFonts w:asciiTheme="majorBidi" w:eastAsia="Times New Roman" w:hAnsiTheme="majorBidi" w:cs="B Nazanin"/>
          <w:color w:val="000000"/>
          <w:sz w:val="16"/>
          <w:szCs w:val="20"/>
          <w:rtl/>
          <w:lang w:eastAsia="en-US" w:bidi="fa-IR"/>
        </w:rPr>
      </w:pPr>
      <w:r w:rsidRPr="0069292E">
        <w:rPr>
          <w:rFonts w:asciiTheme="majorBidi" w:eastAsia="Times New Roman" w:hAnsiTheme="majorBidi" w:cs="B Nazanin" w:hint="cs"/>
          <w:color w:val="000000"/>
          <w:sz w:val="16"/>
          <w:szCs w:val="20"/>
          <w:rtl/>
          <w:lang w:eastAsia="en-US" w:bidi="fa-IR"/>
        </w:rPr>
        <w:t xml:space="preserve">شکل </w:t>
      </w:r>
      <w:r w:rsidRPr="0069292E">
        <w:rPr>
          <w:rFonts w:ascii="B Nazanin" w:eastAsia="Calibri" w:hAnsi="B Nazanin" w:cs="B Nazanin+ Regular" w:hint="cs"/>
          <w:sz w:val="20"/>
          <w:szCs w:val="20"/>
          <w:rtl/>
          <w:lang w:eastAsia="en-US" w:bidi="fa-IR"/>
        </w:rPr>
        <w:t>9</w:t>
      </w:r>
      <w:r w:rsidRPr="0069292E">
        <w:rPr>
          <w:rFonts w:asciiTheme="majorBidi" w:eastAsia="Times New Roman" w:hAnsiTheme="majorBidi" w:cs="B Nazanin" w:hint="cs"/>
          <w:color w:val="000000"/>
          <w:sz w:val="16"/>
          <w:szCs w:val="20"/>
          <w:rtl/>
          <w:lang w:eastAsia="en-US" w:bidi="fa-IR"/>
        </w:rPr>
        <w:t xml:space="preserve"> کانتور سرعت برای این حالت در صفحه جانبی را نشان </w:t>
      </w:r>
      <w:r w:rsidRPr="0069292E">
        <w:rPr>
          <w:rFonts w:asciiTheme="majorBidi" w:eastAsia="Times New Roman" w:hAnsiTheme="majorBidi" w:cs="B Nazanin"/>
          <w:color w:val="000000"/>
          <w:sz w:val="16"/>
          <w:szCs w:val="20"/>
          <w:rtl/>
          <w:lang w:eastAsia="en-US" w:bidi="fa-IR"/>
        </w:rPr>
        <w:t>م</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hint="eastAsia"/>
          <w:color w:val="000000"/>
          <w:sz w:val="16"/>
          <w:szCs w:val="20"/>
          <w:rtl/>
          <w:lang w:eastAsia="en-US" w:bidi="fa-IR"/>
        </w:rPr>
        <w:t>دهد</w:t>
      </w:r>
      <w:r w:rsidRPr="0069292E">
        <w:rPr>
          <w:rFonts w:asciiTheme="majorBidi" w:eastAsia="Times New Roman" w:hAnsiTheme="majorBidi" w:cs="B Nazanin" w:hint="cs"/>
          <w:color w:val="000000"/>
          <w:sz w:val="16"/>
          <w:szCs w:val="20"/>
          <w:rtl/>
          <w:lang w:eastAsia="en-US" w:bidi="fa-IR"/>
        </w:rPr>
        <w:t>.</w:t>
      </w:r>
      <w:r w:rsidRPr="0069292E">
        <w:rPr>
          <w:rFonts w:asciiTheme="majorBidi" w:eastAsia="Times New Roman" w:hAnsiTheme="majorBidi" w:cs="B Nazanin" w:hint="cs"/>
          <w:noProof/>
          <w:color w:val="000000"/>
          <w:sz w:val="16"/>
          <w:szCs w:val="20"/>
          <w:rtl/>
          <w:lang w:eastAsia="en-US"/>
        </w:rPr>
        <w:t xml:space="preserve"> </w:t>
      </w:r>
    </w:p>
    <w:tbl>
      <w:tblPr>
        <w:tblStyle w:val="TableGrid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tblGrid>
      <w:tr w:rsidR="0069292E" w:rsidRPr="0069292E" w:rsidTr="0069292E">
        <w:trPr>
          <w:jc w:val="center"/>
        </w:trPr>
        <w:tc>
          <w:tcPr>
            <w:tcW w:w="4015" w:type="dxa"/>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7D6241E0" wp14:editId="3D863459">
                  <wp:extent cx="2457520" cy="15684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4003" cy="1578970"/>
                          </a:xfrm>
                          <a:prstGeom prst="rect">
                            <a:avLst/>
                          </a:prstGeom>
                        </pic:spPr>
                      </pic:pic>
                    </a:graphicData>
                  </a:graphic>
                </wp:inline>
              </w:drawing>
            </w:r>
          </w:p>
        </w:tc>
      </w:tr>
      <w:tr w:rsidR="0069292E" w:rsidRPr="0069292E" w:rsidTr="0069292E">
        <w:trPr>
          <w:jc w:val="center"/>
        </w:trPr>
        <w:tc>
          <w:tcPr>
            <w:tcW w:w="4015" w:type="dxa"/>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20"/>
                <w:szCs w:val="20"/>
                <w:rtl/>
                <w:lang w:bidi="fa-IR"/>
              </w:rPr>
            </w:pPr>
            <w:r w:rsidRPr="0069292E">
              <w:rPr>
                <w:rFonts w:asciiTheme="majorBidi" w:eastAsia="Times New Roman" w:hAnsiTheme="majorBidi" w:cs="B Nazanin"/>
                <w:color w:val="000000"/>
                <w:sz w:val="20"/>
                <w:szCs w:val="20"/>
                <w:rtl/>
                <w:lang w:bidi="fa-IR"/>
              </w:rPr>
              <w:t>شکل ‏</w:t>
            </w:r>
            <w:r w:rsidRPr="0069292E">
              <w:rPr>
                <w:rFonts w:asciiTheme="majorBidi" w:eastAsia="Times New Roman" w:hAnsiTheme="majorBidi" w:cs="B Nazanin" w:hint="cs"/>
                <w:color w:val="000000"/>
                <w:sz w:val="20"/>
                <w:szCs w:val="20"/>
                <w:rtl/>
                <w:lang w:bidi="fa-IR"/>
              </w:rPr>
              <w:t>9-</w:t>
            </w:r>
            <w:r w:rsidRPr="0069292E">
              <w:rPr>
                <w:rFonts w:asciiTheme="majorBidi" w:eastAsia="Times New Roman" w:hAnsiTheme="majorBidi" w:cs="B Nazanin"/>
                <w:color w:val="000000"/>
                <w:sz w:val="20"/>
                <w:szCs w:val="20"/>
                <w:rtl/>
                <w:lang w:bidi="fa-IR"/>
              </w:rPr>
              <w:t xml:space="preserve"> کانتور سرعت در صفحه جانب</w:t>
            </w:r>
            <w:r w:rsidRPr="0069292E">
              <w:rPr>
                <w:rFonts w:asciiTheme="majorBidi" w:eastAsia="Times New Roman" w:hAnsiTheme="majorBidi" w:cs="B Nazanin" w:hint="cs"/>
                <w:color w:val="000000"/>
                <w:sz w:val="20"/>
                <w:szCs w:val="20"/>
                <w:rtl/>
                <w:lang w:bidi="fa-IR"/>
              </w:rPr>
              <w:t>ی</w:t>
            </w:r>
          </w:p>
          <w:p w:rsidR="0069292E" w:rsidRPr="0069292E" w:rsidRDefault="0069292E" w:rsidP="0069292E">
            <w:pPr>
              <w:bidi/>
              <w:spacing w:after="0" w:line="240" w:lineRule="auto"/>
              <w:jc w:val="center"/>
              <w:rPr>
                <w:rFonts w:asciiTheme="majorBidi" w:eastAsia="Times New Roman" w:hAnsiTheme="majorBidi" w:cs="B Nazanin"/>
                <w:b/>
                <w:bCs/>
                <w:color w:val="000000"/>
                <w:sz w:val="20"/>
                <w:szCs w:val="20"/>
                <w:rtl/>
                <w:lang w:bidi="fa-IR"/>
              </w:rPr>
            </w:pPr>
            <w:r w:rsidRPr="0069292E">
              <w:rPr>
                <w:rFonts w:asciiTheme="majorBidi" w:eastAsia="Times New Roman" w:hAnsiTheme="majorBidi" w:cs="B Nazanin"/>
                <w:color w:val="000000"/>
                <w:sz w:val="20"/>
                <w:szCs w:val="20"/>
                <w:rtl/>
                <w:lang w:bidi="fa-IR"/>
              </w:rPr>
              <w:t xml:space="preserve"> (واحد برحسب </w:t>
            </w:r>
            <w:r w:rsidRPr="0069292E">
              <w:rPr>
                <w:rFonts w:asciiTheme="majorBidi" w:eastAsia="Times New Roman" w:hAnsiTheme="majorBidi" w:cs="B Nazanin"/>
                <w:color w:val="000000"/>
                <w:sz w:val="20"/>
                <w:szCs w:val="20"/>
                <w:lang w:bidi="fa-IR"/>
              </w:rPr>
              <w:t>m/s</w:t>
            </w:r>
            <w:r w:rsidRPr="0069292E">
              <w:rPr>
                <w:rFonts w:asciiTheme="majorBidi" w:eastAsia="Times New Roman" w:hAnsiTheme="majorBidi" w:cs="B Nazanin"/>
                <w:color w:val="000000"/>
                <w:sz w:val="20"/>
                <w:szCs w:val="20"/>
                <w:rtl/>
                <w:lang w:bidi="fa-IR"/>
              </w:rPr>
              <w:t>)</w:t>
            </w:r>
          </w:p>
        </w:tc>
      </w:tr>
    </w:tbl>
    <w:p w:rsidR="0069292E" w:rsidRPr="0069292E" w:rsidRDefault="0069292E" w:rsidP="0069292E">
      <w:pPr>
        <w:bidi/>
        <w:spacing w:before="240" w:after="0" w:line="240" w:lineRule="auto"/>
        <w:jc w:val="both"/>
        <w:rPr>
          <w:rFonts w:asciiTheme="majorBidi" w:eastAsia="Times New Roman" w:hAnsiTheme="majorBidi" w:cs="B Nazanin"/>
          <w:color w:val="000000"/>
          <w:sz w:val="20"/>
          <w:szCs w:val="20"/>
          <w:lang w:eastAsia="en-US" w:bidi="fa-IR"/>
        </w:rPr>
      </w:pPr>
      <w:r w:rsidRPr="0069292E">
        <w:rPr>
          <w:rFonts w:asciiTheme="majorBidi" w:eastAsia="Times New Roman" w:hAnsiTheme="majorBidi" w:cs="B Nazanin"/>
          <w:color w:val="000000"/>
          <w:sz w:val="20"/>
          <w:szCs w:val="20"/>
          <w:rtl/>
          <w:lang w:eastAsia="en-US" w:bidi="fa-IR"/>
        </w:rPr>
        <w:t>با توجه به شکل ‏</w:t>
      </w:r>
      <w:r w:rsidRPr="0069292E">
        <w:rPr>
          <w:rFonts w:ascii="B Nazanin" w:eastAsia="Calibri" w:hAnsi="B Nazanin" w:cs="B Nazanin+ Regular" w:hint="cs"/>
          <w:sz w:val="20"/>
          <w:szCs w:val="20"/>
          <w:rtl/>
          <w:lang w:eastAsia="en-US" w:bidi="fa-IR"/>
        </w:rPr>
        <w:t>9</w:t>
      </w:r>
      <w:r w:rsidRPr="0069292E">
        <w:rPr>
          <w:rFonts w:asciiTheme="majorBidi" w:eastAsia="Times New Roman" w:hAnsiTheme="majorBidi" w:cs="B Nazanin"/>
          <w:color w:val="000000"/>
          <w:sz w:val="20"/>
          <w:szCs w:val="20"/>
          <w:rtl/>
          <w:lang w:eastAsia="en-US" w:bidi="fa-IR"/>
        </w:rPr>
        <w:t xml:space="preserve"> مشاهده م</w:t>
      </w:r>
      <w:r w:rsidRPr="0069292E">
        <w:rPr>
          <w:rFonts w:asciiTheme="majorBidi" w:eastAsia="Times New Roman" w:hAnsiTheme="majorBidi" w:cs="B Nazanin" w:hint="cs"/>
          <w:color w:val="000000"/>
          <w:sz w:val="20"/>
          <w:szCs w:val="20"/>
          <w:rtl/>
          <w:lang w:eastAsia="en-US" w:bidi="fa-IR"/>
        </w:rPr>
        <w:t>ی‌شود</w:t>
      </w:r>
      <w:r w:rsidRPr="0069292E">
        <w:rPr>
          <w:rFonts w:asciiTheme="majorBidi" w:eastAsia="Times New Roman" w:hAnsiTheme="majorBidi" w:cs="B Nazanin"/>
          <w:color w:val="000000"/>
          <w:sz w:val="20"/>
          <w:szCs w:val="20"/>
          <w:rtl/>
          <w:lang w:eastAsia="en-US" w:bidi="fa-IR"/>
        </w:rPr>
        <w:t xml:space="preserve"> که جر</w:t>
      </w:r>
      <w:r w:rsidRPr="0069292E">
        <w:rPr>
          <w:rFonts w:asciiTheme="majorBidi" w:eastAsia="Times New Roman" w:hAnsiTheme="majorBidi" w:cs="B Nazanin" w:hint="cs"/>
          <w:color w:val="000000"/>
          <w:sz w:val="20"/>
          <w:szCs w:val="20"/>
          <w:rtl/>
          <w:lang w:eastAsia="en-US" w:bidi="fa-IR"/>
        </w:rPr>
        <w:t>یان</w:t>
      </w:r>
      <w:r w:rsidRPr="0069292E">
        <w:rPr>
          <w:rFonts w:asciiTheme="majorBidi" w:eastAsia="Times New Roman" w:hAnsiTheme="majorBidi" w:cs="B Nazanin"/>
          <w:color w:val="000000"/>
          <w:sz w:val="20"/>
          <w:szCs w:val="20"/>
          <w:rtl/>
          <w:lang w:eastAsia="en-US" w:bidi="fa-IR"/>
        </w:rPr>
        <w:t xml:space="preserve"> هوا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خنک کار</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درون لوله شتاب گرفته است و سرعت آن نسبت به ورود</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افزایش ‌یافته است. ا</w:t>
      </w:r>
      <w:r w:rsidRPr="0069292E">
        <w:rPr>
          <w:rFonts w:asciiTheme="majorBidi" w:eastAsia="Times New Roman" w:hAnsiTheme="majorBidi" w:cs="B Nazanin" w:hint="cs"/>
          <w:color w:val="000000"/>
          <w:sz w:val="20"/>
          <w:szCs w:val="20"/>
          <w:rtl/>
          <w:lang w:eastAsia="en-US" w:bidi="fa-IR"/>
        </w:rPr>
        <w:t>ین</w:t>
      </w:r>
      <w:r w:rsidRPr="0069292E">
        <w:rPr>
          <w:rFonts w:asciiTheme="majorBidi" w:eastAsia="Times New Roman" w:hAnsiTheme="majorBidi" w:cs="B Nazanin"/>
          <w:color w:val="000000"/>
          <w:sz w:val="20"/>
          <w:szCs w:val="20"/>
          <w:rtl/>
          <w:lang w:eastAsia="en-US" w:bidi="fa-IR"/>
        </w:rPr>
        <w:t xml:space="preserve"> مورد م</w:t>
      </w:r>
      <w:r w:rsidRPr="0069292E">
        <w:rPr>
          <w:rFonts w:asciiTheme="majorBidi" w:eastAsia="Times New Roman" w:hAnsiTheme="majorBidi" w:cs="B Nazanin" w:hint="cs"/>
          <w:color w:val="000000"/>
          <w:sz w:val="20"/>
          <w:szCs w:val="20"/>
          <w:rtl/>
          <w:lang w:eastAsia="en-US" w:bidi="fa-IR"/>
        </w:rPr>
        <w:t>ی‌تواند</w:t>
      </w:r>
      <w:r w:rsidRPr="0069292E">
        <w:rPr>
          <w:rFonts w:asciiTheme="majorBidi" w:eastAsia="Times New Roman" w:hAnsiTheme="majorBidi" w:cs="B Nazanin"/>
          <w:color w:val="000000"/>
          <w:sz w:val="20"/>
          <w:szCs w:val="20"/>
          <w:rtl/>
          <w:lang w:eastAsia="en-US" w:bidi="fa-IR"/>
        </w:rPr>
        <w:t xml:space="preserve"> به علت سرعت بالا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جر</w:t>
      </w:r>
      <w:r w:rsidRPr="0069292E">
        <w:rPr>
          <w:rFonts w:asciiTheme="majorBidi" w:eastAsia="Times New Roman" w:hAnsiTheme="majorBidi" w:cs="B Nazanin" w:hint="cs"/>
          <w:color w:val="000000"/>
          <w:sz w:val="20"/>
          <w:szCs w:val="20"/>
          <w:rtl/>
          <w:lang w:eastAsia="en-US" w:bidi="fa-IR"/>
        </w:rPr>
        <w:t>یان</w:t>
      </w:r>
      <w:r w:rsidRPr="0069292E">
        <w:rPr>
          <w:rFonts w:asciiTheme="majorBidi" w:eastAsia="Times New Roman" w:hAnsiTheme="majorBidi" w:cs="B Nazanin"/>
          <w:color w:val="000000"/>
          <w:sz w:val="20"/>
          <w:szCs w:val="20"/>
          <w:rtl/>
          <w:lang w:eastAsia="en-US" w:bidi="fa-IR"/>
        </w:rPr>
        <w:t xml:space="preserve"> آزاد باشد که باعث مکش جر</w:t>
      </w:r>
      <w:r w:rsidRPr="0069292E">
        <w:rPr>
          <w:rFonts w:asciiTheme="majorBidi" w:eastAsia="Times New Roman" w:hAnsiTheme="majorBidi" w:cs="B Nazanin" w:hint="cs"/>
          <w:color w:val="000000"/>
          <w:sz w:val="20"/>
          <w:szCs w:val="20"/>
          <w:rtl/>
          <w:lang w:eastAsia="en-US" w:bidi="fa-IR"/>
        </w:rPr>
        <w:t>یان</w:t>
      </w:r>
      <w:r w:rsidRPr="0069292E">
        <w:rPr>
          <w:rFonts w:asciiTheme="majorBidi" w:eastAsia="Times New Roman" w:hAnsiTheme="majorBidi" w:cs="B Nazanin"/>
          <w:color w:val="000000"/>
          <w:sz w:val="20"/>
          <w:szCs w:val="20"/>
          <w:rtl/>
          <w:lang w:eastAsia="en-US" w:bidi="fa-IR"/>
        </w:rPr>
        <w:t xml:space="preserve"> درون لوله شده است. همچن</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ن</w:t>
      </w:r>
      <w:r w:rsidRPr="0069292E">
        <w:rPr>
          <w:rFonts w:asciiTheme="majorBidi" w:eastAsia="Times New Roman" w:hAnsiTheme="majorBidi" w:cs="B Nazanin"/>
          <w:color w:val="000000"/>
          <w:sz w:val="20"/>
          <w:szCs w:val="20"/>
          <w:rtl/>
          <w:lang w:eastAsia="en-US" w:bidi="fa-IR"/>
        </w:rPr>
        <w:t xml:space="preserve"> ب</w:t>
      </w:r>
      <w:r w:rsidRPr="0069292E">
        <w:rPr>
          <w:rFonts w:asciiTheme="majorBidi" w:eastAsia="Times New Roman" w:hAnsiTheme="majorBidi" w:cs="B Nazanin" w:hint="cs"/>
          <w:color w:val="000000"/>
          <w:sz w:val="20"/>
          <w:szCs w:val="20"/>
          <w:rtl/>
          <w:lang w:eastAsia="en-US" w:bidi="fa-IR"/>
        </w:rPr>
        <w:t>یشترین</w:t>
      </w:r>
      <w:r w:rsidRPr="0069292E">
        <w:rPr>
          <w:rFonts w:asciiTheme="majorBidi" w:eastAsia="Times New Roman" w:hAnsiTheme="majorBidi" w:cs="B Nazanin"/>
          <w:color w:val="000000"/>
          <w:sz w:val="20"/>
          <w:szCs w:val="20"/>
          <w:rtl/>
          <w:lang w:eastAsia="en-US" w:bidi="fa-IR"/>
        </w:rPr>
        <w:t xml:space="preserve"> مقدار سرعت در ابتدا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ورود هو</w:t>
      </w:r>
      <w:r w:rsidRPr="0069292E">
        <w:rPr>
          <w:rFonts w:asciiTheme="majorBidi" w:eastAsia="Times New Roman" w:hAnsiTheme="majorBidi" w:cs="B Nazanin" w:hint="cs"/>
          <w:color w:val="000000"/>
          <w:sz w:val="20"/>
          <w:szCs w:val="20"/>
          <w:rtl/>
          <w:lang w:eastAsia="en-US" w:bidi="fa-IR"/>
        </w:rPr>
        <w:t>ای</w:t>
      </w:r>
      <w:r w:rsidRPr="0069292E">
        <w:rPr>
          <w:rFonts w:asciiTheme="majorBidi" w:eastAsia="Times New Roman" w:hAnsiTheme="majorBidi" w:cs="B Nazanin"/>
          <w:color w:val="000000"/>
          <w:sz w:val="20"/>
          <w:szCs w:val="20"/>
          <w:rtl/>
          <w:lang w:eastAsia="en-US" w:bidi="fa-IR"/>
        </w:rPr>
        <w:t xml:space="preserve"> خنک‌کننده به م</w:t>
      </w:r>
      <w:r w:rsidRPr="0069292E">
        <w:rPr>
          <w:rFonts w:asciiTheme="majorBidi" w:eastAsia="Times New Roman" w:hAnsiTheme="majorBidi" w:cs="B Nazanin" w:hint="cs"/>
          <w:color w:val="000000"/>
          <w:sz w:val="20"/>
          <w:szCs w:val="20"/>
          <w:rtl/>
          <w:lang w:eastAsia="en-US" w:bidi="fa-IR"/>
        </w:rPr>
        <w:t>یدان</w:t>
      </w:r>
      <w:r w:rsidRPr="0069292E">
        <w:rPr>
          <w:rFonts w:asciiTheme="majorBidi" w:eastAsia="Times New Roman" w:hAnsiTheme="majorBidi" w:cs="B Nazanin"/>
          <w:color w:val="000000"/>
          <w:sz w:val="20"/>
          <w:szCs w:val="20"/>
          <w:rtl/>
          <w:lang w:eastAsia="en-US" w:bidi="fa-IR"/>
        </w:rPr>
        <w:t xml:space="preserve"> است. علت ا</w:t>
      </w:r>
      <w:r w:rsidRPr="0069292E">
        <w:rPr>
          <w:rFonts w:asciiTheme="majorBidi" w:eastAsia="Times New Roman" w:hAnsiTheme="majorBidi" w:cs="B Nazanin" w:hint="cs"/>
          <w:color w:val="000000"/>
          <w:sz w:val="20"/>
          <w:szCs w:val="20"/>
          <w:rtl/>
          <w:lang w:eastAsia="en-US" w:bidi="fa-IR"/>
        </w:rPr>
        <w:t>ین</w:t>
      </w:r>
      <w:r w:rsidRPr="0069292E">
        <w:rPr>
          <w:rFonts w:asciiTheme="majorBidi" w:eastAsia="Times New Roman" w:hAnsiTheme="majorBidi" w:cs="B Nazanin"/>
          <w:color w:val="000000"/>
          <w:sz w:val="20"/>
          <w:szCs w:val="20"/>
          <w:rtl/>
          <w:lang w:eastAsia="en-US" w:bidi="fa-IR"/>
        </w:rPr>
        <w:t xml:space="preserve"> امر برهم‌کنش دو بردار سرعت م</w:t>
      </w:r>
      <w:r w:rsidRPr="0069292E">
        <w:rPr>
          <w:rFonts w:asciiTheme="majorBidi" w:eastAsia="Times New Roman" w:hAnsiTheme="majorBidi" w:cs="B Nazanin" w:hint="cs"/>
          <w:color w:val="000000"/>
          <w:sz w:val="20"/>
          <w:szCs w:val="20"/>
          <w:rtl/>
          <w:lang w:eastAsia="en-US" w:bidi="fa-IR"/>
        </w:rPr>
        <w:t>ی‌تواند</w:t>
      </w:r>
      <w:r w:rsidRPr="0069292E">
        <w:rPr>
          <w:rFonts w:asciiTheme="majorBidi" w:eastAsia="Times New Roman" w:hAnsiTheme="majorBidi" w:cs="B Nazanin"/>
          <w:color w:val="000000"/>
          <w:sz w:val="20"/>
          <w:szCs w:val="20"/>
          <w:rtl/>
          <w:lang w:eastAsia="en-US" w:bidi="fa-IR"/>
        </w:rPr>
        <w:t xml:space="preserve"> باشد. </w:t>
      </w:r>
      <w:r w:rsidRPr="0069292E">
        <w:rPr>
          <w:rFonts w:asciiTheme="majorBidi" w:eastAsia="Times New Roman" w:hAnsiTheme="majorBidi" w:cs="B Nazanin" w:hint="cs"/>
          <w:color w:val="000000"/>
          <w:sz w:val="20"/>
          <w:szCs w:val="20"/>
          <w:rtl/>
          <w:lang w:eastAsia="en-US" w:bidi="fa-IR"/>
        </w:rPr>
        <w:t>یکی از نکات مهم در این حالت،</w:t>
      </w:r>
      <w:r w:rsidRPr="0069292E">
        <w:rPr>
          <w:rFonts w:asciiTheme="majorBidi" w:eastAsia="Times New Roman" w:hAnsiTheme="majorBidi" w:cs="B Nazanin"/>
          <w:color w:val="000000"/>
          <w:sz w:val="20"/>
          <w:szCs w:val="20"/>
          <w:rtl/>
          <w:lang w:eastAsia="en-US" w:bidi="fa-IR"/>
        </w:rPr>
        <w:t xml:space="preserve"> به هم ر</w:t>
      </w:r>
      <w:r w:rsidRPr="0069292E">
        <w:rPr>
          <w:rFonts w:asciiTheme="majorBidi" w:eastAsia="Times New Roman" w:hAnsiTheme="majorBidi" w:cs="B Nazanin" w:hint="cs"/>
          <w:color w:val="000000"/>
          <w:sz w:val="20"/>
          <w:szCs w:val="20"/>
          <w:rtl/>
          <w:lang w:eastAsia="en-US" w:bidi="fa-IR"/>
        </w:rPr>
        <w:t>یختن</w:t>
      </w:r>
      <w:r w:rsidRPr="0069292E">
        <w:rPr>
          <w:rFonts w:asciiTheme="majorBidi" w:eastAsia="Times New Roman" w:hAnsiTheme="majorBidi" w:cs="B Nazanin"/>
          <w:color w:val="000000"/>
          <w:sz w:val="20"/>
          <w:szCs w:val="20"/>
          <w:rtl/>
          <w:lang w:eastAsia="en-US" w:bidi="fa-IR"/>
        </w:rPr>
        <w:t xml:space="preserve"> لا</w:t>
      </w:r>
      <w:r w:rsidRPr="0069292E">
        <w:rPr>
          <w:rFonts w:asciiTheme="majorBidi" w:eastAsia="Times New Roman" w:hAnsiTheme="majorBidi" w:cs="B Nazanin" w:hint="cs"/>
          <w:color w:val="000000"/>
          <w:sz w:val="20"/>
          <w:szCs w:val="20"/>
          <w:rtl/>
          <w:lang w:eastAsia="en-US" w:bidi="fa-IR"/>
        </w:rPr>
        <w:t>یه ‌مرزی</w:t>
      </w:r>
      <w:r w:rsidRPr="0069292E">
        <w:rPr>
          <w:rFonts w:asciiTheme="majorBidi" w:eastAsia="Times New Roman" w:hAnsiTheme="majorBidi" w:cs="B Nazanin"/>
          <w:color w:val="000000"/>
          <w:sz w:val="20"/>
          <w:szCs w:val="20"/>
          <w:rtl/>
          <w:lang w:eastAsia="en-US" w:bidi="fa-IR"/>
        </w:rPr>
        <w:t xml:space="preserve"> جر</w:t>
      </w:r>
      <w:r w:rsidRPr="0069292E">
        <w:rPr>
          <w:rFonts w:asciiTheme="majorBidi" w:eastAsia="Times New Roman" w:hAnsiTheme="majorBidi" w:cs="B Nazanin" w:hint="cs"/>
          <w:color w:val="000000"/>
          <w:sz w:val="20"/>
          <w:szCs w:val="20"/>
          <w:rtl/>
          <w:lang w:eastAsia="en-US" w:bidi="fa-IR"/>
        </w:rPr>
        <w:t>یان</w:t>
      </w:r>
      <w:r w:rsidRPr="0069292E">
        <w:rPr>
          <w:rFonts w:asciiTheme="majorBidi" w:eastAsia="Times New Roman" w:hAnsiTheme="majorBidi" w:cs="B Nazanin"/>
          <w:color w:val="000000"/>
          <w:sz w:val="20"/>
          <w:szCs w:val="20"/>
          <w:rtl/>
          <w:lang w:eastAsia="en-US" w:bidi="fa-IR"/>
        </w:rPr>
        <w:t xml:space="preserve"> در مکان تزر</w:t>
      </w:r>
      <w:r w:rsidRPr="0069292E">
        <w:rPr>
          <w:rFonts w:asciiTheme="majorBidi" w:eastAsia="Times New Roman" w:hAnsiTheme="majorBidi" w:cs="B Nazanin" w:hint="cs"/>
          <w:color w:val="000000"/>
          <w:sz w:val="20"/>
          <w:szCs w:val="20"/>
          <w:rtl/>
          <w:lang w:eastAsia="en-US" w:bidi="fa-IR"/>
        </w:rPr>
        <w:t>یق</w:t>
      </w:r>
      <w:r w:rsidRPr="0069292E">
        <w:rPr>
          <w:rFonts w:asciiTheme="majorBidi" w:eastAsia="Times New Roman" w:hAnsiTheme="majorBidi" w:cs="B Nazanin"/>
          <w:color w:val="000000"/>
          <w:sz w:val="20"/>
          <w:szCs w:val="20"/>
          <w:rtl/>
          <w:lang w:eastAsia="en-US" w:bidi="fa-IR"/>
        </w:rPr>
        <w:t xml:space="preserve"> هوا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خنک‌کننده است</w:t>
      </w:r>
      <w:r w:rsidRPr="0069292E">
        <w:rPr>
          <w:rFonts w:asciiTheme="majorBidi" w:eastAsia="Times New Roman" w:hAnsiTheme="majorBidi" w:cs="B Nazanin" w:hint="cs"/>
          <w:color w:val="000000"/>
          <w:sz w:val="20"/>
          <w:szCs w:val="20"/>
          <w:rtl/>
          <w:lang w:eastAsia="en-US" w:bidi="fa-IR"/>
        </w:rPr>
        <w:t xml:space="preserve">. در این حالت </w:t>
      </w:r>
      <w:r w:rsidRPr="0069292E">
        <w:rPr>
          <w:rFonts w:asciiTheme="majorBidi" w:eastAsia="Times New Roman" w:hAnsiTheme="majorBidi" w:cs="B Nazanin"/>
          <w:color w:val="000000"/>
          <w:sz w:val="20"/>
          <w:szCs w:val="20"/>
          <w:rtl/>
          <w:lang w:eastAsia="en-US" w:bidi="fa-IR"/>
        </w:rPr>
        <w:t>جت هوا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خنک کار</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لا</w:t>
      </w:r>
      <w:r w:rsidRPr="0069292E">
        <w:rPr>
          <w:rFonts w:asciiTheme="majorBidi" w:eastAsia="Times New Roman" w:hAnsiTheme="majorBidi" w:cs="B Nazanin" w:hint="cs"/>
          <w:color w:val="000000"/>
          <w:sz w:val="20"/>
          <w:szCs w:val="20"/>
          <w:rtl/>
          <w:lang w:eastAsia="en-US" w:bidi="fa-IR"/>
        </w:rPr>
        <w:t>یه ‌مرزی</w:t>
      </w:r>
      <w:r w:rsidRPr="0069292E">
        <w:rPr>
          <w:rFonts w:asciiTheme="majorBidi" w:eastAsia="Times New Roman" w:hAnsiTheme="majorBidi" w:cs="B Nazanin"/>
          <w:color w:val="000000"/>
          <w:sz w:val="20"/>
          <w:szCs w:val="20"/>
          <w:rtl/>
          <w:lang w:eastAsia="en-US" w:bidi="fa-IR"/>
        </w:rPr>
        <w:t xml:space="preserve"> را قطع کرده است و هوا به ب</w:t>
      </w:r>
      <w:r w:rsidRPr="0069292E">
        <w:rPr>
          <w:rFonts w:asciiTheme="majorBidi" w:eastAsia="Times New Roman" w:hAnsiTheme="majorBidi" w:cs="B Nazanin" w:hint="cs"/>
          <w:color w:val="000000"/>
          <w:sz w:val="20"/>
          <w:szCs w:val="20"/>
          <w:rtl/>
          <w:lang w:eastAsia="en-US" w:bidi="fa-IR"/>
        </w:rPr>
        <w:t>یرون</w:t>
      </w:r>
      <w:r w:rsidRPr="0069292E">
        <w:rPr>
          <w:rFonts w:asciiTheme="majorBidi" w:eastAsia="Times New Roman" w:hAnsiTheme="majorBidi" w:cs="B Nazanin"/>
          <w:color w:val="000000"/>
          <w:sz w:val="20"/>
          <w:szCs w:val="20"/>
          <w:rtl/>
          <w:lang w:eastAsia="en-US" w:bidi="fa-IR"/>
        </w:rPr>
        <w:t xml:space="preserve"> لا</w:t>
      </w:r>
      <w:r w:rsidRPr="0069292E">
        <w:rPr>
          <w:rFonts w:asciiTheme="majorBidi" w:eastAsia="Times New Roman" w:hAnsiTheme="majorBidi" w:cs="B Nazanin" w:hint="cs"/>
          <w:color w:val="000000"/>
          <w:sz w:val="20"/>
          <w:szCs w:val="20"/>
          <w:rtl/>
          <w:lang w:eastAsia="en-US" w:bidi="fa-IR"/>
        </w:rPr>
        <w:t>یه ‌مرزی</w:t>
      </w:r>
      <w:r w:rsidRPr="0069292E">
        <w:rPr>
          <w:rFonts w:asciiTheme="majorBidi" w:eastAsia="Times New Roman" w:hAnsiTheme="majorBidi" w:cs="B Nazanin"/>
          <w:color w:val="000000"/>
          <w:sz w:val="20"/>
          <w:szCs w:val="20"/>
          <w:rtl/>
          <w:lang w:eastAsia="en-US" w:bidi="fa-IR"/>
        </w:rPr>
        <w:t xml:space="preserve"> تزر</w:t>
      </w:r>
      <w:r w:rsidRPr="0069292E">
        <w:rPr>
          <w:rFonts w:asciiTheme="majorBidi" w:eastAsia="Times New Roman" w:hAnsiTheme="majorBidi" w:cs="B Nazanin" w:hint="cs"/>
          <w:color w:val="000000"/>
          <w:sz w:val="20"/>
          <w:szCs w:val="20"/>
          <w:rtl/>
          <w:lang w:eastAsia="en-US" w:bidi="fa-IR"/>
        </w:rPr>
        <w:t>یق</w:t>
      </w:r>
      <w:r w:rsidRPr="0069292E">
        <w:rPr>
          <w:rFonts w:asciiTheme="majorBidi" w:eastAsia="Times New Roman" w:hAnsiTheme="majorBidi" w:cs="B Nazanin"/>
          <w:color w:val="000000"/>
          <w:sz w:val="20"/>
          <w:szCs w:val="20"/>
          <w:rtl/>
          <w:lang w:eastAsia="en-US" w:bidi="fa-IR"/>
        </w:rPr>
        <w:t xml:space="preserve"> م</w:t>
      </w:r>
      <w:r w:rsidRPr="0069292E">
        <w:rPr>
          <w:rFonts w:asciiTheme="majorBidi" w:eastAsia="Times New Roman" w:hAnsiTheme="majorBidi" w:cs="B Nazanin" w:hint="cs"/>
          <w:color w:val="000000"/>
          <w:sz w:val="20"/>
          <w:szCs w:val="20"/>
          <w:rtl/>
          <w:lang w:eastAsia="en-US" w:bidi="fa-IR"/>
        </w:rPr>
        <w:t>ی‌شود</w:t>
      </w:r>
      <w:r w:rsidRPr="0069292E">
        <w:rPr>
          <w:rFonts w:asciiTheme="majorBidi" w:eastAsia="Times New Roman" w:hAnsiTheme="majorBidi" w:cs="B Nazanin"/>
          <w:color w:val="000000"/>
          <w:sz w:val="20"/>
          <w:szCs w:val="20"/>
          <w:rtl/>
          <w:lang w:eastAsia="en-US" w:bidi="fa-IR"/>
        </w:rPr>
        <w:t>.</w:t>
      </w:r>
    </w:p>
    <w:p w:rsidR="0069292E" w:rsidRDefault="0069292E" w:rsidP="0069292E">
      <w:pPr>
        <w:bidi/>
        <w:spacing w:after="0" w:line="240" w:lineRule="auto"/>
        <w:jc w:val="both"/>
        <w:rPr>
          <w:rFonts w:asciiTheme="majorBidi" w:eastAsia="Times New Roman" w:hAnsiTheme="majorBidi" w:cs="B Nazanin"/>
          <w:noProof/>
          <w:color w:val="000000"/>
          <w:sz w:val="20"/>
          <w:szCs w:val="20"/>
          <w:lang w:eastAsia="en-US"/>
        </w:rPr>
      </w:pPr>
      <w:r w:rsidRPr="0069292E">
        <w:rPr>
          <w:rFonts w:asciiTheme="majorBidi" w:eastAsia="Times New Roman" w:hAnsiTheme="majorBidi" w:cs="B Nazanin" w:hint="cs"/>
          <w:color w:val="000000"/>
          <w:sz w:val="20"/>
          <w:szCs w:val="20"/>
          <w:rtl/>
          <w:lang w:eastAsia="en-US" w:bidi="fa-IR"/>
        </w:rPr>
        <w:t>کانتور</w:t>
      </w:r>
      <w:r w:rsidRPr="0069292E">
        <w:rPr>
          <w:rFonts w:asciiTheme="majorBidi" w:eastAsia="Times New Roman" w:hAnsiTheme="majorBidi" w:cs="B Nazanin"/>
          <w:color w:val="000000"/>
          <w:sz w:val="20"/>
          <w:szCs w:val="20"/>
          <w:rtl/>
          <w:lang w:eastAsia="en-US" w:bidi="fa-IR"/>
        </w:rPr>
        <w:t xml:space="preserve"> فشار استات</w:t>
      </w:r>
      <w:r w:rsidRPr="0069292E">
        <w:rPr>
          <w:rFonts w:asciiTheme="majorBidi" w:eastAsia="Times New Roman" w:hAnsiTheme="majorBidi" w:cs="B Nazanin" w:hint="cs"/>
          <w:color w:val="000000"/>
          <w:sz w:val="20"/>
          <w:szCs w:val="20"/>
          <w:rtl/>
          <w:lang w:eastAsia="en-US" w:bidi="fa-IR"/>
        </w:rPr>
        <w:t>یک</w:t>
      </w:r>
      <w:r w:rsidRPr="0069292E">
        <w:rPr>
          <w:rFonts w:asciiTheme="majorBidi" w:eastAsia="Times New Roman" w:hAnsiTheme="majorBidi" w:cs="B Nazanin"/>
          <w:color w:val="000000"/>
          <w:sz w:val="20"/>
          <w:szCs w:val="20"/>
          <w:rtl/>
          <w:lang w:eastAsia="en-US" w:bidi="fa-IR"/>
        </w:rPr>
        <w:t xml:space="preserve"> بر رو</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صفحه جانب</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گذرنده از م</w:t>
      </w:r>
      <w:r w:rsidRPr="0069292E">
        <w:rPr>
          <w:rFonts w:asciiTheme="majorBidi" w:eastAsia="Times New Roman" w:hAnsiTheme="majorBidi" w:cs="B Nazanin" w:hint="cs"/>
          <w:color w:val="000000"/>
          <w:sz w:val="20"/>
          <w:szCs w:val="20"/>
          <w:rtl/>
          <w:lang w:eastAsia="en-US" w:bidi="fa-IR"/>
        </w:rPr>
        <w:t>یدان</w:t>
      </w:r>
      <w:r w:rsidRPr="0069292E">
        <w:rPr>
          <w:rFonts w:asciiTheme="majorBidi" w:eastAsia="Times New Roman" w:hAnsiTheme="majorBidi" w:cs="B Nazanin"/>
          <w:color w:val="000000"/>
          <w:sz w:val="20"/>
          <w:szCs w:val="20"/>
          <w:rtl/>
          <w:lang w:eastAsia="en-US" w:bidi="fa-IR"/>
        </w:rPr>
        <w:t xml:space="preserve"> محاسبات</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به‌صورت شکل </w:t>
      </w:r>
      <w:r w:rsidRPr="0069292E">
        <w:rPr>
          <w:rFonts w:ascii="B Nazanin" w:eastAsia="Calibri" w:hAnsi="B Nazanin" w:cs="B Nazanin+ Regular" w:hint="cs"/>
          <w:sz w:val="20"/>
          <w:szCs w:val="20"/>
          <w:rtl/>
          <w:lang w:eastAsia="en-US" w:bidi="fa-IR"/>
        </w:rPr>
        <w:t>10</w:t>
      </w:r>
      <w:r w:rsidRPr="0069292E">
        <w:rPr>
          <w:rFonts w:asciiTheme="majorBidi" w:eastAsia="Times New Roman" w:hAnsiTheme="majorBidi" w:cs="B Nazanin"/>
          <w:color w:val="000000"/>
          <w:sz w:val="20"/>
          <w:szCs w:val="20"/>
          <w:rtl/>
          <w:lang w:eastAsia="en-US" w:bidi="fa-IR"/>
        </w:rPr>
        <w:t xml:space="preserve"> به دست م</w:t>
      </w:r>
      <w:r w:rsidRPr="0069292E">
        <w:rPr>
          <w:rFonts w:asciiTheme="majorBidi" w:eastAsia="Times New Roman" w:hAnsiTheme="majorBidi" w:cs="B Nazanin" w:hint="cs"/>
          <w:color w:val="000000"/>
          <w:sz w:val="20"/>
          <w:szCs w:val="20"/>
          <w:rtl/>
          <w:lang w:eastAsia="en-US" w:bidi="fa-IR"/>
        </w:rPr>
        <w:t>ی‌آید</w:t>
      </w:r>
      <w:r w:rsidRPr="0069292E">
        <w:rPr>
          <w:rFonts w:asciiTheme="majorBidi" w:eastAsia="Times New Roman" w:hAnsiTheme="majorBidi" w:cs="B Nazanin"/>
          <w:color w:val="000000"/>
          <w:sz w:val="20"/>
          <w:szCs w:val="20"/>
          <w:rtl/>
          <w:lang w:eastAsia="en-US" w:bidi="fa-IR"/>
        </w:rPr>
        <w:t>. لازم به ذکر است که کانتور ارائه</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w:color w:val="000000"/>
          <w:sz w:val="20"/>
          <w:szCs w:val="20"/>
          <w:rtl/>
          <w:lang w:eastAsia="en-US" w:bidi="fa-IR"/>
        </w:rPr>
        <w:t>‌شده مربوط به فشار استات</w:t>
      </w:r>
      <w:r w:rsidRPr="0069292E">
        <w:rPr>
          <w:rFonts w:asciiTheme="majorBidi" w:eastAsia="Times New Roman" w:hAnsiTheme="majorBidi" w:cs="B Nazanin" w:hint="cs"/>
          <w:color w:val="000000"/>
          <w:sz w:val="20"/>
          <w:szCs w:val="20"/>
          <w:rtl/>
          <w:lang w:eastAsia="en-US" w:bidi="fa-IR"/>
        </w:rPr>
        <w:t>یک</w:t>
      </w:r>
      <w:r w:rsidRPr="0069292E">
        <w:rPr>
          <w:rFonts w:asciiTheme="majorBidi" w:eastAsia="Times New Roman" w:hAnsiTheme="majorBidi" w:cs="B Nazanin"/>
          <w:color w:val="000000"/>
          <w:sz w:val="20"/>
          <w:szCs w:val="20"/>
          <w:rtl/>
          <w:lang w:eastAsia="en-US" w:bidi="fa-IR"/>
        </w:rPr>
        <w:t xml:space="preserve"> گ</w:t>
      </w:r>
      <w:r w:rsidRPr="0069292E">
        <w:rPr>
          <w:rFonts w:asciiTheme="majorBidi" w:eastAsia="Times New Roman" w:hAnsiTheme="majorBidi" w:cs="B Nazanin" w:hint="cs"/>
          <w:color w:val="000000"/>
          <w:sz w:val="20"/>
          <w:szCs w:val="20"/>
          <w:rtl/>
          <w:lang w:eastAsia="en-US" w:bidi="fa-IR"/>
        </w:rPr>
        <w:t>یج</w:t>
      </w:r>
      <w:r w:rsidRPr="0069292E">
        <w:rPr>
          <w:rFonts w:asciiTheme="majorBidi" w:eastAsia="Times New Roman" w:hAnsiTheme="majorBidi" w:cs="B Nazanin"/>
          <w:color w:val="000000"/>
          <w:sz w:val="20"/>
          <w:szCs w:val="20"/>
          <w:vertAlign w:val="superscript"/>
          <w:rtl/>
          <w:lang w:eastAsia="en-US" w:bidi="fa-IR"/>
        </w:rPr>
        <w:footnoteReference w:id="2"/>
      </w:r>
      <w:r w:rsidRPr="0069292E">
        <w:rPr>
          <w:rFonts w:asciiTheme="majorBidi" w:eastAsia="Times New Roman" w:hAnsiTheme="majorBidi" w:cs="B Nazanin"/>
          <w:color w:val="000000"/>
          <w:sz w:val="20"/>
          <w:szCs w:val="20"/>
          <w:rtl/>
          <w:lang w:eastAsia="en-US" w:bidi="fa-IR"/>
        </w:rPr>
        <w:t xml:space="preserve"> است و برا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محاسبه فشار مطلق با</w:t>
      </w:r>
      <w:r w:rsidRPr="0069292E">
        <w:rPr>
          <w:rFonts w:asciiTheme="majorBidi" w:eastAsia="Times New Roman" w:hAnsiTheme="majorBidi" w:cs="B Nazanin" w:hint="cs"/>
          <w:color w:val="000000"/>
          <w:sz w:val="20"/>
          <w:szCs w:val="20"/>
          <w:rtl/>
          <w:lang w:eastAsia="en-US" w:bidi="fa-IR"/>
        </w:rPr>
        <w:t>یستی</w:t>
      </w:r>
      <w:r w:rsidRPr="0069292E">
        <w:rPr>
          <w:rFonts w:asciiTheme="majorBidi" w:eastAsia="Times New Roman" w:hAnsiTheme="majorBidi" w:cs="B Nazanin"/>
          <w:color w:val="000000"/>
          <w:sz w:val="20"/>
          <w:szCs w:val="20"/>
          <w:rtl/>
          <w:lang w:eastAsia="en-US" w:bidi="fa-IR"/>
        </w:rPr>
        <w:t xml:space="preserve"> با فشار مح</w:t>
      </w:r>
      <w:r w:rsidRPr="0069292E">
        <w:rPr>
          <w:rFonts w:asciiTheme="majorBidi" w:eastAsia="Times New Roman" w:hAnsiTheme="majorBidi" w:cs="B Nazanin" w:hint="cs"/>
          <w:color w:val="000000"/>
          <w:sz w:val="20"/>
          <w:szCs w:val="20"/>
          <w:rtl/>
          <w:lang w:eastAsia="en-US" w:bidi="fa-IR"/>
        </w:rPr>
        <w:t>یط</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color w:val="000000"/>
          <w:position w:val="-12"/>
          <w:sz w:val="20"/>
          <w:szCs w:val="20"/>
          <w:lang w:eastAsia="en-US" w:bidi="fa-IR"/>
        </w:rPr>
        <w:object w:dxaOrig="300" w:dyaOrig="360">
          <v:shape id="_x0000_i1031" type="#_x0000_t75" style="width:12.5pt;height:14.9pt" o:ole="">
            <v:imagedata r:id="rId34" o:title=""/>
          </v:shape>
          <o:OLEObject Type="Embed" ProgID="Equation.DSMT4" ShapeID="_x0000_i1031" DrawAspect="Content" ObjectID="_1640021878" r:id="rId35"/>
        </w:object>
      </w:r>
      <w:r w:rsidRPr="0069292E">
        <w:rPr>
          <w:rFonts w:asciiTheme="majorBidi" w:eastAsia="Times New Roman" w:hAnsiTheme="majorBidi" w:cs="B Nazanin"/>
          <w:color w:val="000000"/>
          <w:sz w:val="20"/>
          <w:szCs w:val="20"/>
          <w:rtl/>
          <w:lang w:eastAsia="en-US" w:bidi="fa-IR"/>
        </w:rPr>
        <w:t>) جمع شود.</w:t>
      </w:r>
      <w:r w:rsidRPr="0069292E">
        <w:rPr>
          <w:rFonts w:asciiTheme="majorBidi" w:eastAsia="Times New Roman" w:hAnsiTheme="majorBidi" w:cs="B Nazanin" w:hint="cs"/>
          <w:noProof/>
          <w:color w:val="000000"/>
          <w:sz w:val="20"/>
          <w:szCs w:val="20"/>
          <w:rtl/>
          <w:lang w:eastAsia="en-US"/>
        </w:rPr>
        <w:t xml:space="preserve"> </w:t>
      </w:r>
    </w:p>
    <w:p w:rsidR="0069292E" w:rsidRPr="0069292E" w:rsidRDefault="0069292E" w:rsidP="0069292E">
      <w:pPr>
        <w:bidi/>
        <w:spacing w:after="0" w:line="240" w:lineRule="auto"/>
        <w:jc w:val="both"/>
        <w:rPr>
          <w:rFonts w:asciiTheme="majorBidi" w:eastAsia="Times New Roman" w:hAnsiTheme="majorBidi" w:cs="B Nazanin"/>
          <w:color w:val="000000"/>
          <w:sz w:val="20"/>
          <w:szCs w:val="20"/>
          <w:rtl/>
          <w:lang w:eastAsia="en-US" w:bidi="fa-IR"/>
        </w:rPr>
      </w:pPr>
      <w:r>
        <w:rPr>
          <w:noProof/>
          <w:lang w:eastAsia="en-US"/>
        </w:rPr>
        <w:lastRenderedPageBreak/>
        <w:drawing>
          <wp:inline distT="0" distB="0" distL="0" distR="0" wp14:anchorId="24646CB7" wp14:editId="3BAB798E">
            <wp:extent cx="2352351" cy="135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73636" cy="1369274"/>
                    </a:xfrm>
                    <a:prstGeom prst="rect">
                      <a:avLst/>
                    </a:prstGeom>
                  </pic:spPr>
                </pic:pic>
              </a:graphicData>
            </a:graphic>
          </wp:inline>
        </w:drawing>
      </w:r>
    </w:p>
    <w:p w:rsidR="00750034" w:rsidRDefault="0069292E" w:rsidP="0069292E">
      <w:pPr>
        <w:pStyle w:val="23"/>
        <w:jc w:val="center"/>
        <w:rPr>
          <w:b w:val="0"/>
          <w:bCs w:val="0"/>
          <w:sz w:val="18"/>
          <w:szCs w:val="20"/>
          <w:rtl/>
        </w:rPr>
      </w:pPr>
      <w:r w:rsidRPr="00F4187A">
        <w:rPr>
          <w:rFonts w:asciiTheme="majorBidi" w:hAnsiTheme="majorBidi"/>
          <w:b w:val="0"/>
          <w:bCs w:val="0"/>
          <w:color w:val="000000"/>
          <w:sz w:val="20"/>
          <w:szCs w:val="20"/>
          <w:rtl/>
        </w:rPr>
        <w:t>شکل ‏</w:t>
      </w:r>
      <w:r w:rsidRPr="00F4187A">
        <w:rPr>
          <w:rFonts w:asciiTheme="majorBidi" w:hAnsiTheme="majorBidi" w:hint="cs"/>
          <w:b w:val="0"/>
          <w:bCs w:val="0"/>
          <w:color w:val="000000"/>
          <w:sz w:val="20"/>
          <w:szCs w:val="20"/>
          <w:rtl/>
        </w:rPr>
        <w:t>10-</w:t>
      </w:r>
      <w:r w:rsidRPr="00F4187A">
        <w:rPr>
          <w:rFonts w:asciiTheme="majorBidi" w:hAnsiTheme="majorBidi"/>
          <w:b w:val="0"/>
          <w:bCs w:val="0"/>
          <w:color w:val="000000"/>
          <w:sz w:val="20"/>
          <w:szCs w:val="20"/>
          <w:rtl/>
        </w:rPr>
        <w:t xml:space="preserve"> کانتور فشار استات</w:t>
      </w:r>
      <w:r w:rsidRPr="00F4187A">
        <w:rPr>
          <w:rFonts w:asciiTheme="majorBidi" w:hAnsiTheme="majorBidi" w:hint="cs"/>
          <w:b w:val="0"/>
          <w:bCs w:val="0"/>
          <w:color w:val="000000"/>
          <w:sz w:val="20"/>
          <w:szCs w:val="20"/>
          <w:rtl/>
        </w:rPr>
        <w:t>یک</w:t>
      </w:r>
      <w:r w:rsidRPr="00F4187A">
        <w:rPr>
          <w:rFonts w:asciiTheme="majorBidi" w:hAnsiTheme="majorBidi"/>
          <w:b w:val="0"/>
          <w:bCs w:val="0"/>
          <w:color w:val="000000"/>
          <w:sz w:val="20"/>
          <w:szCs w:val="20"/>
          <w:rtl/>
        </w:rPr>
        <w:t xml:space="preserve"> بر رو</w:t>
      </w:r>
      <w:r w:rsidRPr="00F4187A">
        <w:rPr>
          <w:rFonts w:asciiTheme="majorBidi" w:hAnsiTheme="majorBidi" w:hint="cs"/>
          <w:b w:val="0"/>
          <w:bCs w:val="0"/>
          <w:color w:val="000000"/>
          <w:sz w:val="20"/>
          <w:szCs w:val="20"/>
          <w:rtl/>
        </w:rPr>
        <w:t>ی</w:t>
      </w:r>
      <w:r w:rsidRPr="00F4187A">
        <w:rPr>
          <w:rFonts w:asciiTheme="majorBidi" w:hAnsiTheme="majorBidi"/>
          <w:b w:val="0"/>
          <w:bCs w:val="0"/>
          <w:color w:val="000000"/>
          <w:sz w:val="20"/>
          <w:szCs w:val="20"/>
          <w:rtl/>
        </w:rPr>
        <w:t xml:space="preserve"> صفحه جانب</w:t>
      </w:r>
      <w:r w:rsidRPr="00F4187A">
        <w:rPr>
          <w:rFonts w:asciiTheme="majorBidi" w:hAnsiTheme="majorBidi" w:hint="cs"/>
          <w:b w:val="0"/>
          <w:bCs w:val="0"/>
          <w:color w:val="000000"/>
          <w:sz w:val="20"/>
          <w:szCs w:val="20"/>
          <w:rtl/>
        </w:rPr>
        <w:t>ی</w:t>
      </w:r>
      <w:r w:rsidRPr="00F4187A">
        <w:rPr>
          <w:rFonts w:asciiTheme="majorBidi" w:hAnsiTheme="majorBidi"/>
          <w:b w:val="0"/>
          <w:bCs w:val="0"/>
          <w:color w:val="000000"/>
          <w:sz w:val="20"/>
          <w:szCs w:val="20"/>
          <w:rtl/>
        </w:rPr>
        <w:t xml:space="preserve"> گذرنده از م</w:t>
      </w:r>
      <w:r w:rsidRPr="00F4187A">
        <w:rPr>
          <w:rFonts w:asciiTheme="majorBidi" w:hAnsiTheme="majorBidi" w:hint="cs"/>
          <w:b w:val="0"/>
          <w:bCs w:val="0"/>
          <w:color w:val="000000"/>
          <w:sz w:val="20"/>
          <w:szCs w:val="20"/>
          <w:rtl/>
        </w:rPr>
        <w:t>یدان</w:t>
      </w:r>
      <w:r w:rsidRPr="00F4187A">
        <w:rPr>
          <w:rFonts w:asciiTheme="majorBidi" w:hAnsiTheme="majorBidi"/>
          <w:b w:val="0"/>
          <w:bCs w:val="0"/>
          <w:color w:val="000000"/>
          <w:sz w:val="20"/>
          <w:szCs w:val="20"/>
          <w:rtl/>
        </w:rPr>
        <w:t xml:space="preserve"> محاسبات</w:t>
      </w:r>
      <w:r w:rsidRPr="00F4187A">
        <w:rPr>
          <w:rFonts w:asciiTheme="majorBidi" w:hAnsiTheme="majorBidi" w:hint="cs"/>
          <w:b w:val="0"/>
          <w:bCs w:val="0"/>
          <w:color w:val="000000"/>
          <w:sz w:val="20"/>
          <w:szCs w:val="20"/>
          <w:rtl/>
        </w:rPr>
        <w:t>ی</w:t>
      </w:r>
      <w:r w:rsidRPr="00F4187A">
        <w:rPr>
          <w:rFonts w:asciiTheme="majorBidi" w:hAnsiTheme="majorBidi"/>
          <w:b w:val="0"/>
          <w:bCs w:val="0"/>
          <w:color w:val="000000"/>
          <w:sz w:val="20"/>
          <w:szCs w:val="20"/>
          <w:rtl/>
        </w:rPr>
        <w:t xml:space="preserve"> (واحد برحسب </w:t>
      </w:r>
      <w:r w:rsidRPr="00F4187A">
        <w:rPr>
          <w:rFonts w:asciiTheme="majorBidi" w:hAnsiTheme="majorBidi" w:hint="cs"/>
          <w:b w:val="0"/>
          <w:bCs w:val="0"/>
          <w:color w:val="000000"/>
          <w:sz w:val="20"/>
          <w:szCs w:val="20"/>
          <w:rtl/>
        </w:rPr>
        <w:t>پاسکال)</w:t>
      </w:r>
    </w:p>
    <w:tbl>
      <w:tblPr>
        <w:tblStyle w:val="TableGrid1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tblGrid>
      <w:tr w:rsidR="0069292E" w:rsidRPr="0069292E" w:rsidTr="0069292E">
        <w:trPr>
          <w:jc w:val="center"/>
        </w:trPr>
        <w:tc>
          <w:tcPr>
            <w:tcW w:w="4015" w:type="dxa"/>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20"/>
                <w:szCs w:val="20"/>
                <w:rtl/>
                <w:lang w:bidi="fa-IR"/>
              </w:rPr>
            </w:pPr>
            <w:r w:rsidRPr="0069292E">
              <w:rPr>
                <w:rFonts w:asciiTheme="majorBidi" w:eastAsia="Times New Roman" w:hAnsiTheme="majorBidi" w:cs="B Nazanin"/>
                <w:color w:val="000000"/>
                <w:sz w:val="20"/>
                <w:szCs w:val="20"/>
                <w:rtl/>
                <w:lang w:bidi="fa-IR"/>
              </w:rPr>
              <w:t>شکل ‏</w:t>
            </w:r>
            <w:r w:rsidRPr="0069292E">
              <w:rPr>
                <w:rFonts w:asciiTheme="majorBidi" w:eastAsia="Times New Roman" w:hAnsiTheme="majorBidi" w:cs="B Nazanin" w:hint="cs"/>
                <w:color w:val="000000"/>
                <w:sz w:val="20"/>
                <w:szCs w:val="20"/>
                <w:rtl/>
                <w:lang w:bidi="fa-IR"/>
              </w:rPr>
              <w:t>10-</w:t>
            </w:r>
            <w:r w:rsidRPr="0069292E">
              <w:rPr>
                <w:rFonts w:asciiTheme="majorBidi" w:eastAsia="Times New Roman" w:hAnsiTheme="majorBidi" w:cs="B Nazanin"/>
                <w:color w:val="000000"/>
                <w:sz w:val="20"/>
                <w:szCs w:val="20"/>
                <w:rtl/>
                <w:lang w:bidi="fa-IR"/>
              </w:rPr>
              <w:t xml:space="preserve"> کانتور فشار استات</w:t>
            </w:r>
            <w:r w:rsidRPr="0069292E">
              <w:rPr>
                <w:rFonts w:asciiTheme="majorBidi" w:eastAsia="Times New Roman" w:hAnsiTheme="majorBidi" w:cs="B Nazanin" w:hint="cs"/>
                <w:color w:val="000000"/>
                <w:sz w:val="20"/>
                <w:szCs w:val="20"/>
                <w:rtl/>
                <w:lang w:bidi="fa-IR"/>
              </w:rPr>
              <w:t>یک</w:t>
            </w:r>
            <w:r w:rsidRPr="0069292E">
              <w:rPr>
                <w:rFonts w:asciiTheme="majorBidi" w:eastAsia="Times New Roman" w:hAnsiTheme="majorBidi" w:cs="B Nazanin"/>
                <w:color w:val="000000"/>
                <w:sz w:val="20"/>
                <w:szCs w:val="20"/>
                <w:rtl/>
                <w:lang w:bidi="fa-IR"/>
              </w:rPr>
              <w:t xml:space="preserve"> بر رو</w:t>
            </w:r>
            <w:r w:rsidRPr="0069292E">
              <w:rPr>
                <w:rFonts w:asciiTheme="majorBidi" w:eastAsia="Times New Roman" w:hAnsiTheme="majorBidi" w:cs="B Nazanin" w:hint="cs"/>
                <w:color w:val="000000"/>
                <w:sz w:val="20"/>
                <w:szCs w:val="20"/>
                <w:rtl/>
                <w:lang w:bidi="fa-IR"/>
              </w:rPr>
              <w:t>ی</w:t>
            </w:r>
            <w:r w:rsidRPr="0069292E">
              <w:rPr>
                <w:rFonts w:asciiTheme="majorBidi" w:eastAsia="Times New Roman" w:hAnsiTheme="majorBidi" w:cs="B Nazanin"/>
                <w:color w:val="000000"/>
                <w:sz w:val="20"/>
                <w:szCs w:val="20"/>
                <w:rtl/>
                <w:lang w:bidi="fa-IR"/>
              </w:rPr>
              <w:t xml:space="preserve"> صفحه جانب</w:t>
            </w:r>
            <w:r w:rsidRPr="0069292E">
              <w:rPr>
                <w:rFonts w:asciiTheme="majorBidi" w:eastAsia="Times New Roman" w:hAnsiTheme="majorBidi" w:cs="B Nazanin" w:hint="cs"/>
                <w:color w:val="000000"/>
                <w:sz w:val="20"/>
                <w:szCs w:val="20"/>
                <w:rtl/>
                <w:lang w:bidi="fa-IR"/>
              </w:rPr>
              <w:t>ی</w:t>
            </w:r>
            <w:r w:rsidRPr="0069292E">
              <w:rPr>
                <w:rFonts w:asciiTheme="majorBidi" w:eastAsia="Times New Roman" w:hAnsiTheme="majorBidi" w:cs="B Nazanin"/>
                <w:color w:val="000000"/>
                <w:sz w:val="20"/>
                <w:szCs w:val="20"/>
                <w:rtl/>
                <w:lang w:bidi="fa-IR"/>
              </w:rPr>
              <w:t xml:space="preserve"> گذرنده از م</w:t>
            </w:r>
            <w:r w:rsidRPr="0069292E">
              <w:rPr>
                <w:rFonts w:asciiTheme="majorBidi" w:eastAsia="Times New Roman" w:hAnsiTheme="majorBidi" w:cs="B Nazanin" w:hint="cs"/>
                <w:color w:val="000000"/>
                <w:sz w:val="20"/>
                <w:szCs w:val="20"/>
                <w:rtl/>
                <w:lang w:bidi="fa-IR"/>
              </w:rPr>
              <w:t>یدان</w:t>
            </w:r>
            <w:r w:rsidRPr="0069292E">
              <w:rPr>
                <w:rFonts w:asciiTheme="majorBidi" w:eastAsia="Times New Roman" w:hAnsiTheme="majorBidi" w:cs="B Nazanin"/>
                <w:color w:val="000000"/>
                <w:sz w:val="20"/>
                <w:szCs w:val="20"/>
                <w:rtl/>
                <w:lang w:bidi="fa-IR"/>
              </w:rPr>
              <w:t xml:space="preserve"> محاسبات</w:t>
            </w:r>
            <w:r w:rsidRPr="0069292E">
              <w:rPr>
                <w:rFonts w:asciiTheme="majorBidi" w:eastAsia="Times New Roman" w:hAnsiTheme="majorBidi" w:cs="B Nazanin" w:hint="cs"/>
                <w:color w:val="000000"/>
                <w:sz w:val="20"/>
                <w:szCs w:val="20"/>
                <w:rtl/>
                <w:lang w:bidi="fa-IR"/>
              </w:rPr>
              <w:t>ی</w:t>
            </w:r>
            <w:r w:rsidRPr="0069292E">
              <w:rPr>
                <w:rFonts w:asciiTheme="majorBidi" w:eastAsia="Times New Roman" w:hAnsiTheme="majorBidi" w:cs="B Nazanin"/>
                <w:color w:val="000000"/>
                <w:sz w:val="20"/>
                <w:szCs w:val="20"/>
                <w:rtl/>
                <w:lang w:bidi="fa-IR"/>
              </w:rPr>
              <w:t xml:space="preserve"> (واحد برحسب </w:t>
            </w:r>
            <w:r w:rsidRPr="0069292E">
              <w:rPr>
                <w:rFonts w:asciiTheme="majorBidi" w:eastAsia="Times New Roman" w:hAnsiTheme="majorBidi" w:cs="B Nazanin" w:hint="cs"/>
                <w:color w:val="000000"/>
                <w:sz w:val="20"/>
                <w:szCs w:val="20"/>
                <w:rtl/>
                <w:lang w:bidi="fa-IR"/>
              </w:rPr>
              <w:t>پاسکال)</w:t>
            </w:r>
          </w:p>
        </w:tc>
      </w:tr>
    </w:tbl>
    <w:p w:rsidR="0069292E" w:rsidRPr="0069292E" w:rsidRDefault="0069292E" w:rsidP="0069292E">
      <w:pPr>
        <w:bidi/>
        <w:spacing w:before="240" w:after="0" w:line="240" w:lineRule="auto"/>
        <w:jc w:val="both"/>
        <w:rPr>
          <w:rFonts w:asciiTheme="majorBidi" w:eastAsia="Times New Roman" w:hAnsiTheme="majorBidi" w:cs="B Nazanin"/>
          <w:color w:val="000000"/>
          <w:sz w:val="16"/>
          <w:szCs w:val="20"/>
          <w:rtl/>
          <w:lang w:eastAsia="en-US" w:bidi="fa-IR"/>
        </w:rPr>
      </w:pPr>
      <w:r w:rsidRPr="0069292E">
        <w:rPr>
          <w:rFonts w:asciiTheme="majorBidi" w:eastAsia="Times New Roman" w:hAnsiTheme="majorBidi" w:cs="B Nazanin"/>
          <w:color w:val="000000"/>
          <w:sz w:val="16"/>
          <w:szCs w:val="20"/>
          <w:rtl/>
          <w:lang w:eastAsia="en-US" w:bidi="fa-IR"/>
        </w:rPr>
        <w:t>مشاهده م</w:t>
      </w:r>
      <w:r w:rsidRPr="0069292E">
        <w:rPr>
          <w:rFonts w:asciiTheme="majorBidi" w:eastAsia="Times New Roman" w:hAnsiTheme="majorBidi" w:cs="B Nazanin" w:hint="cs"/>
          <w:color w:val="000000"/>
          <w:sz w:val="16"/>
          <w:szCs w:val="20"/>
          <w:rtl/>
          <w:lang w:eastAsia="en-US" w:bidi="fa-IR"/>
        </w:rPr>
        <w:t>ی‌شود</w:t>
      </w:r>
      <w:r w:rsidRPr="0069292E">
        <w:rPr>
          <w:rFonts w:asciiTheme="majorBidi" w:eastAsia="Times New Roman" w:hAnsiTheme="majorBidi" w:cs="B Nazanin"/>
          <w:color w:val="000000"/>
          <w:sz w:val="16"/>
          <w:szCs w:val="20"/>
          <w:rtl/>
          <w:lang w:eastAsia="en-US" w:bidi="fa-IR"/>
        </w:rPr>
        <w:t xml:space="preserve"> که در ورود</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لوله خنک کار</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که سرعت هم کم است، ب</w:t>
      </w:r>
      <w:r w:rsidRPr="0069292E">
        <w:rPr>
          <w:rFonts w:asciiTheme="majorBidi" w:eastAsia="Times New Roman" w:hAnsiTheme="majorBidi" w:cs="B Nazanin" w:hint="cs"/>
          <w:color w:val="000000"/>
          <w:sz w:val="16"/>
          <w:szCs w:val="20"/>
          <w:rtl/>
          <w:lang w:eastAsia="en-US" w:bidi="fa-IR"/>
        </w:rPr>
        <w:t>یشترین</w:t>
      </w:r>
      <w:r w:rsidRPr="0069292E">
        <w:rPr>
          <w:rFonts w:asciiTheme="majorBidi" w:eastAsia="Times New Roman" w:hAnsiTheme="majorBidi" w:cs="B Nazanin"/>
          <w:color w:val="000000"/>
          <w:sz w:val="16"/>
          <w:szCs w:val="20"/>
          <w:rtl/>
          <w:lang w:eastAsia="en-US" w:bidi="fa-IR"/>
        </w:rPr>
        <w:t xml:space="preserve"> مقدار فشار را دارد. با افزا</w:t>
      </w:r>
      <w:r w:rsidRPr="0069292E">
        <w:rPr>
          <w:rFonts w:asciiTheme="majorBidi" w:eastAsia="Times New Roman" w:hAnsiTheme="majorBidi" w:cs="B Nazanin" w:hint="cs"/>
          <w:color w:val="000000"/>
          <w:sz w:val="16"/>
          <w:szCs w:val="20"/>
          <w:rtl/>
          <w:lang w:eastAsia="en-US" w:bidi="fa-IR"/>
        </w:rPr>
        <w:t>یش</w:t>
      </w:r>
      <w:r w:rsidRPr="0069292E">
        <w:rPr>
          <w:rFonts w:asciiTheme="majorBidi" w:eastAsia="Times New Roman" w:hAnsiTheme="majorBidi" w:cs="B Nazanin"/>
          <w:color w:val="000000"/>
          <w:sz w:val="16"/>
          <w:szCs w:val="20"/>
          <w:rtl/>
          <w:lang w:eastAsia="en-US" w:bidi="fa-IR"/>
        </w:rPr>
        <w:t xml:space="preserve"> سرعت جر</w:t>
      </w:r>
      <w:r w:rsidRPr="0069292E">
        <w:rPr>
          <w:rFonts w:asciiTheme="majorBidi" w:eastAsia="Times New Roman" w:hAnsiTheme="majorBidi" w:cs="B Nazanin" w:hint="cs"/>
          <w:color w:val="000000"/>
          <w:sz w:val="16"/>
          <w:szCs w:val="20"/>
          <w:rtl/>
          <w:lang w:eastAsia="en-US" w:bidi="fa-IR"/>
        </w:rPr>
        <w:t>یان</w:t>
      </w:r>
      <w:r w:rsidRPr="0069292E">
        <w:rPr>
          <w:rFonts w:asciiTheme="majorBidi" w:eastAsia="Times New Roman" w:hAnsiTheme="majorBidi" w:cs="B Nazanin"/>
          <w:color w:val="000000"/>
          <w:sz w:val="16"/>
          <w:szCs w:val="20"/>
          <w:rtl/>
          <w:lang w:eastAsia="en-US" w:bidi="fa-IR"/>
        </w:rPr>
        <w:t xml:space="preserve"> فشار ن</w:t>
      </w:r>
      <w:r w:rsidRPr="0069292E">
        <w:rPr>
          <w:rFonts w:asciiTheme="majorBidi" w:eastAsia="Times New Roman" w:hAnsiTheme="majorBidi" w:cs="B Nazanin" w:hint="cs"/>
          <w:color w:val="000000"/>
          <w:sz w:val="16"/>
          <w:szCs w:val="20"/>
          <w:rtl/>
          <w:lang w:eastAsia="en-US" w:bidi="fa-IR"/>
        </w:rPr>
        <w:t>یز</w:t>
      </w:r>
      <w:r w:rsidRPr="0069292E">
        <w:rPr>
          <w:rFonts w:asciiTheme="majorBidi" w:eastAsia="Times New Roman" w:hAnsiTheme="majorBidi" w:cs="B Nazanin"/>
          <w:color w:val="000000"/>
          <w:sz w:val="16"/>
          <w:szCs w:val="20"/>
          <w:rtl/>
          <w:lang w:eastAsia="en-US" w:bidi="fa-IR"/>
        </w:rPr>
        <w:t xml:space="preserve"> کاهش م</w:t>
      </w:r>
      <w:r w:rsidRPr="0069292E">
        <w:rPr>
          <w:rFonts w:asciiTheme="majorBidi" w:eastAsia="Times New Roman" w:hAnsiTheme="majorBidi" w:cs="B Nazanin" w:hint="cs"/>
          <w:color w:val="000000"/>
          <w:sz w:val="16"/>
          <w:szCs w:val="20"/>
          <w:rtl/>
          <w:lang w:eastAsia="en-US" w:bidi="fa-IR"/>
        </w:rPr>
        <w:t>ی‌یابد</w:t>
      </w:r>
      <w:r w:rsidRPr="0069292E">
        <w:rPr>
          <w:rFonts w:asciiTheme="majorBidi" w:eastAsia="Times New Roman" w:hAnsiTheme="majorBidi" w:cs="B Nazanin"/>
          <w:color w:val="000000"/>
          <w:sz w:val="16"/>
          <w:szCs w:val="20"/>
          <w:rtl/>
          <w:lang w:eastAsia="en-US" w:bidi="fa-IR"/>
        </w:rPr>
        <w:t xml:space="preserve"> که ا</w:t>
      </w:r>
      <w:r w:rsidRPr="0069292E">
        <w:rPr>
          <w:rFonts w:asciiTheme="majorBidi" w:eastAsia="Times New Roman" w:hAnsiTheme="majorBidi" w:cs="B Nazanin" w:hint="cs"/>
          <w:color w:val="000000"/>
          <w:sz w:val="16"/>
          <w:szCs w:val="20"/>
          <w:rtl/>
          <w:lang w:eastAsia="en-US" w:bidi="fa-IR"/>
        </w:rPr>
        <w:t>ین</w:t>
      </w:r>
      <w:r w:rsidRPr="0069292E">
        <w:rPr>
          <w:rFonts w:asciiTheme="majorBidi" w:eastAsia="Times New Roman" w:hAnsiTheme="majorBidi" w:cs="B Nazanin"/>
          <w:color w:val="000000"/>
          <w:sz w:val="16"/>
          <w:szCs w:val="20"/>
          <w:rtl/>
          <w:lang w:eastAsia="en-US" w:bidi="fa-IR"/>
        </w:rPr>
        <w:t xml:space="preserve"> مورد با قانون برنول</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مطابقت دارد.</w:t>
      </w:r>
      <w:r w:rsidRPr="0069292E">
        <w:rPr>
          <w:rFonts w:asciiTheme="majorBidi" w:eastAsia="Times New Roman" w:hAnsiTheme="majorBidi" w:cs="B Nazanin" w:hint="cs"/>
          <w:color w:val="000000"/>
          <w:sz w:val="16"/>
          <w:szCs w:val="20"/>
          <w:rtl/>
          <w:lang w:eastAsia="en-US" w:bidi="fa-IR"/>
        </w:rPr>
        <w:t xml:space="preserve"> </w:t>
      </w:r>
      <w:r w:rsidRPr="0069292E">
        <w:rPr>
          <w:rFonts w:asciiTheme="majorBidi" w:eastAsia="Times New Roman" w:hAnsiTheme="majorBidi" w:cs="B Nazanin"/>
          <w:color w:val="000000"/>
          <w:sz w:val="16"/>
          <w:szCs w:val="20"/>
          <w:rtl/>
          <w:lang w:eastAsia="en-US" w:bidi="fa-IR"/>
        </w:rPr>
        <w:t>کانتور دما</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استات</w:t>
      </w:r>
      <w:r w:rsidRPr="0069292E">
        <w:rPr>
          <w:rFonts w:asciiTheme="majorBidi" w:eastAsia="Times New Roman" w:hAnsiTheme="majorBidi" w:cs="B Nazanin" w:hint="cs"/>
          <w:color w:val="000000"/>
          <w:sz w:val="16"/>
          <w:szCs w:val="20"/>
          <w:rtl/>
          <w:lang w:eastAsia="en-US" w:bidi="fa-IR"/>
        </w:rPr>
        <w:t>یک</w:t>
      </w:r>
      <w:r w:rsidRPr="0069292E">
        <w:rPr>
          <w:rFonts w:asciiTheme="majorBidi" w:eastAsia="Times New Roman" w:hAnsiTheme="majorBidi" w:cs="B Nazanin"/>
          <w:color w:val="000000"/>
          <w:sz w:val="16"/>
          <w:szCs w:val="20"/>
          <w:rtl/>
          <w:lang w:eastAsia="en-US" w:bidi="fa-IR"/>
        </w:rPr>
        <w:t xml:space="preserve"> در صفحه جانب</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م</w:t>
      </w:r>
      <w:r w:rsidRPr="0069292E">
        <w:rPr>
          <w:rFonts w:asciiTheme="majorBidi" w:eastAsia="Times New Roman" w:hAnsiTheme="majorBidi" w:cs="B Nazanin" w:hint="cs"/>
          <w:color w:val="000000"/>
          <w:sz w:val="16"/>
          <w:szCs w:val="20"/>
          <w:rtl/>
          <w:lang w:eastAsia="en-US" w:bidi="fa-IR"/>
        </w:rPr>
        <w:t>یدان</w:t>
      </w:r>
      <w:r w:rsidRPr="0069292E">
        <w:rPr>
          <w:rFonts w:asciiTheme="majorBidi" w:eastAsia="Times New Roman" w:hAnsiTheme="majorBidi" w:cs="B Nazanin"/>
          <w:color w:val="000000"/>
          <w:sz w:val="16"/>
          <w:szCs w:val="20"/>
          <w:rtl/>
          <w:lang w:eastAsia="en-US" w:bidi="fa-IR"/>
        </w:rPr>
        <w:t xml:space="preserve"> محاسبات</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به‌صورت شکل </w:t>
      </w:r>
      <w:r w:rsidRPr="0069292E">
        <w:rPr>
          <w:rFonts w:ascii="B Nazanin" w:eastAsia="Calibri" w:hAnsi="B Nazanin" w:cs="B Nazanin+ Regular" w:hint="cs"/>
          <w:sz w:val="20"/>
          <w:szCs w:val="20"/>
          <w:rtl/>
          <w:lang w:eastAsia="en-US" w:bidi="fa-IR"/>
        </w:rPr>
        <w:t>11</w:t>
      </w:r>
      <w:r w:rsidRPr="0069292E">
        <w:rPr>
          <w:rFonts w:asciiTheme="majorBidi" w:eastAsia="Times New Roman" w:hAnsiTheme="majorBidi" w:cs="B Nazanin"/>
          <w:color w:val="000000"/>
          <w:sz w:val="16"/>
          <w:szCs w:val="20"/>
          <w:rtl/>
          <w:lang w:eastAsia="en-US" w:bidi="fa-IR"/>
        </w:rPr>
        <w:t xml:space="preserve"> به دست م</w:t>
      </w:r>
      <w:r w:rsidRPr="0069292E">
        <w:rPr>
          <w:rFonts w:asciiTheme="majorBidi" w:eastAsia="Times New Roman" w:hAnsiTheme="majorBidi" w:cs="B Nazanin" w:hint="cs"/>
          <w:color w:val="000000"/>
          <w:sz w:val="16"/>
          <w:szCs w:val="20"/>
          <w:rtl/>
          <w:lang w:eastAsia="en-US" w:bidi="fa-IR"/>
        </w:rPr>
        <w:t>ی‌آید</w:t>
      </w:r>
      <w:r w:rsidRPr="0069292E">
        <w:rPr>
          <w:rFonts w:asciiTheme="majorBidi" w:eastAsia="Times New Roman" w:hAnsiTheme="majorBidi" w:cs="B Nazanin"/>
          <w:color w:val="000000"/>
          <w:sz w:val="16"/>
          <w:szCs w:val="20"/>
          <w:rtl/>
          <w:lang w:eastAsia="en-US" w:bidi="fa-IR"/>
        </w:rPr>
        <w:t>.</w:t>
      </w:r>
      <w:r w:rsidRPr="0069292E">
        <w:rPr>
          <w:rFonts w:asciiTheme="majorBidi" w:eastAsia="Times New Roman" w:hAnsiTheme="majorBidi" w:cs="B Nazanin" w:hint="cs"/>
          <w:color w:val="000000"/>
          <w:sz w:val="16"/>
          <w:szCs w:val="20"/>
          <w:rtl/>
          <w:lang w:eastAsia="en-US" w:bidi="fa-IR"/>
        </w:rPr>
        <w:t xml:space="preserve"> </w:t>
      </w:r>
    </w:p>
    <w:tbl>
      <w:tblPr>
        <w:tblStyle w:val="TableGrid1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tblGrid>
      <w:tr w:rsidR="0069292E" w:rsidRPr="0069292E" w:rsidTr="0069292E">
        <w:trPr>
          <w:jc w:val="center"/>
        </w:trPr>
        <w:tc>
          <w:tcPr>
            <w:tcW w:w="4015" w:type="dxa"/>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0130E900" wp14:editId="4C675328">
                  <wp:extent cx="2313710" cy="135760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3994" cy="1439919"/>
                          </a:xfrm>
                          <a:prstGeom prst="rect">
                            <a:avLst/>
                          </a:prstGeom>
                        </pic:spPr>
                      </pic:pic>
                    </a:graphicData>
                  </a:graphic>
                </wp:inline>
              </w:drawing>
            </w:r>
          </w:p>
        </w:tc>
      </w:tr>
      <w:tr w:rsidR="0069292E" w:rsidRPr="0069292E" w:rsidTr="0069292E">
        <w:trPr>
          <w:jc w:val="center"/>
        </w:trPr>
        <w:tc>
          <w:tcPr>
            <w:tcW w:w="4015" w:type="dxa"/>
            <w:vAlign w:val="center"/>
          </w:tcPr>
          <w:p w:rsidR="0069292E" w:rsidRPr="0069292E" w:rsidRDefault="0069292E" w:rsidP="0069292E">
            <w:pPr>
              <w:bidi/>
              <w:spacing w:after="0" w:line="240" w:lineRule="auto"/>
              <w:jc w:val="center"/>
              <w:rPr>
                <w:rFonts w:asciiTheme="majorBidi" w:eastAsia="Times New Roman" w:hAnsiTheme="majorBidi" w:cs="B Nazanin"/>
                <w:sz w:val="20"/>
                <w:szCs w:val="20"/>
                <w:rtl/>
                <w:lang w:bidi="fa-IR"/>
              </w:rPr>
            </w:pPr>
            <w:r w:rsidRPr="0069292E">
              <w:rPr>
                <w:rFonts w:asciiTheme="majorBidi" w:eastAsia="Times New Roman" w:hAnsiTheme="majorBidi" w:cs="B Nazanin" w:hint="cs"/>
                <w:sz w:val="20"/>
                <w:szCs w:val="20"/>
                <w:rtl/>
                <w:lang w:bidi="fa-IR"/>
              </w:rPr>
              <w:t xml:space="preserve">شکل 11- </w:t>
            </w:r>
            <w:r w:rsidRPr="0069292E">
              <w:rPr>
                <w:rFonts w:asciiTheme="majorBidi" w:eastAsia="Times New Roman" w:hAnsiTheme="majorBidi" w:cs="B Nazanin"/>
                <w:sz w:val="20"/>
                <w:szCs w:val="20"/>
                <w:rtl/>
                <w:lang w:bidi="fa-IR"/>
              </w:rPr>
              <w:t>کانتور دما</w:t>
            </w:r>
            <w:r w:rsidRPr="0069292E">
              <w:rPr>
                <w:rFonts w:asciiTheme="majorBidi" w:eastAsia="Times New Roman" w:hAnsiTheme="majorBidi" w:cs="B Nazanin" w:hint="cs"/>
                <w:sz w:val="20"/>
                <w:szCs w:val="20"/>
                <w:rtl/>
                <w:lang w:bidi="fa-IR"/>
              </w:rPr>
              <w:t>ی</w:t>
            </w:r>
            <w:r w:rsidRPr="0069292E">
              <w:rPr>
                <w:rFonts w:asciiTheme="majorBidi" w:eastAsia="Times New Roman" w:hAnsiTheme="majorBidi" w:cs="B Nazanin"/>
                <w:sz w:val="20"/>
                <w:szCs w:val="20"/>
                <w:rtl/>
                <w:lang w:bidi="fa-IR"/>
              </w:rPr>
              <w:t xml:space="preserve"> استات</w:t>
            </w:r>
            <w:r w:rsidRPr="0069292E">
              <w:rPr>
                <w:rFonts w:asciiTheme="majorBidi" w:eastAsia="Times New Roman" w:hAnsiTheme="majorBidi" w:cs="B Nazanin" w:hint="cs"/>
                <w:sz w:val="20"/>
                <w:szCs w:val="20"/>
                <w:rtl/>
                <w:lang w:bidi="fa-IR"/>
              </w:rPr>
              <w:t>یک</w:t>
            </w:r>
            <w:r w:rsidRPr="0069292E">
              <w:rPr>
                <w:rFonts w:asciiTheme="majorBidi" w:eastAsia="Times New Roman" w:hAnsiTheme="majorBidi" w:cs="B Nazanin"/>
                <w:sz w:val="20"/>
                <w:szCs w:val="20"/>
                <w:rtl/>
                <w:lang w:bidi="fa-IR"/>
              </w:rPr>
              <w:t xml:space="preserve"> در صفحه جانب</w:t>
            </w:r>
            <w:r w:rsidRPr="0069292E">
              <w:rPr>
                <w:rFonts w:asciiTheme="majorBidi" w:eastAsia="Times New Roman" w:hAnsiTheme="majorBidi" w:cs="B Nazanin" w:hint="cs"/>
                <w:sz w:val="20"/>
                <w:szCs w:val="20"/>
                <w:rtl/>
                <w:lang w:bidi="fa-IR"/>
              </w:rPr>
              <w:t>ی</w:t>
            </w:r>
            <w:r w:rsidRPr="0069292E">
              <w:rPr>
                <w:rFonts w:asciiTheme="majorBidi" w:eastAsia="Times New Roman" w:hAnsiTheme="majorBidi" w:cs="B Nazanin"/>
                <w:sz w:val="20"/>
                <w:szCs w:val="20"/>
                <w:rtl/>
                <w:lang w:bidi="fa-IR"/>
              </w:rPr>
              <w:t xml:space="preserve"> (واحد برحسب </w:t>
            </w:r>
            <w:r w:rsidRPr="0069292E">
              <w:rPr>
                <w:rFonts w:asciiTheme="majorBidi" w:eastAsia="Times New Roman" w:hAnsiTheme="majorBidi" w:cs="B Nazanin" w:hint="cs"/>
                <w:sz w:val="20"/>
                <w:szCs w:val="20"/>
                <w:rtl/>
                <w:lang w:bidi="fa-IR"/>
              </w:rPr>
              <w:t>کلوین)</w:t>
            </w:r>
          </w:p>
        </w:tc>
      </w:tr>
    </w:tbl>
    <w:p w:rsidR="0069292E" w:rsidRPr="0069292E" w:rsidRDefault="0069292E" w:rsidP="0069292E">
      <w:pPr>
        <w:bidi/>
        <w:spacing w:before="240" w:after="0" w:line="240" w:lineRule="auto"/>
        <w:jc w:val="both"/>
        <w:rPr>
          <w:rFonts w:asciiTheme="majorBidi" w:eastAsia="Times New Roman" w:hAnsiTheme="majorBidi" w:cs="B Nazanin"/>
          <w:color w:val="000000"/>
          <w:sz w:val="16"/>
          <w:szCs w:val="20"/>
          <w:rtl/>
          <w:lang w:eastAsia="en-US" w:bidi="fa-IR"/>
        </w:rPr>
      </w:pPr>
      <w:r w:rsidRPr="0069292E">
        <w:rPr>
          <w:rFonts w:asciiTheme="majorBidi" w:eastAsia="Times New Roman" w:hAnsiTheme="majorBidi" w:cs="B Nazanin"/>
          <w:color w:val="000000"/>
          <w:sz w:val="16"/>
          <w:szCs w:val="20"/>
          <w:rtl/>
          <w:lang w:eastAsia="en-US" w:bidi="fa-IR"/>
        </w:rPr>
        <w:t xml:space="preserve">با توجه به شکل </w:t>
      </w:r>
      <w:r w:rsidRPr="0069292E">
        <w:rPr>
          <w:rFonts w:ascii="B Nazanin" w:eastAsia="Calibri" w:hAnsi="B Nazanin" w:cs="B Nazanin+ Regular"/>
          <w:sz w:val="20"/>
          <w:szCs w:val="20"/>
          <w:rtl/>
          <w:lang w:eastAsia="en-US" w:bidi="fa-IR"/>
        </w:rPr>
        <w:t>1</w:t>
      </w:r>
      <w:r w:rsidRPr="0069292E">
        <w:rPr>
          <w:rFonts w:ascii="B Nazanin" w:eastAsia="Calibri" w:hAnsi="B Nazanin" w:cs="B Nazanin+ Regular" w:hint="cs"/>
          <w:sz w:val="20"/>
          <w:szCs w:val="20"/>
          <w:rtl/>
          <w:lang w:eastAsia="en-US" w:bidi="fa-IR"/>
        </w:rPr>
        <w:t>1</w:t>
      </w:r>
      <w:r w:rsidRPr="0069292E">
        <w:rPr>
          <w:rFonts w:asciiTheme="majorBidi" w:eastAsia="Times New Roman" w:hAnsiTheme="majorBidi" w:cs="B Nazanin"/>
          <w:color w:val="000000"/>
          <w:sz w:val="16"/>
          <w:szCs w:val="20"/>
          <w:rtl/>
          <w:lang w:eastAsia="en-US" w:bidi="fa-IR"/>
        </w:rPr>
        <w:t xml:space="preserve"> مشاهده م</w:t>
      </w:r>
      <w:r w:rsidRPr="0069292E">
        <w:rPr>
          <w:rFonts w:asciiTheme="majorBidi" w:eastAsia="Times New Roman" w:hAnsiTheme="majorBidi" w:cs="B Nazanin" w:hint="cs"/>
          <w:color w:val="000000"/>
          <w:sz w:val="16"/>
          <w:szCs w:val="20"/>
          <w:rtl/>
          <w:lang w:eastAsia="en-US" w:bidi="fa-IR"/>
        </w:rPr>
        <w:t>ی‌شود</w:t>
      </w:r>
      <w:r w:rsidRPr="0069292E">
        <w:rPr>
          <w:rFonts w:asciiTheme="majorBidi" w:eastAsia="Times New Roman" w:hAnsiTheme="majorBidi" w:cs="B Nazanin"/>
          <w:color w:val="000000"/>
          <w:sz w:val="16"/>
          <w:szCs w:val="20"/>
          <w:rtl/>
          <w:lang w:eastAsia="en-US" w:bidi="fa-IR"/>
        </w:rPr>
        <w:t xml:space="preserve"> که پس از ورود هوا</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خنک کار</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با زاو</w:t>
      </w:r>
      <w:r w:rsidRPr="0069292E">
        <w:rPr>
          <w:rFonts w:asciiTheme="majorBidi" w:eastAsia="Times New Roman" w:hAnsiTheme="majorBidi" w:cs="B Nazanin" w:hint="cs"/>
          <w:color w:val="000000"/>
          <w:sz w:val="16"/>
          <w:szCs w:val="20"/>
          <w:rtl/>
          <w:lang w:eastAsia="en-US" w:bidi="fa-IR"/>
        </w:rPr>
        <w:t>یه</w:t>
      </w:r>
      <w:r w:rsidRPr="0069292E">
        <w:rPr>
          <w:rFonts w:asciiTheme="majorBidi" w:eastAsia="Times New Roman" w:hAnsiTheme="majorBidi" w:cs="B Nazanin"/>
          <w:color w:val="000000"/>
          <w:sz w:val="16"/>
          <w:szCs w:val="20"/>
          <w:rtl/>
          <w:lang w:eastAsia="en-US" w:bidi="fa-IR"/>
        </w:rPr>
        <w:t xml:space="preserve"> </w:t>
      </w:r>
      <w:r w:rsidRPr="0069292E">
        <w:rPr>
          <w:rFonts w:ascii="B Nazanin" w:eastAsia="Calibri" w:hAnsi="B Nazanin" w:cs="B Nazanin+ Regular"/>
          <w:sz w:val="20"/>
          <w:szCs w:val="20"/>
          <w:rtl/>
          <w:lang w:eastAsia="en-US" w:bidi="fa-IR"/>
        </w:rPr>
        <w:t>35</w:t>
      </w:r>
      <w:r w:rsidRPr="0069292E">
        <w:rPr>
          <w:rFonts w:asciiTheme="majorBidi" w:eastAsia="Times New Roman" w:hAnsiTheme="majorBidi" w:cs="B Nazanin"/>
          <w:color w:val="000000"/>
          <w:sz w:val="16"/>
          <w:szCs w:val="20"/>
          <w:rtl/>
          <w:lang w:eastAsia="en-US" w:bidi="fa-IR"/>
        </w:rPr>
        <w:t xml:space="preserve"> درجه به مح</w:t>
      </w:r>
      <w:r w:rsidRPr="0069292E">
        <w:rPr>
          <w:rFonts w:asciiTheme="majorBidi" w:eastAsia="Times New Roman" w:hAnsiTheme="majorBidi" w:cs="B Nazanin" w:hint="cs"/>
          <w:color w:val="000000"/>
          <w:sz w:val="16"/>
          <w:szCs w:val="20"/>
          <w:rtl/>
          <w:lang w:eastAsia="en-US" w:bidi="fa-IR"/>
        </w:rPr>
        <w:t>یط</w:t>
      </w:r>
      <w:r w:rsidRPr="0069292E">
        <w:rPr>
          <w:rFonts w:asciiTheme="majorBidi" w:eastAsia="Times New Roman" w:hAnsiTheme="majorBidi" w:cs="B Nazanin"/>
          <w:color w:val="000000"/>
          <w:sz w:val="16"/>
          <w:szCs w:val="20"/>
          <w:rtl/>
          <w:lang w:eastAsia="en-US" w:bidi="fa-IR"/>
        </w:rPr>
        <w:t xml:space="preserve"> محفظه آزمون، زاو</w:t>
      </w:r>
      <w:r w:rsidRPr="0069292E">
        <w:rPr>
          <w:rFonts w:asciiTheme="majorBidi" w:eastAsia="Times New Roman" w:hAnsiTheme="majorBidi" w:cs="B Nazanin" w:hint="cs"/>
          <w:color w:val="000000"/>
          <w:sz w:val="16"/>
          <w:szCs w:val="20"/>
          <w:rtl/>
          <w:lang w:eastAsia="en-US" w:bidi="fa-IR"/>
        </w:rPr>
        <w:t>یه</w:t>
      </w:r>
      <w:r w:rsidRPr="0069292E">
        <w:rPr>
          <w:rFonts w:asciiTheme="majorBidi" w:eastAsia="Times New Roman" w:hAnsiTheme="majorBidi" w:cs="B Nazanin"/>
          <w:color w:val="000000"/>
          <w:sz w:val="16"/>
          <w:szCs w:val="20"/>
          <w:rtl/>
          <w:lang w:eastAsia="en-US" w:bidi="fa-IR"/>
        </w:rPr>
        <w:t xml:space="preserve"> برآ</w:t>
      </w:r>
      <w:r w:rsidRPr="0069292E">
        <w:rPr>
          <w:rFonts w:asciiTheme="majorBidi" w:eastAsia="Times New Roman" w:hAnsiTheme="majorBidi" w:cs="B Nazanin" w:hint="cs"/>
          <w:color w:val="000000"/>
          <w:sz w:val="16"/>
          <w:szCs w:val="20"/>
          <w:rtl/>
          <w:lang w:eastAsia="en-US" w:bidi="fa-IR"/>
        </w:rPr>
        <w:t>یند</w:t>
      </w:r>
      <w:r w:rsidRPr="0069292E">
        <w:rPr>
          <w:rFonts w:asciiTheme="majorBidi" w:eastAsia="Times New Roman" w:hAnsiTheme="majorBidi" w:cs="B Nazanin"/>
          <w:color w:val="000000"/>
          <w:sz w:val="16"/>
          <w:szCs w:val="20"/>
          <w:rtl/>
          <w:lang w:eastAsia="en-US" w:bidi="fa-IR"/>
        </w:rPr>
        <w:t xml:space="preserve"> جت هوا</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خنک کاهش ‌یافته و به د</w:t>
      </w:r>
      <w:r w:rsidRPr="0069292E">
        <w:rPr>
          <w:rFonts w:asciiTheme="majorBidi" w:eastAsia="Times New Roman" w:hAnsiTheme="majorBidi" w:cs="B Nazanin" w:hint="cs"/>
          <w:color w:val="000000"/>
          <w:sz w:val="16"/>
          <w:szCs w:val="20"/>
          <w:rtl/>
          <w:lang w:eastAsia="en-US" w:bidi="fa-IR"/>
        </w:rPr>
        <w:t>یواره</w:t>
      </w:r>
      <w:r w:rsidRPr="0069292E">
        <w:rPr>
          <w:rFonts w:asciiTheme="majorBidi" w:eastAsia="Times New Roman" w:hAnsiTheme="majorBidi" w:cs="B Nazanin"/>
          <w:color w:val="000000"/>
          <w:sz w:val="16"/>
          <w:szCs w:val="20"/>
          <w:rtl/>
          <w:lang w:eastAsia="en-US" w:bidi="fa-IR"/>
        </w:rPr>
        <w:t xml:space="preserve"> نزد</w:t>
      </w:r>
      <w:r w:rsidRPr="0069292E">
        <w:rPr>
          <w:rFonts w:asciiTheme="majorBidi" w:eastAsia="Times New Roman" w:hAnsiTheme="majorBidi" w:cs="B Nazanin" w:hint="cs"/>
          <w:color w:val="000000"/>
          <w:sz w:val="16"/>
          <w:szCs w:val="20"/>
          <w:rtl/>
          <w:lang w:eastAsia="en-US" w:bidi="fa-IR"/>
        </w:rPr>
        <w:t>یک</w:t>
      </w:r>
      <w:r w:rsidRPr="0069292E">
        <w:rPr>
          <w:rFonts w:asciiTheme="majorBidi" w:eastAsia="Times New Roman" w:hAnsiTheme="majorBidi" w:cs="B Nazanin"/>
          <w:color w:val="000000"/>
          <w:sz w:val="16"/>
          <w:szCs w:val="20"/>
          <w:rtl/>
          <w:lang w:eastAsia="en-US" w:bidi="fa-IR"/>
        </w:rPr>
        <w:t xml:space="preserve"> شده است. البته در ادامه با توجه به گرم بودن د</w:t>
      </w:r>
      <w:r w:rsidRPr="0069292E">
        <w:rPr>
          <w:rFonts w:asciiTheme="majorBidi" w:eastAsia="Times New Roman" w:hAnsiTheme="majorBidi" w:cs="B Nazanin" w:hint="cs"/>
          <w:color w:val="000000"/>
          <w:sz w:val="16"/>
          <w:szCs w:val="20"/>
          <w:rtl/>
          <w:lang w:eastAsia="en-US" w:bidi="fa-IR"/>
        </w:rPr>
        <w:t>یواره</w:t>
      </w:r>
      <w:r w:rsidRPr="0069292E">
        <w:rPr>
          <w:rFonts w:asciiTheme="majorBidi" w:eastAsia="Times New Roman" w:hAnsiTheme="majorBidi" w:cs="B Nazanin"/>
          <w:color w:val="000000"/>
          <w:sz w:val="16"/>
          <w:szCs w:val="20"/>
          <w:rtl/>
          <w:lang w:eastAsia="en-US" w:bidi="fa-IR"/>
        </w:rPr>
        <w:t xml:space="preserve"> محفظه آزمون دما</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س</w:t>
      </w:r>
      <w:r w:rsidRPr="0069292E">
        <w:rPr>
          <w:rFonts w:asciiTheme="majorBidi" w:eastAsia="Times New Roman" w:hAnsiTheme="majorBidi" w:cs="B Nazanin" w:hint="cs"/>
          <w:color w:val="000000"/>
          <w:sz w:val="16"/>
          <w:szCs w:val="20"/>
          <w:rtl/>
          <w:lang w:eastAsia="en-US" w:bidi="fa-IR"/>
        </w:rPr>
        <w:t>یال</w:t>
      </w:r>
      <w:r w:rsidRPr="0069292E">
        <w:rPr>
          <w:rFonts w:asciiTheme="majorBidi" w:eastAsia="Times New Roman" w:hAnsiTheme="majorBidi" w:cs="B Nazanin"/>
          <w:color w:val="000000"/>
          <w:sz w:val="16"/>
          <w:szCs w:val="20"/>
          <w:rtl/>
          <w:lang w:eastAsia="en-US" w:bidi="fa-IR"/>
        </w:rPr>
        <w:t xml:space="preserve"> خنک کار</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نزد</w:t>
      </w:r>
      <w:r w:rsidRPr="0069292E">
        <w:rPr>
          <w:rFonts w:asciiTheme="majorBidi" w:eastAsia="Times New Roman" w:hAnsiTheme="majorBidi" w:cs="B Nazanin" w:hint="cs"/>
          <w:color w:val="000000"/>
          <w:sz w:val="16"/>
          <w:szCs w:val="20"/>
          <w:rtl/>
          <w:lang w:eastAsia="en-US" w:bidi="fa-IR"/>
        </w:rPr>
        <w:t>یک</w:t>
      </w:r>
      <w:r w:rsidRPr="0069292E">
        <w:rPr>
          <w:rFonts w:asciiTheme="majorBidi" w:eastAsia="Times New Roman" w:hAnsiTheme="majorBidi" w:cs="B Nazanin"/>
          <w:color w:val="000000"/>
          <w:sz w:val="16"/>
          <w:szCs w:val="20"/>
          <w:rtl/>
          <w:lang w:eastAsia="en-US" w:bidi="fa-IR"/>
        </w:rPr>
        <w:t xml:space="preserve"> د</w:t>
      </w:r>
      <w:r w:rsidRPr="0069292E">
        <w:rPr>
          <w:rFonts w:asciiTheme="majorBidi" w:eastAsia="Times New Roman" w:hAnsiTheme="majorBidi" w:cs="B Nazanin" w:hint="cs"/>
          <w:color w:val="000000"/>
          <w:sz w:val="16"/>
          <w:szCs w:val="20"/>
          <w:rtl/>
          <w:lang w:eastAsia="en-US" w:bidi="fa-IR"/>
        </w:rPr>
        <w:t>یواره</w:t>
      </w:r>
      <w:r w:rsidRPr="0069292E">
        <w:rPr>
          <w:rFonts w:asciiTheme="majorBidi" w:eastAsia="Times New Roman" w:hAnsiTheme="majorBidi" w:cs="B Nazanin"/>
          <w:color w:val="000000"/>
          <w:sz w:val="16"/>
          <w:szCs w:val="20"/>
          <w:rtl/>
          <w:lang w:eastAsia="en-US" w:bidi="fa-IR"/>
        </w:rPr>
        <w:t xml:space="preserve"> افزایش ‌یافته است. به‌منظور بررس</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بهتر دما</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د</w:t>
      </w:r>
      <w:r w:rsidRPr="0069292E">
        <w:rPr>
          <w:rFonts w:asciiTheme="majorBidi" w:eastAsia="Times New Roman" w:hAnsiTheme="majorBidi" w:cs="B Nazanin" w:hint="cs"/>
          <w:color w:val="000000"/>
          <w:sz w:val="16"/>
          <w:szCs w:val="20"/>
          <w:rtl/>
          <w:lang w:eastAsia="en-US" w:bidi="fa-IR"/>
        </w:rPr>
        <w:t>یواره،</w:t>
      </w:r>
      <w:r w:rsidRPr="0069292E">
        <w:rPr>
          <w:rFonts w:asciiTheme="majorBidi" w:eastAsia="Times New Roman" w:hAnsiTheme="majorBidi" w:cs="B Nazanin"/>
          <w:color w:val="000000"/>
          <w:sz w:val="16"/>
          <w:szCs w:val="20"/>
          <w:rtl/>
          <w:lang w:eastAsia="en-US" w:bidi="fa-IR"/>
        </w:rPr>
        <w:t xml:space="preserve"> کانتور دما </w:t>
      </w:r>
      <w:r w:rsidRPr="0069292E">
        <w:rPr>
          <w:rFonts w:asciiTheme="majorBidi" w:eastAsia="Times New Roman" w:hAnsiTheme="majorBidi" w:cs="B Nazanin" w:hint="cs"/>
          <w:color w:val="000000"/>
          <w:sz w:val="16"/>
          <w:szCs w:val="20"/>
          <w:rtl/>
          <w:lang w:eastAsia="en-US" w:bidi="fa-IR"/>
        </w:rPr>
        <w:t>نمای بالایی</w:t>
      </w:r>
      <w:r w:rsidRPr="0069292E">
        <w:rPr>
          <w:rFonts w:asciiTheme="majorBidi" w:eastAsia="Times New Roman" w:hAnsiTheme="majorBidi" w:cs="B Nazanin"/>
          <w:color w:val="000000"/>
          <w:sz w:val="16"/>
          <w:szCs w:val="20"/>
          <w:rtl/>
          <w:lang w:eastAsia="en-US" w:bidi="fa-IR"/>
        </w:rPr>
        <w:t xml:space="preserve"> د</w:t>
      </w:r>
      <w:r w:rsidRPr="0069292E">
        <w:rPr>
          <w:rFonts w:asciiTheme="majorBidi" w:eastAsia="Times New Roman" w:hAnsiTheme="majorBidi" w:cs="B Nazanin" w:hint="cs"/>
          <w:color w:val="000000"/>
          <w:sz w:val="16"/>
          <w:szCs w:val="20"/>
          <w:rtl/>
          <w:lang w:eastAsia="en-US" w:bidi="fa-IR"/>
        </w:rPr>
        <w:t>یواره</w:t>
      </w:r>
      <w:r w:rsidRPr="0069292E">
        <w:rPr>
          <w:rFonts w:asciiTheme="majorBidi" w:eastAsia="Times New Roman" w:hAnsiTheme="majorBidi" w:cs="B Nazanin"/>
          <w:color w:val="000000"/>
          <w:sz w:val="16"/>
          <w:szCs w:val="20"/>
          <w:rtl/>
          <w:lang w:eastAsia="en-US" w:bidi="fa-IR"/>
        </w:rPr>
        <w:t xml:space="preserve"> در نزد</w:t>
      </w:r>
      <w:r w:rsidRPr="0069292E">
        <w:rPr>
          <w:rFonts w:asciiTheme="majorBidi" w:eastAsia="Times New Roman" w:hAnsiTheme="majorBidi" w:cs="B Nazanin" w:hint="cs"/>
          <w:color w:val="000000"/>
          <w:sz w:val="16"/>
          <w:szCs w:val="20"/>
          <w:rtl/>
          <w:lang w:eastAsia="en-US" w:bidi="fa-IR"/>
        </w:rPr>
        <w:t>یکی</w:t>
      </w:r>
      <w:r w:rsidRPr="0069292E">
        <w:rPr>
          <w:rFonts w:asciiTheme="majorBidi" w:eastAsia="Times New Roman" w:hAnsiTheme="majorBidi" w:cs="B Nazanin"/>
          <w:color w:val="000000"/>
          <w:sz w:val="16"/>
          <w:szCs w:val="20"/>
          <w:rtl/>
          <w:lang w:eastAsia="en-US" w:bidi="fa-IR"/>
        </w:rPr>
        <w:t xml:space="preserve"> روزنه‌ها</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خنک کار</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در شکل </w:t>
      </w:r>
      <w:r w:rsidRPr="0069292E">
        <w:rPr>
          <w:rFonts w:ascii="B Nazanin" w:eastAsia="Calibri" w:hAnsi="B Nazanin" w:cs="B Nazanin+ Regular"/>
          <w:sz w:val="20"/>
          <w:szCs w:val="20"/>
          <w:rtl/>
          <w:lang w:eastAsia="en-US" w:bidi="fa-IR"/>
        </w:rPr>
        <w:t>‏</w:t>
      </w:r>
      <w:r w:rsidRPr="0069292E">
        <w:rPr>
          <w:rFonts w:ascii="B Nazanin" w:eastAsia="Calibri" w:hAnsi="B Nazanin" w:cs="B Nazanin+ Regular" w:hint="cs"/>
          <w:sz w:val="20"/>
          <w:szCs w:val="20"/>
          <w:rtl/>
          <w:lang w:eastAsia="en-US" w:bidi="fa-IR"/>
        </w:rPr>
        <w:t>12</w:t>
      </w:r>
      <w:r w:rsidRPr="0069292E">
        <w:rPr>
          <w:rFonts w:asciiTheme="majorBidi" w:eastAsia="Times New Roman" w:hAnsiTheme="majorBidi" w:cs="B Nazanin"/>
          <w:color w:val="000000"/>
          <w:sz w:val="16"/>
          <w:szCs w:val="20"/>
          <w:rtl/>
          <w:lang w:eastAsia="en-US" w:bidi="fa-IR"/>
        </w:rPr>
        <w:t xml:space="preserve"> رسم شده است.</w:t>
      </w:r>
      <w:r w:rsidRPr="0069292E">
        <w:rPr>
          <w:rFonts w:asciiTheme="majorBidi" w:eastAsia="Times New Roman" w:hAnsiTheme="majorBidi" w:cs="B Nazanin" w:hint="cs"/>
          <w:noProof/>
          <w:color w:val="000000"/>
          <w:sz w:val="16"/>
          <w:szCs w:val="20"/>
          <w:rtl/>
          <w:lang w:eastAsia="en-US"/>
        </w:rPr>
        <w:t xml:space="preserve"> </w:t>
      </w:r>
      <w:r w:rsidRPr="0069292E">
        <w:rPr>
          <w:rFonts w:asciiTheme="majorBidi" w:eastAsia="Times New Roman" w:hAnsiTheme="majorBidi" w:cs="B Nazanin" w:hint="cs"/>
          <w:color w:val="000000"/>
          <w:sz w:val="16"/>
          <w:szCs w:val="20"/>
          <w:rtl/>
          <w:lang w:eastAsia="en-US" w:bidi="fa-IR"/>
        </w:rPr>
        <w:t xml:space="preserve">   </w:t>
      </w:r>
      <w:r w:rsidRPr="0069292E">
        <w:rPr>
          <w:rFonts w:asciiTheme="majorBidi" w:eastAsia="Times New Roman" w:hAnsiTheme="majorBidi" w:cs="B Nazanin" w:hint="cs"/>
          <w:noProof/>
          <w:color w:val="000000"/>
          <w:sz w:val="16"/>
          <w:szCs w:val="20"/>
          <w:rtl/>
          <w:lang w:eastAsia="en-US"/>
        </w:rPr>
        <w:t xml:space="preserve"> </w:t>
      </w:r>
    </w:p>
    <w:tbl>
      <w:tblPr>
        <w:tblStyle w:val="TableGrid1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tblGrid>
      <w:tr w:rsidR="0069292E" w:rsidRPr="0069292E" w:rsidTr="0069292E">
        <w:trPr>
          <w:jc w:val="center"/>
        </w:trPr>
        <w:tc>
          <w:tcPr>
            <w:tcW w:w="4039" w:type="dxa"/>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32EDFB2D" wp14:editId="6EC9C3E3">
                  <wp:extent cx="2427722" cy="164592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27722" cy="1645920"/>
                          </a:xfrm>
                          <a:prstGeom prst="rect">
                            <a:avLst/>
                          </a:prstGeom>
                        </pic:spPr>
                      </pic:pic>
                    </a:graphicData>
                  </a:graphic>
                </wp:inline>
              </w:drawing>
            </w:r>
          </w:p>
        </w:tc>
      </w:tr>
      <w:tr w:rsidR="0069292E" w:rsidRPr="0069292E" w:rsidTr="0069292E">
        <w:trPr>
          <w:jc w:val="center"/>
        </w:trPr>
        <w:tc>
          <w:tcPr>
            <w:tcW w:w="4039" w:type="dxa"/>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20"/>
                <w:szCs w:val="20"/>
                <w:rtl/>
                <w:lang w:bidi="fa-IR"/>
              </w:rPr>
            </w:pPr>
            <w:r w:rsidRPr="0069292E">
              <w:rPr>
                <w:rFonts w:asciiTheme="majorBidi" w:eastAsia="Times New Roman" w:hAnsiTheme="majorBidi" w:cs="B Nazanin" w:hint="cs"/>
                <w:color w:val="000000"/>
                <w:sz w:val="20"/>
                <w:szCs w:val="20"/>
                <w:rtl/>
                <w:lang w:bidi="fa-IR"/>
              </w:rPr>
              <w:t xml:space="preserve">شکل 12- </w:t>
            </w:r>
            <w:r w:rsidRPr="0069292E">
              <w:rPr>
                <w:rFonts w:asciiTheme="majorBidi" w:eastAsia="Times New Roman" w:hAnsiTheme="majorBidi" w:cs="B Nazanin"/>
                <w:color w:val="000000"/>
                <w:sz w:val="20"/>
                <w:szCs w:val="20"/>
                <w:rtl/>
                <w:lang w:bidi="fa-IR"/>
              </w:rPr>
              <w:t>کانتور دما</w:t>
            </w:r>
            <w:r w:rsidRPr="0069292E">
              <w:rPr>
                <w:rFonts w:asciiTheme="majorBidi" w:eastAsia="Times New Roman" w:hAnsiTheme="majorBidi" w:cs="B Nazanin" w:hint="cs"/>
                <w:color w:val="000000"/>
                <w:sz w:val="20"/>
                <w:szCs w:val="20"/>
                <w:rtl/>
                <w:lang w:bidi="fa-IR"/>
              </w:rPr>
              <w:t>ی استاتیک</w:t>
            </w:r>
            <w:r w:rsidRPr="0069292E">
              <w:rPr>
                <w:rFonts w:asciiTheme="majorBidi" w:eastAsia="Times New Roman" w:hAnsiTheme="majorBidi" w:cs="B Nazanin"/>
                <w:color w:val="000000"/>
                <w:sz w:val="20"/>
                <w:szCs w:val="20"/>
                <w:rtl/>
                <w:lang w:bidi="fa-IR"/>
              </w:rPr>
              <w:t xml:space="preserve"> بر رو</w:t>
            </w:r>
            <w:r w:rsidRPr="0069292E">
              <w:rPr>
                <w:rFonts w:asciiTheme="majorBidi" w:eastAsia="Times New Roman" w:hAnsiTheme="majorBidi" w:cs="B Nazanin" w:hint="cs"/>
                <w:color w:val="000000"/>
                <w:sz w:val="20"/>
                <w:szCs w:val="20"/>
                <w:rtl/>
                <w:lang w:bidi="fa-IR"/>
              </w:rPr>
              <w:t>ی</w:t>
            </w:r>
            <w:r w:rsidRPr="0069292E">
              <w:rPr>
                <w:rFonts w:asciiTheme="majorBidi" w:eastAsia="Times New Roman" w:hAnsiTheme="majorBidi" w:cs="B Nazanin"/>
                <w:color w:val="000000"/>
                <w:sz w:val="20"/>
                <w:szCs w:val="20"/>
                <w:rtl/>
                <w:lang w:bidi="fa-IR"/>
              </w:rPr>
              <w:t xml:space="preserve"> د</w:t>
            </w:r>
            <w:r w:rsidRPr="0069292E">
              <w:rPr>
                <w:rFonts w:asciiTheme="majorBidi" w:eastAsia="Times New Roman" w:hAnsiTheme="majorBidi" w:cs="B Nazanin" w:hint="cs"/>
                <w:color w:val="000000"/>
                <w:sz w:val="20"/>
                <w:szCs w:val="20"/>
                <w:rtl/>
                <w:lang w:bidi="fa-IR"/>
              </w:rPr>
              <w:t>یواره</w:t>
            </w:r>
            <w:r w:rsidRPr="0069292E">
              <w:rPr>
                <w:rFonts w:asciiTheme="majorBidi" w:eastAsia="Times New Roman" w:hAnsiTheme="majorBidi" w:cs="B Nazanin"/>
                <w:color w:val="000000"/>
                <w:sz w:val="20"/>
                <w:szCs w:val="20"/>
                <w:rtl/>
                <w:lang w:bidi="fa-IR"/>
              </w:rPr>
              <w:t xml:space="preserve"> در نزد</w:t>
            </w:r>
            <w:r w:rsidRPr="0069292E">
              <w:rPr>
                <w:rFonts w:asciiTheme="majorBidi" w:eastAsia="Times New Roman" w:hAnsiTheme="majorBidi" w:cs="B Nazanin" w:hint="cs"/>
                <w:color w:val="000000"/>
                <w:sz w:val="20"/>
                <w:szCs w:val="20"/>
                <w:rtl/>
                <w:lang w:bidi="fa-IR"/>
              </w:rPr>
              <w:t>یکی</w:t>
            </w:r>
            <w:r w:rsidRPr="0069292E">
              <w:rPr>
                <w:rFonts w:asciiTheme="majorBidi" w:eastAsia="Times New Roman" w:hAnsiTheme="majorBidi" w:cs="B Nazanin"/>
                <w:color w:val="000000"/>
                <w:sz w:val="20"/>
                <w:szCs w:val="20"/>
                <w:rtl/>
                <w:lang w:bidi="fa-IR"/>
              </w:rPr>
              <w:t xml:space="preserve"> روزنه‌ها</w:t>
            </w:r>
            <w:r w:rsidRPr="0069292E">
              <w:rPr>
                <w:rFonts w:asciiTheme="majorBidi" w:eastAsia="Times New Roman" w:hAnsiTheme="majorBidi" w:cs="B Nazanin" w:hint="cs"/>
                <w:color w:val="000000"/>
                <w:sz w:val="20"/>
                <w:szCs w:val="20"/>
                <w:rtl/>
                <w:lang w:bidi="fa-IR"/>
              </w:rPr>
              <w:t>ی</w:t>
            </w:r>
            <w:r w:rsidRPr="0069292E">
              <w:rPr>
                <w:rFonts w:asciiTheme="majorBidi" w:eastAsia="Times New Roman" w:hAnsiTheme="majorBidi" w:cs="B Nazanin"/>
                <w:color w:val="000000"/>
                <w:sz w:val="20"/>
                <w:szCs w:val="20"/>
                <w:rtl/>
                <w:lang w:bidi="fa-IR"/>
              </w:rPr>
              <w:t xml:space="preserve"> خنک کار</w:t>
            </w:r>
            <w:r w:rsidRPr="0069292E">
              <w:rPr>
                <w:rFonts w:asciiTheme="majorBidi" w:eastAsia="Times New Roman" w:hAnsiTheme="majorBidi" w:cs="B Nazanin" w:hint="cs"/>
                <w:color w:val="000000"/>
                <w:sz w:val="20"/>
                <w:szCs w:val="20"/>
                <w:rtl/>
                <w:lang w:bidi="fa-IR"/>
              </w:rPr>
              <w:t>ی</w:t>
            </w:r>
            <w:r w:rsidRPr="0069292E">
              <w:rPr>
                <w:rFonts w:asciiTheme="majorBidi" w:eastAsia="Times New Roman" w:hAnsiTheme="majorBidi" w:cs="B Nazanin"/>
                <w:color w:val="000000"/>
                <w:sz w:val="20"/>
                <w:szCs w:val="20"/>
                <w:rtl/>
                <w:lang w:bidi="fa-IR"/>
              </w:rPr>
              <w:t xml:space="preserve"> (واحد برحسب </w:t>
            </w:r>
            <w:r w:rsidRPr="0069292E">
              <w:rPr>
                <w:rFonts w:asciiTheme="majorBidi" w:eastAsia="Times New Roman" w:hAnsiTheme="majorBidi" w:cs="B Nazanin" w:hint="cs"/>
                <w:color w:val="000000"/>
                <w:sz w:val="20"/>
                <w:szCs w:val="20"/>
                <w:rtl/>
                <w:lang w:bidi="fa-IR"/>
              </w:rPr>
              <w:t>کلوین</w:t>
            </w:r>
            <w:r w:rsidRPr="0069292E">
              <w:rPr>
                <w:rFonts w:asciiTheme="majorBidi" w:eastAsia="Times New Roman" w:hAnsiTheme="majorBidi" w:cs="B Nazanin"/>
                <w:color w:val="000000"/>
                <w:sz w:val="20"/>
                <w:szCs w:val="20"/>
                <w:rtl/>
                <w:lang w:bidi="fa-IR"/>
              </w:rPr>
              <w:t>)</w:t>
            </w:r>
          </w:p>
        </w:tc>
      </w:tr>
    </w:tbl>
    <w:p w:rsidR="0069292E" w:rsidRPr="0069292E" w:rsidRDefault="0069292E" w:rsidP="0069292E">
      <w:pPr>
        <w:bidi/>
        <w:spacing w:before="240" w:after="0" w:line="240" w:lineRule="auto"/>
        <w:jc w:val="both"/>
        <w:rPr>
          <w:rFonts w:asciiTheme="majorBidi" w:eastAsia="Times New Roman" w:hAnsiTheme="majorBidi" w:cs="B Nazanin"/>
          <w:color w:val="000000"/>
          <w:sz w:val="20"/>
          <w:szCs w:val="20"/>
          <w:lang w:eastAsia="en-US" w:bidi="fa-IR"/>
        </w:rPr>
      </w:pPr>
      <w:r w:rsidRPr="0069292E">
        <w:rPr>
          <w:rFonts w:asciiTheme="majorBidi" w:eastAsia="Times New Roman" w:hAnsiTheme="majorBidi" w:cs="B Nazanin"/>
          <w:color w:val="000000"/>
          <w:sz w:val="20"/>
          <w:szCs w:val="20"/>
          <w:rtl/>
          <w:lang w:eastAsia="en-US" w:bidi="fa-IR"/>
        </w:rPr>
        <w:t>با توجه به شکل ‏</w:t>
      </w:r>
      <w:r w:rsidRPr="0069292E">
        <w:rPr>
          <w:rFonts w:ascii="B Nazanin" w:eastAsia="Calibri" w:hAnsi="B Nazanin" w:cs="B Nazanin+ Regular"/>
          <w:sz w:val="20"/>
          <w:szCs w:val="20"/>
          <w:rtl/>
          <w:lang w:eastAsia="en-US" w:bidi="fa-IR"/>
        </w:rPr>
        <w:t>1</w:t>
      </w:r>
      <w:r w:rsidRPr="0069292E">
        <w:rPr>
          <w:rFonts w:ascii="B Nazanin" w:eastAsia="Calibri" w:hAnsi="B Nazanin" w:cs="B Nazanin+ Regular" w:hint="cs"/>
          <w:sz w:val="20"/>
          <w:szCs w:val="20"/>
          <w:rtl/>
          <w:lang w:eastAsia="en-US" w:bidi="fa-IR"/>
        </w:rPr>
        <w:t>2</w:t>
      </w:r>
      <w:r w:rsidRPr="0069292E">
        <w:rPr>
          <w:rFonts w:asciiTheme="majorBidi" w:eastAsia="Times New Roman" w:hAnsiTheme="majorBidi" w:cs="B Nazanin"/>
          <w:color w:val="000000"/>
          <w:sz w:val="20"/>
          <w:szCs w:val="20"/>
          <w:rtl/>
          <w:lang w:eastAsia="en-US" w:bidi="fa-IR"/>
        </w:rPr>
        <w:t xml:space="preserve"> مشاهده م</w:t>
      </w:r>
      <w:r w:rsidRPr="0069292E">
        <w:rPr>
          <w:rFonts w:asciiTheme="majorBidi" w:eastAsia="Times New Roman" w:hAnsiTheme="majorBidi" w:cs="B Nazanin" w:hint="cs"/>
          <w:color w:val="000000"/>
          <w:sz w:val="20"/>
          <w:szCs w:val="20"/>
          <w:rtl/>
          <w:lang w:eastAsia="en-US" w:bidi="fa-IR"/>
        </w:rPr>
        <w:t>ی‌شود</w:t>
      </w:r>
      <w:r w:rsidRPr="0069292E">
        <w:rPr>
          <w:rFonts w:asciiTheme="majorBidi" w:eastAsia="Times New Roman" w:hAnsiTheme="majorBidi" w:cs="B Nazanin"/>
          <w:color w:val="000000"/>
          <w:sz w:val="20"/>
          <w:szCs w:val="20"/>
          <w:rtl/>
          <w:lang w:eastAsia="en-US" w:bidi="fa-IR"/>
        </w:rPr>
        <w:t xml:space="preserve"> که با خنک کار</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علاوه بر کاهش دما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د</w:t>
      </w:r>
      <w:r w:rsidRPr="0069292E">
        <w:rPr>
          <w:rFonts w:asciiTheme="majorBidi" w:eastAsia="Times New Roman" w:hAnsiTheme="majorBidi" w:cs="B Nazanin" w:hint="cs"/>
          <w:color w:val="000000"/>
          <w:sz w:val="20"/>
          <w:szCs w:val="20"/>
          <w:rtl/>
          <w:lang w:eastAsia="en-US" w:bidi="fa-IR"/>
        </w:rPr>
        <w:t>یواره</w:t>
      </w:r>
      <w:r w:rsidRPr="0069292E">
        <w:rPr>
          <w:rFonts w:asciiTheme="majorBidi" w:eastAsia="Times New Roman" w:hAnsiTheme="majorBidi" w:cs="B Nazanin"/>
          <w:color w:val="000000"/>
          <w:sz w:val="20"/>
          <w:szCs w:val="20"/>
          <w:rtl/>
          <w:lang w:eastAsia="en-US" w:bidi="fa-IR"/>
        </w:rPr>
        <w:t xml:space="preserve"> در راستا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روزنه، دما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د</w:t>
      </w:r>
      <w:r w:rsidRPr="0069292E">
        <w:rPr>
          <w:rFonts w:asciiTheme="majorBidi" w:eastAsia="Times New Roman" w:hAnsiTheme="majorBidi" w:cs="B Nazanin" w:hint="cs"/>
          <w:color w:val="000000"/>
          <w:sz w:val="20"/>
          <w:szCs w:val="20"/>
          <w:rtl/>
          <w:lang w:eastAsia="en-US" w:bidi="fa-IR"/>
        </w:rPr>
        <w:t>یواره</w:t>
      </w:r>
      <w:r w:rsidRPr="0069292E">
        <w:rPr>
          <w:rFonts w:asciiTheme="majorBidi" w:eastAsia="Times New Roman" w:hAnsiTheme="majorBidi" w:cs="B Nazanin"/>
          <w:color w:val="000000"/>
          <w:sz w:val="20"/>
          <w:szCs w:val="20"/>
          <w:rtl/>
          <w:lang w:eastAsia="en-US" w:bidi="fa-IR"/>
        </w:rPr>
        <w:t xml:space="preserve"> در فاصله ب</w:t>
      </w:r>
      <w:r w:rsidRPr="0069292E">
        <w:rPr>
          <w:rFonts w:asciiTheme="majorBidi" w:eastAsia="Times New Roman" w:hAnsiTheme="majorBidi" w:cs="B Nazanin" w:hint="cs"/>
          <w:color w:val="000000"/>
          <w:sz w:val="20"/>
          <w:szCs w:val="20"/>
          <w:rtl/>
          <w:lang w:eastAsia="en-US" w:bidi="fa-IR"/>
        </w:rPr>
        <w:t>ین</w:t>
      </w:r>
      <w:r w:rsidRPr="0069292E">
        <w:rPr>
          <w:rFonts w:asciiTheme="majorBidi" w:eastAsia="Times New Roman" w:hAnsiTheme="majorBidi" w:cs="B Nazanin"/>
          <w:color w:val="000000"/>
          <w:sz w:val="20"/>
          <w:szCs w:val="20"/>
          <w:rtl/>
          <w:lang w:eastAsia="en-US" w:bidi="fa-IR"/>
        </w:rPr>
        <w:t xml:space="preserve"> سوراخ‌ها ن</w:t>
      </w:r>
      <w:r w:rsidRPr="0069292E">
        <w:rPr>
          <w:rFonts w:asciiTheme="majorBidi" w:eastAsia="Times New Roman" w:hAnsiTheme="majorBidi" w:cs="B Nazanin" w:hint="cs"/>
          <w:color w:val="000000"/>
          <w:sz w:val="20"/>
          <w:szCs w:val="20"/>
          <w:rtl/>
          <w:lang w:eastAsia="en-US" w:bidi="fa-IR"/>
        </w:rPr>
        <w:t>یز</w:t>
      </w:r>
      <w:r w:rsidRPr="0069292E">
        <w:rPr>
          <w:rFonts w:asciiTheme="majorBidi" w:eastAsia="Times New Roman" w:hAnsiTheme="majorBidi" w:cs="B Nazanin"/>
          <w:color w:val="000000"/>
          <w:sz w:val="20"/>
          <w:szCs w:val="20"/>
          <w:rtl/>
          <w:lang w:eastAsia="en-US" w:bidi="fa-IR"/>
        </w:rPr>
        <w:t xml:space="preserve"> کاهش ‌یافته است.</w:t>
      </w:r>
    </w:p>
    <w:p w:rsidR="0069292E" w:rsidRPr="0069292E" w:rsidRDefault="0069292E" w:rsidP="0069292E">
      <w:pPr>
        <w:numPr>
          <w:ilvl w:val="1"/>
          <w:numId w:val="11"/>
        </w:numPr>
        <w:tabs>
          <w:tab w:val="right" w:pos="-205"/>
          <w:tab w:val="right" w:pos="-25"/>
          <w:tab w:val="right" w:pos="245"/>
          <w:tab w:val="right" w:pos="335"/>
          <w:tab w:val="right" w:pos="425"/>
          <w:tab w:val="right" w:pos="515"/>
        </w:tabs>
        <w:bidi/>
        <w:spacing w:after="0" w:line="240" w:lineRule="auto"/>
        <w:ind w:left="-25"/>
        <w:contextualSpacing/>
        <w:jc w:val="both"/>
        <w:rPr>
          <w:rFonts w:ascii="B Nazanin" w:eastAsia="B Nazanin" w:hAnsi="B Nazanin" w:cs="B Nazanin"/>
          <w:b/>
          <w:bCs/>
          <w:sz w:val="20"/>
          <w:szCs w:val="20"/>
          <w:rtl/>
          <w:lang w:eastAsia="en-US" w:bidi="fa-IR"/>
        </w:rPr>
      </w:pPr>
      <w:r w:rsidRPr="0069292E">
        <w:rPr>
          <w:rFonts w:ascii="B Nazanin" w:eastAsia="B Nazanin" w:hAnsi="B Nazanin" w:cs="B Nazanin" w:hint="cs"/>
          <w:b/>
          <w:bCs/>
          <w:sz w:val="20"/>
          <w:szCs w:val="20"/>
          <w:rtl/>
          <w:lang w:eastAsia="en-US" w:bidi="fa-IR"/>
        </w:rPr>
        <w:t xml:space="preserve">4-2 بررسی پارامترهای مختلف </w:t>
      </w:r>
      <w:r w:rsidRPr="0069292E">
        <w:rPr>
          <w:rFonts w:ascii="B Nazanin" w:eastAsia="B Nazanin" w:hAnsi="B Nazanin" w:cs="B Nazanin"/>
          <w:b/>
          <w:bCs/>
          <w:sz w:val="20"/>
          <w:szCs w:val="20"/>
          <w:rtl/>
          <w:lang w:eastAsia="en-US" w:bidi="fa-IR"/>
        </w:rPr>
        <w:t>سوراخ‌ها</w:t>
      </w:r>
      <w:r w:rsidRPr="0069292E">
        <w:rPr>
          <w:rFonts w:ascii="B Nazanin" w:eastAsia="B Nazanin" w:hAnsi="B Nazanin" w:cs="B Nazanin" w:hint="cs"/>
          <w:b/>
          <w:bCs/>
          <w:sz w:val="20"/>
          <w:szCs w:val="20"/>
          <w:rtl/>
          <w:lang w:eastAsia="en-US" w:bidi="fa-IR"/>
        </w:rPr>
        <w:t>ی خنک کاری بر روی راندمان حرارتی محفظه</w:t>
      </w:r>
    </w:p>
    <w:p w:rsidR="0069292E" w:rsidRPr="0069292E" w:rsidRDefault="0069292E" w:rsidP="0069292E">
      <w:pPr>
        <w:bidi/>
        <w:spacing w:after="240" w:line="240" w:lineRule="auto"/>
        <w:jc w:val="both"/>
        <w:rPr>
          <w:rFonts w:asciiTheme="majorBidi" w:eastAsia="Times New Roman" w:hAnsiTheme="majorBidi" w:cs="B Nazanin"/>
          <w:color w:val="000000"/>
          <w:sz w:val="20"/>
          <w:szCs w:val="20"/>
          <w:rtl/>
          <w:lang w:eastAsia="en-US" w:bidi="fa-IR"/>
        </w:rPr>
      </w:pPr>
      <w:r w:rsidRPr="0069292E">
        <w:rPr>
          <w:rFonts w:asciiTheme="majorBidi" w:eastAsia="Times New Roman" w:hAnsiTheme="majorBidi" w:cs="B Nazanin"/>
          <w:color w:val="000000"/>
          <w:sz w:val="20"/>
          <w:szCs w:val="20"/>
          <w:rtl/>
          <w:lang w:eastAsia="en-US" w:bidi="fa-IR"/>
        </w:rPr>
        <w:t>به‌منظور بررس</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ساختارها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مختلف سوراخ‌ها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خنک‌کننده شرا</w:t>
      </w:r>
      <w:r w:rsidRPr="0069292E">
        <w:rPr>
          <w:rFonts w:asciiTheme="majorBidi" w:eastAsia="Times New Roman" w:hAnsiTheme="majorBidi" w:cs="B Nazanin" w:hint="cs"/>
          <w:color w:val="000000"/>
          <w:sz w:val="20"/>
          <w:szCs w:val="20"/>
          <w:rtl/>
          <w:lang w:eastAsia="en-US" w:bidi="fa-IR"/>
        </w:rPr>
        <w:t>یط</w:t>
      </w:r>
      <w:r w:rsidRPr="0069292E">
        <w:rPr>
          <w:rFonts w:asciiTheme="majorBidi" w:eastAsia="Times New Roman" w:hAnsiTheme="majorBidi" w:cs="B Nazanin"/>
          <w:color w:val="000000"/>
          <w:sz w:val="20"/>
          <w:szCs w:val="20"/>
          <w:rtl/>
          <w:lang w:eastAsia="en-US" w:bidi="fa-IR"/>
        </w:rPr>
        <w:t xml:space="preserve"> مختلف مطابق جدول </w:t>
      </w:r>
      <w:r w:rsidRPr="0069292E">
        <w:rPr>
          <w:rFonts w:ascii="B Nazanin" w:eastAsia="Calibri" w:hAnsi="B Nazanin" w:cs="B Nazanin+ Regular"/>
          <w:sz w:val="20"/>
          <w:szCs w:val="20"/>
          <w:rtl/>
          <w:lang w:eastAsia="en-US" w:bidi="fa-IR"/>
        </w:rPr>
        <w:t>1</w:t>
      </w:r>
      <w:r w:rsidRPr="0069292E">
        <w:rPr>
          <w:rFonts w:asciiTheme="majorBidi" w:eastAsia="Times New Roman" w:hAnsiTheme="majorBidi" w:cs="B Nazanin"/>
          <w:color w:val="000000"/>
          <w:sz w:val="20"/>
          <w:szCs w:val="20"/>
          <w:rtl/>
          <w:lang w:eastAsia="en-US" w:bidi="fa-IR"/>
        </w:rPr>
        <w:t xml:space="preserve"> مورد تحل</w:t>
      </w:r>
      <w:r w:rsidRPr="0069292E">
        <w:rPr>
          <w:rFonts w:asciiTheme="majorBidi" w:eastAsia="Times New Roman" w:hAnsiTheme="majorBidi" w:cs="B Nazanin" w:hint="cs"/>
          <w:color w:val="000000"/>
          <w:sz w:val="20"/>
          <w:szCs w:val="20"/>
          <w:rtl/>
          <w:lang w:eastAsia="en-US" w:bidi="fa-IR"/>
        </w:rPr>
        <w:t>یل</w:t>
      </w:r>
      <w:r w:rsidRPr="0069292E">
        <w:rPr>
          <w:rFonts w:asciiTheme="majorBidi" w:eastAsia="Times New Roman" w:hAnsiTheme="majorBidi" w:cs="B Nazanin"/>
          <w:color w:val="000000"/>
          <w:sz w:val="20"/>
          <w:szCs w:val="20"/>
          <w:rtl/>
          <w:lang w:eastAsia="en-US" w:bidi="fa-IR"/>
        </w:rPr>
        <w:t xml:space="preserve"> قرارگرفته است.</w:t>
      </w:r>
      <w:r w:rsidRPr="0069292E">
        <w:rPr>
          <w:rFonts w:asciiTheme="majorBidi" w:eastAsia="Times New Roman" w:hAnsiTheme="majorBidi" w:cs="B Nazanin" w:hint="cs"/>
          <w:color w:val="000000"/>
          <w:sz w:val="20"/>
          <w:szCs w:val="20"/>
          <w:rtl/>
          <w:lang w:eastAsia="en-US" w:bidi="fa-IR"/>
        </w:rPr>
        <w:t xml:space="preserve"> در مطالعات پارامتری </w:t>
      </w:r>
      <w:r w:rsidRPr="0069292E">
        <w:rPr>
          <w:rFonts w:asciiTheme="majorBidi" w:eastAsia="Times New Roman" w:hAnsiTheme="majorBidi" w:cs="B Nazanin"/>
          <w:color w:val="000000"/>
          <w:sz w:val="20"/>
          <w:szCs w:val="20"/>
          <w:rtl/>
          <w:lang w:eastAsia="en-US" w:bidi="fa-IR"/>
        </w:rPr>
        <w:t>عموماً</w:t>
      </w:r>
      <w:r w:rsidRPr="0069292E">
        <w:rPr>
          <w:rFonts w:asciiTheme="majorBidi" w:eastAsia="Times New Roman" w:hAnsiTheme="majorBidi" w:cs="B Nazanin" w:hint="cs"/>
          <w:color w:val="000000"/>
          <w:sz w:val="20"/>
          <w:szCs w:val="20"/>
          <w:rtl/>
          <w:lang w:eastAsia="en-US" w:bidi="fa-IR"/>
        </w:rPr>
        <w:t xml:space="preserve"> ابعاد هندسی </w:t>
      </w:r>
      <w:r w:rsidRPr="0069292E">
        <w:rPr>
          <w:rFonts w:asciiTheme="majorBidi" w:eastAsia="Times New Roman" w:hAnsiTheme="majorBidi" w:cs="B Nazanin"/>
          <w:color w:val="000000"/>
          <w:sz w:val="20"/>
          <w:szCs w:val="20"/>
          <w:rtl/>
          <w:lang w:eastAsia="en-US" w:bidi="fa-IR"/>
        </w:rPr>
        <w:t>به‌صورت</w:t>
      </w:r>
      <w:r w:rsidRPr="0069292E">
        <w:rPr>
          <w:rFonts w:asciiTheme="majorBidi" w:eastAsia="Times New Roman" w:hAnsiTheme="majorBidi" w:cs="B Nazanin" w:hint="cs"/>
          <w:color w:val="000000"/>
          <w:sz w:val="20"/>
          <w:szCs w:val="20"/>
          <w:rtl/>
          <w:lang w:eastAsia="en-US" w:bidi="fa-IR"/>
        </w:rPr>
        <w:t xml:space="preserve"> بی</w:t>
      </w:r>
      <w:r w:rsidRPr="0069292E">
        <w:rPr>
          <w:rFonts w:asciiTheme="majorBidi" w:eastAsia="Times New Roman" w:hAnsiTheme="majorBidi" w:cs="B Nazanin" w:hint="eastAsia"/>
          <w:color w:val="000000"/>
          <w:sz w:val="20"/>
          <w:szCs w:val="20"/>
          <w:rtl/>
          <w:lang w:eastAsia="en-US" w:bidi="fa-IR"/>
        </w:rPr>
        <w:t>‌</w:t>
      </w:r>
      <w:r w:rsidRPr="0069292E">
        <w:rPr>
          <w:rFonts w:asciiTheme="majorBidi" w:eastAsia="Times New Roman" w:hAnsiTheme="majorBidi" w:cs="B Nazanin" w:hint="cs"/>
          <w:color w:val="000000"/>
          <w:sz w:val="20"/>
          <w:szCs w:val="20"/>
          <w:rtl/>
          <w:lang w:eastAsia="en-US" w:bidi="fa-IR"/>
        </w:rPr>
        <w:t xml:space="preserve">بعد تعریف </w:t>
      </w:r>
      <w:r w:rsidRPr="0069292E">
        <w:rPr>
          <w:rFonts w:asciiTheme="majorBidi" w:eastAsia="Times New Roman" w:hAnsiTheme="majorBidi" w:cs="B Nazanin"/>
          <w:color w:val="000000"/>
          <w:sz w:val="20"/>
          <w:szCs w:val="20"/>
          <w:rtl/>
          <w:lang w:eastAsia="en-US" w:bidi="fa-IR"/>
        </w:rPr>
        <w:t>م</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گردند</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w:color w:val="000000"/>
          <w:sz w:val="20"/>
          <w:szCs w:val="20"/>
          <w:rtl/>
          <w:lang w:eastAsia="en-US" w:bidi="fa-IR"/>
        </w:rPr>
        <w:t>ب</w:t>
      </w:r>
      <w:r w:rsidRPr="0069292E">
        <w:rPr>
          <w:rFonts w:asciiTheme="majorBidi" w:eastAsia="Times New Roman" w:hAnsiTheme="majorBidi" w:cs="B Nazanin" w:hint="cs"/>
          <w:color w:val="000000"/>
          <w:sz w:val="20"/>
          <w:szCs w:val="20"/>
          <w:rtl/>
          <w:lang w:eastAsia="en-US" w:bidi="fa-IR"/>
        </w:rPr>
        <w:t>ی‌بعد</w:t>
      </w:r>
      <w:r w:rsidRPr="0069292E">
        <w:rPr>
          <w:rFonts w:asciiTheme="majorBidi" w:eastAsia="Times New Roman" w:hAnsiTheme="majorBidi" w:cs="B Nazanin"/>
          <w:color w:val="000000"/>
          <w:sz w:val="20"/>
          <w:szCs w:val="20"/>
          <w:rtl/>
          <w:lang w:eastAsia="en-US" w:bidi="fa-IR"/>
        </w:rPr>
        <w:t>ساز</w:t>
      </w:r>
      <w:r w:rsidRPr="0069292E">
        <w:rPr>
          <w:rFonts w:asciiTheme="majorBidi" w:eastAsia="Times New Roman" w:hAnsiTheme="majorBidi" w:cs="B Nazanin" w:hint="cs"/>
          <w:color w:val="000000"/>
          <w:sz w:val="20"/>
          <w:szCs w:val="20"/>
          <w:rtl/>
          <w:lang w:eastAsia="en-US" w:bidi="fa-IR"/>
        </w:rPr>
        <w:t>ی پارامترهای ساختاری</w:t>
      </w:r>
      <w:r w:rsidRPr="0069292E">
        <w:rPr>
          <w:rFonts w:asciiTheme="majorBidi" w:eastAsia="Times New Roman" w:hAnsiTheme="majorBidi" w:cs="B Nazanin"/>
          <w:color w:val="000000"/>
          <w:sz w:val="20"/>
          <w:szCs w:val="20"/>
          <w:rtl/>
          <w:lang w:eastAsia="en-US" w:bidi="fa-IR"/>
        </w:rPr>
        <w:t xml:space="preserve"> به‌وس</w:t>
      </w:r>
      <w:r w:rsidRPr="0069292E">
        <w:rPr>
          <w:rFonts w:asciiTheme="majorBidi" w:eastAsia="Times New Roman" w:hAnsiTheme="majorBidi" w:cs="B Nazanin" w:hint="cs"/>
          <w:color w:val="000000"/>
          <w:sz w:val="20"/>
          <w:szCs w:val="20"/>
          <w:rtl/>
          <w:lang w:eastAsia="en-US" w:bidi="fa-IR"/>
        </w:rPr>
        <w:t>یله</w:t>
      </w:r>
      <w:r w:rsidRPr="0069292E">
        <w:rPr>
          <w:rFonts w:asciiTheme="majorBidi" w:eastAsia="Times New Roman" w:hAnsiTheme="majorBidi" w:cs="B Nazanin"/>
          <w:color w:val="000000"/>
          <w:sz w:val="20"/>
          <w:szCs w:val="20"/>
          <w:rtl/>
          <w:lang w:eastAsia="en-US" w:bidi="fa-IR"/>
        </w:rPr>
        <w:t xml:space="preserve"> قطر روزنه‌ها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تزر</w:t>
      </w:r>
      <w:r w:rsidRPr="0069292E">
        <w:rPr>
          <w:rFonts w:asciiTheme="majorBidi" w:eastAsia="Times New Roman" w:hAnsiTheme="majorBidi" w:cs="B Nazanin" w:hint="cs"/>
          <w:color w:val="000000"/>
          <w:sz w:val="20"/>
          <w:szCs w:val="20"/>
          <w:rtl/>
          <w:lang w:eastAsia="en-US" w:bidi="fa-IR"/>
        </w:rPr>
        <w:t>یق</w:t>
      </w:r>
      <w:r w:rsidRPr="0069292E">
        <w:rPr>
          <w:rFonts w:asciiTheme="majorBidi" w:eastAsia="Times New Roman" w:hAnsiTheme="majorBidi" w:cs="B Nazanin"/>
          <w:color w:val="000000"/>
          <w:sz w:val="20"/>
          <w:szCs w:val="20"/>
          <w:rtl/>
          <w:lang w:eastAsia="en-US" w:bidi="fa-IR"/>
        </w:rPr>
        <w:t xml:space="preserve"> هوا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سرد انجام شده است</w:t>
      </w:r>
      <w:r w:rsidRPr="0069292E">
        <w:rPr>
          <w:rFonts w:asciiTheme="majorBidi" w:eastAsia="Times New Roman" w:hAnsiTheme="majorBidi" w:cs="B Nazanin" w:hint="cs"/>
          <w:color w:val="000000"/>
          <w:sz w:val="20"/>
          <w:szCs w:val="20"/>
          <w:rtl/>
          <w:lang w:eastAsia="en-US" w:bidi="fa-IR"/>
        </w:rPr>
        <w:t>. در این پژوهش دو</w:t>
      </w:r>
      <w:r w:rsidRPr="0069292E">
        <w:rPr>
          <w:rFonts w:asciiTheme="majorBidi" w:eastAsia="Times New Roman" w:hAnsiTheme="majorBidi" w:cs="B Nazanin"/>
          <w:color w:val="000000"/>
          <w:sz w:val="20"/>
          <w:szCs w:val="20"/>
          <w:rtl/>
          <w:lang w:eastAsia="en-US" w:bidi="fa-IR"/>
        </w:rPr>
        <w:t xml:space="preserve"> پارامتر قطر سوراخ و تعداد سوراخ در عرض </w:t>
      </w:r>
      <w:r w:rsidRPr="0069292E">
        <w:rPr>
          <w:rFonts w:asciiTheme="majorBidi" w:eastAsia="Times New Roman" w:hAnsiTheme="majorBidi" w:cs="B Nazanin" w:hint="cs"/>
          <w:color w:val="000000"/>
          <w:sz w:val="20"/>
          <w:szCs w:val="20"/>
          <w:rtl/>
          <w:lang w:eastAsia="en-US" w:bidi="fa-IR"/>
        </w:rPr>
        <w:t xml:space="preserve">ثابت </w:t>
      </w:r>
      <w:r w:rsidRPr="0069292E">
        <w:rPr>
          <w:rFonts w:asciiTheme="majorBidi" w:eastAsia="Times New Roman" w:hAnsiTheme="majorBidi" w:cs="B Nazanin"/>
          <w:color w:val="000000"/>
          <w:sz w:val="20"/>
          <w:szCs w:val="20"/>
          <w:rtl/>
          <w:lang w:eastAsia="en-US" w:bidi="fa-IR"/>
        </w:rPr>
        <w:t>خنک کار</w:t>
      </w:r>
      <w:r w:rsidRPr="0069292E">
        <w:rPr>
          <w:rFonts w:asciiTheme="majorBidi" w:eastAsia="Times New Roman" w:hAnsiTheme="majorBidi" w:cs="B Nazanin" w:hint="cs"/>
          <w:color w:val="000000"/>
          <w:sz w:val="20"/>
          <w:szCs w:val="20"/>
          <w:rtl/>
          <w:lang w:eastAsia="en-US" w:bidi="fa-IR"/>
        </w:rPr>
        <w:t xml:space="preserve">ی، </w:t>
      </w:r>
      <w:r w:rsidRPr="0069292E">
        <w:rPr>
          <w:rFonts w:asciiTheme="majorBidi" w:eastAsia="Times New Roman" w:hAnsiTheme="majorBidi" w:cs="B Nazanin"/>
          <w:color w:val="000000"/>
          <w:sz w:val="20"/>
          <w:szCs w:val="20"/>
          <w:rtl/>
          <w:lang w:eastAsia="en-US" w:bidi="fa-IR"/>
        </w:rPr>
        <w:t>به‌عنوان</w:t>
      </w:r>
      <w:r w:rsidRPr="0069292E">
        <w:rPr>
          <w:rFonts w:asciiTheme="majorBidi" w:eastAsia="Times New Roman" w:hAnsiTheme="majorBidi" w:cs="B Nazanin" w:hint="cs"/>
          <w:color w:val="000000"/>
          <w:sz w:val="20"/>
          <w:szCs w:val="20"/>
          <w:rtl/>
          <w:lang w:eastAsia="en-US" w:bidi="fa-IR"/>
        </w:rPr>
        <w:t xml:space="preserve"> پارامترهای ساختاری سوراخ خنک کاری و</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همچنین دو پارامتر زاویه تزریق هوا به داخل محفظه و دبی بی</w:t>
      </w:r>
      <w:r w:rsidRPr="0069292E">
        <w:rPr>
          <w:rFonts w:asciiTheme="majorBidi" w:eastAsia="Times New Roman" w:hAnsiTheme="majorBidi" w:cs="B Nazanin" w:hint="eastAsia"/>
          <w:color w:val="000000"/>
          <w:sz w:val="20"/>
          <w:szCs w:val="20"/>
          <w:rtl/>
          <w:lang w:eastAsia="en-US" w:bidi="fa-IR"/>
        </w:rPr>
        <w:t>‌</w:t>
      </w:r>
      <w:r w:rsidRPr="0069292E">
        <w:rPr>
          <w:rFonts w:asciiTheme="majorBidi" w:eastAsia="Times New Roman" w:hAnsiTheme="majorBidi" w:cs="B Nazanin" w:hint="cs"/>
          <w:color w:val="000000"/>
          <w:sz w:val="20"/>
          <w:szCs w:val="20"/>
          <w:rtl/>
          <w:lang w:eastAsia="en-US" w:bidi="fa-IR"/>
        </w:rPr>
        <w:t>بعد شده</w:t>
      </w:r>
      <w:r w:rsidRPr="0069292E">
        <w:rPr>
          <w:rFonts w:asciiTheme="majorBidi" w:eastAsia="Times New Roman" w:hAnsiTheme="majorBidi" w:cs="B Nazanin" w:hint="eastAsia"/>
          <w:color w:val="000000"/>
          <w:sz w:val="20"/>
          <w:szCs w:val="20"/>
          <w:rtl/>
          <w:lang w:eastAsia="en-US" w:bidi="fa-IR"/>
        </w:rPr>
        <w:t>‌</w:t>
      </w:r>
      <w:r w:rsidRPr="0069292E">
        <w:rPr>
          <w:rFonts w:asciiTheme="majorBidi" w:eastAsia="Times New Roman" w:hAnsiTheme="majorBidi" w:cs="B Nazanin" w:hint="cs"/>
          <w:color w:val="000000"/>
          <w:sz w:val="20"/>
          <w:szCs w:val="20"/>
          <w:rtl/>
          <w:lang w:eastAsia="en-US" w:bidi="fa-IR"/>
        </w:rPr>
        <w:t xml:space="preserve">ی جریان خنک کاری، </w:t>
      </w:r>
      <w:r w:rsidRPr="0069292E">
        <w:rPr>
          <w:rFonts w:asciiTheme="majorBidi" w:eastAsia="Times New Roman" w:hAnsiTheme="majorBidi" w:cs="B Nazanin"/>
          <w:color w:val="000000"/>
          <w:sz w:val="20"/>
          <w:szCs w:val="20"/>
          <w:rtl/>
          <w:lang w:eastAsia="en-US" w:bidi="fa-IR"/>
        </w:rPr>
        <w:t>به‌عنوان</w:t>
      </w:r>
      <w:r w:rsidRPr="0069292E">
        <w:rPr>
          <w:rFonts w:asciiTheme="majorBidi" w:eastAsia="Times New Roman" w:hAnsiTheme="majorBidi" w:cs="B Nazanin" w:hint="cs"/>
          <w:color w:val="000000"/>
          <w:sz w:val="20"/>
          <w:szCs w:val="20"/>
          <w:rtl/>
          <w:lang w:eastAsia="en-US" w:bidi="fa-IR"/>
        </w:rPr>
        <w:t xml:space="preserve"> پارامترهای </w:t>
      </w:r>
      <w:r w:rsidRPr="0069292E">
        <w:rPr>
          <w:rFonts w:asciiTheme="majorBidi" w:eastAsia="Times New Roman" w:hAnsiTheme="majorBidi" w:cs="B Nazanin"/>
          <w:color w:val="000000"/>
          <w:sz w:val="20"/>
          <w:szCs w:val="20"/>
          <w:rtl/>
          <w:lang w:eastAsia="en-US" w:bidi="fa-IR"/>
        </w:rPr>
        <w:t>مؤثر</w:t>
      </w:r>
      <w:r w:rsidRPr="0069292E">
        <w:rPr>
          <w:rFonts w:asciiTheme="majorBidi" w:eastAsia="Times New Roman" w:hAnsiTheme="majorBidi" w:cs="B Nazanin" w:hint="cs"/>
          <w:color w:val="000000"/>
          <w:sz w:val="20"/>
          <w:szCs w:val="20"/>
          <w:rtl/>
          <w:lang w:eastAsia="en-US" w:bidi="fa-IR"/>
        </w:rPr>
        <w:t xml:space="preserve"> دیگر این روش، بر روی راندمان </w:t>
      </w:r>
      <w:r w:rsidRPr="0069292E">
        <w:rPr>
          <w:rFonts w:asciiTheme="majorBidi" w:eastAsia="Times New Roman" w:hAnsiTheme="majorBidi" w:cs="B Nazanin" w:hint="cs"/>
          <w:sz w:val="20"/>
          <w:szCs w:val="20"/>
          <w:rtl/>
          <w:lang w:eastAsia="en-US" w:bidi="fa-IR"/>
        </w:rPr>
        <w:t>حرارتی  در نظر گرفته شده</w:t>
      </w:r>
      <w:r w:rsidRPr="0069292E">
        <w:rPr>
          <w:rFonts w:asciiTheme="majorBidi" w:eastAsia="Times New Roman" w:hAnsiTheme="majorBidi" w:cs="B Nazanin" w:hint="eastAsia"/>
          <w:sz w:val="20"/>
          <w:szCs w:val="20"/>
          <w:lang w:eastAsia="en-US" w:bidi="fa-IR"/>
        </w:rPr>
        <w:t>‌</w:t>
      </w:r>
      <w:r w:rsidRPr="0069292E">
        <w:rPr>
          <w:rFonts w:asciiTheme="majorBidi" w:eastAsia="Times New Roman" w:hAnsiTheme="majorBidi" w:cs="B Nazanin" w:hint="cs"/>
          <w:sz w:val="20"/>
          <w:szCs w:val="20"/>
          <w:rtl/>
          <w:lang w:eastAsia="en-US" w:bidi="fa-IR"/>
        </w:rPr>
        <w:t xml:space="preserve">اند. </w:t>
      </w:r>
      <w:r w:rsidRPr="0069292E">
        <w:rPr>
          <w:rFonts w:asciiTheme="majorBidi" w:eastAsia="Times New Roman" w:hAnsiTheme="majorBidi" w:cs="B Nazanin"/>
          <w:sz w:val="20"/>
          <w:szCs w:val="20"/>
          <w:rtl/>
          <w:lang w:eastAsia="en-US" w:bidi="fa-IR"/>
        </w:rPr>
        <w:t>از طرف</w:t>
      </w:r>
      <w:r w:rsidRPr="0069292E">
        <w:rPr>
          <w:rFonts w:asciiTheme="majorBidi" w:eastAsia="Times New Roman" w:hAnsiTheme="majorBidi" w:cs="B Nazanin" w:hint="cs"/>
          <w:sz w:val="20"/>
          <w:szCs w:val="20"/>
          <w:rtl/>
          <w:lang w:eastAsia="en-US" w:bidi="fa-IR"/>
        </w:rPr>
        <w:t>ی</w:t>
      </w:r>
      <w:r w:rsidRPr="0069292E">
        <w:rPr>
          <w:rFonts w:asciiTheme="majorBidi" w:eastAsia="Times New Roman" w:hAnsiTheme="majorBidi" w:cs="B Nazanin"/>
          <w:sz w:val="20"/>
          <w:szCs w:val="20"/>
          <w:rtl/>
          <w:lang w:eastAsia="en-US" w:bidi="fa-IR"/>
        </w:rPr>
        <w:t xml:space="preserve"> با توجه به نتا</w:t>
      </w:r>
      <w:r w:rsidRPr="0069292E">
        <w:rPr>
          <w:rFonts w:asciiTheme="majorBidi" w:eastAsia="Times New Roman" w:hAnsiTheme="majorBidi" w:cs="B Nazanin" w:hint="cs"/>
          <w:sz w:val="20"/>
          <w:szCs w:val="20"/>
          <w:rtl/>
          <w:lang w:eastAsia="en-US" w:bidi="fa-IR"/>
        </w:rPr>
        <w:t>یج</w:t>
      </w:r>
      <w:r w:rsidRPr="0069292E">
        <w:rPr>
          <w:rFonts w:asciiTheme="majorBidi" w:eastAsia="Times New Roman" w:hAnsiTheme="majorBidi" w:cs="B Nazanin"/>
          <w:sz w:val="20"/>
          <w:szCs w:val="20"/>
          <w:rtl/>
          <w:lang w:eastAsia="en-US" w:bidi="fa-IR"/>
        </w:rPr>
        <w:t xml:space="preserve"> لوت</w:t>
      </w:r>
      <w:r w:rsidRPr="0069292E">
        <w:rPr>
          <w:rFonts w:asciiTheme="majorBidi" w:eastAsia="Times New Roman" w:hAnsiTheme="majorBidi" w:cs="B Nazanin" w:hint="cs"/>
          <w:sz w:val="20"/>
          <w:szCs w:val="20"/>
          <w:rtl/>
          <w:lang w:eastAsia="en-US" w:bidi="fa-IR"/>
        </w:rPr>
        <w:t>ی</w:t>
      </w:r>
      <w:r w:rsidRPr="0069292E">
        <w:rPr>
          <w:rFonts w:asciiTheme="majorBidi" w:eastAsia="Times New Roman" w:hAnsiTheme="majorBidi" w:cs="B Nazanin" w:hint="eastAsia"/>
          <w:sz w:val="20"/>
          <w:szCs w:val="20"/>
          <w:rtl/>
          <w:lang w:eastAsia="en-US" w:bidi="fa-IR"/>
        </w:rPr>
        <w:t>وم</w:t>
      </w:r>
      <w:r w:rsidRPr="0069292E">
        <w:rPr>
          <w:rFonts w:asciiTheme="majorBidi" w:eastAsia="Times New Roman" w:hAnsiTheme="majorBidi" w:cs="B Nazanin"/>
          <w:sz w:val="20"/>
          <w:szCs w:val="20"/>
          <w:rtl/>
          <w:lang w:eastAsia="en-US" w:bidi="fa-IR"/>
        </w:rPr>
        <w:t xml:space="preserve"> [</w:t>
      </w:r>
      <w:r w:rsidRPr="0069292E">
        <w:rPr>
          <w:rFonts w:asciiTheme="majorBidi" w:eastAsia="Times New Roman" w:hAnsiTheme="majorBidi" w:cs="B Nazanin" w:hint="cs"/>
          <w:sz w:val="20"/>
          <w:szCs w:val="20"/>
          <w:rtl/>
          <w:lang w:eastAsia="en-US" w:bidi="fa-IR"/>
        </w:rPr>
        <w:t>19</w:t>
      </w:r>
      <w:r w:rsidRPr="0069292E">
        <w:rPr>
          <w:rFonts w:asciiTheme="majorBidi" w:eastAsia="Times New Roman" w:hAnsiTheme="majorBidi" w:cs="B Nazanin"/>
          <w:sz w:val="20"/>
          <w:szCs w:val="20"/>
          <w:rtl/>
          <w:lang w:eastAsia="en-US" w:bidi="fa-IR"/>
        </w:rPr>
        <w:t>] مقدار نسبت طول لوله تزر</w:t>
      </w:r>
      <w:r w:rsidRPr="0069292E">
        <w:rPr>
          <w:rFonts w:asciiTheme="majorBidi" w:eastAsia="Times New Roman" w:hAnsiTheme="majorBidi" w:cs="B Nazanin" w:hint="cs"/>
          <w:sz w:val="20"/>
          <w:szCs w:val="20"/>
          <w:rtl/>
          <w:lang w:eastAsia="en-US" w:bidi="fa-IR"/>
        </w:rPr>
        <w:t>یق</w:t>
      </w:r>
      <w:r w:rsidRPr="0069292E">
        <w:rPr>
          <w:rFonts w:asciiTheme="majorBidi" w:eastAsia="Times New Roman" w:hAnsiTheme="majorBidi" w:cs="B Nazanin"/>
          <w:sz w:val="20"/>
          <w:szCs w:val="20"/>
          <w:rtl/>
          <w:lang w:eastAsia="en-US" w:bidi="fa-IR"/>
        </w:rPr>
        <w:t xml:space="preserve"> گاز خنک‌کننده به قطر آن در راندمان خنک کار</w:t>
      </w:r>
      <w:r w:rsidRPr="0069292E">
        <w:rPr>
          <w:rFonts w:asciiTheme="majorBidi" w:eastAsia="Times New Roman" w:hAnsiTheme="majorBidi" w:cs="B Nazanin" w:hint="cs"/>
          <w:sz w:val="20"/>
          <w:szCs w:val="20"/>
          <w:rtl/>
          <w:lang w:eastAsia="en-US" w:bidi="fa-IR"/>
        </w:rPr>
        <w:t>ی</w:t>
      </w:r>
      <w:r w:rsidRPr="0069292E">
        <w:rPr>
          <w:rFonts w:asciiTheme="majorBidi" w:eastAsia="Times New Roman" w:hAnsiTheme="majorBidi" w:cs="B Nazanin"/>
          <w:sz w:val="20"/>
          <w:szCs w:val="20"/>
          <w:rtl/>
          <w:lang w:eastAsia="en-US" w:bidi="fa-IR"/>
        </w:rPr>
        <w:t xml:space="preserve"> تأث</w:t>
      </w:r>
      <w:r w:rsidRPr="0069292E">
        <w:rPr>
          <w:rFonts w:asciiTheme="majorBidi" w:eastAsia="Times New Roman" w:hAnsiTheme="majorBidi" w:cs="B Nazanin" w:hint="cs"/>
          <w:sz w:val="20"/>
          <w:szCs w:val="20"/>
          <w:rtl/>
          <w:lang w:eastAsia="en-US" w:bidi="fa-IR"/>
        </w:rPr>
        <w:t>یر</w:t>
      </w:r>
      <w:r w:rsidRPr="0069292E">
        <w:rPr>
          <w:rFonts w:asciiTheme="majorBidi" w:eastAsia="Times New Roman" w:hAnsiTheme="majorBidi" w:cs="B Nazanin"/>
          <w:sz w:val="20"/>
          <w:szCs w:val="20"/>
          <w:rtl/>
          <w:lang w:eastAsia="en-US" w:bidi="fa-IR"/>
        </w:rPr>
        <w:t xml:space="preserve"> دارد</w:t>
      </w:r>
      <w:r w:rsidRPr="0069292E">
        <w:rPr>
          <w:rFonts w:asciiTheme="majorBidi" w:eastAsia="Times New Roman" w:hAnsiTheme="majorBidi" w:cs="B Nazanin" w:hint="cs"/>
          <w:sz w:val="20"/>
          <w:szCs w:val="20"/>
          <w:rtl/>
          <w:lang w:eastAsia="en-US" w:bidi="fa-IR"/>
        </w:rPr>
        <w:t xml:space="preserve"> که</w:t>
      </w:r>
      <w:r w:rsidRPr="0069292E">
        <w:rPr>
          <w:rFonts w:asciiTheme="majorBidi" w:eastAsia="Times New Roman" w:hAnsiTheme="majorBidi" w:cs="B Nazanin"/>
          <w:sz w:val="20"/>
          <w:szCs w:val="20"/>
          <w:rtl/>
          <w:lang w:eastAsia="en-US" w:bidi="fa-IR"/>
        </w:rPr>
        <w:t xml:space="preserve"> روند تغ</w:t>
      </w:r>
      <w:r w:rsidRPr="0069292E">
        <w:rPr>
          <w:rFonts w:asciiTheme="majorBidi" w:eastAsia="Times New Roman" w:hAnsiTheme="majorBidi" w:cs="B Nazanin" w:hint="cs"/>
          <w:sz w:val="20"/>
          <w:szCs w:val="20"/>
          <w:rtl/>
          <w:lang w:eastAsia="en-US" w:bidi="fa-IR"/>
        </w:rPr>
        <w:t>ییر</w:t>
      </w:r>
      <w:r w:rsidRPr="0069292E">
        <w:rPr>
          <w:rFonts w:asciiTheme="majorBidi" w:eastAsia="Times New Roman" w:hAnsiTheme="majorBidi" w:cs="B Nazanin"/>
          <w:sz w:val="20"/>
          <w:szCs w:val="20"/>
          <w:rtl/>
          <w:lang w:eastAsia="en-US" w:bidi="fa-IR"/>
        </w:rPr>
        <w:t xml:space="preserve"> آن در</w:t>
      </w:r>
      <w:r w:rsidRPr="0069292E">
        <w:rPr>
          <w:rFonts w:asciiTheme="majorBidi" w:eastAsia="Times New Roman" w:hAnsiTheme="majorBidi" w:cs="B Nazanin" w:hint="cs"/>
          <w:sz w:val="20"/>
          <w:szCs w:val="20"/>
          <w:rtl/>
          <w:lang w:eastAsia="en-US" w:bidi="fa-IR"/>
        </w:rPr>
        <w:t xml:space="preserve"> مرجع </w:t>
      </w:r>
      <w:r w:rsidRPr="0069292E">
        <w:rPr>
          <w:rFonts w:asciiTheme="majorBidi" w:eastAsia="Times New Roman" w:hAnsiTheme="majorBidi" w:cs="B Nazanin"/>
          <w:sz w:val="20"/>
          <w:szCs w:val="20"/>
          <w:rtl/>
          <w:lang w:eastAsia="en-US" w:bidi="fa-IR"/>
        </w:rPr>
        <w:t>[</w:t>
      </w:r>
      <w:r w:rsidRPr="0069292E">
        <w:rPr>
          <w:rFonts w:asciiTheme="majorBidi" w:eastAsia="Times New Roman" w:hAnsiTheme="majorBidi" w:cs="B Nazanin" w:hint="cs"/>
          <w:sz w:val="20"/>
          <w:szCs w:val="20"/>
          <w:rtl/>
          <w:lang w:eastAsia="en-US" w:bidi="fa-IR"/>
        </w:rPr>
        <w:t>19</w:t>
      </w:r>
      <w:r w:rsidRPr="0069292E">
        <w:rPr>
          <w:rFonts w:asciiTheme="majorBidi" w:eastAsia="Times New Roman" w:hAnsiTheme="majorBidi" w:cs="B Nazanin"/>
          <w:sz w:val="20"/>
          <w:szCs w:val="20"/>
          <w:rtl/>
          <w:lang w:eastAsia="en-US" w:bidi="fa-IR"/>
        </w:rPr>
        <w:t>] ذکر</w:t>
      </w:r>
      <w:r w:rsidRPr="0069292E">
        <w:rPr>
          <w:rFonts w:asciiTheme="majorBidi" w:eastAsia="Times New Roman" w:hAnsiTheme="majorBidi" w:cs="B Nazanin" w:hint="cs"/>
          <w:sz w:val="20"/>
          <w:szCs w:val="20"/>
          <w:rtl/>
          <w:lang w:eastAsia="en-US" w:bidi="fa-IR"/>
        </w:rPr>
        <w:t xml:space="preserve"> </w:t>
      </w:r>
      <w:r w:rsidRPr="0069292E">
        <w:rPr>
          <w:rFonts w:asciiTheme="majorBidi" w:eastAsia="Times New Roman" w:hAnsiTheme="majorBidi" w:cs="B Nazanin"/>
          <w:color w:val="000000"/>
          <w:sz w:val="20"/>
          <w:szCs w:val="20"/>
          <w:rtl/>
          <w:lang w:eastAsia="en-US" w:bidi="fa-IR"/>
        </w:rPr>
        <w:t>شده است. به‌منظور عدم تأث</w:t>
      </w:r>
      <w:r w:rsidRPr="0069292E">
        <w:rPr>
          <w:rFonts w:asciiTheme="majorBidi" w:eastAsia="Times New Roman" w:hAnsiTheme="majorBidi" w:cs="B Nazanin" w:hint="cs"/>
          <w:color w:val="000000"/>
          <w:sz w:val="20"/>
          <w:szCs w:val="20"/>
          <w:rtl/>
          <w:lang w:eastAsia="en-US" w:bidi="fa-IR"/>
        </w:rPr>
        <w:t>یر</w:t>
      </w:r>
      <w:r w:rsidRPr="0069292E">
        <w:rPr>
          <w:rFonts w:asciiTheme="majorBidi" w:eastAsia="Times New Roman" w:hAnsiTheme="majorBidi" w:cs="B Nazanin"/>
          <w:color w:val="000000"/>
          <w:sz w:val="20"/>
          <w:szCs w:val="20"/>
          <w:rtl/>
          <w:lang w:eastAsia="en-US" w:bidi="fa-IR"/>
        </w:rPr>
        <w:t xml:space="preserve"> آن بر نتا</w:t>
      </w:r>
      <w:r w:rsidRPr="0069292E">
        <w:rPr>
          <w:rFonts w:asciiTheme="majorBidi" w:eastAsia="Times New Roman" w:hAnsiTheme="majorBidi" w:cs="B Nazanin" w:hint="cs"/>
          <w:color w:val="000000"/>
          <w:sz w:val="20"/>
          <w:szCs w:val="20"/>
          <w:rtl/>
          <w:lang w:eastAsia="en-US" w:bidi="fa-IR"/>
        </w:rPr>
        <w:t>یج،</w:t>
      </w:r>
      <w:r w:rsidRPr="0069292E">
        <w:rPr>
          <w:rFonts w:asciiTheme="majorBidi" w:eastAsia="Times New Roman" w:hAnsiTheme="majorBidi" w:cs="B Nazanin"/>
          <w:color w:val="000000"/>
          <w:sz w:val="20"/>
          <w:szCs w:val="20"/>
          <w:rtl/>
          <w:lang w:eastAsia="en-US" w:bidi="fa-IR"/>
        </w:rPr>
        <w:t xml:space="preserve"> تحل</w:t>
      </w:r>
      <w:r w:rsidRPr="0069292E">
        <w:rPr>
          <w:rFonts w:asciiTheme="majorBidi" w:eastAsia="Times New Roman" w:hAnsiTheme="majorBidi" w:cs="B Nazanin" w:hint="cs"/>
          <w:color w:val="000000"/>
          <w:sz w:val="20"/>
          <w:szCs w:val="20"/>
          <w:rtl/>
          <w:lang w:eastAsia="en-US" w:bidi="fa-IR"/>
        </w:rPr>
        <w:t>یل‌ها</w:t>
      </w:r>
      <w:r w:rsidRPr="0069292E">
        <w:rPr>
          <w:rFonts w:asciiTheme="majorBidi" w:eastAsia="Times New Roman" w:hAnsiTheme="majorBidi" w:cs="B Nazanin"/>
          <w:color w:val="000000"/>
          <w:sz w:val="20"/>
          <w:szCs w:val="20"/>
          <w:rtl/>
          <w:lang w:eastAsia="en-US" w:bidi="fa-IR"/>
        </w:rPr>
        <w:t xml:space="preserve"> در شرا</w:t>
      </w:r>
      <w:r w:rsidRPr="0069292E">
        <w:rPr>
          <w:rFonts w:asciiTheme="majorBidi" w:eastAsia="Times New Roman" w:hAnsiTheme="majorBidi" w:cs="B Nazanin" w:hint="cs"/>
          <w:color w:val="000000"/>
          <w:sz w:val="20"/>
          <w:szCs w:val="20"/>
          <w:rtl/>
          <w:lang w:eastAsia="en-US" w:bidi="fa-IR"/>
        </w:rPr>
        <w:t>یط</w:t>
      </w:r>
      <w:r w:rsidRPr="0069292E">
        <w:rPr>
          <w:rFonts w:asciiTheme="majorBidi" w:eastAsia="Times New Roman" w:hAnsiTheme="majorBidi" w:cs="B Nazanin"/>
          <w:color w:val="000000"/>
          <w:sz w:val="20"/>
          <w:szCs w:val="20"/>
          <w:rtl/>
          <w:lang w:eastAsia="en-US" w:bidi="fa-IR"/>
        </w:rPr>
        <w:t xml:space="preserve"> </w:t>
      </w:r>
      <m:oMath>
        <m:f>
          <m:fPr>
            <m:ctrlPr>
              <w:rPr>
                <w:rFonts w:ascii="Cambria Math" w:eastAsia="Times New Roman" w:hAnsi="Cambria Math" w:cs="B Nazanin"/>
                <w:color w:val="000000"/>
                <w:sz w:val="20"/>
                <w:szCs w:val="20"/>
                <w:lang w:eastAsia="en-US" w:bidi="fa-IR"/>
              </w:rPr>
            </m:ctrlPr>
          </m:fPr>
          <m:num>
            <m:r>
              <m:rPr>
                <m:sty m:val="p"/>
              </m:rPr>
              <w:rPr>
                <w:rFonts w:ascii="Cambria Math" w:eastAsia="Times New Roman" w:hAnsi="Cambria Math" w:cs="B Nazanin"/>
                <w:color w:val="000000"/>
                <w:sz w:val="20"/>
                <w:szCs w:val="20"/>
                <w:lang w:eastAsia="en-US" w:bidi="fa-IR"/>
              </w:rPr>
              <m:t>L</m:t>
            </m:r>
          </m:num>
          <m:den>
            <m:r>
              <w:rPr>
                <w:rFonts w:ascii="Cambria Math" w:eastAsia="Times New Roman" w:hAnsi="Cambria Math" w:cs="B Nazanin"/>
                <w:color w:val="000000"/>
                <w:sz w:val="20"/>
                <w:szCs w:val="20"/>
                <w:lang w:eastAsia="en-US" w:bidi="fa-IR"/>
              </w:rPr>
              <m:t>D</m:t>
            </m:r>
          </m:den>
        </m:f>
      </m:oMath>
      <w:r w:rsidRPr="0069292E">
        <w:rPr>
          <w:rFonts w:asciiTheme="majorBidi" w:eastAsia="Times New Roman" w:hAnsiTheme="majorBidi" w:cs="B Nazanin"/>
          <w:color w:val="000000"/>
          <w:sz w:val="20"/>
          <w:szCs w:val="20"/>
          <w:rtl/>
          <w:lang w:eastAsia="en-US" w:bidi="fa-IR"/>
        </w:rPr>
        <w:t xml:space="preserve"> ثابت انجام شده است.</w:t>
      </w:r>
    </w:p>
    <w:tbl>
      <w:tblPr>
        <w:tblStyle w:val="TableGrid11"/>
        <w:bidiVisual/>
        <w:tblW w:w="41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676"/>
        <w:gridCol w:w="762"/>
        <w:gridCol w:w="703"/>
        <w:gridCol w:w="724"/>
        <w:gridCol w:w="716"/>
      </w:tblGrid>
      <w:tr w:rsidR="0069292E" w:rsidRPr="0069292E" w:rsidTr="0069292E">
        <w:trPr>
          <w:trHeight w:val="281"/>
          <w:jc w:val="center"/>
        </w:trPr>
        <w:tc>
          <w:tcPr>
            <w:tcW w:w="4195" w:type="dxa"/>
            <w:gridSpan w:val="6"/>
            <w:tcBorders>
              <w:bottom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w:noProof/>
                <w:sz w:val="20"/>
                <w:szCs w:val="20"/>
                <w:lang w:bidi="fa-IR"/>
              </w:rPr>
            </w:pPr>
            <w:r w:rsidRPr="0069292E">
              <w:rPr>
                <w:rFonts w:ascii="Times New Roman" w:hAnsi="Times New Roman" w:cs="B Nazanin" w:hint="cs"/>
                <w:noProof/>
                <w:sz w:val="20"/>
                <w:szCs w:val="20"/>
                <w:rtl/>
                <w:lang w:bidi="fa-IR"/>
              </w:rPr>
              <w:t xml:space="preserve">جدول 1- پارامترهای </w:t>
            </w:r>
            <w:r w:rsidRPr="0069292E">
              <w:rPr>
                <w:rFonts w:ascii="Times New Roman" w:hAnsi="Times New Roman" w:cs="B Nazanin"/>
                <w:noProof/>
                <w:sz w:val="20"/>
                <w:szCs w:val="20"/>
                <w:rtl/>
                <w:lang w:bidi="fa-IR"/>
              </w:rPr>
              <w:t>مؤثر</w:t>
            </w:r>
            <w:r w:rsidRPr="0069292E">
              <w:rPr>
                <w:rFonts w:ascii="Times New Roman" w:hAnsi="Times New Roman" w:cs="B Nazanin" w:hint="cs"/>
                <w:noProof/>
                <w:sz w:val="20"/>
                <w:szCs w:val="20"/>
                <w:rtl/>
                <w:lang w:bidi="fa-IR"/>
              </w:rPr>
              <w:t xml:space="preserve"> </w:t>
            </w:r>
            <w:r w:rsidRPr="0069292E">
              <w:rPr>
                <w:rFonts w:ascii="Times New Roman" w:hAnsi="Times New Roman" w:cs="B Nazanin"/>
                <w:noProof/>
                <w:sz w:val="20"/>
                <w:szCs w:val="20"/>
                <w:rtl/>
                <w:lang w:bidi="fa-IR"/>
              </w:rPr>
              <w:t>سوراخ‌ها</w:t>
            </w:r>
            <w:r w:rsidRPr="0069292E">
              <w:rPr>
                <w:rFonts w:ascii="Times New Roman" w:hAnsi="Times New Roman" w:cs="B Nazanin" w:hint="cs"/>
                <w:noProof/>
                <w:sz w:val="20"/>
                <w:szCs w:val="20"/>
                <w:rtl/>
                <w:lang w:bidi="fa-IR"/>
              </w:rPr>
              <w:t xml:space="preserve">ی تزریق جریان </w:t>
            </w:r>
            <w:r w:rsidRPr="0069292E">
              <w:rPr>
                <w:rFonts w:ascii="Times New Roman" w:hAnsi="Times New Roman" w:cs="B Nazanin"/>
                <w:noProof/>
                <w:sz w:val="20"/>
                <w:szCs w:val="20"/>
                <w:rtl/>
                <w:lang w:bidi="fa-IR"/>
              </w:rPr>
              <w:t>خنک‌کننده</w:t>
            </w:r>
            <w:r w:rsidRPr="0069292E">
              <w:rPr>
                <w:rFonts w:ascii="Times New Roman" w:hAnsi="Times New Roman" w:cs="B Nazanin" w:hint="cs"/>
                <w:noProof/>
                <w:sz w:val="20"/>
                <w:szCs w:val="20"/>
                <w:rtl/>
                <w:lang w:bidi="fa-IR"/>
              </w:rPr>
              <w:t xml:space="preserve"> و </w:t>
            </w:r>
            <w:r w:rsidRPr="0069292E">
              <w:rPr>
                <w:rFonts w:ascii="Times New Roman" w:hAnsi="Times New Roman" w:cs="B Nazanin"/>
                <w:noProof/>
                <w:sz w:val="20"/>
                <w:szCs w:val="20"/>
                <w:rtl/>
                <w:lang w:bidi="fa-IR"/>
              </w:rPr>
              <w:t>طرح‌ها</w:t>
            </w:r>
            <w:r w:rsidRPr="0069292E">
              <w:rPr>
                <w:rFonts w:ascii="Times New Roman" w:hAnsi="Times New Roman" w:cs="B Nazanin" w:hint="cs"/>
                <w:noProof/>
                <w:sz w:val="20"/>
                <w:szCs w:val="20"/>
                <w:rtl/>
                <w:lang w:bidi="fa-IR"/>
              </w:rPr>
              <w:t>ی آزمایشی مورد بررسی</w:t>
            </w:r>
          </w:p>
        </w:tc>
      </w:tr>
      <w:tr w:rsidR="0069292E" w:rsidRPr="0069292E" w:rsidTr="0069292E">
        <w:trPr>
          <w:trHeight w:val="281"/>
          <w:jc w:val="center"/>
        </w:trPr>
        <w:tc>
          <w:tcPr>
            <w:tcW w:w="0" w:type="auto"/>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w:noProof/>
                <w:sz w:val="18"/>
                <w:szCs w:val="18"/>
                <w:rtl/>
                <w:lang w:bidi="fa-IR"/>
              </w:rPr>
            </w:pPr>
            <w:r w:rsidRPr="0069292E">
              <w:rPr>
                <w:rFonts w:ascii="Times New Roman" w:hAnsi="Times New Roman" w:cs="B Nazanin" w:hint="cs"/>
                <w:noProof/>
                <w:sz w:val="18"/>
                <w:szCs w:val="18"/>
                <w:rtl/>
                <w:lang w:bidi="fa-IR"/>
              </w:rPr>
              <w:t>شماره نمونه</w:t>
            </w:r>
          </w:p>
        </w:tc>
        <w:tc>
          <w:tcPr>
            <w:tcW w:w="0" w:type="auto"/>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w:noProof/>
                <w:sz w:val="18"/>
                <w:szCs w:val="18"/>
                <w:rtl/>
                <w:lang w:bidi="fa-IR"/>
              </w:rPr>
            </w:pPr>
            <w:r w:rsidRPr="0069292E">
              <w:rPr>
                <w:rFonts w:ascii="Times New Roman" w:hAnsi="Times New Roman" w:cs="B Nazanin" w:hint="cs"/>
                <w:noProof/>
                <w:sz w:val="18"/>
                <w:szCs w:val="18"/>
                <w:rtl/>
                <w:lang w:bidi="fa-IR"/>
              </w:rPr>
              <w:t xml:space="preserve">قطر سوراخ </w:t>
            </w:r>
            <w:r w:rsidRPr="0069292E">
              <w:rPr>
                <w:rFonts w:ascii="Times New Roman" w:hAnsi="Times New Roman" w:cs="B Nazanin"/>
                <w:noProof/>
                <w:sz w:val="16"/>
                <w:szCs w:val="16"/>
                <w:lang w:bidi="fa-IR"/>
              </w:rPr>
              <w:t>d</w:t>
            </w:r>
            <w:r w:rsidRPr="0069292E">
              <w:rPr>
                <w:rFonts w:ascii="Times New Roman" w:hAnsi="Times New Roman" w:cs="B Nazanin"/>
                <w:noProof/>
                <w:sz w:val="18"/>
                <w:szCs w:val="18"/>
                <w:lang w:bidi="fa-IR"/>
              </w:rPr>
              <w:t xml:space="preserve"> (</w:t>
            </w:r>
            <w:r w:rsidRPr="0069292E">
              <w:rPr>
                <w:rFonts w:ascii="Times New Roman" w:hAnsi="Times New Roman" w:cs="B Nazanin"/>
                <w:noProof/>
                <w:sz w:val="16"/>
                <w:szCs w:val="16"/>
                <w:lang w:bidi="fa-IR"/>
              </w:rPr>
              <w:t>mm</w:t>
            </w:r>
            <w:r w:rsidRPr="0069292E">
              <w:rPr>
                <w:rFonts w:ascii="Times New Roman" w:hAnsi="Times New Roman" w:cs="B Nazanin"/>
                <w:noProof/>
                <w:sz w:val="18"/>
                <w:szCs w:val="18"/>
                <w:lang w:bidi="fa-IR"/>
              </w:rPr>
              <w:t>)</w:t>
            </w:r>
          </w:p>
        </w:tc>
        <w:tc>
          <w:tcPr>
            <w:tcW w:w="0" w:type="auto"/>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w:noProof/>
                <w:sz w:val="18"/>
                <w:szCs w:val="18"/>
                <w:lang w:bidi="fa-IR"/>
              </w:rPr>
            </w:pPr>
            <w:r w:rsidRPr="0069292E">
              <w:rPr>
                <w:rFonts w:ascii="Times New Roman" w:hAnsi="Times New Roman" w:cs="B Nazanin" w:hint="cs"/>
                <w:noProof/>
                <w:sz w:val="18"/>
                <w:szCs w:val="18"/>
                <w:rtl/>
                <w:lang w:bidi="fa-IR"/>
              </w:rPr>
              <w:t xml:space="preserve">فاصله </w:t>
            </w:r>
            <w:r w:rsidRPr="0069292E">
              <w:rPr>
                <w:rFonts w:ascii="Times New Roman" w:hAnsi="Times New Roman" w:cs="B Nazanin"/>
                <w:noProof/>
                <w:sz w:val="18"/>
                <w:szCs w:val="18"/>
                <w:rtl/>
                <w:lang w:bidi="fa-IR"/>
              </w:rPr>
              <w:t>سوراخ‌ها</w:t>
            </w:r>
            <w:r w:rsidRPr="0069292E">
              <w:rPr>
                <w:rFonts w:ascii="Times New Roman" w:hAnsi="Times New Roman" w:cs="B Nazanin" w:hint="cs"/>
                <w:noProof/>
                <w:sz w:val="18"/>
                <w:szCs w:val="18"/>
                <w:rtl/>
                <w:lang w:bidi="fa-IR"/>
              </w:rPr>
              <w:t xml:space="preserve"> </w:t>
            </w:r>
            <w:r w:rsidRPr="0069292E">
              <w:rPr>
                <w:rFonts w:ascii="Times New Roman" w:hAnsi="Times New Roman" w:cs="B Nazanin"/>
                <w:noProof/>
                <w:sz w:val="16"/>
                <w:szCs w:val="16"/>
                <w:lang w:bidi="fa-IR"/>
              </w:rPr>
              <w:t>S</w:t>
            </w:r>
            <w:r w:rsidRPr="0069292E">
              <w:rPr>
                <w:rFonts w:ascii="Times New Roman" w:hAnsi="Times New Roman" w:cs="B Nazanin"/>
                <w:noProof/>
                <w:sz w:val="18"/>
                <w:szCs w:val="18"/>
                <w:lang w:bidi="fa-IR"/>
              </w:rPr>
              <w:t xml:space="preserve"> (</w:t>
            </w:r>
            <w:r w:rsidRPr="0069292E">
              <w:rPr>
                <w:rFonts w:ascii="Times New Roman" w:hAnsi="Times New Roman" w:cs="B Nazanin"/>
                <w:noProof/>
                <w:sz w:val="16"/>
                <w:szCs w:val="16"/>
                <w:lang w:bidi="fa-IR"/>
              </w:rPr>
              <w:t>mm</w:t>
            </w:r>
            <w:r w:rsidRPr="0069292E">
              <w:rPr>
                <w:rFonts w:ascii="Times New Roman" w:hAnsi="Times New Roman" w:cs="B Nazanin"/>
                <w:noProof/>
                <w:sz w:val="18"/>
                <w:szCs w:val="18"/>
                <w:lang w:bidi="fa-IR"/>
              </w:rPr>
              <w:t>)</w:t>
            </w:r>
          </w:p>
        </w:tc>
        <w:tc>
          <w:tcPr>
            <w:tcW w:w="703"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w:noProof/>
                <w:sz w:val="18"/>
                <w:szCs w:val="18"/>
                <w:lang w:bidi="fa-IR"/>
              </w:rPr>
            </w:pPr>
            <w:r w:rsidRPr="0069292E">
              <w:rPr>
                <w:rFonts w:ascii="Times New Roman" w:hAnsi="Times New Roman" w:cs="B Nazanin" w:hint="cs"/>
                <w:noProof/>
                <w:sz w:val="18"/>
                <w:szCs w:val="18"/>
                <w:rtl/>
                <w:lang w:bidi="fa-IR"/>
              </w:rPr>
              <w:t>تعداد سوراخ در طول ثابت</w:t>
            </w:r>
          </w:p>
        </w:tc>
        <w:tc>
          <w:tcPr>
            <w:tcW w:w="724"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w:noProof/>
                <w:sz w:val="18"/>
                <w:szCs w:val="18"/>
                <w:lang w:bidi="fa-IR"/>
              </w:rPr>
            </w:pPr>
            <w:r w:rsidRPr="0069292E">
              <w:rPr>
                <w:rFonts w:ascii="Times New Roman" w:hAnsi="Times New Roman" w:cs="B Nazanin" w:hint="cs"/>
                <w:noProof/>
                <w:sz w:val="18"/>
                <w:szCs w:val="18"/>
                <w:rtl/>
                <w:lang w:bidi="fa-IR"/>
              </w:rPr>
              <w:t>زاویه تزریق (درجه)</w:t>
            </w:r>
            <w:r w:rsidRPr="0069292E">
              <w:rPr>
                <w:rFonts w:ascii="Times New Roman" w:hAnsi="Times New Roman" w:cs="B Nazanin"/>
                <w:noProof/>
                <w:sz w:val="18"/>
                <w:szCs w:val="18"/>
                <w:lang w:bidi="fa-IR"/>
              </w:rPr>
              <w:t xml:space="preserve"> </w:t>
            </w:r>
            <w:r w:rsidRPr="0069292E">
              <w:rPr>
                <w:rFonts w:ascii="Times New Roman" w:hAnsi="Times New Roman" w:cs="Times New Roman"/>
                <w:noProof/>
                <w:sz w:val="18"/>
                <w:szCs w:val="18"/>
                <w:rtl/>
                <w:lang w:bidi="fa-IR"/>
              </w:rPr>
              <w:t>θ</w:t>
            </w:r>
          </w:p>
        </w:tc>
        <w:tc>
          <w:tcPr>
            <w:tcW w:w="716"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w:noProof/>
                <w:sz w:val="18"/>
                <w:szCs w:val="18"/>
                <w:lang w:bidi="fa-IR"/>
              </w:rPr>
            </w:pPr>
            <w:r w:rsidRPr="0069292E">
              <w:rPr>
                <w:rFonts w:ascii="Times New Roman" w:hAnsi="Times New Roman" w:cs="B Nazanin" w:hint="cs"/>
                <w:noProof/>
                <w:sz w:val="18"/>
                <w:szCs w:val="18"/>
                <w:rtl/>
                <w:lang w:bidi="fa-IR"/>
              </w:rPr>
              <w:t>دبی دمش بی‌بعد</w:t>
            </w:r>
          </w:p>
          <w:p w:rsidR="0069292E" w:rsidRPr="0069292E" w:rsidRDefault="0069292E" w:rsidP="0069292E">
            <w:pPr>
              <w:bidi/>
              <w:spacing w:after="0" w:line="240" w:lineRule="auto"/>
              <w:jc w:val="center"/>
              <w:rPr>
                <w:rFonts w:ascii="Times New Roman" w:hAnsi="Times New Roman" w:cs="B Nazanin"/>
                <w:noProof/>
                <w:sz w:val="18"/>
                <w:szCs w:val="18"/>
                <w:lang w:bidi="fa-IR"/>
              </w:rPr>
            </w:pPr>
            <w:r w:rsidRPr="0069292E">
              <w:rPr>
                <w:rFonts w:ascii="Times New Roman" w:hAnsi="Times New Roman" w:cs="B Nazanin"/>
                <w:noProof/>
                <w:sz w:val="18"/>
                <w:szCs w:val="18"/>
                <w:lang w:bidi="fa-IR"/>
              </w:rPr>
              <w:t>M</w:t>
            </w:r>
          </w:p>
        </w:tc>
      </w:tr>
      <w:tr w:rsidR="0069292E" w:rsidRPr="0069292E" w:rsidTr="0069292E">
        <w:trPr>
          <w:trHeight w:val="287"/>
          <w:jc w:val="center"/>
        </w:trPr>
        <w:tc>
          <w:tcPr>
            <w:tcW w:w="0" w:type="auto"/>
            <w:tcBorders>
              <w:top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w:t>
            </w:r>
          </w:p>
        </w:tc>
        <w:tc>
          <w:tcPr>
            <w:tcW w:w="0" w:type="auto"/>
            <w:tcBorders>
              <w:top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0" w:type="auto"/>
            <w:tcBorders>
              <w:top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16</w:t>
            </w:r>
          </w:p>
        </w:tc>
        <w:tc>
          <w:tcPr>
            <w:tcW w:w="703" w:type="dxa"/>
            <w:tcBorders>
              <w:top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5</w:t>
            </w:r>
          </w:p>
        </w:tc>
        <w:tc>
          <w:tcPr>
            <w:tcW w:w="724" w:type="dxa"/>
            <w:tcBorders>
              <w:top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tcBorders>
              <w:top w:val="single" w:sz="4" w:space="0" w:color="auto"/>
            </w:tcBorders>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jc w:val="center"/>
        </w:trPr>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2</w:t>
            </w:r>
          </w:p>
        </w:tc>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jc w:val="center"/>
        </w:trPr>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w:t>
            </w:r>
          </w:p>
        </w:tc>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8.889</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9</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jc w:val="center"/>
        </w:trPr>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w:t>
            </w:r>
          </w:p>
        </w:tc>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jc w:val="center"/>
        </w:trPr>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5</w:t>
            </w:r>
          </w:p>
        </w:tc>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jc w:val="center"/>
        </w:trPr>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6</w:t>
            </w:r>
          </w:p>
        </w:tc>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5</w:t>
            </w:r>
          </w:p>
        </w:tc>
        <w:tc>
          <w:tcPr>
            <w:tcW w:w="0" w:type="auto"/>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jc w:val="center"/>
        </w:trPr>
        <w:tc>
          <w:tcPr>
            <w:tcW w:w="0" w:type="auto"/>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0" w:type="auto"/>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6</w:t>
            </w:r>
          </w:p>
        </w:tc>
        <w:tc>
          <w:tcPr>
            <w:tcW w:w="0" w:type="auto"/>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trHeight w:val="287"/>
          <w:jc w:val="center"/>
        </w:trPr>
        <w:tc>
          <w:tcPr>
            <w:tcW w:w="61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8</w:t>
            </w:r>
          </w:p>
        </w:tc>
        <w:tc>
          <w:tcPr>
            <w:tcW w:w="67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762"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20</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jc w:val="center"/>
        </w:trPr>
        <w:tc>
          <w:tcPr>
            <w:tcW w:w="61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9</w:t>
            </w:r>
          </w:p>
        </w:tc>
        <w:tc>
          <w:tcPr>
            <w:tcW w:w="67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762"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jc w:val="center"/>
        </w:trPr>
        <w:tc>
          <w:tcPr>
            <w:tcW w:w="61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10</w:t>
            </w:r>
          </w:p>
        </w:tc>
        <w:tc>
          <w:tcPr>
            <w:tcW w:w="67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762"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50</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jc w:val="center"/>
        </w:trPr>
        <w:tc>
          <w:tcPr>
            <w:tcW w:w="61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w:t>
            </w:r>
          </w:p>
        </w:tc>
        <w:tc>
          <w:tcPr>
            <w:tcW w:w="67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762"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65</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0.52</w:t>
            </w:r>
          </w:p>
        </w:tc>
      </w:tr>
      <w:tr w:rsidR="0069292E" w:rsidRPr="0069292E" w:rsidTr="0069292E">
        <w:trPr>
          <w:jc w:val="center"/>
        </w:trPr>
        <w:tc>
          <w:tcPr>
            <w:tcW w:w="61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12</w:t>
            </w:r>
          </w:p>
        </w:tc>
        <w:tc>
          <w:tcPr>
            <w:tcW w:w="67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762"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0.2</w:t>
            </w:r>
          </w:p>
        </w:tc>
      </w:tr>
      <w:tr w:rsidR="0069292E" w:rsidRPr="0069292E" w:rsidTr="0069292E">
        <w:trPr>
          <w:jc w:val="center"/>
        </w:trPr>
        <w:tc>
          <w:tcPr>
            <w:tcW w:w="61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13</w:t>
            </w:r>
          </w:p>
        </w:tc>
        <w:tc>
          <w:tcPr>
            <w:tcW w:w="67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762"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vAlign w:val="center"/>
          </w:tcPr>
          <w:p w:rsidR="0069292E" w:rsidRPr="0069292E" w:rsidRDefault="0069292E" w:rsidP="0069292E">
            <w:pPr>
              <w:bidi/>
              <w:spacing w:after="0" w:line="240" w:lineRule="auto"/>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0.3</w:t>
            </w:r>
          </w:p>
        </w:tc>
      </w:tr>
    </w:tbl>
    <w:p w:rsidR="00E5040B" w:rsidRDefault="00E5040B" w:rsidP="00750034">
      <w:pPr>
        <w:pStyle w:val="23"/>
        <w:rPr>
          <w:b w:val="0"/>
          <w:bCs w:val="0"/>
          <w:sz w:val="18"/>
          <w:szCs w:val="20"/>
        </w:rPr>
      </w:pPr>
    </w:p>
    <w:p w:rsidR="0069292E" w:rsidRDefault="0069292E" w:rsidP="00750034">
      <w:pPr>
        <w:pStyle w:val="23"/>
        <w:rPr>
          <w:b w:val="0"/>
          <w:bCs w:val="0"/>
          <w:sz w:val="18"/>
          <w:szCs w:val="20"/>
        </w:rPr>
      </w:pPr>
    </w:p>
    <w:tbl>
      <w:tblPr>
        <w:tblStyle w:val="TableGrid12"/>
        <w:bidiVisual/>
        <w:tblW w:w="41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676"/>
        <w:gridCol w:w="762"/>
        <w:gridCol w:w="703"/>
        <w:gridCol w:w="724"/>
        <w:gridCol w:w="716"/>
      </w:tblGrid>
      <w:tr w:rsidR="0069292E" w:rsidRPr="0069292E" w:rsidTr="0069292E">
        <w:trPr>
          <w:jc w:val="center"/>
        </w:trPr>
        <w:tc>
          <w:tcPr>
            <w:tcW w:w="614" w:type="dxa"/>
            <w:tcBorders>
              <w:bottom w:val="single" w:sz="4" w:space="0" w:color="auto"/>
            </w:tcBorders>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15</w:t>
            </w:r>
          </w:p>
        </w:tc>
        <w:tc>
          <w:tcPr>
            <w:tcW w:w="676" w:type="dxa"/>
            <w:tcBorders>
              <w:bottom w:val="single" w:sz="4" w:space="0" w:color="auto"/>
            </w:tcBorders>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4</w:t>
            </w:r>
          </w:p>
        </w:tc>
        <w:tc>
          <w:tcPr>
            <w:tcW w:w="762" w:type="dxa"/>
            <w:tcBorders>
              <w:bottom w:val="single" w:sz="4" w:space="0" w:color="auto"/>
            </w:tcBorders>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11.4</w:t>
            </w:r>
          </w:p>
        </w:tc>
        <w:tc>
          <w:tcPr>
            <w:tcW w:w="703" w:type="dxa"/>
            <w:tcBorders>
              <w:bottom w:val="single" w:sz="4" w:space="0" w:color="auto"/>
            </w:tcBorders>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7</w:t>
            </w:r>
          </w:p>
        </w:tc>
        <w:tc>
          <w:tcPr>
            <w:tcW w:w="724" w:type="dxa"/>
            <w:tcBorders>
              <w:bottom w:val="single" w:sz="4" w:space="0" w:color="auto"/>
            </w:tcBorders>
            <w:vAlign w:val="center"/>
          </w:tcPr>
          <w:p w:rsidR="0069292E" w:rsidRPr="0069292E" w:rsidRDefault="0069292E" w:rsidP="0069292E">
            <w:pPr>
              <w:bidi/>
              <w:spacing w:after="0"/>
              <w:jc w:val="center"/>
              <w:rPr>
                <w:rFonts w:ascii="Times New Roman" w:hAnsi="Times New Roman" w:cs="B Nazanin+ Regular"/>
                <w:noProof/>
                <w:sz w:val="18"/>
                <w:szCs w:val="18"/>
                <w:rtl/>
                <w:lang w:bidi="fa-IR"/>
              </w:rPr>
            </w:pPr>
            <w:r w:rsidRPr="0069292E">
              <w:rPr>
                <w:rFonts w:ascii="Times New Roman" w:hAnsi="Times New Roman" w:cs="B Nazanin+ Regular" w:hint="cs"/>
                <w:noProof/>
                <w:sz w:val="18"/>
                <w:szCs w:val="18"/>
                <w:rtl/>
                <w:lang w:bidi="fa-IR"/>
              </w:rPr>
              <w:t>35</w:t>
            </w:r>
          </w:p>
        </w:tc>
        <w:tc>
          <w:tcPr>
            <w:tcW w:w="716" w:type="dxa"/>
            <w:tcBorders>
              <w:bottom w:val="single" w:sz="4" w:space="0" w:color="auto"/>
            </w:tcBorders>
            <w:vAlign w:val="center"/>
          </w:tcPr>
          <w:p w:rsidR="0069292E" w:rsidRPr="0069292E" w:rsidRDefault="0069292E" w:rsidP="0069292E">
            <w:pPr>
              <w:bidi/>
              <w:spacing w:after="0"/>
              <w:jc w:val="center"/>
              <w:rPr>
                <w:rFonts w:ascii="Times New Roman" w:hAnsi="Times New Roman" w:cs="B Nazanin+ Regular"/>
                <w:noProof/>
                <w:sz w:val="18"/>
                <w:szCs w:val="18"/>
                <w:lang w:bidi="fa-IR"/>
              </w:rPr>
            </w:pPr>
            <w:r w:rsidRPr="0069292E">
              <w:rPr>
                <w:rFonts w:ascii="Times New Roman" w:hAnsi="Times New Roman" w:cs="B Nazanin+ Regular" w:hint="cs"/>
                <w:noProof/>
                <w:sz w:val="18"/>
                <w:szCs w:val="18"/>
                <w:rtl/>
                <w:lang w:bidi="fa-IR"/>
              </w:rPr>
              <w:t>0.52</w:t>
            </w:r>
          </w:p>
        </w:tc>
      </w:tr>
    </w:tbl>
    <w:p w:rsidR="0069292E" w:rsidRPr="0069292E" w:rsidRDefault="0069292E" w:rsidP="0069292E">
      <w:pPr>
        <w:bidi/>
        <w:spacing w:before="240" w:after="0" w:line="240" w:lineRule="auto"/>
        <w:jc w:val="both"/>
        <w:rPr>
          <w:rFonts w:asciiTheme="majorBidi" w:eastAsia="Times New Roman" w:hAnsiTheme="majorBidi" w:cs="B Nazanin"/>
          <w:color w:val="000000"/>
          <w:sz w:val="20"/>
          <w:szCs w:val="20"/>
          <w:rtl/>
          <w:lang w:eastAsia="en-US" w:bidi="fa-IR"/>
        </w:rPr>
      </w:pPr>
      <w:r w:rsidRPr="0069292E">
        <w:rPr>
          <w:rFonts w:asciiTheme="majorBidi" w:eastAsia="Times New Roman" w:hAnsiTheme="majorBidi" w:cs="B Nazanin"/>
          <w:color w:val="000000"/>
          <w:sz w:val="20"/>
          <w:szCs w:val="20"/>
          <w:rtl/>
          <w:lang w:eastAsia="en-US" w:bidi="fa-IR"/>
        </w:rPr>
        <w:t>شا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ان‌ذکر</w:t>
      </w:r>
      <w:r w:rsidRPr="0069292E">
        <w:rPr>
          <w:rFonts w:asciiTheme="majorBidi" w:eastAsia="Times New Roman" w:hAnsiTheme="majorBidi" w:cs="B Nazanin" w:hint="cs"/>
          <w:color w:val="000000"/>
          <w:sz w:val="20"/>
          <w:szCs w:val="20"/>
          <w:rtl/>
          <w:lang w:eastAsia="en-US" w:bidi="fa-IR"/>
        </w:rPr>
        <w:t xml:space="preserve"> است در </w:t>
      </w:r>
      <w:r w:rsidRPr="0069292E">
        <w:rPr>
          <w:rFonts w:asciiTheme="majorBidi" w:eastAsia="Times New Roman" w:hAnsiTheme="majorBidi" w:cs="B Nazanin"/>
          <w:color w:val="000000"/>
          <w:sz w:val="20"/>
          <w:szCs w:val="20"/>
          <w:rtl/>
          <w:lang w:eastAsia="en-US" w:bidi="fa-IR"/>
        </w:rPr>
        <w:t>جدول</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Regular" w:hint="cs"/>
          <w:color w:val="000000"/>
          <w:sz w:val="20"/>
          <w:szCs w:val="20"/>
          <w:rtl/>
          <w:lang w:eastAsia="en-US" w:bidi="fa-IR"/>
        </w:rPr>
        <w:t>1</w:t>
      </w:r>
      <w:r w:rsidRPr="0069292E">
        <w:rPr>
          <w:rFonts w:asciiTheme="majorBidi" w:eastAsia="Times New Roman" w:hAnsiTheme="majorBidi" w:cs="B Nazanin" w:hint="cs"/>
          <w:color w:val="000000"/>
          <w:sz w:val="20"/>
          <w:szCs w:val="20"/>
          <w:rtl/>
          <w:lang w:eastAsia="en-US" w:bidi="fa-IR"/>
        </w:rPr>
        <w:t>،</w:t>
      </w:r>
      <w:r w:rsidRPr="0069292E">
        <w:rPr>
          <w:rFonts w:asciiTheme="majorBidi" w:eastAsia="Times New Roman" w:hAnsiTheme="majorBidi" w:cs="B Nazanin"/>
          <w:color w:val="000000"/>
          <w:sz w:val="20"/>
          <w:szCs w:val="20"/>
          <w:rtl/>
          <w:lang w:eastAsia="en-US" w:bidi="fa-IR"/>
        </w:rPr>
        <w:t xml:space="preserve"> حالت </w:t>
      </w:r>
      <w:r w:rsidRPr="0069292E">
        <w:rPr>
          <w:rFonts w:asciiTheme="majorBidi" w:eastAsia="Times New Roman" w:hAnsiTheme="majorBidi" w:cs="B Nazanin+ Regular"/>
          <w:color w:val="000000"/>
          <w:sz w:val="20"/>
          <w:szCs w:val="20"/>
          <w:rtl/>
          <w:lang w:eastAsia="en-US" w:bidi="fa-IR"/>
        </w:rPr>
        <w:t>5</w:t>
      </w:r>
      <w:r w:rsidRPr="0069292E">
        <w:rPr>
          <w:rFonts w:asciiTheme="majorBidi" w:eastAsia="Times New Roman" w:hAnsiTheme="majorBidi" w:cs="B Nazanin"/>
          <w:color w:val="000000"/>
          <w:sz w:val="20"/>
          <w:szCs w:val="20"/>
          <w:rtl/>
          <w:lang w:eastAsia="en-US" w:bidi="fa-IR"/>
        </w:rPr>
        <w:t xml:space="preserve"> مشابه حالت </w:t>
      </w:r>
      <w:r w:rsidRPr="0069292E">
        <w:rPr>
          <w:rFonts w:asciiTheme="majorBidi" w:eastAsia="Times New Roman" w:hAnsiTheme="majorBidi" w:cs="B Nazanin+ Regular"/>
          <w:color w:val="000000"/>
          <w:sz w:val="20"/>
          <w:szCs w:val="20"/>
          <w:rtl/>
          <w:lang w:eastAsia="en-US" w:bidi="fa-IR"/>
        </w:rPr>
        <w:t>2</w:t>
      </w:r>
      <w:r w:rsidRPr="0069292E">
        <w:rPr>
          <w:rFonts w:asciiTheme="majorBidi" w:eastAsia="Times New Roman" w:hAnsiTheme="majorBidi" w:cs="B Nazanin"/>
          <w:color w:val="000000"/>
          <w:sz w:val="20"/>
          <w:szCs w:val="20"/>
          <w:rtl/>
          <w:lang w:eastAsia="en-US" w:bidi="fa-IR"/>
        </w:rPr>
        <w:t xml:space="preserve"> است</w:t>
      </w:r>
      <w:r w:rsidRPr="0069292E">
        <w:rPr>
          <w:rFonts w:asciiTheme="majorBidi" w:eastAsia="Times New Roman" w:hAnsiTheme="majorBidi" w:cs="B Nazanin" w:hint="cs"/>
          <w:color w:val="000000"/>
          <w:sz w:val="20"/>
          <w:szCs w:val="20"/>
          <w:rtl/>
          <w:lang w:eastAsia="en-US" w:bidi="fa-IR"/>
        </w:rPr>
        <w:t>.</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این امر به</w:t>
      </w:r>
      <w:r w:rsidRPr="0069292E">
        <w:rPr>
          <w:rFonts w:asciiTheme="majorBidi" w:eastAsia="Times New Roman" w:hAnsiTheme="majorBidi" w:cs="B Nazanin" w:hint="eastAsia"/>
          <w:color w:val="000000"/>
          <w:sz w:val="20"/>
          <w:szCs w:val="20"/>
          <w:rtl/>
          <w:lang w:eastAsia="en-US" w:bidi="fa-IR"/>
        </w:rPr>
        <w:t>‌</w:t>
      </w:r>
      <w:r w:rsidRPr="0069292E">
        <w:rPr>
          <w:rFonts w:asciiTheme="majorBidi" w:eastAsia="Times New Roman" w:hAnsiTheme="majorBidi" w:cs="B Nazanin" w:hint="cs"/>
          <w:color w:val="000000"/>
          <w:sz w:val="20"/>
          <w:szCs w:val="20"/>
          <w:rtl/>
          <w:lang w:eastAsia="en-US" w:bidi="fa-IR"/>
        </w:rPr>
        <w:t>منظور</w:t>
      </w:r>
      <w:r w:rsidRPr="0069292E">
        <w:rPr>
          <w:rFonts w:asciiTheme="majorBidi" w:eastAsia="Times New Roman" w:hAnsiTheme="majorBidi" w:cs="B Nazanin"/>
          <w:color w:val="000000"/>
          <w:sz w:val="20"/>
          <w:szCs w:val="20"/>
          <w:rtl/>
          <w:lang w:eastAsia="en-US" w:bidi="fa-IR"/>
        </w:rPr>
        <w:t xml:space="preserve"> مقا</w:t>
      </w:r>
      <w:r w:rsidRPr="0069292E">
        <w:rPr>
          <w:rFonts w:asciiTheme="majorBidi" w:eastAsia="Times New Roman" w:hAnsiTheme="majorBidi" w:cs="B Nazanin" w:hint="cs"/>
          <w:color w:val="000000"/>
          <w:sz w:val="20"/>
          <w:szCs w:val="20"/>
          <w:rtl/>
          <w:lang w:eastAsia="en-US" w:bidi="fa-IR"/>
        </w:rPr>
        <w:t>یسه</w:t>
      </w:r>
      <w:r w:rsidRPr="0069292E">
        <w:rPr>
          <w:rFonts w:asciiTheme="majorBidi" w:eastAsia="Times New Roman" w:hAnsiTheme="majorBidi" w:cs="B Nazanin"/>
          <w:color w:val="000000"/>
          <w:sz w:val="20"/>
          <w:szCs w:val="20"/>
          <w:rtl/>
          <w:lang w:eastAsia="en-US" w:bidi="fa-IR"/>
        </w:rPr>
        <w:t xml:space="preserve"> دوباره </w:t>
      </w:r>
      <w:r w:rsidRPr="0069292E">
        <w:rPr>
          <w:rFonts w:asciiTheme="majorBidi" w:eastAsia="Times New Roman" w:hAnsiTheme="majorBidi" w:cs="B Nazanin" w:hint="cs"/>
          <w:color w:val="000000"/>
          <w:sz w:val="20"/>
          <w:szCs w:val="20"/>
          <w:rtl/>
          <w:lang w:eastAsia="en-US" w:bidi="fa-IR"/>
        </w:rPr>
        <w:t>انجام گرفته است</w:t>
      </w:r>
      <w:r w:rsidRPr="0069292E">
        <w:rPr>
          <w:rFonts w:asciiTheme="majorBidi" w:eastAsia="Times New Roman" w:hAnsiTheme="majorBidi" w:cs="B Nazanin"/>
          <w:color w:val="000000"/>
          <w:sz w:val="20"/>
          <w:szCs w:val="20"/>
          <w:rtl/>
          <w:lang w:eastAsia="en-US" w:bidi="fa-IR"/>
        </w:rPr>
        <w:t>. نتا</w:t>
      </w:r>
      <w:r w:rsidRPr="0069292E">
        <w:rPr>
          <w:rFonts w:asciiTheme="majorBidi" w:eastAsia="Times New Roman" w:hAnsiTheme="majorBidi" w:cs="B Nazanin" w:hint="cs"/>
          <w:color w:val="000000"/>
          <w:sz w:val="20"/>
          <w:szCs w:val="20"/>
          <w:rtl/>
          <w:lang w:eastAsia="en-US" w:bidi="fa-IR"/>
        </w:rPr>
        <w:t>یج</w:t>
      </w:r>
      <w:r w:rsidRPr="0069292E">
        <w:rPr>
          <w:rFonts w:asciiTheme="majorBidi" w:eastAsia="Times New Roman" w:hAnsiTheme="majorBidi" w:cs="B Nazanin"/>
          <w:color w:val="000000"/>
          <w:sz w:val="20"/>
          <w:szCs w:val="20"/>
          <w:rtl/>
          <w:lang w:eastAsia="en-US" w:bidi="fa-IR"/>
        </w:rPr>
        <w:t xml:space="preserve"> حالات فوق در ادامه ارائه‌</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w:color w:val="000000"/>
          <w:sz w:val="20"/>
          <w:szCs w:val="20"/>
          <w:rtl/>
          <w:lang w:eastAsia="en-US" w:bidi="fa-IR"/>
        </w:rPr>
        <w:t>شده است.</w:t>
      </w:r>
    </w:p>
    <w:p w:rsidR="0069292E" w:rsidRPr="0069292E" w:rsidRDefault="0069292E" w:rsidP="0069292E">
      <w:pPr>
        <w:bidi/>
        <w:spacing w:after="0" w:line="240" w:lineRule="auto"/>
        <w:jc w:val="both"/>
        <w:rPr>
          <w:rFonts w:asciiTheme="majorBidi" w:eastAsia="Times New Roman" w:hAnsiTheme="majorBidi" w:cs="B Nazanin"/>
          <w:color w:val="000000"/>
          <w:sz w:val="20"/>
          <w:szCs w:val="20"/>
          <w:rtl/>
          <w:lang w:eastAsia="en-US" w:bidi="fa-IR"/>
        </w:rPr>
      </w:pPr>
      <w:r w:rsidRPr="0069292E">
        <w:rPr>
          <w:rFonts w:asciiTheme="majorBidi" w:eastAsia="Times New Roman" w:hAnsiTheme="majorBidi" w:cs="B Nazanin" w:hint="cs"/>
          <w:color w:val="000000"/>
          <w:sz w:val="20"/>
          <w:szCs w:val="20"/>
          <w:rtl/>
          <w:lang w:eastAsia="en-US" w:bidi="fa-IR"/>
        </w:rPr>
        <w:lastRenderedPageBreak/>
        <w:t>در</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 xml:space="preserve">طول مطالعه و برای </w:t>
      </w:r>
      <w:r w:rsidRPr="0069292E">
        <w:rPr>
          <w:rFonts w:asciiTheme="majorBidi" w:eastAsia="Times New Roman" w:hAnsiTheme="majorBidi" w:cs="B Nazanin"/>
          <w:color w:val="000000"/>
          <w:sz w:val="20"/>
          <w:szCs w:val="20"/>
          <w:rtl/>
          <w:lang w:eastAsia="en-US" w:bidi="fa-IR"/>
        </w:rPr>
        <w:t>تمام</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حالت‌ها</w:t>
      </w:r>
      <w:r w:rsidRPr="0069292E">
        <w:rPr>
          <w:rFonts w:asciiTheme="majorBidi" w:eastAsia="Times New Roman" w:hAnsiTheme="majorBidi" w:cs="B Nazanin" w:hint="cs"/>
          <w:color w:val="000000"/>
          <w:sz w:val="20"/>
          <w:szCs w:val="20"/>
          <w:rtl/>
          <w:lang w:eastAsia="en-US" w:bidi="fa-IR"/>
        </w:rPr>
        <w:t xml:space="preserve">ی موجود، </w:t>
      </w:r>
      <w:r w:rsidRPr="0069292E">
        <w:rPr>
          <w:rFonts w:asciiTheme="majorBidi" w:eastAsia="Times New Roman" w:hAnsiTheme="majorBidi" w:cs="B Nazanin"/>
          <w:color w:val="000000"/>
          <w:sz w:val="20"/>
          <w:szCs w:val="20"/>
          <w:rtl/>
          <w:lang w:eastAsia="en-US" w:bidi="fa-IR"/>
        </w:rPr>
        <w:t>نسبت طول لوله تزر</w:t>
      </w:r>
      <w:r w:rsidRPr="0069292E">
        <w:rPr>
          <w:rFonts w:asciiTheme="majorBidi" w:eastAsia="Times New Roman" w:hAnsiTheme="majorBidi" w:cs="B Nazanin" w:hint="cs"/>
          <w:color w:val="000000"/>
          <w:sz w:val="20"/>
          <w:szCs w:val="20"/>
          <w:rtl/>
          <w:lang w:eastAsia="en-US" w:bidi="fa-IR"/>
        </w:rPr>
        <w:t>یق</w:t>
      </w:r>
      <w:r w:rsidRPr="0069292E">
        <w:rPr>
          <w:rFonts w:asciiTheme="majorBidi" w:eastAsia="Times New Roman" w:hAnsiTheme="majorBidi" w:cs="B Nazanin"/>
          <w:color w:val="000000"/>
          <w:sz w:val="20"/>
          <w:szCs w:val="20"/>
          <w:rtl/>
          <w:lang w:eastAsia="en-US" w:bidi="fa-IR"/>
        </w:rPr>
        <w:t xml:space="preserve"> گاز خنک‌کننده به قطر آن</w:t>
      </w:r>
      <w:r w:rsidRPr="0069292E">
        <w:rPr>
          <w:rFonts w:asciiTheme="majorBidi" w:eastAsia="Times New Roman" w:hAnsiTheme="majorBidi" w:cs="B Nazanin" w:hint="cs"/>
          <w:color w:val="000000"/>
          <w:sz w:val="20"/>
          <w:szCs w:val="20"/>
          <w:rtl/>
          <w:lang w:eastAsia="en-US" w:bidi="fa-IR"/>
        </w:rPr>
        <w:t xml:space="preserve"> ثابت و</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 xml:space="preserve">مقدار آن </w:t>
      </w:r>
      <w:r w:rsidRPr="0069292E">
        <w:rPr>
          <w:rFonts w:asciiTheme="majorBidi" w:eastAsia="Times New Roman" w:hAnsiTheme="majorBidi" w:cs="B Nazanin+ Regular" w:hint="cs"/>
          <w:color w:val="000000"/>
          <w:sz w:val="20"/>
          <w:szCs w:val="20"/>
          <w:rtl/>
          <w:lang w:eastAsia="en-US" w:bidi="fa-IR"/>
        </w:rPr>
        <w:t>18</w:t>
      </w:r>
      <w:r w:rsidRPr="0069292E">
        <w:rPr>
          <w:rFonts w:asciiTheme="majorBidi" w:eastAsia="Times New Roman" w:hAnsiTheme="majorBidi" w:cs="B Nazanin" w:hint="cs"/>
          <w:color w:val="000000"/>
          <w:sz w:val="20"/>
          <w:szCs w:val="20"/>
          <w:rtl/>
          <w:lang w:eastAsia="en-US" w:bidi="fa-IR"/>
        </w:rPr>
        <w:t xml:space="preserve"> در نظر گرفته شده است. </w:t>
      </w:r>
      <w:r w:rsidRPr="0069292E">
        <w:rPr>
          <w:rFonts w:asciiTheme="majorBidi" w:eastAsia="Times New Roman" w:hAnsiTheme="majorBidi" w:cs="B Nazanin"/>
          <w:color w:val="000000"/>
          <w:sz w:val="20"/>
          <w:szCs w:val="20"/>
          <w:rtl/>
          <w:lang w:eastAsia="en-US" w:bidi="fa-IR"/>
        </w:rPr>
        <w:t>همچن</w:t>
      </w:r>
      <w:r w:rsidRPr="0069292E">
        <w:rPr>
          <w:rFonts w:asciiTheme="majorBidi" w:eastAsia="Times New Roman" w:hAnsiTheme="majorBidi" w:cs="B Nazanin" w:hint="cs"/>
          <w:color w:val="000000"/>
          <w:sz w:val="20"/>
          <w:szCs w:val="20"/>
          <w:rtl/>
          <w:lang w:eastAsia="en-US" w:bidi="fa-IR"/>
        </w:rPr>
        <w:t>ین</w:t>
      </w:r>
      <w:r w:rsidRPr="0069292E">
        <w:rPr>
          <w:rFonts w:asciiTheme="majorBidi" w:eastAsia="Times New Roman" w:hAnsiTheme="majorBidi" w:cs="B Nazanin"/>
          <w:color w:val="000000"/>
          <w:sz w:val="20"/>
          <w:szCs w:val="20"/>
          <w:rtl/>
          <w:lang w:eastAsia="en-US" w:bidi="fa-IR"/>
        </w:rPr>
        <w:t xml:space="preserve"> دما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هوا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داغ ورود</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Regular"/>
          <w:color w:val="000000"/>
          <w:sz w:val="20"/>
          <w:szCs w:val="20"/>
          <w:rtl/>
          <w:lang w:eastAsia="en-US" w:bidi="fa-IR"/>
        </w:rPr>
        <w:t>333</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کلوین</w:t>
      </w:r>
      <w:r w:rsidRPr="0069292E">
        <w:rPr>
          <w:rFonts w:asciiTheme="majorBidi" w:eastAsia="Times New Roman" w:hAnsiTheme="majorBidi" w:cs="B Nazanin"/>
          <w:color w:val="000000"/>
          <w:sz w:val="20"/>
          <w:szCs w:val="20"/>
          <w:rtl/>
          <w:lang w:eastAsia="en-US" w:bidi="fa-IR"/>
        </w:rPr>
        <w:t xml:space="preserve"> و دما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هوا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خنک کار</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Regular"/>
          <w:color w:val="000000"/>
          <w:sz w:val="20"/>
          <w:szCs w:val="20"/>
          <w:rtl/>
          <w:lang w:eastAsia="en-US" w:bidi="fa-IR"/>
        </w:rPr>
        <w:t>293</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کلوین</w:t>
      </w:r>
      <w:r w:rsidRPr="0069292E">
        <w:rPr>
          <w:rFonts w:asciiTheme="majorBidi" w:eastAsia="Times New Roman" w:hAnsiTheme="majorBidi" w:cs="B Nazanin"/>
          <w:color w:val="000000"/>
          <w:sz w:val="20"/>
          <w:szCs w:val="20"/>
          <w:rtl/>
          <w:lang w:eastAsia="en-US" w:bidi="fa-IR"/>
        </w:rPr>
        <w:t xml:space="preserve"> است.</w:t>
      </w:r>
    </w:p>
    <w:p w:rsidR="0069292E" w:rsidRPr="0069292E" w:rsidRDefault="0069292E" w:rsidP="0069292E">
      <w:pPr>
        <w:numPr>
          <w:ilvl w:val="2"/>
          <w:numId w:val="12"/>
        </w:numPr>
        <w:tabs>
          <w:tab w:val="right" w:pos="-205"/>
          <w:tab w:val="right" w:pos="-25"/>
          <w:tab w:val="right" w:pos="515"/>
        </w:tabs>
        <w:bidi/>
        <w:spacing w:after="0" w:line="240" w:lineRule="auto"/>
        <w:ind w:left="605" w:hanging="630"/>
        <w:contextualSpacing/>
        <w:rPr>
          <w:rFonts w:ascii="B Nazanin" w:eastAsia="B Nazanin" w:hAnsi="B Nazanin" w:cs="B Nazanin"/>
          <w:b/>
          <w:bCs/>
          <w:sz w:val="20"/>
          <w:szCs w:val="20"/>
          <w:rtl/>
          <w:lang w:eastAsia="en-US" w:bidi="fa-IR"/>
        </w:rPr>
      </w:pPr>
      <w:bookmarkStart w:id="1" w:name="_Toc516256709"/>
      <w:r w:rsidRPr="0069292E">
        <w:rPr>
          <w:rFonts w:ascii="B Nazanin" w:eastAsia="B Nazanin" w:hAnsi="B Nazanin" w:cs="B Nazanin" w:hint="cs"/>
          <w:b/>
          <w:bCs/>
          <w:sz w:val="20"/>
          <w:szCs w:val="20"/>
          <w:rtl/>
          <w:lang w:eastAsia="en-US" w:bidi="fa-IR"/>
        </w:rPr>
        <w:t xml:space="preserve">بررسی اثر تعداد </w:t>
      </w:r>
      <w:r w:rsidRPr="0069292E">
        <w:rPr>
          <w:rFonts w:ascii="B Nazanin" w:eastAsia="B Nazanin" w:hAnsi="B Nazanin" w:cs="B Nazanin"/>
          <w:b/>
          <w:bCs/>
          <w:sz w:val="20"/>
          <w:szCs w:val="20"/>
          <w:rtl/>
          <w:lang w:eastAsia="en-US" w:bidi="fa-IR"/>
        </w:rPr>
        <w:t>سوراخ‌ها</w:t>
      </w:r>
      <w:r w:rsidRPr="0069292E">
        <w:rPr>
          <w:rFonts w:ascii="B Nazanin" w:eastAsia="B Nazanin" w:hAnsi="B Nazanin" w:cs="B Nazanin" w:hint="cs"/>
          <w:b/>
          <w:bCs/>
          <w:sz w:val="20"/>
          <w:szCs w:val="20"/>
          <w:rtl/>
          <w:lang w:eastAsia="en-US" w:bidi="fa-IR"/>
        </w:rPr>
        <w:t xml:space="preserve">ی خنک کاری در </w:t>
      </w:r>
      <w:r w:rsidRPr="0069292E">
        <w:rPr>
          <w:rFonts w:ascii="Cambria" w:eastAsia="B Nazanin" w:hAnsi="Cambria" w:cs="B Nazanin" w:hint="cs"/>
          <w:b/>
          <w:bCs/>
          <w:sz w:val="20"/>
          <w:szCs w:val="20"/>
          <w:rtl/>
          <w:lang w:eastAsia="en-US" w:bidi="fa-IR"/>
        </w:rPr>
        <w:t>عرض</w:t>
      </w:r>
      <w:r w:rsidRPr="0069292E">
        <w:rPr>
          <w:rFonts w:ascii="B Nazanin" w:eastAsia="B Nazanin" w:hAnsi="B Nazanin" w:cs="B Nazanin" w:hint="cs"/>
          <w:b/>
          <w:bCs/>
          <w:sz w:val="20"/>
          <w:szCs w:val="20"/>
          <w:rtl/>
          <w:lang w:eastAsia="en-US" w:bidi="fa-IR"/>
        </w:rPr>
        <w:t xml:space="preserve"> ثابت</w:t>
      </w:r>
      <w:bookmarkEnd w:id="1"/>
    </w:p>
    <w:p w:rsidR="0069292E" w:rsidRPr="0069292E" w:rsidRDefault="0069292E" w:rsidP="0069292E">
      <w:pPr>
        <w:bidi/>
        <w:spacing w:after="240" w:line="240" w:lineRule="auto"/>
        <w:jc w:val="both"/>
        <w:rPr>
          <w:rFonts w:asciiTheme="majorBidi" w:eastAsia="Times New Roman" w:hAnsiTheme="majorBidi" w:cs="B Nazanin"/>
          <w:color w:val="000000"/>
          <w:sz w:val="20"/>
          <w:szCs w:val="20"/>
          <w:rtl/>
          <w:lang w:eastAsia="en-US" w:bidi="fa-IR"/>
        </w:rPr>
      </w:pPr>
      <w:r w:rsidRPr="0069292E">
        <w:rPr>
          <w:rFonts w:asciiTheme="majorBidi" w:eastAsia="Times New Roman" w:hAnsiTheme="majorBidi" w:cs="B Nazanin" w:hint="cs"/>
          <w:color w:val="000000"/>
          <w:sz w:val="20"/>
          <w:szCs w:val="20"/>
          <w:rtl/>
          <w:lang w:eastAsia="en-US" w:bidi="fa-IR"/>
        </w:rPr>
        <w:t>یکی</w:t>
      </w:r>
      <w:r w:rsidRPr="0069292E">
        <w:rPr>
          <w:rFonts w:asciiTheme="majorBidi" w:eastAsia="Times New Roman" w:hAnsiTheme="majorBidi" w:cs="B Nazanin"/>
          <w:color w:val="000000"/>
          <w:sz w:val="20"/>
          <w:szCs w:val="20"/>
          <w:rtl/>
          <w:lang w:eastAsia="en-US" w:bidi="fa-IR"/>
        </w:rPr>
        <w:t xml:space="preserve"> از پارامترها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تأث</w:t>
      </w:r>
      <w:r w:rsidRPr="0069292E">
        <w:rPr>
          <w:rFonts w:asciiTheme="majorBidi" w:eastAsia="Times New Roman" w:hAnsiTheme="majorBidi" w:cs="B Nazanin" w:hint="cs"/>
          <w:color w:val="000000"/>
          <w:sz w:val="20"/>
          <w:szCs w:val="20"/>
          <w:rtl/>
          <w:lang w:eastAsia="en-US" w:bidi="fa-IR"/>
        </w:rPr>
        <w:t>یرگذار</w:t>
      </w:r>
      <w:r w:rsidRPr="0069292E">
        <w:rPr>
          <w:rFonts w:asciiTheme="majorBidi" w:eastAsia="Times New Roman" w:hAnsiTheme="majorBidi" w:cs="B Nazanin"/>
          <w:color w:val="000000"/>
          <w:sz w:val="20"/>
          <w:szCs w:val="20"/>
          <w:rtl/>
          <w:lang w:eastAsia="en-US" w:bidi="fa-IR"/>
        </w:rPr>
        <w:t xml:space="preserve"> بر </w:t>
      </w:r>
      <w:r w:rsidRPr="0069292E">
        <w:rPr>
          <w:rFonts w:asciiTheme="majorBidi" w:eastAsia="Times New Roman" w:hAnsiTheme="majorBidi" w:cs="B Nazanin" w:hint="cs"/>
          <w:color w:val="000000"/>
          <w:sz w:val="20"/>
          <w:szCs w:val="20"/>
          <w:rtl/>
          <w:lang w:eastAsia="en-US" w:bidi="fa-IR"/>
        </w:rPr>
        <w:t xml:space="preserve">راندمان خنک کاری در </w:t>
      </w:r>
      <w:r w:rsidRPr="0069292E">
        <w:rPr>
          <w:rFonts w:asciiTheme="majorBidi" w:eastAsia="Times New Roman" w:hAnsiTheme="majorBidi" w:cs="B Nazanin"/>
          <w:color w:val="000000"/>
          <w:sz w:val="20"/>
          <w:szCs w:val="20"/>
          <w:rtl/>
          <w:lang w:eastAsia="en-US" w:bidi="fa-IR"/>
        </w:rPr>
        <w:t>ساختار سوراخ‌ها</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خنک‌کننده د</w:t>
      </w:r>
      <w:r w:rsidRPr="0069292E">
        <w:rPr>
          <w:rFonts w:asciiTheme="majorBidi" w:eastAsia="Times New Roman" w:hAnsiTheme="majorBidi" w:cs="B Nazanin" w:hint="cs"/>
          <w:color w:val="000000"/>
          <w:sz w:val="20"/>
          <w:szCs w:val="20"/>
          <w:rtl/>
          <w:lang w:eastAsia="en-US" w:bidi="fa-IR"/>
        </w:rPr>
        <w:t>یواره،</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تعداد</w:t>
      </w:r>
      <w:r w:rsidRPr="0069292E">
        <w:rPr>
          <w:rFonts w:asciiTheme="majorBidi" w:eastAsia="Times New Roman" w:hAnsiTheme="majorBidi" w:cs="B Nazanin"/>
          <w:color w:val="000000"/>
          <w:sz w:val="20"/>
          <w:szCs w:val="20"/>
          <w:rtl/>
          <w:lang w:eastAsia="en-US" w:bidi="fa-IR"/>
        </w:rPr>
        <w:t xml:space="preserve"> سوراخ‌ها در عرض ثابت صفحه است</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w:color w:val="000000"/>
          <w:sz w:val="20"/>
          <w:szCs w:val="20"/>
          <w:rtl/>
          <w:lang w:eastAsia="en-US" w:bidi="fa-IR"/>
        </w:rPr>
        <w:t>در ا</w:t>
      </w:r>
      <w:r w:rsidRPr="0069292E">
        <w:rPr>
          <w:rFonts w:asciiTheme="majorBidi" w:eastAsia="Times New Roman" w:hAnsiTheme="majorBidi" w:cs="B Nazanin" w:hint="cs"/>
          <w:color w:val="000000"/>
          <w:sz w:val="20"/>
          <w:szCs w:val="20"/>
          <w:rtl/>
          <w:lang w:eastAsia="en-US" w:bidi="fa-IR"/>
        </w:rPr>
        <w:t>ین</w:t>
      </w:r>
      <w:r w:rsidRPr="0069292E">
        <w:rPr>
          <w:rFonts w:asciiTheme="majorBidi" w:eastAsia="Times New Roman" w:hAnsiTheme="majorBidi" w:cs="B Nazanin"/>
          <w:color w:val="000000"/>
          <w:sz w:val="20"/>
          <w:szCs w:val="20"/>
          <w:rtl/>
          <w:lang w:eastAsia="en-US" w:bidi="fa-IR"/>
        </w:rPr>
        <w:t xml:space="preserve"> قسمت </w:t>
      </w:r>
      <w:r w:rsidRPr="0069292E">
        <w:rPr>
          <w:rFonts w:asciiTheme="majorBidi" w:eastAsia="Times New Roman" w:hAnsiTheme="majorBidi" w:cs="B Nazanin" w:hint="cs"/>
          <w:color w:val="000000"/>
          <w:sz w:val="20"/>
          <w:szCs w:val="20"/>
          <w:rtl/>
          <w:lang w:eastAsia="en-US" w:bidi="fa-IR"/>
        </w:rPr>
        <w:t>به بررسی</w:t>
      </w:r>
      <w:r w:rsidRPr="0069292E">
        <w:rPr>
          <w:rFonts w:asciiTheme="majorBidi" w:eastAsia="Times New Roman" w:hAnsiTheme="majorBidi" w:cs="B Nazanin"/>
          <w:color w:val="000000"/>
          <w:sz w:val="20"/>
          <w:szCs w:val="20"/>
          <w:rtl/>
          <w:lang w:eastAsia="en-US" w:bidi="fa-IR"/>
        </w:rPr>
        <w:t xml:space="preserve"> اثر تعداد سوراخ </w:t>
      </w:r>
      <w:r w:rsidRPr="0069292E">
        <w:rPr>
          <w:rFonts w:asciiTheme="majorBidi" w:eastAsia="Times New Roman" w:hAnsiTheme="majorBidi" w:cs="B Nazanin" w:hint="cs"/>
          <w:color w:val="000000"/>
          <w:sz w:val="20"/>
          <w:szCs w:val="20"/>
          <w:rtl/>
          <w:lang w:eastAsia="en-US" w:bidi="fa-IR"/>
        </w:rPr>
        <w:t xml:space="preserve">بر روی راندمان آدیاباتیک خنک کاری </w:t>
      </w:r>
      <w:r w:rsidRPr="0069292E">
        <w:rPr>
          <w:rFonts w:asciiTheme="majorBidi" w:eastAsia="Times New Roman" w:hAnsiTheme="majorBidi" w:cs="B Nazanin"/>
          <w:color w:val="000000"/>
          <w:sz w:val="20"/>
          <w:szCs w:val="20"/>
          <w:rtl/>
          <w:lang w:eastAsia="en-US" w:bidi="fa-IR"/>
        </w:rPr>
        <w:t>در</w:t>
      </w:r>
      <w:r w:rsidRPr="0069292E">
        <w:rPr>
          <w:rFonts w:asciiTheme="majorBidi" w:eastAsia="Times New Roman" w:hAnsiTheme="majorBidi" w:cs="B Nazanin" w:hint="cs"/>
          <w:color w:val="000000"/>
          <w:sz w:val="20"/>
          <w:szCs w:val="20"/>
          <w:rtl/>
          <w:lang w:eastAsia="en-US" w:bidi="fa-IR"/>
        </w:rPr>
        <w:t xml:space="preserve"> طول</w:t>
      </w:r>
      <w:r w:rsidRPr="0069292E">
        <w:rPr>
          <w:rFonts w:asciiTheme="majorBidi" w:eastAsia="Times New Roman" w:hAnsiTheme="majorBidi" w:cs="B Nazanin"/>
          <w:color w:val="000000"/>
          <w:sz w:val="20"/>
          <w:szCs w:val="20"/>
          <w:rtl/>
          <w:lang w:eastAsia="en-US" w:bidi="fa-IR"/>
        </w:rPr>
        <w:t xml:space="preserve"> ثابت </w:t>
      </w:r>
      <w:r w:rsidRPr="0069292E">
        <w:rPr>
          <w:rFonts w:asciiTheme="majorBidi" w:eastAsia="Times New Roman" w:hAnsiTheme="majorBidi" w:cs="B Nazanin" w:hint="cs"/>
          <w:color w:val="000000"/>
          <w:sz w:val="20"/>
          <w:szCs w:val="20"/>
          <w:rtl/>
          <w:lang w:eastAsia="en-US" w:bidi="fa-IR"/>
        </w:rPr>
        <w:t xml:space="preserve">صفحه پرداخته </w:t>
      </w:r>
      <w:r w:rsidRPr="0069292E">
        <w:rPr>
          <w:rFonts w:asciiTheme="majorBidi" w:eastAsia="Times New Roman" w:hAnsiTheme="majorBidi" w:cs="B Nazanin"/>
          <w:color w:val="000000"/>
          <w:sz w:val="20"/>
          <w:szCs w:val="20"/>
          <w:rtl/>
          <w:lang w:eastAsia="en-US" w:bidi="fa-IR"/>
        </w:rPr>
        <w:t>م</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شود</w:t>
      </w:r>
      <w:r w:rsidRPr="0069292E">
        <w:rPr>
          <w:rFonts w:asciiTheme="majorBidi" w:eastAsia="Times New Roman" w:hAnsiTheme="majorBidi" w:cs="B Nazanin"/>
          <w:color w:val="000000"/>
          <w:sz w:val="20"/>
          <w:szCs w:val="20"/>
          <w:rtl/>
          <w:lang w:eastAsia="en-US" w:bidi="fa-IR"/>
        </w:rPr>
        <w:t>.</w:t>
      </w:r>
      <w:r w:rsidRPr="0069292E">
        <w:rPr>
          <w:rFonts w:asciiTheme="majorBidi" w:eastAsia="Times New Roman" w:hAnsiTheme="majorBidi" w:cs="B Nazanin" w:hint="cs"/>
          <w:color w:val="000000"/>
          <w:sz w:val="20"/>
          <w:szCs w:val="20"/>
          <w:rtl/>
          <w:lang w:eastAsia="en-US" w:bidi="fa-IR"/>
        </w:rPr>
        <w:t xml:space="preserve"> مطابق </w:t>
      </w:r>
      <w:r w:rsidRPr="0069292E">
        <w:rPr>
          <w:rFonts w:asciiTheme="majorBidi" w:eastAsia="Times New Roman" w:hAnsiTheme="majorBidi" w:cs="B Nazanin"/>
          <w:color w:val="000000"/>
          <w:sz w:val="20"/>
          <w:szCs w:val="20"/>
          <w:rtl/>
          <w:lang w:eastAsia="en-US" w:bidi="fa-IR"/>
        </w:rPr>
        <w:t>حالت‌ها</w:t>
      </w:r>
      <w:r w:rsidRPr="0069292E">
        <w:rPr>
          <w:rFonts w:asciiTheme="majorBidi" w:eastAsia="Times New Roman" w:hAnsiTheme="majorBidi" w:cs="B Nazanin" w:hint="cs"/>
          <w:color w:val="000000"/>
          <w:sz w:val="20"/>
          <w:szCs w:val="20"/>
          <w:rtl/>
          <w:lang w:eastAsia="en-US" w:bidi="fa-IR"/>
        </w:rPr>
        <w:t xml:space="preserve">ی </w:t>
      </w:r>
      <w:r w:rsidRPr="0069292E">
        <w:rPr>
          <w:rFonts w:asciiTheme="majorBidi" w:eastAsia="Times New Roman" w:hAnsiTheme="majorBidi" w:cs="B Nazanin+ Regular" w:hint="cs"/>
          <w:color w:val="000000"/>
          <w:sz w:val="20"/>
          <w:szCs w:val="20"/>
          <w:rtl/>
          <w:lang w:eastAsia="en-US" w:bidi="fa-IR"/>
        </w:rPr>
        <w:t>1</w:t>
      </w:r>
      <w:r w:rsidRPr="0069292E">
        <w:rPr>
          <w:rFonts w:asciiTheme="majorBidi" w:eastAsia="Times New Roman" w:hAnsiTheme="majorBidi" w:cs="B Nazanin" w:hint="cs"/>
          <w:color w:val="000000"/>
          <w:sz w:val="20"/>
          <w:szCs w:val="20"/>
          <w:rtl/>
          <w:lang w:eastAsia="en-US" w:bidi="fa-IR"/>
        </w:rPr>
        <w:t xml:space="preserve"> تا </w:t>
      </w:r>
      <w:r w:rsidRPr="0069292E">
        <w:rPr>
          <w:rFonts w:asciiTheme="majorBidi" w:eastAsia="Times New Roman" w:hAnsiTheme="majorBidi" w:cs="B Nazanin+ Regular" w:hint="cs"/>
          <w:color w:val="000000"/>
          <w:sz w:val="20"/>
          <w:szCs w:val="20"/>
          <w:rtl/>
          <w:lang w:eastAsia="en-US" w:bidi="fa-IR"/>
        </w:rPr>
        <w:t>3</w:t>
      </w:r>
      <w:r w:rsidRPr="0069292E">
        <w:rPr>
          <w:rFonts w:asciiTheme="majorBidi" w:eastAsia="Times New Roman" w:hAnsiTheme="majorBidi" w:cs="B Nazanin" w:hint="cs"/>
          <w:color w:val="000000"/>
          <w:sz w:val="20"/>
          <w:szCs w:val="20"/>
          <w:rtl/>
          <w:lang w:eastAsia="en-US" w:bidi="fa-IR"/>
        </w:rPr>
        <w:t xml:space="preserve"> در جدول 1، تعداد </w:t>
      </w:r>
      <w:r w:rsidRPr="0069292E">
        <w:rPr>
          <w:rFonts w:asciiTheme="majorBidi" w:eastAsia="Times New Roman" w:hAnsiTheme="majorBidi" w:cs="B Nazanin+ Regular" w:hint="cs"/>
          <w:color w:val="000000"/>
          <w:sz w:val="20"/>
          <w:szCs w:val="20"/>
          <w:rtl/>
          <w:lang w:eastAsia="en-US" w:bidi="fa-IR"/>
        </w:rPr>
        <w:t>5</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Regular" w:hint="cs"/>
          <w:color w:val="000000"/>
          <w:sz w:val="20"/>
          <w:szCs w:val="20"/>
          <w:rtl/>
          <w:lang w:eastAsia="en-US" w:bidi="fa-IR"/>
        </w:rPr>
        <w:t>7</w:t>
      </w:r>
      <w:r w:rsidRPr="0069292E">
        <w:rPr>
          <w:rFonts w:asciiTheme="majorBidi" w:eastAsia="Times New Roman" w:hAnsiTheme="majorBidi" w:cs="B Nazanin" w:hint="cs"/>
          <w:color w:val="000000"/>
          <w:sz w:val="20"/>
          <w:szCs w:val="20"/>
          <w:rtl/>
          <w:lang w:eastAsia="en-US" w:bidi="fa-IR"/>
        </w:rPr>
        <w:t xml:space="preserve"> و </w:t>
      </w:r>
      <w:r w:rsidRPr="0069292E">
        <w:rPr>
          <w:rFonts w:asciiTheme="majorBidi" w:eastAsia="Times New Roman" w:hAnsiTheme="majorBidi" w:cs="B Nazanin+ Regular" w:hint="cs"/>
          <w:color w:val="000000"/>
          <w:sz w:val="20"/>
          <w:szCs w:val="20"/>
          <w:rtl/>
          <w:lang w:eastAsia="en-US" w:bidi="fa-IR"/>
        </w:rPr>
        <w:t>9</w:t>
      </w:r>
      <w:r w:rsidRPr="0069292E">
        <w:rPr>
          <w:rFonts w:asciiTheme="majorBidi" w:eastAsia="Times New Roman" w:hAnsiTheme="majorBidi" w:cs="B Nazanin" w:hint="cs"/>
          <w:color w:val="000000"/>
          <w:sz w:val="20"/>
          <w:szCs w:val="20"/>
          <w:rtl/>
          <w:lang w:eastAsia="en-US" w:bidi="fa-IR"/>
        </w:rPr>
        <w:t xml:space="preserve"> سوراخ با قطر </w:t>
      </w:r>
      <w:r w:rsidRPr="0069292E">
        <w:rPr>
          <w:rFonts w:asciiTheme="majorBidi" w:eastAsia="Times New Roman" w:hAnsiTheme="majorBidi" w:cs="B Nazanin+ Regular" w:hint="cs"/>
          <w:color w:val="000000"/>
          <w:sz w:val="20"/>
          <w:szCs w:val="20"/>
          <w:rtl/>
          <w:lang w:eastAsia="en-US" w:bidi="fa-IR"/>
        </w:rPr>
        <w:t>4</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w:color w:val="000000"/>
          <w:sz w:val="20"/>
          <w:szCs w:val="20"/>
          <w:rtl/>
          <w:lang w:eastAsia="en-US" w:bidi="fa-IR"/>
        </w:rPr>
        <w:t>م</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ل</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متر</w:t>
      </w:r>
      <w:r w:rsidRPr="0069292E">
        <w:rPr>
          <w:rFonts w:asciiTheme="majorBidi" w:eastAsia="Times New Roman" w:hAnsiTheme="majorBidi" w:cs="B Nazanin" w:hint="cs"/>
          <w:color w:val="000000"/>
          <w:sz w:val="20"/>
          <w:szCs w:val="20"/>
          <w:rtl/>
          <w:lang w:eastAsia="en-US" w:bidi="fa-IR"/>
        </w:rPr>
        <w:t xml:space="preserve"> در زاویه تزریق </w:t>
      </w:r>
      <w:r w:rsidRPr="0069292E">
        <w:rPr>
          <w:rFonts w:asciiTheme="majorBidi" w:eastAsia="Times New Roman" w:hAnsiTheme="majorBidi" w:cs="B Nazanin+ Regular" w:hint="cs"/>
          <w:color w:val="000000"/>
          <w:sz w:val="20"/>
          <w:szCs w:val="20"/>
          <w:rtl/>
          <w:lang w:eastAsia="en-US" w:bidi="fa-IR"/>
        </w:rPr>
        <w:t>35</w:t>
      </w:r>
      <w:r w:rsidRPr="0069292E">
        <w:rPr>
          <w:rFonts w:asciiTheme="majorBidi" w:eastAsia="Times New Roman" w:hAnsiTheme="majorBidi" w:cs="B Nazanin" w:hint="cs"/>
          <w:color w:val="000000"/>
          <w:sz w:val="20"/>
          <w:szCs w:val="20"/>
          <w:rtl/>
          <w:lang w:eastAsia="en-US" w:bidi="fa-IR"/>
        </w:rPr>
        <w:t xml:space="preserve"> درجه و دبی </w:t>
      </w:r>
      <w:r w:rsidRPr="0069292E">
        <w:rPr>
          <w:rFonts w:asciiTheme="majorBidi" w:eastAsia="Times New Roman" w:hAnsiTheme="majorBidi" w:cs="B Nazanin"/>
          <w:color w:val="000000"/>
          <w:sz w:val="20"/>
          <w:szCs w:val="20"/>
          <w:rtl/>
          <w:lang w:eastAsia="en-US" w:bidi="fa-IR"/>
        </w:rPr>
        <w:t>ب</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بعد</w:t>
      </w:r>
      <w:r w:rsidRPr="0069292E">
        <w:rPr>
          <w:rFonts w:asciiTheme="majorBidi" w:eastAsia="Times New Roman" w:hAnsiTheme="majorBidi" w:cs="B Nazanin" w:hint="cs"/>
          <w:color w:val="000000"/>
          <w:sz w:val="20"/>
          <w:szCs w:val="20"/>
          <w:rtl/>
          <w:lang w:eastAsia="en-US" w:bidi="fa-IR"/>
        </w:rPr>
        <w:t xml:space="preserve"> دمش </w:t>
      </w:r>
      <w:r w:rsidRPr="0069292E">
        <w:rPr>
          <w:rFonts w:asciiTheme="majorBidi" w:eastAsia="Times New Roman" w:hAnsiTheme="majorBidi" w:cs="B Nazanin+ Regular" w:hint="cs"/>
          <w:color w:val="000000"/>
          <w:sz w:val="20"/>
          <w:szCs w:val="20"/>
          <w:rtl/>
          <w:lang w:eastAsia="en-US" w:bidi="fa-IR"/>
        </w:rPr>
        <w:t>0.52</w:t>
      </w:r>
      <w:r w:rsidRPr="0069292E">
        <w:rPr>
          <w:rFonts w:asciiTheme="majorBidi" w:eastAsia="Times New Roman" w:hAnsiTheme="majorBidi" w:cs="B Nazanin" w:hint="cs"/>
          <w:color w:val="000000"/>
          <w:sz w:val="20"/>
          <w:szCs w:val="20"/>
          <w:rtl/>
          <w:lang w:eastAsia="en-US" w:bidi="fa-IR"/>
        </w:rPr>
        <w:t xml:space="preserve">، در نظر گرفته شده است. </w:t>
      </w:r>
      <w:r w:rsidRPr="0069292E">
        <w:rPr>
          <w:rFonts w:asciiTheme="majorBidi" w:eastAsia="Times New Roman" w:hAnsiTheme="majorBidi" w:cs="B Nazanin"/>
          <w:color w:val="000000"/>
          <w:sz w:val="20"/>
          <w:szCs w:val="20"/>
          <w:rtl/>
          <w:lang w:eastAsia="en-US" w:bidi="fa-IR"/>
        </w:rPr>
        <w:t>همان‌طور</w:t>
      </w:r>
      <w:r w:rsidRPr="0069292E">
        <w:rPr>
          <w:rFonts w:asciiTheme="majorBidi" w:eastAsia="Times New Roman" w:hAnsiTheme="majorBidi" w:cs="B Nazanin" w:hint="cs"/>
          <w:color w:val="000000"/>
          <w:sz w:val="20"/>
          <w:szCs w:val="20"/>
          <w:rtl/>
          <w:lang w:eastAsia="en-US" w:bidi="fa-IR"/>
        </w:rPr>
        <w:t xml:space="preserve"> که </w:t>
      </w:r>
      <w:r w:rsidRPr="0069292E">
        <w:rPr>
          <w:rFonts w:asciiTheme="majorBidi" w:eastAsia="Times New Roman" w:hAnsiTheme="majorBidi" w:cs="B Nazanin"/>
          <w:color w:val="000000"/>
          <w:sz w:val="20"/>
          <w:szCs w:val="20"/>
          <w:rtl/>
          <w:lang w:eastAsia="en-US" w:bidi="fa-IR"/>
        </w:rPr>
        <w:t>پ</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ش‌تر</w:t>
      </w:r>
      <w:r w:rsidRPr="0069292E">
        <w:rPr>
          <w:rFonts w:asciiTheme="majorBidi" w:eastAsia="Times New Roman" w:hAnsiTheme="majorBidi" w:cs="B Nazanin" w:hint="cs"/>
          <w:color w:val="000000"/>
          <w:sz w:val="20"/>
          <w:szCs w:val="20"/>
          <w:rtl/>
          <w:lang w:eastAsia="en-US" w:bidi="fa-IR"/>
        </w:rPr>
        <w:t xml:space="preserve"> اشاره شد عرض کانال ثابت و مقدار آن </w:t>
      </w:r>
      <w:r w:rsidRPr="0069292E">
        <w:rPr>
          <w:rFonts w:asciiTheme="majorBidi" w:eastAsia="Times New Roman" w:hAnsiTheme="majorBidi" w:cs="B Nazanin+ Regular" w:hint="cs"/>
          <w:color w:val="000000"/>
          <w:sz w:val="20"/>
          <w:szCs w:val="20"/>
          <w:rtl/>
          <w:lang w:eastAsia="en-US" w:bidi="fa-IR"/>
        </w:rPr>
        <w:t>80</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w:color w:val="000000"/>
          <w:sz w:val="20"/>
          <w:szCs w:val="20"/>
          <w:rtl/>
          <w:lang w:eastAsia="en-US" w:bidi="fa-IR"/>
        </w:rPr>
        <w:t>م</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ل</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متر</w:t>
      </w:r>
      <w:r w:rsidRPr="0069292E">
        <w:rPr>
          <w:rFonts w:asciiTheme="majorBidi" w:eastAsia="Times New Roman" w:hAnsiTheme="majorBidi" w:cs="B Nazanin" w:hint="cs"/>
          <w:color w:val="000000"/>
          <w:sz w:val="20"/>
          <w:szCs w:val="20"/>
          <w:rtl/>
          <w:lang w:eastAsia="en-US" w:bidi="fa-IR"/>
        </w:rPr>
        <w:t xml:space="preserve"> در نظر گرفته شده است. جدول </w:t>
      </w:r>
      <w:r w:rsidRPr="0069292E">
        <w:rPr>
          <w:rFonts w:asciiTheme="majorBidi" w:eastAsia="Times New Roman" w:hAnsiTheme="majorBidi" w:cs="B Nazanin+ Regular" w:hint="cs"/>
          <w:color w:val="000000"/>
          <w:sz w:val="20"/>
          <w:szCs w:val="20"/>
          <w:rtl/>
          <w:lang w:eastAsia="en-US" w:bidi="fa-IR"/>
        </w:rPr>
        <w:t>2</w:t>
      </w:r>
      <w:r w:rsidRPr="0069292E">
        <w:rPr>
          <w:rFonts w:asciiTheme="majorBidi" w:eastAsia="Times New Roman" w:hAnsiTheme="majorBidi" w:cs="B Nazanin" w:hint="cs"/>
          <w:color w:val="000000"/>
          <w:sz w:val="20"/>
          <w:szCs w:val="20"/>
          <w:rtl/>
          <w:lang w:eastAsia="en-US" w:bidi="fa-IR"/>
        </w:rPr>
        <w:t>، اثر تعداد سوراخ</w:t>
      </w:r>
      <w:r w:rsidRPr="0069292E">
        <w:rPr>
          <w:rFonts w:asciiTheme="majorBidi" w:eastAsia="Times New Roman" w:hAnsiTheme="majorBidi" w:cs="B Nazanin" w:hint="eastAsia"/>
          <w:color w:val="000000"/>
          <w:sz w:val="20"/>
          <w:szCs w:val="20"/>
          <w:rtl/>
          <w:lang w:eastAsia="en-US" w:bidi="fa-IR"/>
        </w:rPr>
        <w:t>‌ها</w:t>
      </w:r>
      <w:r w:rsidRPr="0069292E">
        <w:rPr>
          <w:rFonts w:asciiTheme="majorBidi" w:eastAsia="Times New Roman" w:hAnsiTheme="majorBidi" w:cs="B Nazanin" w:hint="cs"/>
          <w:color w:val="000000"/>
          <w:sz w:val="20"/>
          <w:szCs w:val="20"/>
          <w:rtl/>
          <w:lang w:eastAsia="en-US" w:bidi="fa-IR"/>
        </w:rPr>
        <w:t xml:space="preserve"> در عرض ثابت بر روی راندمان خنک کاری در طول محفظه را نشان </w:t>
      </w:r>
      <w:r w:rsidRPr="0069292E">
        <w:rPr>
          <w:rFonts w:asciiTheme="majorBidi" w:eastAsia="Times New Roman" w:hAnsiTheme="majorBidi" w:cs="B Nazanin"/>
          <w:color w:val="000000"/>
          <w:sz w:val="20"/>
          <w:szCs w:val="20"/>
          <w:rtl/>
          <w:lang w:eastAsia="en-US" w:bidi="fa-IR"/>
        </w:rPr>
        <w:t>م</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دهد</w:t>
      </w:r>
      <w:r w:rsidRPr="0069292E">
        <w:rPr>
          <w:rFonts w:asciiTheme="majorBidi" w:eastAsia="Times New Roman" w:hAnsiTheme="majorBidi" w:cs="B Nazanin" w:hint="cs"/>
          <w:color w:val="000000"/>
          <w:sz w:val="20"/>
          <w:szCs w:val="20"/>
          <w:rtl/>
          <w:lang w:eastAsia="en-US" w:bidi="fa-IR"/>
        </w:rPr>
        <w:t>.</w:t>
      </w:r>
    </w:p>
    <w:tbl>
      <w:tblPr>
        <w:tblStyle w:val="TableGrid1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766"/>
        <w:gridCol w:w="712"/>
        <w:gridCol w:w="1189"/>
        <w:gridCol w:w="1405"/>
      </w:tblGrid>
      <w:tr w:rsidR="0069292E" w:rsidRPr="0069292E" w:rsidTr="0069292E">
        <w:trPr>
          <w:jc w:val="center"/>
        </w:trPr>
        <w:tc>
          <w:tcPr>
            <w:tcW w:w="4050" w:type="dxa"/>
            <w:gridSpan w:val="5"/>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20"/>
                <w:szCs w:val="20"/>
                <w:rtl/>
                <w:lang w:bidi="fa-IR"/>
              </w:rPr>
            </w:pPr>
            <w:r w:rsidRPr="0069292E">
              <w:rPr>
                <w:rFonts w:asciiTheme="majorBidi" w:eastAsia="Times New Roman" w:hAnsiTheme="majorBidi" w:cs="B Nazanin"/>
                <w:color w:val="000000"/>
                <w:sz w:val="20"/>
                <w:szCs w:val="20"/>
                <w:rtl/>
                <w:lang w:bidi="fa-IR"/>
              </w:rPr>
              <w:t>جدول 2</w:t>
            </w:r>
            <w:r w:rsidRPr="0069292E">
              <w:rPr>
                <w:rFonts w:asciiTheme="majorBidi" w:eastAsia="Times New Roman" w:hAnsiTheme="majorBidi" w:cs="B Nazanin"/>
                <w:color w:val="000000"/>
                <w:sz w:val="20"/>
                <w:szCs w:val="20"/>
                <w:lang w:bidi="fa-IR"/>
              </w:rPr>
              <w:t>-</w:t>
            </w:r>
            <w:r w:rsidRPr="0069292E">
              <w:rPr>
                <w:rFonts w:asciiTheme="majorBidi" w:eastAsia="Times New Roman" w:hAnsiTheme="majorBidi" w:cs="B Nazanin"/>
                <w:color w:val="000000"/>
                <w:sz w:val="20"/>
                <w:szCs w:val="20"/>
                <w:rtl/>
                <w:lang w:bidi="fa-IR"/>
              </w:rPr>
              <w:t xml:space="preserve"> نتا</w:t>
            </w:r>
            <w:r w:rsidRPr="0069292E">
              <w:rPr>
                <w:rFonts w:asciiTheme="majorBidi" w:eastAsia="Times New Roman" w:hAnsiTheme="majorBidi" w:cs="B Nazanin" w:hint="cs"/>
                <w:color w:val="000000"/>
                <w:sz w:val="20"/>
                <w:szCs w:val="20"/>
                <w:rtl/>
                <w:lang w:bidi="fa-IR"/>
              </w:rPr>
              <w:t>یج</w:t>
            </w:r>
            <w:r w:rsidRPr="0069292E">
              <w:rPr>
                <w:rFonts w:asciiTheme="majorBidi" w:eastAsia="Times New Roman" w:hAnsiTheme="majorBidi" w:cs="B Nazanin"/>
                <w:color w:val="000000"/>
                <w:sz w:val="20"/>
                <w:szCs w:val="20"/>
                <w:rtl/>
                <w:lang w:bidi="fa-IR"/>
              </w:rPr>
              <w:t xml:space="preserve"> اثر تعداد سوراخ در </w:t>
            </w:r>
            <w:r w:rsidRPr="0069292E">
              <w:rPr>
                <w:rFonts w:asciiTheme="majorBidi" w:eastAsia="Times New Roman" w:hAnsiTheme="majorBidi" w:cs="B Nazanin" w:hint="cs"/>
                <w:color w:val="000000"/>
                <w:sz w:val="20"/>
                <w:szCs w:val="20"/>
                <w:rtl/>
                <w:lang w:bidi="fa-IR"/>
              </w:rPr>
              <w:t>عرض</w:t>
            </w:r>
            <w:r w:rsidRPr="0069292E">
              <w:rPr>
                <w:rFonts w:asciiTheme="majorBidi" w:eastAsia="Times New Roman" w:hAnsiTheme="majorBidi" w:cs="B Nazanin"/>
                <w:color w:val="000000"/>
                <w:sz w:val="20"/>
                <w:szCs w:val="20"/>
                <w:rtl/>
                <w:lang w:bidi="fa-IR"/>
              </w:rPr>
              <w:t xml:space="preserve"> ثابت بر راندمان خنک کار</w:t>
            </w:r>
            <w:r w:rsidRPr="0069292E">
              <w:rPr>
                <w:rFonts w:asciiTheme="majorBidi" w:eastAsia="Times New Roman" w:hAnsiTheme="majorBidi" w:cs="B Nazanin" w:hint="cs"/>
                <w:color w:val="000000"/>
                <w:sz w:val="20"/>
                <w:szCs w:val="20"/>
                <w:rtl/>
                <w:lang w:bidi="fa-IR"/>
              </w:rPr>
              <w:t>ی</w:t>
            </w:r>
            <w:r w:rsidRPr="0069292E">
              <w:rPr>
                <w:rFonts w:asciiTheme="majorBidi" w:eastAsia="Times New Roman" w:hAnsiTheme="majorBidi" w:cs="B Nazanin"/>
                <w:color w:val="000000"/>
                <w:sz w:val="20"/>
                <w:szCs w:val="20"/>
                <w:rtl/>
                <w:lang w:bidi="fa-IR"/>
              </w:rPr>
              <w:t xml:space="preserve"> صفحه</w:t>
            </w:r>
          </w:p>
        </w:tc>
      </w:tr>
      <w:tr w:rsidR="0069292E" w:rsidRPr="0069292E" w:rsidTr="0069292E">
        <w:trPr>
          <w:jc w:val="center"/>
        </w:trPr>
        <w:tc>
          <w:tcPr>
            <w:tcW w:w="328"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szCs w:val="18"/>
                <w:rtl/>
                <w:lang w:bidi="fa-IR"/>
              </w:rPr>
            </w:pPr>
            <w:r w:rsidRPr="0069292E">
              <w:rPr>
                <w:rFonts w:ascii="B Nazanin" w:hAnsi="B Nazanin" w:cs="B Nazanin" w:hint="cs"/>
                <w:sz w:val="18"/>
                <w:szCs w:val="18"/>
                <w:rtl/>
                <w:lang w:bidi="fa-IR"/>
              </w:rPr>
              <w:t>شماره نمونه</w:t>
            </w:r>
          </w:p>
        </w:tc>
        <w:tc>
          <w:tcPr>
            <w:tcW w:w="675"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rtl/>
                <w:lang w:bidi="fa-IR"/>
              </w:rPr>
            </w:pPr>
            <w:r w:rsidRPr="0069292E">
              <w:rPr>
                <w:rFonts w:ascii="B Nazanin" w:hAnsi="B Nazanin" w:cs="B Nazanin" w:hint="cs"/>
                <w:sz w:val="18"/>
                <w:szCs w:val="18"/>
                <w:rtl/>
                <w:lang w:bidi="fa-IR"/>
              </w:rPr>
              <w:t xml:space="preserve">فاصله </w:t>
            </w:r>
            <w:r w:rsidRPr="0069292E">
              <w:rPr>
                <w:rFonts w:ascii="B Nazanin" w:hAnsi="B Nazanin" w:cs="B Nazanin"/>
                <w:sz w:val="18"/>
                <w:szCs w:val="18"/>
                <w:rtl/>
                <w:lang w:bidi="fa-IR"/>
              </w:rPr>
              <w:t>سوراخ‌ها</w:t>
            </w:r>
          </w:p>
          <w:p w:rsidR="0069292E" w:rsidRPr="0069292E" w:rsidRDefault="0069292E" w:rsidP="0069292E">
            <w:pPr>
              <w:bidi/>
              <w:spacing w:after="0" w:line="240" w:lineRule="auto"/>
              <w:jc w:val="center"/>
              <w:rPr>
                <w:rFonts w:asciiTheme="majorBidi" w:hAnsiTheme="majorBidi" w:cstheme="majorBidi"/>
                <w:sz w:val="16"/>
                <w:szCs w:val="16"/>
                <w:lang w:bidi="fa-IR"/>
              </w:rPr>
            </w:pPr>
            <w:r w:rsidRPr="0069292E">
              <w:rPr>
                <w:rFonts w:asciiTheme="majorBidi" w:hAnsiTheme="majorBidi" w:cstheme="majorBidi"/>
                <w:sz w:val="16"/>
                <w:szCs w:val="16"/>
                <w:lang w:bidi="fa-IR"/>
              </w:rPr>
              <w:t>S</w:t>
            </w:r>
          </w:p>
          <w:p w:rsidR="0069292E" w:rsidRPr="0069292E" w:rsidRDefault="0069292E" w:rsidP="0069292E">
            <w:pPr>
              <w:bidi/>
              <w:spacing w:after="0" w:line="240" w:lineRule="auto"/>
              <w:jc w:val="center"/>
              <w:rPr>
                <w:rFonts w:asciiTheme="majorBidi" w:eastAsia="Times New Roman" w:hAnsiTheme="majorBidi" w:cs="B Nazanin"/>
                <w:color w:val="000000"/>
                <w:sz w:val="18"/>
                <w:szCs w:val="18"/>
                <w:rtl/>
                <w:lang w:bidi="fa-IR"/>
              </w:rPr>
            </w:pPr>
            <w:r w:rsidRPr="0069292E">
              <w:rPr>
                <w:rFonts w:ascii="B Nazanin" w:hAnsi="B Nazanin" w:cs="B Nazanin" w:hint="cs"/>
                <w:sz w:val="18"/>
                <w:szCs w:val="18"/>
                <w:rtl/>
                <w:lang w:bidi="fa-IR"/>
              </w:rPr>
              <w:t>(</w:t>
            </w:r>
            <w:r w:rsidRPr="0069292E">
              <w:rPr>
                <w:rFonts w:ascii="B Nazanin" w:hAnsi="B Nazanin" w:cs="B Nazanin"/>
                <w:sz w:val="18"/>
                <w:szCs w:val="18"/>
                <w:rtl/>
                <w:lang w:bidi="fa-IR"/>
              </w:rPr>
              <w:t>م</w:t>
            </w:r>
            <w:r w:rsidRPr="0069292E">
              <w:rPr>
                <w:rFonts w:ascii="B Nazanin" w:hAnsi="B Nazanin" w:cs="B Nazanin" w:hint="cs"/>
                <w:sz w:val="18"/>
                <w:szCs w:val="18"/>
                <w:rtl/>
                <w:lang w:bidi="fa-IR"/>
              </w:rPr>
              <w:t>یلی‌متر)</w:t>
            </w:r>
          </w:p>
        </w:tc>
        <w:tc>
          <w:tcPr>
            <w:tcW w:w="887"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szCs w:val="18"/>
                <w:rtl/>
                <w:lang w:bidi="fa-IR"/>
              </w:rPr>
            </w:pPr>
            <w:r w:rsidRPr="0069292E">
              <w:rPr>
                <w:rFonts w:ascii="B Nazanin" w:hAnsi="B Nazanin" w:cs="B Nazanin" w:hint="cs"/>
                <w:sz w:val="18"/>
                <w:szCs w:val="18"/>
                <w:rtl/>
                <w:lang w:bidi="fa-IR"/>
              </w:rPr>
              <w:t>تعداد سوراخ در طول ثابت</w:t>
            </w:r>
          </w:p>
        </w:tc>
        <w:tc>
          <w:tcPr>
            <w:tcW w:w="1069"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rtl/>
                <w:lang w:bidi="fa-IR"/>
              </w:rPr>
            </w:pPr>
            <w:r w:rsidRPr="0069292E">
              <w:rPr>
                <w:rFonts w:ascii="B Nazanin" w:hAnsi="B Nazanin" w:cs="B Nazanin"/>
                <w:sz w:val="18"/>
                <w:szCs w:val="18"/>
                <w:rtl/>
                <w:lang w:bidi="fa-IR"/>
              </w:rPr>
              <w:t>متوسط دما</w:t>
            </w:r>
            <w:r w:rsidRPr="0069292E">
              <w:rPr>
                <w:rFonts w:ascii="B Nazanin" w:hAnsi="B Nazanin" w:cs="B Nazanin" w:hint="cs"/>
                <w:sz w:val="18"/>
                <w:szCs w:val="18"/>
                <w:rtl/>
                <w:lang w:bidi="fa-IR"/>
              </w:rPr>
              <w:t>ی</w:t>
            </w:r>
            <w:r w:rsidRPr="0069292E">
              <w:rPr>
                <w:rFonts w:ascii="B Nazanin" w:hAnsi="B Nazanin" w:cs="B Nazanin"/>
                <w:sz w:val="18"/>
                <w:szCs w:val="18"/>
                <w:rtl/>
                <w:lang w:bidi="fa-IR"/>
              </w:rPr>
              <w:t xml:space="preserve"> سطح خنک شده (</w:t>
            </w:r>
            <w:r w:rsidRPr="0069292E">
              <w:rPr>
                <w:rFonts w:ascii="B Nazanin" w:hAnsi="B Nazanin" w:cs="B Nazanin" w:hint="cs"/>
                <w:sz w:val="18"/>
                <w:szCs w:val="18"/>
                <w:rtl/>
                <w:lang w:bidi="fa-IR"/>
              </w:rPr>
              <w:t>کلوین</w:t>
            </w:r>
            <w:r w:rsidRPr="0069292E">
              <w:rPr>
                <w:rFonts w:ascii="B Nazanin" w:hAnsi="B Nazanin" w:cs="B Nazanin"/>
                <w:sz w:val="18"/>
                <w:szCs w:val="18"/>
                <w:rtl/>
                <w:lang w:bidi="fa-IR"/>
              </w:rPr>
              <w:t>)</w:t>
            </w:r>
          </w:p>
        </w:tc>
        <w:tc>
          <w:tcPr>
            <w:tcW w:w="1091"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rtl/>
                <w:lang w:bidi="fa-IR"/>
              </w:rPr>
            </w:pPr>
            <w:r w:rsidRPr="0069292E">
              <w:rPr>
                <w:rFonts w:ascii="B Nazanin" w:hAnsi="B Nazanin" w:cs="B Nazanin" w:hint="cs"/>
                <w:sz w:val="18"/>
                <w:szCs w:val="18"/>
                <w:rtl/>
                <w:lang w:bidi="fa-IR"/>
              </w:rPr>
              <w:t>راندمان حرارتی متوسط سطح خنک شده</w:t>
            </w:r>
          </w:p>
        </w:tc>
      </w:tr>
      <w:tr w:rsidR="0069292E" w:rsidRPr="0069292E" w:rsidTr="0069292E">
        <w:trPr>
          <w:jc w:val="center"/>
        </w:trPr>
        <w:tc>
          <w:tcPr>
            <w:tcW w:w="328"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w:t>
            </w:r>
          </w:p>
        </w:tc>
        <w:tc>
          <w:tcPr>
            <w:tcW w:w="675"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16</w:t>
            </w:r>
          </w:p>
        </w:tc>
        <w:tc>
          <w:tcPr>
            <w:tcW w:w="887"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5</w:t>
            </w:r>
          </w:p>
        </w:tc>
        <w:tc>
          <w:tcPr>
            <w:tcW w:w="1069"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330.0252</w:t>
            </w:r>
          </w:p>
        </w:tc>
        <w:tc>
          <w:tcPr>
            <w:tcW w:w="1091"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0.074369542</w:t>
            </w:r>
          </w:p>
        </w:tc>
      </w:tr>
      <w:tr w:rsidR="0069292E" w:rsidRPr="0069292E" w:rsidTr="0069292E">
        <w:trPr>
          <w:jc w:val="center"/>
        </w:trPr>
        <w:tc>
          <w:tcPr>
            <w:tcW w:w="328"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2</w:t>
            </w:r>
          </w:p>
        </w:tc>
        <w:tc>
          <w:tcPr>
            <w:tcW w:w="675"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11.4</w:t>
            </w:r>
          </w:p>
        </w:tc>
        <w:tc>
          <w:tcPr>
            <w:tcW w:w="887"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7</w:t>
            </w:r>
          </w:p>
        </w:tc>
        <w:tc>
          <w:tcPr>
            <w:tcW w:w="1069"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328.69437</w:t>
            </w:r>
          </w:p>
        </w:tc>
        <w:tc>
          <w:tcPr>
            <w:tcW w:w="1091"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0.10764117</w:t>
            </w:r>
          </w:p>
        </w:tc>
      </w:tr>
      <w:tr w:rsidR="0069292E" w:rsidRPr="0069292E" w:rsidTr="0069292E">
        <w:trPr>
          <w:jc w:val="center"/>
        </w:trPr>
        <w:tc>
          <w:tcPr>
            <w:tcW w:w="328"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3</w:t>
            </w:r>
          </w:p>
        </w:tc>
        <w:tc>
          <w:tcPr>
            <w:tcW w:w="675"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8.889</w:t>
            </w:r>
          </w:p>
        </w:tc>
        <w:tc>
          <w:tcPr>
            <w:tcW w:w="887"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9</w:t>
            </w:r>
          </w:p>
        </w:tc>
        <w:tc>
          <w:tcPr>
            <w:tcW w:w="1069"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325.6176</w:t>
            </w:r>
          </w:p>
        </w:tc>
        <w:tc>
          <w:tcPr>
            <w:tcW w:w="1091"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0.18456058</w:t>
            </w:r>
          </w:p>
        </w:tc>
      </w:tr>
    </w:tbl>
    <w:p w:rsidR="0069292E" w:rsidRPr="0069292E" w:rsidRDefault="0069292E" w:rsidP="0069292E">
      <w:pPr>
        <w:bidi/>
        <w:spacing w:before="240" w:after="0" w:line="240" w:lineRule="auto"/>
        <w:jc w:val="both"/>
        <w:rPr>
          <w:rFonts w:asciiTheme="majorBidi" w:eastAsia="Times New Roman" w:hAnsiTheme="majorBidi" w:cs="B Nazanin"/>
          <w:color w:val="000000"/>
          <w:sz w:val="16"/>
          <w:szCs w:val="20"/>
          <w:rtl/>
          <w:lang w:eastAsia="en-US" w:bidi="fa-IR"/>
        </w:rPr>
      </w:pPr>
      <w:r w:rsidRPr="0069292E">
        <w:rPr>
          <w:rFonts w:asciiTheme="majorBidi" w:eastAsia="Times New Roman" w:hAnsiTheme="majorBidi" w:cs="B Nazanin"/>
          <w:color w:val="000000"/>
          <w:sz w:val="16"/>
          <w:szCs w:val="20"/>
          <w:rtl/>
          <w:lang w:eastAsia="en-US" w:bidi="fa-IR"/>
        </w:rPr>
        <w:t>مشاهده م</w:t>
      </w:r>
      <w:r w:rsidRPr="0069292E">
        <w:rPr>
          <w:rFonts w:asciiTheme="majorBidi" w:eastAsia="Times New Roman" w:hAnsiTheme="majorBidi" w:cs="B Nazanin" w:hint="cs"/>
          <w:color w:val="000000"/>
          <w:sz w:val="16"/>
          <w:szCs w:val="20"/>
          <w:rtl/>
          <w:lang w:eastAsia="en-US" w:bidi="fa-IR"/>
        </w:rPr>
        <w:t>ی‌شود</w:t>
      </w:r>
      <w:r w:rsidRPr="0069292E">
        <w:rPr>
          <w:rFonts w:asciiTheme="majorBidi" w:eastAsia="Times New Roman" w:hAnsiTheme="majorBidi" w:cs="B Nazanin"/>
          <w:color w:val="000000"/>
          <w:sz w:val="16"/>
          <w:szCs w:val="20"/>
          <w:rtl/>
          <w:lang w:eastAsia="en-US" w:bidi="fa-IR"/>
        </w:rPr>
        <w:t xml:space="preserve"> که با افزا</w:t>
      </w:r>
      <w:r w:rsidRPr="0069292E">
        <w:rPr>
          <w:rFonts w:asciiTheme="majorBidi" w:eastAsia="Times New Roman" w:hAnsiTheme="majorBidi" w:cs="B Nazanin" w:hint="cs"/>
          <w:color w:val="000000"/>
          <w:sz w:val="16"/>
          <w:szCs w:val="20"/>
          <w:rtl/>
          <w:lang w:eastAsia="en-US" w:bidi="fa-IR"/>
        </w:rPr>
        <w:t>یش</w:t>
      </w:r>
      <w:r w:rsidRPr="0069292E">
        <w:rPr>
          <w:rFonts w:asciiTheme="majorBidi" w:eastAsia="Times New Roman" w:hAnsiTheme="majorBidi" w:cs="B Nazanin"/>
          <w:color w:val="000000"/>
          <w:sz w:val="16"/>
          <w:szCs w:val="20"/>
          <w:rtl/>
          <w:lang w:eastAsia="en-US" w:bidi="fa-IR"/>
        </w:rPr>
        <w:t xml:space="preserve"> تراکم سوراخ‌ها</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خنک کار</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راندمان آد</w:t>
      </w:r>
      <w:r w:rsidRPr="0069292E">
        <w:rPr>
          <w:rFonts w:asciiTheme="majorBidi" w:eastAsia="Times New Roman" w:hAnsiTheme="majorBidi" w:cs="B Nazanin" w:hint="cs"/>
          <w:color w:val="000000"/>
          <w:sz w:val="16"/>
          <w:szCs w:val="20"/>
          <w:rtl/>
          <w:lang w:eastAsia="en-US" w:bidi="fa-IR"/>
        </w:rPr>
        <w:t>یاباتیک</w:t>
      </w:r>
      <w:r w:rsidRPr="0069292E">
        <w:rPr>
          <w:rFonts w:asciiTheme="majorBidi" w:eastAsia="Times New Roman" w:hAnsiTheme="majorBidi" w:cs="B Nazanin"/>
          <w:color w:val="000000"/>
          <w:sz w:val="16"/>
          <w:szCs w:val="20"/>
          <w:rtl/>
          <w:lang w:eastAsia="en-US" w:bidi="fa-IR"/>
        </w:rPr>
        <w:t xml:space="preserve"> خنک کار</w:t>
      </w:r>
      <w:r w:rsidRPr="0069292E">
        <w:rPr>
          <w:rFonts w:asciiTheme="majorBidi" w:eastAsia="Times New Roman" w:hAnsiTheme="majorBidi" w:cs="B Nazanin" w:hint="cs"/>
          <w:color w:val="000000"/>
          <w:sz w:val="16"/>
          <w:szCs w:val="20"/>
          <w:rtl/>
          <w:lang w:eastAsia="en-US" w:bidi="fa-IR"/>
        </w:rPr>
        <w:t>ی</w:t>
      </w:r>
      <w:r w:rsidRPr="0069292E">
        <w:rPr>
          <w:rFonts w:asciiTheme="majorBidi" w:eastAsia="Times New Roman" w:hAnsiTheme="majorBidi" w:cs="B Nazanin"/>
          <w:color w:val="000000"/>
          <w:sz w:val="16"/>
          <w:szCs w:val="20"/>
          <w:rtl/>
          <w:lang w:eastAsia="en-US" w:bidi="fa-IR"/>
        </w:rPr>
        <w:t xml:space="preserve"> افزا</w:t>
      </w:r>
      <w:r w:rsidRPr="0069292E">
        <w:rPr>
          <w:rFonts w:asciiTheme="majorBidi" w:eastAsia="Times New Roman" w:hAnsiTheme="majorBidi" w:cs="B Nazanin" w:hint="cs"/>
          <w:color w:val="000000"/>
          <w:sz w:val="16"/>
          <w:szCs w:val="20"/>
          <w:rtl/>
          <w:lang w:eastAsia="en-US" w:bidi="fa-IR"/>
        </w:rPr>
        <w:t>یش</w:t>
      </w:r>
      <w:r w:rsidRPr="0069292E">
        <w:rPr>
          <w:rFonts w:asciiTheme="majorBidi" w:eastAsia="Times New Roman" w:hAnsiTheme="majorBidi" w:cs="B Nazanin"/>
          <w:color w:val="000000"/>
          <w:sz w:val="16"/>
          <w:szCs w:val="20"/>
          <w:rtl/>
          <w:lang w:eastAsia="en-US" w:bidi="fa-IR"/>
        </w:rPr>
        <w:t xml:space="preserve"> م</w:t>
      </w:r>
      <w:r w:rsidRPr="0069292E">
        <w:rPr>
          <w:rFonts w:asciiTheme="majorBidi" w:eastAsia="Times New Roman" w:hAnsiTheme="majorBidi" w:cs="B Nazanin" w:hint="cs"/>
          <w:color w:val="000000"/>
          <w:sz w:val="16"/>
          <w:szCs w:val="20"/>
          <w:rtl/>
          <w:lang w:eastAsia="en-US" w:bidi="fa-IR"/>
        </w:rPr>
        <w:t>ی‌یابد</w:t>
      </w:r>
      <w:r w:rsidRPr="0069292E">
        <w:rPr>
          <w:rFonts w:asciiTheme="majorBidi" w:eastAsia="Times New Roman" w:hAnsiTheme="majorBidi" w:cs="B Nazanin"/>
          <w:color w:val="000000"/>
          <w:sz w:val="16"/>
          <w:szCs w:val="20"/>
          <w:rtl/>
          <w:lang w:eastAsia="en-US" w:bidi="fa-IR"/>
        </w:rPr>
        <w:t>. همچن</w:t>
      </w:r>
      <w:r w:rsidRPr="0069292E">
        <w:rPr>
          <w:rFonts w:asciiTheme="majorBidi" w:eastAsia="Times New Roman" w:hAnsiTheme="majorBidi" w:cs="B Nazanin" w:hint="cs"/>
          <w:color w:val="000000"/>
          <w:sz w:val="16"/>
          <w:szCs w:val="20"/>
          <w:rtl/>
          <w:lang w:eastAsia="en-US" w:bidi="fa-IR"/>
        </w:rPr>
        <w:t>ین</w:t>
      </w:r>
      <w:r w:rsidRPr="0069292E">
        <w:rPr>
          <w:rFonts w:asciiTheme="majorBidi" w:eastAsia="Times New Roman" w:hAnsiTheme="majorBidi" w:cs="B Nazanin"/>
          <w:color w:val="000000"/>
          <w:sz w:val="16"/>
          <w:szCs w:val="20"/>
          <w:rtl/>
          <w:lang w:eastAsia="en-US" w:bidi="fa-IR"/>
        </w:rPr>
        <w:t xml:space="preserve"> نمودار تغ</w:t>
      </w:r>
      <w:r w:rsidRPr="0069292E">
        <w:rPr>
          <w:rFonts w:asciiTheme="majorBidi" w:eastAsia="Times New Roman" w:hAnsiTheme="majorBidi" w:cs="B Nazanin" w:hint="cs"/>
          <w:color w:val="000000"/>
          <w:sz w:val="16"/>
          <w:szCs w:val="20"/>
          <w:rtl/>
          <w:lang w:eastAsia="en-US" w:bidi="fa-IR"/>
        </w:rPr>
        <w:t>ییرات</w:t>
      </w:r>
      <w:r w:rsidRPr="0069292E">
        <w:rPr>
          <w:rFonts w:asciiTheme="majorBidi" w:eastAsia="Times New Roman" w:hAnsiTheme="majorBidi" w:cs="B Nazanin"/>
          <w:color w:val="000000"/>
          <w:sz w:val="16"/>
          <w:szCs w:val="20"/>
          <w:rtl/>
          <w:lang w:eastAsia="en-US" w:bidi="fa-IR"/>
        </w:rPr>
        <w:t xml:space="preserve"> ا</w:t>
      </w:r>
      <w:r w:rsidRPr="0069292E">
        <w:rPr>
          <w:rFonts w:asciiTheme="majorBidi" w:eastAsia="Times New Roman" w:hAnsiTheme="majorBidi" w:cs="B Nazanin" w:hint="cs"/>
          <w:color w:val="000000"/>
          <w:sz w:val="16"/>
          <w:szCs w:val="20"/>
          <w:rtl/>
          <w:lang w:eastAsia="en-US" w:bidi="fa-IR"/>
        </w:rPr>
        <w:t>ین</w:t>
      </w:r>
      <w:r w:rsidRPr="0069292E">
        <w:rPr>
          <w:rFonts w:asciiTheme="majorBidi" w:eastAsia="Times New Roman" w:hAnsiTheme="majorBidi" w:cs="B Nazanin"/>
          <w:color w:val="000000"/>
          <w:sz w:val="16"/>
          <w:szCs w:val="20"/>
          <w:rtl/>
          <w:lang w:eastAsia="en-US" w:bidi="fa-IR"/>
        </w:rPr>
        <w:t xml:space="preserve"> پارامتر در طول صفحه به‌صورت شکل </w:t>
      </w:r>
      <w:r w:rsidRPr="0069292E">
        <w:rPr>
          <w:rFonts w:asciiTheme="majorBidi" w:eastAsia="Times New Roman" w:hAnsiTheme="majorBidi" w:cs="B Nazanin+ Regular" w:hint="cs"/>
          <w:color w:val="000000"/>
          <w:sz w:val="16"/>
          <w:szCs w:val="20"/>
          <w:rtl/>
          <w:lang w:eastAsia="en-US" w:bidi="fa-IR"/>
        </w:rPr>
        <w:t>13</w:t>
      </w:r>
      <w:r w:rsidRPr="0069292E">
        <w:rPr>
          <w:rFonts w:asciiTheme="majorBidi" w:eastAsia="Times New Roman" w:hAnsiTheme="majorBidi" w:cs="B Nazanin"/>
          <w:color w:val="000000"/>
          <w:sz w:val="16"/>
          <w:szCs w:val="20"/>
          <w:rtl/>
          <w:lang w:eastAsia="en-US" w:bidi="fa-IR"/>
        </w:rPr>
        <w:t xml:space="preserve"> رسم شده است.</w:t>
      </w:r>
      <w:r w:rsidRPr="0069292E">
        <w:rPr>
          <w:rFonts w:asciiTheme="majorBidi" w:eastAsia="Times New Roman" w:hAnsiTheme="majorBidi" w:cs="B Nazanin" w:hint="cs"/>
          <w:noProof/>
          <w:color w:val="000000"/>
          <w:sz w:val="16"/>
          <w:szCs w:val="20"/>
          <w:rtl/>
          <w:lang w:eastAsia="en-US"/>
        </w:rPr>
        <w:t xml:space="preserve"> </w:t>
      </w:r>
    </w:p>
    <w:tbl>
      <w:tblPr>
        <w:tblStyle w:val="TableGrid1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tblGrid>
      <w:tr w:rsidR="0069292E" w:rsidRPr="0069292E" w:rsidTr="0069292E">
        <w:trPr>
          <w:jc w:val="center"/>
        </w:trPr>
        <w:tc>
          <w:tcPr>
            <w:tcW w:w="4015" w:type="dxa"/>
            <w:vAlign w:val="center"/>
          </w:tcPr>
          <w:p w:rsidR="0069292E" w:rsidRPr="0069292E" w:rsidRDefault="0069292E" w:rsidP="0069292E">
            <w:pPr>
              <w:bidi/>
              <w:spacing w:before="240"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0F75A3A4" wp14:editId="2F1377C3">
                  <wp:extent cx="2291080" cy="2025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95096" cy="2029201"/>
                          </a:xfrm>
                          <a:prstGeom prst="rect">
                            <a:avLst/>
                          </a:prstGeom>
                        </pic:spPr>
                      </pic:pic>
                    </a:graphicData>
                  </a:graphic>
                </wp:inline>
              </w:drawing>
            </w:r>
          </w:p>
        </w:tc>
      </w:tr>
      <w:tr w:rsidR="0069292E" w:rsidRPr="0069292E" w:rsidTr="0069292E">
        <w:trPr>
          <w:jc w:val="center"/>
        </w:trPr>
        <w:tc>
          <w:tcPr>
            <w:tcW w:w="4015" w:type="dxa"/>
            <w:shd w:val="clear" w:color="auto" w:fill="auto"/>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6"/>
                <w:szCs w:val="20"/>
                <w:rtl/>
                <w:lang w:bidi="fa-IR"/>
              </w:rPr>
            </w:pPr>
            <w:r w:rsidRPr="0069292E">
              <w:rPr>
                <w:rFonts w:asciiTheme="majorBidi" w:eastAsia="Times New Roman" w:hAnsiTheme="majorBidi" w:cs="B Nazanin"/>
                <w:color w:val="000000"/>
                <w:sz w:val="16"/>
                <w:szCs w:val="20"/>
                <w:rtl/>
                <w:lang w:bidi="fa-IR"/>
              </w:rPr>
              <w:t>شکل</w:t>
            </w:r>
            <w:r w:rsidRPr="0069292E">
              <w:rPr>
                <w:rFonts w:asciiTheme="majorBidi" w:eastAsia="Times New Roman" w:hAnsiTheme="majorBidi" w:cs="B Nazanin" w:hint="cs"/>
                <w:color w:val="000000"/>
                <w:sz w:val="16"/>
                <w:szCs w:val="20"/>
                <w:rtl/>
                <w:lang w:bidi="fa-IR"/>
              </w:rPr>
              <w:t xml:space="preserve"> </w:t>
            </w:r>
            <w:r w:rsidRPr="0069292E">
              <w:rPr>
                <w:rFonts w:asciiTheme="majorBidi" w:eastAsia="Times New Roman" w:hAnsiTheme="majorBidi" w:cs="B Nazanin"/>
                <w:color w:val="000000"/>
                <w:sz w:val="16"/>
                <w:szCs w:val="20"/>
                <w:rtl/>
                <w:lang w:bidi="fa-IR"/>
              </w:rPr>
              <w:t>‏</w:t>
            </w:r>
            <w:r w:rsidRPr="0069292E">
              <w:rPr>
                <w:rFonts w:asciiTheme="majorBidi" w:eastAsia="Times New Roman" w:hAnsiTheme="majorBidi" w:cs="B Nazanin" w:hint="cs"/>
                <w:color w:val="000000"/>
                <w:sz w:val="16"/>
                <w:szCs w:val="20"/>
                <w:rtl/>
                <w:lang w:bidi="fa-IR"/>
              </w:rPr>
              <w:t xml:space="preserve">13- </w:t>
            </w:r>
            <w:r w:rsidRPr="0069292E">
              <w:rPr>
                <w:rFonts w:asciiTheme="majorBidi" w:eastAsia="Times New Roman" w:hAnsiTheme="majorBidi" w:cs="B Nazanin"/>
                <w:color w:val="000000"/>
                <w:sz w:val="16"/>
                <w:szCs w:val="20"/>
                <w:rtl/>
                <w:lang w:bidi="fa-IR"/>
              </w:rPr>
              <w:t>نمودار تغ</w:t>
            </w:r>
            <w:r w:rsidRPr="0069292E">
              <w:rPr>
                <w:rFonts w:asciiTheme="majorBidi" w:eastAsia="Times New Roman" w:hAnsiTheme="majorBidi" w:cs="B Nazanin" w:hint="cs"/>
                <w:color w:val="000000"/>
                <w:sz w:val="16"/>
                <w:szCs w:val="20"/>
                <w:rtl/>
                <w:lang w:bidi="fa-IR"/>
              </w:rPr>
              <w:t>ییرات</w:t>
            </w:r>
            <w:r w:rsidRPr="0069292E">
              <w:rPr>
                <w:rFonts w:asciiTheme="majorBidi" w:eastAsia="Times New Roman" w:hAnsiTheme="majorBidi" w:cs="B Nazanin"/>
                <w:color w:val="000000"/>
                <w:sz w:val="16"/>
                <w:szCs w:val="20"/>
                <w:rtl/>
                <w:lang w:bidi="fa-IR"/>
              </w:rPr>
              <w:t xml:space="preserve"> راندمان خنک کار</w:t>
            </w:r>
            <w:r w:rsidRPr="0069292E">
              <w:rPr>
                <w:rFonts w:asciiTheme="majorBidi" w:eastAsia="Times New Roman" w:hAnsiTheme="majorBidi" w:cs="B Nazanin" w:hint="cs"/>
                <w:color w:val="000000"/>
                <w:sz w:val="16"/>
                <w:szCs w:val="20"/>
                <w:rtl/>
                <w:lang w:bidi="fa-IR"/>
              </w:rPr>
              <w:t>ی</w:t>
            </w:r>
            <w:r w:rsidRPr="0069292E">
              <w:rPr>
                <w:rFonts w:asciiTheme="majorBidi" w:eastAsia="Times New Roman" w:hAnsiTheme="majorBidi" w:cs="B Nazanin"/>
                <w:color w:val="000000"/>
                <w:sz w:val="16"/>
                <w:szCs w:val="20"/>
                <w:rtl/>
                <w:lang w:bidi="fa-IR"/>
              </w:rPr>
              <w:t xml:space="preserve"> در تعداد سوراخ مختلف خنک کار</w:t>
            </w:r>
            <w:r w:rsidRPr="0069292E">
              <w:rPr>
                <w:rFonts w:asciiTheme="majorBidi" w:eastAsia="Times New Roman" w:hAnsiTheme="majorBidi" w:cs="B Nazanin" w:hint="cs"/>
                <w:color w:val="000000"/>
                <w:sz w:val="16"/>
                <w:szCs w:val="20"/>
                <w:rtl/>
                <w:lang w:bidi="fa-IR"/>
              </w:rPr>
              <w:t>ی</w:t>
            </w:r>
          </w:p>
        </w:tc>
      </w:tr>
    </w:tbl>
    <w:p w:rsidR="0069292E" w:rsidRPr="0069292E" w:rsidRDefault="0069292E" w:rsidP="0069292E">
      <w:pPr>
        <w:bidi/>
        <w:spacing w:before="240" w:after="0" w:line="240" w:lineRule="auto"/>
        <w:jc w:val="both"/>
        <w:rPr>
          <w:rFonts w:asciiTheme="majorBidi" w:eastAsia="Times New Roman" w:hAnsiTheme="majorBidi" w:cs="B Nazanin"/>
          <w:color w:val="000000"/>
          <w:sz w:val="20"/>
          <w:szCs w:val="20"/>
          <w:rtl/>
          <w:lang w:eastAsia="en-US" w:bidi="fa-IR"/>
        </w:rPr>
      </w:pPr>
      <w:r w:rsidRPr="0069292E">
        <w:rPr>
          <w:rFonts w:asciiTheme="majorBidi" w:eastAsia="Times New Roman" w:hAnsiTheme="majorBidi" w:cs="B Nazanin"/>
          <w:color w:val="000000"/>
          <w:sz w:val="20"/>
          <w:szCs w:val="20"/>
          <w:rtl/>
          <w:lang w:eastAsia="en-US" w:bidi="fa-IR"/>
        </w:rPr>
        <w:t>با توجه به شکل ‏</w:t>
      </w:r>
      <w:r w:rsidRPr="0069292E">
        <w:rPr>
          <w:rFonts w:asciiTheme="majorBidi" w:eastAsia="Times New Roman" w:hAnsiTheme="majorBidi" w:cs="B Nazanin+ Regular" w:hint="cs"/>
          <w:color w:val="000000"/>
          <w:sz w:val="20"/>
          <w:szCs w:val="20"/>
          <w:rtl/>
          <w:lang w:eastAsia="en-US" w:bidi="fa-IR"/>
        </w:rPr>
        <w:t>13</w:t>
      </w:r>
      <w:r w:rsidRPr="0069292E">
        <w:rPr>
          <w:rFonts w:asciiTheme="majorBidi" w:eastAsia="Times New Roman" w:hAnsiTheme="majorBidi" w:cs="B Nazanin"/>
          <w:color w:val="000000"/>
          <w:sz w:val="20"/>
          <w:szCs w:val="20"/>
          <w:rtl/>
          <w:lang w:eastAsia="en-US" w:bidi="fa-IR"/>
        </w:rPr>
        <w:t xml:space="preserve"> مشاهده م</w:t>
      </w:r>
      <w:r w:rsidRPr="0069292E">
        <w:rPr>
          <w:rFonts w:asciiTheme="majorBidi" w:eastAsia="Times New Roman" w:hAnsiTheme="majorBidi" w:cs="B Nazanin" w:hint="cs"/>
          <w:color w:val="000000"/>
          <w:sz w:val="20"/>
          <w:szCs w:val="20"/>
          <w:rtl/>
          <w:lang w:eastAsia="en-US" w:bidi="fa-IR"/>
        </w:rPr>
        <w:t>ی‌شود</w:t>
      </w:r>
      <w:r w:rsidRPr="0069292E">
        <w:rPr>
          <w:rFonts w:asciiTheme="majorBidi" w:eastAsia="Times New Roman" w:hAnsiTheme="majorBidi" w:cs="B Nazanin"/>
          <w:color w:val="000000"/>
          <w:sz w:val="20"/>
          <w:szCs w:val="20"/>
          <w:rtl/>
          <w:lang w:eastAsia="en-US" w:bidi="fa-IR"/>
        </w:rPr>
        <w:t xml:space="preserve"> که تعداد روزنه تزر</w:t>
      </w:r>
      <w:r w:rsidRPr="0069292E">
        <w:rPr>
          <w:rFonts w:asciiTheme="majorBidi" w:eastAsia="Times New Roman" w:hAnsiTheme="majorBidi" w:cs="B Nazanin" w:hint="cs"/>
          <w:color w:val="000000"/>
          <w:sz w:val="20"/>
          <w:szCs w:val="20"/>
          <w:rtl/>
          <w:lang w:eastAsia="en-US" w:bidi="fa-IR"/>
        </w:rPr>
        <w:t>یق</w:t>
      </w:r>
      <w:r w:rsidRPr="0069292E">
        <w:rPr>
          <w:rFonts w:asciiTheme="majorBidi" w:eastAsia="Times New Roman" w:hAnsiTheme="majorBidi" w:cs="B Nazanin"/>
          <w:color w:val="000000"/>
          <w:sz w:val="20"/>
          <w:szCs w:val="20"/>
          <w:rtl/>
          <w:lang w:eastAsia="en-US" w:bidi="fa-IR"/>
        </w:rPr>
        <w:t xml:space="preserve"> گاز خنک‌کننده در فواصل نزد</w:t>
      </w:r>
      <w:r w:rsidRPr="0069292E">
        <w:rPr>
          <w:rFonts w:asciiTheme="majorBidi" w:eastAsia="Times New Roman" w:hAnsiTheme="majorBidi" w:cs="B Nazanin" w:hint="cs"/>
          <w:color w:val="000000"/>
          <w:sz w:val="20"/>
          <w:szCs w:val="20"/>
          <w:rtl/>
          <w:lang w:eastAsia="en-US" w:bidi="fa-IR"/>
        </w:rPr>
        <w:t>یک</w:t>
      </w:r>
      <w:r w:rsidRPr="0069292E">
        <w:rPr>
          <w:rFonts w:asciiTheme="majorBidi" w:eastAsia="Times New Roman" w:hAnsiTheme="majorBidi" w:cs="B Nazanin"/>
          <w:color w:val="000000"/>
          <w:sz w:val="20"/>
          <w:szCs w:val="20"/>
          <w:rtl/>
          <w:lang w:eastAsia="en-US" w:bidi="fa-IR"/>
        </w:rPr>
        <w:t xml:space="preserve"> روزنه خنک کار</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تأث</w:t>
      </w:r>
      <w:r w:rsidRPr="0069292E">
        <w:rPr>
          <w:rFonts w:asciiTheme="majorBidi" w:eastAsia="Times New Roman" w:hAnsiTheme="majorBidi" w:cs="B Nazanin" w:hint="cs"/>
          <w:color w:val="000000"/>
          <w:sz w:val="20"/>
          <w:szCs w:val="20"/>
          <w:rtl/>
          <w:lang w:eastAsia="en-US" w:bidi="fa-IR"/>
        </w:rPr>
        <w:t>یر</w:t>
      </w:r>
      <w:r w:rsidRPr="0069292E">
        <w:rPr>
          <w:rFonts w:asciiTheme="majorBidi" w:eastAsia="Times New Roman" w:hAnsiTheme="majorBidi" w:cs="B Nazanin"/>
          <w:color w:val="000000"/>
          <w:sz w:val="20"/>
          <w:szCs w:val="20"/>
          <w:rtl/>
          <w:lang w:eastAsia="en-US" w:bidi="fa-IR"/>
        </w:rPr>
        <w:t xml:space="preserve"> چندان</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ندارد؛ اما با دور شدن از روزنه، افزا</w:t>
      </w:r>
      <w:r w:rsidRPr="0069292E">
        <w:rPr>
          <w:rFonts w:asciiTheme="majorBidi" w:eastAsia="Times New Roman" w:hAnsiTheme="majorBidi" w:cs="B Nazanin" w:hint="cs"/>
          <w:color w:val="000000"/>
          <w:sz w:val="20"/>
          <w:szCs w:val="20"/>
          <w:rtl/>
          <w:lang w:eastAsia="en-US" w:bidi="fa-IR"/>
        </w:rPr>
        <w:t>یش</w:t>
      </w:r>
      <w:r w:rsidRPr="0069292E">
        <w:rPr>
          <w:rFonts w:asciiTheme="majorBidi" w:eastAsia="Times New Roman" w:hAnsiTheme="majorBidi" w:cs="B Nazanin"/>
          <w:color w:val="000000"/>
          <w:sz w:val="20"/>
          <w:szCs w:val="20"/>
          <w:rtl/>
          <w:lang w:eastAsia="en-US" w:bidi="fa-IR"/>
        </w:rPr>
        <w:t xml:space="preserve"> تعداد سوراخ باعث افزا</w:t>
      </w:r>
      <w:r w:rsidRPr="0069292E">
        <w:rPr>
          <w:rFonts w:asciiTheme="majorBidi" w:eastAsia="Times New Roman" w:hAnsiTheme="majorBidi" w:cs="B Nazanin" w:hint="cs"/>
          <w:color w:val="000000"/>
          <w:sz w:val="20"/>
          <w:szCs w:val="20"/>
          <w:rtl/>
          <w:lang w:eastAsia="en-US" w:bidi="fa-IR"/>
        </w:rPr>
        <w:t>یش</w:t>
      </w:r>
      <w:r w:rsidRPr="0069292E">
        <w:rPr>
          <w:rFonts w:asciiTheme="majorBidi" w:eastAsia="Times New Roman" w:hAnsiTheme="majorBidi" w:cs="B Nazanin"/>
          <w:color w:val="000000"/>
          <w:sz w:val="20"/>
          <w:szCs w:val="20"/>
          <w:rtl/>
          <w:lang w:eastAsia="en-US" w:bidi="fa-IR"/>
        </w:rPr>
        <w:t xml:space="preserve"> راندمان خنک کار</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شده است. همچن</w:t>
      </w:r>
      <w:r w:rsidRPr="0069292E">
        <w:rPr>
          <w:rFonts w:asciiTheme="majorBidi" w:eastAsia="Times New Roman" w:hAnsiTheme="majorBidi" w:cs="B Nazanin" w:hint="cs"/>
          <w:color w:val="000000"/>
          <w:sz w:val="20"/>
          <w:szCs w:val="20"/>
          <w:rtl/>
          <w:lang w:eastAsia="en-US" w:bidi="fa-IR"/>
        </w:rPr>
        <w:t>ین</w:t>
      </w:r>
      <w:r w:rsidRPr="0069292E">
        <w:rPr>
          <w:rFonts w:asciiTheme="majorBidi" w:eastAsia="Times New Roman" w:hAnsiTheme="majorBidi" w:cs="B Nazanin"/>
          <w:color w:val="000000"/>
          <w:sz w:val="20"/>
          <w:szCs w:val="20"/>
          <w:rtl/>
          <w:lang w:eastAsia="en-US" w:bidi="fa-IR"/>
        </w:rPr>
        <w:t xml:space="preserve"> مشاهده م</w:t>
      </w:r>
      <w:r w:rsidRPr="0069292E">
        <w:rPr>
          <w:rFonts w:asciiTheme="majorBidi" w:eastAsia="Times New Roman" w:hAnsiTheme="majorBidi" w:cs="B Nazanin" w:hint="cs"/>
          <w:color w:val="000000"/>
          <w:sz w:val="20"/>
          <w:szCs w:val="20"/>
          <w:rtl/>
          <w:lang w:eastAsia="en-US" w:bidi="fa-IR"/>
        </w:rPr>
        <w:t>ی‌شود</w:t>
      </w:r>
      <w:r w:rsidRPr="0069292E">
        <w:rPr>
          <w:rFonts w:asciiTheme="majorBidi" w:eastAsia="Times New Roman" w:hAnsiTheme="majorBidi" w:cs="B Nazanin"/>
          <w:color w:val="000000"/>
          <w:sz w:val="20"/>
          <w:szCs w:val="20"/>
          <w:rtl/>
          <w:lang w:eastAsia="en-US" w:bidi="fa-IR"/>
        </w:rPr>
        <w:t xml:space="preserve"> که با </w:t>
      </w:r>
      <w:r w:rsidRPr="0069292E">
        <w:rPr>
          <w:rFonts w:asciiTheme="majorBidi" w:eastAsia="Times New Roman" w:hAnsiTheme="majorBidi" w:cs="B Nazanin" w:hint="cs"/>
          <w:color w:val="000000"/>
          <w:sz w:val="20"/>
          <w:szCs w:val="20"/>
          <w:rtl/>
          <w:lang w:eastAsia="en-US" w:bidi="fa-IR"/>
        </w:rPr>
        <w:t>کاهش</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فاصله سوراخ</w:t>
      </w:r>
      <w:r w:rsidRPr="0069292E">
        <w:rPr>
          <w:rFonts w:asciiTheme="majorBidi" w:eastAsia="Times New Roman" w:hAnsiTheme="majorBidi" w:cs="B Nazanin" w:hint="eastAsia"/>
          <w:color w:val="000000"/>
          <w:sz w:val="20"/>
          <w:szCs w:val="20"/>
          <w:rtl/>
          <w:lang w:eastAsia="en-US" w:bidi="fa-IR"/>
        </w:rPr>
        <w:t>‌</w:t>
      </w:r>
      <w:r w:rsidRPr="0069292E">
        <w:rPr>
          <w:rFonts w:asciiTheme="majorBidi" w:eastAsia="Times New Roman" w:hAnsiTheme="majorBidi" w:cs="B Nazanin" w:hint="cs"/>
          <w:color w:val="000000"/>
          <w:sz w:val="20"/>
          <w:szCs w:val="20"/>
          <w:rtl/>
          <w:lang w:eastAsia="en-US" w:bidi="fa-IR"/>
        </w:rPr>
        <w:t>ها</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 xml:space="preserve">از </w:t>
      </w:r>
      <w:r w:rsidRPr="0069292E">
        <w:rPr>
          <w:rFonts w:asciiTheme="majorBidi" w:eastAsia="Times New Roman" w:hAnsiTheme="majorBidi" w:cs="B Nazanin+ Regular" w:hint="cs"/>
          <w:color w:val="000000"/>
          <w:sz w:val="20"/>
          <w:szCs w:val="20"/>
          <w:rtl/>
          <w:lang w:eastAsia="en-US" w:bidi="fa-IR"/>
        </w:rPr>
        <w:t>16</w:t>
      </w:r>
      <w:r w:rsidRPr="0069292E">
        <w:rPr>
          <w:rFonts w:asciiTheme="majorBidi" w:eastAsia="Times New Roman" w:hAnsiTheme="majorBidi" w:cs="B Nazanin" w:hint="cs"/>
          <w:color w:val="000000"/>
          <w:sz w:val="20"/>
          <w:szCs w:val="20"/>
          <w:rtl/>
          <w:lang w:eastAsia="en-US" w:bidi="fa-IR"/>
        </w:rPr>
        <w:t xml:space="preserve"> به </w:t>
      </w:r>
      <w:r w:rsidRPr="0069292E">
        <w:rPr>
          <w:rFonts w:asciiTheme="majorBidi" w:eastAsia="Times New Roman" w:hAnsiTheme="majorBidi" w:cs="B Nazanin+ Regular" w:hint="cs"/>
          <w:color w:val="000000"/>
          <w:sz w:val="20"/>
          <w:szCs w:val="20"/>
          <w:rtl/>
          <w:lang w:eastAsia="en-US" w:bidi="fa-IR"/>
        </w:rPr>
        <w:t>11.4</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w:color w:val="000000"/>
          <w:sz w:val="20"/>
          <w:szCs w:val="20"/>
          <w:rtl/>
          <w:lang w:eastAsia="en-US" w:bidi="fa-IR"/>
        </w:rPr>
        <w:t>م</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ل</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hint="eastAsia"/>
          <w:color w:val="000000"/>
          <w:sz w:val="20"/>
          <w:szCs w:val="20"/>
          <w:rtl/>
          <w:lang w:eastAsia="en-US" w:bidi="fa-IR"/>
        </w:rPr>
        <w:t>متر</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w:color w:val="000000"/>
          <w:sz w:val="20"/>
          <w:szCs w:val="20"/>
          <w:rtl/>
          <w:lang w:eastAsia="en-US" w:bidi="fa-IR"/>
        </w:rPr>
        <w:t>ر</w:t>
      </w:r>
      <w:r w:rsidRPr="0069292E">
        <w:rPr>
          <w:rFonts w:asciiTheme="majorBidi" w:eastAsia="Times New Roman" w:hAnsiTheme="majorBidi" w:cs="B Nazanin" w:hint="cs"/>
          <w:color w:val="000000"/>
          <w:sz w:val="20"/>
          <w:szCs w:val="20"/>
          <w:rtl/>
          <w:lang w:eastAsia="en-US" w:bidi="fa-IR"/>
        </w:rPr>
        <w:t>اندمان</w:t>
      </w:r>
      <w:r w:rsidRPr="0069292E">
        <w:rPr>
          <w:rFonts w:asciiTheme="majorBidi" w:eastAsia="Times New Roman" w:hAnsiTheme="majorBidi" w:cs="B Nazanin"/>
          <w:color w:val="000000"/>
          <w:sz w:val="20"/>
          <w:szCs w:val="20"/>
          <w:rtl/>
          <w:lang w:eastAsia="en-US" w:bidi="fa-IR"/>
        </w:rPr>
        <w:t xml:space="preserve"> آد</w:t>
      </w:r>
      <w:r w:rsidRPr="0069292E">
        <w:rPr>
          <w:rFonts w:asciiTheme="majorBidi" w:eastAsia="Times New Roman" w:hAnsiTheme="majorBidi" w:cs="B Nazanin" w:hint="cs"/>
          <w:color w:val="000000"/>
          <w:sz w:val="20"/>
          <w:szCs w:val="20"/>
          <w:rtl/>
          <w:lang w:eastAsia="en-US" w:bidi="fa-IR"/>
        </w:rPr>
        <w:t>یاباتیک</w:t>
      </w:r>
      <w:r w:rsidRPr="0069292E">
        <w:rPr>
          <w:rFonts w:asciiTheme="majorBidi" w:eastAsia="Times New Roman" w:hAnsiTheme="majorBidi" w:cs="B Nazanin"/>
          <w:color w:val="000000"/>
          <w:sz w:val="20"/>
          <w:szCs w:val="20"/>
          <w:rtl/>
          <w:lang w:eastAsia="en-US" w:bidi="fa-IR"/>
        </w:rPr>
        <w:t xml:space="preserve"> خنک کار</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در فاصله</w:t>
      </w:r>
      <w:r w:rsidRPr="0069292E">
        <w:rPr>
          <w:rFonts w:asciiTheme="majorBidi" w:eastAsia="Times New Roman" w:hAnsiTheme="majorBidi" w:cs="B Nazanin" w:hint="cs"/>
          <w:color w:val="000000"/>
          <w:sz w:val="20"/>
          <w:szCs w:val="20"/>
          <w:rtl/>
          <w:lang w:eastAsia="en-US" w:bidi="fa-IR"/>
        </w:rPr>
        <w:t xml:space="preserve"> </w:t>
      </w:r>
      <m:oMath>
        <m:f>
          <m:fPr>
            <m:ctrlPr>
              <w:rPr>
                <w:rFonts w:ascii="Cambria Math" w:eastAsia="Times New Roman" w:hAnsi="Cambria Math" w:cs="B Nazanin"/>
                <w:i/>
                <w:color w:val="000000"/>
                <w:sz w:val="20"/>
                <w:szCs w:val="20"/>
                <w:lang w:eastAsia="en-US" w:bidi="fa-IR"/>
              </w:rPr>
            </m:ctrlPr>
          </m:fPr>
          <m:num>
            <m:r>
              <w:rPr>
                <w:rFonts w:ascii="Cambria Math" w:eastAsia="Times New Roman" w:hAnsi="Cambria Math" w:cs="B Nazanin"/>
                <w:color w:val="000000"/>
                <w:sz w:val="20"/>
                <w:szCs w:val="20"/>
                <w:lang w:eastAsia="en-US" w:bidi="fa-IR"/>
              </w:rPr>
              <m:t>X</m:t>
            </m:r>
          </m:num>
          <m:den>
            <m:r>
              <w:rPr>
                <w:rFonts w:ascii="Cambria Math" w:eastAsia="Times New Roman" w:hAnsi="Cambria Math" w:cs="B Nazanin"/>
                <w:color w:val="000000"/>
                <w:sz w:val="20"/>
                <w:szCs w:val="20"/>
                <w:lang w:eastAsia="en-US" w:bidi="fa-IR"/>
              </w:rPr>
              <m:t>L</m:t>
            </m:r>
          </m:den>
        </m:f>
      </m:oMath>
      <w:r w:rsidRPr="0069292E">
        <w:rPr>
          <w:rFonts w:asciiTheme="majorBidi" w:eastAsia="Times New Roman" w:hAnsiTheme="majorBidi" w:cs="B Nazanin"/>
          <w:color w:val="000000"/>
          <w:sz w:val="20"/>
          <w:szCs w:val="20"/>
          <w:lang w:eastAsia="en-US" w:bidi="fa-IR"/>
        </w:rPr>
        <w:t xml:space="preserve"> = 100</w:t>
      </w:r>
      <w:r w:rsidRPr="0069292E">
        <w:rPr>
          <w:rFonts w:asciiTheme="majorBidi" w:eastAsia="Times New Roman" w:hAnsiTheme="majorBidi" w:cs="B Nazanin" w:hint="cs"/>
          <w:color w:val="000000"/>
          <w:sz w:val="20"/>
          <w:szCs w:val="20"/>
          <w:rtl/>
          <w:lang w:eastAsia="en-US" w:bidi="fa-IR"/>
        </w:rPr>
        <w:t xml:space="preserve"> </w:t>
      </w:r>
      <w:r w:rsidRPr="0069292E">
        <w:rPr>
          <w:rFonts w:asciiTheme="majorBidi" w:eastAsia="Times New Roman" w:hAnsiTheme="majorBidi" w:cs="B Nazanin"/>
          <w:color w:val="000000"/>
          <w:sz w:val="20"/>
          <w:szCs w:val="20"/>
          <w:rtl/>
          <w:lang w:eastAsia="en-US" w:bidi="fa-IR"/>
        </w:rPr>
        <w:t xml:space="preserve">از مکان روزنه </w:t>
      </w:r>
      <w:r w:rsidRPr="0069292E">
        <w:rPr>
          <w:rFonts w:asciiTheme="majorBidi" w:eastAsia="Times New Roman" w:hAnsiTheme="majorBidi" w:cs="B Nazanin+ Regular"/>
          <w:color w:val="000000"/>
          <w:sz w:val="20"/>
          <w:szCs w:val="20"/>
          <w:rtl/>
          <w:lang w:eastAsia="en-US" w:bidi="fa-IR"/>
        </w:rPr>
        <w:t>15%</w:t>
      </w:r>
      <w:r w:rsidRPr="0069292E">
        <w:rPr>
          <w:rFonts w:asciiTheme="majorBidi" w:eastAsia="Times New Roman" w:hAnsiTheme="majorBidi" w:cs="B Nazanin"/>
          <w:color w:val="000000"/>
          <w:sz w:val="20"/>
          <w:szCs w:val="20"/>
          <w:rtl/>
          <w:lang w:eastAsia="en-US" w:bidi="fa-IR"/>
        </w:rPr>
        <w:t xml:space="preserve"> افزایش ‌یافته است. </w:t>
      </w:r>
      <w:r w:rsidRPr="0069292E">
        <w:rPr>
          <w:rFonts w:asciiTheme="majorBidi" w:eastAsia="Times New Roman" w:hAnsiTheme="majorBidi" w:cs="B Nazanin" w:hint="cs"/>
          <w:color w:val="000000"/>
          <w:sz w:val="20"/>
          <w:szCs w:val="20"/>
          <w:rtl/>
          <w:lang w:eastAsia="en-US" w:bidi="fa-IR"/>
        </w:rPr>
        <w:t>با کاهش بیشتر فواصل از</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 xml:space="preserve">تعداد </w:t>
      </w:r>
      <w:r w:rsidRPr="0069292E">
        <w:rPr>
          <w:rFonts w:asciiTheme="majorBidi" w:eastAsia="Times New Roman" w:hAnsiTheme="majorBidi" w:cs="B Nazanin+ Regular" w:hint="cs"/>
          <w:color w:val="000000"/>
          <w:sz w:val="20"/>
          <w:szCs w:val="20"/>
          <w:rtl/>
          <w:lang w:eastAsia="en-US" w:bidi="fa-IR"/>
        </w:rPr>
        <w:t>7</w:t>
      </w:r>
      <w:r w:rsidRPr="0069292E">
        <w:rPr>
          <w:rFonts w:asciiTheme="majorBidi" w:eastAsia="Times New Roman" w:hAnsiTheme="majorBidi" w:cs="B Nazanin" w:hint="cs"/>
          <w:color w:val="000000"/>
          <w:sz w:val="20"/>
          <w:szCs w:val="20"/>
          <w:rtl/>
          <w:lang w:eastAsia="en-US" w:bidi="fa-IR"/>
        </w:rPr>
        <w:t xml:space="preserve"> به </w:t>
      </w:r>
      <w:r w:rsidRPr="0069292E">
        <w:rPr>
          <w:rFonts w:asciiTheme="majorBidi" w:eastAsia="Times New Roman" w:hAnsiTheme="majorBidi" w:cs="B Nazanin+ Regular" w:hint="cs"/>
          <w:color w:val="000000"/>
          <w:sz w:val="20"/>
          <w:szCs w:val="20"/>
          <w:rtl/>
          <w:lang w:eastAsia="en-US" w:bidi="fa-IR"/>
        </w:rPr>
        <w:t>9</w:t>
      </w:r>
      <w:r w:rsidRPr="0069292E">
        <w:rPr>
          <w:rFonts w:asciiTheme="majorBidi" w:eastAsia="Times New Roman" w:hAnsiTheme="majorBidi" w:cs="B Nazanin" w:hint="cs"/>
          <w:color w:val="000000"/>
          <w:sz w:val="20"/>
          <w:szCs w:val="20"/>
          <w:rtl/>
          <w:lang w:eastAsia="en-US" w:bidi="fa-IR"/>
        </w:rPr>
        <w:t xml:space="preserve"> سوراخ</w:t>
      </w:r>
      <w:r w:rsidRPr="0069292E">
        <w:rPr>
          <w:rFonts w:asciiTheme="majorBidi" w:eastAsia="Times New Roman" w:hAnsiTheme="majorBidi" w:cs="B Nazanin"/>
          <w:color w:val="000000"/>
          <w:sz w:val="20"/>
          <w:szCs w:val="20"/>
          <w:rtl/>
          <w:lang w:eastAsia="en-US" w:bidi="fa-IR"/>
        </w:rPr>
        <w:t>، راندمان آد</w:t>
      </w:r>
      <w:r w:rsidRPr="0069292E">
        <w:rPr>
          <w:rFonts w:asciiTheme="majorBidi" w:eastAsia="Times New Roman" w:hAnsiTheme="majorBidi" w:cs="B Nazanin" w:hint="cs"/>
          <w:color w:val="000000"/>
          <w:sz w:val="20"/>
          <w:szCs w:val="20"/>
          <w:rtl/>
          <w:lang w:eastAsia="en-US" w:bidi="fa-IR"/>
        </w:rPr>
        <w:t>یاباتیک</w:t>
      </w:r>
      <w:r w:rsidRPr="0069292E">
        <w:rPr>
          <w:rFonts w:asciiTheme="majorBidi" w:eastAsia="Times New Roman" w:hAnsiTheme="majorBidi" w:cs="B Nazanin"/>
          <w:color w:val="000000"/>
          <w:sz w:val="20"/>
          <w:szCs w:val="20"/>
          <w:rtl/>
          <w:lang w:eastAsia="en-US" w:bidi="fa-IR"/>
        </w:rPr>
        <w:t xml:space="preserve"> خنک کار</w:t>
      </w:r>
      <w:r w:rsidRPr="0069292E">
        <w:rPr>
          <w:rFonts w:asciiTheme="majorBidi" w:eastAsia="Times New Roman" w:hAnsiTheme="majorBidi" w:cs="B Nazanin" w:hint="cs"/>
          <w:color w:val="000000"/>
          <w:sz w:val="20"/>
          <w:szCs w:val="20"/>
          <w:rtl/>
          <w:lang w:eastAsia="en-US" w:bidi="fa-IR"/>
        </w:rPr>
        <w:t>ی</w:t>
      </w:r>
      <w:r w:rsidRPr="0069292E">
        <w:rPr>
          <w:rFonts w:asciiTheme="majorBidi" w:eastAsia="Times New Roman" w:hAnsiTheme="majorBidi" w:cs="B Nazanin"/>
          <w:color w:val="000000"/>
          <w:sz w:val="20"/>
          <w:szCs w:val="20"/>
          <w:rtl/>
          <w:lang w:eastAsia="en-US" w:bidi="fa-IR"/>
        </w:rPr>
        <w:t xml:space="preserve"> در فاصله </w:t>
      </w:r>
      <m:oMath>
        <m:f>
          <m:fPr>
            <m:ctrlPr>
              <w:rPr>
                <w:rFonts w:ascii="Cambria Math" w:eastAsia="Times New Roman" w:hAnsi="Cambria Math" w:cs="B Nazanin"/>
                <w:i/>
                <w:color w:val="000000"/>
                <w:sz w:val="20"/>
                <w:szCs w:val="20"/>
                <w:lang w:eastAsia="en-US" w:bidi="fa-IR"/>
              </w:rPr>
            </m:ctrlPr>
          </m:fPr>
          <m:num>
            <m:r>
              <w:rPr>
                <w:rFonts w:ascii="Cambria Math" w:eastAsia="Times New Roman" w:hAnsi="Cambria Math" w:cs="B Nazanin"/>
                <w:color w:val="000000"/>
                <w:sz w:val="20"/>
                <w:szCs w:val="20"/>
                <w:lang w:eastAsia="en-US" w:bidi="fa-IR"/>
              </w:rPr>
              <m:t>X</m:t>
            </m:r>
          </m:num>
          <m:den>
            <m:r>
              <w:rPr>
                <w:rFonts w:ascii="Cambria Math" w:eastAsia="Times New Roman" w:hAnsi="Cambria Math" w:cs="B Nazanin"/>
                <w:color w:val="000000"/>
                <w:sz w:val="20"/>
                <w:szCs w:val="20"/>
                <w:lang w:eastAsia="en-US" w:bidi="fa-IR"/>
              </w:rPr>
              <m:t>L</m:t>
            </m:r>
          </m:den>
        </m:f>
      </m:oMath>
      <w:r w:rsidRPr="0069292E">
        <w:rPr>
          <w:rFonts w:asciiTheme="majorBidi" w:eastAsia="Times New Roman" w:hAnsiTheme="majorBidi" w:cs="B Nazanin"/>
          <w:color w:val="000000"/>
          <w:sz w:val="20"/>
          <w:szCs w:val="20"/>
          <w:lang w:eastAsia="en-US" w:bidi="fa-IR"/>
        </w:rPr>
        <w:t xml:space="preserve"> = 100</w:t>
      </w:r>
      <w:r w:rsidRPr="0069292E">
        <w:rPr>
          <w:rFonts w:asciiTheme="majorBidi" w:eastAsia="Times New Roman" w:hAnsiTheme="majorBidi" w:cs="B Nazanin"/>
          <w:color w:val="000000"/>
          <w:sz w:val="20"/>
          <w:szCs w:val="20"/>
          <w:rtl/>
          <w:lang w:eastAsia="en-US" w:bidi="fa-IR"/>
        </w:rPr>
        <w:t xml:space="preserve"> از مکان روزنه </w:t>
      </w:r>
      <w:r w:rsidRPr="0069292E">
        <w:rPr>
          <w:rFonts w:asciiTheme="majorBidi" w:eastAsia="Times New Roman" w:hAnsiTheme="majorBidi" w:cs="B Nazanin+ Regular"/>
          <w:color w:val="000000"/>
          <w:sz w:val="20"/>
          <w:szCs w:val="20"/>
          <w:rtl/>
          <w:lang w:eastAsia="en-US" w:bidi="fa-IR"/>
        </w:rPr>
        <w:t>40%</w:t>
      </w:r>
      <w:r w:rsidRPr="0069292E">
        <w:rPr>
          <w:rFonts w:asciiTheme="majorBidi" w:eastAsia="Times New Roman" w:hAnsiTheme="majorBidi" w:cs="B Nazanin"/>
          <w:color w:val="000000"/>
          <w:sz w:val="20"/>
          <w:szCs w:val="20"/>
          <w:rtl/>
          <w:lang w:eastAsia="en-US" w:bidi="fa-IR"/>
        </w:rPr>
        <w:t xml:space="preserve"> افزایش ‌یافته است. </w:t>
      </w:r>
      <w:r w:rsidRPr="0069292E">
        <w:rPr>
          <w:rFonts w:asciiTheme="majorBidi" w:eastAsia="Times New Roman" w:hAnsiTheme="majorBidi" w:cs="B Nazanin" w:hint="cs"/>
          <w:color w:val="000000"/>
          <w:sz w:val="20"/>
          <w:szCs w:val="20"/>
          <w:rtl/>
          <w:lang w:eastAsia="en-US" w:bidi="fa-IR"/>
        </w:rPr>
        <w:t xml:space="preserve">همچنین در این حالت، مقدار </w:t>
      </w:r>
      <w:r w:rsidRPr="0069292E">
        <w:rPr>
          <w:rFonts w:asciiTheme="majorBidi" w:eastAsia="Times New Roman" w:hAnsiTheme="majorBidi" w:cs="B Nazanin"/>
          <w:color w:val="000000"/>
          <w:sz w:val="20"/>
          <w:szCs w:val="20"/>
          <w:rtl/>
          <w:lang w:eastAsia="en-US" w:bidi="fa-IR"/>
        </w:rPr>
        <w:t>افزا</w:t>
      </w:r>
      <w:r w:rsidRPr="0069292E">
        <w:rPr>
          <w:rFonts w:asciiTheme="majorBidi" w:eastAsia="Times New Roman" w:hAnsiTheme="majorBidi" w:cs="B Nazanin" w:hint="cs"/>
          <w:color w:val="000000"/>
          <w:sz w:val="20"/>
          <w:szCs w:val="20"/>
          <w:rtl/>
          <w:lang w:eastAsia="en-US" w:bidi="fa-IR"/>
        </w:rPr>
        <w:t>یش</w:t>
      </w:r>
      <w:r w:rsidRPr="0069292E">
        <w:rPr>
          <w:rFonts w:asciiTheme="majorBidi" w:eastAsia="Times New Roman" w:hAnsiTheme="majorBidi" w:cs="B Nazanin"/>
          <w:color w:val="000000"/>
          <w:sz w:val="20"/>
          <w:szCs w:val="20"/>
          <w:rtl/>
          <w:lang w:eastAsia="en-US" w:bidi="fa-IR"/>
        </w:rPr>
        <w:t xml:space="preserve"> </w:t>
      </w:r>
      <w:r w:rsidRPr="0069292E">
        <w:rPr>
          <w:rFonts w:asciiTheme="majorBidi" w:eastAsia="Times New Roman" w:hAnsiTheme="majorBidi" w:cs="B Nazanin" w:hint="cs"/>
          <w:color w:val="000000"/>
          <w:sz w:val="20"/>
          <w:szCs w:val="20"/>
          <w:rtl/>
          <w:lang w:eastAsia="en-US" w:bidi="fa-IR"/>
        </w:rPr>
        <w:t>راندمان آدیاباتیک خنک کاری</w:t>
      </w:r>
      <w:r w:rsidRPr="0069292E">
        <w:rPr>
          <w:rFonts w:asciiTheme="majorBidi" w:eastAsia="Times New Roman" w:hAnsiTheme="majorBidi" w:cs="B Nazanin"/>
          <w:color w:val="000000"/>
          <w:sz w:val="20"/>
          <w:szCs w:val="20"/>
          <w:rtl/>
          <w:lang w:eastAsia="en-US" w:bidi="fa-IR"/>
        </w:rPr>
        <w:t xml:space="preserve"> در</w:t>
      </w:r>
      <w:r w:rsidRPr="0069292E">
        <w:rPr>
          <w:rFonts w:asciiTheme="majorBidi" w:eastAsia="Times New Roman" w:hAnsiTheme="majorBidi" w:cs="B Nazanin" w:hint="cs"/>
          <w:color w:val="000000"/>
          <w:sz w:val="20"/>
          <w:szCs w:val="20"/>
          <w:rtl/>
          <w:lang w:eastAsia="en-US" w:bidi="fa-IR"/>
        </w:rPr>
        <w:t xml:space="preserve"> نزدیک سوراخ نسبت به دو حالت قبل نیز</w:t>
      </w:r>
      <w:r w:rsidRPr="0069292E">
        <w:rPr>
          <w:rFonts w:asciiTheme="majorBidi" w:eastAsia="Times New Roman" w:hAnsiTheme="majorBidi" w:cs="B Nazanin"/>
          <w:color w:val="000000"/>
          <w:sz w:val="20"/>
          <w:szCs w:val="20"/>
          <w:rtl/>
          <w:lang w:eastAsia="en-US" w:bidi="fa-IR"/>
        </w:rPr>
        <w:t xml:space="preserve"> چشمگ</w:t>
      </w:r>
      <w:r w:rsidRPr="0069292E">
        <w:rPr>
          <w:rFonts w:asciiTheme="majorBidi" w:eastAsia="Times New Roman" w:hAnsiTheme="majorBidi" w:cs="B Nazanin" w:hint="cs"/>
          <w:color w:val="000000"/>
          <w:sz w:val="20"/>
          <w:szCs w:val="20"/>
          <w:rtl/>
          <w:lang w:eastAsia="en-US" w:bidi="fa-IR"/>
        </w:rPr>
        <w:t>یر</w:t>
      </w:r>
      <w:r w:rsidRPr="0069292E">
        <w:rPr>
          <w:rFonts w:asciiTheme="majorBidi" w:eastAsia="Times New Roman" w:hAnsiTheme="majorBidi" w:cs="B Nazanin"/>
          <w:color w:val="000000"/>
          <w:sz w:val="20"/>
          <w:szCs w:val="20"/>
          <w:rtl/>
          <w:lang w:eastAsia="en-US" w:bidi="fa-IR"/>
        </w:rPr>
        <w:t xml:space="preserve"> است.</w:t>
      </w:r>
    </w:p>
    <w:p w:rsidR="0069292E" w:rsidRDefault="0069292E" w:rsidP="0069292E">
      <w:pPr>
        <w:pStyle w:val="23"/>
        <w:rPr>
          <w:rFonts w:asciiTheme="majorBidi" w:hAnsiTheme="majorBidi"/>
          <w:b w:val="0"/>
          <w:bCs w:val="0"/>
          <w:color w:val="000000"/>
          <w:sz w:val="20"/>
          <w:szCs w:val="20"/>
          <w:rtl/>
          <w:lang w:eastAsia="en-US"/>
        </w:rPr>
      </w:pPr>
      <w:r w:rsidRPr="0069292E">
        <w:rPr>
          <w:rFonts w:asciiTheme="majorBidi" w:hAnsiTheme="majorBidi" w:hint="cs"/>
          <w:b w:val="0"/>
          <w:bCs w:val="0"/>
          <w:color w:val="000000"/>
          <w:sz w:val="20"/>
          <w:szCs w:val="20"/>
          <w:rtl/>
          <w:lang w:eastAsia="en-US"/>
        </w:rPr>
        <w:t>شکل</w:t>
      </w:r>
      <w:r w:rsidRPr="0069292E">
        <w:rPr>
          <w:rFonts w:asciiTheme="majorBidi" w:hAnsiTheme="majorBidi" w:hint="eastAsia"/>
          <w:b w:val="0"/>
          <w:bCs w:val="0"/>
          <w:color w:val="000000"/>
          <w:sz w:val="20"/>
          <w:szCs w:val="20"/>
          <w:rtl/>
          <w:lang w:eastAsia="en-US"/>
        </w:rPr>
        <w:t>‌</w:t>
      </w:r>
      <w:r w:rsidRPr="0069292E">
        <w:rPr>
          <w:rFonts w:asciiTheme="majorBidi" w:hAnsiTheme="majorBidi" w:hint="cs"/>
          <w:b w:val="0"/>
          <w:bCs w:val="0"/>
          <w:color w:val="000000"/>
          <w:sz w:val="20"/>
          <w:szCs w:val="20"/>
          <w:rtl/>
          <w:lang w:eastAsia="en-US"/>
        </w:rPr>
        <w:t xml:space="preserve"> </w:t>
      </w:r>
      <w:r w:rsidRPr="0069292E">
        <w:rPr>
          <w:rFonts w:asciiTheme="majorBidi" w:hAnsiTheme="majorBidi" w:cs="B Nazanin+ Regular" w:hint="cs"/>
          <w:b w:val="0"/>
          <w:bCs w:val="0"/>
          <w:color w:val="000000"/>
          <w:sz w:val="20"/>
          <w:szCs w:val="20"/>
          <w:rtl/>
          <w:lang w:eastAsia="en-US"/>
        </w:rPr>
        <w:t>14</w:t>
      </w:r>
      <w:r w:rsidRPr="0069292E">
        <w:rPr>
          <w:rFonts w:asciiTheme="majorBidi" w:hAnsiTheme="majorBidi" w:hint="cs"/>
          <w:b w:val="0"/>
          <w:bCs w:val="0"/>
          <w:color w:val="000000"/>
          <w:sz w:val="20"/>
          <w:szCs w:val="20"/>
          <w:rtl/>
          <w:lang w:eastAsia="en-US"/>
        </w:rPr>
        <w:t xml:space="preserve"> الف و ب، کانتور دمای استاتیک در صفحه جانبی به</w:t>
      </w:r>
      <w:r w:rsidRPr="0069292E">
        <w:rPr>
          <w:rFonts w:asciiTheme="majorBidi" w:hAnsiTheme="majorBidi" w:hint="eastAsia"/>
          <w:b w:val="0"/>
          <w:bCs w:val="0"/>
          <w:color w:val="000000"/>
          <w:sz w:val="20"/>
          <w:szCs w:val="20"/>
          <w:rtl/>
          <w:lang w:eastAsia="en-US"/>
        </w:rPr>
        <w:t>‌</w:t>
      </w:r>
      <w:r w:rsidRPr="0069292E">
        <w:rPr>
          <w:rFonts w:asciiTheme="majorBidi" w:hAnsiTheme="majorBidi" w:hint="cs"/>
          <w:b w:val="0"/>
          <w:bCs w:val="0"/>
          <w:color w:val="000000"/>
          <w:sz w:val="20"/>
          <w:szCs w:val="20"/>
          <w:rtl/>
          <w:lang w:eastAsia="en-US"/>
        </w:rPr>
        <w:t xml:space="preserve">ترتیب برای حالت های تعداد </w:t>
      </w:r>
      <w:r w:rsidRPr="0069292E">
        <w:rPr>
          <w:rFonts w:asciiTheme="majorBidi" w:hAnsiTheme="majorBidi" w:cs="B Nazanin+ Regular" w:hint="cs"/>
          <w:b w:val="0"/>
          <w:bCs w:val="0"/>
          <w:color w:val="000000"/>
          <w:sz w:val="20"/>
          <w:szCs w:val="20"/>
          <w:rtl/>
          <w:lang w:eastAsia="en-US"/>
        </w:rPr>
        <w:t xml:space="preserve">5 </w:t>
      </w:r>
      <w:r w:rsidRPr="0069292E">
        <w:rPr>
          <w:rFonts w:asciiTheme="majorBidi" w:hAnsiTheme="majorBidi" w:hint="cs"/>
          <w:b w:val="0"/>
          <w:bCs w:val="0"/>
          <w:color w:val="000000"/>
          <w:sz w:val="20"/>
          <w:szCs w:val="20"/>
          <w:rtl/>
          <w:lang w:eastAsia="en-US"/>
        </w:rPr>
        <w:t xml:space="preserve">و </w:t>
      </w:r>
      <w:r w:rsidRPr="0069292E">
        <w:rPr>
          <w:rFonts w:asciiTheme="majorBidi" w:hAnsiTheme="majorBidi" w:cs="B Nazanin+ Regular" w:hint="cs"/>
          <w:b w:val="0"/>
          <w:bCs w:val="0"/>
          <w:color w:val="000000"/>
          <w:sz w:val="20"/>
          <w:szCs w:val="20"/>
          <w:rtl/>
          <w:lang w:eastAsia="en-US"/>
        </w:rPr>
        <w:t>9</w:t>
      </w:r>
      <w:r w:rsidRPr="0069292E">
        <w:rPr>
          <w:rFonts w:asciiTheme="majorBidi" w:hAnsiTheme="majorBidi" w:hint="cs"/>
          <w:b w:val="0"/>
          <w:bCs w:val="0"/>
          <w:color w:val="000000"/>
          <w:sz w:val="20"/>
          <w:szCs w:val="20"/>
          <w:rtl/>
          <w:lang w:eastAsia="en-US"/>
        </w:rPr>
        <w:t xml:space="preserve"> سوراخ را نشان </w:t>
      </w:r>
      <w:r w:rsidRPr="0069292E">
        <w:rPr>
          <w:rFonts w:asciiTheme="majorBidi" w:hAnsiTheme="majorBidi"/>
          <w:b w:val="0"/>
          <w:bCs w:val="0"/>
          <w:color w:val="000000"/>
          <w:sz w:val="20"/>
          <w:szCs w:val="20"/>
          <w:rtl/>
          <w:lang w:eastAsia="en-US"/>
        </w:rPr>
        <w:t>م</w:t>
      </w:r>
      <w:r w:rsidRPr="0069292E">
        <w:rPr>
          <w:rFonts w:asciiTheme="majorBidi" w:hAnsiTheme="majorBidi" w:hint="cs"/>
          <w:b w:val="0"/>
          <w:bCs w:val="0"/>
          <w:color w:val="000000"/>
          <w:sz w:val="20"/>
          <w:szCs w:val="20"/>
          <w:rtl/>
          <w:lang w:eastAsia="en-US"/>
        </w:rPr>
        <w:t>ی‌</w:t>
      </w:r>
      <w:r w:rsidRPr="0069292E">
        <w:rPr>
          <w:rFonts w:asciiTheme="majorBidi" w:hAnsiTheme="majorBidi" w:hint="eastAsia"/>
          <w:b w:val="0"/>
          <w:bCs w:val="0"/>
          <w:color w:val="000000"/>
          <w:sz w:val="20"/>
          <w:szCs w:val="20"/>
          <w:rtl/>
          <w:lang w:eastAsia="en-US"/>
        </w:rPr>
        <w:t>ده</w:t>
      </w:r>
      <w:r w:rsidRPr="0069292E">
        <w:rPr>
          <w:rFonts w:asciiTheme="majorBidi" w:hAnsiTheme="majorBidi" w:hint="cs"/>
          <w:b w:val="0"/>
          <w:bCs w:val="0"/>
          <w:color w:val="000000"/>
          <w:sz w:val="20"/>
          <w:szCs w:val="20"/>
          <w:rtl/>
          <w:lang w:eastAsia="en-US"/>
        </w:rPr>
        <w:t>ن</w:t>
      </w:r>
      <w:r w:rsidRPr="0069292E">
        <w:rPr>
          <w:rFonts w:asciiTheme="majorBidi" w:hAnsiTheme="majorBidi" w:hint="eastAsia"/>
          <w:b w:val="0"/>
          <w:bCs w:val="0"/>
          <w:color w:val="000000"/>
          <w:sz w:val="20"/>
          <w:szCs w:val="20"/>
          <w:rtl/>
          <w:lang w:eastAsia="en-US"/>
        </w:rPr>
        <w:t>د</w:t>
      </w:r>
      <w:r w:rsidRPr="0069292E">
        <w:rPr>
          <w:rFonts w:asciiTheme="majorBidi" w:hAnsiTheme="majorBidi" w:hint="cs"/>
          <w:b w:val="0"/>
          <w:bCs w:val="0"/>
          <w:color w:val="000000"/>
          <w:sz w:val="20"/>
          <w:szCs w:val="20"/>
          <w:rtl/>
          <w:lang w:eastAsia="en-US"/>
        </w:rPr>
        <w:t>.</w:t>
      </w:r>
      <w:r>
        <w:rPr>
          <w:rFonts w:asciiTheme="majorBidi" w:hAnsiTheme="majorBidi" w:hint="cs"/>
          <w:b w:val="0"/>
          <w:bCs w:val="0"/>
          <w:color w:val="000000"/>
          <w:sz w:val="20"/>
          <w:szCs w:val="20"/>
          <w:rtl/>
          <w:lang w:eastAsia="en-US"/>
        </w:rPr>
        <w:t xml:space="preserve"> </w:t>
      </w:r>
    </w:p>
    <w:p w:rsidR="0069292E" w:rsidRPr="0069292E" w:rsidRDefault="0069292E" w:rsidP="0069292E">
      <w:pPr>
        <w:pStyle w:val="23"/>
        <w:rPr>
          <w:b w:val="0"/>
          <w:bCs w:val="0"/>
          <w:sz w:val="20"/>
          <w:szCs w:val="20"/>
        </w:rPr>
      </w:pPr>
      <w:r w:rsidRPr="0069292E">
        <w:rPr>
          <w:rFonts w:ascii="B Nazanin" w:eastAsia="Calibri" w:hAnsi="B Nazanin" w:hint="cs"/>
          <w:b w:val="0"/>
          <w:bCs w:val="0"/>
          <w:noProof/>
          <w:sz w:val="20"/>
          <w:szCs w:val="20"/>
          <w:rtl/>
          <w:lang w:eastAsia="en-US" w:bidi="ar-SA"/>
        </w:rPr>
        <w:t xml:space="preserve"> </w:t>
      </w:r>
      <w:r w:rsidRPr="0069292E">
        <w:rPr>
          <w:rFonts w:ascii="B Nazanin" w:eastAsia="Calibri" w:hAnsi="B Nazanin" w:hint="cs"/>
          <w:b w:val="0"/>
          <w:bCs w:val="0"/>
          <w:sz w:val="20"/>
          <w:szCs w:val="20"/>
          <w:rtl/>
          <w:lang w:eastAsia="en-US"/>
        </w:rPr>
        <w:t xml:space="preserve">  </w:t>
      </w:r>
    </w:p>
    <w:tbl>
      <w:tblPr>
        <w:tblStyle w:val="TableGrid1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tblGrid>
      <w:tr w:rsidR="0069292E" w:rsidRPr="0069292E" w:rsidTr="0069292E">
        <w:trPr>
          <w:jc w:val="center"/>
        </w:trPr>
        <w:tc>
          <w:tcPr>
            <w:tcW w:w="4015" w:type="dxa"/>
            <w:vAlign w:val="center"/>
          </w:tcPr>
          <w:p w:rsidR="0069292E" w:rsidRPr="0069292E" w:rsidRDefault="0069292E" w:rsidP="0069292E">
            <w:pPr>
              <w:bidi/>
              <w:spacing w:before="240"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0910548C" wp14:editId="52882DD7">
                  <wp:extent cx="2333730" cy="2844800"/>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57363" cy="2873609"/>
                          </a:xfrm>
                          <a:prstGeom prst="rect">
                            <a:avLst/>
                          </a:prstGeom>
                        </pic:spPr>
                      </pic:pic>
                    </a:graphicData>
                  </a:graphic>
                </wp:inline>
              </w:drawing>
            </w:r>
          </w:p>
        </w:tc>
      </w:tr>
      <w:tr w:rsidR="0069292E" w:rsidRPr="0069292E" w:rsidTr="0069292E">
        <w:trPr>
          <w:jc w:val="center"/>
        </w:trPr>
        <w:tc>
          <w:tcPr>
            <w:tcW w:w="4015" w:type="dxa"/>
            <w:vAlign w:val="center"/>
          </w:tcPr>
          <w:p w:rsidR="0069292E" w:rsidRPr="0069292E" w:rsidRDefault="0069292E" w:rsidP="0069292E">
            <w:pPr>
              <w:bidi/>
              <w:spacing w:after="240" w:line="240" w:lineRule="auto"/>
              <w:jc w:val="center"/>
              <w:rPr>
                <w:rFonts w:asciiTheme="majorBidi" w:eastAsia="Times New Roman" w:hAnsiTheme="majorBidi" w:cs="B Nazanin"/>
                <w:color w:val="000000"/>
                <w:sz w:val="20"/>
                <w:szCs w:val="20"/>
                <w:rtl/>
                <w:lang w:bidi="fa-IR"/>
              </w:rPr>
            </w:pPr>
            <w:r w:rsidRPr="0069292E">
              <w:rPr>
                <w:rFonts w:asciiTheme="majorBidi" w:eastAsia="Times New Roman" w:hAnsiTheme="majorBidi" w:cs="B Nazanin" w:hint="cs"/>
                <w:color w:val="000000"/>
                <w:sz w:val="20"/>
                <w:szCs w:val="20"/>
                <w:rtl/>
                <w:lang w:bidi="fa-IR"/>
              </w:rPr>
              <w:t>شکل 14- کانتور دمای استاتیکی صفحه جانبی محفظه در حضور الف) 5 سوراخ ب) 9 سوراخ</w:t>
            </w:r>
          </w:p>
        </w:tc>
      </w:tr>
    </w:tbl>
    <w:p w:rsidR="0069292E" w:rsidRPr="0069292E" w:rsidRDefault="0069292E" w:rsidP="0069292E">
      <w:pPr>
        <w:bidi/>
        <w:spacing w:after="0" w:line="240" w:lineRule="auto"/>
        <w:jc w:val="both"/>
        <w:rPr>
          <w:rFonts w:asciiTheme="majorBidi" w:eastAsia="Times New Roman" w:hAnsiTheme="majorBidi" w:cs="B Nazanin"/>
          <w:color w:val="000000"/>
          <w:sz w:val="18"/>
          <w:rtl/>
          <w:lang w:eastAsia="en-US" w:bidi="fa-IR"/>
        </w:rPr>
      </w:pPr>
      <w:r w:rsidRPr="00010EB4">
        <w:rPr>
          <w:rFonts w:asciiTheme="majorBidi" w:eastAsia="Times New Roman" w:hAnsiTheme="majorBidi" w:cs="B Nazanin"/>
          <w:color w:val="000000"/>
          <w:sz w:val="16"/>
          <w:szCs w:val="20"/>
          <w:rtl/>
          <w:lang w:eastAsia="en-US" w:bidi="fa-IR"/>
        </w:rPr>
        <w:t>با توجه به شکل</w:t>
      </w:r>
      <w:r w:rsidRPr="00010EB4">
        <w:rPr>
          <w:rFonts w:asciiTheme="majorBidi" w:eastAsia="Times New Roman" w:hAnsiTheme="majorBidi" w:cs="B Nazanin" w:hint="cs"/>
          <w:color w:val="000000"/>
          <w:sz w:val="16"/>
          <w:szCs w:val="20"/>
          <w:rtl/>
          <w:lang w:eastAsia="en-US" w:bidi="fa-IR"/>
        </w:rPr>
        <w:t xml:space="preserve"> </w:t>
      </w:r>
      <w:r w:rsidRPr="00010EB4">
        <w:rPr>
          <w:rFonts w:asciiTheme="majorBidi" w:eastAsia="Times New Roman" w:hAnsiTheme="majorBidi" w:cs="B Nazanin+ Regular" w:hint="cs"/>
          <w:color w:val="000000"/>
          <w:sz w:val="16"/>
          <w:szCs w:val="20"/>
          <w:rtl/>
          <w:lang w:eastAsia="en-US" w:bidi="fa-IR"/>
        </w:rPr>
        <w:t>14</w:t>
      </w:r>
      <w:r w:rsidRPr="00010EB4">
        <w:rPr>
          <w:rFonts w:asciiTheme="majorBidi" w:eastAsia="Times New Roman" w:hAnsiTheme="majorBidi" w:cs="B Nazanin" w:hint="cs"/>
          <w:color w:val="000000"/>
          <w:sz w:val="16"/>
          <w:szCs w:val="20"/>
          <w:rtl/>
          <w:lang w:eastAsia="en-US" w:bidi="fa-IR"/>
        </w:rPr>
        <w:t xml:space="preserve"> الف و ب،</w:t>
      </w:r>
      <w:r w:rsidRPr="00010EB4">
        <w:rPr>
          <w:rFonts w:asciiTheme="majorBidi" w:eastAsia="Times New Roman" w:hAnsiTheme="majorBidi" w:cs="B Nazanin"/>
          <w:color w:val="000000"/>
          <w:sz w:val="16"/>
          <w:szCs w:val="20"/>
          <w:rtl/>
          <w:lang w:eastAsia="en-US" w:bidi="fa-IR"/>
        </w:rPr>
        <w:t xml:space="preserve"> مشاهده م</w:t>
      </w:r>
      <w:r w:rsidRPr="00010EB4">
        <w:rPr>
          <w:rFonts w:asciiTheme="majorBidi" w:eastAsia="Times New Roman" w:hAnsiTheme="majorBidi" w:cs="B Nazanin" w:hint="cs"/>
          <w:color w:val="000000"/>
          <w:sz w:val="16"/>
          <w:szCs w:val="20"/>
          <w:rtl/>
          <w:lang w:eastAsia="en-US" w:bidi="fa-IR"/>
        </w:rPr>
        <w:t>ی‌شود</w:t>
      </w:r>
      <w:r w:rsidRPr="00010EB4">
        <w:rPr>
          <w:rFonts w:asciiTheme="majorBidi" w:eastAsia="Times New Roman" w:hAnsiTheme="majorBidi" w:cs="B Nazanin"/>
          <w:color w:val="000000"/>
          <w:sz w:val="16"/>
          <w:szCs w:val="20"/>
          <w:rtl/>
          <w:lang w:eastAsia="en-US" w:bidi="fa-IR"/>
        </w:rPr>
        <w:t xml:space="preserve"> که پس از ورود هوا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با زاو</w:t>
      </w:r>
      <w:r w:rsidRPr="00010EB4">
        <w:rPr>
          <w:rFonts w:asciiTheme="majorBidi" w:eastAsia="Times New Roman" w:hAnsiTheme="majorBidi" w:cs="B Nazanin" w:hint="cs"/>
          <w:color w:val="000000"/>
          <w:sz w:val="16"/>
          <w:szCs w:val="20"/>
          <w:rtl/>
          <w:lang w:eastAsia="en-US" w:bidi="fa-IR"/>
        </w:rPr>
        <w:t>یه</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Regular"/>
          <w:color w:val="000000"/>
          <w:sz w:val="16"/>
          <w:szCs w:val="20"/>
          <w:rtl/>
          <w:lang w:eastAsia="en-US" w:bidi="fa-IR"/>
        </w:rPr>
        <w:t>35</w:t>
      </w:r>
      <w:r w:rsidRPr="00010EB4">
        <w:rPr>
          <w:rFonts w:asciiTheme="majorBidi" w:eastAsia="Times New Roman" w:hAnsiTheme="majorBidi" w:cs="B Nazanin"/>
          <w:color w:val="000000"/>
          <w:sz w:val="16"/>
          <w:szCs w:val="20"/>
          <w:rtl/>
          <w:lang w:eastAsia="en-US" w:bidi="fa-IR"/>
        </w:rPr>
        <w:t xml:space="preserve"> درجه به مح</w:t>
      </w:r>
      <w:r w:rsidRPr="00010EB4">
        <w:rPr>
          <w:rFonts w:asciiTheme="majorBidi" w:eastAsia="Times New Roman" w:hAnsiTheme="majorBidi" w:cs="B Nazanin" w:hint="cs"/>
          <w:color w:val="000000"/>
          <w:sz w:val="16"/>
          <w:szCs w:val="20"/>
          <w:rtl/>
          <w:lang w:eastAsia="en-US" w:bidi="fa-IR"/>
        </w:rPr>
        <w:t>یط</w:t>
      </w:r>
      <w:r w:rsidRPr="00010EB4">
        <w:rPr>
          <w:rFonts w:asciiTheme="majorBidi" w:eastAsia="Times New Roman" w:hAnsiTheme="majorBidi" w:cs="B Nazanin"/>
          <w:color w:val="000000"/>
          <w:sz w:val="16"/>
          <w:szCs w:val="20"/>
          <w:rtl/>
          <w:lang w:eastAsia="en-US" w:bidi="fa-IR"/>
        </w:rPr>
        <w:t xml:space="preserve"> محفظه آزمون، زاو</w:t>
      </w:r>
      <w:r w:rsidRPr="00010EB4">
        <w:rPr>
          <w:rFonts w:asciiTheme="majorBidi" w:eastAsia="Times New Roman" w:hAnsiTheme="majorBidi" w:cs="B Nazanin" w:hint="cs"/>
          <w:color w:val="000000"/>
          <w:sz w:val="16"/>
          <w:szCs w:val="20"/>
          <w:rtl/>
          <w:lang w:eastAsia="en-US" w:bidi="fa-IR"/>
        </w:rPr>
        <w:t>یه</w:t>
      </w:r>
      <w:r w:rsidRPr="00010EB4">
        <w:rPr>
          <w:rFonts w:asciiTheme="majorBidi" w:eastAsia="Times New Roman" w:hAnsiTheme="majorBidi" w:cs="B Nazanin"/>
          <w:color w:val="000000"/>
          <w:sz w:val="16"/>
          <w:szCs w:val="20"/>
          <w:rtl/>
          <w:lang w:eastAsia="en-US" w:bidi="fa-IR"/>
        </w:rPr>
        <w:t xml:space="preserve"> برآ</w:t>
      </w:r>
      <w:r w:rsidRPr="00010EB4">
        <w:rPr>
          <w:rFonts w:asciiTheme="majorBidi" w:eastAsia="Times New Roman" w:hAnsiTheme="majorBidi" w:cs="B Nazanin" w:hint="cs"/>
          <w:color w:val="000000"/>
          <w:sz w:val="16"/>
          <w:szCs w:val="20"/>
          <w:rtl/>
          <w:lang w:eastAsia="en-US" w:bidi="fa-IR"/>
        </w:rPr>
        <w:t>یند</w:t>
      </w:r>
      <w:r w:rsidRPr="00010EB4">
        <w:rPr>
          <w:rFonts w:asciiTheme="majorBidi" w:eastAsia="Times New Roman" w:hAnsiTheme="majorBidi" w:cs="B Nazanin"/>
          <w:color w:val="000000"/>
          <w:sz w:val="16"/>
          <w:szCs w:val="20"/>
          <w:rtl/>
          <w:lang w:eastAsia="en-US" w:bidi="fa-IR"/>
        </w:rPr>
        <w:t xml:space="preserve"> جت هوا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خنک کاهش ‌یافته و به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نزد</w:t>
      </w:r>
      <w:r w:rsidRPr="00010EB4">
        <w:rPr>
          <w:rFonts w:asciiTheme="majorBidi" w:eastAsia="Times New Roman" w:hAnsiTheme="majorBidi" w:cs="B Nazanin" w:hint="cs"/>
          <w:color w:val="000000"/>
          <w:sz w:val="16"/>
          <w:szCs w:val="20"/>
          <w:rtl/>
          <w:lang w:eastAsia="en-US" w:bidi="fa-IR"/>
        </w:rPr>
        <w:t>یک</w:t>
      </w:r>
      <w:r w:rsidRPr="00010EB4">
        <w:rPr>
          <w:rFonts w:asciiTheme="majorBidi" w:eastAsia="Times New Roman" w:hAnsiTheme="majorBidi" w:cs="B Nazanin"/>
          <w:color w:val="000000"/>
          <w:sz w:val="16"/>
          <w:szCs w:val="20"/>
          <w:rtl/>
          <w:lang w:eastAsia="en-US" w:bidi="fa-IR"/>
        </w:rPr>
        <w:t xml:space="preserve"> شده است. البته در ادامه با توجه به گرم بودن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محفظه آزمون دما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س</w:t>
      </w:r>
      <w:r w:rsidRPr="00010EB4">
        <w:rPr>
          <w:rFonts w:asciiTheme="majorBidi" w:eastAsia="Times New Roman" w:hAnsiTheme="majorBidi" w:cs="B Nazanin" w:hint="cs"/>
          <w:color w:val="000000"/>
          <w:sz w:val="16"/>
          <w:szCs w:val="20"/>
          <w:rtl/>
          <w:lang w:eastAsia="en-US" w:bidi="fa-IR"/>
        </w:rPr>
        <w:t>یال</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نزد</w:t>
      </w:r>
      <w:r w:rsidRPr="00010EB4">
        <w:rPr>
          <w:rFonts w:asciiTheme="majorBidi" w:eastAsia="Times New Roman" w:hAnsiTheme="majorBidi" w:cs="B Nazanin" w:hint="cs"/>
          <w:color w:val="000000"/>
          <w:sz w:val="16"/>
          <w:szCs w:val="20"/>
          <w:rtl/>
          <w:lang w:eastAsia="en-US" w:bidi="fa-IR"/>
        </w:rPr>
        <w:t>یک</w:t>
      </w:r>
      <w:r w:rsidRPr="00010EB4">
        <w:rPr>
          <w:rFonts w:asciiTheme="majorBidi" w:eastAsia="Times New Roman" w:hAnsiTheme="majorBidi" w:cs="B Nazanin"/>
          <w:color w:val="000000"/>
          <w:sz w:val="16"/>
          <w:szCs w:val="20"/>
          <w:rtl/>
          <w:lang w:eastAsia="en-US" w:bidi="fa-IR"/>
        </w:rPr>
        <w:t xml:space="preserve">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افزایش ‌یافته است. به‌منظور بررس</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بهتر دما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کانتور دما بر رو</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در نزد</w:t>
      </w:r>
      <w:r w:rsidRPr="00010EB4">
        <w:rPr>
          <w:rFonts w:asciiTheme="majorBidi" w:eastAsia="Times New Roman" w:hAnsiTheme="majorBidi" w:cs="B Nazanin" w:hint="cs"/>
          <w:color w:val="000000"/>
          <w:sz w:val="16"/>
          <w:szCs w:val="20"/>
          <w:rtl/>
          <w:lang w:eastAsia="en-US" w:bidi="fa-IR"/>
        </w:rPr>
        <w:t>یکی</w:t>
      </w:r>
      <w:r w:rsidRPr="00010EB4">
        <w:rPr>
          <w:rFonts w:asciiTheme="majorBidi" w:eastAsia="Times New Roman" w:hAnsiTheme="majorBidi" w:cs="B Nazanin"/>
          <w:color w:val="000000"/>
          <w:sz w:val="16"/>
          <w:szCs w:val="20"/>
          <w:rtl/>
          <w:lang w:eastAsia="en-US" w:bidi="fa-IR"/>
        </w:rPr>
        <w:t xml:space="preserve"> روزنه‌ها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در شکل ‏</w:t>
      </w:r>
      <w:r w:rsidRPr="00010EB4">
        <w:rPr>
          <w:rFonts w:asciiTheme="majorBidi" w:eastAsia="Times New Roman" w:hAnsiTheme="majorBidi" w:cs="B Nazanin+ Regular" w:hint="cs"/>
          <w:color w:val="000000"/>
          <w:sz w:val="16"/>
          <w:szCs w:val="20"/>
          <w:rtl/>
          <w:lang w:eastAsia="en-US" w:bidi="fa-IR"/>
        </w:rPr>
        <w:t>15</w:t>
      </w:r>
      <w:r w:rsidRPr="00010EB4">
        <w:rPr>
          <w:rFonts w:asciiTheme="majorBidi" w:eastAsia="Times New Roman" w:hAnsiTheme="majorBidi" w:cs="B Nazanin"/>
          <w:color w:val="000000"/>
          <w:sz w:val="16"/>
          <w:szCs w:val="20"/>
          <w:rtl/>
          <w:lang w:eastAsia="en-US" w:bidi="fa-IR"/>
        </w:rPr>
        <w:t xml:space="preserve"> رسم شده است.</w:t>
      </w:r>
      <w:r w:rsidRPr="00010EB4">
        <w:rPr>
          <w:rFonts w:asciiTheme="majorBidi" w:eastAsia="Times New Roman" w:hAnsiTheme="majorBidi" w:cs="B Nazanin" w:hint="cs"/>
          <w:color w:val="000000"/>
          <w:sz w:val="16"/>
          <w:szCs w:val="20"/>
          <w:rtl/>
          <w:lang w:eastAsia="en-US" w:bidi="fa-IR"/>
        </w:rPr>
        <w:t xml:space="preserve"> </w:t>
      </w:r>
      <w:r w:rsidRPr="00010EB4">
        <w:rPr>
          <w:rFonts w:asciiTheme="majorBidi" w:eastAsia="Times New Roman" w:hAnsiTheme="majorBidi" w:cs="B Nazanin"/>
          <w:color w:val="000000"/>
          <w:sz w:val="16"/>
          <w:szCs w:val="20"/>
          <w:rtl/>
          <w:lang w:eastAsia="en-US" w:bidi="fa-IR"/>
        </w:rPr>
        <w:t>با توجه به شکل</w:t>
      </w:r>
      <w:r w:rsidRPr="00010EB4">
        <w:rPr>
          <w:rFonts w:asciiTheme="majorBidi" w:eastAsia="Times New Roman" w:hAnsiTheme="majorBidi" w:cs="B Nazanin+ Regular"/>
          <w:color w:val="000000"/>
          <w:sz w:val="16"/>
          <w:szCs w:val="20"/>
          <w:rtl/>
          <w:lang w:eastAsia="en-US" w:bidi="fa-IR"/>
        </w:rPr>
        <w:t xml:space="preserve"> </w:t>
      </w:r>
      <w:r w:rsidRPr="00010EB4">
        <w:rPr>
          <w:rFonts w:asciiTheme="majorBidi" w:eastAsia="Times New Roman" w:hAnsiTheme="majorBidi" w:cs="B Nazanin+ Regular" w:hint="cs"/>
          <w:color w:val="000000"/>
          <w:sz w:val="16"/>
          <w:szCs w:val="20"/>
          <w:rtl/>
          <w:lang w:eastAsia="en-US" w:bidi="fa-IR"/>
        </w:rPr>
        <w:t>15</w:t>
      </w:r>
      <w:r w:rsidRPr="00010EB4">
        <w:rPr>
          <w:rFonts w:asciiTheme="majorBidi" w:eastAsia="Times New Roman" w:hAnsiTheme="majorBidi" w:cs="B Nazanin" w:hint="cs"/>
          <w:color w:val="000000"/>
          <w:sz w:val="16"/>
          <w:szCs w:val="20"/>
          <w:rtl/>
          <w:lang w:eastAsia="en-US" w:bidi="fa-IR"/>
        </w:rPr>
        <w:t xml:space="preserve">-الف، </w:t>
      </w:r>
      <w:r w:rsidRPr="00010EB4">
        <w:rPr>
          <w:rFonts w:asciiTheme="majorBidi" w:eastAsia="Times New Roman" w:hAnsiTheme="majorBidi" w:cs="B Nazanin"/>
          <w:color w:val="000000"/>
          <w:sz w:val="16"/>
          <w:szCs w:val="20"/>
          <w:rtl/>
          <w:lang w:eastAsia="en-US" w:bidi="fa-IR"/>
        </w:rPr>
        <w:t>مشاهده م</w:t>
      </w:r>
      <w:r w:rsidRPr="00010EB4">
        <w:rPr>
          <w:rFonts w:asciiTheme="majorBidi" w:eastAsia="Times New Roman" w:hAnsiTheme="majorBidi" w:cs="B Nazanin" w:hint="cs"/>
          <w:color w:val="000000"/>
          <w:sz w:val="16"/>
          <w:szCs w:val="20"/>
          <w:rtl/>
          <w:lang w:eastAsia="en-US" w:bidi="fa-IR"/>
        </w:rPr>
        <w:t>ی‌شود</w:t>
      </w:r>
      <w:r w:rsidRPr="00010EB4">
        <w:rPr>
          <w:rFonts w:asciiTheme="majorBidi" w:eastAsia="Times New Roman" w:hAnsiTheme="majorBidi" w:cs="B Nazanin"/>
          <w:color w:val="000000"/>
          <w:sz w:val="16"/>
          <w:szCs w:val="20"/>
          <w:rtl/>
          <w:lang w:eastAsia="en-US" w:bidi="fa-IR"/>
        </w:rPr>
        <w:t xml:space="preserve"> که </w:t>
      </w:r>
      <w:r w:rsidRPr="00010EB4">
        <w:rPr>
          <w:rFonts w:asciiTheme="majorBidi" w:eastAsia="Times New Roman" w:hAnsiTheme="majorBidi" w:cs="B Nazanin" w:hint="cs"/>
          <w:color w:val="000000"/>
          <w:sz w:val="16"/>
          <w:szCs w:val="20"/>
          <w:rtl/>
          <w:lang w:eastAsia="en-US" w:bidi="fa-IR"/>
        </w:rPr>
        <w:t xml:space="preserve">در حالت </w:t>
      </w:r>
      <w:r w:rsidRPr="00010EB4">
        <w:rPr>
          <w:rFonts w:asciiTheme="majorBidi" w:eastAsia="Times New Roman" w:hAnsiTheme="majorBidi" w:cs="B Nazanin+ Regular" w:hint="cs"/>
          <w:color w:val="000000"/>
          <w:sz w:val="16"/>
          <w:szCs w:val="20"/>
          <w:rtl/>
          <w:lang w:eastAsia="en-US" w:bidi="fa-IR"/>
        </w:rPr>
        <w:t>5</w:t>
      </w:r>
      <w:r w:rsidRPr="00010EB4">
        <w:rPr>
          <w:rFonts w:asciiTheme="majorBidi" w:eastAsia="Times New Roman" w:hAnsiTheme="majorBidi" w:cs="B Nazanin" w:hint="cs"/>
          <w:color w:val="000000"/>
          <w:sz w:val="16"/>
          <w:szCs w:val="20"/>
          <w:rtl/>
          <w:lang w:eastAsia="en-US" w:bidi="fa-IR"/>
        </w:rPr>
        <w:t xml:space="preserve"> سوراخ، </w:t>
      </w:r>
      <w:r w:rsidRPr="00010EB4">
        <w:rPr>
          <w:rFonts w:asciiTheme="majorBidi" w:eastAsia="Times New Roman" w:hAnsiTheme="majorBidi" w:cs="B Nazanin"/>
          <w:color w:val="000000"/>
          <w:sz w:val="16"/>
          <w:szCs w:val="20"/>
          <w:rtl/>
          <w:lang w:eastAsia="en-US" w:bidi="fa-IR"/>
        </w:rPr>
        <w:t>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فقط باعث کاهش دما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در راستا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روزنه شده است و دما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در فاصله ب</w:t>
      </w:r>
      <w:r w:rsidRPr="00010EB4">
        <w:rPr>
          <w:rFonts w:asciiTheme="majorBidi" w:eastAsia="Times New Roman" w:hAnsiTheme="majorBidi" w:cs="B Nazanin" w:hint="cs"/>
          <w:color w:val="000000"/>
          <w:sz w:val="16"/>
          <w:szCs w:val="20"/>
          <w:rtl/>
          <w:lang w:eastAsia="en-US" w:bidi="fa-IR"/>
        </w:rPr>
        <w:t>ین</w:t>
      </w:r>
      <w:r w:rsidRPr="00010EB4">
        <w:rPr>
          <w:rFonts w:asciiTheme="majorBidi" w:eastAsia="Times New Roman" w:hAnsiTheme="majorBidi" w:cs="B Nazanin"/>
          <w:color w:val="000000"/>
          <w:sz w:val="16"/>
          <w:szCs w:val="20"/>
          <w:rtl/>
          <w:lang w:eastAsia="en-US" w:bidi="fa-IR"/>
        </w:rPr>
        <w:t xml:space="preserve"> سوراخ‌ها چندان کاهش ن</w:t>
      </w:r>
      <w:r w:rsidRPr="00010EB4">
        <w:rPr>
          <w:rFonts w:asciiTheme="majorBidi" w:eastAsia="Times New Roman" w:hAnsiTheme="majorBidi" w:cs="B Nazanin" w:hint="cs"/>
          <w:color w:val="000000"/>
          <w:sz w:val="16"/>
          <w:szCs w:val="20"/>
          <w:rtl/>
          <w:lang w:eastAsia="en-US" w:bidi="fa-IR"/>
        </w:rPr>
        <w:t>یافته</w:t>
      </w:r>
      <w:r w:rsidRPr="00010EB4">
        <w:rPr>
          <w:rFonts w:asciiTheme="majorBidi" w:eastAsia="Times New Roman" w:hAnsiTheme="majorBidi" w:cs="B Nazanin"/>
          <w:color w:val="000000"/>
          <w:sz w:val="16"/>
          <w:szCs w:val="20"/>
          <w:rtl/>
          <w:lang w:eastAsia="en-US" w:bidi="fa-IR"/>
        </w:rPr>
        <w:t xml:space="preserve"> است.</w:t>
      </w:r>
      <w:r w:rsidRPr="00010EB4">
        <w:rPr>
          <w:rFonts w:asciiTheme="majorBidi" w:eastAsia="Times New Roman" w:hAnsiTheme="majorBidi" w:cs="B Nazanin" w:hint="cs"/>
          <w:color w:val="000000"/>
          <w:sz w:val="16"/>
          <w:szCs w:val="20"/>
          <w:rtl/>
          <w:lang w:eastAsia="en-US" w:bidi="fa-IR"/>
        </w:rPr>
        <w:t xml:space="preserve"> این در حالی است که مطابق شکل </w:t>
      </w:r>
      <w:r w:rsidRPr="00010EB4">
        <w:rPr>
          <w:rFonts w:asciiTheme="majorBidi" w:eastAsia="Times New Roman" w:hAnsiTheme="majorBidi" w:cs="B Nazanin+ Regular" w:hint="cs"/>
          <w:color w:val="000000"/>
          <w:sz w:val="16"/>
          <w:szCs w:val="20"/>
          <w:rtl/>
          <w:lang w:eastAsia="en-US" w:bidi="fa-IR"/>
        </w:rPr>
        <w:t>15</w:t>
      </w:r>
      <w:r w:rsidRPr="00010EB4">
        <w:rPr>
          <w:rFonts w:asciiTheme="majorBidi" w:eastAsia="Times New Roman" w:hAnsiTheme="majorBidi" w:cs="B Nazanin" w:hint="cs"/>
          <w:color w:val="000000"/>
          <w:sz w:val="16"/>
          <w:szCs w:val="20"/>
          <w:rtl/>
          <w:lang w:eastAsia="en-US" w:bidi="fa-IR"/>
        </w:rPr>
        <w:t>-ب،</w:t>
      </w:r>
      <w:r w:rsidRPr="00010EB4">
        <w:rPr>
          <w:rFonts w:asciiTheme="majorBidi" w:eastAsia="Times New Roman" w:hAnsiTheme="majorBidi" w:cs="B Nazanin"/>
          <w:color w:val="000000"/>
          <w:sz w:val="16"/>
          <w:szCs w:val="20"/>
          <w:rtl/>
          <w:lang w:eastAsia="en-US" w:bidi="fa-IR"/>
        </w:rPr>
        <w:t xml:space="preserve"> با </w:t>
      </w:r>
      <w:r w:rsidRPr="00010EB4">
        <w:rPr>
          <w:rFonts w:asciiTheme="majorBidi" w:eastAsia="Times New Roman" w:hAnsiTheme="majorBidi" w:cs="B Nazanin" w:hint="cs"/>
          <w:color w:val="000000"/>
          <w:sz w:val="16"/>
          <w:szCs w:val="20"/>
          <w:rtl/>
          <w:lang w:eastAsia="en-US" w:bidi="fa-IR"/>
        </w:rPr>
        <w:t>افزایش تعداد سوراخ</w:t>
      </w:r>
      <w:r w:rsidRPr="00010EB4">
        <w:rPr>
          <w:rFonts w:asciiTheme="majorBidi" w:eastAsia="Times New Roman" w:hAnsiTheme="majorBidi" w:cs="B Nazanin" w:hint="eastAsia"/>
          <w:color w:val="000000"/>
          <w:sz w:val="16"/>
          <w:szCs w:val="20"/>
          <w:rtl/>
          <w:lang w:eastAsia="en-US" w:bidi="fa-IR"/>
        </w:rPr>
        <w:t>‌</w:t>
      </w:r>
      <w:r w:rsidRPr="00010EB4">
        <w:rPr>
          <w:rFonts w:asciiTheme="majorBidi" w:eastAsia="Times New Roman" w:hAnsiTheme="majorBidi" w:cs="B Nazanin" w:hint="cs"/>
          <w:color w:val="000000"/>
          <w:sz w:val="16"/>
          <w:szCs w:val="20"/>
          <w:rtl/>
          <w:lang w:eastAsia="en-US" w:bidi="fa-IR"/>
        </w:rPr>
        <w:t xml:space="preserve">ها، </w:t>
      </w:r>
      <w:r w:rsidRPr="00010EB4">
        <w:rPr>
          <w:rFonts w:asciiTheme="majorBidi" w:eastAsia="Times New Roman" w:hAnsiTheme="majorBidi" w:cs="B Nazanin"/>
          <w:color w:val="000000"/>
          <w:sz w:val="16"/>
          <w:szCs w:val="20"/>
          <w:rtl/>
          <w:lang w:eastAsia="en-US" w:bidi="fa-IR"/>
        </w:rPr>
        <w:t>علاوه بر کاهش دما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در راستا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روزنه، دما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در فاصله ب</w:t>
      </w:r>
      <w:r w:rsidRPr="00010EB4">
        <w:rPr>
          <w:rFonts w:asciiTheme="majorBidi" w:eastAsia="Times New Roman" w:hAnsiTheme="majorBidi" w:cs="B Nazanin" w:hint="cs"/>
          <w:color w:val="000000"/>
          <w:sz w:val="16"/>
          <w:szCs w:val="20"/>
          <w:rtl/>
          <w:lang w:eastAsia="en-US" w:bidi="fa-IR"/>
        </w:rPr>
        <w:t>ین</w:t>
      </w:r>
      <w:r w:rsidRPr="00010EB4">
        <w:rPr>
          <w:rFonts w:asciiTheme="majorBidi" w:eastAsia="Times New Roman" w:hAnsiTheme="majorBidi" w:cs="B Nazanin"/>
          <w:color w:val="000000"/>
          <w:sz w:val="16"/>
          <w:szCs w:val="20"/>
          <w:rtl/>
          <w:lang w:eastAsia="en-US" w:bidi="fa-IR"/>
        </w:rPr>
        <w:t xml:space="preserve"> سوراخ‌ها ن</w:t>
      </w:r>
      <w:r w:rsidRPr="00010EB4">
        <w:rPr>
          <w:rFonts w:asciiTheme="majorBidi" w:eastAsia="Times New Roman" w:hAnsiTheme="majorBidi" w:cs="B Nazanin" w:hint="cs"/>
          <w:color w:val="000000"/>
          <w:sz w:val="16"/>
          <w:szCs w:val="20"/>
          <w:rtl/>
          <w:lang w:eastAsia="en-US" w:bidi="fa-IR"/>
        </w:rPr>
        <w:t>یز</w:t>
      </w:r>
      <w:r w:rsidRPr="00010EB4">
        <w:rPr>
          <w:rFonts w:asciiTheme="majorBidi" w:eastAsia="Times New Roman" w:hAnsiTheme="majorBidi" w:cs="B Nazanin"/>
          <w:color w:val="000000"/>
          <w:sz w:val="16"/>
          <w:szCs w:val="20"/>
          <w:rtl/>
          <w:lang w:eastAsia="en-US" w:bidi="fa-IR"/>
        </w:rPr>
        <w:t xml:space="preserve"> کاهش ‌یافته است.</w:t>
      </w:r>
      <w:r w:rsidRPr="00010EB4">
        <w:rPr>
          <w:rFonts w:asciiTheme="majorBidi" w:eastAsia="Times New Roman" w:hAnsiTheme="majorBidi" w:cs="B Nazanin" w:hint="cs"/>
          <w:noProof/>
          <w:color w:val="000000"/>
          <w:sz w:val="16"/>
          <w:szCs w:val="20"/>
          <w:rtl/>
          <w:lang w:eastAsia="en-US"/>
        </w:rPr>
        <w:t xml:space="preserve"> </w:t>
      </w:r>
    </w:p>
    <w:tbl>
      <w:tblPr>
        <w:tblStyle w:val="TableGrid1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tblGrid>
      <w:tr w:rsidR="0069292E" w:rsidRPr="0069292E" w:rsidTr="0069292E">
        <w:trPr>
          <w:jc w:val="center"/>
        </w:trPr>
        <w:tc>
          <w:tcPr>
            <w:tcW w:w="4025" w:type="dxa"/>
            <w:shd w:val="clear" w:color="auto" w:fill="auto"/>
            <w:vAlign w:val="center"/>
          </w:tcPr>
          <w:p w:rsidR="0069292E" w:rsidRPr="0069292E" w:rsidRDefault="0069292E" w:rsidP="0069292E">
            <w:pPr>
              <w:bidi/>
              <w:spacing w:after="0" w:line="240" w:lineRule="auto"/>
              <w:jc w:val="center"/>
              <w:rPr>
                <w:rFonts w:asciiTheme="majorBidi" w:eastAsia="Times New Roman" w:hAnsiTheme="majorBidi" w:cs="B Nazanin"/>
                <w:noProof/>
                <w:color w:val="000000"/>
                <w:sz w:val="18"/>
                <w:rtl/>
              </w:rPr>
            </w:pPr>
          </w:p>
        </w:tc>
      </w:tr>
      <w:tr w:rsidR="0069292E" w:rsidRPr="0069292E" w:rsidTr="0069292E">
        <w:trPr>
          <w:jc w:val="center"/>
        </w:trPr>
        <w:tc>
          <w:tcPr>
            <w:tcW w:w="4025" w:type="dxa"/>
            <w:shd w:val="clear" w:color="auto" w:fill="auto"/>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2794E40A" wp14:editId="15FD0FBA">
                  <wp:extent cx="2452526" cy="2006600"/>
                  <wp:effectExtent l="0" t="0" r="508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1215" cy="2038255"/>
                          </a:xfrm>
                          <a:prstGeom prst="rect">
                            <a:avLst/>
                          </a:prstGeom>
                        </pic:spPr>
                      </pic:pic>
                    </a:graphicData>
                  </a:graphic>
                </wp:inline>
              </w:drawing>
            </w:r>
          </w:p>
        </w:tc>
      </w:tr>
      <w:tr w:rsidR="0069292E" w:rsidRPr="0069292E" w:rsidTr="0069292E">
        <w:trPr>
          <w:jc w:val="center"/>
        </w:trPr>
        <w:tc>
          <w:tcPr>
            <w:tcW w:w="4025" w:type="dxa"/>
            <w:shd w:val="clear" w:color="auto" w:fill="auto"/>
            <w:vAlign w:val="center"/>
          </w:tcPr>
          <w:p w:rsidR="0069292E" w:rsidRPr="0069292E" w:rsidRDefault="0069292E" w:rsidP="0069292E">
            <w:pPr>
              <w:bidi/>
              <w:spacing w:after="0" w:line="240" w:lineRule="auto"/>
              <w:jc w:val="center"/>
              <w:rPr>
                <w:rFonts w:ascii="B Nazanin" w:hAnsi="B Nazanin" w:cs="B Nazanin"/>
                <w:rtl/>
                <w:lang w:bidi="fa-IR"/>
              </w:rPr>
            </w:pPr>
            <w:r w:rsidRPr="0069292E">
              <w:rPr>
                <w:rFonts w:ascii="B Nazanin" w:hAnsi="B Nazanin" w:cs="B Nazanin"/>
                <w:noProof/>
              </w:rPr>
              <w:drawing>
                <wp:inline distT="0" distB="0" distL="0" distR="0" wp14:anchorId="28511FF9" wp14:editId="4B445F49">
                  <wp:extent cx="2419350" cy="2392638"/>
                  <wp:effectExtent l="0" t="0" r="0" b="825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29231" cy="2402409"/>
                          </a:xfrm>
                          <a:prstGeom prst="rect">
                            <a:avLst/>
                          </a:prstGeom>
                        </pic:spPr>
                      </pic:pic>
                    </a:graphicData>
                  </a:graphic>
                </wp:inline>
              </w:drawing>
            </w:r>
          </w:p>
        </w:tc>
      </w:tr>
      <w:tr w:rsidR="0069292E" w:rsidRPr="0069292E" w:rsidTr="0069292E">
        <w:trPr>
          <w:jc w:val="center"/>
        </w:trPr>
        <w:tc>
          <w:tcPr>
            <w:tcW w:w="4025" w:type="dxa"/>
            <w:shd w:val="clear" w:color="auto" w:fill="auto"/>
            <w:vAlign w:val="center"/>
          </w:tcPr>
          <w:p w:rsidR="0069292E" w:rsidRPr="00010EB4" w:rsidRDefault="0069292E" w:rsidP="0069292E">
            <w:pPr>
              <w:bidi/>
              <w:spacing w:after="0" w:line="240" w:lineRule="auto"/>
              <w:jc w:val="center"/>
              <w:rPr>
                <w:rFonts w:asciiTheme="majorBidi" w:eastAsia="Times New Roman" w:hAnsiTheme="majorBidi" w:cs="B Nazanin"/>
                <w:color w:val="000000"/>
                <w:sz w:val="20"/>
                <w:szCs w:val="20"/>
                <w:rtl/>
                <w:lang w:bidi="fa-IR"/>
              </w:rPr>
            </w:pPr>
            <w:r w:rsidRPr="00010EB4">
              <w:rPr>
                <w:rFonts w:ascii="B Nazanin" w:hAnsi="B Nazanin" w:cs="B Nazanin" w:hint="cs"/>
                <w:sz w:val="20"/>
                <w:szCs w:val="20"/>
                <w:rtl/>
                <w:lang w:bidi="fa-IR"/>
              </w:rPr>
              <w:t xml:space="preserve">شکل 15- </w:t>
            </w:r>
            <w:r w:rsidRPr="00010EB4">
              <w:rPr>
                <w:rFonts w:asciiTheme="majorBidi" w:eastAsia="Times New Roman" w:hAnsiTheme="majorBidi" w:cs="B Nazanin"/>
                <w:color w:val="000000"/>
                <w:sz w:val="20"/>
                <w:szCs w:val="20"/>
                <w:rtl/>
                <w:lang w:bidi="fa-IR"/>
              </w:rPr>
              <w:t>کانتور دما</w:t>
            </w:r>
            <w:r w:rsidRPr="00010EB4">
              <w:rPr>
                <w:rFonts w:asciiTheme="majorBidi" w:eastAsia="Times New Roman" w:hAnsiTheme="majorBidi" w:cs="B Nazanin" w:hint="cs"/>
                <w:color w:val="000000"/>
                <w:sz w:val="20"/>
                <w:szCs w:val="20"/>
                <w:rtl/>
                <w:lang w:bidi="fa-IR"/>
              </w:rPr>
              <w:t>ی استاتیک</w:t>
            </w:r>
            <w:r w:rsidRPr="00010EB4">
              <w:rPr>
                <w:rFonts w:asciiTheme="majorBidi" w:eastAsia="Times New Roman" w:hAnsiTheme="majorBidi" w:cs="B Nazanin"/>
                <w:color w:val="000000"/>
                <w:sz w:val="20"/>
                <w:szCs w:val="20"/>
                <w:rtl/>
                <w:lang w:bidi="fa-IR"/>
              </w:rPr>
              <w:t xml:space="preserve"> بر رو</w:t>
            </w:r>
            <w:r w:rsidRPr="00010EB4">
              <w:rPr>
                <w:rFonts w:asciiTheme="majorBidi" w:eastAsia="Times New Roman" w:hAnsiTheme="majorBidi" w:cs="B Nazanin" w:hint="cs"/>
                <w:color w:val="000000"/>
                <w:sz w:val="20"/>
                <w:szCs w:val="20"/>
                <w:rtl/>
                <w:lang w:bidi="fa-IR"/>
              </w:rPr>
              <w:t>ی</w:t>
            </w:r>
            <w:r w:rsidRPr="00010EB4">
              <w:rPr>
                <w:rFonts w:asciiTheme="majorBidi" w:eastAsia="Times New Roman" w:hAnsiTheme="majorBidi" w:cs="B Nazanin"/>
                <w:color w:val="000000"/>
                <w:sz w:val="20"/>
                <w:szCs w:val="20"/>
                <w:rtl/>
                <w:lang w:bidi="fa-IR"/>
              </w:rPr>
              <w:t xml:space="preserve"> د</w:t>
            </w:r>
            <w:r w:rsidRPr="00010EB4">
              <w:rPr>
                <w:rFonts w:asciiTheme="majorBidi" w:eastAsia="Times New Roman" w:hAnsiTheme="majorBidi" w:cs="B Nazanin" w:hint="cs"/>
                <w:color w:val="000000"/>
                <w:sz w:val="20"/>
                <w:szCs w:val="20"/>
                <w:rtl/>
                <w:lang w:bidi="fa-IR"/>
              </w:rPr>
              <w:t>یواره</w:t>
            </w:r>
            <w:r w:rsidRPr="00010EB4">
              <w:rPr>
                <w:rFonts w:asciiTheme="majorBidi" w:eastAsia="Times New Roman" w:hAnsiTheme="majorBidi" w:cs="B Nazanin"/>
                <w:color w:val="000000"/>
                <w:sz w:val="20"/>
                <w:szCs w:val="20"/>
                <w:rtl/>
                <w:lang w:bidi="fa-IR"/>
              </w:rPr>
              <w:t xml:space="preserve"> در نزد</w:t>
            </w:r>
            <w:r w:rsidRPr="00010EB4">
              <w:rPr>
                <w:rFonts w:asciiTheme="majorBidi" w:eastAsia="Times New Roman" w:hAnsiTheme="majorBidi" w:cs="B Nazanin" w:hint="cs"/>
                <w:color w:val="000000"/>
                <w:sz w:val="20"/>
                <w:szCs w:val="20"/>
                <w:rtl/>
                <w:lang w:bidi="fa-IR"/>
              </w:rPr>
              <w:t>یکی</w:t>
            </w:r>
            <w:r w:rsidRPr="00010EB4">
              <w:rPr>
                <w:rFonts w:asciiTheme="majorBidi" w:eastAsia="Times New Roman" w:hAnsiTheme="majorBidi" w:cs="B Nazanin"/>
                <w:color w:val="000000"/>
                <w:sz w:val="20"/>
                <w:szCs w:val="20"/>
                <w:rtl/>
                <w:lang w:bidi="fa-IR"/>
              </w:rPr>
              <w:t xml:space="preserve"> روزنه‌ها</w:t>
            </w:r>
            <w:r w:rsidRPr="00010EB4">
              <w:rPr>
                <w:rFonts w:asciiTheme="majorBidi" w:eastAsia="Times New Roman" w:hAnsiTheme="majorBidi" w:cs="B Nazanin" w:hint="cs"/>
                <w:color w:val="000000"/>
                <w:sz w:val="20"/>
                <w:szCs w:val="20"/>
                <w:rtl/>
                <w:lang w:bidi="fa-IR"/>
              </w:rPr>
              <w:t>ی</w:t>
            </w:r>
            <w:r w:rsidRPr="00010EB4">
              <w:rPr>
                <w:rFonts w:asciiTheme="majorBidi" w:eastAsia="Times New Roman" w:hAnsiTheme="majorBidi" w:cs="B Nazanin"/>
                <w:color w:val="000000"/>
                <w:sz w:val="20"/>
                <w:szCs w:val="20"/>
                <w:rtl/>
                <w:lang w:bidi="fa-IR"/>
              </w:rPr>
              <w:t xml:space="preserve"> خنک کار</w:t>
            </w:r>
            <w:r w:rsidRPr="00010EB4">
              <w:rPr>
                <w:rFonts w:asciiTheme="majorBidi" w:eastAsia="Times New Roman" w:hAnsiTheme="majorBidi" w:cs="B Nazanin" w:hint="cs"/>
                <w:color w:val="000000"/>
                <w:sz w:val="20"/>
                <w:szCs w:val="20"/>
                <w:rtl/>
                <w:lang w:bidi="fa-IR"/>
              </w:rPr>
              <w:t>ی</w:t>
            </w:r>
            <w:r w:rsidRPr="00010EB4">
              <w:rPr>
                <w:rFonts w:asciiTheme="majorBidi" w:eastAsia="Times New Roman" w:hAnsiTheme="majorBidi" w:cs="B Nazanin"/>
                <w:color w:val="000000"/>
                <w:sz w:val="20"/>
                <w:szCs w:val="20"/>
                <w:rtl/>
                <w:lang w:bidi="fa-IR"/>
              </w:rPr>
              <w:t xml:space="preserve"> </w:t>
            </w:r>
            <w:r w:rsidRPr="00010EB4">
              <w:rPr>
                <w:rFonts w:asciiTheme="majorBidi" w:eastAsia="Times New Roman" w:hAnsiTheme="majorBidi" w:cs="B Nazanin" w:hint="cs"/>
                <w:color w:val="000000"/>
                <w:sz w:val="20"/>
                <w:szCs w:val="20"/>
                <w:rtl/>
                <w:lang w:bidi="fa-IR"/>
              </w:rPr>
              <w:t xml:space="preserve">الف) 5 سوراخ ب) 9 سوراخ </w:t>
            </w:r>
            <w:r w:rsidRPr="00010EB4">
              <w:rPr>
                <w:rFonts w:asciiTheme="majorBidi" w:eastAsia="Times New Roman" w:hAnsiTheme="majorBidi" w:cs="B Nazanin"/>
                <w:color w:val="000000"/>
                <w:sz w:val="20"/>
                <w:szCs w:val="20"/>
                <w:rtl/>
                <w:lang w:bidi="fa-IR"/>
              </w:rPr>
              <w:t xml:space="preserve">(واحد برحسب </w:t>
            </w:r>
            <w:r w:rsidRPr="00010EB4">
              <w:rPr>
                <w:rFonts w:asciiTheme="majorBidi" w:eastAsia="Times New Roman" w:hAnsiTheme="majorBidi" w:cs="B Nazanin" w:hint="cs"/>
                <w:color w:val="000000"/>
                <w:sz w:val="20"/>
                <w:szCs w:val="20"/>
                <w:rtl/>
                <w:lang w:bidi="fa-IR"/>
              </w:rPr>
              <w:t>کلوین</w:t>
            </w:r>
            <w:r w:rsidRPr="00010EB4">
              <w:rPr>
                <w:rFonts w:asciiTheme="majorBidi" w:eastAsia="Times New Roman" w:hAnsiTheme="majorBidi" w:cs="B Nazanin"/>
                <w:color w:val="000000"/>
                <w:sz w:val="20"/>
                <w:szCs w:val="20"/>
                <w:rtl/>
                <w:lang w:bidi="fa-IR"/>
              </w:rPr>
              <w:t>)</w:t>
            </w:r>
          </w:p>
        </w:tc>
      </w:tr>
    </w:tbl>
    <w:p w:rsidR="0069292E" w:rsidRPr="00010EB4" w:rsidRDefault="0069292E" w:rsidP="00010EB4">
      <w:pPr>
        <w:pStyle w:val="ListParagraph"/>
        <w:numPr>
          <w:ilvl w:val="2"/>
          <w:numId w:val="46"/>
        </w:numPr>
        <w:tabs>
          <w:tab w:val="right" w:pos="-205"/>
          <w:tab w:val="right" w:pos="-25"/>
          <w:tab w:val="right" w:pos="515"/>
        </w:tabs>
        <w:bidi/>
        <w:spacing w:before="240" w:after="0" w:line="240" w:lineRule="auto"/>
        <w:rPr>
          <w:rFonts w:ascii="B Nazanin" w:eastAsia="B Nazanin" w:hAnsi="B Nazanin" w:cs="B Nazanin"/>
          <w:b/>
          <w:bCs/>
          <w:sz w:val="20"/>
          <w:szCs w:val="20"/>
          <w:rtl/>
          <w:lang w:eastAsia="en-US" w:bidi="fa-IR"/>
        </w:rPr>
      </w:pPr>
      <w:r w:rsidRPr="00010EB4">
        <w:rPr>
          <w:rFonts w:ascii="B Nazanin" w:eastAsia="B Nazanin" w:hAnsi="B Nazanin" w:cs="B Nazanin" w:hint="cs"/>
          <w:b/>
          <w:bCs/>
          <w:sz w:val="20"/>
          <w:szCs w:val="20"/>
          <w:rtl/>
          <w:lang w:eastAsia="en-US" w:bidi="fa-IR"/>
        </w:rPr>
        <w:t xml:space="preserve">بررسی </w:t>
      </w:r>
      <w:r w:rsidRPr="00010EB4">
        <w:rPr>
          <w:rFonts w:ascii="Cambria" w:eastAsia="B Nazanin" w:hAnsi="Cambria" w:cs="B Nazanin" w:hint="cs"/>
          <w:b/>
          <w:bCs/>
          <w:sz w:val="20"/>
          <w:szCs w:val="20"/>
          <w:rtl/>
          <w:lang w:eastAsia="en-US" w:bidi="fa-IR"/>
        </w:rPr>
        <w:t>اثر قطر</w:t>
      </w:r>
      <w:r w:rsidRPr="00010EB4">
        <w:rPr>
          <w:rFonts w:ascii="B Nazanin" w:eastAsia="B Nazanin" w:hAnsi="B Nazanin" w:cs="B Nazanin" w:hint="cs"/>
          <w:b/>
          <w:bCs/>
          <w:sz w:val="20"/>
          <w:szCs w:val="20"/>
          <w:rtl/>
          <w:lang w:eastAsia="en-US" w:bidi="fa-IR"/>
        </w:rPr>
        <w:t xml:space="preserve"> سوراخ خنک کاری</w:t>
      </w:r>
    </w:p>
    <w:p w:rsidR="0069292E" w:rsidRPr="00010EB4" w:rsidRDefault="0069292E" w:rsidP="0069292E">
      <w:pPr>
        <w:bidi/>
        <w:spacing w:after="240" w:line="240" w:lineRule="auto"/>
        <w:jc w:val="both"/>
        <w:rPr>
          <w:rFonts w:asciiTheme="majorBidi" w:eastAsia="Times New Roman" w:hAnsiTheme="majorBidi" w:cs="B Nazanin"/>
          <w:color w:val="000000"/>
          <w:sz w:val="16"/>
          <w:szCs w:val="20"/>
          <w:rtl/>
          <w:lang w:eastAsia="en-US" w:bidi="fa-IR"/>
        </w:rPr>
      </w:pPr>
      <w:r w:rsidRPr="00010EB4">
        <w:rPr>
          <w:rFonts w:asciiTheme="majorBidi" w:eastAsia="Times New Roman" w:hAnsiTheme="majorBidi" w:cs="B Nazanin" w:hint="cs"/>
          <w:color w:val="000000"/>
          <w:sz w:val="16"/>
          <w:szCs w:val="20"/>
          <w:rtl/>
          <w:lang w:eastAsia="en-US" w:bidi="fa-IR"/>
        </w:rPr>
        <w:t>یکی</w:t>
      </w:r>
      <w:r w:rsidRPr="00010EB4">
        <w:rPr>
          <w:rFonts w:asciiTheme="majorBidi" w:eastAsia="Times New Roman" w:hAnsiTheme="majorBidi" w:cs="B Nazanin"/>
          <w:color w:val="000000"/>
          <w:sz w:val="16"/>
          <w:szCs w:val="20"/>
          <w:rtl/>
          <w:lang w:eastAsia="en-US" w:bidi="fa-IR"/>
        </w:rPr>
        <w:t xml:space="preserve"> از پارامترها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w:hint="cs"/>
          <w:color w:val="000000"/>
          <w:sz w:val="16"/>
          <w:szCs w:val="20"/>
          <w:rtl/>
          <w:lang w:eastAsia="en-US" w:bidi="fa-IR"/>
        </w:rPr>
        <w:t xml:space="preserve">دیگر </w:t>
      </w:r>
      <w:r w:rsidRPr="00010EB4">
        <w:rPr>
          <w:rFonts w:asciiTheme="majorBidi" w:eastAsia="Times New Roman" w:hAnsiTheme="majorBidi" w:cs="B Nazanin"/>
          <w:color w:val="000000"/>
          <w:sz w:val="16"/>
          <w:szCs w:val="20"/>
          <w:rtl/>
          <w:lang w:eastAsia="en-US" w:bidi="fa-IR"/>
        </w:rPr>
        <w:t>تأث</w:t>
      </w:r>
      <w:r w:rsidRPr="00010EB4">
        <w:rPr>
          <w:rFonts w:asciiTheme="majorBidi" w:eastAsia="Times New Roman" w:hAnsiTheme="majorBidi" w:cs="B Nazanin" w:hint="cs"/>
          <w:color w:val="000000"/>
          <w:sz w:val="16"/>
          <w:szCs w:val="20"/>
          <w:rtl/>
          <w:lang w:eastAsia="en-US" w:bidi="fa-IR"/>
        </w:rPr>
        <w:t>یرگذار</w:t>
      </w:r>
      <w:r w:rsidRPr="00010EB4">
        <w:rPr>
          <w:rFonts w:asciiTheme="majorBidi" w:eastAsia="Times New Roman" w:hAnsiTheme="majorBidi" w:cs="B Nazanin"/>
          <w:color w:val="000000"/>
          <w:sz w:val="16"/>
          <w:szCs w:val="20"/>
          <w:rtl/>
          <w:lang w:eastAsia="en-US" w:bidi="fa-IR"/>
        </w:rPr>
        <w:t xml:space="preserve"> بر راندمان خنک کار</w:t>
      </w:r>
      <w:r w:rsidRPr="00010EB4">
        <w:rPr>
          <w:rFonts w:asciiTheme="majorBidi" w:eastAsia="Times New Roman" w:hAnsiTheme="majorBidi" w:cs="B Nazanin" w:hint="cs"/>
          <w:color w:val="000000"/>
          <w:sz w:val="16"/>
          <w:szCs w:val="20"/>
          <w:rtl/>
          <w:lang w:eastAsia="en-US" w:bidi="fa-IR"/>
        </w:rPr>
        <w:t>ی، قطر</w:t>
      </w:r>
      <w:r w:rsidRPr="00010EB4">
        <w:rPr>
          <w:rFonts w:asciiTheme="majorBidi" w:eastAsia="Times New Roman" w:hAnsiTheme="majorBidi" w:cs="B Nazanin"/>
          <w:color w:val="000000"/>
          <w:sz w:val="16"/>
          <w:szCs w:val="20"/>
          <w:rtl/>
          <w:lang w:eastAsia="en-US" w:bidi="fa-IR"/>
        </w:rPr>
        <w:t xml:space="preserve"> سوراخ‌ها</w:t>
      </w:r>
      <w:r w:rsidRPr="00010EB4">
        <w:rPr>
          <w:rFonts w:asciiTheme="majorBidi" w:eastAsia="Times New Roman" w:hAnsiTheme="majorBidi" w:cs="B Nazanin" w:hint="cs"/>
          <w:color w:val="000000"/>
          <w:sz w:val="16"/>
          <w:szCs w:val="20"/>
          <w:rtl/>
          <w:lang w:eastAsia="en-US" w:bidi="fa-IR"/>
        </w:rPr>
        <w:t>ی خنک کاری</w:t>
      </w:r>
      <w:r w:rsidRPr="00010EB4">
        <w:rPr>
          <w:rFonts w:asciiTheme="majorBidi" w:eastAsia="Times New Roman" w:hAnsiTheme="majorBidi" w:cs="B Nazanin"/>
          <w:color w:val="000000"/>
          <w:sz w:val="16"/>
          <w:szCs w:val="20"/>
          <w:rtl/>
          <w:lang w:eastAsia="en-US" w:bidi="fa-IR"/>
        </w:rPr>
        <w:t xml:space="preserve"> است. در ا</w:t>
      </w:r>
      <w:r w:rsidRPr="00010EB4">
        <w:rPr>
          <w:rFonts w:asciiTheme="majorBidi" w:eastAsia="Times New Roman" w:hAnsiTheme="majorBidi" w:cs="B Nazanin" w:hint="cs"/>
          <w:color w:val="000000"/>
          <w:sz w:val="16"/>
          <w:szCs w:val="20"/>
          <w:rtl/>
          <w:lang w:eastAsia="en-US" w:bidi="fa-IR"/>
        </w:rPr>
        <w:t>ین</w:t>
      </w:r>
      <w:r w:rsidRPr="00010EB4">
        <w:rPr>
          <w:rFonts w:asciiTheme="majorBidi" w:eastAsia="Times New Roman" w:hAnsiTheme="majorBidi" w:cs="B Nazanin"/>
          <w:color w:val="000000"/>
          <w:sz w:val="16"/>
          <w:szCs w:val="20"/>
          <w:rtl/>
          <w:lang w:eastAsia="en-US" w:bidi="fa-IR"/>
        </w:rPr>
        <w:t xml:space="preserve"> قسمت به بررس</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اثر </w:t>
      </w:r>
      <w:r w:rsidRPr="00010EB4">
        <w:rPr>
          <w:rFonts w:asciiTheme="majorBidi" w:eastAsia="Times New Roman" w:hAnsiTheme="majorBidi" w:cs="B Nazanin" w:hint="cs"/>
          <w:color w:val="000000"/>
          <w:sz w:val="16"/>
          <w:szCs w:val="20"/>
          <w:rtl/>
          <w:lang w:eastAsia="en-US" w:bidi="fa-IR"/>
        </w:rPr>
        <w:t>قطر</w:t>
      </w:r>
      <w:r w:rsidRPr="00010EB4">
        <w:rPr>
          <w:rFonts w:asciiTheme="majorBidi" w:eastAsia="Times New Roman" w:hAnsiTheme="majorBidi" w:cs="B Nazanin"/>
          <w:color w:val="000000"/>
          <w:sz w:val="16"/>
          <w:szCs w:val="20"/>
          <w:rtl/>
          <w:lang w:eastAsia="en-US" w:bidi="fa-IR"/>
        </w:rPr>
        <w:t xml:space="preserve"> سوراخ بر رو</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راندمان آد</w:t>
      </w:r>
      <w:r w:rsidRPr="00010EB4">
        <w:rPr>
          <w:rFonts w:asciiTheme="majorBidi" w:eastAsia="Times New Roman" w:hAnsiTheme="majorBidi" w:cs="B Nazanin" w:hint="cs"/>
          <w:color w:val="000000"/>
          <w:sz w:val="16"/>
          <w:szCs w:val="20"/>
          <w:rtl/>
          <w:lang w:eastAsia="en-US" w:bidi="fa-IR"/>
        </w:rPr>
        <w:t>یاباتیک</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در طول ثابت صفحه پرداخته م</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hint="eastAsia"/>
          <w:color w:val="000000"/>
          <w:sz w:val="16"/>
          <w:szCs w:val="20"/>
          <w:rtl/>
          <w:lang w:eastAsia="en-US" w:bidi="fa-IR"/>
        </w:rPr>
        <w:t>شود</w:t>
      </w:r>
      <w:r w:rsidRPr="00010EB4">
        <w:rPr>
          <w:rFonts w:asciiTheme="majorBidi" w:eastAsia="Times New Roman" w:hAnsiTheme="majorBidi" w:cs="B Nazanin"/>
          <w:color w:val="000000"/>
          <w:sz w:val="16"/>
          <w:szCs w:val="20"/>
          <w:rtl/>
          <w:lang w:eastAsia="en-US" w:bidi="fa-IR"/>
        </w:rPr>
        <w:t>. مطابق حالت</w:t>
      </w:r>
      <w:r w:rsidRPr="00010EB4">
        <w:rPr>
          <w:rFonts w:asciiTheme="majorBidi" w:eastAsia="Times New Roman" w:hAnsiTheme="majorBidi" w:cs="B Nazanin" w:hint="cs"/>
          <w:color w:val="000000"/>
          <w:sz w:val="16"/>
          <w:szCs w:val="20"/>
          <w:rtl/>
          <w:lang w:eastAsia="en-US" w:bidi="fa-IR"/>
        </w:rPr>
        <w:t>‌</w:t>
      </w:r>
      <w:r w:rsidRPr="00010EB4">
        <w:rPr>
          <w:rFonts w:asciiTheme="majorBidi" w:eastAsia="Times New Roman" w:hAnsiTheme="majorBidi" w:cs="B Nazanin"/>
          <w:color w:val="000000"/>
          <w:sz w:val="16"/>
          <w:szCs w:val="20"/>
          <w:rtl/>
          <w:lang w:eastAsia="en-US" w:bidi="fa-IR"/>
        </w:rPr>
        <w:t>ها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Regular" w:hint="cs"/>
          <w:color w:val="000000"/>
          <w:sz w:val="16"/>
          <w:szCs w:val="20"/>
          <w:rtl/>
          <w:lang w:eastAsia="en-US" w:bidi="fa-IR"/>
        </w:rPr>
        <w:t>4</w:t>
      </w:r>
      <w:r w:rsidRPr="00010EB4">
        <w:rPr>
          <w:rFonts w:asciiTheme="majorBidi" w:eastAsia="Times New Roman" w:hAnsiTheme="majorBidi" w:cs="B Nazanin"/>
          <w:color w:val="000000"/>
          <w:sz w:val="16"/>
          <w:szCs w:val="20"/>
          <w:rtl/>
          <w:lang w:eastAsia="en-US" w:bidi="fa-IR"/>
        </w:rPr>
        <w:t xml:space="preserve"> تا </w:t>
      </w:r>
      <w:r w:rsidRPr="00010EB4">
        <w:rPr>
          <w:rFonts w:asciiTheme="majorBidi" w:eastAsia="Times New Roman" w:hAnsiTheme="majorBidi" w:cs="B Nazanin+ Regular" w:hint="cs"/>
          <w:color w:val="000000"/>
          <w:sz w:val="16"/>
          <w:szCs w:val="20"/>
          <w:rtl/>
          <w:lang w:eastAsia="en-US" w:bidi="fa-IR"/>
        </w:rPr>
        <w:t>7</w:t>
      </w:r>
      <w:r w:rsidRPr="00010EB4">
        <w:rPr>
          <w:rFonts w:asciiTheme="majorBidi" w:eastAsia="Times New Roman" w:hAnsiTheme="majorBidi" w:cs="B Nazanin"/>
          <w:color w:val="000000"/>
          <w:sz w:val="16"/>
          <w:szCs w:val="20"/>
          <w:rtl/>
          <w:lang w:eastAsia="en-US" w:bidi="fa-IR"/>
        </w:rPr>
        <w:t xml:space="preserve"> در جدول</w:t>
      </w:r>
      <w:r w:rsidRPr="00010EB4">
        <w:rPr>
          <w:rFonts w:asciiTheme="majorBidi" w:eastAsia="Times New Roman" w:hAnsiTheme="majorBidi" w:cs="B Nazanin+ Regular"/>
          <w:color w:val="000000"/>
          <w:sz w:val="16"/>
          <w:szCs w:val="20"/>
          <w:rtl/>
          <w:lang w:eastAsia="en-US" w:bidi="fa-IR"/>
        </w:rPr>
        <w:t xml:space="preserve"> </w:t>
      </w:r>
      <w:r w:rsidRPr="00010EB4">
        <w:rPr>
          <w:rFonts w:asciiTheme="majorBidi" w:eastAsia="Times New Roman" w:hAnsiTheme="majorBidi" w:cs="B Nazanin+ Regular" w:hint="cs"/>
          <w:color w:val="000000"/>
          <w:sz w:val="16"/>
          <w:szCs w:val="20"/>
          <w:rtl/>
          <w:lang w:eastAsia="en-US" w:bidi="fa-IR"/>
        </w:rPr>
        <w:t>1</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w:hint="cs"/>
          <w:color w:val="000000"/>
          <w:sz w:val="16"/>
          <w:szCs w:val="20"/>
          <w:rtl/>
          <w:lang w:eastAsia="en-US" w:bidi="fa-IR"/>
        </w:rPr>
        <w:t xml:space="preserve">اقطار </w:t>
      </w:r>
      <w:r w:rsidRPr="00010EB4">
        <w:rPr>
          <w:rFonts w:asciiTheme="majorBidi" w:eastAsia="Times New Roman" w:hAnsiTheme="majorBidi" w:cs="B Nazanin+ Regular" w:hint="cs"/>
          <w:color w:val="000000"/>
          <w:sz w:val="16"/>
          <w:szCs w:val="20"/>
          <w:rtl/>
          <w:lang w:eastAsia="en-US" w:bidi="fa-IR"/>
        </w:rPr>
        <w:t>3</w:t>
      </w:r>
      <w:r w:rsidRPr="00010EB4">
        <w:rPr>
          <w:rFonts w:asciiTheme="majorBidi" w:eastAsia="Times New Roman" w:hAnsiTheme="majorBidi" w:cs="B Nazanin" w:hint="cs"/>
          <w:color w:val="000000"/>
          <w:sz w:val="16"/>
          <w:szCs w:val="20"/>
          <w:rtl/>
          <w:lang w:eastAsia="en-US" w:bidi="fa-IR"/>
        </w:rPr>
        <w:t xml:space="preserve">، </w:t>
      </w:r>
      <w:r w:rsidRPr="00010EB4">
        <w:rPr>
          <w:rFonts w:asciiTheme="majorBidi" w:eastAsia="Times New Roman" w:hAnsiTheme="majorBidi" w:cs="B Nazanin+ Regular" w:hint="cs"/>
          <w:color w:val="000000"/>
          <w:sz w:val="16"/>
          <w:szCs w:val="20"/>
          <w:rtl/>
          <w:lang w:eastAsia="en-US" w:bidi="fa-IR"/>
        </w:rPr>
        <w:t>4</w:t>
      </w:r>
      <w:r w:rsidRPr="00010EB4">
        <w:rPr>
          <w:rFonts w:asciiTheme="majorBidi" w:eastAsia="Times New Roman" w:hAnsiTheme="majorBidi" w:cs="B Nazanin" w:hint="cs"/>
          <w:color w:val="000000"/>
          <w:sz w:val="16"/>
          <w:szCs w:val="20"/>
          <w:rtl/>
          <w:lang w:eastAsia="en-US" w:bidi="fa-IR"/>
        </w:rPr>
        <w:t xml:space="preserve">، </w:t>
      </w:r>
      <w:r w:rsidRPr="00010EB4">
        <w:rPr>
          <w:rFonts w:asciiTheme="majorBidi" w:eastAsia="Times New Roman" w:hAnsiTheme="majorBidi" w:cs="B Nazanin+ Regular"/>
          <w:color w:val="000000"/>
          <w:sz w:val="16"/>
          <w:szCs w:val="20"/>
          <w:rtl/>
          <w:lang w:eastAsia="en-US" w:bidi="fa-IR"/>
        </w:rPr>
        <w:t>5</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Regular" w:hint="cs"/>
          <w:color w:val="000000"/>
          <w:sz w:val="16"/>
          <w:szCs w:val="20"/>
          <w:rtl/>
          <w:lang w:eastAsia="en-US" w:bidi="fa-IR"/>
        </w:rPr>
        <w:t>6</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w:hint="cs"/>
          <w:color w:val="000000"/>
          <w:sz w:val="16"/>
          <w:szCs w:val="20"/>
          <w:rtl/>
          <w:lang w:eastAsia="en-US" w:bidi="fa-IR"/>
        </w:rPr>
        <w:t xml:space="preserve">برای </w:t>
      </w:r>
      <w:r w:rsidRPr="00010EB4">
        <w:rPr>
          <w:rFonts w:asciiTheme="majorBidi" w:eastAsia="Times New Roman" w:hAnsiTheme="majorBidi" w:cs="B Nazanin"/>
          <w:color w:val="000000"/>
          <w:sz w:val="16"/>
          <w:szCs w:val="20"/>
          <w:rtl/>
          <w:lang w:eastAsia="en-US" w:bidi="fa-IR"/>
        </w:rPr>
        <w:t>سوراخ‌ها</w:t>
      </w:r>
      <w:r w:rsidRPr="00010EB4">
        <w:rPr>
          <w:rFonts w:asciiTheme="majorBidi" w:eastAsia="Times New Roman" w:hAnsiTheme="majorBidi" w:cs="B Nazanin" w:hint="cs"/>
          <w:color w:val="000000"/>
          <w:sz w:val="16"/>
          <w:szCs w:val="20"/>
          <w:rtl/>
          <w:lang w:eastAsia="en-US" w:bidi="fa-IR"/>
        </w:rPr>
        <w:t>ی خنک کاری</w:t>
      </w:r>
      <w:r w:rsidRPr="00010EB4">
        <w:rPr>
          <w:rFonts w:asciiTheme="majorBidi" w:eastAsia="Times New Roman" w:hAnsiTheme="majorBidi" w:cs="B Nazanin"/>
          <w:color w:val="000000"/>
          <w:sz w:val="16"/>
          <w:szCs w:val="20"/>
          <w:rtl/>
          <w:lang w:eastAsia="en-US" w:bidi="fa-IR"/>
        </w:rPr>
        <w:t xml:space="preserve"> د</w:t>
      </w:r>
      <w:r w:rsidRPr="00010EB4">
        <w:rPr>
          <w:rFonts w:asciiTheme="majorBidi" w:eastAsia="Times New Roman" w:hAnsiTheme="majorBidi" w:cs="B Nazanin" w:hint="cs"/>
          <w:color w:val="000000"/>
          <w:sz w:val="16"/>
          <w:szCs w:val="20"/>
          <w:rtl/>
          <w:lang w:eastAsia="en-US" w:bidi="fa-IR"/>
        </w:rPr>
        <w:t xml:space="preserve">ر تعداد ثابت </w:t>
      </w:r>
      <w:r w:rsidRPr="00010EB4">
        <w:rPr>
          <w:rFonts w:asciiTheme="majorBidi" w:eastAsia="Times New Roman" w:hAnsiTheme="majorBidi" w:cs="B Nazanin+ Regular" w:hint="cs"/>
          <w:color w:val="000000"/>
          <w:sz w:val="16"/>
          <w:szCs w:val="20"/>
          <w:rtl/>
          <w:lang w:eastAsia="en-US" w:bidi="fa-IR"/>
        </w:rPr>
        <w:t>7</w:t>
      </w:r>
      <w:r w:rsidRPr="00010EB4">
        <w:rPr>
          <w:rFonts w:asciiTheme="majorBidi" w:eastAsia="Times New Roman" w:hAnsiTheme="majorBidi" w:cs="B Nazanin" w:hint="cs"/>
          <w:color w:val="000000"/>
          <w:sz w:val="16"/>
          <w:szCs w:val="20"/>
          <w:rtl/>
          <w:lang w:eastAsia="en-US" w:bidi="fa-IR"/>
        </w:rPr>
        <w:t xml:space="preserve"> سوراخ، </w:t>
      </w:r>
      <w:r w:rsidRPr="00010EB4">
        <w:rPr>
          <w:rFonts w:asciiTheme="majorBidi" w:eastAsia="Times New Roman" w:hAnsiTheme="majorBidi" w:cs="B Nazanin"/>
          <w:color w:val="000000"/>
          <w:sz w:val="16"/>
          <w:szCs w:val="20"/>
          <w:rtl/>
          <w:lang w:eastAsia="en-US" w:bidi="fa-IR"/>
        </w:rPr>
        <w:t>زاو</w:t>
      </w:r>
      <w:r w:rsidRPr="00010EB4">
        <w:rPr>
          <w:rFonts w:asciiTheme="majorBidi" w:eastAsia="Times New Roman" w:hAnsiTheme="majorBidi" w:cs="B Nazanin" w:hint="cs"/>
          <w:color w:val="000000"/>
          <w:sz w:val="16"/>
          <w:szCs w:val="20"/>
          <w:rtl/>
          <w:lang w:eastAsia="en-US" w:bidi="fa-IR"/>
        </w:rPr>
        <w:t>یه</w:t>
      </w:r>
      <w:r w:rsidRPr="00010EB4">
        <w:rPr>
          <w:rFonts w:asciiTheme="majorBidi" w:eastAsia="Times New Roman" w:hAnsiTheme="majorBidi" w:cs="B Nazanin"/>
          <w:color w:val="000000"/>
          <w:sz w:val="16"/>
          <w:szCs w:val="20"/>
          <w:rtl/>
          <w:lang w:eastAsia="en-US" w:bidi="fa-IR"/>
        </w:rPr>
        <w:t xml:space="preserve"> تزر</w:t>
      </w:r>
      <w:r w:rsidRPr="00010EB4">
        <w:rPr>
          <w:rFonts w:asciiTheme="majorBidi" w:eastAsia="Times New Roman" w:hAnsiTheme="majorBidi" w:cs="B Nazanin" w:hint="cs"/>
          <w:color w:val="000000"/>
          <w:sz w:val="16"/>
          <w:szCs w:val="20"/>
          <w:rtl/>
          <w:lang w:eastAsia="en-US" w:bidi="fa-IR"/>
        </w:rPr>
        <w:t>یق</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Regular"/>
          <w:color w:val="000000"/>
          <w:sz w:val="16"/>
          <w:szCs w:val="20"/>
          <w:rtl/>
          <w:lang w:eastAsia="en-US" w:bidi="fa-IR"/>
        </w:rPr>
        <w:t xml:space="preserve">35 </w:t>
      </w:r>
      <w:r w:rsidRPr="00010EB4">
        <w:rPr>
          <w:rFonts w:asciiTheme="majorBidi" w:eastAsia="Times New Roman" w:hAnsiTheme="majorBidi" w:cs="B Nazanin"/>
          <w:color w:val="000000"/>
          <w:sz w:val="16"/>
          <w:szCs w:val="20"/>
          <w:rtl/>
          <w:lang w:eastAsia="en-US" w:bidi="fa-IR"/>
        </w:rPr>
        <w:t>درجه و دب</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ب</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hint="eastAsia"/>
          <w:color w:val="000000"/>
          <w:sz w:val="16"/>
          <w:szCs w:val="20"/>
          <w:rtl/>
          <w:lang w:eastAsia="en-US" w:bidi="fa-IR"/>
        </w:rPr>
        <w:t>بعد</w:t>
      </w:r>
      <w:r w:rsidRPr="00010EB4">
        <w:rPr>
          <w:rFonts w:asciiTheme="majorBidi" w:eastAsia="Times New Roman" w:hAnsiTheme="majorBidi" w:cs="B Nazanin"/>
          <w:color w:val="000000"/>
          <w:sz w:val="16"/>
          <w:szCs w:val="20"/>
          <w:rtl/>
          <w:lang w:eastAsia="en-US" w:bidi="fa-IR"/>
        </w:rPr>
        <w:t xml:space="preserve"> دمش </w:t>
      </w:r>
      <w:r w:rsidRPr="00010EB4">
        <w:rPr>
          <w:rFonts w:asciiTheme="majorBidi" w:eastAsia="Times New Roman" w:hAnsiTheme="majorBidi" w:cs="B Nazanin+ Regular"/>
          <w:color w:val="000000"/>
          <w:sz w:val="16"/>
          <w:szCs w:val="20"/>
          <w:rtl/>
          <w:lang w:eastAsia="en-US" w:bidi="fa-IR"/>
        </w:rPr>
        <w:t>0.52</w:t>
      </w:r>
      <w:r w:rsidRPr="00010EB4">
        <w:rPr>
          <w:rFonts w:asciiTheme="majorBidi" w:eastAsia="Times New Roman" w:hAnsiTheme="majorBidi" w:cs="B Nazanin"/>
          <w:color w:val="000000"/>
          <w:sz w:val="16"/>
          <w:szCs w:val="20"/>
          <w:rtl/>
          <w:lang w:eastAsia="en-US" w:bidi="fa-IR"/>
        </w:rPr>
        <w:t xml:space="preserve">، در نظر گرفته شده است. جدول </w:t>
      </w:r>
      <w:r w:rsidRPr="00010EB4">
        <w:rPr>
          <w:rFonts w:asciiTheme="majorBidi" w:eastAsia="Times New Roman" w:hAnsiTheme="majorBidi" w:cs="B Nazanin+ Regular" w:hint="cs"/>
          <w:color w:val="000000"/>
          <w:sz w:val="16"/>
          <w:szCs w:val="20"/>
          <w:rtl/>
          <w:lang w:eastAsia="en-US" w:bidi="fa-IR"/>
        </w:rPr>
        <w:t>3</w:t>
      </w:r>
      <w:r w:rsidRPr="00010EB4">
        <w:rPr>
          <w:rFonts w:asciiTheme="majorBidi" w:eastAsia="Times New Roman" w:hAnsiTheme="majorBidi" w:cs="B Nazanin" w:hint="cs"/>
          <w:color w:val="000000"/>
          <w:sz w:val="16"/>
          <w:szCs w:val="20"/>
          <w:rtl/>
          <w:lang w:eastAsia="en-US" w:bidi="fa-IR"/>
        </w:rPr>
        <w:t>،</w:t>
      </w:r>
      <w:r w:rsidRPr="00010EB4">
        <w:rPr>
          <w:rFonts w:asciiTheme="majorBidi" w:eastAsia="Times New Roman" w:hAnsiTheme="majorBidi" w:cs="B Nazanin"/>
          <w:color w:val="000000"/>
          <w:sz w:val="16"/>
          <w:szCs w:val="20"/>
          <w:rtl/>
          <w:lang w:eastAsia="en-US" w:bidi="fa-IR"/>
        </w:rPr>
        <w:t xml:space="preserve"> اثر </w:t>
      </w:r>
      <w:r w:rsidRPr="00010EB4">
        <w:rPr>
          <w:rFonts w:asciiTheme="majorBidi" w:eastAsia="Times New Roman" w:hAnsiTheme="majorBidi" w:cs="B Nazanin" w:hint="cs"/>
          <w:color w:val="000000"/>
          <w:sz w:val="16"/>
          <w:szCs w:val="20"/>
          <w:rtl/>
          <w:lang w:eastAsia="en-US" w:bidi="fa-IR"/>
        </w:rPr>
        <w:t>اقطار</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w:hint="cs"/>
          <w:color w:val="000000"/>
          <w:sz w:val="16"/>
          <w:szCs w:val="20"/>
          <w:rtl/>
          <w:lang w:eastAsia="en-US" w:bidi="fa-IR"/>
        </w:rPr>
        <w:t xml:space="preserve">مختلف </w:t>
      </w:r>
      <w:r w:rsidRPr="00010EB4">
        <w:rPr>
          <w:rFonts w:asciiTheme="majorBidi" w:eastAsia="Times New Roman" w:hAnsiTheme="majorBidi" w:cs="B Nazanin"/>
          <w:color w:val="000000"/>
          <w:sz w:val="16"/>
          <w:szCs w:val="20"/>
          <w:rtl/>
          <w:lang w:eastAsia="en-US" w:bidi="fa-IR"/>
        </w:rPr>
        <w:t>سوراخ در عرض ثابت بر رو</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راندمان خنک ک</w:t>
      </w:r>
      <w:r w:rsidRPr="00010EB4">
        <w:rPr>
          <w:rFonts w:asciiTheme="majorBidi" w:eastAsia="Times New Roman" w:hAnsiTheme="majorBidi" w:cs="B Nazanin" w:hint="cs"/>
          <w:color w:val="000000"/>
          <w:sz w:val="16"/>
          <w:szCs w:val="20"/>
          <w:rtl/>
          <w:lang w:eastAsia="en-US" w:bidi="fa-IR"/>
        </w:rPr>
        <w:t>اری</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w:hint="cs"/>
          <w:color w:val="000000"/>
          <w:sz w:val="16"/>
          <w:szCs w:val="20"/>
          <w:rtl/>
          <w:lang w:eastAsia="en-US" w:bidi="fa-IR"/>
        </w:rPr>
        <w:t>و متوسط دمای سطح خنک شونده را</w:t>
      </w:r>
      <w:r w:rsidRPr="00010EB4">
        <w:rPr>
          <w:rFonts w:asciiTheme="majorBidi" w:eastAsia="Times New Roman" w:hAnsiTheme="majorBidi" w:cs="B Nazanin"/>
          <w:color w:val="000000"/>
          <w:sz w:val="16"/>
          <w:szCs w:val="20"/>
          <w:rtl/>
          <w:lang w:eastAsia="en-US" w:bidi="fa-IR"/>
        </w:rPr>
        <w:t xml:space="preserve"> نشان م</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hint="eastAsia"/>
          <w:color w:val="000000"/>
          <w:sz w:val="16"/>
          <w:szCs w:val="20"/>
          <w:rtl/>
          <w:lang w:eastAsia="en-US" w:bidi="fa-IR"/>
        </w:rPr>
        <w:t>دهد</w:t>
      </w:r>
      <w:r w:rsidRPr="00010EB4">
        <w:rPr>
          <w:rFonts w:asciiTheme="majorBidi" w:eastAsia="Times New Roman" w:hAnsiTheme="majorBidi" w:cs="B Nazanin"/>
          <w:color w:val="000000"/>
          <w:sz w:val="16"/>
          <w:szCs w:val="20"/>
          <w:rtl/>
          <w:lang w:eastAsia="en-US" w:bidi="fa-IR"/>
        </w:rPr>
        <w:t>.</w:t>
      </w:r>
    </w:p>
    <w:tbl>
      <w:tblPr>
        <w:tblStyle w:val="TableGrid1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807"/>
        <w:gridCol w:w="771"/>
        <w:gridCol w:w="1081"/>
        <w:gridCol w:w="1297"/>
      </w:tblGrid>
      <w:tr w:rsidR="0069292E" w:rsidRPr="0069292E" w:rsidTr="0069292E">
        <w:trPr>
          <w:jc w:val="center"/>
        </w:trPr>
        <w:tc>
          <w:tcPr>
            <w:tcW w:w="4050" w:type="dxa"/>
            <w:gridSpan w:val="5"/>
            <w:tcBorders>
              <w:bottom w:val="single" w:sz="4" w:space="0" w:color="auto"/>
            </w:tcBorders>
            <w:vAlign w:val="center"/>
          </w:tcPr>
          <w:p w:rsidR="0069292E" w:rsidRPr="00010EB4" w:rsidRDefault="0069292E" w:rsidP="0069292E">
            <w:pPr>
              <w:bidi/>
              <w:spacing w:after="0" w:line="240" w:lineRule="auto"/>
              <w:jc w:val="center"/>
              <w:rPr>
                <w:rFonts w:asciiTheme="majorBidi" w:eastAsia="Times New Roman" w:hAnsiTheme="majorBidi" w:cs="B Nazanin"/>
                <w:color w:val="000000"/>
                <w:sz w:val="18"/>
                <w:rtl/>
                <w:lang w:bidi="fa-IR"/>
              </w:rPr>
            </w:pPr>
            <w:r w:rsidRPr="00010EB4">
              <w:rPr>
                <w:rFonts w:asciiTheme="majorBidi" w:eastAsia="Times New Roman" w:hAnsiTheme="majorBidi" w:cs="B Nazanin"/>
                <w:color w:val="000000"/>
                <w:sz w:val="16"/>
                <w:szCs w:val="20"/>
                <w:rtl/>
                <w:lang w:bidi="fa-IR"/>
              </w:rPr>
              <w:t xml:space="preserve">جدول </w:t>
            </w:r>
            <w:r w:rsidRPr="00010EB4">
              <w:rPr>
                <w:rFonts w:asciiTheme="majorBidi" w:eastAsia="Times New Roman" w:hAnsiTheme="majorBidi" w:cs="B Nazanin" w:hint="cs"/>
                <w:color w:val="000000"/>
                <w:sz w:val="16"/>
                <w:szCs w:val="20"/>
                <w:rtl/>
                <w:lang w:bidi="fa-IR"/>
              </w:rPr>
              <w:t xml:space="preserve">3- </w:t>
            </w:r>
            <w:r w:rsidRPr="00010EB4">
              <w:rPr>
                <w:rFonts w:asciiTheme="majorBidi" w:eastAsia="Times New Roman" w:hAnsiTheme="majorBidi" w:cs="B Nazanin"/>
                <w:color w:val="000000"/>
                <w:sz w:val="16"/>
                <w:szCs w:val="20"/>
                <w:rtl/>
                <w:lang w:bidi="fa-IR"/>
              </w:rPr>
              <w:t>نتا</w:t>
            </w:r>
            <w:r w:rsidRPr="00010EB4">
              <w:rPr>
                <w:rFonts w:asciiTheme="majorBidi" w:eastAsia="Times New Roman" w:hAnsiTheme="majorBidi" w:cs="B Nazanin" w:hint="cs"/>
                <w:color w:val="000000"/>
                <w:sz w:val="16"/>
                <w:szCs w:val="20"/>
                <w:rtl/>
                <w:lang w:bidi="fa-IR"/>
              </w:rPr>
              <w:t>یج</w:t>
            </w:r>
            <w:r w:rsidRPr="00010EB4">
              <w:rPr>
                <w:rFonts w:asciiTheme="majorBidi" w:eastAsia="Times New Roman" w:hAnsiTheme="majorBidi" w:cs="B Nazanin"/>
                <w:color w:val="000000"/>
                <w:sz w:val="16"/>
                <w:szCs w:val="20"/>
                <w:rtl/>
                <w:lang w:bidi="fa-IR"/>
              </w:rPr>
              <w:t xml:space="preserve"> اثر </w:t>
            </w:r>
            <w:r w:rsidRPr="00010EB4">
              <w:rPr>
                <w:rFonts w:asciiTheme="majorBidi" w:eastAsia="Times New Roman" w:hAnsiTheme="majorBidi" w:cs="B Nazanin" w:hint="cs"/>
                <w:color w:val="000000"/>
                <w:sz w:val="16"/>
                <w:szCs w:val="20"/>
                <w:rtl/>
                <w:lang w:bidi="fa-IR"/>
              </w:rPr>
              <w:t>قطر</w:t>
            </w:r>
            <w:r w:rsidRPr="00010EB4">
              <w:rPr>
                <w:rFonts w:asciiTheme="majorBidi" w:eastAsia="Times New Roman" w:hAnsiTheme="majorBidi" w:cs="B Nazanin"/>
                <w:color w:val="000000"/>
                <w:sz w:val="16"/>
                <w:szCs w:val="20"/>
                <w:rtl/>
                <w:lang w:bidi="fa-IR"/>
              </w:rPr>
              <w:t xml:space="preserve"> سوراخ‌ها</w:t>
            </w:r>
            <w:r w:rsidRPr="00010EB4">
              <w:rPr>
                <w:rFonts w:asciiTheme="majorBidi" w:eastAsia="Times New Roman" w:hAnsiTheme="majorBidi" w:cs="B Nazanin" w:hint="cs"/>
                <w:color w:val="000000"/>
                <w:sz w:val="16"/>
                <w:szCs w:val="20"/>
                <w:rtl/>
                <w:lang w:bidi="fa-IR"/>
              </w:rPr>
              <w:t>ی خنک کاری</w:t>
            </w:r>
            <w:r w:rsidRPr="00010EB4">
              <w:rPr>
                <w:rFonts w:asciiTheme="majorBidi" w:eastAsia="Times New Roman" w:hAnsiTheme="majorBidi" w:cs="B Nazanin"/>
                <w:color w:val="000000"/>
                <w:sz w:val="16"/>
                <w:szCs w:val="20"/>
                <w:rtl/>
                <w:lang w:bidi="fa-IR"/>
              </w:rPr>
              <w:t xml:space="preserve"> در </w:t>
            </w:r>
            <w:r w:rsidRPr="00010EB4">
              <w:rPr>
                <w:rFonts w:asciiTheme="majorBidi" w:eastAsia="Times New Roman" w:hAnsiTheme="majorBidi" w:cs="B Nazanin" w:hint="cs"/>
                <w:color w:val="000000"/>
                <w:sz w:val="16"/>
                <w:szCs w:val="20"/>
                <w:rtl/>
                <w:lang w:bidi="fa-IR"/>
              </w:rPr>
              <w:t>عرض</w:t>
            </w:r>
            <w:r w:rsidRPr="00010EB4">
              <w:rPr>
                <w:rFonts w:asciiTheme="majorBidi" w:eastAsia="Times New Roman" w:hAnsiTheme="majorBidi" w:cs="B Nazanin"/>
                <w:color w:val="000000"/>
                <w:sz w:val="16"/>
                <w:szCs w:val="20"/>
                <w:rtl/>
                <w:lang w:bidi="fa-IR"/>
              </w:rPr>
              <w:t xml:space="preserve"> ثابت بر راندمان خنک کار</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صفحه</w:t>
            </w:r>
          </w:p>
        </w:tc>
      </w:tr>
      <w:tr w:rsidR="0069292E" w:rsidRPr="0069292E" w:rsidTr="0069292E">
        <w:trPr>
          <w:jc w:val="center"/>
        </w:trPr>
        <w:tc>
          <w:tcPr>
            <w:tcW w:w="509"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szCs w:val="18"/>
                <w:rtl/>
                <w:lang w:bidi="fa-IR"/>
              </w:rPr>
            </w:pPr>
            <w:r w:rsidRPr="0069292E">
              <w:rPr>
                <w:rFonts w:ascii="B Nazanin" w:hAnsi="B Nazanin" w:cs="B Nazanin" w:hint="cs"/>
                <w:sz w:val="18"/>
                <w:szCs w:val="18"/>
                <w:rtl/>
                <w:lang w:bidi="fa-IR"/>
              </w:rPr>
              <w:t>شماره نمونه</w:t>
            </w:r>
          </w:p>
        </w:tc>
        <w:tc>
          <w:tcPr>
            <w:tcW w:w="705"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lang w:bidi="fa-IR"/>
              </w:rPr>
            </w:pPr>
            <w:r w:rsidRPr="0069292E">
              <w:rPr>
                <w:rFonts w:ascii="B Nazanin" w:hAnsi="B Nazanin" w:cs="B Nazanin" w:hint="cs"/>
                <w:sz w:val="18"/>
                <w:szCs w:val="18"/>
                <w:rtl/>
                <w:lang w:bidi="fa-IR"/>
              </w:rPr>
              <w:t>قطر</w:t>
            </w:r>
            <w:r w:rsidRPr="0069292E">
              <w:rPr>
                <w:rFonts w:ascii="B Nazanin" w:hAnsi="B Nazanin" w:cs="B Nazanin"/>
                <w:sz w:val="18"/>
                <w:szCs w:val="18"/>
                <w:lang w:bidi="fa-IR"/>
              </w:rPr>
              <w:t xml:space="preserve"> </w:t>
            </w:r>
            <w:r w:rsidRPr="0069292E">
              <w:rPr>
                <w:rFonts w:ascii="B Nazanin" w:hAnsi="B Nazanin" w:cs="B Nazanin" w:hint="cs"/>
                <w:sz w:val="18"/>
                <w:szCs w:val="18"/>
                <w:rtl/>
                <w:lang w:bidi="fa-IR"/>
              </w:rPr>
              <w:t xml:space="preserve">سوراخ‌ها </w:t>
            </w:r>
          </w:p>
          <w:p w:rsidR="0069292E" w:rsidRPr="0069292E" w:rsidRDefault="0069292E" w:rsidP="0069292E">
            <w:pPr>
              <w:bidi/>
              <w:spacing w:after="0" w:line="240" w:lineRule="auto"/>
              <w:jc w:val="center"/>
              <w:rPr>
                <w:rFonts w:asciiTheme="minorHAnsi" w:hAnsiTheme="minorHAnsi" w:cs="B Nazanin"/>
                <w:sz w:val="18"/>
                <w:szCs w:val="18"/>
                <w:lang w:bidi="fa-IR"/>
              </w:rPr>
            </w:pPr>
            <w:r w:rsidRPr="0069292E">
              <w:rPr>
                <w:rFonts w:asciiTheme="minorHAnsi" w:hAnsiTheme="minorHAnsi" w:cs="B Nazanin" w:hint="cs"/>
                <w:sz w:val="18"/>
                <w:szCs w:val="18"/>
                <w:rtl/>
                <w:lang w:bidi="fa-IR"/>
              </w:rPr>
              <w:t>(میلی‌متر)</w:t>
            </w:r>
            <w:r w:rsidRPr="0069292E">
              <w:rPr>
                <w:rFonts w:asciiTheme="minorHAnsi" w:hAnsiTheme="minorHAnsi" w:cs="B Nazanin"/>
                <w:sz w:val="18"/>
                <w:szCs w:val="18"/>
                <w:lang w:bidi="fa-IR"/>
              </w:rPr>
              <w:t xml:space="preserve"> </w:t>
            </w:r>
            <w:r w:rsidRPr="0069292E">
              <w:rPr>
                <w:rFonts w:asciiTheme="majorBidi" w:hAnsiTheme="majorBidi" w:cstheme="majorBidi"/>
                <w:sz w:val="16"/>
                <w:szCs w:val="16"/>
                <w:lang w:bidi="fa-IR"/>
              </w:rPr>
              <w:t>d</w:t>
            </w:r>
            <w:r w:rsidRPr="0069292E">
              <w:rPr>
                <w:rFonts w:asciiTheme="minorHAnsi" w:hAnsiTheme="minorHAnsi" w:cs="B Nazanin"/>
                <w:sz w:val="18"/>
                <w:szCs w:val="18"/>
                <w:lang w:bidi="fa-IR"/>
              </w:rPr>
              <w:t xml:space="preserve"> </w:t>
            </w:r>
          </w:p>
        </w:tc>
        <w:tc>
          <w:tcPr>
            <w:tcW w:w="771"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lang w:bidi="fa-IR"/>
              </w:rPr>
            </w:pPr>
            <w:r w:rsidRPr="0069292E">
              <w:rPr>
                <w:rFonts w:ascii="B Nazanin" w:hAnsi="B Nazanin" w:cs="B Nazanin" w:hint="cs"/>
                <w:sz w:val="18"/>
                <w:szCs w:val="18"/>
                <w:rtl/>
                <w:lang w:bidi="fa-IR"/>
              </w:rPr>
              <w:t xml:space="preserve">فاصله </w:t>
            </w:r>
            <w:r w:rsidRPr="0069292E">
              <w:rPr>
                <w:rFonts w:ascii="B Nazanin" w:hAnsi="B Nazanin" w:cs="B Nazanin"/>
                <w:sz w:val="18"/>
                <w:szCs w:val="18"/>
                <w:rtl/>
                <w:lang w:bidi="fa-IR"/>
              </w:rPr>
              <w:t>سوراخ‌ها</w:t>
            </w:r>
            <w:r w:rsidRPr="0069292E">
              <w:rPr>
                <w:rFonts w:ascii="B Nazanin" w:hAnsi="B Nazanin" w:cs="B Nazanin" w:hint="cs"/>
                <w:sz w:val="18"/>
                <w:szCs w:val="18"/>
                <w:rtl/>
                <w:lang w:bidi="fa-IR"/>
              </w:rPr>
              <w:t xml:space="preserve"> (</w:t>
            </w:r>
            <w:r w:rsidRPr="0069292E">
              <w:rPr>
                <w:rFonts w:ascii="B Nazanin" w:hAnsi="B Nazanin" w:cs="B Nazanin"/>
                <w:sz w:val="18"/>
                <w:szCs w:val="18"/>
                <w:rtl/>
                <w:lang w:bidi="fa-IR"/>
              </w:rPr>
              <w:t>م</w:t>
            </w:r>
            <w:r w:rsidRPr="0069292E">
              <w:rPr>
                <w:rFonts w:ascii="B Nazanin" w:hAnsi="B Nazanin" w:cs="B Nazanin" w:hint="cs"/>
                <w:sz w:val="18"/>
                <w:szCs w:val="18"/>
                <w:rtl/>
                <w:lang w:bidi="fa-IR"/>
              </w:rPr>
              <w:t>یلی‌متر)</w:t>
            </w:r>
          </w:p>
          <w:p w:rsidR="0069292E" w:rsidRPr="0069292E" w:rsidRDefault="0069292E" w:rsidP="0069292E">
            <w:pPr>
              <w:bidi/>
              <w:spacing w:after="0" w:line="240" w:lineRule="auto"/>
              <w:jc w:val="center"/>
              <w:rPr>
                <w:rFonts w:asciiTheme="majorBidi" w:eastAsia="Times New Roman" w:hAnsiTheme="majorBidi" w:cstheme="majorBidi"/>
                <w:color w:val="000000"/>
                <w:sz w:val="18"/>
                <w:szCs w:val="18"/>
                <w:rtl/>
                <w:lang w:bidi="fa-IR"/>
              </w:rPr>
            </w:pPr>
            <w:r w:rsidRPr="0069292E">
              <w:rPr>
                <w:rFonts w:asciiTheme="majorBidi" w:hAnsiTheme="majorBidi" w:cstheme="majorBidi"/>
                <w:sz w:val="16"/>
                <w:szCs w:val="16"/>
                <w:lang w:bidi="fa-IR"/>
              </w:rPr>
              <w:t>s</w:t>
            </w:r>
          </w:p>
        </w:tc>
        <w:tc>
          <w:tcPr>
            <w:tcW w:w="970"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rtl/>
                <w:lang w:bidi="fa-IR"/>
              </w:rPr>
            </w:pPr>
            <w:r w:rsidRPr="0069292E">
              <w:rPr>
                <w:rFonts w:ascii="B Nazanin" w:hAnsi="B Nazanin" w:cs="B Nazanin"/>
                <w:sz w:val="18"/>
                <w:szCs w:val="18"/>
                <w:rtl/>
                <w:lang w:bidi="fa-IR"/>
              </w:rPr>
              <w:t>متوسط دما</w:t>
            </w:r>
            <w:r w:rsidRPr="0069292E">
              <w:rPr>
                <w:rFonts w:ascii="B Nazanin" w:hAnsi="B Nazanin" w:cs="B Nazanin" w:hint="cs"/>
                <w:sz w:val="18"/>
                <w:szCs w:val="18"/>
                <w:rtl/>
                <w:lang w:bidi="fa-IR"/>
              </w:rPr>
              <w:t>ی</w:t>
            </w:r>
            <w:r w:rsidRPr="0069292E">
              <w:rPr>
                <w:rFonts w:ascii="B Nazanin" w:hAnsi="B Nazanin" w:cs="B Nazanin"/>
                <w:sz w:val="18"/>
                <w:szCs w:val="18"/>
                <w:rtl/>
                <w:lang w:bidi="fa-IR"/>
              </w:rPr>
              <w:t xml:space="preserve"> سطح خنک شده (</w:t>
            </w:r>
            <w:r w:rsidRPr="0069292E">
              <w:rPr>
                <w:rFonts w:ascii="B Nazanin" w:hAnsi="B Nazanin" w:cs="B Nazanin" w:hint="cs"/>
                <w:sz w:val="18"/>
                <w:szCs w:val="18"/>
                <w:rtl/>
                <w:lang w:bidi="fa-IR"/>
              </w:rPr>
              <w:t>کلوین</w:t>
            </w:r>
            <w:r w:rsidRPr="0069292E">
              <w:rPr>
                <w:rFonts w:ascii="B Nazanin" w:hAnsi="B Nazanin" w:cs="B Nazanin"/>
                <w:sz w:val="18"/>
                <w:szCs w:val="18"/>
                <w:rtl/>
                <w:lang w:bidi="fa-IR"/>
              </w:rPr>
              <w:t>)</w:t>
            </w:r>
          </w:p>
        </w:tc>
        <w:tc>
          <w:tcPr>
            <w:tcW w:w="1095"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rtl/>
                <w:lang w:bidi="fa-IR"/>
              </w:rPr>
            </w:pPr>
            <w:r w:rsidRPr="0069292E">
              <w:rPr>
                <w:rFonts w:ascii="B Nazanin" w:hAnsi="B Nazanin" w:cs="B Nazanin" w:hint="cs"/>
                <w:sz w:val="18"/>
                <w:szCs w:val="18"/>
                <w:rtl/>
                <w:lang w:bidi="fa-IR"/>
              </w:rPr>
              <w:t>راندمان حرارتی متوسط سطح خنک شده</w:t>
            </w:r>
          </w:p>
        </w:tc>
      </w:tr>
      <w:tr w:rsidR="0069292E" w:rsidRPr="0069292E" w:rsidTr="0069292E">
        <w:trPr>
          <w:jc w:val="center"/>
        </w:trPr>
        <w:tc>
          <w:tcPr>
            <w:tcW w:w="509"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4</w:t>
            </w:r>
          </w:p>
        </w:tc>
        <w:tc>
          <w:tcPr>
            <w:tcW w:w="705"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3</w:t>
            </w:r>
          </w:p>
        </w:tc>
        <w:tc>
          <w:tcPr>
            <w:tcW w:w="771"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11.4</w:t>
            </w:r>
          </w:p>
        </w:tc>
        <w:tc>
          <w:tcPr>
            <w:tcW w:w="970"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329.9203</w:t>
            </w:r>
          </w:p>
        </w:tc>
        <w:tc>
          <w:tcPr>
            <w:tcW w:w="1095"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0.07699324</w:t>
            </w:r>
          </w:p>
        </w:tc>
      </w:tr>
      <w:tr w:rsidR="0069292E" w:rsidRPr="0069292E" w:rsidTr="0069292E">
        <w:trPr>
          <w:jc w:val="center"/>
        </w:trPr>
        <w:tc>
          <w:tcPr>
            <w:tcW w:w="509"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5</w:t>
            </w:r>
          </w:p>
        </w:tc>
        <w:tc>
          <w:tcPr>
            <w:tcW w:w="705"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4</w:t>
            </w:r>
          </w:p>
        </w:tc>
        <w:tc>
          <w:tcPr>
            <w:tcW w:w="771"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11.4</w:t>
            </w:r>
          </w:p>
        </w:tc>
        <w:tc>
          <w:tcPr>
            <w:tcW w:w="970"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328.6944</w:t>
            </w:r>
          </w:p>
        </w:tc>
        <w:tc>
          <w:tcPr>
            <w:tcW w:w="1095"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0.1076412</w:t>
            </w:r>
          </w:p>
        </w:tc>
      </w:tr>
      <w:tr w:rsidR="0069292E" w:rsidRPr="0069292E" w:rsidTr="0069292E">
        <w:trPr>
          <w:jc w:val="center"/>
        </w:trPr>
        <w:tc>
          <w:tcPr>
            <w:tcW w:w="509"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6</w:t>
            </w:r>
          </w:p>
        </w:tc>
        <w:tc>
          <w:tcPr>
            <w:tcW w:w="705"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5</w:t>
            </w:r>
          </w:p>
        </w:tc>
        <w:tc>
          <w:tcPr>
            <w:tcW w:w="771"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11.4</w:t>
            </w:r>
          </w:p>
        </w:tc>
        <w:tc>
          <w:tcPr>
            <w:tcW w:w="970"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327.5411</w:t>
            </w:r>
          </w:p>
        </w:tc>
        <w:tc>
          <w:tcPr>
            <w:tcW w:w="1095"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0.1364729</w:t>
            </w:r>
          </w:p>
        </w:tc>
      </w:tr>
      <w:tr w:rsidR="0069292E" w:rsidRPr="0069292E" w:rsidTr="0069292E">
        <w:trPr>
          <w:jc w:val="center"/>
        </w:trPr>
        <w:tc>
          <w:tcPr>
            <w:tcW w:w="509"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7</w:t>
            </w:r>
          </w:p>
        </w:tc>
        <w:tc>
          <w:tcPr>
            <w:tcW w:w="705"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6</w:t>
            </w:r>
          </w:p>
        </w:tc>
        <w:tc>
          <w:tcPr>
            <w:tcW w:w="771"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11.4</w:t>
            </w:r>
          </w:p>
        </w:tc>
        <w:tc>
          <w:tcPr>
            <w:tcW w:w="970"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325.1821</w:t>
            </w:r>
          </w:p>
        </w:tc>
        <w:tc>
          <w:tcPr>
            <w:tcW w:w="1095"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0.1954476</w:t>
            </w:r>
          </w:p>
        </w:tc>
      </w:tr>
    </w:tbl>
    <w:p w:rsidR="0069292E" w:rsidRPr="0069292E" w:rsidRDefault="0069292E" w:rsidP="0069292E">
      <w:pPr>
        <w:bidi/>
        <w:spacing w:before="240" w:after="240" w:line="240" w:lineRule="auto"/>
        <w:jc w:val="both"/>
        <w:rPr>
          <w:rFonts w:asciiTheme="majorBidi" w:eastAsia="Times New Roman" w:hAnsiTheme="majorBidi" w:cs="B Nazanin"/>
          <w:color w:val="000000"/>
          <w:sz w:val="18"/>
          <w:rtl/>
          <w:lang w:eastAsia="en-US" w:bidi="fa-IR"/>
        </w:rPr>
      </w:pPr>
      <w:r w:rsidRPr="00010EB4">
        <w:rPr>
          <w:rFonts w:asciiTheme="majorBidi" w:eastAsia="Times New Roman" w:hAnsiTheme="majorBidi" w:cs="B Nazanin"/>
          <w:color w:val="000000"/>
          <w:sz w:val="16"/>
          <w:szCs w:val="20"/>
          <w:rtl/>
          <w:lang w:eastAsia="en-US" w:bidi="fa-IR"/>
        </w:rPr>
        <w:t>مشاهده م</w:t>
      </w:r>
      <w:r w:rsidRPr="00010EB4">
        <w:rPr>
          <w:rFonts w:asciiTheme="majorBidi" w:eastAsia="Times New Roman" w:hAnsiTheme="majorBidi" w:cs="B Nazanin" w:hint="cs"/>
          <w:color w:val="000000"/>
          <w:sz w:val="16"/>
          <w:szCs w:val="20"/>
          <w:rtl/>
          <w:lang w:eastAsia="en-US" w:bidi="fa-IR"/>
        </w:rPr>
        <w:t>ی‌شود</w:t>
      </w:r>
      <w:r w:rsidRPr="00010EB4">
        <w:rPr>
          <w:rFonts w:asciiTheme="majorBidi" w:eastAsia="Times New Roman" w:hAnsiTheme="majorBidi" w:cs="B Nazanin"/>
          <w:color w:val="000000"/>
          <w:sz w:val="16"/>
          <w:szCs w:val="20"/>
          <w:rtl/>
          <w:lang w:eastAsia="en-US" w:bidi="fa-IR"/>
        </w:rPr>
        <w:t xml:space="preserve"> که با افزا</w:t>
      </w:r>
      <w:r w:rsidRPr="00010EB4">
        <w:rPr>
          <w:rFonts w:asciiTheme="majorBidi" w:eastAsia="Times New Roman" w:hAnsiTheme="majorBidi" w:cs="B Nazanin" w:hint="cs"/>
          <w:color w:val="000000"/>
          <w:sz w:val="16"/>
          <w:szCs w:val="20"/>
          <w:rtl/>
          <w:lang w:eastAsia="en-US" w:bidi="fa-IR"/>
        </w:rPr>
        <w:t>یش</w:t>
      </w:r>
      <w:r w:rsidRPr="00010EB4">
        <w:rPr>
          <w:rFonts w:asciiTheme="majorBidi" w:eastAsia="Times New Roman" w:hAnsiTheme="majorBidi" w:cs="B Nazanin"/>
          <w:color w:val="000000"/>
          <w:sz w:val="16"/>
          <w:szCs w:val="20"/>
          <w:rtl/>
          <w:lang w:eastAsia="en-US" w:bidi="fa-IR"/>
        </w:rPr>
        <w:t xml:space="preserve"> قطر روزنه تزر</w:t>
      </w:r>
      <w:r w:rsidRPr="00010EB4">
        <w:rPr>
          <w:rFonts w:asciiTheme="majorBidi" w:eastAsia="Times New Roman" w:hAnsiTheme="majorBidi" w:cs="B Nazanin" w:hint="cs"/>
          <w:color w:val="000000"/>
          <w:sz w:val="16"/>
          <w:szCs w:val="20"/>
          <w:rtl/>
          <w:lang w:eastAsia="en-US" w:bidi="fa-IR"/>
        </w:rPr>
        <w:t>یق</w:t>
      </w:r>
      <w:r w:rsidRPr="00010EB4">
        <w:rPr>
          <w:rFonts w:asciiTheme="majorBidi" w:eastAsia="Times New Roman" w:hAnsiTheme="majorBidi" w:cs="B Nazanin"/>
          <w:color w:val="000000"/>
          <w:sz w:val="16"/>
          <w:szCs w:val="20"/>
          <w:rtl/>
          <w:lang w:eastAsia="en-US" w:bidi="fa-IR"/>
        </w:rPr>
        <w:t xml:space="preserve"> هوا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راندمان آد</w:t>
      </w:r>
      <w:r w:rsidRPr="00010EB4">
        <w:rPr>
          <w:rFonts w:asciiTheme="majorBidi" w:eastAsia="Times New Roman" w:hAnsiTheme="majorBidi" w:cs="B Nazanin" w:hint="cs"/>
          <w:color w:val="000000"/>
          <w:sz w:val="16"/>
          <w:szCs w:val="20"/>
          <w:rtl/>
          <w:lang w:eastAsia="en-US" w:bidi="fa-IR"/>
        </w:rPr>
        <w:t>یاباتیک</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افزا</w:t>
      </w:r>
      <w:r w:rsidRPr="00010EB4">
        <w:rPr>
          <w:rFonts w:asciiTheme="majorBidi" w:eastAsia="Times New Roman" w:hAnsiTheme="majorBidi" w:cs="B Nazanin" w:hint="cs"/>
          <w:color w:val="000000"/>
          <w:sz w:val="16"/>
          <w:szCs w:val="20"/>
          <w:rtl/>
          <w:lang w:eastAsia="en-US" w:bidi="fa-IR"/>
        </w:rPr>
        <w:t>یش</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w:hint="cs"/>
          <w:color w:val="000000"/>
          <w:sz w:val="16"/>
          <w:szCs w:val="20"/>
          <w:rtl/>
          <w:lang w:eastAsia="en-US" w:bidi="fa-IR"/>
        </w:rPr>
        <w:t>یافته</w:t>
      </w:r>
      <w:r w:rsidRPr="00010EB4">
        <w:rPr>
          <w:rFonts w:asciiTheme="majorBidi" w:eastAsia="Times New Roman" w:hAnsiTheme="majorBidi" w:cs="B Nazanin"/>
          <w:color w:val="000000"/>
          <w:sz w:val="16"/>
          <w:szCs w:val="20"/>
          <w:rtl/>
          <w:lang w:eastAsia="en-US" w:bidi="fa-IR"/>
        </w:rPr>
        <w:t xml:space="preserve"> است. همچن</w:t>
      </w:r>
      <w:r w:rsidRPr="00010EB4">
        <w:rPr>
          <w:rFonts w:asciiTheme="majorBidi" w:eastAsia="Times New Roman" w:hAnsiTheme="majorBidi" w:cs="B Nazanin" w:hint="cs"/>
          <w:color w:val="000000"/>
          <w:sz w:val="16"/>
          <w:szCs w:val="20"/>
          <w:rtl/>
          <w:lang w:eastAsia="en-US" w:bidi="fa-IR"/>
        </w:rPr>
        <w:t>ین</w:t>
      </w:r>
      <w:r w:rsidRPr="00010EB4">
        <w:rPr>
          <w:rFonts w:asciiTheme="majorBidi" w:eastAsia="Times New Roman" w:hAnsiTheme="majorBidi" w:cs="B Nazanin"/>
          <w:color w:val="000000"/>
          <w:sz w:val="16"/>
          <w:szCs w:val="20"/>
          <w:rtl/>
          <w:lang w:eastAsia="en-US" w:bidi="fa-IR"/>
        </w:rPr>
        <w:t xml:space="preserve"> نتا</w:t>
      </w:r>
      <w:r w:rsidRPr="00010EB4">
        <w:rPr>
          <w:rFonts w:asciiTheme="majorBidi" w:eastAsia="Times New Roman" w:hAnsiTheme="majorBidi" w:cs="B Nazanin" w:hint="cs"/>
          <w:color w:val="000000"/>
          <w:sz w:val="16"/>
          <w:szCs w:val="20"/>
          <w:rtl/>
          <w:lang w:eastAsia="en-US" w:bidi="fa-IR"/>
        </w:rPr>
        <w:t>یج</w:t>
      </w:r>
      <w:r w:rsidRPr="00010EB4">
        <w:rPr>
          <w:rFonts w:asciiTheme="majorBidi" w:eastAsia="Times New Roman" w:hAnsiTheme="majorBidi" w:cs="B Nazanin"/>
          <w:color w:val="000000"/>
          <w:sz w:val="16"/>
          <w:szCs w:val="20"/>
          <w:rtl/>
          <w:lang w:eastAsia="en-US" w:bidi="fa-IR"/>
        </w:rPr>
        <w:t xml:space="preserve"> ا</w:t>
      </w:r>
      <w:r w:rsidRPr="00010EB4">
        <w:rPr>
          <w:rFonts w:asciiTheme="majorBidi" w:eastAsia="Times New Roman" w:hAnsiTheme="majorBidi" w:cs="B Nazanin" w:hint="cs"/>
          <w:color w:val="000000"/>
          <w:sz w:val="16"/>
          <w:szCs w:val="20"/>
          <w:rtl/>
          <w:lang w:eastAsia="en-US" w:bidi="fa-IR"/>
        </w:rPr>
        <w:t>ین</w:t>
      </w:r>
      <w:r w:rsidRPr="00010EB4">
        <w:rPr>
          <w:rFonts w:asciiTheme="majorBidi" w:eastAsia="Times New Roman" w:hAnsiTheme="majorBidi" w:cs="B Nazanin"/>
          <w:color w:val="000000"/>
          <w:sz w:val="16"/>
          <w:szCs w:val="20"/>
          <w:rtl/>
          <w:lang w:eastAsia="en-US" w:bidi="fa-IR"/>
        </w:rPr>
        <w:t xml:space="preserve"> بررس</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به‌صورت شکل ‏</w:t>
      </w:r>
      <w:r w:rsidRPr="00010EB4">
        <w:rPr>
          <w:rFonts w:asciiTheme="majorBidi" w:eastAsia="Times New Roman" w:hAnsiTheme="majorBidi" w:cs="B Nazanin+ Regular" w:hint="cs"/>
          <w:color w:val="000000"/>
          <w:sz w:val="16"/>
          <w:szCs w:val="20"/>
          <w:rtl/>
          <w:lang w:eastAsia="en-US" w:bidi="fa-IR"/>
        </w:rPr>
        <w:t>16</w:t>
      </w:r>
      <w:r w:rsidRPr="00010EB4">
        <w:rPr>
          <w:rFonts w:asciiTheme="majorBidi" w:eastAsia="Times New Roman" w:hAnsiTheme="majorBidi" w:cs="B Nazanin"/>
          <w:color w:val="000000"/>
          <w:sz w:val="16"/>
          <w:szCs w:val="20"/>
          <w:rtl/>
          <w:lang w:eastAsia="en-US" w:bidi="fa-IR"/>
        </w:rPr>
        <w:t xml:space="preserve"> ارائه</w:t>
      </w:r>
      <w:r w:rsidRPr="00010EB4">
        <w:rPr>
          <w:rFonts w:asciiTheme="majorBidi" w:eastAsia="Times New Roman" w:hAnsiTheme="majorBidi" w:cs="B Nazanin" w:hint="cs"/>
          <w:color w:val="000000"/>
          <w:sz w:val="16"/>
          <w:szCs w:val="20"/>
          <w:rtl/>
          <w:lang w:eastAsia="en-US" w:bidi="fa-IR"/>
        </w:rPr>
        <w:t xml:space="preserve"> </w:t>
      </w:r>
      <w:r w:rsidRPr="00010EB4">
        <w:rPr>
          <w:rFonts w:asciiTheme="majorBidi" w:eastAsia="Times New Roman" w:hAnsiTheme="majorBidi" w:cs="B Nazanin"/>
          <w:color w:val="000000"/>
          <w:sz w:val="16"/>
          <w:szCs w:val="20"/>
          <w:rtl/>
          <w:lang w:eastAsia="en-US" w:bidi="fa-IR"/>
        </w:rPr>
        <w:t>‌شده است</w:t>
      </w:r>
      <w:r w:rsidRPr="0069292E">
        <w:rPr>
          <w:rFonts w:asciiTheme="majorBidi" w:eastAsia="Times New Roman" w:hAnsiTheme="majorBidi" w:cs="B Nazanin"/>
          <w:color w:val="000000"/>
          <w:sz w:val="18"/>
          <w:rtl/>
          <w:lang w:eastAsia="en-US" w:bidi="fa-IR"/>
        </w:rPr>
        <w:t>.</w:t>
      </w:r>
      <w:r w:rsidRPr="0069292E">
        <w:rPr>
          <w:rFonts w:asciiTheme="majorBidi" w:eastAsia="Times New Roman" w:hAnsiTheme="majorBidi" w:cs="B Nazanin"/>
          <w:noProof/>
          <w:color w:val="000000"/>
          <w:sz w:val="18"/>
          <w:rtl/>
          <w:lang w:eastAsia="en-US"/>
        </w:rPr>
        <w:t xml:space="preserve">  </w:t>
      </w:r>
    </w:p>
    <w:tbl>
      <w:tblPr>
        <w:tblStyle w:val="TableGrid1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tblGrid>
      <w:tr w:rsidR="0069292E" w:rsidRPr="0069292E" w:rsidTr="0069292E">
        <w:trPr>
          <w:jc w:val="center"/>
        </w:trPr>
        <w:tc>
          <w:tcPr>
            <w:tcW w:w="4015" w:type="dxa"/>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19084678" wp14:editId="6D841FFD">
                  <wp:extent cx="2416451" cy="2124075"/>
                  <wp:effectExtent l="0" t="0" r="317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21278" cy="2128318"/>
                          </a:xfrm>
                          <a:prstGeom prst="rect">
                            <a:avLst/>
                          </a:prstGeom>
                        </pic:spPr>
                      </pic:pic>
                    </a:graphicData>
                  </a:graphic>
                </wp:inline>
              </w:drawing>
            </w:r>
          </w:p>
        </w:tc>
      </w:tr>
      <w:tr w:rsidR="0069292E" w:rsidRPr="0069292E" w:rsidTr="0069292E">
        <w:trPr>
          <w:jc w:val="center"/>
        </w:trPr>
        <w:tc>
          <w:tcPr>
            <w:tcW w:w="4015" w:type="dxa"/>
            <w:vAlign w:val="center"/>
          </w:tcPr>
          <w:p w:rsidR="0069292E" w:rsidRPr="00010EB4" w:rsidRDefault="0069292E" w:rsidP="0069292E">
            <w:pPr>
              <w:bidi/>
              <w:spacing w:after="240" w:line="240" w:lineRule="auto"/>
              <w:jc w:val="center"/>
              <w:rPr>
                <w:rFonts w:asciiTheme="majorBidi" w:eastAsia="Times New Roman" w:hAnsiTheme="majorBidi" w:cs="B Nazanin"/>
                <w:color w:val="000000"/>
                <w:sz w:val="16"/>
                <w:szCs w:val="20"/>
                <w:rtl/>
                <w:lang w:bidi="fa-IR"/>
              </w:rPr>
            </w:pPr>
            <w:r w:rsidRPr="00010EB4">
              <w:rPr>
                <w:rFonts w:asciiTheme="majorBidi" w:eastAsia="Times New Roman" w:hAnsiTheme="majorBidi" w:cs="B Nazanin"/>
                <w:color w:val="000000"/>
                <w:sz w:val="16"/>
                <w:szCs w:val="20"/>
                <w:rtl/>
                <w:lang w:bidi="fa-IR"/>
              </w:rPr>
              <w:t>شکل</w:t>
            </w:r>
            <w:r w:rsidRPr="00010EB4">
              <w:rPr>
                <w:rFonts w:asciiTheme="majorBidi" w:eastAsia="Times New Roman" w:hAnsiTheme="majorBidi" w:cs="B Nazanin" w:hint="cs"/>
                <w:color w:val="000000"/>
                <w:sz w:val="16"/>
                <w:szCs w:val="20"/>
                <w:rtl/>
                <w:lang w:bidi="fa-IR"/>
              </w:rPr>
              <w:t xml:space="preserve"> 16-</w:t>
            </w:r>
            <w:r w:rsidRPr="00010EB4">
              <w:rPr>
                <w:rFonts w:asciiTheme="majorBidi" w:eastAsia="Times New Roman" w:hAnsiTheme="majorBidi" w:cs="B Nazanin"/>
                <w:color w:val="000000"/>
                <w:sz w:val="16"/>
                <w:szCs w:val="20"/>
                <w:rtl/>
                <w:lang w:bidi="fa-IR"/>
              </w:rPr>
              <w:t xml:space="preserve"> بررس</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اثر قطر سوراخ‌ها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خنک کار</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بر راندمان خنک کار</w:t>
            </w:r>
            <w:r w:rsidRPr="00010EB4">
              <w:rPr>
                <w:rFonts w:asciiTheme="majorBidi" w:eastAsia="Times New Roman" w:hAnsiTheme="majorBidi" w:cs="B Nazanin" w:hint="cs"/>
                <w:color w:val="000000"/>
                <w:sz w:val="16"/>
                <w:szCs w:val="20"/>
                <w:rtl/>
                <w:lang w:bidi="fa-IR"/>
              </w:rPr>
              <w:t>ی</w:t>
            </w:r>
          </w:p>
        </w:tc>
      </w:tr>
    </w:tbl>
    <w:p w:rsidR="0069292E" w:rsidRPr="00010EB4" w:rsidRDefault="0069292E" w:rsidP="0069292E">
      <w:pPr>
        <w:bidi/>
        <w:spacing w:after="240" w:line="240" w:lineRule="auto"/>
        <w:jc w:val="both"/>
        <w:rPr>
          <w:rFonts w:asciiTheme="majorBidi" w:eastAsia="Times New Roman" w:hAnsiTheme="majorBidi" w:cs="B Nazanin"/>
          <w:color w:val="000000"/>
          <w:sz w:val="16"/>
          <w:szCs w:val="20"/>
          <w:rtl/>
          <w:lang w:eastAsia="en-US" w:bidi="fa-IR"/>
        </w:rPr>
      </w:pPr>
      <w:r w:rsidRPr="00010EB4">
        <w:rPr>
          <w:rFonts w:asciiTheme="majorBidi" w:eastAsia="Times New Roman" w:hAnsiTheme="majorBidi" w:cs="B Nazanin"/>
          <w:color w:val="000000"/>
          <w:sz w:val="16"/>
          <w:szCs w:val="20"/>
          <w:rtl/>
          <w:lang w:eastAsia="en-US" w:bidi="fa-IR"/>
        </w:rPr>
        <w:t xml:space="preserve">با توجه به شکل </w:t>
      </w:r>
      <w:r w:rsidRPr="00010EB4">
        <w:rPr>
          <w:rFonts w:asciiTheme="majorBidi" w:eastAsia="Times New Roman" w:hAnsiTheme="majorBidi" w:cs="B Nazanin+ Regular" w:hint="cs"/>
          <w:color w:val="000000"/>
          <w:sz w:val="16"/>
          <w:szCs w:val="20"/>
          <w:rtl/>
          <w:lang w:eastAsia="en-US" w:bidi="fa-IR"/>
        </w:rPr>
        <w:t>16</w:t>
      </w:r>
      <w:r w:rsidRPr="00010EB4">
        <w:rPr>
          <w:rFonts w:asciiTheme="majorBidi" w:eastAsia="Times New Roman" w:hAnsiTheme="majorBidi" w:cs="B Nazanin"/>
          <w:color w:val="000000"/>
          <w:sz w:val="16"/>
          <w:szCs w:val="20"/>
          <w:rtl/>
          <w:lang w:eastAsia="en-US" w:bidi="fa-IR"/>
        </w:rPr>
        <w:t xml:space="preserve"> مشاهده م</w:t>
      </w:r>
      <w:r w:rsidRPr="00010EB4">
        <w:rPr>
          <w:rFonts w:asciiTheme="majorBidi" w:eastAsia="Times New Roman" w:hAnsiTheme="majorBidi" w:cs="B Nazanin" w:hint="cs"/>
          <w:color w:val="000000"/>
          <w:sz w:val="16"/>
          <w:szCs w:val="20"/>
          <w:rtl/>
          <w:lang w:eastAsia="en-US" w:bidi="fa-IR"/>
        </w:rPr>
        <w:t>ی‌شود</w:t>
      </w:r>
      <w:r w:rsidRPr="00010EB4">
        <w:rPr>
          <w:rFonts w:asciiTheme="majorBidi" w:eastAsia="Times New Roman" w:hAnsiTheme="majorBidi" w:cs="B Nazanin"/>
          <w:color w:val="000000"/>
          <w:sz w:val="16"/>
          <w:szCs w:val="20"/>
          <w:rtl/>
          <w:lang w:eastAsia="en-US" w:bidi="fa-IR"/>
        </w:rPr>
        <w:t xml:space="preserve"> که تغ</w:t>
      </w:r>
      <w:r w:rsidRPr="00010EB4">
        <w:rPr>
          <w:rFonts w:asciiTheme="majorBidi" w:eastAsia="Times New Roman" w:hAnsiTheme="majorBidi" w:cs="B Nazanin" w:hint="cs"/>
          <w:color w:val="000000"/>
          <w:sz w:val="16"/>
          <w:szCs w:val="20"/>
          <w:rtl/>
          <w:lang w:eastAsia="en-US" w:bidi="fa-IR"/>
        </w:rPr>
        <w:t>ییر</w:t>
      </w:r>
      <w:r w:rsidRPr="00010EB4">
        <w:rPr>
          <w:rFonts w:asciiTheme="majorBidi" w:eastAsia="Times New Roman" w:hAnsiTheme="majorBidi" w:cs="B Nazanin"/>
          <w:color w:val="000000"/>
          <w:sz w:val="16"/>
          <w:szCs w:val="20"/>
          <w:rtl/>
          <w:lang w:eastAsia="en-US" w:bidi="fa-IR"/>
        </w:rPr>
        <w:t xml:space="preserve"> قطر روزنه تأث</w:t>
      </w:r>
      <w:r w:rsidRPr="00010EB4">
        <w:rPr>
          <w:rFonts w:asciiTheme="majorBidi" w:eastAsia="Times New Roman" w:hAnsiTheme="majorBidi" w:cs="B Nazanin" w:hint="cs"/>
          <w:color w:val="000000"/>
          <w:sz w:val="16"/>
          <w:szCs w:val="20"/>
          <w:rtl/>
          <w:lang w:eastAsia="en-US" w:bidi="fa-IR"/>
        </w:rPr>
        <w:t>یر</w:t>
      </w:r>
      <w:r w:rsidRPr="00010EB4">
        <w:rPr>
          <w:rFonts w:asciiTheme="majorBidi" w:eastAsia="Times New Roman" w:hAnsiTheme="majorBidi" w:cs="B Nazanin"/>
          <w:color w:val="000000"/>
          <w:sz w:val="16"/>
          <w:szCs w:val="20"/>
          <w:rtl/>
          <w:lang w:eastAsia="en-US" w:bidi="fa-IR"/>
        </w:rPr>
        <w:t xml:space="preserve"> مستق</w:t>
      </w:r>
      <w:r w:rsidRPr="00010EB4">
        <w:rPr>
          <w:rFonts w:asciiTheme="majorBidi" w:eastAsia="Times New Roman" w:hAnsiTheme="majorBidi" w:cs="B Nazanin" w:hint="cs"/>
          <w:color w:val="000000"/>
          <w:sz w:val="16"/>
          <w:szCs w:val="20"/>
          <w:rtl/>
          <w:lang w:eastAsia="en-US" w:bidi="fa-IR"/>
        </w:rPr>
        <w:t>یم</w:t>
      </w:r>
      <w:r w:rsidRPr="00010EB4">
        <w:rPr>
          <w:rFonts w:asciiTheme="majorBidi" w:eastAsia="Times New Roman" w:hAnsiTheme="majorBidi" w:cs="B Nazanin"/>
          <w:color w:val="000000"/>
          <w:sz w:val="16"/>
          <w:szCs w:val="20"/>
          <w:rtl/>
          <w:lang w:eastAsia="en-US" w:bidi="fa-IR"/>
        </w:rPr>
        <w:t xml:space="preserve"> بر راندمان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دارد. برخلاف اثر تعداد سوراخ خنک‌کننده، تغ</w:t>
      </w:r>
      <w:r w:rsidRPr="00010EB4">
        <w:rPr>
          <w:rFonts w:asciiTheme="majorBidi" w:eastAsia="Times New Roman" w:hAnsiTheme="majorBidi" w:cs="B Nazanin" w:hint="cs"/>
          <w:color w:val="000000"/>
          <w:sz w:val="16"/>
          <w:szCs w:val="20"/>
          <w:rtl/>
          <w:lang w:eastAsia="en-US" w:bidi="fa-IR"/>
        </w:rPr>
        <w:t>ییر</w:t>
      </w:r>
      <w:r w:rsidRPr="00010EB4">
        <w:rPr>
          <w:rFonts w:asciiTheme="majorBidi" w:eastAsia="Times New Roman" w:hAnsiTheme="majorBidi" w:cs="B Nazanin"/>
          <w:color w:val="000000"/>
          <w:sz w:val="16"/>
          <w:szCs w:val="20"/>
          <w:rtl/>
          <w:lang w:eastAsia="en-US" w:bidi="fa-IR"/>
        </w:rPr>
        <w:t xml:space="preserve"> قطر سوراخ‌ها باعث تغ</w:t>
      </w:r>
      <w:r w:rsidRPr="00010EB4">
        <w:rPr>
          <w:rFonts w:asciiTheme="majorBidi" w:eastAsia="Times New Roman" w:hAnsiTheme="majorBidi" w:cs="B Nazanin" w:hint="cs"/>
          <w:color w:val="000000"/>
          <w:sz w:val="16"/>
          <w:szCs w:val="20"/>
          <w:rtl/>
          <w:lang w:eastAsia="en-US" w:bidi="fa-IR"/>
        </w:rPr>
        <w:t>ییر</w:t>
      </w:r>
      <w:r w:rsidRPr="00010EB4">
        <w:rPr>
          <w:rFonts w:asciiTheme="majorBidi" w:eastAsia="Times New Roman" w:hAnsiTheme="majorBidi" w:cs="B Nazanin"/>
          <w:color w:val="000000"/>
          <w:sz w:val="16"/>
          <w:szCs w:val="20"/>
          <w:rtl/>
          <w:lang w:eastAsia="en-US" w:bidi="fa-IR"/>
        </w:rPr>
        <w:t xml:space="preserve"> راندمان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در نزد</w:t>
      </w:r>
      <w:r w:rsidRPr="00010EB4">
        <w:rPr>
          <w:rFonts w:asciiTheme="majorBidi" w:eastAsia="Times New Roman" w:hAnsiTheme="majorBidi" w:cs="B Nazanin" w:hint="cs"/>
          <w:color w:val="000000"/>
          <w:sz w:val="16"/>
          <w:szCs w:val="20"/>
          <w:rtl/>
          <w:lang w:eastAsia="en-US" w:bidi="fa-IR"/>
        </w:rPr>
        <w:t>یکی</w:t>
      </w:r>
      <w:r w:rsidRPr="00010EB4">
        <w:rPr>
          <w:rFonts w:asciiTheme="majorBidi" w:eastAsia="Times New Roman" w:hAnsiTheme="majorBidi" w:cs="B Nazanin"/>
          <w:color w:val="000000"/>
          <w:sz w:val="16"/>
          <w:szCs w:val="20"/>
          <w:rtl/>
          <w:lang w:eastAsia="en-US" w:bidi="fa-IR"/>
        </w:rPr>
        <w:t xml:space="preserve"> سوراخ‌ها ن</w:t>
      </w:r>
      <w:r w:rsidRPr="00010EB4">
        <w:rPr>
          <w:rFonts w:asciiTheme="majorBidi" w:eastAsia="Times New Roman" w:hAnsiTheme="majorBidi" w:cs="B Nazanin" w:hint="cs"/>
          <w:color w:val="000000"/>
          <w:sz w:val="16"/>
          <w:szCs w:val="20"/>
          <w:rtl/>
          <w:lang w:eastAsia="en-US" w:bidi="fa-IR"/>
        </w:rPr>
        <w:t>یز</w:t>
      </w:r>
      <w:r w:rsidRPr="00010EB4">
        <w:rPr>
          <w:rFonts w:asciiTheme="majorBidi" w:eastAsia="Times New Roman" w:hAnsiTheme="majorBidi" w:cs="B Nazanin"/>
          <w:color w:val="000000"/>
          <w:sz w:val="16"/>
          <w:szCs w:val="20"/>
          <w:rtl/>
          <w:lang w:eastAsia="en-US" w:bidi="fa-IR"/>
        </w:rPr>
        <w:t xml:space="preserve"> شده است. مشاهده م</w:t>
      </w:r>
      <w:r w:rsidRPr="00010EB4">
        <w:rPr>
          <w:rFonts w:asciiTheme="majorBidi" w:eastAsia="Times New Roman" w:hAnsiTheme="majorBidi" w:cs="B Nazanin" w:hint="cs"/>
          <w:color w:val="000000"/>
          <w:sz w:val="16"/>
          <w:szCs w:val="20"/>
          <w:rtl/>
          <w:lang w:eastAsia="en-US" w:bidi="fa-IR"/>
        </w:rPr>
        <w:t>ی‌شود</w:t>
      </w:r>
      <w:r w:rsidRPr="00010EB4">
        <w:rPr>
          <w:rFonts w:asciiTheme="majorBidi" w:eastAsia="Times New Roman" w:hAnsiTheme="majorBidi" w:cs="B Nazanin"/>
          <w:color w:val="000000"/>
          <w:sz w:val="16"/>
          <w:szCs w:val="20"/>
          <w:rtl/>
          <w:lang w:eastAsia="en-US" w:bidi="fa-IR"/>
        </w:rPr>
        <w:t xml:space="preserve"> که با افزا</w:t>
      </w:r>
      <w:r w:rsidRPr="00010EB4">
        <w:rPr>
          <w:rFonts w:asciiTheme="majorBidi" w:eastAsia="Times New Roman" w:hAnsiTheme="majorBidi" w:cs="B Nazanin" w:hint="cs"/>
          <w:color w:val="000000"/>
          <w:sz w:val="16"/>
          <w:szCs w:val="20"/>
          <w:rtl/>
          <w:lang w:eastAsia="en-US" w:bidi="fa-IR"/>
        </w:rPr>
        <w:t>یش</w:t>
      </w:r>
      <w:r w:rsidRPr="00010EB4">
        <w:rPr>
          <w:rFonts w:asciiTheme="majorBidi" w:eastAsia="Times New Roman" w:hAnsiTheme="majorBidi" w:cs="B Nazanin"/>
          <w:color w:val="000000"/>
          <w:sz w:val="16"/>
          <w:szCs w:val="20"/>
          <w:rtl/>
          <w:lang w:eastAsia="en-US" w:bidi="fa-IR"/>
        </w:rPr>
        <w:t xml:space="preserve"> قطر سوراخ از </w:t>
      </w:r>
      <w:r w:rsidRPr="00010EB4">
        <w:rPr>
          <w:rFonts w:asciiTheme="majorBidi" w:eastAsia="Times New Roman" w:hAnsiTheme="majorBidi" w:cs="B Nazanin+ Regular"/>
          <w:color w:val="000000"/>
          <w:sz w:val="16"/>
          <w:szCs w:val="20"/>
          <w:rtl/>
          <w:lang w:eastAsia="en-US" w:bidi="fa-IR"/>
        </w:rPr>
        <w:t>3</w:t>
      </w:r>
      <w:r w:rsidRPr="00010EB4">
        <w:rPr>
          <w:rFonts w:asciiTheme="majorBidi" w:eastAsia="Times New Roman" w:hAnsiTheme="majorBidi" w:cs="B Nazanin"/>
          <w:color w:val="000000"/>
          <w:sz w:val="16"/>
          <w:szCs w:val="20"/>
          <w:rtl/>
          <w:lang w:eastAsia="en-US" w:bidi="fa-IR"/>
        </w:rPr>
        <w:t xml:space="preserve"> به </w:t>
      </w:r>
      <w:r w:rsidRPr="00010EB4">
        <w:rPr>
          <w:rFonts w:asciiTheme="majorBidi" w:eastAsia="Times New Roman" w:hAnsiTheme="majorBidi" w:cs="B Nazanin+ Regular"/>
          <w:color w:val="000000"/>
          <w:sz w:val="16"/>
          <w:szCs w:val="20"/>
          <w:rtl/>
          <w:lang w:eastAsia="en-US" w:bidi="fa-IR"/>
        </w:rPr>
        <w:t>4</w:t>
      </w:r>
      <w:r w:rsidRPr="00010EB4">
        <w:rPr>
          <w:rFonts w:asciiTheme="majorBidi" w:eastAsia="Times New Roman" w:hAnsiTheme="majorBidi" w:cs="B Nazanin"/>
          <w:color w:val="000000"/>
          <w:sz w:val="16"/>
          <w:szCs w:val="20"/>
          <w:rtl/>
          <w:lang w:eastAsia="en-US" w:bidi="fa-IR"/>
        </w:rPr>
        <w:t xml:space="preserve"> م</w:t>
      </w:r>
      <w:r w:rsidRPr="00010EB4">
        <w:rPr>
          <w:rFonts w:asciiTheme="majorBidi" w:eastAsia="Times New Roman" w:hAnsiTheme="majorBidi" w:cs="B Nazanin" w:hint="cs"/>
          <w:color w:val="000000"/>
          <w:sz w:val="16"/>
          <w:szCs w:val="20"/>
          <w:rtl/>
          <w:lang w:eastAsia="en-US" w:bidi="fa-IR"/>
        </w:rPr>
        <w:t>یلی‌متر،</w:t>
      </w:r>
      <w:r w:rsidRPr="00010EB4">
        <w:rPr>
          <w:rFonts w:asciiTheme="majorBidi" w:eastAsia="Times New Roman" w:hAnsiTheme="majorBidi" w:cs="B Nazanin"/>
          <w:color w:val="000000"/>
          <w:sz w:val="16"/>
          <w:szCs w:val="20"/>
          <w:rtl/>
          <w:lang w:eastAsia="en-US" w:bidi="fa-IR"/>
        </w:rPr>
        <w:t xml:space="preserve"> راندمان آد</w:t>
      </w:r>
      <w:r w:rsidRPr="00010EB4">
        <w:rPr>
          <w:rFonts w:asciiTheme="majorBidi" w:eastAsia="Times New Roman" w:hAnsiTheme="majorBidi" w:cs="B Nazanin" w:hint="cs"/>
          <w:color w:val="000000"/>
          <w:sz w:val="16"/>
          <w:szCs w:val="20"/>
          <w:rtl/>
          <w:lang w:eastAsia="en-US" w:bidi="fa-IR"/>
        </w:rPr>
        <w:t>یاباتیک</w:t>
      </w:r>
      <w:r w:rsidRPr="00010EB4">
        <w:rPr>
          <w:rFonts w:asciiTheme="majorBidi" w:eastAsia="Times New Roman" w:hAnsiTheme="majorBidi" w:cs="B Nazanin"/>
          <w:color w:val="000000"/>
          <w:sz w:val="16"/>
          <w:szCs w:val="20"/>
          <w:rtl/>
          <w:lang w:eastAsia="en-US" w:bidi="fa-IR"/>
        </w:rPr>
        <w:t xml:space="preserve"> آن در حدود </w:t>
      </w:r>
      <w:r w:rsidRPr="00010EB4">
        <w:rPr>
          <w:rFonts w:asciiTheme="majorBidi" w:eastAsia="Times New Roman" w:hAnsiTheme="majorBidi" w:cs="B Nazanin+ Regular"/>
          <w:color w:val="000000"/>
          <w:sz w:val="16"/>
          <w:szCs w:val="20"/>
          <w:rtl/>
          <w:lang w:eastAsia="en-US" w:bidi="fa-IR"/>
        </w:rPr>
        <w:t>50%</w:t>
      </w:r>
      <w:r w:rsidRPr="00010EB4">
        <w:rPr>
          <w:rFonts w:asciiTheme="majorBidi" w:eastAsia="Times New Roman" w:hAnsiTheme="majorBidi" w:cs="B Nazanin" w:hint="cs"/>
          <w:color w:val="000000"/>
          <w:sz w:val="16"/>
          <w:szCs w:val="20"/>
          <w:rtl/>
          <w:lang w:eastAsia="en-US" w:bidi="fa-IR"/>
        </w:rPr>
        <w:t>،</w:t>
      </w:r>
      <w:r w:rsidRPr="00010EB4">
        <w:rPr>
          <w:rFonts w:asciiTheme="majorBidi" w:eastAsia="Times New Roman" w:hAnsiTheme="majorBidi" w:cs="B Nazanin"/>
          <w:color w:val="000000"/>
          <w:sz w:val="16"/>
          <w:szCs w:val="20"/>
          <w:rtl/>
          <w:lang w:eastAsia="en-US" w:bidi="fa-IR"/>
        </w:rPr>
        <w:t xml:space="preserve"> با افزا</w:t>
      </w:r>
      <w:r w:rsidRPr="00010EB4">
        <w:rPr>
          <w:rFonts w:asciiTheme="majorBidi" w:eastAsia="Times New Roman" w:hAnsiTheme="majorBidi" w:cs="B Nazanin" w:hint="cs"/>
          <w:color w:val="000000"/>
          <w:sz w:val="16"/>
          <w:szCs w:val="20"/>
          <w:rtl/>
          <w:lang w:eastAsia="en-US" w:bidi="fa-IR"/>
        </w:rPr>
        <w:t>یش</w:t>
      </w:r>
      <w:r w:rsidRPr="00010EB4">
        <w:rPr>
          <w:rFonts w:asciiTheme="majorBidi" w:eastAsia="Times New Roman" w:hAnsiTheme="majorBidi" w:cs="B Nazanin"/>
          <w:color w:val="000000"/>
          <w:sz w:val="16"/>
          <w:szCs w:val="20"/>
          <w:rtl/>
          <w:lang w:eastAsia="en-US" w:bidi="fa-IR"/>
        </w:rPr>
        <w:t xml:space="preserve"> قطر سوراخ از </w:t>
      </w:r>
      <w:r w:rsidRPr="00010EB4">
        <w:rPr>
          <w:rFonts w:asciiTheme="majorBidi" w:eastAsia="Times New Roman" w:hAnsiTheme="majorBidi" w:cs="B Nazanin+ Regular"/>
          <w:color w:val="000000"/>
          <w:sz w:val="16"/>
          <w:szCs w:val="20"/>
          <w:rtl/>
          <w:lang w:eastAsia="en-US" w:bidi="fa-IR"/>
        </w:rPr>
        <w:t>4</w:t>
      </w:r>
      <w:r w:rsidRPr="00010EB4">
        <w:rPr>
          <w:rFonts w:asciiTheme="majorBidi" w:eastAsia="Times New Roman" w:hAnsiTheme="majorBidi" w:cs="B Nazanin"/>
          <w:color w:val="000000"/>
          <w:sz w:val="16"/>
          <w:szCs w:val="20"/>
          <w:rtl/>
          <w:lang w:eastAsia="en-US" w:bidi="fa-IR"/>
        </w:rPr>
        <w:t xml:space="preserve"> به </w:t>
      </w:r>
      <w:r w:rsidRPr="00010EB4">
        <w:rPr>
          <w:rFonts w:asciiTheme="majorBidi" w:eastAsia="Times New Roman" w:hAnsiTheme="majorBidi" w:cs="B Nazanin+ Regular"/>
          <w:color w:val="000000"/>
          <w:sz w:val="16"/>
          <w:szCs w:val="20"/>
          <w:rtl/>
          <w:lang w:eastAsia="en-US" w:bidi="fa-IR"/>
        </w:rPr>
        <w:t>5</w:t>
      </w:r>
      <w:r w:rsidRPr="00010EB4">
        <w:rPr>
          <w:rFonts w:asciiTheme="majorBidi" w:eastAsia="Times New Roman" w:hAnsiTheme="majorBidi" w:cs="B Nazanin"/>
          <w:color w:val="000000"/>
          <w:sz w:val="16"/>
          <w:szCs w:val="20"/>
          <w:rtl/>
          <w:lang w:eastAsia="en-US" w:bidi="fa-IR"/>
        </w:rPr>
        <w:t xml:space="preserve"> م</w:t>
      </w:r>
      <w:r w:rsidRPr="00010EB4">
        <w:rPr>
          <w:rFonts w:asciiTheme="majorBidi" w:eastAsia="Times New Roman" w:hAnsiTheme="majorBidi" w:cs="B Nazanin" w:hint="cs"/>
          <w:color w:val="000000"/>
          <w:sz w:val="16"/>
          <w:szCs w:val="20"/>
          <w:rtl/>
          <w:lang w:eastAsia="en-US" w:bidi="fa-IR"/>
        </w:rPr>
        <w:t>یلی‌متر،</w:t>
      </w:r>
      <w:r w:rsidRPr="00010EB4">
        <w:rPr>
          <w:rFonts w:asciiTheme="majorBidi" w:eastAsia="Times New Roman" w:hAnsiTheme="majorBidi" w:cs="B Nazanin"/>
          <w:color w:val="000000"/>
          <w:sz w:val="16"/>
          <w:szCs w:val="20"/>
          <w:rtl/>
          <w:lang w:eastAsia="en-US" w:bidi="fa-IR"/>
        </w:rPr>
        <w:t xml:space="preserve"> راندمان آد</w:t>
      </w:r>
      <w:r w:rsidRPr="00010EB4">
        <w:rPr>
          <w:rFonts w:asciiTheme="majorBidi" w:eastAsia="Times New Roman" w:hAnsiTheme="majorBidi" w:cs="B Nazanin" w:hint="cs"/>
          <w:color w:val="000000"/>
          <w:sz w:val="16"/>
          <w:szCs w:val="20"/>
          <w:rtl/>
          <w:lang w:eastAsia="en-US" w:bidi="fa-IR"/>
        </w:rPr>
        <w:t>یاباتیک</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در حدود </w:t>
      </w:r>
      <w:r w:rsidRPr="00010EB4">
        <w:rPr>
          <w:rFonts w:asciiTheme="majorBidi" w:eastAsia="Times New Roman" w:hAnsiTheme="majorBidi" w:cs="B Nazanin+ Regular"/>
          <w:color w:val="000000"/>
          <w:sz w:val="16"/>
          <w:szCs w:val="20"/>
          <w:rtl/>
          <w:lang w:eastAsia="en-US" w:bidi="fa-IR"/>
        </w:rPr>
        <w:t>20%</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w:hint="cs"/>
          <w:color w:val="000000"/>
          <w:sz w:val="16"/>
          <w:szCs w:val="20"/>
          <w:rtl/>
          <w:lang w:eastAsia="en-US" w:bidi="fa-IR"/>
        </w:rPr>
        <w:t>و</w:t>
      </w:r>
      <w:r w:rsidRPr="00010EB4">
        <w:rPr>
          <w:rFonts w:asciiTheme="majorBidi" w:eastAsia="Times New Roman" w:hAnsiTheme="majorBidi" w:cs="B Nazanin"/>
          <w:color w:val="000000"/>
          <w:sz w:val="16"/>
          <w:szCs w:val="20"/>
          <w:rtl/>
          <w:lang w:eastAsia="en-US" w:bidi="fa-IR"/>
        </w:rPr>
        <w:t xml:space="preserve"> با افزا</w:t>
      </w:r>
      <w:r w:rsidRPr="00010EB4">
        <w:rPr>
          <w:rFonts w:asciiTheme="majorBidi" w:eastAsia="Times New Roman" w:hAnsiTheme="majorBidi" w:cs="B Nazanin" w:hint="cs"/>
          <w:color w:val="000000"/>
          <w:sz w:val="16"/>
          <w:szCs w:val="20"/>
          <w:rtl/>
          <w:lang w:eastAsia="en-US" w:bidi="fa-IR"/>
        </w:rPr>
        <w:t>یش</w:t>
      </w:r>
      <w:r w:rsidRPr="00010EB4">
        <w:rPr>
          <w:rFonts w:asciiTheme="majorBidi" w:eastAsia="Times New Roman" w:hAnsiTheme="majorBidi" w:cs="B Nazanin"/>
          <w:color w:val="000000"/>
          <w:sz w:val="16"/>
          <w:szCs w:val="20"/>
          <w:rtl/>
          <w:lang w:eastAsia="en-US" w:bidi="fa-IR"/>
        </w:rPr>
        <w:t xml:space="preserve"> قطر سوراخ از </w:t>
      </w:r>
      <w:r w:rsidRPr="00010EB4">
        <w:rPr>
          <w:rFonts w:asciiTheme="majorBidi" w:eastAsia="Times New Roman" w:hAnsiTheme="majorBidi" w:cs="B Nazanin+ Regular"/>
          <w:color w:val="000000"/>
          <w:sz w:val="16"/>
          <w:szCs w:val="20"/>
          <w:rtl/>
          <w:lang w:eastAsia="en-US" w:bidi="fa-IR"/>
        </w:rPr>
        <w:t>5</w:t>
      </w:r>
      <w:r w:rsidRPr="00010EB4">
        <w:rPr>
          <w:rFonts w:asciiTheme="majorBidi" w:eastAsia="Times New Roman" w:hAnsiTheme="majorBidi" w:cs="B Nazanin"/>
          <w:color w:val="000000"/>
          <w:sz w:val="16"/>
          <w:szCs w:val="20"/>
          <w:rtl/>
          <w:lang w:eastAsia="en-US" w:bidi="fa-IR"/>
        </w:rPr>
        <w:t xml:space="preserve"> به </w:t>
      </w:r>
      <w:r w:rsidRPr="00010EB4">
        <w:rPr>
          <w:rFonts w:asciiTheme="majorBidi" w:eastAsia="Times New Roman" w:hAnsiTheme="majorBidi" w:cs="B Nazanin+ Regular"/>
          <w:color w:val="000000"/>
          <w:sz w:val="16"/>
          <w:szCs w:val="20"/>
          <w:rtl/>
          <w:lang w:eastAsia="en-US" w:bidi="fa-IR"/>
        </w:rPr>
        <w:t>6</w:t>
      </w:r>
      <w:r w:rsidRPr="00010EB4">
        <w:rPr>
          <w:rFonts w:asciiTheme="majorBidi" w:eastAsia="Times New Roman" w:hAnsiTheme="majorBidi" w:cs="B Nazanin"/>
          <w:color w:val="000000"/>
          <w:sz w:val="16"/>
          <w:szCs w:val="20"/>
          <w:rtl/>
          <w:lang w:eastAsia="en-US" w:bidi="fa-IR"/>
        </w:rPr>
        <w:t xml:space="preserve"> م</w:t>
      </w:r>
      <w:r w:rsidRPr="00010EB4">
        <w:rPr>
          <w:rFonts w:asciiTheme="majorBidi" w:eastAsia="Times New Roman" w:hAnsiTheme="majorBidi" w:cs="B Nazanin" w:hint="cs"/>
          <w:color w:val="000000"/>
          <w:sz w:val="16"/>
          <w:szCs w:val="20"/>
          <w:rtl/>
          <w:lang w:eastAsia="en-US" w:bidi="fa-IR"/>
        </w:rPr>
        <w:t>یلی‌متر،</w:t>
      </w:r>
      <w:r w:rsidRPr="00010EB4">
        <w:rPr>
          <w:rFonts w:asciiTheme="majorBidi" w:eastAsia="Times New Roman" w:hAnsiTheme="majorBidi" w:cs="B Nazanin"/>
          <w:color w:val="000000"/>
          <w:sz w:val="16"/>
          <w:szCs w:val="20"/>
          <w:rtl/>
          <w:lang w:eastAsia="en-US" w:bidi="fa-IR"/>
        </w:rPr>
        <w:t xml:space="preserve"> راندمان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در حدود </w:t>
      </w:r>
      <w:r w:rsidRPr="00010EB4">
        <w:rPr>
          <w:rFonts w:asciiTheme="majorBidi" w:eastAsia="Times New Roman" w:hAnsiTheme="majorBidi" w:cs="B Nazanin+ Regular"/>
          <w:color w:val="000000"/>
          <w:sz w:val="16"/>
          <w:szCs w:val="20"/>
          <w:rtl/>
          <w:lang w:eastAsia="en-US" w:bidi="fa-IR"/>
        </w:rPr>
        <w:t>38%</w:t>
      </w:r>
      <w:r w:rsidRPr="00010EB4">
        <w:rPr>
          <w:rFonts w:asciiTheme="majorBidi" w:eastAsia="Times New Roman" w:hAnsiTheme="majorBidi" w:cs="B Nazanin"/>
          <w:color w:val="000000"/>
          <w:sz w:val="16"/>
          <w:szCs w:val="20"/>
          <w:rtl/>
          <w:lang w:eastAsia="en-US" w:bidi="fa-IR"/>
        </w:rPr>
        <w:t xml:space="preserve"> افزایش ‌یافته است.</w:t>
      </w:r>
      <w:r w:rsidRPr="00010EB4">
        <w:rPr>
          <w:rFonts w:asciiTheme="majorBidi" w:eastAsia="Times New Roman" w:hAnsiTheme="majorBidi" w:cs="B Nazanin" w:hint="cs"/>
          <w:color w:val="000000"/>
          <w:sz w:val="16"/>
          <w:szCs w:val="20"/>
          <w:rtl/>
          <w:lang w:eastAsia="en-US" w:bidi="fa-IR"/>
        </w:rPr>
        <w:t xml:space="preserve"> نمودار</w:t>
      </w:r>
      <w:r w:rsidRPr="00010EB4">
        <w:rPr>
          <w:rFonts w:asciiTheme="majorBidi" w:eastAsia="Times New Roman" w:hAnsiTheme="majorBidi" w:cs="B Nazanin"/>
          <w:color w:val="000000"/>
          <w:sz w:val="16"/>
          <w:szCs w:val="20"/>
          <w:rtl/>
          <w:lang w:eastAsia="en-US" w:bidi="fa-IR"/>
        </w:rPr>
        <w:t xml:space="preserve"> تغ</w:t>
      </w:r>
      <w:r w:rsidRPr="00010EB4">
        <w:rPr>
          <w:rFonts w:asciiTheme="majorBidi" w:eastAsia="Times New Roman" w:hAnsiTheme="majorBidi" w:cs="B Nazanin" w:hint="cs"/>
          <w:color w:val="000000"/>
          <w:sz w:val="16"/>
          <w:szCs w:val="20"/>
          <w:rtl/>
          <w:lang w:eastAsia="en-US" w:bidi="fa-IR"/>
        </w:rPr>
        <w:t>ییرات</w:t>
      </w:r>
      <w:r w:rsidRPr="00010EB4">
        <w:rPr>
          <w:rFonts w:asciiTheme="majorBidi" w:eastAsia="Times New Roman" w:hAnsiTheme="majorBidi" w:cs="B Nazanin"/>
          <w:color w:val="000000"/>
          <w:sz w:val="16"/>
          <w:szCs w:val="20"/>
          <w:rtl/>
          <w:lang w:eastAsia="en-US" w:bidi="fa-IR"/>
        </w:rPr>
        <w:t xml:space="preserve"> راندمان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برحسب </w:t>
      </w:r>
      <w:r w:rsidRPr="00010EB4">
        <w:rPr>
          <w:rFonts w:asciiTheme="majorBidi" w:eastAsia="Times New Roman" w:hAnsiTheme="majorBidi" w:cs="B Nazanin" w:hint="cs"/>
          <w:color w:val="000000"/>
          <w:sz w:val="16"/>
          <w:szCs w:val="20"/>
          <w:rtl/>
          <w:lang w:eastAsia="en-US" w:bidi="fa-IR"/>
        </w:rPr>
        <w:t>نسبت فاصله بی</w:t>
      </w:r>
      <w:r w:rsidRPr="00010EB4">
        <w:rPr>
          <w:rFonts w:asciiTheme="majorBidi" w:eastAsia="Times New Roman" w:hAnsiTheme="majorBidi" w:cs="B Nazanin" w:hint="eastAsia"/>
          <w:color w:val="000000"/>
          <w:sz w:val="16"/>
          <w:szCs w:val="20"/>
          <w:rtl/>
          <w:lang w:eastAsia="en-US" w:bidi="fa-IR"/>
        </w:rPr>
        <w:t>‌</w:t>
      </w:r>
      <w:r w:rsidRPr="00010EB4">
        <w:rPr>
          <w:rFonts w:asciiTheme="majorBidi" w:eastAsia="Times New Roman" w:hAnsiTheme="majorBidi" w:cs="B Nazanin" w:hint="cs"/>
          <w:color w:val="000000"/>
          <w:sz w:val="16"/>
          <w:szCs w:val="20"/>
          <w:rtl/>
          <w:lang w:eastAsia="en-US" w:bidi="fa-IR"/>
        </w:rPr>
        <w:t>بعد (برحسب قطر) روزنه</w:t>
      </w:r>
      <w:r w:rsidRPr="00010EB4">
        <w:rPr>
          <w:rFonts w:asciiTheme="majorBidi" w:eastAsia="Times New Roman" w:hAnsiTheme="majorBidi" w:cs="B Nazanin" w:hint="eastAsia"/>
          <w:color w:val="000000"/>
          <w:sz w:val="16"/>
          <w:szCs w:val="20"/>
          <w:rtl/>
          <w:lang w:eastAsia="en-US" w:bidi="fa-IR"/>
        </w:rPr>
        <w:t>‌ها از یکدیگر‌</w:t>
      </w:r>
      <w:r w:rsidRPr="00010EB4">
        <w:rPr>
          <w:rFonts w:asciiTheme="majorBidi" w:eastAsia="Times New Roman" w:hAnsiTheme="majorBidi" w:cs="B Nazanin" w:hint="cs"/>
          <w:color w:val="000000"/>
          <w:sz w:val="16"/>
          <w:szCs w:val="20"/>
          <w:rtl/>
          <w:lang w:eastAsia="en-US" w:bidi="fa-IR"/>
        </w:rPr>
        <w:t xml:space="preserve">، برای هفت حالت اولیه موجود در طرح آزمایش، </w:t>
      </w:r>
      <w:r w:rsidRPr="00010EB4">
        <w:rPr>
          <w:rFonts w:asciiTheme="majorBidi" w:eastAsia="Times New Roman" w:hAnsiTheme="majorBidi" w:cs="B Nazanin"/>
          <w:color w:val="000000"/>
          <w:sz w:val="16"/>
          <w:szCs w:val="20"/>
          <w:rtl/>
          <w:lang w:eastAsia="en-US" w:bidi="fa-IR"/>
        </w:rPr>
        <w:t>به‌صورت شکل ‏</w:t>
      </w:r>
      <w:r w:rsidRPr="00010EB4">
        <w:rPr>
          <w:rFonts w:asciiTheme="majorBidi" w:eastAsia="Times New Roman" w:hAnsiTheme="majorBidi" w:cs="B Nazanin+ Regular" w:hint="cs"/>
          <w:color w:val="000000"/>
          <w:sz w:val="16"/>
          <w:szCs w:val="20"/>
          <w:rtl/>
          <w:lang w:eastAsia="en-US" w:bidi="fa-IR"/>
        </w:rPr>
        <w:t>17</w:t>
      </w:r>
      <w:r w:rsidRPr="00010EB4">
        <w:rPr>
          <w:rFonts w:asciiTheme="majorBidi" w:eastAsia="Times New Roman" w:hAnsiTheme="majorBidi" w:cs="B Nazanin"/>
          <w:color w:val="000000"/>
          <w:sz w:val="16"/>
          <w:szCs w:val="20"/>
          <w:rtl/>
          <w:lang w:eastAsia="en-US" w:bidi="fa-IR"/>
        </w:rPr>
        <w:t xml:space="preserve"> رسم شده است.</w:t>
      </w:r>
      <w:r w:rsidRPr="00010EB4">
        <w:rPr>
          <w:rFonts w:asciiTheme="majorBidi" w:eastAsia="Times New Roman" w:hAnsiTheme="majorBidi" w:cs="B Nazanin" w:hint="cs"/>
          <w:color w:val="000000"/>
          <w:sz w:val="16"/>
          <w:szCs w:val="20"/>
          <w:rtl/>
          <w:lang w:eastAsia="en-US" w:bidi="fa-IR"/>
        </w:rPr>
        <w:t xml:space="preserve"> مطابق شکل 17 </w:t>
      </w:r>
      <w:r w:rsidRPr="00010EB4">
        <w:rPr>
          <w:rFonts w:asciiTheme="majorBidi" w:eastAsia="Times New Roman" w:hAnsiTheme="majorBidi" w:cs="B Nazanin"/>
          <w:color w:val="000000"/>
          <w:sz w:val="16"/>
          <w:szCs w:val="20"/>
          <w:rtl/>
          <w:lang w:eastAsia="en-US" w:bidi="fa-IR"/>
        </w:rPr>
        <w:t>مشاهده م</w:t>
      </w:r>
      <w:r w:rsidRPr="00010EB4">
        <w:rPr>
          <w:rFonts w:asciiTheme="majorBidi" w:eastAsia="Times New Roman" w:hAnsiTheme="majorBidi" w:cs="B Nazanin" w:hint="cs"/>
          <w:color w:val="000000"/>
          <w:sz w:val="16"/>
          <w:szCs w:val="20"/>
          <w:rtl/>
          <w:lang w:eastAsia="en-US" w:bidi="fa-IR"/>
        </w:rPr>
        <w:t>ی‌شود</w:t>
      </w:r>
      <w:r w:rsidRPr="00010EB4">
        <w:rPr>
          <w:rFonts w:asciiTheme="majorBidi" w:eastAsia="Times New Roman" w:hAnsiTheme="majorBidi" w:cs="B Nazanin"/>
          <w:color w:val="000000"/>
          <w:sz w:val="16"/>
          <w:szCs w:val="20"/>
          <w:rtl/>
          <w:lang w:eastAsia="en-US" w:bidi="fa-IR"/>
        </w:rPr>
        <w:t xml:space="preserve"> که با افزا</w:t>
      </w:r>
      <w:r w:rsidRPr="00010EB4">
        <w:rPr>
          <w:rFonts w:asciiTheme="majorBidi" w:eastAsia="Times New Roman" w:hAnsiTheme="majorBidi" w:cs="B Nazanin" w:hint="cs"/>
          <w:color w:val="000000"/>
          <w:sz w:val="16"/>
          <w:szCs w:val="20"/>
          <w:rtl/>
          <w:lang w:eastAsia="en-US" w:bidi="fa-IR"/>
        </w:rPr>
        <w:t>یش</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w:hint="cs"/>
          <w:color w:val="000000"/>
          <w:sz w:val="16"/>
          <w:szCs w:val="20"/>
          <w:rtl/>
          <w:lang w:eastAsia="en-US" w:bidi="fa-IR"/>
        </w:rPr>
        <w:t xml:space="preserve">فاصله </w:t>
      </w:r>
      <w:r w:rsidRPr="00010EB4">
        <w:rPr>
          <w:rFonts w:asciiTheme="majorBidi" w:eastAsia="Times New Roman" w:hAnsiTheme="majorBidi" w:cs="B Nazanin"/>
          <w:color w:val="000000"/>
          <w:sz w:val="16"/>
          <w:szCs w:val="20"/>
          <w:rtl/>
          <w:lang w:eastAsia="en-US" w:bidi="fa-IR"/>
        </w:rPr>
        <w:t>ب</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hint="eastAsia"/>
          <w:color w:val="000000"/>
          <w:sz w:val="16"/>
          <w:szCs w:val="20"/>
          <w:rtl/>
          <w:lang w:eastAsia="en-US" w:bidi="fa-IR"/>
        </w:rPr>
        <w:t>بعد</w:t>
      </w:r>
      <w:r w:rsidRPr="00010EB4">
        <w:rPr>
          <w:rFonts w:asciiTheme="majorBidi" w:eastAsia="Times New Roman" w:hAnsiTheme="majorBidi" w:cs="B Nazanin" w:hint="cs"/>
          <w:color w:val="000000"/>
          <w:sz w:val="16"/>
          <w:szCs w:val="20"/>
          <w:rtl/>
          <w:lang w:eastAsia="en-US" w:bidi="fa-IR"/>
        </w:rPr>
        <w:t xml:space="preserve"> </w:t>
      </w:r>
      <w:r w:rsidRPr="00010EB4">
        <w:rPr>
          <w:rFonts w:asciiTheme="majorBidi" w:eastAsia="Times New Roman" w:hAnsiTheme="majorBidi" w:cs="B Nazanin"/>
          <w:color w:val="000000"/>
          <w:sz w:val="16"/>
          <w:szCs w:val="20"/>
          <w:rtl/>
          <w:lang w:eastAsia="en-US" w:bidi="fa-IR"/>
        </w:rPr>
        <w:t>سوراخ‌ها</w:t>
      </w:r>
      <w:r w:rsidRPr="00010EB4">
        <w:rPr>
          <w:rFonts w:asciiTheme="majorBidi" w:eastAsia="Times New Roman" w:hAnsiTheme="majorBidi" w:cs="B Nazanin" w:hint="cs"/>
          <w:color w:val="000000"/>
          <w:sz w:val="16"/>
          <w:szCs w:val="20"/>
          <w:rtl/>
          <w:lang w:eastAsia="en-US" w:bidi="fa-IR"/>
        </w:rPr>
        <w:t xml:space="preserve"> نسبت به یکدیگر،</w:t>
      </w:r>
      <w:r w:rsidRPr="00010EB4">
        <w:rPr>
          <w:rFonts w:asciiTheme="majorBidi" w:eastAsia="Times New Roman" w:hAnsiTheme="majorBidi" w:cs="B Nazanin"/>
          <w:color w:val="000000"/>
          <w:sz w:val="16"/>
          <w:szCs w:val="20"/>
          <w:rtl/>
          <w:lang w:eastAsia="en-US" w:bidi="fa-IR"/>
        </w:rPr>
        <w:t xml:space="preserve"> راندمان آد</w:t>
      </w:r>
      <w:r w:rsidRPr="00010EB4">
        <w:rPr>
          <w:rFonts w:asciiTheme="majorBidi" w:eastAsia="Times New Roman" w:hAnsiTheme="majorBidi" w:cs="B Nazanin" w:hint="cs"/>
          <w:color w:val="000000"/>
          <w:sz w:val="16"/>
          <w:szCs w:val="20"/>
          <w:rtl/>
          <w:lang w:eastAsia="en-US" w:bidi="fa-IR"/>
        </w:rPr>
        <w:t>یاباتیک</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افزا</w:t>
      </w:r>
      <w:r w:rsidRPr="00010EB4">
        <w:rPr>
          <w:rFonts w:asciiTheme="majorBidi" w:eastAsia="Times New Roman" w:hAnsiTheme="majorBidi" w:cs="B Nazanin" w:hint="cs"/>
          <w:color w:val="000000"/>
          <w:sz w:val="16"/>
          <w:szCs w:val="20"/>
          <w:rtl/>
          <w:lang w:eastAsia="en-US" w:bidi="fa-IR"/>
        </w:rPr>
        <w:t>یش</w:t>
      </w:r>
      <w:r w:rsidRPr="00010EB4">
        <w:rPr>
          <w:rFonts w:asciiTheme="majorBidi" w:eastAsia="Times New Roman" w:hAnsiTheme="majorBidi" w:cs="B Nazanin"/>
          <w:color w:val="000000"/>
          <w:sz w:val="16"/>
          <w:szCs w:val="20"/>
          <w:rtl/>
          <w:lang w:eastAsia="en-US" w:bidi="fa-IR"/>
        </w:rPr>
        <w:t xml:space="preserve"> م</w:t>
      </w:r>
      <w:r w:rsidRPr="00010EB4">
        <w:rPr>
          <w:rFonts w:asciiTheme="majorBidi" w:eastAsia="Times New Roman" w:hAnsiTheme="majorBidi" w:cs="B Nazanin" w:hint="cs"/>
          <w:color w:val="000000"/>
          <w:sz w:val="16"/>
          <w:szCs w:val="20"/>
          <w:rtl/>
          <w:lang w:eastAsia="en-US" w:bidi="fa-IR"/>
        </w:rPr>
        <w:t>ی‌یابد</w:t>
      </w:r>
      <w:r w:rsidRPr="00010EB4">
        <w:rPr>
          <w:rFonts w:asciiTheme="majorBidi" w:eastAsia="Times New Roman" w:hAnsiTheme="majorBidi" w:cs="B Nazanin"/>
          <w:color w:val="000000"/>
          <w:sz w:val="16"/>
          <w:szCs w:val="20"/>
          <w:rtl/>
          <w:lang w:eastAsia="en-US" w:bidi="fa-IR"/>
        </w:rPr>
        <w:t>.</w:t>
      </w:r>
      <w:r w:rsidRPr="00010EB4">
        <w:rPr>
          <w:rFonts w:asciiTheme="majorBidi" w:eastAsia="Times New Roman" w:hAnsiTheme="majorBidi" w:cs="B Nazanin" w:hint="cs"/>
          <w:noProof/>
          <w:color w:val="000000"/>
          <w:sz w:val="12"/>
          <w:szCs w:val="16"/>
          <w:rtl/>
          <w:lang w:eastAsia="en-US"/>
        </w:rPr>
        <w:t xml:space="preserve"> </w:t>
      </w:r>
    </w:p>
    <w:tbl>
      <w:tblPr>
        <w:tblStyle w:val="TableGrid1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tblGrid>
      <w:tr w:rsidR="0069292E" w:rsidRPr="0069292E" w:rsidTr="0069292E">
        <w:trPr>
          <w:trHeight w:val="3456"/>
        </w:trPr>
        <w:tc>
          <w:tcPr>
            <w:tcW w:w="4025" w:type="dxa"/>
          </w:tcPr>
          <w:p w:rsidR="0069292E" w:rsidRPr="0069292E" w:rsidRDefault="0069292E" w:rsidP="0069292E">
            <w:pPr>
              <w:bidi/>
              <w:spacing w:after="0" w:line="240" w:lineRule="auto"/>
              <w:jc w:val="both"/>
              <w:rPr>
                <w:rFonts w:asciiTheme="majorBidi" w:eastAsia="Times New Roman" w:hAnsiTheme="majorBidi" w:cs="B Nazanin"/>
                <w:color w:val="000000"/>
                <w:sz w:val="18"/>
                <w:rtl/>
                <w:lang w:bidi="fa-IR"/>
              </w:rPr>
            </w:pPr>
            <w:r w:rsidRPr="0069292E">
              <w:rPr>
                <w:rFonts w:ascii="B Nazanin" w:hAnsi="B Nazanin" w:cs="B Nazanin"/>
                <w:noProof/>
              </w:rPr>
              <w:lastRenderedPageBreak/>
              <w:drawing>
                <wp:inline distT="0" distB="0" distL="0" distR="0" wp14:anchorId="00CC282C" wp14:editId="332DCBD2">
                  <wp:extent cx="2464435" cy="238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6385" cy="2399177"/>
                          </a:xfrm>
                          <a:prstGeom prst="rect">
                            <a:avLst/>
                          </a:prstGeom>
                        </pic:spPr>
                      </pic:pic>
                    </a:graphicData>
                  </a:graphic>
                </wp:inline>
              </w:drawing>
            </w:r>
          </w:p>
        </w:tc>
      </w:tr>
      <w:tr w:rsidR="0069292E" w:rsidRPr="0069292E" w:rsidTr="0069292E">
        <w:tc>
          <w:tcPr>
            <w:tcW w:w="4025" w:type="dxa"/>
            <w:shd w:val="clear" w:color="auto" w:fill="auto"/>
          </w:tcPr>
          <w:p w:rsidR="0069292E" w:rsidRPr="00010EB4" w:rsidRDefault="0069292E" w:rsidP="0069292E">
            <w:pPr>
              <w:bidi/>
              <w:spacing w:after="240" w:line="240" w:lineRule="auto"/>
              <w:jc w:val="center"/>
              <w:rPr>
                <w:rFonts w:asciiTheme="majorBidi" w:eastAsia="Times New Roman" w:hAnsiTheme="majorBidi" w:cs="B Nazanin"/>
                <w:color w:val="000000"/>
                <w:sz w:val="20"/>
                <w:szCs w:val="20"/>
                <w:rtl/>
                <w:lang w:bidi="fa-IR"/>
              </w:rPr>
            </w:pPr>
            <w:r w:rsidRPr="00010EB4">
              <w:rPr>
                <w:rFonts w:asciiTheme="majorBidi" w:eastAsia="Times New Roman" w:hAnsiTheme="majorBidi" w:cs="B Nazanin"/>
                <w:color w:val="000000"/>
                <w:sz w:val="20"/>
                <w:szCs w:val="20"/>
                <w:rtl/>
                <w:lang w:bidi="fa-IR"/>
              </w:rPr>
              <w:t>شکل ‏</w:t>
            </w:r>
            <w:r w:rsidRPr="00010EB4">
              <w:rPr>
                <w:rFonts w:asciiTheme="majorBidi" w:eastAsia="Times New Roman" w:hAnsiTheme="majorBidi" w:cs="B Nazanin" w:hint="cs"/>
                <w:color w:val="000000"/>
                <w:sz w:val="20"/>
                <w:szCs w:val="20"/>
                <w:rtl/>
                <w:lang w:bidi="fa-IR"/>
              </w:rPr>
              <w:t>17-</w:t>
            </w:r>
            <w:r w:rsidRPr="00010EB4">
              <w:rPr>
                <w:rFonts w:asciiTheme="majorBidi" w:eastAsia="Times New Roman" w:hAnsiTheme="majorBidi" w:cs="B Nazanin"/>
                <w:color w:val="000000"/>
                <w:sz w:val="20"/>
                <w:szCs w:val="20"/>
                <w:rtl/>
                <w:lang w:bidi="fa-IR"/>
              </w:rPr>
              <w:t xml:space="preserve"> تغ</w:t>
            </w:r>
            <w:r w:rsidRPr="00010EB4">
              <w:rPr>
                <w:rFonts w:asciiTheme="majorBidi" w:eastAsia="Times New Roman" w:hAnsiTheme="majorBidi" w:cs="B Nazanin" w:hint="cs"/>
                <w:color w:val="000000"/>
                <w:sz w:val="20"/>
                <w:szCs w:val="20"/>
                <w:rtl/>
                <w:lang w:bidi="fa-IR"/>
              </w:rPr>
              <w:t>ییرات</w:t>
            </w:r>
            <w:r w:rsidRPr="00010EB4">
              <w:rPr>
                <w:rFonts w:asciiTheme="majorBidi" w:eastAsia="Times New Roman" w:hAnsiTheme="majorBidi" w:cs="B Nazanin"/>
                <w:color w:val="000000"/>
                <w:sz w:val="20"/>
                <w:szCs w:val="20"/>
                <w:rtl/>
                <w:lang w:bidi="fa-IR"/>
              </w:rPr>
              <w:t xml:space="preserve"> راندمان نسبت به </w:t>
            </w:r>
            <w:r w:rsidRPr="00010EB4">
              <w:rPr>
                <w:rFonts w:asciiTheme="majorBidi" w:eastAsia="Times New Roman" w:hAnsiTheme="majorBidi" w:cs="B Nazanin" w:hint="cs"/>
                <w:color w:val="000000"/>
                <w:sz w:val="20"/>
                <w:szCs w:val="20"/>
                <w:rtl/>
                <w:lang w:bidi="fa-IR"/>
              </w:rPr>
              <w:t>فاصله بی</w:t>
            </w:r>
            <w:r w:rsidRPr="00010EB4">
              <w:rPr>
                <w:rFonts w:asciiTheme="majorBidi" w:eastAsia="Times New Roman" w:hAnsiTheme="majorBidi" w:cs="B Nazanin" w:hint="eastAsia"/>
                <w:color w:val="000000"/>
                <w:sz w:val="20"/>
                <w:szCs w:val="20"/>
                <w:rtl/>
                <w:lang w:bidi="fa-IR"/>
              </w:rPr>
              <w:t>‌</w:t>
            </w:r>
            <w:r w:rsidRPr="00010EB4">
              <w:rPr>
                <w:rFonts w:asciiTheme="majorBidi" w:eastAsia="Times New Roman" w:hAnsiTheme="majorBidi" w:cs="B Nazanin" w:hint="cs"/>
                <w:color w:val="000000"/>
                <w:sz w:val="20"/>
                <w:szCs w:val="20"/>
                <w:rtl/>
                <w:lang w:bidi="fa-IR"/>
              </w:rPr>
              <w:t>بعد سوراخ ها از یکدیگر (بی</w:t>
            </w:r>
            <w:r w:rsidRPr="00010EB4">
              <w:rPr>
                <w:rFonts w:asciiTheme="majorBidi" w:eastAsia="Times New Roman" w:hAnsiTheme="majorBidi" w:cs="B Nazanin" w:hint="eastAsia"/>
                <w:color w:val="000000"/>
                <w:sz w:val="20"/>
                <w:szCs w:val="20"/>
                <w:lang w:bidi="fa-IR"/>
              </w:rPr>
              <w:t>‌</w:t>
            </w:r>
            <w:r w:rsidRPr="00010EB4">
              <w:rPr>
                <w:rFonts w:asciiTheme="majorBidi" w:eastAsia="Times New Roman" w:hAnsiTheme="majorBidi" w:cs="B Nazanin" w:hint="cs"/>
                <w:color w:val="000000"/>
                <w:sz w:val="20"/>
                <w:szCs w:val="20"/>
                <w:rtl/>
                <w:lang w:bidi="fa-IR"/>
              </w:rPr>
              <w:t>بعد سازی نسبت به قطر سوراخ)</w:t>
            </w:r>
          </w:p>
        </w:tc>
      </w:tr>
      <w:tr w:rsidR="0069292E" w:rsidRPr="0069292E" w:rsidTr="0069292E">
        <w:tc>
          <w:tcPr>
            <w:tcW w:w="4025" w:type="dxa"/>
            <w:shd w:val="clear" w:color="auto" w:fill="auto"/>
          </w:tcPr>
          <w:p w:rsidR="0069292E" w:rsidRPr="0069292E" w:rsidRDefault="0069292E" w:rsidP="0069292E">
            <w:pPr>
              <w:bidi/>
              <w:spacing w:after="0" w:line="240" w:lineRule="auto"/>
              <w:jc w:val="both"/>
              <w:rPr>
                <w:rFonts w:ascii="B Nazanin" w:hAnsi="B Nazanin" w:cs="B Nazanin"/>
              </w:rPr>
            </w:pPr>
            <w:r w:rsidRPr="00010EB4">
              <w:rPr>
                <w:rFonts w:asciiTheme="majorBidi" w:eastAsia="Times New Roman" w:hAnsiTheme="majorBidi" w:cs="B Nazanin" w:hint="cs"/>
                <w:color w:val="000000"/>
                <w:sz w:val="16"/>
                <w:szCs w:val="20"/>
                <w:rtl/>
                <w:lang w:bidi="fa-IR"/>
              </w:rPr>
              <w:t xml:space="preserve">شکلهای </w:t>
            </w:r>
            <w:r w:rsidRPr="00010EB4">
              <w:rPr>
                <w:rFonts w:asciiTheme="majorBidi" w:eastAsia="Times New Roman" w:hAnsiTheme="majorBidi" w:cs="B Nazanin+ Regular" w:hint="cs"/>
                <w:color w:val="000000"/>
                <w:sz w:val="16"/>
                <w:szCs w:val="20"/>
                <w:rtl/>
                <w:lang w:bidi="fa-IR"/>
              </w:rPr>
              <w:t>18</w:t>
            </w:r>
            <w:r w:rsidRPr="00010EB4">
              <w:rPr>
                <w:rFonts w:asciiTheme="majorBidi" w:eastAsia="Times New Roman" w:hAnsiTheme="majorBidi" w:cs="B Nazanin" w:hint="cs"/>
                <w:color w:val="000000"/>
                <w:sz w:val="16"/>
                <w:szCs w:val="20"/>
                <w:rtl/>
                <w:lang w:bidi="fa-IR"/>
              </w:rPr>
              <w:t xml:space="preserve"> الف و ب، به</w:t>
            </w:r>
            <w:r w:rsidRPr="00010EB4">
              <w:rPr>
                <w:rFonts w:asciiTheme="majorBidi" w:eastAsia="Times New Roman" w:hAnsiTheme="majorBidi" w:cs="B Nazanin" w:hint="eastAsia"/>
                <w:color w:val="000000"/>
                <w:sz w:val="16"/>
                <w:szCs w:val="20"/>
                <w:rtl/>
                <w:lang w:bidi="fa-IR"/>
              </w:rPr>
              <w:t>‌</w:t>
            </w:r>
            <w:r w:rsidRPr="00010EB4">
              <w:rPr>
                <w:rFonts w:asciiTheme="majorBidi" w:eastAsia="Times New Roman" w:hAnsiTheme="majorBidi" w:cs="B Nazanin" w:hint="cs"/>
                <w:color w:val="000000"/>
                <w:sz w:val="16"/>
                <w:szCs w:val="20"/>
                <w:rtl/>
                <w:lang w:bidi="fa-IR"/>
              </w:rPr>
              <w:t xml:space="preserve">ترتیب کانتور دمای استاتیکی در صفحه جانبی برای سوراخ با اقطار </w:t>
            </w:r>
            <w:r w:rsidRPr="00010EB4">
              <w:rPr>
                <w:rFonts w:asciiTheme="majorBidi" w:eastAsia="Times New Roman" w:hAnsiTheme="majorBidi" w:cs="B Nazanin+ Regular" w:hint="cs"/>
                <w:color w:val="000000"/>
                <w:sz w:val="16"/>
                <w:szCs w:val="20"/>
                <w:rtl/>
                <w:lang w:bidi="fa-IR"/>
              </w:rPr>
              <w:t>3</w:t>
            </w:r>
            <w:r w:rsidRPr="00010EB4">
              <w:rPr>
                <w:rFonts w:asciiTheme="majorBidi" w:eastAsia="Times New Roman" w:hAnsiTheme="majorBidi" w:cs="B Nazanin" w:hint="cs"/>
                <w:color w:val="000000"/>
                <w:sz w:val="16"/>
                <w:szCs w:val="20"/>
                <w:rtl/>
                <w:lang w:bidi="fa-IR"/>
              </w:rPr>
              <w:t xml:space="preserve"> و </w:t>
            </w:r>
            <w:r w:rsidRPr="00010EB4">
              <w:rPr>
                <w:rFonts w:asciiTheme="majorBidi" w:eastAsia="Times New Roman" w:hAnsiTheme="majorBidi" w:cs="B Nazanin+ Regular" w:hint="cs"/>
                <w:color w:val="000000"/>
                <w:sz w:val="16"/>
                <w:szCs w:val="20"/>
                <w:rtl/>
                <w:lang w:bidi="fa-IR"/>
              </w:rPr>
              <w:t xml:space="preserve">6 </w:t>
            </w:r>
            <w:r w:rsidRPr="00010EB4">
              <w:rPr>
                <w:rFonts w:asciiTheme="majorBidi" w:eastAsia="Times New Roman" w:hAnsiTheme="majorBidi" w:cs="B Nazanin" w:hint="cs"/>
                <w:color w:val="000000"/>
                <w:sz w:val="16"/>
                <w:szCs w:val="20"/>
                <w:rtl/>
                <w:lang w:bidi="fa-IR"/>
              </w:rPr>
              <w:t>میلی</w:t>
            </w:r>
            <w:r w:rsidRPr="00010EB4">
              <w:rPr>
                <w:rFonts w:asciiTheme="majorBidi" w:eastAsia="Times New Roman" w:hAnsiTheme="majorBidi" w:cs="B Nazanin" w:hint="eastAsia"/>
                <w:color w:val="000000"/>
                <w:sz w:val="16"/>
                <w:szCs w:val="20"/>
                <w:rtl/>
                <w:lang w:bidi="fa-IR"/>
              </w:rPr>
              <w:t>‌</w:t>
            </w:r>
            <w:r w:rsidRPr="00010EB4">
              <w:rPr>
                <w:rFonts w:asciiTheme="majorBidi" w:eastAsia="Times New Roman" w:hAnsiTheme="majorBidi" w:cs="B Nazanin" w:hint="cs"/>
                <w:color w:val="000000"/>
                <w:sz w:val="16"/>
                <w:szCs w:val="20"/>
                <w:rtl/>
                <w:lang w:bidi="fa-IR"/>
              </w:rPr>
              <w:t>متر را نشان می</w:t>
            </w:r>
            <w:r w:rsidRPr="00010EB4">
              <w:rPr>
                <w:rFonts w:asciiTheme="majorBidi" w:eastAsia="Times New Roman" w:hAnsiTheme="majorBidi" w:cs="B Nazanin" w:hint="eastAsia"/>
                <w:color w:val="000000"/>
                <w:sz w:val="16"/>
                <w:szCs w:val="20"/>
                <w:rtl/>
                <w:lang w:bidi="fa-IR"/>
              </w:rPr>
              <w:t>‌</w:t>
            </w:r>
            <w:r w:rsidRPr="00010EB4">
              <w:rPr>
                <w:rFonts w:asciiTheme="majorBidi" w:eastAsia="Times New Roman" w:hAnsiTheme="majorBidi" w:cs="B Nazanin" w:hint="cs"/>
                <w:color w:val="000000"/>
                <w:sz w:val="16"/>
                <w:szCs w:val="20"/>
                <w:rtl/>
                <w:lang w:bidi="fa-IR"/>
              </w:rPr>
              <w:t xml:space="preserve">دهد. </w:t>
            </w:r>
            <w:r w:rsidRPr="00010EB4">
              <w:rPr>
                <w:rFonts w:asciiTheme="majorBidi" w:eastAsia="Times New Roman" w:hAnsiTheme="majorBidi" w:cs="B Nazanin"/>
                <w:color w:val="000000"/>
                <w:sz w:val="16"/>
                <w:szCs w:val="20"/>
                <w:rtl/>
                <w:lang w:bidi="fa-IR"/>
              </w:rPr>
              <w:t>با توجه به شکل</w:t>
            </w:r>
            <w:r w:rsidRPr="00010EB4">
              <w:rPr>
                <w:rFonts w:asciiTheme="majorBidi" w:eastAsia="Times New Roman" w:hAnsiTheme="majorBidi" w:cs="B Nazanin" w:hint="cs"/>
                <w:color w:val="000000"/>
                <w:sz w:val="16"/>
                <w:szCs w:val="20"/>
                <w:rtl/>
                <w:lang w:bidi="fa-IR"/>
              </w:rPr>
              <w:t xml:space="preserve"> </w:t>
            </w:r>
            <w:r w:rsidRPr="00010EB4">
              <w:rPr>
                <w:rFonts w:asciiTheme="majorBidi" w:eastAsia="Times New Roman" w:hAnsiTheme="majorBidi" w:cs="B Nazanin+ Regular" w:hint="cs"/>
                <w:color w:val="000000"/>
                <w:sz w:val="16"/>
                <w:szCs w:val="20"/>
                <w:rtl/>
                <w:lang w:bidi="fa-IR"/>
              </w:rPr>
              <w:t>18</w:t>
            </w:r>
            <w:r w:rsidRPr="00010EB4">
              <w:rPr>
                <w:rFonts w:asciiTheme="majorBidi" w:eastAsia="Times New Roman" w:hAnsiTheme="majorBidi" w:cs="B Nazanin" w:hint="cs"/>
                <w:color w:val="000000"/>
                <w:sz w:val="16"/>
                <w:szCs w:val="20"/>
                <w:rtl/>
                <w:lang w:bidi="fa-IR"/>
              </w:rPr>
              <w:t xml:space="preserve"> الف و ب،</w:t>
            </w:r>
            <w:r w:rsidRPr="00010EB4">
              <w:rPr>
                <w:rFonts w:asciiTheme="majorBidi" w:eastAsia="Times New Roman" w:hAnsiTheme="majorBidi" w:cs="B Nazanin"/>
                <w:color w:val="000000"/>
                <w:sz w:val="16"/>
                <w:szCs w:val="20"/>
                <w:rtl/>
                <w:lang w:bidi="fa-IR"/>
              </w:rPr>
              <w:t xml:space="preserve"> مشاهده م</w:t>
            </w:r>
            <w:r w:rsidRPr="00010EB4">
              <w:rPr>
                <w:rFonts w:asciiTheme="majorBidi" w:eastAsia="Times New Roman" w:hAnsiTheme="majorBidi" w:cs="B Nazanin" w:hint="cs"/>
                <w:color w:val="000000"/>
                <w:sz w:val="16"/>
                <w:szCs w:val="20"/>
                <w:rtl/>
                <w:lang w:bidi="fa-IR"/>
              </w:rPr>
              <w:t>ی‌شود</w:t>
            </w:r>
            <w:r w:rsidRPr="00010EB4">
              <w:rPr>
                <w:rFonts w:asciiTheme="majorBidi" w:eastAsia="Times New Roman" w:hAnsiTheme="majorBidi" w:cs="B Nazanin"/>
                <w:color w:val="000000"/>
                <w:sz w:val="16"/>
                <w:szCs w:val="20"/>
                <w:rtl/>
                <w:lang w:bidi="fa-IR"/>
              </w:rPr>
              <w:t xml:space="preserve"> که پس از ورود هوا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خنک کار</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با زاو</w:t>
            </w:r>
            <w:r w:rsidRPr="00010EB4">
              <w:rPr>
                <w:rFonts w:asciiTheme="majorBidi" w:eastAsia="Times New Roman" w:hAnsiTheme="majorBidi" w:cs="B Nazanin" w:hint="cs"/>
                <w:color w:val="000000"/>
                <w:sz w:val="16"/>
                <w:szCs w:val="20"/>
                <w:rtl/>
                <w:lang w:bidi="fa-IR"/>
              </w:rPr>
              <w:t>یه</w:t>
            </w:r>
            <w:r w:rsidRPr="00010EB4">
              <w:rPr>
                <w:rFonts w:asciiTheme="majorBidi" w:eastAsia="Times New Roman" w:hAnsiTheme="majorBidi" w:cs="B Nazanin"/>
                <w:color w:val="000000"/>
                <w:sz w:val="16"/>
                <w:szCs w:val="20"/>
                <w:rtl/>
                <w:lang w:bidi="fa-IR"/>
              </w:rPr>
              <w:t xml:space="preserve"> </w:t>
            </w:r>
            <w:r w:rsidRPr="00010EB4">
              <w:rPr>
                <w:rFonts w:asciiTheme="majorBidi" w:eastAsia="Times New Roman" w:hAnsiTheme="majorBidi" w:cs="B Nazanin+ Regular"/>
                <w:color w:val="000000"/>
                <w:sz w:val="16"/>
                <w:szCs w:val="20"/>
                <w:rtl/>
                <w:lang w:bidi="fa-IR"/>
              </w:rPr>
              <w:t>35</w:t>
            </w:r>
            <w:r w:rsidRPr="00010EB4">
              <w:rPr>
                <w:rFonts w:asciiTheme="majorBidi" w:eastAsia="Times New Roman" w:hAnsiTheme="majorBidi" w:cs="B Nazanin"/>
                <w:color w:val="000000"/>
                <w:sz w:val="16"/>
                <w:szCs w:val="20"/>
                <w:rtl/>
                <w:lang w:bidi="fa-IR"/>
              </w:rPr>
              <w:t xml:space="preserve"> درجه به مح</w:t>
            </w:r>
            <w:r w:rsidRPr="00010EB4">
              <w:rPr>
                <w:rFonts w:asciiTheme="majorBidi" w:eastAsia="Times New Roman" w:hAnsiTheme="majorBidi" w:cs="B Nazanin" w:hint="cs"/>
                <w:color w:val="000000"/>
                <w:sz w:val="16"/>
                <w:szCs w:val="20"/>
                <w:rtl/>
                <w:lang w:bidi="fa-IR"/>
              </w:rPr>
              <w:t>یط</w:t>
            </w:r>
            <w:r w:rsidRPr="00010EB4">
              <w:rPr>
                <w:rFonts w:asciiTheme="majorBidi" w:eastAsia="Times New Roman" w:hAnsiTheme="majorBidi" w:cs="B Nazanin"/>
                <w:color w:val="000000"/>
                <w:sz w:val="16"/>
                <w:szCs w:val="20"/>
                <w:rtl/>
                <w:lang w:bidi="fa-IR"/>
              </w:rPr>
              <w:t xml:space="preserve"> محفظه آزمون، زاو</w:t>
            </w:r>
            <w:r w:rsidRPr="00010EB4">
              <w:rPr>
                <w:rFonts w:asciiTheme="majorBidi" w:eastAsia="Times New Roman" w:hAnsiTheme="majorBidi" w:cs="B Nazanin" w:hint="cs"/>
                <w:color w:val="000000"/>
                <w:sz w:val="16"/>
                <w:szCs w:val="20"/>
                <w:rtl/>
                <w:lang w:bidi="fa-IR"/>
              </w:rPr>
              <w:t>یه</w:t>
            </w:r>
            <w:r w:rsidRPr="00010EB4">
              <w:rPr>
                <w:rFonts w:asciiTheme="majorBidi" w:eastAsia="Times New Roman" w:hAnsiTheme="majorBidi" w:cs="B Nazanin"/>
                <w:color w:val="000000"/>
                <w:sz w:val="16"/>
                <w:szCs w:val="20"/>
                <w:rtl/>
                <w:lang w:bidi="fa-IR"/>
              </w:rPr>
              <w:t xml:space="preserve"> برآ</w:t>
            </w:r>
            <w:r w:rsidRPr="00010EB4">
              <w:rPr>
                <w:rFonts w:asciiTheme="majorBidi" w:eastAsia="Times New Roman" w:hAnsiTheme="majorBidi" w:cs="B Nazanin" w:hint="cs"/>
                <w:color w:val="000000"/>
                <w:sz w:val="16"/>
                <w:szCs w:val="20"/>
                <w:rtl/>
                <w:lang w:bidi="fa-IR"/>
              </w:rPr>
              <w:t>یند</w:t>
            </w:r>
            <w:r w:rsidRPr="00010EB4">
              <w:rPr>
                <w:rFonts w:asciiTheme="majorBidi" w:eastAsia="Times New Roman" w:hAnsiTheme="majorBidi" w:cs="B Nazanin"/>
                <w:color w:val="000000"/>
                <w:sz w:val="16"/>
                <w:szCs w:val="20"/>
                <w:rtl/>
                <w:lang w:bidi="fa-IR"/>
              </w:rPr>
              <w:t xml:space="preserve"> جت هوا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خنک کاهش ‌یافته و به د</w:t>
            </w:r>
            <w:r w:rsidRPr="00010EB4">
              <w:rPr>
                <w:rFonts w:asciiTheme="majorBidi" w:eastAsia="Times New Roman" w:hAnsiTheme="majorBidi" w:cs="B Nazanin" w:hint="cs"/>
                <w:color w:val="000000"/>
                <w:sz w:val="16"/>
                <w:szCs w:val="20"/>
                <w:rtl/>
                <w:lang w:bidi="fa-IR"/>
              </w:rPr>
              <w:t>یواره</w:t>
            </w:r>
            <w:r w:rsidRPr="00010EB4">
              <w:rPr>
                <w:rFonts w:asciiTheme="majorBidi" w:eastAsia="Times New Roman" w:hAnsiTheme="majorBidi" w:cs="B Nazanin"/>
                <w:color w:val="000000"/>
                <w:sz w:val="16"/>
                <w:szCs w:val="20"/>
                <w:rtl/>
                <w:lang w:bidi="fa-IR"/>
              </w:rPr>
              <w:t xml:space="preserve"> نزد</w:t>
            </w:r>
            <w:r w:rsidRPr="00010EB4">
              <w:rPr>
                <w:rFonts w:asciiTheme="majorBidi" w:eastAsia="Times New Roman" w:hAnsiTheme="majorBidi" w:cs="B Nazanin" w:hint="cs"/>
                <w:color w:val="000000"/>
                <w:sz w:val="16"/>
                <w:szCs w:val="20"/>
                <w:rtl/>
                <w:lang w:bidi="fa-IR"/>
              </w:rPr>
              <w:t>یک</w:t>
            </w:r>
            <w:r w:rsidRPr="00010EB4">
              <w:rPr>
                <w:rFonts w:asciiTheme="majorBidi" w:eastAsia="Times New Roman" w:hAnsiTheme="majorBidi" w:cs="B Nazanin"/>
                <w:color w:val="000000"/>
                <w:sz w:val="16"/>
                <w:szCs w:val="20"/>
                <w:rtl/>
                <w:lang w:bidi="fa-IR"/>
              </w:rPr>
              <w:t xml:space="preserve"> شده است. در ادامه با توجه به گرم بودن د</w:t>
            </w:r>
            <w:r w:rsidRPr="00010EB4">
              <w:rPr>
                <w:rFonts w:asciiTheme="majorBidi" w:eastAsia="Times New Roman" w:hAnsiTheme="majorBidi" w:cs="B Nazanin" w:hint="cs"/>
                <w:color w:val="000000"/>
                <w:sz w:val="16"/>
                <w:szCs w:val="20"/>
                <w:rtl/>
                <w:lang w:bidi="fa-IR"/>
              </w:rPr>
              <w:t>یواره</w:t>
            </w:r>
            <w:r w:rsidRPr="00010EB4">
              <w:rPr>
                <w:rFonts w:asciiTheme="majorBidi" w:eastAsia="Times New Roman" w:hAnsiTheme="majorBidi" w:cs="B Nazanin"/>
                <w:color w:val="000000"/>
                <w:sz w:val="16"/>
                <w:szCs w:val="20"/>
                <w:rtl/>
                <w:lang w:bidi="fa-IR"/>
              </w:rPr>
              <w:t xml:space="preserve"> محفظه آزمون دما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س</w:t>
            </w:r>
            <w:r w:rsidRPr="00010EB4">
              <w:rPr>
                <w:rFonts w:asciiTheme="majorBidi" w:eastAsia="Times New Roman" w:hAnsiTheme="majorBidi" w:cs="B Nazanin" w:hint="cs"/>
                <w:color w:val="000000"/>
                <w:sz w:val="16"/>
                <w:szCs w:val="20"/>
                <w:rtl/>
                <w:lang w:bidi="fa-IR"/>
              </w:rPr>
              <w:t>یال</w:t>
            </w:r>
            <w:r w:rsidRPr="00010EB4">
              <w:rPr>
                <w:rFonts w:asciiTheme="majorBidi" w:eastAsia="Times New Roman" w:hAnsiTheme="majorBidi" w:cs="B Nazanin"/>
                <w:color w:val="000000"/>
                <w:sz w:val="16"/>
                <w:szCs w:val="20"/>
                <w:rtl/>
                <w:lang w:bidi="fa-IR"/>
              </w:rPr>
              <w:t xml:space="preserve"> خنک کار</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نزد</w:t>
            </w:r>
            <w:r w:rsidRPr="00010EB4">
              <w:rPr>
                <w:rFonts w:asciiTheme="majorBidi" w:eastAsia="Times New Roman" w:hAnsiTheme="majorBidi" w:cs="B Nazanin" w:hint="cs"/>
                <w:color w:val="000000"/>
                <w:sz w:val="16"/>
                <w:szCs w:val="20"/>
                <w:rtl/>
                <w:lang w:bidi="fa-IR"/>
              </w:rPr>
              <w:t>یک</w:t>
            </w:r>
            <w:r w:rsidRPr="00010EB4">
              <w:rPr>
                <w:rFonts w:asciiTheme="majorBidi" w:eastAsia="Times New Roman" w:hAnsiTheme="majorBidi" w:cs="B Nazanin"/>
                <w:color w:val="000000"/>
                <w:sz w:val="16"/>
                <w:szCs w:val="20"/>
                <w:rtl/>
                <w:lang w:bidi="fa-IR"/>
              </w:rPr>
              <w:t xml:space="preserve"> د</w:t>
            </w:r>
            <w:r w:rsidRPr="00010EB4">
              <w:rPr>
                <w:rFonts w:asciiTheme="majorBidi" w:eastAsia="Times New Roman" w:hAnsiTheme="majorBidi" w:cs="B Nazanin" w:hint="cs"/>
                <w:color w:val="000000"/>
                <w:sz w:val="16"/>
                <w:szCs w:val="20"/>
                <w:rtl/>
                <w:lang w:bidi="fa-IR"/>
              </w:rPr>
              <w:t>یواره</w:t>
            </w:r>
            <w:r w:rsidRPr="00010EB4">
              <w:rPr>
                <w:rFonts w:asciiTheme="majorBidi" w:eastAsia="Times New Roman" w:hAnsiTheme="majorBidi" w:cs="B Nazanin"/>
                <w:color w:val="000000"/>
                <w:sz w:val="16"/>
                <w:szCs w:val="20"/>
                <w:rtl/>
                <w:lang w:bidi="fa-IR"/>
              </w:rPr>
              <w:t xml:space="preserve"> افزایش ‌یافته است. به‌منظور بررس</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بهتر دما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د</w:t>
            </w:r>
            <w:r w:rsidRPr="00010EB4">
              <w:rPr>
                <w:rFonts w:asciiTheme="majorBidi" w:eastAsia="Times New Roman" w:hAnsiTheme="majorBidi" w:cs="B Nazanin" w:hint="cs"/>
                <w:color w:val="000000"/>
                <w:sz w:val="16"/>
                <w:szCs w:val="20"/>
                <w:rtl/>
                <w:lang w:bidi="fa-IR"/>
              </w:rPr>
              <w:t>یواره،</w:t>
            </w:r>
            <w:r w:rsidRPr="00010EB4">
              <w:rPr>
                <w:rFonts w:asciiTheme="majorBidi" w:eastAsia="Times New Roman" w:hAnsiTheme="majorBidi" w:cs="B Nazanin"/>
                <w:color w:val="000000"/>
                <w:sz w:val="16"/>
                <w:szCs w:val="20"/>
                <w:rtl/>
                <w:lang w:bidi="fa-IR"/>
              </w:rPr>
              <w:t xml:space="preserve"> کانتور دما بر رو</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د</w:t>
            </w:r>
            <w:r w:rsidRPr="00010EB4">
              <w:rPr>
                <w:rFonts w:asciiTheme="majorBidi" w:eastAsia="Times New Roman" w:hAnsiTheme="majorBidi" w:cs="B Nazanin" w:hint="cs"/>
                <w:color w:val="000000"/>
                <w:sz w:val="16"/>
                <w:szCs w:val="20"/>
                <w:rtl/>
                <w:lang w:bidi="fa-IR"/>
              </w:rPr>
              <w:t>یواره</w:t>
            </w:r>
            <w:r w:rsidRPr="00010EB4">
              <w:rPr>
                <w:rFonts w:asciiTheme="majorBidi" w:eastAsia="Times New Roman" w:hAnsiTheme="majorBidi" w:cs="B Nazanin"/>
                <w:color w:val="000000"/>
                <w:sz w:val="16"/>
                <w:szCs w:val="20"/>
                <w:rtl/>
                <w:lang w:bidi="fa-IR"/>
              </w:rPr>
              <w:t xml:space="preserve"> در نزد</w:t>
            </w:r>
            <w:r w:rsidRPr="00010EB4">
              <w:rPr>
                <w:rFonts w:asciiTheme="majorBidi" w:eastAsia="Times New Roman" w:hAnsiTheme="majorBidi" w:cs="B Nazanin" w:hint="cs"/>
                <w:color w:val="000000"/>
                <w:sz w:val="16"/>
                <w:szCs w:val="20"/>
                <w:rtl/>
                <w:lang w:bidi="fa-IR"/>
              </w:rPr>
              <w:t>یکی</w:t>
            </w:r>
            <w:r w:rsidRPr="00010EB4">
              <w:rPr>
                <w:rFonts w:asciiTheme="majorBidi" w:eastAsia="Times New Roman" w:hAnsiTheme="majorBidi" w:cs="B Nazanin"/>
                <w:color w:val="000000"/>
                <w:sz w:val="16"/>
                <w:szCs w:val="20"/>
                <w:rtl/>
                <w:lang w:bidi="fa-IR"/>
              </w:rPr>
              <w:t xml:space="preserve"> روزنه‌ها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خنک کار</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w:t>
            </w:r>
            <w:r w:rsidRPr="00010EB4">
              <w:rPr>
                <w:rFonts w:asciiTheme="majorBidi" w:eastAsia="Times New Roman" w:hAnsiTheme="majorBidi" w:cs="B Nazanin" w:hint="cs"/>
                <w:color w:val="000000"/>
                <w:sz w:val="16"/>
                <w:szCs w:val="20"/>
                <w:rtl/>
                <w:lang w:bidi="fa-IR"/>
              </w:rPr>
              <w:t>مطابق</w:t>
            </w:r>
            <w:r w:rsidRPr="00010EB4">
              <w:rPr>
                <w:rFonts w:asciiTheme="majorBidi" w:eastAsia="Times New Roman" w:hAnsiTheme="majorBidi" w:cs="B Nazanin"/>
                <w:color w:val="000000"/>
                <w:sz w:val="16"/>
                <w:szCs w:val="20"/>
                <w:rtl/>
                <w:lang w:bidi="fa-IR"/>
              </w:rPr>
              <w:t xml:space="preserve"> </w:t>
            </w:r>
            <w:r w:rsidRPr="00010EB4">
              <w:rPr>
                <w:rFonts w:asciiTheme="majorBidi" w:eastAsia="Times New Roman" w:hAnsiTheme="majorBidi" w:cs="B Nazanin+ Regular" w:hint="cs"/>
                <w:color w:val="000000"/>
                <w:sz w:val="16"/>
                <w:szCs w:val="20"/>
                <w:rtl/>
                <w:lang w:bidi="fa-IR"/>
              </w:rPr>
              <w:t>19</w:t>
            </w:r>
            <w:r w:rsidRPr="00010EB4">
              <w:rPr>
                <w:rFonts w:asciiTheme="majorBidi" w:eastAsia="Times New Roman" w:hAnsiTheme="majorBidi" w:cs="B Nazanin"/>
                <w:color w:val="000000"/>
                <w:sz w:val="16"/>
                <w:szCs w:val="20"/>
                <w:rtl/>
                <w:lang w:bidi="fa-IR"/>
              </w:rPr>
              <w:t xml:space="preserve"> رسم شده است.</w:t>
            </w:r>
            <w:r w:rsidRPr="00010EB4">
              <w:rPr>
                <w:rFonts w:asciiTheme="majorBidi" w:eastAsia="Times New Roman" w:hAnsiTheme="majorBidi" w:cs="B Nazanin" w:hint="cs"/>
                <w:color w:val="000000"/>
                <w:sz w:val="16"/>
                <w:szCs w:val="20"/>
                <w:rtl/>
                <w:lang w:bidi="fa-IR"/>
              </w:rPr>
              <w:t xml:space="preserve"> </w:t>
            </w:r>
            <w:r w:rsidRPr="00010EB4">
              <w:rPr>
                <w:rFonts w:asciiTheme="majorBidi" w:eastAsia="Times New Roman" w:hAnsiTheme="majorBidi" w:cs="B Nazanin"/>
                <w:color w:val="000000"/>
                <w:sz w:val="16"/>
                <w:szCs w:val="20"/>
                <w:rtl/>
                <w:lang w:bidi="fa-IR"/>
              </w:rPr>
              <w:t xml:space="preserve">با توجه به شکل </w:t>
            </w:r>
            <w:r w:rsidRPr="00010EB4">
              <w:rPr>
                <w:rFonts w:asciiTheme="majorBidi" w:eastAsia="Times New Roman" w:hAnsiTheme="majorBidi" w:cs="B Nazanin+ Regular" w:hint="cs"/>
                <w:color w:val="000000"/>
                <w:sz w:val="16"/>
                <w:szCs w:val="20"/>
                <w:rtl/>
                <w:lang w:bidi="fa-IR"/>
              </w:rPr>
              <w:t>19</w:t>
            </w:r>
            <w:r w:rsidRPr="00010EB4">
              <w:rPr>
                <w:rFonts w:asciiTheme="majorBidi" w:eastAsia="Times New Roman" w:hAnsiTheme="majorBidi" w:cs="B Nazanin" w:hint="cs"/>
                <w:color w:val="000000"/>
                <w:sz w:val="16"/>
                <w:szCs w:val="20"/>
                <w:rtl/>
                <w:lang w:bidi="fa-IR"/>
              </w:rPr>
              <w:t xml:space="preserve">-الف، </w:t>
            </w:r>
            <w:r w:rsidRPr="00010EB4">
              <w:rPr>
                <w:rFonts w:asciiTheme="majorBidi" w:eastAsia="Times New Roman" w:hAnsiTheme="majorBidi" w:cs="B Nazanin"/>
                <w:color w:val="000000"/>
                <w:sz w:val="16"/>
                <w:szCs w:val="20"/>
                <w:rtl/>
                <w:lang w:bidi="fa-IR"/>
              </w:rPr>
              <w:t>مشاهده م</w:t>
            </w:r>
            <w:r w:rsidRPr="00010EB4">
              <w:rPr>
                <w:rFonts w:asciiTheme="majorBidi" w:eastAsia="Times New Roman" w:hAnsiTheme="majorBidi" w:cs="B Nazanin" w:hint="cs"/>
                <w:color w:val="000000"/>
                <w:sz w:val="16"/>
                <w:szCs w:val="20"/>
                <w:rtl/>
                <w:lang w:bidi="fa-IR"/>
              </w:rPr>
              <w:t>ی‌شود</w:t>
            </w:r>
            <w:r w:rsidRPr="00010EB4">
              <w:rPr>
                <w:rFonts w:asciiTheme="majorBidi" w:eastAsia="Times New Roman" w:hAnsiTheme="majorBidi" w:cs="B Nazanin"/>
                <w:color w:val="000000"/>
                <w:sz w:val="16"/>
                <w:szCs w:val="20"/>
                <w:rtl/>
                <w:lang w:bidi="fa-IR"/>
              </w:rPr>
              <w:t xml:space="preserve"> که خنک کار</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فقط باعث کاهش دما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د</w:t>
            </w:r>
            <w:r w:rsidRPr="00010EB4">
              <w:rPr>
                <w:rFonts w:asciiTheme="majorBidi" w:eastAsia="Times New Roman" w:hAnsiTheme="majorBidi" w:cs="B Nazanin" w:hint="cs"/>
                <w:color w:val="000000"/>
                <w:sz w:val="16"/>
                <w:szCs w:val="20"/>
                <w:rtl/>
                <w:lang w:bidi="fa-IR"/>
              </w:rPr>
              <w:t>یواره</w:t>
            </w:r>
            <w:r w:rsidRPr="00010EB4">
              <w:rPr>
                <w:rFonts w:asciiTheme="majorBidi" w:eastAsia="Times New Roman" w:hAnsiTheme="majorBidi" w:cs="B Nazanin"/>
                <w:color w:val="000000"/>
                <w:sz w:val="16"/>
                <w:szCs w:val="20"/>
                <w:rtl/>
                <w:lang w:bidi="fa-IR"/>
              </w:rPr>
              <w:t xml:space="preserve"> در راستا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روزنه شده است و دما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د</w:t>
            </w:r>
            <w:r w:rsidRPr="00010EB4">
              <w:rPr>
                <w:rFonts w:asciiTheme="majorBidi" w:eastAsia="Times New Roman" w:hAnsiTheme="majorBidi" w:cs="B Nazanin" w:hint="cs"/>
                <w:color w:val="000000"/>
                <w:sz w:val="16"/>
                <w:szCs w:val="20"/>
                <w:rtl/>
                <w:lang w:bidi="fa-IR"/>
              </w:rPr>
              <w:t>یواره</w:t>
            </w:r>
            <w:r w:rsidRPr="00010EB4">
              <w:rPr>
                <w:rFonts w:asciiTheme="majorBidi" w:eastAsia="Times New Roman" w:hAnsiTheme="majorBidi" w:cs="B Nazanin"/>
                <w:color w:val="000000"/>
                <w:sz w:val="16"/>
                <w:szCs w:val="20"/>
                <w:rtl/>
                <w:lang w:bidi="fa-IR"/>
              </w:rPr>
              <w:t xml:space="preserve"> در فاصله ب</w:t>
            </w:r>
            <w:r w:rsidRPr="00010EB4">
              <w:rPr>
                <w:rFonts w:asciiTheme="majorBidi" w:eastAsia="Times New Roman" w:hAnsiTheme="majorBidi" w:cs="B Nazanin" w:hint="cs"/>
                <w:color w:val="000000"/>
                <w:sz w:val="16"/>
                <w:szCs w:val="20"/>
                <w:rtl/>
                <w:lang w:bidi="fa-IR"/>
              </w:rPr>
              <w:t>ین</w:t>
            </w:r>
            <w:r w:rsidRPr="00010EB4">
              <w:rPr>
                <w:rFonts w:asciiTheme="majorBidi" w:eastAsia="Times New Roman" w:hAnsiTheme="majorBidi" w:cs="B Nazanin"/>
                <w:color w:val="000000"/>
                <w:sz w:val="16"/>
                <w:szCs w:val="20"/>
                <w:rtl/>
                <w:lang w:bidi="fa-IR"/>
              </w:rPr>
              <w:t xml:space="preserve"> سوراخ‌ها چندان کاهش ن</w:t>
            </w:r>
            <w:r w:rsidRPr="00010EB4">
              <w:rPr>
                <w:rFonts w:asciiTheme="majorBidi" w:eastAsia="Times New Roman" w:hAnsiTheme="majorBidi" w:cs="B Nazanin" w:hint="cs"/>
                <w:color w:val="000000"/>
                <w:sz w:val="16"/>
                <w:szCs w:val="20"/>
                <w:rtl/>
                <w:lang w:bidi="fa-IR"/>
              </w:rPr>
              <w:t>یافته</w:t>
            </w:r>
            <w:r w:rsidRPr="00010EB4">
              <w:rPr>
                <w:rFonts w:asciiTheme="majorBidi" w:eastAsia="Times New Roman" w:hAnsiTheme="majorBidi" w:cs="B Nazanin"/>
                <w:color w:val="000000"/>
                <w:sz w:val="16"/>
                <w:szCs w:val="20"/>
                <w:rtl/>
                <w:lang w:bidi="fa-IR"/>
              </w:rPr>
              <w:t xml:space="preserve"> است.</w:t>
            </w:r>
            <w:r w:rsidRPr="00010EB4">
              <w:rPr>
                <w:rFonts w:asciiTheme="majorBidi" w:eastAsia="Times New Roman" w:hAnsiTheme="majorBidi" w:cs="B Nazanin" w:hint="cs"/>
                <w:color w:val="000000"/>
                <w:sz w:val="16"/>
                <w:szCs w:val="20"/>
                <w:rtl/>
                <w:lang w:bidi="fa-IR"/>
              </w:rPr>
              <w:t xml:space="preserve"> این در حالی است که مطابق شکل </w:t>
            </w:r>
            <w:r w:rsidRPr="00010EB4">
              <w:rPr>
                <w:rFonts w:asciiTheme="majorBidi" w:eastAsia="Times New Roman" w:hAnsiTheme="majorBidi" w:cs="B Nazanin"/>
                <w:color w:val="000000"/>
                <w:sz w:val="16"/>
                <w:szCs w:val="20"/>
                <w:rtl/>
                <w:lang w:bidi="fa-IR"/>
              </w:rPr>
              <w:t xml:space="preserve"> </w:t>
            </w:r>
            <w:r w:rsidRPr="00010EB4">
              <w:rPr>
                <w:rFonts w:asciiTheme="majorBidi" w:eastAsia="Times New Roman" w:hAnsiTheme="majorBidi" w:cs="B Nazanin+ Regular" w:hint="cs"/>
                <w:color w:val="000000"/>
                <w:sz w:val="16"/>
                <w:szCs w:val="20"/>
                <w:rtl/>
                <w:lang w:bidi="fa-IR"/>
              </w:rPr>
              <w:t>19</w:t>
            </w:r>
            <w:r w:rsidRPr="00010EB4">
              <w:rPr>
                <w:rFonts w:asciiTheme="majorBidi" w:eastAsia="Times New Roman" w:hAnsiTheme="majorBidi" w:cs="B Nazanin" w:hint="cs"/>
                <w:color w:val="000000"/>
                <w:sz w:val="16"/>
                <w:szCs w:val="20"/>
                <w:rtl/>
                <w:lang w:bidi="fa-IR"/>
              </w:rPr>
              <w:t>-ب،</w:t>
            </w:r>
            <w:r w:rsidRPr="00010EB4">
              <w:rPr>
                <w:rFonts w:asciiTheme="majorBidi" w:eastAsia="Times New Roman" w:hAnsiTheme="majorBidi" w:cs="B Nazanin"/>
                <w:color w:val="000000"/>
                <w:sz w:val="16"/>
                <w:szCs w:val="20"/>
                <w:rtl/>
                <w:lang w:bidi="fa-IR"/>
              </w:rPr>
              <w:t xml:space="preserve"> با </w:t>
            </w:r>
            <w:r w:rsidRPr="00010EB4">
              <w:rPr>
                <w:rFonts w:asciiTheme="majorBidi" w:eastAsia="Times New Roman" w:hAnsiTheme="majorBidi" w:cs="B Nazanin" w:hint="cs"/>
                <w:color w:val="000000"/>
                <w:sz w:val="16"/>
                <w:szCs w:val="20"/>
                <w:rtl/>
                <w:lang w:bidi="fa-IR"/>
              </w:rPr>
              <w:t xml:space="preserve">افزایش قطر سوراخ </w:t>
            </w:r>
            <w:r w:rsidRPr="00010EB4">
              <w:rPr>
                <w:rFonts w:asciiTheme="majorBidi" w:eastAsia="Times New Roman" w:hAnsiTheme="majorBidi" w:cs="B Nazanin"/>
                <w:color w:val="000000"/>
                <w:sz w:val="16"/>
                <w:szCs w:val="20"/>
                <w:rtl/>
                <w:lang w:bidi="fa-IR"/>
              </w:rPr>
              <w:t>خنک کار</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علاوه بر کاهش دما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د</w:t>
            </w:r>
            <w:r w:rsidRPr="00010EB4">
              <w:rPr>
                <w:rFonts w:asciiTheme="majorBidi" w:eastAsia="Times New Roman" w:hAnsiTheme="majorBidi" w:cs="B Nazanin" w:hint="cs"/>
                <w:color w:val="000000"/>
                <w:sz w:val="16"/>
                <w:szCs w:val="20"/>
                <w:rtl/>
                <w:lang w:bidi="fa-IR"/>
              </w:rPr>
              <w:t>یواره</w:t>
            </w:r>
            <w:r w:rsidRPr="00010EB4">
              <w:rPr>
                <w:rFonts w:asciiTheme="majorBidi" w:eastAsia="Times New Roman" w:hAnsiTheme="majorBidi" w:cs="B Nazanin"/>
                <w:color w:val="000000"/>
                <w:sz w:val="16"/>
                <w:szCs w:val="20"/>
                <w:rtl/>
                <w:lang w:bidi="fa-IR"/>
              </w:rPr>
              <w:t xml:space="preserve"> در راستا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روزنه، دما</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د</w:t>
            </w:r>
            <w:r w:rsidRPr="00010EB4">
              <w:rPr>
                <w:rFonts w:asciiTheme="majorBidi" w:eastAsia="Times New Roman" w:hAnsiTheme="majorBidi" w:cs="B Nazanin" w:hint="cs"/>
                <w:color w:val="000000"/>
                <w:sz w:val="16"/>
                <w:szCs w:val="20"/>
                <w:rtl/>
                <w:lang w:bidi="fa-IR"/>
              </w:rPr>
              <w:t>یواره</w:t>
            </w:r>
            <w:r w:rsidRPr="00010EB4">
              <w:rPr>
                <w:rFonts w:asciiTheme="majorBidi" w:eastAsia="Times New Roman" w:hAnsiTheme="majorBidi" w:cs="B Nazanin"/>
                <w:color w:val="000000"/>
                <w:sz w:val="16"/>
                <w:szCs w:val="20"/>
                <w:rtl/>
                <w:lang w:bidi="fa-IR"/>
              </w:rPr>
              <w:t xml:space="preserve"> در فاصله ب</w:t>
            </w:r>
            <w:r w:rsidRPr="00010EB4">
              <w:rPr>
                <w:rFonts w:asciiTheme="majorBidi" w:eastAsia="Times New Roman" w:hAnsiTheme="majorBidi" w:cs="B Nazanin" w:hint="cs"/>
                <w:color w:val="000000"/>
                <w:sz w:val="16"/>
                <w:szCs w:val="20"/>
                <w:rtl/>
                <w:lang w:bidi="fa-IR"/>
              </w:rPr>
              <w:t>ین</w:t>
            </w:r>
            <w:r w:rsidRPr="00010EB4">
              <w:rPr>
                <w:rFonts w:asciiTheme="majorBidi" w:eastAsia="Times New Roman" w:hAnsiTheme="majorBidi" w:cs="B Nazanin"/>
                <w:color w:val="000000"/>
                <w:sz w:val="16"/>
                <w:szCs w:val="20"/>
                <w:rtl/>
                <w:lang w:bidi="fa-IR"/>
              </w:rPr>
              <w:t xml:space="preserve"> سوراخ‌ها ن</w:t>
            </w:r>
            <w:r w:rsidRPr="00010EB4">
              <w:rPr>
                <w:rFonts w:asciiTheme="majorBidi" w:eastAsia="Times New Roman" w:hAnsiTheme="majorBidi" w:cs="B Nazanin" w:hint="cs"/>
                <w:color w:val="000000"/>
                <w:sz w:val="16"/>
                <w:szCs w:val="20"/>
                <w:rtl/>
                <w:lang w:bidi="fa-IR"/>
              </w:rPr>
              <w:t>یز</w:t>
            </w:r>
            <w:r w:rsidRPr="00010EB4">
              <w:rPr>
                <w:rFonts w:asciiTheme="majorBidi" w:eastAsia="Times New Roman" w:hAnsiTheme="majorBidi" w:cs="B Nazanin"/>
                <w:color w:val="000000"/>
                <w:sz w:val="16"/>
                <w:szCs w:val="20"/>
                <w:rtl/>
                <w:lang w:bidi="fa-IR"/>
              </w:rPr>
              <w:t xml:space="preserve"> کاهش ‌یافته است.</w:t>
            </w:r>
            <w:r w:rsidRPr="00010EB4">
              <w:rPr>
                <w:rFonts w:ascii="B Nazanin" w:hAnsi="B Nazanin" w:cs="B Nazanin" w:hint="cs"/>
                <w:noProof/>
                <w:sz w:val="20"/>
                <w:szCs w:val="20"/>
                <w:rtl/>
              </w:rPr>
              <w:t xml:space="preserve"> </w:t>
            </w:r>
            <w:r w:rsidRPr="00010EB4">
              <w:rPr>
                <w:rFonts w:ascii="B Nazanin" w:hAnsi="B Nazanin" w:cs="B Nazanin" w:hint="cs"/>
                <w:sz w:val="20"/>
                <w:szCs w:val="20"/>
                <w:rtl/>
              </w:rPr>
              <w:t xml:space="preserve"> </w:t>
            </w:r>
          </w:p>
        </w:tc>
      </w:tr>
      <w:tr w:rsidR="0069292E" w:rsidRPr="0069292E" w:rsidTr="0069292E">
        <w:tc>
          <w:tcPr>
            <w:tcW w:w="4025" w:type="dxa"/>
            <w:shd w:val="clear" w:color="auto" w:fill="auto"/>
            <w:vAlign w:val="center"/>
          </w:tcPr>
          <w:p w:rsidR="0069292E" w:rsidRPr="0069292E" w:rsidRDefault="0069292E" w:rsidP="0069292E">
            <w:pPr>
              <w:bidi/>
              <w:spacing w:after="0" w:line="240" w:lineRule="auto"/>
              <w:jc w:val="center"/>
              <w:rPr>
                <w:rFonts w:ascii="B Nazanin" w:hAnsi="B Nazanin" w:cs="B Nazanin"/>
              </w:rPr>
            </w:pPr>
            <w:r w:rsidRPr="0069292E">
              <w:rPr>
                <w:rFonts w:ascii="B Nazanin" w:hAnsi="B Nazanin" w:cs="B Nazanin"/>
                <w:noProof/>
              </w:rPr>
              <w:drawing>
                <wp:inline distT="0" distB="0" distL="0" distR="0" wp14:anchorId="7EF0F4BA" wp14:editId="7CE98D2C">
                  <wp:extent cx="2332661" cy="1365250"/>
                  <wp:effectExtent l="0" t="0" r="0" b="635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6795" cy="1373522"/>
                          </a:xfrm>
                          <a:prstGeom prst="rect">
                            <a:avLst/>
                          </a:prstGeom>
                        </pic:spPr>
                      </pic:pic>
                    </a:graphicData>
                  </a:graphic>
                </wp:inline>
              </w:drawing>
            </w:r>
          </w:p>
        </w:tc>
      </w:tr>
      <w:tr w:rsidR="0069292E" w:rsidRPr="0069292E" w:rsidTr="0069292E">
        <w:tc>
          <w:tcPr>
            <w:tcW w:w="4025" w:type="dxa"/>
            <w:vAlign w:val="center"/>
          </w:tcPr>
          <w:p w:rsidR="0069292E" w:rsidRPr="0069292E" w:rsidRDefault="0069292E" w:rsidP="0069292E">
            <w:pPr>
              <w:bidi/>
              <w:spacing w:after="0" w:line="240" w:lineRule="auto"/>
              <w:jc w:val="center"/>
              <w:rPr>
                <w:rFonts w:ascii="B Nazanin" w:hAnsi="B Nazanin" w:cs="B Nazanin"/>
                <w:highlight w:val="yellow"/>
                <w:rtl/>
                <w:lang w:bidi="fa-IR"/>
              </w:rPr>
            </w:pPr>
            <w:r w:rsidRPr="0069292E">
              <w:rPr>
                <w:rFonts w:ascii="B Nazanin" w:hAnsi="B Nazanin" w:cs="B Nazanin"/>
                <w:noProof/>
              </w:rPr>
              <w:drawing>
                <wp:inline distT="0" distB="0" distL="0" distR="0" wp14:anchorId="26D9D47C" wp14:editId="0DB96A7F">
                  <wp:extent cx="2330450" cy="1387480"/>
                  <wp:effectExtent l="0" t="0" r="0" b="317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48229" cy="1398065"/>
                          </a:xfrm>
                          <a:prstGeom prst="rect">
                            <a:avLst/>
                          </a:prstGeom>
                        </pic:spPr>
                      </pic:pic>
                    </a:graphicData>
                  </a:graphic>
                </wp:inline>
              </w:drawing>
            </w:r>
          </w:p>
        </w:tc>
      </w:tr>
      <w:tr w:rsidR="0069292E" w:rsidRPr="0069292E" w:rsidTr="0069292E">
        <w:tc>
          <w:tcPr>
            <w:tcW w:w="4025" w:type="dxa"/>
            <w:vAlign w:val="center"/>
          </w:tcPr>
          <w:p w:rsidR="0069292E" w:rsidRPr="00010EB4" w:rsidRDefault="0069292E" w:rsidP="0069292E">
            <w:pPr>
              <w:bidi/>
              <w:spacing w:after="0" w:line="240" w:lineRule="auto"/>
              <w:jc w:val="center"/>
              <w:rPr>
                <w:rFonts w:asciiTheme="majorBidi" w:eastAsia="Times New Roman" w:hAnsiTheme="majorBidi" w:cs="B Nazanin"/>
                <w:color w:val="000000"/>
                <w:sz w:val="20"/>
                <w:szCs w:val="20"/>
                <w:rtl/>
                <w:lang w:bidi="fa-IR"/>
              </w:rPr>
            </w:pPr>
            <w:r w:rsidRPr="00010EB4">
              <w:rPr>
                <w:rFonts w:ascii="B Nazanin" w:hAnsi="B Nazanin" w:cs="B Nazanin" w:hint="cs"/>
                <w:sz w:val="20"/>
                <w:szCs w:val="20"/>
                <w:rtl/>
                <w:lang w:bidi="fa-IR"/>
              </w:rPr>
              <w:t>شکل 18- کانتور دمای استاتیک در صفحه جانبی برای حالت‌های الف) قطر سوراخ 3 میلی‌متری ب) قطر سوراخ 6 میلی‌متری</w:t>
            </w:r>
          </w:p>
        </w:tc>
      </w:tr>
    </w:tbl>
    <w:p w:rsidR="0069292E" w:rsidRPr="0069292E" w:rsidRDefault="0069292E" w:rsidP="0069292E">
      <w:pPr>
        <w:bidi/>
        <w:spacing w:after="0" w:line="240" w:lineRule="auto"/>
        <w:jc w:val="both"/>
        <w:rPr>
          <w:rFonts w:asciiTheme="majorBidi" w:eastAsia="Times New Roman" w:hAnsiTheme="majorBidi" w:cs="B Nazanin"/>
          <w:color w:val="000000"/>
          <w:sz w:val="18"/>
          <w:highlight w:val="yellow"/>
          <w:rtl/>
          <w:lang w:eastAsia="en-US" w:bidi="fa-IR"/>
        </w:rPr>
      </w:pPr>
    </w:p>
    <w:tbl>
      <w:tblPr>
        <w:tblStyle w:val="TableGrid1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tblGrid>
      <w:tr w:rsidR="0069292E" w:rsidRPr="0069292E" w:rsidTr="0069292E">
        <w:tc>
          <w:tcPr>
            <w:tcW w:w="4015" w:type="dxa"/>
          </w:tcPr>
          <w:p w:rsidR="0069292E" w:rsidRPr="0069292E" w:rsidRDefault="0069292E" w:rsidP="0069292E">
            <w:pPr>
              <w:bidi/>
              <w:spacing w:after="0" w:line="240" w:lineRule="auto"/>
              <w:jc w:val="both"/>
              <w:rPr>
                <w:rFonts w:asciiTheme="majorBidi" w:eastAsia="Times New Roman" w:hAnsiTheme="majorBidi" w:cs="B Nazanin"/>
                <w:color w:val="000000"/>
                <w:sz w:val="18"/>
                <w:highlight w:val="yellow"/>
                <w:rtl/>
                <w:lang w:bidi="fa-IR"/>
              </w:rPr>
            </w:pPr>
            <w:r w:rsidRPr="0069292E">
              <w:rPr>
                <w:rFonts w:ascii="B Nazanin" w:hAnsi="B Nazanin" w:cs="B Nazanin"/>
                <w:noProof/>
              </w:rPr>
              <w:drawing>
                <wp:inline distT="0" distB="0" distL="0" distR="0" wp14:anchorId="6043BB52" wp14:editId="217635B2">
                  <wp:extent cx="2555875" cy="18161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55875" cy="1816100"/>
                          </a:xfrm>
                          <a:prstGeom prst="rect">
                            <a:avLst/>
                          </a:prstGeom>
                        </pic:spPr>
                      </pic:pic>
                    </a:graphicData>
                  </a:graphic>
                </wp:inline>
              </w:drawing>
            </w:r>
          </w:p>
        </w:tc>
      </w:tr>
      <w:tr w:rsidR="0069292E" w:rsidRPr="0069292E" w:rsidTr="0069292E">
        <w:tc>
          <w:tcPr>
            <w:tcW w:w="4015" w:type="dxa"/>
          </w:tcPr>
          <w:p w:rsidR="0069292E" w:rsidRPr="0069292E" w:rsidRDefault="0069292E" w:rsidP="0069292E">
            <w:pPr>
              <w:bidi/>
              <w:spacing w:after="0" w:line="240" w:lineRule="auto"/>
              <w:jc w:val="both"/>
              <w:rPr>
                <w:rFonts w:ascii="B Nazanin" w:hAnsi="B Nazanin" w:cs="B Nazanin"/>
                <w:highlight w:val="yellow"/>
                <w:rtl/>
                <w:lang w:bidi="fa-IR"/>
              </w:rPr>
            </w:pPr>
            <w:r w:rsidRPr="0069292E">
              <w:rPr>
                <w:rFonts w:ascii="B Nazanin" w:hAnsi="B Nazanin" w:cs="B Nazanin"/>
                <w:noProof/>
              </w:rPr>
              <w:drawing>
                <wp:inline distT="0" distB="0" distL="0" distR="0" wp14:anchorId="4EF6BFA3" wp14:editId="6B229F1D">
                  <wp:extent cx="2474495" cy="1552938"/>
                  <wp:effectExtent l="0" t="0" r="2540"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95506" cy="1566124"/>
                          </a:xfrm>
                          <a:prstGeom prst="rect">
                            <a:avLst/>
                          </a:prstGeom>
                        </pic:spPr>
                      </pic:pic>
                    </a:graphicData>
                  </a:graphic>
                </wp:inline>
              </w:drawing>
            </w:r>
          </w:p>
        </w:tc>
      </w:tr>
      <w:tr w:rsidR="0069292E" w:rsidRPr="0069292E" w:rsidTr="0069292E">
        <w:tc>
          <w:tcPr>
            <w:tcW w:w="4015" w:type="dxa"/>
            <w:shd w:val="clear" w:color="auto" w:fill="auto"/>
          </w:tcPr>
          <w:p w:rsidR="0069292E" w:rsidRPr="00010EB4" w:rsidRDefault="0069292E" w:rsidP="0069292E">
            <w:pPr>
              <w:bidi/>
              <w:spacing w:after="0" w:line="240" w:lineRule="auto"/>
              <w:jc w:val="center"/>
              <w:rPr>
                <w:rFonts w:asciiTheme="majorBidi" w:eastAsia="Times New Roman" w:hAnsiTheme="majorBidi" w:cs="B Nazanin"/>
                <w:color w:val="000000"/>
                <w:sz w:val="20"/>
                <w:szCs w:val="20"/>
                <w:rtl/>
                <w:lang w:bidi="fa-IR"/>
              </w:rPr>
            </w:pPr>
            <w:r w:rsidRPr="00010EB4">
              <w:rPr>
                <w:rFonts w:ascii="B Nazanin" w:hAnsi="B Nazanin" w:cs="B Nazanin" w:hint="cs"/>
                <w:sz w:val="20"/>
                <w:szCs w:val="20"/>
                <w:rtl/>
                <w:lang w:bidi="fa-IR"/>
              </w:rPr>
              <w:t>شکل 19- کانتور دما بر روی دیواره در نزدیکی روزنه‌های خنک کاری برای حالت‌های الف) قطر سوراخ 3 میلی‌متری ب) قطر سوراخ 6 میلی‌متری</w:t>
            </w:r>
          </w:p>
        </w:tc>
      </w:tr>
    </w:tbl>
    <w:p w:rsidR="0069292E" w:rsidRPr="00010EB4" w:rsidRDefault="00010EB4" w:rsidP="00010EB4">
      <w:pPr>
        <w:tabs>
          <w:tab w:val="right" w:pos="-205"/>
          <w:tab w:val="right" w:pos="-25"/>
          <w:tab w:val="right" w:pos="515"/>
        </w:tabs>
        <w:bidi/>
        <w:spacing w:before="240" w:after="0" w:line="240" w:lineRule="auto"/>
        <w:ind w:left="-25"/>
        <w:contextualSpacing/>
        <w:rPr>
          <w:rFonts w:ascii="B Nazanin" w:eastAsia="B Nazanin" w:hAnsi="B Nazanin" w:cs="B Nazanin"/>
          <w:b/>
          <w:bCs/>
          <w:sz w:val="20"/>
          <w:szCs w:val="20"/>
          <w:rtl/>
          <w:lang w:eastAsia="en-US" w:bidi="fa-IR"/>
        </w:rPr>
      </w:pPr>
      <w:r>
        <w:rPr>
          <w:rFonts w:ascii="B Nazanin" w:eastAsia="B Nazanin" w:hAnsi="B Nazanin" w:cs="B Nazanin" w:hint="cs"/>
          <w:b/>
          <w:bCs/>
          <w:sz w:val="20"/>
          <w:szCs w:val="20"/>
          <w:rtl/>
          <w:lang w:eastAsia="en-US" w:bidi="fa-IR"/>
        </w:rPr>
        <w:t>4-2- 3</w:t>
      </w:r>
      <w:r w:rsidR="0069292E" w:rsidRPr="0069292E">
        <w:rPr>
          <w:rFonts w:ascii="B Nazanin" w:eastAsia="B Nazanin" w:hAnsi="B Nazanin" w:cs="B Nazanin" w:hint="cs"/>
          <w:b/>
          <w:bCs/>
          <w:sz w:val="20"/>
          <w:szCs w:val="20"/>
          <w:rtl/>
          <w:lang w:eastAsia="en-US" w:bidi="fa-IR"/>
        </w:rPr>
        <w:t>ب</w:t>
      </w:r>
      <w:r w:rsidR="0069292E" w:rsidRPr="00010EB4">
        <w:rPr>
          <w:rFonts w:ascii="B Nazanin" w:eastAsia="B Nazanin" w:hAnsi="B Nazanin" w:cs="B Nazanin" w:hint="cs"/>
          <w:b/>
          <w:bCs/>
          <w:sz w:val="20"/>
          <w:szCs w:val="20"/>
          <w:rtl/>
          <w:lang w:eastAsia="en-US" w:bidi="fa-IR"/>
        </w:rPr>
        <w:t xml:space="preserve">ررسی اثر زاویه تزریق هوای </w:t>
      </w:r>
      <w:r w:rsidR="0069292E" w:rsidRPr="00010EB4">
        <w:rPr>
          <w:rFonts w:ascii="B Nazanin" w:eastAsia="B Nazanin" w:hAnsi="B Nazanin" w:cs="B Nazanin"/>
          <w:b/>
          <w:bCs/>
          <w:sz w:val="20"/>
          <w:szCs w:val="20"/>
          <w:rtl/>
          <w:lang w:eastAsia="en-US" w:bidi="fa-IR"/>
        </w:rPr>
        <w:t>خنک‌کننده</w:t>
      </w:r>
    </w:p>
    <w:p w:rsidR="0069292E" w:rsidRPr="00010EB4" w:rsidRDefault="0069292E" w:rsidP="0069292E">
      <w:pPr>
        <w:bidi/>
        <w:spacing w:after="0" w:line="240" w:lineRule="auto"/>
        <w:jc w:val="both"/>
        <w:rPr>
          <w:rFonts w:asciiTheme="majorBidi" w:eastAsia="Times New Roman" w:hAnsiTheme="majorBidi" w:cs="B Nazanin"/>
          <w:color w:val="000000"/>
          <w:sz w:val="20"/>
          <w:szCs w:val="20"/>
          <w:rtl/>
          <w:lang w:eastAsia="en-US" w:bidi="fa-IR"/>
        </w:rPr>
      </w:pPr>
      <w:r w:rsidRPr="00010EB4">
        <w:rPr>
          <w:rFonts w:asciiTheme="majorBidi" w:eastAsia="Times New Roman" w:hAnsiTheme="majorBidi" w:cs="B Nazanin"/>
          <w:color w:val="000000"/>
          <w:sz w:val="20"/>
          <w:szCs w:val="20"/>
          <w:rtl/>
          <w:lang w:eastAsia="en-US" w:bidi="fa-IR"/>
        </w:rPr>
        <w:t>ازجمله عوامل تأث</w:t>
      </w:r>
      <w:r w:rsidRPr="00010EB4">
        <w:rPr>
          <w:rFonts w:asciiTheme="majorBidi" w:eastAsia="Times New Roman" w:hAnsiTheme="majorBidi" w:cs="B Nazanin" w:hint="cs"/>
          <w:color w:val="000000"/>
          <w:sz w:val="20"/>
          <w:szCs w:val="20"/>
          <w:rtl/>
          <w:lang w:eastAsia="en-US" w:bidi="fa-IR"/>
        </w:rPr>
        <w:t>یرگذار</w:t>
      </w:r>
      <w:r w:rsidRPr="00010EB4">
        <w:rPr>
          <w:rFonts w:asciiTheme="majorBidi" w:eastAsia="Times New Roman" w:hAnsiTheme="majorBidi" w:cs="B Nazanin"/>
          <w:color w:val="000000"/>
          <w:sz w:val="20"/>
          <w:szCs w:val="20"/>
          <w:rtl/>
          <w:lang w:eastAsia="en-US" w:bidi="fa-IR"/>
        </w:rPr>
        <w:t xml:space="preserve"> بر طول نفوذ جت خنک‌کننده به درون جر</w:t>
      </w:r>
      <w:r w:rsidRPr="00010EB4">
        <w:rPr>
          <w:rFonts w:asciiTheme="majorBidi" w:eastAsia="Times New Roman" w:hAnsiTheme="majorBidi" w:cs="B Nazanin" w:hint="cs"/>
          <w:color w:val="000000"/>
          <w:sz w:val="20"/>
          <w:szCs w:val="20"/>
          <w:rtl/>
          <w:lang w:eastAsia="en-US" w:bidi="fa-IR"/>
        </w:rPr>
        <w:t>یان</w:t>
      </w:r>
      <w:r w:rsidRPr="00010EB4">
        <w:rPr>
          <w:rFonts w:asciiTheme="majorBidi" w:eastAsia="Times New Roman" w:hAnsiTheme="majorBidi" w:cs="B Nazanin"/>
          <w:color w:val="000000"/>
          <w:sz w:val="20"/>
          <w:szCs w:val="20"/>
          <w:rtl/>
          <w:lang w:eastAsia="en-US" w:bidi="fa-IR"/>
        </w:rPr>
        <w:t xml:space="preserve"> س</w:t>
      </w:r>
      <w:r w:rsidRPr="00010EB4">
        <w:rPr>
          <w:rFonts w:asciiTheme="majorBidi" w:eastAsia="Times New Roman" w:hAnsiTheme="majorBidi" w:cs="B Nazanin" w:hint="cs"/>
          <w:color w:val="000000"/>
          <w:sz w:val="20"/>
          <w:szCs w:val="20"/>
          <w:rtl/>
          <w:lang w:eastAsia="en-US" w:bidi="fa-IR"/>
        </w:rPr>
        <w:t>یال</w:t>
      </w:r>
      <w:r w:rsidRPr="00010EB4">
        <w:rPr>
          <w:rFonts w:asciiTheme="majorBidi" w:eastAsia="Times New Roman" w:hAnsiTheme="majorBidi" w:cs="B Nazanin"/>
          <w:color w:val="000000"/>
          <w:sz w:val="20"/>
          <w:szCs w:val="20"/>
          <w:rtl/>
          <w:lang w:eastAsia="en-US" w:bidi="fa-IR"/>
        </w:rPr>
        <w:t xml:space="preserve"> داغ و تأث</w:t>
      </w:r>
      <w:r w:rsidRPr="00010EB4">
        <w:rPr>
          <w:rFonts w:asciiTheme="majorBidi" w:eastAsia="Times New Roman" w:hAnsiTheme="majorBidi" w:cs="B Nazanin" w:hint="cs"/>
          <w:color w:val="000000"/>
          <w:sz w:val="20"/>
          <w:szCs w:val="20"/>
          <w:rtl/>
          <w:lang w:eastAsia="en-US" w:bidi="fa-IR"/>
        </w:rPr>
        <w:t>یر</w:t>
      </w:r>
      <w:r w:rsidRPr="00010EB4">
        <w:rPr>
          <w:rFonts w:asciiTheme="majorBidi" w:eastAsia="Times New Roman" w:hAnsiTheme="majorBidi" w:cs="B Nazanin"/>
          <w:color w:val="000000"/>
          <w:sz w:val="20"/>
          <w:szCs w:val="20"/>
          <w:rtl/>
          <w:lang w:eastAsia="en-US" w:bidi="fa-IR"/>
        </w:rPr>
        <w:t xml:space="preserve"> بر راندمان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هوا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است. با کاهش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انتظار م</w:t>
      </w:r>
      <w:r w:rsidRPr="00010EB4">
        <w:rPr>
          <w:rFonts w:asciiTheme="majorBidi" w:eastAsia="Times New Roman" w:hAnsiTheme="majorBidi" w:cs="B Nazanin" w:hint="cs"/>
          <w:color w:val="000000"/>
          <w:sz w:val="20"/>
          <w:szCs w:val="20"/>
          <w:rtl/>
          <w:lang w:eastAsia="en-US" w:bidi="fa-IR"/>
        </w:rPr>
        <w:t>ی‌رود</w:t>
      </w:r>
      <w:r w:rsidRPr="00010EB4">
        <w:rPr>
          <w:rFonts w:asciiTheme="majorBidi" w:eastAsia="Times New Roman" w:hAnsiTheme="majorBidi" w:cs="B Nazanin"/>
          <w:color w:val="000000"/>
          <w:sz w:val="20"/>
          <w:szCs w:val="20"/>
          <w:rtl/>
          <w:lang w:eastAsia="en-US" w:bidi="fa-IR"/>
        </w:rPr>
        <w:t xml:space="preserve"> هوا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در نزد</w:t>
      </w:r>
      <w:r w:rsidRPr="00010EB4">
        <w:rPr>
          <w:rFonts w:asciiTheme="majorBidi" w:eastAsia="Times New Roman" w:hAnsiTheme="majorBidi" w:cs="B Nazanin" w:hint="cs"/>
          <w:color w:val="000000"/>
          <w:sz w:val="20"/>
          <w:szCs w:val="20"/>
          <w:rtl/>
          <w:lang w:eastAsia="en-US" w:bidi="fa-IR"/>
        </w:rPr>
        <w:t>یکی</w:t>
      </w:r>
      <w:r w:rsidRPr="00010EB4">
        <w:rPr>
          <w:rFonts w:asciiTheme="majorBidi" w:eastAsia="Times New Roman" w:hAnsiTheme="majorBidi" w:cs="B Nazanin"/>
          <w:color w:val="000000"/>
          <w:sz w:val="20"/>
          <w:szCs w:val="20"/>
          <w:rtl/>
          <w:lang w:eastAsia="en-US" w:bidi="fa-IR"/>
        </w:rPr>
        <w:t xml:space="preserve"> د</w:t>
      </w:r>
      <w:r w:rsidRPr="00010EB4">
        <w:rPr>
          <w:rFonts w:asciiTheme="majorBidi" w:eastAsia="Times New Roman" w:hAnsiTheme="majorBidi" w:cs="B Nazanin" w:hint="cs"/>
          <w:color w:val="000000"/>
          <w:sz w:val="20"/>
          <w:szCs w:val="20"/>
          <w:rtl/>
          <w:lang w:eastAsia="en-US" w:bidi="fa-IR"/>
        </w:rPr>
        <w:t>یواره</w:t>
      </w:r>
      <w:r w:rsidRPr="00010EB4">
        <w:rPr>
          <w:rFonts w:asciiTheme="majorBidi" w:eastAsia="Times New Roman" w:hAnsiTheme="majorBidi" w:cs="B Nazanin"/>
          <w:color w:val="000000"/>
          <w:sz w:val="20"/>
          <w:szCs w:val="20"/>
          <w:rtl/>
          <w:lang w:eastAsia="en-US" w:bidi="fa-IR"/>
        </w:rPr>
        <w:t xml:space="preserve"> باق</w:t>
      </w:r>
      <w:r w:rsidRPr="00010EB4">
        <w:rPr>
          <w:rFonts w:asciiTheme="majorBidi" w:eastAsia="Times New Roman" w:hAnsiTheme="majorBidi" w:cs="B Nazanin" w:hint="cs"/>
          <w:color w:val="000000"/>
          <w:sz w:val="20"/>
          <w:szCs w:val="20"/>
          <w:rtl/>
          <w:lang w:eastAsia="en-US" w:bidi="fa-IR"/>
        </w:rPr>
        <w:t>ی‌مانده</w:t>
      </w:r>
      <w:r w:rsidRPr="00010EB4">
        <w:rPr>
          <w:rFonts w:asciiTheme="majorBidi" w:eastAsia="Times New Roman" w:hAnsiTheme="majorBidi" w:cs="B Nazanin"/>
          <w:color w:val="000000"/>
          <w:sz w:val="20"/>
          <w:szCs w:val="20"/>
          <w:rtl/>
          <w:lang w:eastAsia="en-US" w:bidi="fa-IR"/>
        </w:rPr>
        <w:t xml:space="preserve"> و از د</w:t>
      </w:r>
      <w:r w:rsidRPr="00010EB4">
        <w:rPr>
          <w:rFonts w:asciiTheme="majorBidi" w:eastAsia="Times New Roman" w:hAnsiTheme="majorBidi" w:cs="B Nazanin" w:hint="cs"/>
          <w:color w:val="000000"/>
          <w:sz w:val="20"/>
          <w:szCs w:val="20"/>
          <w:rtl/>
          <w:lang w:eastAsia="en-US" w:bidi="fa-IR"/>
        </w:rPr>
        <w:t>یواره</w:t>
      </w:r>
      <w:r w:rsidRPr="00010EB4">
        <w:rPr>
          <w:rFonts w:asciiTheme="majorBidi" w:eastAsia="Times New Roman" w:hAnsiTheme="majorBidi" w:cs="B Nazanin"/>
          <w:color w:val="000000"/>
          <w:sz w:val="20"/>
          <w:szCs w:val="20"/>
          <w:rtl/>
          <w:lang w:eastAsia="en-US" w:bidi="fa-IR"/>
        </w:rPr>
        <w:t xml:space="preserve"> دور نشود. ا</w:t>
      </w:r>
      <w:r w:rsidRPr="00010EB4">
        <w:rPr>
          <w:rFonts w:asciiTheme="majorBidi" w:eastAsia="Times New Roman" w:hAnsiTheme="majorBidi" w:cs="B Nazanin" w:hint="cs"/>
          <w:color w:val="000000"/>
          <w:sz w:val="20"/>
          <w:szCs w:val="20"/>
          <w:rtl/>
          <w:lang w:eastAsia="en-US" w:bidi="fa-IR"/>
        </w:rPr>
        <w:t>ین</w:t>
      </w:r>
      <w:r w:rsidRPr="00010EB4">
        <w:rPr>
          <w:rFonts w:asciiTheme="majorBidi" w:eastAsia="Times New Roman" w:hAnsiTheme="majorBidi" w:cs="B Nazanin"/>
          <w:color w:val="000000"/>
          <w:sz w:val="20"/>
          <w:szCs w:val="20"/>
          <w:rtl/>
          <w:lang w:eastAsia="en-US" w:bidi="fa-IR"/>
        </w:rPr>
        <w:t xml:space="preserve"> حالت باعث کاهش ب</w:t>
      </w:r>
      <w:r w:rsidRPr="00010EB4">
        <w:rPr>
          <w:rFonts w:asciiTheme="majorBidi" w:eastAsia="Times New Roman" w:hAnsiTheme="majorBidi" w:cs="B Nazanin" w:hint="cs"/>
          <w:color w:val="000000"/>
          <w:sz w:val="20"/>
          <w:szCs w:val="20"/>
          <w:rtl/>
          <w:lang w:eastAsia="en-US" w:bidi="fa-IR"/>
        </w:rPr>
        <w:t>یشتر</w:t>
      </w:r>
      <w:r w:rsidRPr="00010EB4">
        <w:rPr>
          <w:rFonts w:asciiTheme="majorBidi" w:eastAsia="Times New Roman" w:hAnsiTheme="majorBidi" w:cs="B Nazanin"/>
          <w:color w:val="000000"/>
          <w:sz w:val="20"/>
          <w:szCs w:val="20"/>
          <w:rtl/>
          <w:lang w:eastAsia="en-US" w:bidi="fa-IR"/>
        </w:rPr>
        <w:t xml:space="preserve"> دم</w:t>
      </w:r>
      <w:r w:rsidRPr="00010EB4">
        <w:rPr>
          <w:rFonts w:asciiTheme="majorBidi" w:eastAsia="Times New Roman" w:hAnsiTheme="majorBidi" w:cs="B Nazanin" w:hint="cs"/>
          <w:color w:val="000000"/>
          <w:sz w:val="20"/>
          <w:szCs w:val="20"/>
          <w:rtl/>
          <w:lang w:eastAsia="en-US" w:bidi="fa-IR"/>
        </w:rPr>
        <w:t>ای</w:t>
      </w:r>
      <w:r w:rsidRPr="00010EB4">
        <w:rPr>
          <w:rFonts w:asciiTheme="majorBidi" w:eastAsia="Times New Roman" w:hAnsiTheme="majorBidi" w:cs="B Nazanin"/>
          <w:color w:val="000000"/>
          <w:sz w:val="20"/>
          <w:szCs w:val="20"/>
          <w:rtl/>
          <w:lang w:eastAsia="en-US" w:bidi="fa-IR"/>
        </w:rPr>
        <w:t xml:space="preserve"> د</w:t>
      </w:r>
      <w:r w:rsidRPr="00010EB4">
        <w:rPr>
          <w:rFonts w:asciiTheme="majorBidi" w:eastAsia="Times New Roman" w:hAnsiTheme="majorBidi" w:cs="B Nazanin" w:hint="cs"/>
          <w:color w:val="000000"/>
          <w:sz w:val="20"/>
          <w:szCs w:val="20"/>
          <w:rtl/>
          <w:lang w:eastAsia="en-US" w:bidi="fa-IR"/>
        </w:rPr>
        <w:t>یواره</w:t>
      </w:r>
      <w:r w:rsidRPr="00010EB4">
        <w:rPr>
          <w:rFonts w:asciiTheme="majorBidi" w:eastAsia="Times New Roman" w:hAnsiTheme="majorBidi" w:cs="B Nazanin"/>
          <w:color w:val="000000"/>
          <w:sz w:val="20"/>
          <w:szCs w:val="20"/>
          <w:rtl/>
          <w:lang w:eastAsia="en-US" w:bidi="fa-IR"/>
        </w:rPr>
        <w:t xml:space="preserve"> م</w:t>
      </w:r>
      <w:r w:rsidRPr="00010EB4">
        <w:rPr>
          <w:rFonts w:asciiTheme="majorBidi" w:eastAsia="Times New Roman" w:hAnsiTheme="majorBidi" w:cs="B Nazanin" w:hint="cs"/>
          <w:color w:val="000000"/>
          <w:sz w:val="20"/>
          <w:szCs w:val="20"/>
          <w:rtl/>
          <w:lang w:eastAsia="en-US" w:bidi="fa-IR"/>
        </w:rPr>
        <w:t>ی‌شود</w:t>
      </w:r>
      <w:r w:rsidRPr="00010EB4">
        <w:rPr>
          <w:rFonts w:asciiTheme="majorBidi" w:eastAsia="Times New Roman" w:hAnsiTheme="majorBidi" w:cs="B Nazanin"/>
          <w:color w:val="000000"/>
          <w:sz w:val="20"/>
          <w:szCs w:val="20"/>
          <w:rtl/>
          <w:lang w:eastAsia="en-US" w:bidi="fa-IR"/>
        </w:rPr>
        <w:t>.</w:t>
      </w:r>
    </w:p>
    <w:p w:rsidR="0069292E" w:rsidRPr="00010EB4" w:rsidRDefault="0069292E" w:rsidP="0069292E">
      <w:pPr>
        <w:bidi/>
        <w:spacing w:after="0" w:line="240" w:lineRule="auto"/>
        <w:jc w:val="both"/>
        <w:rPr>
          <w:rFonts w:asciiTheme="majorBidi" w:eastAsia="Times New Roman" w:hAnsiTheme="majorBidi" w:cs="B Nazanin"/>
          <w:color w:val="000000"/>
          <w:sz w:val="20"/>
          <w:szCs w:val="20"/>
          <w:rtl/>
          <w:lang w:eastAsia="en-US" w:bidi="fa-IR"/>
        </w:rPr>
      </w:pPr>
      <w:r w:rsidRPr="00010EB4">
        <w:rPr>
          <w:rFonts w:asciiTheme="majorBidi" w:eastAsia="Times New Roman" w:hAnsiTheme="majorBidi" w:cs="B Nazanin" w:hint="cs"/>
          <w:color w:val="000000"/>
          <w:sz w:val="20"/>
          <w:szCs w:val="20"/>
          <w:rtl/>
          <w:lang w:eastAsia="en-US" w:bidi="fa-IR"/>
        </w:rPr>
        <w:t xml:space="preserve">جدول </w:t>
      </w:r>
      <w:r w:rsidRPr="00010EB4">
        <w:rPr>
          <w:rFonts w:asciiTheme="majorBidi" w:eastAsia="Times New Roman" w:hAnsiTheme="majorBidi" w:cs="B Nazanin+ Regular" w:hint="cs"/>
          <w:color w:val="000000"/>
          <w:sz w:val="20"/>
          <w:szCs w:val="20"/>
          <w:rtl/>
          <w:lang w:eastAsia="en-US" w:bidi="fa-IR"/>
        </w:rPr>
        <w:t>4</w:t>
      </w:r>
      <w:r w:rsidRPr="00010EB4">
        <w:rPr>
          <w:rFonts w:asciiTheme="majorBidi" w:eastAsia="Times New Roman" w:hAnsiTheme="majorBidi" w:cs="B Nazanin" w:hint="cs"/>
          <w:color w:val="000000"/>
          <w:sz w:val="20"/>
          <w:szCs w:val="20"/>
          <w:rtl/>
          <w:lang w:eastAsia="en-US" w:bidi="fa-IR"/>
        </w:rPr>
        <w:t xml:space="preserve">، </w:t>
      </w:r>
      <w:r w:rsidRPr="00010EB4">
        <w:rPr>
          <w:rFonts w:asciiTheme="majorBidi" w:eastAsia="Times New Roman" w:hAnsiTheme="majorBidi" w:cs="B Nazanin"/>
          <w:color w:val="000000"/>
          <w:sz w:val="20"/>
          <w:szCs w:val="20"/>
          <w:rtl/>
          <w:lang w:eastAsia="en-US" w:bidi="fa-IR"/>
        </w:rPr>
        <w:t>مجموعه حالت‌ها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مختلف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هوا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خنک‌کننده </w:t>
      </w:r>
      <w:r w:rsidRPr="00010EB4">
        <w:rPr>
          <w:rFonts w:asciiTheme="majorBidi" w:eastAsia="Times New Roman" w:hAnsiTheme="majorBidi" w:cs="B Nazanin" w:hint="cs"/>
          <w:color w:val="000000"/>
          <w:sz w:val="20"/>
          <w:szCs w:val="20"/>
          <w:rtl/>
          <w:lang w:eastAsia="en-US" w:bidi="fa-IR"/>
        </w:rPr>
        <w:t>بر راندمان آدیاباتیک خنک</w:t>
      </w:r>
      <w:r w:rsidRPr="00010EB4">
        <w:rPr>
          <w:rFonts w:asciiTheme="majorBidi" w:eastAsia="Times New Roman" w:hAnsiTheme="majorBidi" w:cs="B Nazanin" w:hint="eastAsia"/>
          <w:color w:val="000000"/>
          <w:sz w:val="20"/>
          <w:szCs w:val="20"/>
          <w:rtl/>
          <w:lang w:eastAsia="en-US" w:bidi="fa-IR"/>
        </w:rPr>
        <w:t>‌</w:t>
      </w:r>
      <w:r w:rsidRPr="00010EB4">
        <w:rPr>
          <w:rFonts w:asciiTheme="majorBidi" w:eastAsia="Times New Roman" w:hAnsiTheme="majorBidi" w:cs="B Nazanin" w:hint="cs"/>
          <w:color w:val="000000"/>
          <w:sz w:val="20"/>
          <w:szCs w:val="20"/>
          <w:rtl/>
          <w:lang w:eastAsia="en-US" w:bidi="fa-IR"/>
        </w:rPr>
        <w:t>کننده را نشان می</w:t>
      </w:r>
      <w:r w:rsidRPr="00010EB4">
        <w:rPr>
          <w:rFonts w:asciiTheme="majorBidi" w:eastAsia="Times New Roman" w:hAnsiTheme="majorBidi" w:cs="B Nazanin" w:hint="eastAsia"/>
          <w:color w:val="000000"/>
          <w:sz w:val="20"/>
          <w:szCs w:val="20"/>
          <w:rtl/>
          <w:lang w:eastAsia="en-US" w:bidi="fa-IR"/>
        </w:rPr>
        <w:t>‌</w:t>
      </w:r>
      <w:r w:rsidRPr="00010EB4">
        <w:rPr>
          <w:rFonts w:asciiTheme="majorBidi" w:eastAsia="Times New Roman" w:hAnsiTheme="majorBidi" w:cs="B Nazanin" w:hint="cs"/>
          <w:color w:val="000000"/>
          <w:sz w:val="20"/>
          <w:szCs w:val="20"/>
          <w:rtl/>
          <w:lang w:eastAsia="en-US" w:bidi="fa-IR"/>
        </w:rPr>
        <w:t>دهد.</w:t>
      </w:r>
    </w:p>
    <w:tbl>
      <w:tblPr>
        <w:tblStyle w:val="TableGrid1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766"/>
        <w:gridCol w:w="778"/>
        <w:gridCol w:w="1081"/>
        <w:gridCol w:w="1189"/>
      </w:tblGrid>
      <w:tr w:rsidR="0069292E" w:rsidRPr="0069292E" w:rsidTr="0069292E">
        <w:trPr>
          <w:jc w:val="center"/>
        </w:trPr>
        <w:tc>
          <w:tcPr>
            <w:tcW w:w="4050" w:type="dxa"/>
            <w:gridSpan w:val="5"/>
            <w:tcBorders>
              <w:bottom w:val="single" w:sz="4" w:space="0" w:color="auto"/>
            </w:tcBorders>
            <w:vAlign w:val="center"/>
          </w:tcPr>
          <w:p w:rsidR="0069292E" w:rsidRPr="00010EB4" w:rsidRDefault="0069292E" w:rsidP="0069292E">
            <w:pPr>
              <w:bidi/>
              <w:spacing w:before="240" w:after="0" w:line="240" w:lineRule="auto"/>
              <w:jc w:val="center"/>
              <w:rPr>
                <w:rFonts w:asciiTheme="majorBidi" w:eastAsia="Times New Roman" w:hAnsiTheme="majorBidi" w:cs="B Nazanin"/>
                <w:color w:val="000000"/>
                <w:sz w:val="16"/>
                <w:szCs w:val="20"/>
                <w:rtl/>
                <w:lang w:bidi="fa-IR"/>
              </w:rPr>
            </w:pPr>
            <w:r w:rsidRPr="00010EB4">
              <w:rPr>
                <w:rFonts w:asciiTheme="majorBidi" w:eastAsia="Times New Roman" w:hAnsiTheme="majorBidi" w:cs="B Nazanin"/>
                <w:color w:val="000000"/>
                <w:sz w:val="16"/>
                <w:szCs w:val="20"/>
                <w:rtl/>
                <w:lang w:bidi="fa-IR"/>
              </w:rPr>
              <w:t xml:space="preserve">جدول </w:t>
            </w:r>
            <w:r w:rsidRPr="00010EB4">
              <w:rPr>
                <w:rFonts w:asciiTheme="majorBidi" w:eastAsia="Times New Roman" w:hAnsiTheme="majorBidi" w:cs="B Nazanin" w:hint="cs"/>
                <w:color w:val="000000"/>
                <w:sz w:val="16"/>
                <w:szCs w:val="20"/>
                <w:rtl/>
                <w:lang w:bidi="fa-IR"/>
              </w:rPr>
              <w:t xml:space="preserve">4- </w:t>
            </w:r>
            <w:r w:rsidRPr="00010EB4">
              <w:rPr>
                <w:rFonts w:asciiTheme="majorBidi" w:eastAsia="Times New Roman" w:hAnsiTheme="majorBidi" w:cs="B Nazanin"/>
                <w:color w:val="000000"/>
                <w:sz w:val="16"/>
                <w:szCs w:val="20"/>
                <w:rtl/>
                <w:lang w:bidi="fa-IR"/>
              </w:rPr>
              <w:t>نتا</w:t>
            </w:r>
            <w:r w:rsidRPr="00010EB4">
              <w:rPr>
                <w:rFonts w:asciiTheme="majorBidi" w:eastAsia="Times New Roman" w:hAnsiTheme="majorBidi" w:cs="B Nazanin" w:hint="cs"/>
                <w:color w:val="000000"/>
                <w:sz w:val="16"/>
                <w:szCs w:val="20"/>
                <w:rtl/>
                <w:lang w:bidi="fa-IR"/>
              </w:rPr>
              <w:t>یج</w:t>
            </w:r>
            <w:r w:rsidRPr="00010EB4">
              <w:rPr>
                <w:rFonts w:asciiTheme="majorBidi" w:eastAsia="Times New Roman" w:hAnsiTheme="majorBidi" w:cs="B Nazanin"/>
                <w:color w:val="000000"/>
                <w:sz w:val="16"/>
                <w:szCs w:val="20"/>
                <w:rtl/>
                <w:lang w:bidi="fa-IR"/>
              </w:rPr>
              <w:t xml:space="preserve"> اثر </w:t>
            </w:r>
            <w:r w:rsidRPr="00010EB4">
              <w:rPr>
                <w:rFonts w:asciiTheme="majorBidi" w:eastAsia="Times New Roman" w:hAnsiTheme="majorBidi" w:cs="B Nazanin" w:hint="cs"/>
                <w:color w:val="000000"/>
                <w:sz w:val="16"/>
                <w:szCs w:val="20"/>
                <w:rtl/>
                <w:lang w:bidi="fa-IR"/>
              </w:rPr>
              <w:t>زوایای مختلف تزریق سیال خنک کاری</w:t>
            </w:r>
            <w:r w:rsidRPr="00010EB4">
              <w:rPr>
                <w:rFonts w:asciiTheme="majorBidi" w:eastAsia="Times New Roman" w:hAnsiTheme="majorBidi" w:cs="B Nazanin"/>
                <w:color w:val="000000"/>
                <w:sz w:val="16"/>
                <w:szCs w:val="20"/>
                <w:rtl/>
                <w:lang w:bidi="fa-IR"/>
              </w:rPr>
              <w:t xml:space="preserve"> بر راندمان خنک کار</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صفحه</w:t>
            </w:r>
          </w:p>
        </w:tc>
      </w:tr>
      <w:tr w:rsidR="0069292E" w:rsidRPr="0069292E" w:rsidTr="0069292E">
        <w:trPr>
          <w:jc w:val="center"/>
        </w:trPr>
        <w:tc>
          <w:tcPr>
            <w:tcW w:w="509"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szCs w:val="18"/>
                <w:rtl/>
                <w:lang w:bidi="fa-IR"/>
              </w:rPr>
            </w:pPr>
            <w:r w:rsidRPr="0069292E">
              <w:rPr>
                <w:rFonts w:ascii="B Nazanin" w:hAnsi="B Nazanin" w:cs="B Nazanin" w:hint="cs"/>
                <w:sz w:val="18"/>
                <w:szCs w:val="18"/>
                <w:rtl/>
                <w:lang w:bidi="fa-IR"/>
              </w:rPr>
              <w:lastRenderedPageBreak/>
              <w:t>شماره نمونه</w:t>
            </w:r>
          </w:p>
        </w:tc>
        <w:tc>
          <w:tcPr>
            <w:tcW w:w="675"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heme="minorHAnsi" w:hAnsiTheme="minorHAnsi" w:cs="B Nazanin"/>
                <w:sz w:val="18"/>
                <w:szCs w:val="18"/>
                <w:lang w:bidi="fa-IR"/>
              </w:rPr>
            </w:pPr>
            <w:r w:rsidRPr="0069292E">
              <w:rPr>
                <w:rFonts w:ascii="B Nazanin" w:hAnsi="B Nazanin" w:cs="B Nazanin" w:hint="cs"/>
                <w:sz w:val="18"/>
                <w:szCs w:val="18"/>
                <w:rtl/>
                <w:lang w:bidi="fa-IR"/>
              </w:rPr>
              <w:t>قطر</w:t>
            </w:r>
            <w:r w:rsidRPr="0069292E">
              <w:rPr>
                <w:rFonts w:ascii="B Nazanin" w:hAnsi="B Nazanin" w:cs="B Nazanin"/>
                <w:sz w:val="18"/>
                <w:szCs w:val="18"/>
                <w:lang w:bidi="fa-IR"/>
              </w:rPr>
              <w:t xml:space="preserve"> </w:t>
            </w:r>
            <w:r w:rsidRPr="0069292E">
              <w:rPr>
                <w:rFonts w:ascii="B Nazanin" w:hAnsi="B Nazanin" w:cs="B Nazanin" w:hint="cs"/>
                <w:sz w:val="18"/>
                <w:szCs w:val="18"/>
                <w:rtl/>
                <w:lang w:bidi="fa-IR"/>
              </w:rPr>
              <w:t xml:space="preserve">سوراخ‌ها </w:t>
            </w:r>
            <w:r w:rsidRPr="0069292E">
              <w:rPr>
                <w:rFonts w:asciiTheme="minorHAnsi" w:hAnsiTheme="minorHAnsi" w:cs="B Nazanin" w:hint="cs"/>
                <w:sz w:val="18"/>
                <w:szCs w:val="18"/>
                <w:rtl/>
                <w:lang w:bidi="fa-IR"/>
              </w:rPr>
              <w:t>(میلی‌متر)</w:t>
            </w:r>
            <w:r w:rsidRPr="0069292E">
              <w:rPr>
                <w:rFonts w:asciiTheme="minorHAnsi" w:hAnsiTheme="minorHAnsi" w:cs="B Nazanin"/>
                <w:sz w:val="18"/>
                <w:szCs w:val="18"/>
                <w:rtl/>
                <w:lang w:bidi="fa-IR"/>
              </w:rPr>
              <w:br/>
            </w:r>
            <w:r w:rsidRPr="0069292E">
              <w:rPr>
                <w:rFonts w:ascii="Times New Roman" w:hAnsi="Times New Roman" w:cs="Times New Roman"/>
                <w:sz w:val="16"/>
                <w:szCs w:val="16"/>
                <w:lang w:bidi="fa-IR"/>
              </w:rPr>
              <w:t>d</w:t>
            </w:r>
          </w:p>
        </w:tc>
        <w:tc>
          <w:tcPr>
            <w:tcW w:w="778"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lang w:bidi="fa-IR"/>
              </w:rPr>
            </w:pPr>
            <w:r w:rsidRPr="0069292E">
              <w:rPr>
                <w:rFonts w:ascii="B Nazanin" w:hAnsi="B Nazanin" w:cs="B Nazanin" w:hint="cs"/>
                <w:sz w:val="18"/>
                <w:szCs w:val="18"/>
                <w:rtl/>
                <w:lang w:bidi="fa-IR"/>
              </w:rPr>
              <w:t>زاویه تزریق (درجه)</w:t>
            </w:r>
          </w:p>
          <w:p w:rsidR="0069292E" w:rsidRPr="0069292E" w:rsidRDefault="0069292E" w:rsidP="0069292E">
            <w:pPr>
              <w:bidi/>
              <w:spacing w:after="0" w:line="240" w:lineRule="auto"/>
              <w:jc w:val="center"/>
              <w:rPr>
                <w:rFonts w:asciiTheme="majorBidi" w:eastAsia="Times New Roman" w:hAnsiTheme="majorBidi" w:cs="B Nazanin"/>
                <w:color w:val="000000"/>
                <w:sz w:val="18"/>
                <w:szCs w:val="18"/>
                <w:rtl/>
                <w:lang w:bidi="fa-IR"/>
              </w:rPr>
            </w:pPr>
            <w:r w:rsidRPr="0069292E">
              <w:rPr>
                <w:rFonts w:cs="B Nazanin"/>
                <w:sz w:val="18"/>
                <w:szCs w:val="18"/>
                <w:lang w:bidi="fa-IR"/>
              </w:rPr>
              <w:t>θ</w:t>
            </w:r>
          </w:p>
        </w:tc>
        <w:tc>
          <w:tcPr>
            <w:tcW w:w="983"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rtl/>
                <w:lang w:bidi="fa-IR"/>
              </w:rPr>
            </w:pPr>
            <w:r w:rsidRPr="0069292E">
              <w:rPr>
                <w:rFonts w:ascii="B Nazanin" w:hAnsi="B Nazanin" w:cs="B Nazanin"/>
                <w:sz w:val="18"/>
                <w:szCs w:val="18"/>
                <w:rtl/>
                <w:lang w:bidi="fa-IR"/>
              </w:rPr>
              <w:t>متوسط دما</w:t>
            </w:r>
            <w:r w:rsidRPr="0069292E">
              <w:rPr>
                <w:rFonts w:ascii="B Nazanin" w:hAnsi="B Nazanin" w:cs="B Nazanin" w:hint="cs"/>
                <w:sz w:val="18"/>
                <w:szCs w:val="18"/>
                <w:rtl/>
                <w:lang w:bidi="fa-IR"/>
              </w:rPr>
              <w:t>ی</w:t>
            </w:r>
            <w:r w:rsidRPr="0069292E">
              <w:rPr>
                <w:rFonts w:ascii="B Nazanin" w:hAnsi="B Nazanin" w:cs="B Nazanin"/>
                <w:sz w:val="18"/>
                <w:szCs w:val="18"/>
                <w:rtl/>
                <w:lang w:bidi="fa-IR"/>
              </w:rPr>
              <w:t xml:space="preserve"> سطح خنک شده (</w:t>
            </w:r>
            <w:r w:rsidRPr="0069292E">
              <w:rPr>
                <w:rFonts w:ascii="B Nazanin" w:hAnsi="B Nazanin" w:cs="B Nazanin" w:hint="cs"/>
                <w:sz w:val="18"/>
                <w:szCs w:val="18"/>
                <w:rtl/>
                <w:lang w:bidi="fa-IR"/>
              </w:rPr>
              <w:t>کلوین</w:t>
            </w:r>
            <w:r w:rsidRPr="0069292E">
              <w:rPr>
                <w:rFonts w:ascii="B Nazanin" w:hAnsi="B Nazanin" w:cs="B Nazanin"/>
                <w:sz w:val="18"/>
                <w:szCs w:val="18"/>
                <w:rtl/>
                <w:lang w:bidi="fa-IR"/>
              </w:rPr>
              <w:t>)</w:t>
            </w:r>
          </w:p>
        </w:tc>
        <w:tc>
          <w:tcPr>
            <w:tcW w:w="1105"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rtl/>
                <w:lang w:bidi="fa-IR"/>
              </w:rPr>
            </w:pPr>
            <w:r w:rsidRPr="0069292E">
              <w:rPr>
                <w:rFonts w:ascii="B Nazanin" w:hAnsi="B Nazanin" w:cs="B Nazanin" w:hint="cs"/>
                <w:sz w:val="18"/>
                <w:szCs w:val="18"/>
                <w:rtl/>
                <w:lang w:bidi="fa-IR"/>
              </w:rPr>
              <w:t>راندمان حرارتی متوسط سطح خنک شده</w:t>
            </w:r>
          </w:p>
        </w:tc>
      </w:tr>
      <w:tr w:rsidR="0069292E" w:rsidRPr="0069292E" w:rsidTr="0069292E">
        <w:trPr>
          <w:jc w:val="center"/>
        </w:trPr>
        <w:tc>
          <w:tcPr>
            <w:tcW w:w="509"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8</w:t>
            </w:r>
          </w:p>
        </w:tc>
        <w:tc>
          <w:tcPr>
            <w:tcW w:w="675"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4</w:t>
            </w:r>
          </w:p>
        </w:tc>
        <w:tc>
          <w:tcPr>
            <w:tcW w:w="778"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20</w:t>
            </w:r>
          </w:p>
        </w:tc>
        <w:tc>
          <w:tcPr>
            <w:tcW w:w="983"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326.2583</w:t>
            </w:r>
          </w:p>
        </w:tc>
        <w:tc>
          <w:tcPr>
            <w:tcW w:w="1105"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0.1685421</w:t>
            </w:r>
          </w:p>
        </w:tc>
      </w:tr>
      <w:tr w:rsidR="0069292E" w:rsidRPr="0069292E" w:rsidTr="0069292E">
        <w:trPr>
          <w:jc w:val="center"/>
        </w:trPr>
        <w:tc>
          <w:tcPr>
            <w:tcW w:w="509"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9</w:t>
            </w:r>
          </w:p>
        </w:tc>
        <w:tc>
          <w:tcPr>
            <w:tcW w:w="675"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4</w:t>
            </w:r>
          </w:p>
        </w:tc>
        <w:tc>
          <w:tcPr>
            <w:tcW w:w="778"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35</w:t>
            </w:r>
          </w:p>
        </w:tc>
        <w:tc>
          <w:tcPr>
            <w:tcW w:w="983"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328.6944</w:t>
            </w:r>
          </w:p>
        </w:tc>
        <w:tc>
          <w:tcPr>
            <w:tcW w:w="1105"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0.1076412</w:t>
            </w:r>
          </w:p>
        </w:tc>
      </w:tr>
      <w:tr w:rsidR="0069292E" w:rsidRPr="0069292E" w:rsidTr="0069292E">
        <w:trPr>
          <w:jc w:val="center"/>
        </w:trPr>
        <w:tc>
          <w:tcPr>
            <w:tcW w:w="509"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10</w:t>
            </w:r>
          </w:p>
        </w:tc>
        <w:tc>
          <w:tcPr>
            <w:tcW w:w="675"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4</w:t>
            </w:r>
          </w:p>
        </w:tc>
        <w:tc>
          <w:tcPr>
            <w:tcW w:w="778"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50</w:t>
            </w:r>
          </w:p>
        </w:tc>
        <w:tc>
          <w:tcPr>
            <w:tcW w:w="983"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327.8275</w:t>
            </w:r>
          </w:p>
        </w:tc>
        <w:tc>
          <w:tcPr>
            <w:tcW w:w="1105"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0.1293115</w:t>
            </w:r>
          </w:p>
        </w:tc>
      </w:tr>
      <w:tr w:rsidR="0069292E" w:rsidRPr="0069292E" w:rsidTr="0069292E">
        <w:trPr>
          <w:jc w:val="center"/>
        </w:trPr>
        <w:tc>
          <w:tcPr>
            <w:tcW w:w="509"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11</w:t>
            </w:r>
          </w:p>
        </w:tc>
        <w:tc>
          <w:tcPr>
            <w:tcW w:w="675"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4</w:t>
            </w:r>
          </w:p>
        </w:tc>
        <w:tc>
          <w:tcPr>
            <w:tcW w:w="778"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65</w:t>
            </w:r>
          </w:p>
        </w:tc>
        <w:tc>
          <w:tcPr>
            <w:tcW w:w="983"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327.0848</w:t>
            </w:r>
          </w:p>
        </w:tc>
        <w:tc>
          <w:tcPr>
            <w:tcW w:w="1105"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0.1478809</w:t>
            </w:r>
          </w:p>
        </w:tc>
      </w:tr>
    </w:tbl>
    <w:p w:rsidR="0069292E" w:rsidRPr="00010EB4" w:rsidRDefault="0069292E" w:rsidP="0069292E">
      <w:pPr>
        <w:bidi/>
        <w:spacing w:before="240" w:after="0" w:line="240" w:lineRule="auto"/>
        <w:jc w:val="both"/>
        <w:rPr>
          <w:rFonts w:asciiTheme="majorBidi" w:eastAsia="Times New Roman" w:hAnsiTheme="majorBidi" w:cs="B Nazanin"/>
          <w:color w:val="000000"/>
          <w:sz w:val="20"/>
          <w:szCs w:val="20"/>
          <w:rtl/>
          <w:lang w:eastAsia="en-US" w:bidi="fa-IR"/>
        </w:rPr>
      </w:pPr>
      <w:r w:rsidRPr="00010EB4">
        <w:rPr>
          <w:rFonts w:asciiTheme="majorBidi" w:eastAsia="Times New Roman" w:hAnsiTheme="majorBidi" w:cs="B Nazanin"/>
          <w:color w:val="000000"/>
          <w:sz w:val="20"/>
          <w:szCs w:val="20"/>
          <w:rtl/>
          <w:lang w:eastAsia="en-US" w:bidi="fa-IR"/>
        </w:rPr>
        <w:t>مشاهده م</w:t>
      </w:r>
      <w:r w:rsidRPr="00010EB4">
        <w:rPr>
          <w:rFonts w:asciiTheme="majorBidi" w:eastAsia="Times New Roman" w:hAnsiTheme="majorBidi" w:cs="B Nazanin" w:hint="cs"/>
          <w:color w:val="000000"/>
          <w:sz w:val="20"/>
          <w:szCs w:val="20"/>
          <w:rtl/>
          <w:lang w:eastAsia="en-US" w:bidi="fa-IR"/>
        </w:rPr>
        <w:t>ی‌شود</w:t>
      </w:r>
      <w:r w:rsidRPr="00010EB4">
        <w:rPr>
          <w:rFonts w:asciiTheme="majorBidi" w:eastAsia="Times New Roman" w:hAnsiTheme="majorBidi" w:cs="B Nazanin"/>
          <w:color w:val="000000"/>
          <w:sz w:val="20"/>
          <w:szCs w:val="20"/>
          <w:rtl/>
          <w:lang w:eastAsia="en-US" w:bidi="fa-IR"/>
        </w:rPr>
        <w:t xml:space="preserve"> که زاو</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hint="eastAsia"/>
          <w:color w:val="000000"/>
          <w:sz w:val="20"/>
          <w:szCs w:val="20"/>
          <w:rtl/>
          <w:lang w:eastAsia="en-US" w:bidi="fa-IR"/>
        </w:rPr>
        <w:t>ه‌ها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کوچک‌تر</w:t>
      </w:r>
      <w:r w:rsidRPr="00010EB4">
        <w:rPr>
          <w:rFonts w:asciiTheme="majorBidi" w:eastAsia="Times New Roman" w:hAnsiTheme="majorBidi" w:cs="B Nazanin" w:hint="cs"/>
          <w:color w:val="000000"/>
          <w:sz w:val="20"/>
          <w:szCs w:val="20"/>
          <w:rtl/>
          <w:lang w:eastAsia="en-US" w:bidi="fa-IR"/>
        </w:rPr>
        <w:t xml:space="preserve"> تزریق جریان </w:t>
      </w:r>
      <w:r w:rsidRPr="00010EB4">
        <w:rPr>
          <w:rFonts w:asciiTheme="majorBidi" w:eastAsia="Times New Roman" w:hAnsiTheme="majorBidi" w:cs="B Nazanin"/>
          <w:color w:val="000000"/>
          <w:sz w:val="20"/>
          <w:szCs w:val="20"/>
          <w:rtl/>
          <w:lang w:eastAsia="en-US" w:bidi="fa-IR"/>
        </w:rPr>
        <w:t>دارا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ب</w:t>
      </w:r>
      <w:r w:rsidRPr="00010EB4">
        <w:rPr>
          <w:rFonts w:asciiTheme="majorBidi" w:eastAsia="Times New Roman" w:hAnsiTheme="majorBidi" w:cs="B Nazanin" w:hint="cs"/>
          <w:color w:val="000000"/>
          <w:sz w:val="20"/>
          <w:szCs w:val="20"/>
          <w:rtl/>
          <w:lang w:eastAsia="en-US" w:bidi="fa-IR"/>
        </w:rPr>
        <w:t>یشترین</w:t>
      </w:r>
      <w:r w:rsidRPr="00010EB4">
        <w:rPr>
          <w:rFonts w:asciiTheme="majorBidi" w:eastAsia="Times New Roman" w:hAnsiTheme="majorBidi" w:cs="B Nazanin"/>
          <w:color w:val="000000"/>
          <w:sz w:val="20"/>
          <w:szCs w:val="20"/>
          <w:rtl/>
          <w:lang w:eastAsia="en-US" w:bidi="fa-IR"/>
        </w:rPr>
        <w:t xml:space="preserve"> راندمان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w:hint="cs"/>
          <w:color w:val="000000"/>
          <w:sz w:val="20"/>
          <w:szCs w:val="20"/>
          <w:rtl/>
          <w:lang w:eastAsia="en-US" w:bidi="fa-IR"/>
        </w:rPr>
        <w:t xml:space="preserve">هستند. </w:t>
      </w:r>
      <w:r w:rsidRPr="00010EB4">
        <w:rPr>
          <w:rFonts w:asciiTheme="majorBidi" w:eastAsia="Times New Roman" w:hAnsiTheme="majorBidi" w:cs="B Nazanin"/>
          <w:color w:val="000000"/>
          <w:sz w:val="20"/>
          <w:szCs w:val="20"/>
          <w:rtl/>
          <w:lang w:eastAsia="en-US" w:bidi="fa-IR"/>
        </w:rPr>
        <w:t>در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حمله حدود </w:t>
      </w:r>
      <w:r w:rsidRPr="00010EB4">
        <w:rPr>
          <w:rFonts w:asciiTheme="majorBidi" w:eastAsia="Times New Roman" w:hAnsiTheme="majorBidi" w:cs="B Nazanin+ Regular"/>
          <w:color w:val="000000"/>
          <w:sz w:val="20"/>
          <w:szCs w:val="20"/>
          <w:rtl/>
          <w:lang w:eastAsia="en-US" w:bidi="fa-IR"/>
        </w:rPr>
        <w:t>20</w:t>
      </w:r>
      <w:r w:rsidRPr="00010EB4">
        <w:rPr>
          <w:rFonts w:asciiTheme="majorBidi" w:eastAsia="Times New Roman" w:hAnsiTheme="majorBidi" w:cs="B Nazanin"/>
          <w:color w:val="000000"/>
          <w:sz w:val="20"/>
          <w:szCs w:val="20"/>
          <w:rtl/>
          <w:lang w:eastAsia="en-US" w:bidi="fa-IR"/>
        </w:rPr>
        <w:t xml:space="preserve"> درجه هوا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به درون لا</w:t>
      </w:r>
      <w:r w:rsidRPr="00010EB4">
        <w:rPr>
          <w:rFonts w:asciiTheme="majorBidi" w:eastAsia="Times New Roman" w:hAnsiTheme="majorBidi" w:cs="B Nazanin" w:hint="cs"/>
          <w:color w:val="000000"/>
          <w:sz w:val="20"/>
          <w:szCs w:val="20"/>
          <w:rtl/>
          <w:lang w:eastAsia="en-US" w:bidi="fa-IR"/>
        </w:rPr>
        <w:t>یه ‌مرزی</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م</w:t>
      </w:r>
      <w:r w:rsidRPr="00010EB4">
        <w:rPr>
          <w:rFonts w:asciiTheme="majorBidi" w:eastAsia="Times New Roman" w:hAnsiTheme="majorBidi" w:cs="B Nazanin" w:hint="cs"/>
          <w:color w:val="000000"/>
          <w:sz w:val="20"/>
          <w:szCs w:val="20"/>
          <w:rtl/>
          <w:lang w:eastAsia="en-US" w:bidi="fa-IR"/>
        </w:rPr>
        <w:t>ی‌شود؛</w:t>
      </w:r>
      <w:r w:rsidRPr="00010EB4">
        <w:rPr>
          <w:rFonts w:asciiTheme="majorBidi" w:eastAsia="Times New Roman" w:hAnsiTheme="majorBidi" w:cs="B Nazanin"/>
          <w:color w:val="000000"/>
          <w:sz w:val="20"/>
          <w:szCs w:val="20"/>
          <w:rtl/>
          <w:lang w:eastAsia="en-US" w:bidi="fa-IR"/>
        </w:rPr>
        <w:t xml:space="preserve"> اما با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هوا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w:t>
      </w:r>
      <w:r w:rsidRPr="00010EB4">
        <w:rPr>
          <w:rFonts w:asciiTheme="majorBidi" w:eastAsia="Times New Roman" w:hAnsiTheme="majorBidi" w:cs="B Nazanin" w:hint="cs"/>
          <w:color w:val="000000"/>
          <w:sz w:val="20"/>
          <w:szCs w:val="20"/>
          <w:rtl/>
          <w:lang w:eastAsia="en-US" w:bidi="fa-IR"/>
        </w:rPr>
        <w:t>ک</w:t>
      </w:r>
      <w:r w:rsidRPr="00010EB4">
        <w:rPr>
          <w:rFonts w:asciiTheme="majorBidi" w:eastAsia="Times New Roman" w:hAnsiTheme="majorBidi" w:cs="B Nazanin"/>
          <w:color w:val="000000"/>
          <w:sz w:val="20"/>
          <w:szCs w:val="20"/>
          <w:rtl/>
          <w:lang w:eastAsia="en-US" w:bidi="fa-IR"/>
        </w:rPr>
        <w:t xml:space="preserve">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به ب</w:t>
      </w:r>
      <w:r w:rsidRPr="00010EB4">
        <w:rPr>
          <w:rFonts w:asciiTheme="majorBidi" w:eastAsia="Times New Roman" w:hAnsiTheme="majorBidi" w:cs="B Nazanin" w:hint="cs"/>
          <w:color w:val="000000"/>
          <w:sz w:val="20"/>
          <w:szCs w:val="20"/>
          <w:rtl/>
          <w:lang w:eastAsia="en-US" w:bidi="fa-IR"/>
        </w:rPr>
        <w:t>یرون</w:t>
      </w:r>
      <w:r w:rsidRPr="00010EB4">
        <w:rPr>
          <w:rFonts w:asciiTheme="majorBidi" w:eastAsia="Times New Roman" w:hAnsiTheme="majorBidi" w:cs="B Nazanin"/>
          <w:color w:val="000000"/>
          <w:sz w:val="20"/>
          <w:szCs w:val="20"/>
          <w:rtl/>
          <w:lang w:eastAsia="en-US" w:bidi="fa-IR"/>
        </w:rPr>
        <w:t xml:space="preserve"> لا</w:t>
      </w:r>
      <w:r w:rsidRPr="00010EB4">
        <w:rPr>
          <w:rFonts w:asciiTheme="majorBidi" w:eastAsia="Times New Roman" w:hAnsiTheme="majorBidi" w:cs="B Nazanin" w:hint="cs"/>
          <w:color w:val="000000"/>
          <w:sz w:val="20"/>
          <w:szCs w:val="20"/>
          <w:rtl/>
          <w:lang w:eastAsia="en-US" w:bidi="fa-IR"/>
        </w:rPr>
        <w:t>یه ‌مرزی</w:t>
      </w:r>
      <w:r w:rsidRPr="00010EB4">
        <w:rPr>
          <w:rFonts w:asciiTheme="majorBidi" w:eastAsia="Times New Roman" w:hAnsiTheme="majorBidi" w:cs="B Nazanin"/>
          <w:color w:val="000000"/>
          <w:sz w:val="20"/>
          <w:szCs w:val="20"/>
          <w:rtl/>
          <w:lang w:eastAsia="en-US" w:bidi="fa-IR"/>
        </w:rPr>
        <w:t xml:space="preserve"> جر</w:t>
      </w:r>
      <w:r w:rsidRPr="00010EB4">
        <w:rPr>
          <w:rFonts w:asciiTheme="majorBidi" w:eastAsia="Times New Roman" w:hAnsiTheme="majorBidi" w:cs="B Nazanin" w:hint="cs"/>
          <w:color w:val="000000"/>
          <w:sz w:val="20"/>
          <w:szCs w:val="20"/>
          <w:rtl/>
          <w:lang w:eastAsia="en-US" w:bidi="fa-IR"/>
        </w:rPr>
        <w:t>یان</w:t>
      </w:r>
      <w:r w:rsidRPr="00010EB4">
        <w:rPr>
          <w:rFonts w:asciiTheme="majorBidi" w:eastAsia="Times New Roman" w:hAnsiTheme="majorBidi" w:cs="B Nazanin"/>
          <w:color w:val="000000"/>
          <w:sz w:val="20"/>
          <w:szCs w:val="20"/>
          <w:rtl/>
          <w:lang w:eastAsia="en-US" w:bidi="fa-IR"/>
        </w:rPr>
        <w:t xml:space="preserve"> هدا</w:t>
      </w:r>
      <w:r w:rsidRPr="00010EB4">
        <w:rPr>
          <w:rFonts w:asciiTheme="majorBidi" w:eastAsia="Times New Roman" w:hAnsiTheme="majorBidi" w:cs="B Nazanin" w:hint="cs"/>
          <w:color w:val="000000"/>
          <w:sz w:val="20"/>
          <w:szCs w:val="20"/>
          <w:rtl/>
          <w:lang w:eastAsia="en-US" w:bidi="fa-IR"/>
        </w:rPr>
        <w:t>یت</w:t>
      </w:r>
      <w:r w:rsidRPr="00010EB4">
        <w:rPr>
          <w:rFonts w:asciiTheme="majorBidi" w:eastAsia="Times New Roman" w:hAnsiTheme="majorBidi" w:cs="B Nazanin"/>
          <w:color w:val="000000"/>
          <w:sz w:val="20"/>
          <w:szCs w:val="20"/>
          <w:rtl/>
          <w:lang w:eastAsia="en-US" w:bidi="fa-IR"/>
        </w:rPr>
        <w:t xml:space="preserve"> شده است. در ادامه با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و به علت مغشوش کردن جر</w:t>
      </w:r>
      <w:r w:rsidRPr="00010EB4">
        <w:rPr>
          <w:rFonts w:asciiTheme="majorBidi" w:eastAsia="Times New Roman" w:hAnsiTheme="majorBidi" w:cs="B Nazanin" w:hint="cs"/>
          <w:color w:val="000000"/>
          <w:sz w:val="20"/>
          <w:szCs w:val="20"/>
          <w:rtl/>
          <w:lang w:eastAsia="en-US" w:bidi="fa-IR"/>
        </w:rPr>
        <w:t>یان</w:t>
      </w:r>
      <w:r w:rsidRPr="00010EB4">
        <w:rPr>
          <w:rFonts w:asciiTheme="majorBidi" w:eastAsia="Times New Roman" w:hAnsiTheme="majorBidi" w:cs="B Nazanin"/>
          <w:color w:val="000000"/>
          <w:sz w:val="20"/>
          <w:szCs w:val="20"/>
          <w:rtl/>
          <w:lang w:eastAsia="en-US" w:bidi="fa-IR"/>
        </w:rPr>
        <w:t xml:space="preserve"> در ا</w:t>
      </w:r>
      <w:r w:rsidRPr="00010EB4">
        <w:rPr>
          <w:rFonts w:asciiTheme="majorBidi" w:eastAsia="Times New Roman" w:hAnsiTheme="majorBidi" w:cs="B Nazanin" w:hint="cs"/>
          <w:color w:val="000000"/>
          <w:sz w:val="20"/>
          <w:szCs w:val="20"/>
          <w:rtl/>
          <w:lang w:eastAsia="en-US" w:bidi="fa-IR"/>
        </w:rPr>
        <w:t>ین</w:t>
      </w:r>
      <w:r w:rsidRPr="00010EB4">
        <w:rPr>
          <w:rFonts w:asciiTheme="majorBidi" w:eastAsia="Times New Roman" w:hAnsiTheme="majorBidi" w:cs="B Nazanin"/>
          <w:color w:val="000000"/>
          <w:sz w:val="20"/>
          <w:szCs w:val="20"/>
          <w:rtl/>
          <w:lang w:eastAsia="en-US" w:bidi="fa-IR"/>
        </w:rPr>
        <w:t xml:space="preserve"> نواح</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راندمان به‌صورت تدر</w:t>
      </w:r>
      <w:r w:rsidRPr="00010EB4">
        <w:rPr>
          <w:rFonts w:asciiTheme="majorBidi" w:eastAsia="Times New Roman" w:hAnsiTheme="majorBidi" w:cs="B Nazanin" w:hint="cs"/>
          <w:color w:val="000000"/>
          <w:sz w:val="20"/>
          <w:szCs w:val="20"/>
          <w:rtl/>
          <w:lang w:eastAsia="en-US" w:bidi="fa-IR"/>
        </w:rPr>
        <w:t>یجی</w:t>
      </w:r>
      <w:r w:rsidRPr="00010EB4">
        <w:rPr>
          <w:rFonts w:asciiTheme="majorBidi" w:eastAsia="Times New Roman" w:hAnsiTheme="majorBidi" w:cs="B Nazanin"/>
          <w:color w:val="000000"/>
          <w:sz w:val="20"/>
          <w:szCs w:val="20"/>
          <w:rtl/>
          <w:lang w:eastAsia="en-US" w:bidi="fa-IR"/>
        </w:rPr>
        <w:t xml:space="preserve">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w:hint="cs"/>
          <w:color w:val="000000"/>
          <w:sz w:val="20"/>
          <w:szCs w:val="20"/>
          <w:rtl/>
          <w:lang w:eastAsia="en-US" w:bidi="fa-IR"/>
        </w:rPr>
        <w:t>یافته</w:t>
      </w:r>
      <w:r w:rsidRPr="00010EB4">
        <w:rPr>
          <w:rFonts w:asciiTheme="majorBidi" w:eastAsia="Times New Roman" w:hAnsiTheme="majorBidi" w:cs="B Nazanin"/>
          <w:color w:val="000000"/>
          <w:sz w:val="20"/>
          <w:szCs w:val="20"/>
          <w:rtl/>
          <w:lang w:eastAsia="en-US" w:bidi="fa-IR"/>
        </w:rPr>
        <w:t xml:space="preserve"> است. </w:t>
      </w:r>
      <w:r w:rsidRPr="00010EB4">
        <w:rPr>
          <w:rFonts w:asciiTheme="majorBidi" w:eastAsia="Times New Roman" w:hAnsiTheme="majorBidi" w:cs="B Nazanin" w:hint="cs"/>
          <w:color w:val="000000"/>
          <w:sz w:val="20"/>
          <w:szCs w:val="20"/>
          <w:rtl/>
          <w:lang w:eastAsia="en-US" w:bidi="fa-IR"/>
        </w:rPr>
        <w:t xml:space="preserve">شکل </w:t>
      </w:r>
      <w:r w:rsidRPr="00010EB4">
        <w:rPr>
          <w:rFonts w:asciiTheme="majorBidi" w:eastAsia="Times New Roman" w:hAnsiTheme="majorBidi" w:cs="B Nazanin+ Regular" w:hint="cs"/>
          <w:color w:val="000000"/>
          <w:sz w:val="20"/>
          <w:szCs w:val="20"/>
          <w:rtl/>
          <w:lang w:eastAsia="en-US" w:bidi="fa-IR"/>
        </w:rPr>
        <w:t>20</w:t>
      </w:r>
      <w:r w:rsidRPr="00010EB4">
        <w:rPr>
          <w:rFonts w:asciiTheme="majorBidi" w:eastAsia="Times New Roman" w:hAnsiTheme="majorBidi" w:cs="B Nazanin" w:hint="cs"/>
          <w:color w:val="000000"/>
          <w:sz w:val="20"/>
          <w:szCs w:val="20"/>
          <w:rtl/>
          <w:lang w:eastAsia="en-US" w:bidi="fa-IR"/>
        </w:rPr>
        <w:t>، منحنی</w:t>
      </w:r>
      <w:r w:rsidRPr="00010EB4">
        <w:rPr>
          <w:rFonts w:asciiTheme="majorBidi" w:eastAsia="Times New Roman" w:hAnsiTheme="majorBidi" w:cs="B Nazanin"/>
          <w:color w:val="000000"/>
          <w:sz w:val="20"/>
          <w:szCs w:val="20"/>
          <w:rtl/>
          <w:lang w:eastAsia="en-US" w:bidi="fa-IR"/>
        </w:rPr>
        <w:t xml:space="preserve"> اثر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نسبت به راندمان آد</w:t>
      </w:r>
      <w:r w:rsidRPr="00010EB4">
        <w:rPr>
          <w:rFonts w:asciiTheme="majorBidi" w:eastAsia="Times New Roman" w:hAnsiTheme="majorBidi" w:cs="B Nazanin" w:hint="cs"/>
          <w:color w:val="000000"/>
          <w:sz w:val="20"/>
          <w:szCs w:val="20"/>
          <w:rtl/>
          <w:lang w:eastAsia="en-US" w:bidi="fa-IR"/>
        </w:rPr>
        <w:t>یاباتیک</w:t>
      </w:r>
      <w:r w:rsidRPr="00010EB4">
        <w:rPr>
          <w:rFonts w:asciiTheme="majorBidi" w:eastAsia="Times New Roman" w:hAnsiTheme="majorBidi" w:cs="B Nazanin"/>
          <w:color w:val="000000"/>
          <w:sz w:val="20"/>
          <w:szCs w:val="20"/>
          <w:rtl/>
          <w:lang w:eastAsia="en-US" w:bidi="fa-IR"/>
        </w:rPr>
        <w:t xml:space="preserve">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w:hint="cs"/>
          <w:color w:val="000000"/>
          <w:sz w:val="20"/>
          <w:szCs w:val="20"/>
          <w:rtl/>
          <w:lang w:eastAsia="en-US" w:bidi="fa-IR"/>
        </w:rPr>
        <w:t>را نشان می</w:t>
      </w:r>
      <w:r w:rsidRPr="00010EB4">
        <w:rPr>
          <w:rFonts w:asciiTheme="majorBidi" w:eastAsia="Times New Roman" w:hAnsiTheme="majorBidi" w:cs="B Nazanin" w:hint="eastAsia"/>
          <w:color w:val="000000"/>
          <w:sz w:val="20"/>
          <w:szCs w:val="20"/>
          <w:lang w:eastAsia="en-US" w:bidi="fa-IR"/>
        </w:rPr>
        <w:t>‌</w:t>
      </w:r>
      <w:r w:rsidRPr="00010EB4">
        <w:rPr>
          <w:rFonts w:asciiTheme="majorBidi" w:eastAsia="Times New Roman" w:hAnsiTheme="majorBidi" w:cs="B Nazanin" w:hint="cs"/>
          <w:color w:val="000000"/>
          <w:sz w:val="20"/>
          <w:szCs w:val="20"/>
          <w:rtl/>
          <w:lang w:eastAsia="en-US" w:bidi="fa-IR"/>
        </w:rPr>
        <w:t>دهد</w:t>
      </w:r>
      <w:r w:rsidRPr="00010EB4">
        <w:rPr>
          <w:rFonts w:asciiTheme="majorBidi" w:eastAsia="Times New Roman" w:hAnsiTheme="majorBidi" w:cs="B Nazanin"/>
          <w:color w:val="000000"/>
          <w:sz w:val="20"/>
          <w:szCs w:val="20"/>
          <w:rtl/>
          <w:lang w:eastAsia="en-US" w:bidi="fa-IR"/>
        </w:rPr>
        <w:t>.</w:t>
      </w:r>
      <w:r w:rsidRPr="00010EB4">
        <w:rPr>
          <w:rFonts w:asciiTheme="majorBidi" w:eastAsia="Times New Roman" w:hAnsiTheme="majorBidi" w:cs="B Nazanin" w:hint="cs"/>
          <w:noProof/>
          <w:color w:val="000000"/>
          <w:sz w:val="20"/>
          <w:szCs w:val="20"/>
          <w:rtl/>
          <w:lang w:eastAsia="en-US"/>
        </w:rPr>
        <w:t xml:space="preserve"> </w:t>
      </w:r>
    </w:p>
    <w:tbl>
      <w:tblPr>
        <w:tblStyle w:val="TableGrid1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tblGrid>
      <w:tr w:rsidR="0069292E" w:rsidRPr="0069292E" w:rsidTr="0069292E">
        <w:trPr>
          <w:trHeight w:val="50"/>
          <w:jc w:val="center"/>
        </w:trPr>
        <w:tc>
          <w:tcPr>
            <w:tcW w:w="4015" w:type="dxa"/>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2A3EFFA4" wp14:editId="4DE203D4">
                  <wp:extent cx="2056507" cy="1943100"/>
                  <wp:effectExtent l="0" t="0" r="127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64813" cy="1950948"/>
                          </a:xfrm>
                          <a:prstGeom prst="rect">
                            <a:avLst/>
                          </a:prstGeom>
                        </pic:spPr>
                      </pic:pic>
                    </a:graphicData>
                  </a:graphic>
                </wp:inline>
              </w:drawing>
            </w:r>
          </w:p>
        </w:tc>
      </w:tr>
      <w:tr w:rsidR="0069292E" w:rsidRPr="0069292E" w:rsidTr="0069292E">
        <w:trPr>
          <w:jc w:val="center"/>
        </w:trPr>
        <w:tc>
          <w:tcPr>
            <w:tcW w:w="4015" w:type="dxa"/>
            <w:vAlign w:val="center"/>
          </w:tcPr>
          <w:p w:rsidR="0069292E" w:rsidRPr="00010EB4" w:rsidRDefault="0069292E" w:rsidP="0069292E">
            <w:pPr>
              <w:bidi/>
              <w:spacing w:after="0" w:line="240" w:lineRule="auto"/>
              <w:jc w:val="center"/>
              <w:rPr>
                <w:rFonts w:asciiTheme="majorBidi" w:eastAsia="Times New Roman" w:hAnsiTheme="majorBidi" w:cs="B Nazanin"/>
                <w:color w:val="000000"/>
                <w:sz w:val="16"/>
                <w:szCs w:val="20"/>
                <w:rtl/>
                <w:lang w:bidi="fa-IR"/>
              </w:rPr>
            </w:pPr>
            <w:r w:rsidRPr="00010EB4">
              <w:rPr>
                <w:rFonts w:asciiTheme="majorBidi" w:eastAsia="Times New Roman" w:hAnsiTheme="majorBidi" w:cs="B Nazanin" w:hint="cs"/>
                <w:color w:val="000000"/>
                <w:sz w:val="16"/>
                <w:szCs w:val="20"/>
                <w:rtl/>
                <w:lang w:bidi="fa-IR"/>
              </w:rPr>
              <w:t>شکل 20- اثر زاویه تزریق  بر روی راندمان خنک کاری</w:t>
            </w:r>
          </w:p>
        </w:tc>
      </w:tr>
    </w:tbl>
    <w:p w:rsidR="0069292E" w:rsidRPr="00010EB4" w:rsidRDefault="0069292E" w:rsidP="0069292E">
      <w:pPr>
        <w:bidi/>
        <w:spacing w:before="240" w:after="0" w:line="240" w:lineRule="auto"/>
        <w:jc w:val="both"/>
        <w:rPr>
          <w:rFonts w:asciiTheme="majorBidi" w:eastAsia="Times New Roman" w:hAnsiTheme="majorBidi" w:cs="B Nazanin"/>
          <w:color w:val="000000"/>
          <w:sz w:val="16"/>
          <w:szCs w:val="20"/>
          <w:rtl/>
          <w:lang w:eastAsia="en-US" w:bidi="fa-IR"/>
        </w:rPr>
      </w:pPr>
      <w:r w:rsidRPr="00010EB4">
        <w:rPr>
          <w:rFonts w:asciiTheme="majorBidi" w:eastAsia="Times New Roman" w:hAnsiTheme="majorBidi" w:cs="B Nazanin"/>
          <w:color w:val="000000"/>
          <w:sz w:val="16"/>
          <w:szCs w:val="20"/>
          <w:rtl/>
          <w:lang w:eastAsia="en-US" w:bidi="fa-IR"/>
        </w:rPr>
        <w:t>مشاهده م</w:t>
      </w:r>
      <w:r w:rsidRPr="00010EB4">
        <w:rPr>
          <w:rFonts w:asciiTheme="majorBidi" w:eastAsia="Times New Roman" w:hAnsiTheme="majorBidi" w:cs="B Nazanin" w:hint="cs"/>
          <w:color w:val="000000"/>
          <w:sz w:val="16"/>
          <w:szCs w:val="20"/>
          <w:rtl/>
          <w:lang w:eastAsia="en-US" w:bidi="fa-IR"/>
        </w:rPr>
        <w:t>ی‌شود</w:t>
      </w:r>
      <w:r w:rsidRPr="00010EB4">
        <w:rPr>
          <w:rFonts w:asciiTheme="majorBidi" w:eastAsia="Times New Roman" w:hAnsiTheme="majorBidi" w:cs="B Nazanin"/>
          <w:color w:val="000000"/>
          <w:sz w:val="16"/>
          <w:szCs w:val="20"/>
          <w:rtl/>
          <w:lang w:eastAsia="en-US" w:bidi="fa-IR"/>
        </w:rPr>
        <w:t xml:space="preserve"> که در زاو</w:t>
      </w:r>
      <w:r w:rsidRPr="00010EB4">
        <w:rPr>
          <w:rFonts w:asciiTheme="majorBidi" w:eastAsia="Times New Roman" w:hAnsiTheme="majorBidi" w:cs="B Nazanin" w:hint="cs"/>
          <w:color w:val="000000"/>
          <w:sz w:val="16"/>
          <w:szCs w:val="20"/>
          <w:rtl/>
          <w:lang w:eastAsia="en-US" w:bidi="fa-IR"/>
        </w:rPr>
        <w:t>یه‌های</w:t>
      </w:r>
      <w:r w:rsidRPr="00010EB4">
        <w:rPr>
          <w:rFonts w:asciiTheme="majorBidi" w:eastAsia="Times New Roman" w:hAnsiTheme="majorBidi" w:cs="B Nazanin"/>
          <w:color w:val="000000"/>
          <w:sz w:val="16"/>
          <w:szCs w:val="20"/>
          <w:rtl/>
          <w:lang w:eastAsia="en-US" w:bidi="fa-IR"/>
        </w:rPr>
        <w:t xml:space="preserve"> کوچک تزر</w:t>
      </w:r>
      <w:r w:rsidRPr="00010EB4">
        <w:rPr>
          <w:rFonts w:asciiTheme="majorBidi" w:eastAsia="Times New Roman" w:hAnsiTheme="majorBidi" w:cs="B Nazanin" w:hint="cs"/>
          <w:color w:val="000000"/>
          <w:sz w:val="16"/>
          <w:szCs w:val="20"/>
          <w:rtl/>
          <w:lang w:eastAsia="en-US" w:bidi="fa-IR"/>
        </w:rPr>
        <w:t>یق</w:t>
      </w:r>
      <w:r w:rsidRPr="00010EB4">
        <w:rPr>
          <w:rFonts w:asciiTheme="majorBidi" w:eastAsia="Times New Roman" w:hAnsiTheme="majorBidi" w:cs="B Nazanin"/>
          <w:color w:val="000000"/>
          <w:sz w:val="16"/>
          <w:szCs w:val="20"/>
          <w:rtl/>
          <w:lang w:eastAsia="en-US" w:bidi="fa-IR"/>
        </w:rPr>
        <w:t xml:space="preserve"> جر</w:t>
      </w:r>
      <w:r w:rsidRPr="00010EB4">
        <w:rPr>
          <w:rFonts w:asciiTheme="majorBidi" w:eastAsia="Times New Roman" w:hAnsiTheme="majorBidi" w:cs="B Nazanin" w:hint="cs"/>
          <w:color w:val="000000"/>
          <w:sz w:val="16"/>
          <w:szCs w:val="20"/>
          <w:rtl/>
          <w:lang w:eastAsia="en-US" w:bidi="fa-IR"/>
        </w:rPr>
        <w:t>یان</w:t>
      </w:r>
      <w:r w:rsidRPr="00010EB4">
        <w:rPr>
          <w:rFonts w:asciiTheme="majorBidi" w:eastAsia="Times New Roman" w:hAnsiTheme="majorBidi" w:cs="B Nazanin"/>
          <w:color w:val="000000"/>
          <w:sz w:val="16"/>
          <w:szCs w:val="20"/>
          <w:rtl/>
          <w:lang w:eastAsia="en-US" w:bidi="fa-IR"/>
        </w:rPr>
        <w:t xml:space="preserve"> خنک‌کننده، راندمان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در نزد</w:t>
      </w:r>
      <w:r w:rsidRPr="00010EB4">
        <w:rPr>
          <w:rFonts w:asciiTheme="majorBidi" w:eastAsia="Times New Roman" w:hAnsiTheme="majorBidi" w:cs="B Nazanin" w:hint="cs"/>
          <w:color w:val="000000"/>
          <w:sz w:val="16"/>
          <w:szCs w:val="20"/>
          <w:rtl/>
          <w:lang w:eastAsia="en-US" w:bidi="fa-IR"/>
        </w:rPr>
        <w:t>یکی</w:t>
      </w:r>
      <w:r w:rsidRPr="00010EB4">
        <w:rPr>
          <w:rFonts w:asciiTheme="majorBidi" w:eastAsia="Times New Roman" w:hAnsiTheme="majorBidi" w:cs="B Nazanin"/>
          <w:color w:val="000000"/>
          <w:sz w:val="16"/>
          <w:szCs w:val="20"/>
          <w:rtl/>
          <w:lang w:eastAsia="en-US" w:bidi="fa-IR"/>
        </w:rPr>
        <w:t xml:space="preserve"> روزنه ب</w:t>
      </w:r>
      <w:r w:rsidRPr="00010EB4">
        <w:rPr>
          <w:rFonts w:asciiTheme="majorBidi" w:eastAsia="Times New Roman" w:hAnsiTheme="majorBidi" w:cs="B Nazanin" w:hint="cs"/>
          <w:color w:val="000000"/>
          <w:sz w:val="16"/>
          <w:szCs w:val="20"/>
          <w:rtl/>
          <w:lang w:eastAsia="en-US" w:bidi="fa-IR"/>
        </w:rPr>
        <w:t>یشتر</w:t>
      </w:r>
      <w:r w:rsidRPr="00010EB4">
        <w:rPr>
          <w:rFonts w:asciiTheme="majorBidi" w:eastAsia="Times New Roman" w:hAnsiTheme="majorBidi" w:cs="B Nazanin"/>
          <w:color w:val="000000"/>
          <w:sz w:val="16"/>
          <w:szCs w:val="20"/>
          <w:rtl/>
          <w:lang w:eastAsia="en-US" w:bidi="fa-IR"/>
        </w:rPr>
        <w:t xml:space="preserve"> از زاو</w:t>
      </w:r>
      <w:r w:rsidRPr="00010EB4">
        <w:rPr>
          <w:rFonts w:asciiTheme="majorBidi" w:eastAsia="Times New Roman" w:hAnsiTheme="majorBidi" w:cs="B Nazanin" w:hint="cs"/>
          <w:color w:val="000000"/>
          <w:sz w:val="16"/>
          <w:szCs w:val="20"/>
          <w:rtl/>
          <w:lang w:eastAsia="en-US" w:bidi="fa-IR"/>
        </w:rPr>
        <w:t>یه‌های</w:t>
      </w:r>
      <w:r w:rsidRPr="00010EB4">
        <w:rPr>
          <w:rFonts w:asciiTheme="majorBidi" w:eastAsia="Times New Roman" w:hAnsiTheme="majorBidi" w:cs="B Nazanin"/>
          <w:color w:val="000000"/>
          <w:sz w:val="16"/>
          <w:szCs w:val="20"/>
          <w:rtl/>
          <w:lang w:eastAsia="en-US" w:bidi="fa-IR"/>
        </w:rPr>
        <w:t xml:space="preserve"> بالا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تزر</w:t>
      </w:r>
      <w:r w:rsidRPr="00010EB4">
        <w:rPr>
          <w:rFonts w:asciiTheme="majorBidi" w:eastAsia="Times New Roman" w:hAnsiTheme="majorBidi" w:cs="B Nazanin" w:hint="cs"/>
          <w:color w:val="000000"/>
          <w:sz w:val="16"/>
          <w:szCs w:val="20"/>
          <w:rtl/>
          <w:lang w:eastAsia="en-US" w:bidi="fa-IR"/>
        </w:rPr>
        <w:t>یق</w:t>
      </w:r>
      <w:r w:rsidRPr="00010EB4">
        <w:rPr>
          <w:rFonts w:asciiTheme="majorBidi" w:eastAsia="Times New Roman" w:hAnsiTheme="majorBidi" w:cs="B Nazanin"/>
          <w:color w:val="000000"/>
          <w:sz w:val="16"/>
          <w:szCs w:val="20"/>
          <w:rtl/>
          <w:lang w:eastAsia="en-US" w:bidi="fa-IR"/>
        </w:rPr>
        <w:t xml:space="preserve"> است. در فواصل دورتر از روزنه‌ها، با افزا</w:t>
      </w:r>
      <w:r w:rsidRPr="00010EB4">
        <w:rPr>
          <w:rFonts w:asciiTheme="majorBidi" w:eastAsia="Times New Roman" w:hAnsiTheme="majorBidi" w:cs="B Nazanin" w:hint="cs"/>
          <w:color w:val="000000"/>
          <w:sz w:val="16"/>
          <w:szCs w:val="20"/>
          <w:rtl/>
          <w:lang w:eastAsia="en-US" w:bidi="fa-IR"/>
        </w:rPr>
        <w:t>یش</w:t>
      </w:r>
      <w:r w:rsidRPr="00010EB4">
        <w:rPr>
          <w:rFonts w:asciiTheme="majorBidi" w:eastAsia="Times New Roman" w:hAnsiTheme="majorBidi" w:cs="B Nazanin"/>
          <w:color w:val="000000"/>
          <w:sz w:val="16"/>
          <w:szCs w:val="20"/>
          <w:rtl/>
          <w:lang w:eastAsia="en-US" w:bidi="fa-IR"/>
        </w:rPr>
        <w:t xml:space="preserve"> زاو</w:t>
      </w:r>
      <w:r w:rsidRPr="00010EB4">
        <w:rPr>
          <w:rFonts w:asciiTheme="majorBidi" w:eastAsia="Times New Roman" w:hAnsiTheme="majorBidi" w:cs="B Nazanin" w:hint="cs"/>
          <w:color w:val="000000"/>
          <w:sz w:val="16"/>
          <w:szCs w:val="20"/>
          <w:rtl/>
          <w:lang w:eastAsia="en-US" w:bidi="fa-IR"/>
        </w:rPr>
        <w:t>یه</w:t>
      </w:r>
      <w:r w:rsidRPr="00010EB4">
        <w:rPr>
          <w:rFonts w:asciiTheme="majorBidi" w:eastAsia="Times New Roman" w:hAnsiTheme="majorBidi" w:cs="B Nazanin"/>
          <w:color w:val="000000"/>
          <w:sz w:val="16"/>
          <w:szCs w:val="20"/>
          <w:rtl/>
          <w:lang w:eastAsia="en-US" w:bidi="fa-IR"/>
        </w:rPr>
        <w:t xml:space="preserve"> تزر</w:t>
      </w:r>
      <w:r w:rsidRPr="00010EB4">
        <w:rPr>
          <w:rFonts w:asciiTheme="majorBidi" w:eastAsia="Times New Roman" w:hAnsiTheme="majorBidi" w:cs="B Nazanin" w:hint="cs"/>
          <w:color w:val="000000"/>
          <w:sz w:val="16"/>
          <w:szCs w:val="20"/>
          <w:rtl/>
          <w:lang w:eastAsia="en-US" w:bidi="fa-IR"/>
        </w:rPr>
        <w:t>یق</w:t>
      </w:r>
      <w:r w:rsidRPr="00010EB4">
        <w:rPr>
          <w:rFonts w:asciiTheme="majorBidi" w:eastAsia="Times New Roman" w:hAnsiTheme="majorBidi" w:cs="B Nazanin"/>
          <w:color w:val="000000"/>
          <w:sz w:val="16"/>
          <w:szCs w:val="20"/>
          <w:rtl/>
          <w:lang w:eastAsia="en-US" w:bidi="fa-IR"/>
        </w:rPr>
        <w:t xml:space="preserve"> ابتدا راندمان آد</w:t>
      </w:r>
      <w:r w:rsidRPr="00010EB4">
        <w:rPr>
          <w:rFonts w:asciiTheme="majorBidi" w:eastAsia="Times New Roman" w:hAnsiTheme="majorBidi" w:cs="B Nazanin" w:hint="cs"/>
          <w:color w:val="000000"/>
          <w:sz w:val="16"/>
          <w:szCs w:val="20"/>
          <w:rtl/>
          <w:lang w:eastAsia="en-US" w:bidi="fa-IR"/>
        </w:rPr>
        <w:t>یاباتیک</w:t>
      </w:r>
      <w:r w:rsidRPr="00010EB4">
        <w:rPr>
          <w:rFonts w:asciiTheme="majorBidi" w:eastAsia="Times New Roman" w:hAnsiTheme="majorBidi" w:cs="B Nazanin"/>
          <w:color w:val="000000"/>
          <w:sz w:val="16"/>
          <w:szCs w:val="20"/>
          <w:rtl/>
          <w:lang w:eastAsia="en-US" w:bidi="fa-IR"/>
        </w:rPr>
        <w:t xml:space="preserve"> افزایش ‌یافته است و سپس کاهش م</w:t>
      </w:r>
      <w:r w:rsidRPr="00010EB4">
        <w:rPr>
          <w:rFonts w:asciiTheme="majorBidi" w:eastAsia="Times New Roman" w:hAnsiTheme="majorBidi" w:cs="B Nazanin" w:hint="cs"/>
          <w:color w:val="000000"/>
          <w:sz w:val="16"/>
          <w:szCs w:val="20"/>
          <w:rtl/>
          <w:lang w:eastAsia="en-US" w:bidi="fa-IR"/>
        </w:rPr>
        <w:t>ی‌یابد</w:t>
      </w:r>
      <w:r w:rsidRPr="00010EB4">
        <w:rPr>
          <w:rFonts w:asciiTheme="majorBidi" w:eastAsia="Times New Roman" w:hAnsiTheme="majorBidi" w:cs="B Nazanin"/>
          <w:color w:val="000000"/>
          <w:sz w:val="16"/>
          <w:szCs w:val="20"/>
          <w:rtl/>
          <w:lang w:eastAsia="en-US" w:bidi="fa-IR"/>
        </w:rPr>
        <w:t>. ا</w:t>
      </w:r>
      <w:r w:rsidRPr="00010EB4">
        <w:rPr>
          <w:rFonts w:asciiTheme="majorBidi" w:eastAsia="Times New Roman" w:hAnsiTheme="majorBidi" w:cs="B Nazanin" w:hint="cs"/>
          <w:color w:val="000000"/>
          <w:sz w:val="16"/>
          <w:szCs w:val="20"/>
          <w:rtl/>
          <w:lang w:eastAsia="en-US" w:bidi="fa-IR"/>
        </w:rPr>
        <w:t>ین</w:t>
      </w:r>
      <w:r w:rsidRPr="00010EB4">
        <w:rPr>
          <w:rFonts w:asciiTheme="majorBidi" w:eastAsia="Times New Roman" w:hAnsiTheme="majorBidi" w:cs="B Nazanin"/>
          <w:color w:val="000000"/>
          <w:sz w:val="16"/>
          <w:szCs w:val="20"/>
          <w:rtl/>
          <w:lang w:eastAsia="en-US" w:bidi="fa-IR"/>
        </w:rPr>
        <w:t xml:space="preserve"> امر نشان‌دهند</w:t>
      </w:r>
      <w:r w:rsidRPr="00010EB4">
        <w:rPr>
          <w:rFonts w:asciiTheme="majorBidi" w:eastAsia="Times New Roman" w:hAnsiTheme="majorBidi" w:cs="B Nazanin" w:hint="cs"/>
          <w:color w:val="000000"/>
          <w:sz w:val="16"/>
          <w:szCs w:val="20"/>
          <w:rtl/>
          <w:lang w:eastAsia="en-US" w:bidi="fa-IR"/>
        </w:rPr>
        <w:t>ه</w:t>
      </w:r>
      <w:r w:rsidRPr="00010EB4">
        <w:rPr>
          <w:rFonts w:asciiTheme="majorBidi" w:eastAsia="Times New Roman" w:hAnsiTheme="majorBidi" w:cs="B Nazanin"/>
          <w:color w:val="000000"/>
          <w:sz w:val="16"/>
          <w:szCs w:val="20"/>
          <w:rtl/>
          <w:lang w:eastAsia="en-US" w:bidi="fa-IR"/>
        </w:rPr>
        <w:t xml:space="preserve"> ا</w:t>
      </w:r>
      <w:r w:rsidRPr="00010EB4">
        <w:rPr>
          <w:rFonts w:asciiTheme="majorBidi" w:eastAsia="Times New Roman" w:hAnsiTheme="majorBidi" w:cs="B Nazanin" w:hint="cs"/>
          <w:color w:val="000000"/>
          <w:sz w:val="16"/>
          <w:szCs w:val="20"/>
          <w:rtl/>
          <w:lang w:eastAsia="en-US" w:bidi="fa-IR"/>
        </w:rPr>
        <w:t>ین</w:t>
      </w:r>
      <w:r w:rsidRPr="00010EB4">
        <w:rPr>
          <w:rFonts w:asciiTheme="majorBidi" w:eastAsia="Times New Roman" w:hAnsiTheme="majorBidi" w:cs="B Nazanin"/>
          <w:color w:val="000000"/>
          <w:sz w:val="16"/>
          <w:szCs w:val="20"/>
          <w:rtl/>
          <w:lang w:eastAsia="en-US" w:bidi="fa-IR"/>
        </w:rPr>
        <w:t xml:space="preserve"> مورد است که مقدار زاو</w:t>
      </w:r>
      <w:r w:rsidRPr="00010EB4">
        <w:rPr>
          <w:rFonts w:asciiTheme="majorBidi" w:eastAsia="Times New Roman" w:hAnsiTheme="majorBidi" w:cs="B Nazanin" w:hint="cs"/>
          <w:color w:val="000000"/>
          <w:sz w:val="16"/>
          <w:szCs w:val="20"/>
          <w:rtl/>
          <w:lang w:eastAsia="en-US" w:bidi="fa-IR"/>
        </w:rPr>
        <w:t>یه</w:t>
      </w:r>
      <w:r w:rsidRPr="00010EB4">
        <w:rPr>
          <w:rFonts w:asciiTheme="majorBidi" w:eastAsia="Times New Roman" w:hAnsiTheme="majorBidi" w:cs="B Nazanin"/>
          <w:color w:val="000000"/>
          <w:sz w:val="16"/>
          <w:szCs w:val="20"/>
          <w:rtl/>
          <w:lang w:eastAsia="en-US" w:bidi="fa-IR"/>
        </w:rPr>
        <w:t xml:space="preserve"> تزر</w:t>
      </w:r>
      <w:r w:rsidRPr="00010EB4">
        <w:rPr>
          <w:rFonts w:asciiTheme="majorBidi" w:eastAsia="Times New Roman" w:hAnsiTheme="majorBidi" w:cs="B Nazanin" w:hint="cs"/>
          <w:color w:val="000000"/>
          <w:sz w:val="16"/>
          <w:szCs w:val="20"/>
          <w:rtl/>
          <w:lang w:eastAsia="en-US" w:bidi="fa-IR"/>
        </w:rPr>
        <w:t>یق</w:t>
      </w:r>
      <w:r w:rsidRPr="00010EB4">
        <w:rPr>
          <w:rFonts w:asciiTheme="majorBidi" w:eastAsia="Times New Roman" w:hAnsiTheme="majorBidi" w:cs="B Nazanin"/>
          <w:color w:val="000000"/>
          <w:sz w:val="16"/>
          <w:szCs w:val="20"/>
          <w:rtl/>
          <w:lang w:eastAsia="en-US" w:bidi="fa-IR"/>
        </w:rPr>
        <w:t xml:space="preserve"> دارا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حالت به</w:t>
      </w:r>
      <w:r w:rsidRPr="00010EB4">
        <w:rPr>
          <w:rFonts w:asciiTheme="majorBidi" w:eastAsia="Times New Roman" w:hAnsiTheme="majorBidi" w:cs="B Nazanin" w:hint="cs"/>
          <w:color w:val="000000"/>
          <w:sz w:val="16"/>
          <w:szCs w:val="20"/>
          <w:rtl/>
          <w:lang w:eastAsia="en-US" w:bidi="fa-IR"/>
        </w:rPr>
        <w:t>ینه‌ای</w:t>
      </w:r>
      <w:r w:rsidRPr="00010EB4">
        <w:rPr>
          <w:rFonts w:asciiTheme="majorBidi" w:eastAsia="Times New Roman" w:hAnsiTheme="majorBidi" w:cs="B Nazanin"/>
          <w:color w:val="000000"/>
          <w:sz w:val="16"/>
          <w:szCs w:val="20"/>
          <w:rtl/>
          <w:lang w:eastAsia="en-US" w:bidi="fa-IR"/>
        </w:rPr>
        <w:t xml:space="preserve"> است.</w:t>
      </w:r>
    </w:p>
    <w:p w:rsidR="0069292E" w:rsidRPr="0069292E" w:rsidRDefault="0069292E" w:rsidP="0069292E">
      <w:pPr>
        <w:bidi/>
        <w:spacing w:after="0" w:line="240" w:lineRule="auto"/>
        <w:jc w:val="both"/>
        <w:rPr>
          <w:rFonts w:ascii="B Nazanin" w:eastAsia="Calibri" w:hAnsi="B Nazanin" w:cs="B Nazanin"/>
          <w:rtl/>
          <w:lang w:eastAsia="en-US" w:bidi="fa-IR"/>
        </w:rPr>
      </w:pPr>
      <w:r w:rsidRPr="00010EB4">
        <w:rPr>
          <w:rFonts w:asciiTheme="majorBidi" w:eastAsia="Times New Roman" w:hAnsiTheme="majorBidi" w:cs="B Nazanin"/>
          <w:color w:val="000000"/>
          <w:sz w:val="16"/>
          <w:szCs w:val="20"/>
          <w:rtl/>
          <w:lang w:eastAsia="en-US" w:bidi="fa-IR"/>
        </w:rPr>
        <w:t>به‌منظور</w:t>
      </w:r>
      <w:r w:rsidRPr="00010EB4">
        <w:rPr>
          <w:rFonts w:asciiTheme="majorBidi" w:eastAsia="Times New Roman" w:hAnsiTheme="majorBidi" w:cs="B Nazanin" w:hint="cs"/>
          <w:color w:val="000000"/>
          <w:sz w:val="16"/>
          <w:szCs w:val="20"/>
          <w:rtl/>
          <w:lang w:eastAsia="en-US" w:bidi="fa-IR"/>
        </w:rPr>
        <w:t xml:space="preserve"> بررسی </w:t>
      </w:r>
      <w:r w:rsidRPr="00010EB4">
        <w:rPr>
          <w:rFonts w:asciiTheme="majorBidi" w:eastAsia="Times New Roman" w:hAnsiTheme="majorBidi" w:cs="B Nazanin"/>
          <w:color w:val="000000"/>
          <w:sz w:val="16"/>
          <w:szCs w:val="20"/>
          <w:rtl/>
          <w:lang w:eastAsia="en-US" w:bidi="fa-IR"/>
        </w:rPr>
        <w:t>جامع‌تر</w:t>
      </w:r>
      <w:r w:rsidRPr="00010EB4">
        <w:rPr>
          <w:rFonts w:asciiTheme="majorBidi" w:eastAsia="Times New Roman" w:hAnsiTheme="majorBidi" w:cs="B Nazanin" w:hint="cs"/>
          <w:color w:val="000000"/>
          <w:sz w:val="16"/>
          <w:szCs w:val="20"/>
          <w:rtl/>
          <w:lang w:eastAsia="en-US" w:bidi="fa-IR"/>
        </w:rPr>
        <w:t xml:space="preserve"> اثر زاویه تزریق جریان بر راندمان حرارتی، کانتورهای دما در صفحات بالا و جانبی دیواره برای دو حالت زاویه تزریق </w:t>
      </w:r>
      <w:r w:rsidRPr="00010EB4">
        <w:rPr>
          <w:rFonts w:asciiTheme="majorBidi" w:eastAsia="Times New Roman" w:hAnsiTheme="majorBidi" w:cs="B Nazanin+ Regular" w:hint="cs"/>
          <w:color w:val="000000"/>
          <w:sz w:val="16"/>
          <w:szCs w:val="20"/>
          <w:rtl/>
          <w:lang w:eastAsia="en-US" w:bidi="fa-IR"/>
        </w:rPr>
        <w:t>20</w:t>
      </w:r>
      <w:r w:rsidRPr="00010EB4">
        <w:rPr>
          <w:rFonts w:asciiTheme="majorBidi" w:eastAsia="Times New Roman" w:hAnsiTheme="majorBidi" w:cs="B Nazanin" w:hint="cs"/>
          <w:color w:val="000000"/>
          <w:sz w:val="16"/>
          <w:szCs w:val="20"/>
          <w:rtl/>
          <w:lang w:eastAsia="en-US" w:bidi="fa-IR"/>
        </w:rPr>
        <w:t xml:space="preserve"> و </w:t>
      </w:r>
      <w:r w:rsidRPr="00010EB4">
        <w:rPr>
          <w:rFonts w:asciiTheme="majorBidi" w:eastAsia="Times New Roman" w:hAnsiTheme="majorBidi" w:cs="B Nazanin+ Regular" w:hint="cs"/>
          <w:color w:val="000000"/>
          <w:sz w:val="16"/>
          <w:szCs w:val="20"/>
          <w:rtl/>
          <w:lang w:eastAsia="en-US" w:bidi="fa-IR"/>
        </w:rPr>
        <w:t>65</w:t>
      </w:r>
      <w:r w:rsidRPr="00010EB4">
        <w:rPr>
          <w:rFonts w:asciiTheme="majorBidi" w:eastAsia="Times New Roman" w:hAnsiTheme="majorBidi" w:cs="B Nazanin" w:hint="cs"/>
          <w:color w:val="000000"/>
          <w:sz w:val="16"/>
          <w:szCs w:val="20"/>
          <w:rtl/>
          <w:lang w:eastAsia="en-US" w:bidi="fa-IR"/>
        </w:rPr>
        <w:t xml:space="preserve"> درجه در نظر گرفته شد. </w:t>
      </w:r>
      <w:r w:rsidRPr="00010EB4">
        <w:rPr>
          <w:rFonts w:asciiTheme="majorBidi" w:eastAsia="Times New Roman" w:hAnsiTheme="majorBidi" w:cs="B Nazanin"/>
          <w:color w:val="000000"/>
          <w:sz w:val="16"/>
          <w:szCs w:val="20"/>
          <w:rtl/>
          <w:lang w:eastAsia="en-US" w:bidi="fa-IR"/>
        </w:rPr>
        <w:t>با توجه به شکل</w:t>
      </w:r>
      <w:r w:rsidRPr="00010EB4">
        <w:rPr>
          <w:rFonts w:asciiTheme="majorBidi" w:eastAsia="Times New Roman" w:hAnsiTheme="majorBidi" w:cs="B Nazanin" w:hint="cs"/>
          <w:color w:val="000000"/>
          <w:sz w:val="16"/>
          <w:szCs w:val="20"/>
          <w:rtl/>
          <w:lang w:eastAsia="en-US" w:bidi="fa-IR"/>
        </w:rPr>
        <w:t xml:space="preserve"> </w:t>
      </w:r>
      <w:r w:rsidRPr="00010EB4">
        <w:rPr>
          <w:rFonts w:asciiTheme="majorBidi" w:eastAsia="Times New Roman" w:hAnsiTheme="majorBidi" w:cs="B Nazanin+ Regular" w:hint="cs"/>
          <w:color w:val="000000"/>
          <w:sz w:val="16"/>
          <w:szCs w:val="20"/>
          <w:rtl/>
          <w:lang w:eastAsia="en-US" w:bidi="fa-IR"/>
        </w:rPr>
        <w:t>21</w:t>
      </w:r>
      <w:r w:rsidRPr="00010EB4">
        <w:rPr>
          <w:rFonts w:asciiTheme="majorBidi" w:eastAsia="Times New Roman" w:hAnsiTheme="majorBidi" w:cs="B Nazanin" w:hint="cs"/>
          <w:color w:val="000000"/>
          <w:sz w:val="16"/>
          <w:szCs w:val="20"/>
          <w:rtl/>
          <w:lang w:eastAsia="en-US" w:bidi="fa-IR"/>
        </w:rPr>
        <w:t xml:space="preserve"> الف و ب،</w:t>
      </w:r>
      <w:r w:rsidRPr="00010EB4">
        <w:rPr>
          <w:rFonts w:asciiTheme="majorBidi" w:eastAsia="Times New Roman" w:hAnsiTheme="majorBidi" w:cs="B Nazanin"/>
          <w:color w:val="000000"/>
          <w:sz w:val="16"/>
          <w:szCs w:val="20"/>
          <w:rtl/>
          <w:lang w:eastAsia="en-US" w:bidi="fa-IR"/>
        </w:rPr>
        <w:t xml:space="preserve"> مشاهده م</w:t>
      </w:r>
      <w:r w:rsidRPr="00010EB4">
        <w:rPr>
          <w:rFonts w:asciiTheme="majorBidi" w:eastAsia="Times New Roman" w:hAnsiTheme="majorBidi" w:cs="B Nazanin" w:hint="cs"/>
          <w:color w:val="000000"/>
          <w:sz w:val="16"/>
          <w:szCs w:val="20"/>
          <w:rtl/>
          <w:lang w:eastAsia="en-US" w:bidi="fa-IR"/>
        </w:rPr>
        <w:t>ی‌شود</w:t>
      </w:r>
      <w:r w:rsidRPr="00010EB4">
        <w:rPr>
          <w:rFonts w:asciiTheme="majorBidi" w:eastAsia="Times New Roman" w:hAnsiTheme="majorBidi" w:cs="B Nazanin"/>
          <w:color w:val="000000"/>
          <w:sz w:val="16"/>
          <w:szCs w:val="20"/>
          <w:rtl/>
          <w:lang w:eastAsia="en-US" w:bidi="fa-IR"/>
        </w:rPr>
        <w:t xml:space="preserve"> که پس از ورود هوا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w:hint="cs"/>
          <w:color w:val="000000"/>
          <w:sz w:val="16"/>
          <w:szCs w:val="20"/>
          <w:rtl/>
          <w:lang w:eastAsia="en-US" w:bidi="fa-IR"/>
        </w:rPr>
        <w:t xml:space="preserve">در زوایای </w:t>
      </w:r>
      <w:r w:rsidRPr="00010EB4">
        <w:rPr>
          <w:rFonts w:asciiTheme="majorBidi" w:eastAsia="Times New Roman" w:hAnsiTheme="majorBidi" w:cs="B Nazanin" w:hint="cs"/>
          <w:color w:val="000000"/>
          <w:sz w:val="20"/>
          <w:szCs w:val="20"/>
          <w:rtl/>
          <w:lang w:eastAsia="en-US" w:bidi="fa-IR"/>
        </w:rPr>
        <w:t xml:space="preserve">مختلف به محیط محفظه آزمون، </w:t>
      </w:r>
      <w:r w:rsidRPr="00010EB4">
        <w:rPr>
          <w:rFonts w:ascii="B Nazanin" w:eastAsia="Calibri" w:hAnsi="B Nazanin" w:cs="B Nazanin" w:hint="cs"/>
          <w:sz w:val="20"/>
          <w:szCs w:val="20"/>
          <w:rtl/>
          <w:lang w:eastAsia="en-US" w:bidi="fa-IR"/>
        </w:rPr>
        <w:t>زاویه برآیند جت هوای خنک کاهش ‌یافته و به دیواره نزدیک شده است. البته در ادامه با توجه به گرم بودن دیواره محفظه آزمون دمای سیال خنک</w:t>
      </w:r>
      <w:r w:rsidRPr="0069292E">
        <w:rPr>
          <w:rFonts w:ascii="B Nazanin" w:eastAsia="Calibri" w:hAnsi="B Nazanin" w:cs="B Nazanin" w:hint="cs"/>
          <w:rtl/>
          <w:lang w:eastAsia="en-US" w:bidi="fa-IR"/>
        </w:rPr>
        <w:t xml:space="preserve"> </w:t>
      </w:r>
      <w:r w:rsidRPr="00010EB4">
        <w:rPr>
          <w:rFonts w:ascii="B Nazanin" w:eastAsia="Calibri" w:hAnsi="B Nazanin" w:cs="B Nazanin" w:hint="cs"/>
          <w:sz w:val="20"/>
          <w:szCs w:val="20"/>
          <w:rtl/>
          <w:lang w:eastAsia="en-US" w:bidi="fa-IR"/>
        </w:rPr>
        <w:t>کاری نزدیک دیواره افزایش ‌یافته است.</w:t>
      </w:r>
      <w:r w:rsidRPr="00010EB4">
        <w:rPr>
          <w:rFonts w:asciiTheme="majorBidi" w:eastAsia="Times New Roman" w:hAnsiTheme="majorBidi" w:cs="B Nazanin"/>
          <w:color w:val="000000"/>
          <w:sz w:val="16"/>
          <w:szCs w:val="20"/>
          <w:rtl/>
          <w:lang w:eastAsia="en-US" w:bidi="fa-IR"/>
        </w:rPr>
        <w:t xml:space="preserve"> به‌منظور بررس</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بهتر دما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کانتور دما بر رو</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w:t>
      </w:r>
      <w:r w:rsidRPr="00010EB4">
        <w:rPr>
          <w:rFonts w:asciiTheme="majorBidi" w:eastAsia="Times New Roman" w:hAnsiTheme="majorBidi" w:cs="B Nazanin" w:hint="cs"/>
          <w:color w:val="000000"/>
          <w:sz w:val="16"/>
          <w:szCs w:val="20"/>
          <w:rtl/>
          <w:lang w:eastAsia="en-US" w:bidi="fa-IR"/>
        </w:rPr>
        <w:t>یواره</w:t>
      </w:r>
      <w:r w:rsidRPr="00010EB4">
        <w:rPr>
          <w:rFonts w:asciiTheme="majorBidi" w:eastAsia="Times New Roman" w:hAnsiTheme="majorBidi" w:cs="B Nazanin"/>
          <w:color w:val="000000"/>
          <w:sz w:val="16"/>
          <w:szCs w:val="20"/>
          <w:rtl/>
          <w:lang w:eastAsia="en-US" w:bidi="fa-IR"/>
        </w:rPr>
        <w:t xml:space="preserve"> در نزد</w:t>
      </w:r>
      <w:r w:rsidRPr="00010EB4">
        <w:rPr>
          <w:rFonts w:asciiTheme="majorBidi" w:eastAsia="Times New Roman" w:hAnsiTheme="majorBidi" w:cs="B Nazanin" w:hint="cs"/>
          <w:color w:val="000000"/>
          <w:sz w:val="16"/>
          <w:szCs w:val="20"/>
          <w:rtl/>
          <w:lang w:eastAsia="en-US" w:bidi="fa-IR"/>
        </w:rPr>
        <w:t>یکی</w:t>
      </w:r>
      <w:r w:rsidRPr="00010EB4">
        <w:rPr>
          <w:rFonts w:asciiTheme="majorBidi" w:eastAsia="Times New Roman" w:hAnsiTheme="majorBidi" w:cs="B Nazanin"/>
          <w:color w:val="000000"/>
          <w:sz w:val="16"/>
          <w:szCs w:val="20"/>
          <w:rtl/>
          <w:lang w:eastAsia="en-US" w:bidi="fa-IR"/>
        </w:rPr>
        <w:t xml:space="preserve"> روزنه‌ها</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w:hint="cs"/>
          <w:color w:val="000000"/>
          <w:sz w:val="16"/>
          <w:szCs w:val="20"/>
          <w:rtl/>
          <w:lang w:eastAsia="en-US" w:bidi="fa-IR"/>
        </w:rPr>
        <w:t>مطابق</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Regular" w:hint="cs"/>
          <w:color w:val="000000"/>
          <w:sz w:val="16"/>
          <w:szCs w:val="20"/>
          <w:rtl/>
          <w:lang w:eastAsia="en-US" w:bidi="fa-IR"/>
        </w:rPr>
        <w:t>22</w:t>
      </w:r>
      <w:r w:rsidRPr="00010EB4">
        <w:rPr>
          <w:rFonts w:asciiTheme="majorBidi" w:eastAsia="Times New Roman" w:hAnsiTheme="majorBidi" w:cs="B Nazanin"/>
          <w:color w:val="000000"/>
          <w:sz w:val="16"/>
          <w:szCs w:val="20"/>
          <w:rtl/>
          <w:lang w:eastAsia="en-US" w:bidi="fa-IR"/>
        </w:rPr>
        <w:t xml:space="preserve"> رسم شده است.</w:t>
      </w:r>
      <w:r w:rsidRPr="00010EB4">
        <w:rPr>
          <w:rFonts w:asciiTheme="majorBidi" w:eastAsia="Times New Roman" w:hAnsiTheme="majorBidi" w:cs="B Nazanin" w:hint="cs"/>
          <w:color w:val="000000"/>
          <w:sz w:val="16"/>
          <w:szCs w:val="20"/>
          <w:rtl/>
          <w:lang w:eastAsia="en-US" w:bidi="fa-IR"/>
        </w:rPr>
        <w:t xml:space="preserve"> </w:t>
      </w:r>
      <w:r w:rsidRPr="00010EB4">
        <w:rPr>
          <w:rFonts w:asciiTheme="majorBidi" w:eastAsia="Times New Roman" w:hAnsiTheme="majorBidi" w:cs="B Nazanin"/>
          <w:color w:val="000000"/>
          <w:sz w:val="16"/>
          <w:szCs w:val="20"/>
          <w:rtl/>
          <w:lang w:eastAsia="en-US" w:bidi="fa-IR"/>
        </w:rPr>
        <w:t xml:space="preserve">با </w:t>
      </w:r>
      <w:r w:rsidRPr="00010EB4">
        <w:rPr>
          <w:rFonts w:asciiTheme="majorBidi" w:eastAsia="Times New Roman" w:hAnsiTheme="majorBidi" w:cs="B Nazanin"/>
          <w:color w:val="000000"/>
          <w:sz w:val="20"/>
          <w:szCs w:val="20"/>
          <w:rtl/>
          <w:lang w:eastAsia="en-US" w:bidi="fa-IR"/>
        </w:rPr>
        <w:t xml:space="preserve">توجه به شکل </w:t>
      </w:r>
      <w:r w:rsidRPr="00010EB4">
        <w:rPr>
          <w:rFonts w:asciiTheme="majorBidi" w:eastAsia="Times New Roman" w:hAnsiTheme="majorBidi" w:cs="B Nazanin+ Regular" w:hint="cs"/>
          <w:color w:val="000000"/>
          <w:sz w:val="20"/>
          <w:szCs w:val="20"/>
          <w:rtl/>
          <w:lang w:eastAsia="en-US" w:bidi="fa-IR"/>
        </w:rPr>
        <w:t>22</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w:hint="cs"/>
          <w:color w:val="000000"/>
          <w:sz w:val="20"/>
          <w:szCs w:val="20"/>
          <w:rtl/>
          <w:lang w:eastAsia="en-US" w:bidi="fa-IR"/>
        </w:rPr>
        <w:t xml:space="preserve">الف و ب، </w:t>
      </w:r>
      <w:r w:rsidRPr="00010EB4">
        <w:rPr>
          <w:rFonts w:asciiTheme="majorBidi" w:eastAsia="Times New Roman" w:hAnsiTheme="majorBidi" w:cs="B Nazanin"/>
          <w:color w:val="000000"/>
          <w:sz w:val="20"/>
          <w:szCs w:val="20"/>
          <w:rtl/>
          <w:lang w:eastAsia="en-US" w:bidi="fa-IR"/>
        </w:rPr>
        <w:t>مشاهده م</w:t>
      </w:r>
      <w:r w:rsidRPr="00010EB4">
        <w:rPr>
          <w:rFonts w:asciiTheme="majorBidi" w:eastAsia="Times New Roman" w:hAnsiTheme="majorBidi" w:cs="B Nazanin" w:hint="cs"/>
          <w:color w:val="000000"/>
          <w:sz w:val="20"/>
          <w:szCs w:val="20"/>
          <w:rtl/>
          <w:lang w:eastAsia="en-US" w:bidi="fa-IR"/>
        </w:rPr>
        <w:t>ی‌شود</w:t>
      </w:r>
      <w:r w:rsidRPr="00010EB4">
        <w:rPr>
          <w:rFonts w:asciiTheme="majorBidi" w:eastAsia="Times New Roman" w:hAnsiTheme="majorBidi" w:cs="B Nazanin"/>
          <w:color w:val="000000"/>
          <w:sz w:val="20"/>
          <w:szCs w:val="20"/>
          <w:rtl/>
          <w:lang w:eastAsia="en-US" w:bidi="fa-IR"/>
        </w:rPr>
        <w:t xml:space="preserve"> </w:t>
      </w:r>
      <w:r w:rsidRPr="00010EB4">
        <w:rPr>
          <w:rFonts w:ascii="B Nazanin" w:eastAsia="Calibri" w:hAnsi="B Nazanin" w:cs="B Nazanin" w:hint="cs"/>
          <w:sz w:val="20"/>
          <w:szCs w:val="20"/>
          <w:rtl/>
          <w:lang w:eastAsia="en-US" w:bidi="fa-IR"/>
        </w:rPr>
        <w:t xml:space="preserve">که در زوایای مختلف تزریق جریان </w:t>
      </w:r>
      <w:r w:rsidRPr="00010EB4">
        <w:rPr>
          <w:rFonts w:ascii="B Nazanin" w:eastAsia="Calibri" w:hAnsi="B Nazanin" w:cs="B Nazanin"/>
          <w:sz w:val="20"/>
          <w:szCs w:val="20"/>
          <w:rtl/>
          <w:lang w:eastAsia="en-US" w:bidi="fa-IR"/>
        </w:rPr>
        <w:t>خنک‌کننده</w:t>
      </w:r>
      <w:r w:rsidRPr="00010EB4">
        <w:rPr>
          <w:rFonts w:ascii="B Nazanin" w:eastAsia="Calibri" w:hAnsi="B Nazanin" w:cs="B Nazanin" w:hint="cs"/>
          <w:sz w:val="20"/>
          <w:szCs w:val="20"/>
          <w:rtl/>
          <w:lang w:eastAsia="en-US" w:bidi="fa-IR"/>
        </w:rPr>
        <w:t xml:space="preserve">، علاوه بر کاهش دمای دیواره در راستای روزنه، دمای دیواره در فاصله بین سوراخ‌ها نیز کاهش‌ محسوسی </w:t>
      </w:r>
      <w:r w:rsidRPr="00010EB4">
        <w:rPr>
          <w:rFonts w:ascii="B Nazanin" w:eastAsia="Calibri" w:hAnsi="B Nazanin" w:cs="B Nazanin"/>
          <w:sz w:val="20"/>
          <w:szCs w:val="20"/>
          <w:rtl/>
          <w:lang w:eastAsia="en-US" w:bidi="fa-IR"/>
        </w:rPr>
        <w:t>م</w:t>
      </w:r>
      <w:r w:rsidRPr="00010EB4">
        <w:rPr>
          <w:rFonts w:ascii="B Nazanin" w:eastAsia="Calibri" w:hAnsi="B Nazanin" w:cs="B Nazanin" w:hint="cs"/>
          <w:sz w:val="20"/>
          <w:szCs w:val="20"/>
          <w:rtl/>
          <w:lang w:eastAsia="en-US" w:bidi="fa-IR"/>
        </w:rPr>
        <w:t>ی‌یابد.</w:t>
      </w:r>
      <w:r w:rsidRPr="0069292E">
        <w:rPr>
          <w:rFonts w:ascii="B Nazanin" w:eastAsia="Calibri" w:hAnsi="B Nazanin" w:cs="B Nazanin" w:hint="cs"/>
          <w:rtl/>
          <w:lang w:eastAsia="en-US"/>
        </w:rPr>
        <w:t xml:space="preserve"> </w:t>
      </w:r>
    </w:p>
    <w:tbl>
      <w:tblPr>
        <w:tblStyle w:val="TableGrid1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tblGrid>
      <w:tr w:rsidR="0069292E" w:rsidRPr="0069292E" w:rsidTr="0069292E">
        <w:trPr>
          <w:trHeight w:val="1349"/>
          <w:jc w:val="center"/>
        </w:trPr>
        <w:tc>
          <w:tcPr>
            <w:tcW w:w="4015" w:type="dxa"/>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72B9C044" wp14:editId="5B11F241">
                  <wp:extent cx="2395737" cy="1424940"/>
                  <wp:effectExtent l="0" t="0" r="5080" b="381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41344" cy="1452066"/>
                          </a:xfrm>
                          <a:prstGeom prst="rect">
                            <a:avLst/>
                          </a:prstGeom>
                        </pic:spPr>
                      </pic:pic>
                    </a:graphicData>
                  </a:graphic>
                </wp:inline>
              </w:drawing>
            </w:r>
          </w:p>
        </w:tc>
      </w:tr>
      <w:tr w:rsidR="0069292E" w:rsidRPr="0069292E" w:rsidTr="0069292E">
        <w:trPr>
          <w:jc w:val="center"/>
        </w:trPr>
        <w:tc>
          <w:tcPr>
            <w:tcW w:w="4015" w:type="dxa"/>
            <w:vAlign w:val="center"/>
          </w:tcPr>
          <w:p w:rsidR="0069292E" w:rsidRPr="0069292E" w:rsidRDefault="0069292E" w:rsidP="0069292E">
            <w:pPr>
              <w:bidi/>
              <w:spacing w:after="0" w:line="240" w:lineRule="auto"/>
              <w:jc w:val="center"/>
              <w:rPr>
                <w:rFonts w:ascii="B Nazanin" w:hAnsi="B Nazanin" w:cs="B Nazanin"/>
                <w:rtl/>
                <w:lang w:bidi="fa-IR"/>
              </w:rPr>
            </w:pPr>
            <w:r w:rsidRPr="0069292E">
              <w:rPr>
                <w:rFonts w:ascii="B Nazanin" w:hAnsi="B Nazanin" w:cs="B Nazanin"/>
                <w:noProof/>
              </w:rPr>
              <w:drawing>
                <wp:inline distT="0" distB="0" distL="0" distR="0" wp14:anchorId="5A8783B3" wp14:editId="1BD44CEF">
                  <wp:extent cx="2390140" cy="1577196"/>
                  <wp:effectExtent l="0" t="0" r="0" b="444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27590" cy="1601908"/>
                          </a:xfrm>
                          <a:prstGeom prst="rect">
                            <a:avLst/>
                          </a:prstGeom>
                        </pic:spPr>
                      </pic:pic>
                    </a:graphicData>
                  </a:graphic>
                </wp:inline>
              </w:drawing>
            </w:r>
          </w:p>
        </w:tc>
      </w:tr>
      <w:tr w:rsidR="0069292E" w:rsidRPr="0069292E" w:rsidTr="0069292E">
        <w:trPr>
          <w:jc w:val="center"/>
        </w:trPr>
        <w:tc>
          <w:tcPr>
            <w:tcW w:w="4015" w:type="dxa"/>
            <w:vAlign w:val="center"/>
          </w:tcPr>
          <w:p w:rsidR="0069292E" w:rsidRPr="00010EB4" w:rsidRDefault="0069292E" w:rsidP="0069292E">
            <w:pPr>
              <w:bidi/>
              <w:spacing w:after="0" w:line="240" w:lineRule="auto"/>
              <w:jc w:val="center"/>
              <w:rPr>
                <w:rFonts w:asciiTheme="majorBidi" w:eastAsia="Times New Roman" w:hAnsiTheme="majorBidi" w:cs="B Nazanin"/>
                <w:color w:val="000000"/>
                <w:sz w:val="20"/>
                <w:szCs w:val="20"/>
                <w:rtl/>
                <w:lang w:bidi="fa-IR"/>
              </w:rPr>
            </w:pPr>
            <w:r w:rsidRPr="00010EB4">
              <w:rPr>
                <w:rFonts w:asciiTheme="majorBidi" w:eastAsia="Times New Roman" w:hAnsiTheme="majorBidi" w:cs="B Nazanin"/>
                <w:color w:val="000000"/>
                <w:sz w:val="20"/>
                <w:szCs w:val="20"/>
                <w:rtl/>
                <w:lang w:bidi="fa-IR"/>
              </w:rPr>
              <w:t>شکل ‏</w:t>
            </w:r>
            <w:r w:rsidRPr="00010EB4">
              <w:rPr>
                <w:rFonts w:asciiTheme="majorBidi" w:eastAsia="Times New Roman" w:hAnsiTheme="majorBidi" w:cs="B Nazanin" w:hint="cs"/>
                <w:color w:val="000000"/>
                <w:sz w:val="20"/>
                <w:szCs w:val="20"/>
                <w:rtl/>
                <w:lang w:bidi="fa-IR"/>
              </w:rPr>
              <w:t xml:space="preserve">21- </w:t>
            </w:r>
            <w:r w:rsidRPr="00010EB4">
              <w:rPr>
                <w:rFonts w:ascii="B Nazanin" w:hAnsi="B Nazanin" w:cs="B Nazanin" w:hint="cs"/>
                <w:sz w:val="20"/>
                <w:szCs w:val="20"/>
                <w:rtl/>
                <w:lang w:bidi="fa-IR"/>
              </w:rPr>
              <w:t>کانتور دمای استاتیک در صفحه جانبی برای زوایای دمش الف) 20 درجه ب) 65 درجه</w:t>
            </w:r>
          </w:p>
        </w:tc>
      </w:tr>
      <w:tr w:rsidR="0069292E" w:rsidRPr="0069292E" w:rsidTr="0069292E">
        <w:trPr>
          <w:trHeight w:val="2420"/>
          <w:jc w:val="center"/>
        </w:trPr>
        <w:tc>
          <w:tcPr>
            <w:tcW w:w="4015" w:type="dxa"/>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3A983DAC" wp14:editId="7D82C8F2">
                  <wp:extent cx="2355850" cy="177736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91403" cy="1804188"/>
                          </a:xfrm>
                          <a:prstGeom prst="rect">
                            <a:avLst/>
                          </a:prstGeom>
                        </pic:spPr>
                      </pic:pic>
                    </a:graphicData>
                  </a:graphic>
                </wp:inline>
              </w:drawing>
            </w:r>
          </w:p>
        </w:tc>
      </w:tr>
      <w:tr w:rsidR="0069292E" w:rsidRPr="0069292E" w:rsidTr="0069292E">
        <w:trPr>
          <w:jc w:val="center"/>
        </w:trPr>
        <w:tc>
          <w:tcPr>
            <w:tcW w:w="4015" w:type="dxa"/>
            <w:vAlign w:val="center"/>
          </w:tcPr>
          <w:p w:rsidR="0069292E" w:rsidRPr="0069292E" w:rsidRDefault="0069292E" w:rsidP="0069292E">
            <w:pPr>
              <w:bidi/>
              <w:spacing w:after="0" w:line="240" w:lineRule="auto"/>
              <w:jc w:val="center"/>
              <w:rPr>
                <w:rFonts w:ascii="B Nazanin" w:hAnsi="B Nazanin" w:cs="B Nazanin"/>
                <w:rtl/>
                <w:lang w:bidi="fa-IR"/>
              </w:rPr>
            </w:pPr>
            <w:r w:rsidRPr="0069292E">
              <w:rPr>
                <w:rFonts w:ascii="B Nazanin" w:hAnsi="B Nazanin" w:cs="B Nazanin"/>
                <w:noProof/>
              </w:rPr>
              <w:drawing>
                <wp:inline distT="0" distB="0" distL="0" distR="0" wp14:anchorId="1D63E779" wp14:editId="1CB3D4AA">
                  <wp:extent cx="2368550" cy="1795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70016" cy="1796256"/>
                          </a:xfrm>
                          <a:prstGeom prst="rect">
                            <a:avLst/>
                          </a:prstGeom>
                        </pic:spPr>
                      </pic:pic>
                    </a:graphicData>
                  </a:graphic>
                </wp:inline>
              </w:drawing>
            </w:r>
          </w:p>
        </w:tc>
      </w:tr>
      <w:tr w:rsidR="0069292E" w:rsidRPr="0069292E" w:rsidTr="0069292E">
        <w:trPr>
          <w:jc w:val="center"/>
        </w:trPr>
        <w:tc>
          <w:tcPr>
            <w:tcW w:w="4015" w:type="dxa"/>
            <w:vAlign w:val="center"/>
          </w:tcPr>
          <w:p w:rsidR="0069292E" w:rsidRPr="00010EB4" w:rsidRDefault="0069292E" w:rsidP="0069292E">
            <w:pPr>
              <w:bidi/>
              <w:spacing w:after="0" w:line="240" w:lineRule="auto"/>
              <w:jc w:val="center"/>
              <w:rPr>
                <w:rFonts w:asciiTheme="majorBidi" w:eastAsia="Times New Roman" w:hAnsiTheme="majorBidi" w:cs="B Nazanin"/>
                <w:color w:val="000000"/>
                <w:sz w:val="20"/>
                <w:szCs w:val="20"/>
                <w:rtl/>
                <w:lang w:bidi="fa-IR"/>
              </w:rPr>
            </w:pPr>
            <w:r w:rsidRPr="00010EB4">
              <w:rPr>
                <w:rFonts w:ascii="B Nazanin" w:hAnsi="B Nazanin" w:cs="B Nazanin" w:hint="cs"/>
                <w:sz w:val="20"/>
                <w:szCs w:val="20"/>
                <w:rtl/>
                <w:lang w:bidi="fa-IR"/>
              </w:rPr>
              <w:t xml:space="preserve">شکل 22- کانتور دمای استاتیک بر روی دیواره در نزدیکی روزنه‌های خنک کاری برای زوایای دمش الف) 20 درجه ب) 65 درجه </w:t>
            </w:r>
          </w:p>
        </w:tc>
      </w:tr>
    </w:tbl>
    <w:p w:rsidR="0069292E" w:rsidRPr="00010EB4" w:rsidRDefault="0069292E" w:rsidP="00010EB4">
      <w:pPr>
        <w:pStyle w:val="ListParagraph"/>
        <w:numPr>
          <w:ilvl w:val="2"/>
          <w:numId w:val="45"/>
        </w:numPr>
        <w:tabs>
          <w:tab w:val="right" w:pos="-205"/>
          <w:tab w:val="right" w:pos="-25"/>
          <w:tab w:val="right" w:pos="515"/>
        </w:tabs>
        <w:bidi/>
        <w:spacing w:before="240" w:after="0" w:line="240" w:lineRule="auto"/>
        <w:rPr>
          <w:rFonts w:ascii="B Nazanin" w:eastAsia="B Nazanin" w:hAnsi="B Nazanin" w:cs="B Nazanin"/>
          <w:b/>
          <w:bCs/>
          <w:sz w:val="20"/>
          <w:szCs w:val="20"/>
          <w:rtl/>
          <w:lang w:eastAsia="en-US" w:bidi="fa-IR"/>
        </w:rPr>
      </w:pPr>
      <w:r w:rsidRPr="00010EB4">
        <w:rPr>
          <w:rFonts w:ascii="B Nazanin" w:eastAsia="B Nazanin" w:hAnsi="B Nazanin" w:cs="B Nazanin" w:hint="cs"/>
          <w:b/>
          <w:bCs/>
          <w:sz w:val="20"/>
          <w:szCs w:val="20"/>
          <w:rtl/>
          <w:lang w:eastAsia="en-US" w:bidi="fa-IR"/>
        </w:rPr>
        <w:t xml:space="preserve">بررسی </w:t>
      </w:r>
      <w:r w:rsidRPr="00010EB4">
        <w:rPr>
          <w:rFonts w:ascii="Cambria" w:eastAsia="B Nazanin" w:hAnsi="Cambria" w:cs="B Nazanin" w:hint="cs"/>
          <w:b/>
          <w:bCs/>
          <w:sz w:val="20"/>
          <w:szCs w:val="20"/>
          <w:rtl/>
          <w:lang w:eastAsia="en-US" w:bidi="fa-IR"/>
        </w:rPr>
        <w:t xml:space="preserve">اثر دبی گاز </w:t>
      </w:r>
      <w:r w:rsidRPr="00010EB4">
        <w:rPr>
          <w:rFonts w:ascii="Cambria" w:eastAsia="B Nazanin" w:hAnsi="Cambria" w:cs="B Nazanin" w:hint="eastAsia"/>
          <w:b/>
          <w:bCs/>
          <w:sz w:val="20"/>
          <w:szCs w:val="20"/>
          <w:rtl/>
          <w:lang w:eastAsia="en-US" w:bidi="fa-IR"/>
        </w:rPr>
        <w:t>خنک‌کننده</w:t>
      </w:r>
    </w:p>
    <w:p w:rsidR="0069292E" w:rsidRPr="00010EB4" w:rsidRDefault="0069292E" w:rsidP="0069292E">
      <w:pPr>
        <w:bidi/>
        <w:spacing w:after="0" w:line="240" w:lineRule="auto"/>
        <w:jc w:val="both"/>
        <w:rPr>
          <w:rFonts w:asciiTheme="majorBidi" w:eastAsia="Times New Roman" w:hAnsiTheme="majorBidi" w:cs="B Nazanin"/>
          <w:color w:val="000000"/>
          <w:sz w:val="20"/>
          <w:szCs w:val="20"/>
          <w:rtl/>
          <w:lang w:eastAsia="en-US" w:bidi="fa-IR"/>
        </w:rPr>
      </w:pPr>
      <w:r w:rsidRPr="00010EB4">
        <w:rPr>
          <w:rFonts w:asciiTheme="majorBidi" w:eastAsia="Times New Roman" w:hAnsiTheme="majorBidi" w:cs="B Nazanin"/>
          <w:color w:val="000000"/>
          <w:sz w:val="20"/>
          <w:szCs w:val="20"/>
          <w:rtl/>
          <w:lang w:eastAsia="en-US" w:bidi="fa-IR"/>
        </w:rPr>
        <w:lastRenderedPageBreak/>
        <w:t>دب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ب</w:t>
      </w:r>
      <w:r w:rsidRPr="00010EB4">
        <w:rPr>
          <w:rFonts w:asciiTheme="majorBidi" w:eastAsia="Times New Roman" w:hAnsiTheme="majorBidi" w:cs="B Nazanin" w:hint="cs"/>
          <w:color w:val="000000"/>
          <w:sz w:val="20"/>
          <w:szCs w:val="20"/>
          <w:rtl/>
          <w:lang w:eastAsia="en-US" w:bidi="fa-IR"/>
        </w:rPr>
        <w:t>ی‌بعد</w:t>
      </w:r>
      <w:r w:rsidRPr="00010EB4">
        <w:rPr>
          <w:rFonts w:asciiTheme="majorBidi" w:eastAsia="Times New Roman" w:hAnsiTheme="majorBidi" w:cs="B Nazanin"/>
          <w:color w:val="000000"/>
          <w:sz w:val="20"/>
          <w:szCs w:val="20"/>
          <w:rtl/>
          <w:lang w:eastAsia="en-US" w:bidi="fa-IR"/>
        </w:rPr>
        <w:t xml:space="preserve"> گاز خنک‌کننده همان‌طور که در </w:t>
      </w:r>
      <w:r w:rsidRPr="00010EB4">
        <w:rPr>
          <w:rFonts w:asciiTheme="majorBidi" w:eastAsia="Times New Roman" w:hAnsiTheme="majorBidi" w:cs="B Nazanin" w:hint="cs"/>
          <w:color w:val="000000"/>
          <w:sz w:val="20"/>
          <w:szCs w:val="20"/>
          <w:rtl/>
          <w:lang w:eastAsia="en-US" w:bidi="fa-IR"/>
        </w:rPr>
        <w:t>رابطه (2)</w:t>
      </w:r>
      <w:r w:rsidRPr="00010EB4">
        <w:rPr>
          <w:rFonts w:asciiTheme="majorBidi" w:eastAsia="Times New Roman" w:hAnsiTheme="majorBidi" w:cs="B Nazanin"/>
          <w:color w:val="000000"/>
          <w:sz w:val="20"/>
          <w:szCs w:val="20"/>
          <w:rtl/>
          <w:lang w:eastAsia="en-US" w:bidi="fa-IR"/>
        </w:rPr>
        <w:t xml:space="preserve"> اشاره شد عبارت است از نسبت حاصل‌ضرب سرعت در چگال</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گاز خنک‌کننده به جر</w:t>
      </w:r>
      <w:r w:rsidRPr="00010EB4">
        <w:rPr>
          <w:rFonts w:asciiTheme="majorBidi" w:eastAsia="Times New Roman" w:hAnsiTheme="majorBidi" w:cs="B Nazanin" w:hint="cs"/>
          <w:color w:val="000000"/>
          <w:sz w:val="20"/>
          <w:szCs w:val="20"/>
          <w:rtl/>
          <w:lang w:eastAsia="en-US" w:bidi="fa-IR"/>
        </w:rPr>
        <w:t>یان</w:t>
      </w:r>
      <w:r w:rsidRPr="00010EB4">
        <w:rPr>
          <w:rFonts w:asciiTheme="majorBidi" w:eastAsia="Times New Roman" w:hAnsiTheme="majorBidi" w:cs="B Nazanin"/>
          <w:color w:val="000000"/>
          <w:sz w:val="20"/>
          <w:szCs w:val="20"/>
          <w:rtl/>
          <w:lang w:eastAsia="en-US" w:bidi="fa-IR"/>
        </w:rPr>
        <w:t xml:space="preserve"> آزاد</w:t>
      </w:r>
      <w:r w:rsidRPr="00010EB4">
        <w:rPr>
          <w:rFonts w:asciiTheme="majorBidi" w:eastAsia="Times New Roman" w:hAnsiTheme="majorBidi" w:cs="B Nazanin" w:hint="cs"/>
          <w:color w:val="000000"/>
          <w:sz w:val="20"/>
          <w:szCs w:val="20"/>
          <w:rtl/>
          <w:lang w:eastAsia="en-US" w:bidi="fa-IR"/>
        </w:rPr>
        <w:t>.</w:t>
      </w:r>
    </w:p>
    <w:p w:rsidR="0069292E" w:rsidRPr="00010EB4" w:rsidRDefault="0069292E" w:rsidP="0069292E">
      <w:pPr>
        <w:bidi/>
        <w:spacing w:after="240" w:line="240" w:lineRule="auto"/>
        <w:jc w:val="both"/>
        <w:rPr>
          <w:rFonts w:asciiTheme="majorBidi" w:eastAsia="Times New Roman" w:hAnsiTheme="majorBidi" w:cs="B Nazanin"/>
          <w:color w:val="000000"/>
          <w:sz w:val="20"/>
          <w:szCs w:val="20"/>
          <w:rtl/>
          <w:lang w:eastAsia="en-US" w:bidi="fa-IR"/>
        </w:rPr>
      </w:pPr>
      <w:r w:rsidRPr="00010EB4">
        <w:rPr>
          <w:rFonts w:asciiTheme="majorBidi" w:eastAsia="Times New Roman" w:hAnsiTheme="majorBidi" w:cs="B Nazanin" w:hint="cs"/>
          <w:color w:val="000000"/>
          <w:sz w:val="20"/>
          <w:szCs w:val="20"/>
          <w:rtl/>
          <w:lang w:eastAsia="en-US" w:bidi="fa-IR"/>
        </w:rPr>
        <w:t>به‌منظور</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w:hint="cs"/>
          <w:color w:val="000000"/>
          <w:sz w:val="20"/>
          <w:szCs w:val="20"/>
          <w:rtl/>
          <w:lang w:eastAsia="en-US" w:bidi="fa-IR"/>
        </w:rPr>
        <w:t>بررسی</w:t>
      </w:r>
      <w:r w:rsidRPr="00010EB4">
        <w:rPr>
          <w:rFonts w:asciiTheme="majorBidi" w:eastAsia="Times New Roman" w:hAnsiTheme="majorBidi" w:cs="B Nazanin"/>
          <w:color w:val="000000"/>
          <w:sz w:val="20"/>
          <w:szCs w:val="20"/>
          <w:rtl/>
          <w:lang w:eastAsia="en-US" w:bidi="fa-IR"/>
        </w:rPr>
        <w:t xml:space="preserve"> اثر دب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گازها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خنک‌کننده، دب</w:t>
      </w:r>
      <w:r w:rsidRPr="00010EB4">
        <w:rPr>
          <w:rFonts w:asciiTheme="majorBidi" w:eastAsia="Times New Roman" w:hAnsiTheme="majorBidi" w:cs="B Nazanin" w:hint="cs"/>
          <w:color w:val="000000"/>
          <w:sz w:val="20"/>
          <w:szCs w:val="20"/>
          <w:rtl/>
          <w:lang w:eastAsia="en-US" w:bidi="fa-IR"/>
        </w:rPr>
        <w:t>ی‌های</w:t>
      </w:r>
      <w:r w:rsidRPr="00010EB4">
        <w:rPr>
          <w:rFonts w:asciiTheme="majorBidi" w:eastAsia="Times New Roman" w:hAnsiTheme="majorBidi" w:cs="B Nazanin"/>
          <w:color w:val="000000"/>
          <w:sz w:val="20"/>
          <w:szCs w:val="20"/>
          <w:rtl/>
          <w:lang w:eastAsia="en-US" w:bidi="fa-IR"/>
        </w:rPr>
        <w:t xml:space="preserve"> مختلف گاز خنک‌کننده مورد</w:t>
      </w:r>
      <w:r w:rsidRPr="00010EB4">
        <w:rPr>
          <w:rFonts w:asciiTheme="majorBidi" w:eastAsia="Times New Roman" w:hAnsiTheme="majorBidi" w:cs="B Nazanin" w:hint="cs"/>
          <w:color w:val="000000"/>
          <w:sz w:val="20"/>
          <w:szCs w:val="20"/>
          <w:rtl/>
          <w:lang w:eastAsia="en-US" w:bidi="fa-IR"/>
        </w:rPr>
        <w:t xml:space="preserve"> </w:t>
      </w:r>
      <w:r w:rsidRPr="00010EB4">
        <w:rPr>
          <w:rFonts w:asciiTheme="majorBidi" w:eastAsia="Times New Roman" w:hAnsiTheme="majorBidi" w:cs="B Nazanin"/>
          <w:color w:val="000000"/>
          <w:sz w:val="20"/>
          <w:szCs w:val="20"/>
          <w:rtl/>
          <w:lang w:eastAsia="en-US" w:bidi="fa-IR"/>
        </w:rPr>
        <w:t>بررس</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قرارگرفته است. شرا</w:t>
      </w:r>
      <w:r w:rsidRPr="00010EB4">
        <w:rPr>
          <w:rFonts w:asciiTheme="majorBidi" w:eastAsia="Times New Roman" w:hAnsiTheme="majorBidi" w:cs="B Nazanin" w:hint="cs"/>
          <w:color w:val="000000"/>
          <w:sz w:val="20"/>
          <w:szCs w:val="20"/>
          <w:rtl/>
          <w:lang w:eastAsia="en-US" w:bidi="fa-IR"/>
        </w:rPr>
        <w:t>یط</w:t>
      </w:r>
      <w:r w:rsidRPr="00010EB4">
        <w:rPr>
          <w:rFonts w:asciiTheme="majorBidi" w:eastAsia="Times New Roman" w:hAnsiTheme="majorBidi" w:cs="B Nazanin"/>
          <w:color w:val="000000"/>
          <w:sz w:val="20"/>
          <w:szCs w:val="20"/>
          <w:rtl/>
          <w:lang w:eastAsia="en-US" w:bidi="fa-IR"/>
        </w:rPr>
        <w:t xml:space="preserve"> هندس</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مو</w:t>
      </w:r>
      <w:r w:rsidRPr="00010EB4">
        <w:rPr>
          <w:rFonts w:asciiTheme="majorBidi" w:eastAsia="Times New Roman" w:hAnsiTheme="majorBidi" w:cs="B Nazanin" w:hint="cs"/>
          <w:color w:val="000000"/>
          <w:sz w:val="20"/>
          <w:szCs w:val="20"/>
          <w:rtl/>
          <w:lang w:eastAsia="en-US" w:bidi="fa-IR"/>
        </w:rPr>
        <w:t>رد استفاده</w:t>
      </w:r>
      <w:r w:rsidRPr="00010EB4">
        <w:rPr>
          <w:rFonts w:asciiTheme="majorBidi" w:eastAsia="Times New Roman" w:hAnsiTheme="majorBidi" w:cs="B Nazanin"/>
          <w:color w:val="000000"/>
          <w:sz w:val="20"/>
          <w:szCs w:val="20"/>
          <w:rtl/>
          <w:lang w:eastAsia="en-US" w:bidi="fa-IR"/>
        </w:rPr>
        <w:t xml:space="preserve"> برا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ا</w:t>
      </w:r>
      <w:r w:rsidRPr="00010EB4">
        <w:rPr>
          <w:rFonts w:asciiTheme="majorBidi" w:eastAsia="Times New Roman" w:hAnsiTheme="majorBidi" w:cs="B Nazanin" w:hint="cs"/>
          <w:color w:val="000000"/>
          <w:sz w:val="20"/>
          <w:szCs w:val="20"/>
          <w:rtl/>
          <w:lang w:eastAsia="en-US" w:bidi="fa-IR"/>
        </w:rPr>
        <w:t>ین</w:t>
      </w:r>
      <w:r w:rsidRPr="00010EB4">
        <w:rPr>
          <w:rFonts w:asciiTheme="majorBidi" w:eastAsia="Times New Roman" w:hAnsiTheme="majorBidi" w:cs="B Nazanin"/>
          <w:color w:val="000000"/>
          <w:sz w:val="20"/>
          <w:szCs w:val="20"/>
          <w:rtl/>
          <w:lang w:eastAsia="en-US" w:bidi="fa-IR"/>
        </w:rPr>
        <w:t xml:space="preserve"> تحل</w:t>
      </w:r>
      <w:r w:rsidRPr="00010EB4">
        <w:rPr>
          <w:rFonts w:asciiTheme="majorBidi" w:eastAsia="Times New Roman" w:hAnsiTheme="majorBidi" w:cs="B Nazanin" w:hint="cs"/>
          <w:color w:val="000000"/>
          <w:sz w:val="20"/>
          <w:szCs w:val="20"/>
          <w:rtl/>
          <w:lang w:eastAsia="en-US" w:bidi="fa-IR"/>
        </w:rPr>
        <w:t>یل‌ها</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w:hint="cs"/>
          <w:color w:val="000000"/>
          <w:sz w:val="20"/>
          <w:szCs w:val="20"/>
          <w:rtl/>
          <w:lang w:eastAsia="en-US" w:bidi="fa-IR"/>
        </w:rPr>
        <w:t>به</w:t>
      </w:r>
      <w:r w:rsidRPr="00010EB4">
        <w:rPr>
          <w:rFonts w:asciiTheme="majorBidi" w:eastAsia="Times New Roman" w:hAnsiTheme="majorBidi" w:cs="B Nazanin" w:hint="eastAsia"/>
          <w:color w:val="000000"/>
          <w:sz w:val="20"/>
          <w:szCs w:val="20"/>
          <w:rtl/>
          <w:lang w:eastAsia="en-US" w:bidi="fa-IR"/>
        </w:rPr>
        <w:t>‌</w:t>
      </w:r>
      <w:r w:rsidRPr="00010EB4">
        <w:rPr>
          <w:rFonts w:asciiTheme="majorBidi" w:eastAsia="Times New Roman" w:hAnsiTheme="majorBidi" w:cs="B Nazanin" w:hint="cs"/>
          <w:color w:val="000000"/>
          <w:sz w:val="20"/>
          <w:szCs w:val="20"/>
          <w:rtl/>
          <w:lang w:eastAsia="en-US" w:bidi="fa-IR"/>
        </w:rPr>
        <w:t>صورت</w:t>
      </w:r>
      <w:r w:rsidRPr="00010EB4">
        <w:rPr>
          <w:rFonts w:asciiTheme="majorBidi" w:eastAsia="Times New Roman" w:hAnsiTheme="majorBidi" w:cs="B Nazanin"/>
          <w:color w:val="000000"/>
          <w:sz w:val="20"/>
          <w:szCs w:val="20"/>
          <w:rtl/>
          <w:lang w:eastAsia="en-US" w:bidi="fa-IR"/>
        </w:rPr>
        <w:t xml:space="preserve"> قطر سوراخ‌ها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Regular" w:hint="cs"/>
          <w:color w:val="000000"/>
          <w:sz w:val="20"/>
          <w:szCs w:val="20"/>
          <w:rtl/>
          <w:lang w:eastAsia="en-US" w:bidi="fa-IR"/>
        </w:rPr>
        <w:t>4</w:t>
      </w:r>
      <w:r w:rsidRPr="00010EB4">
        <w:rPr>
          <w:rFonts w:asciiTheme="majorBidi" w:eastAsia="Times New Roman" w:hAnsiTheme="majorBidi" w:cs="B Nazanin" w:hint="cs"/>
          <w:color w:val="000000"/>
          <w:sz w:val="20"/>
          <w:szCs w:val="20"/>
          <w:rtl/>
          <w:lang w:eastAsia="en-US" w:bidi="fa-IR"/>
        </w:rPr>
        <w:t xml:space="preserve"> میلی</w:t>
      </w:r>
      <w:r w:rsidRPr="00010EB4">
        <w:rPr>
          <w:rFonts w:asciiTheme="majorBidi" w:eastAsia="Times New Roman" w:hAnsiTheme="majorBidi" w:cs="B Nazanin" w:hint="eastAsia"/>
          <w:color w:val="000000"/>
          <w:sz w:val="20"/>
          <w:szCs w:val="20"/>
          <w:lang w:eastAsia="en-US" w:bidi="fa-IR"/>
        </w:rPr>
        <w:t>‌</w:t>
      </w:r>
      <w:r w:rsidRPr="00010EB4">
        <w:rPr>
          <w:rFonts w:asciiTheme="majorBidi" w:eastAsia="Times New Roman" w:hAnsiTheme="majorBidi" w:cs="B Nazanin" w:hint="cs"/>
          <w:color w:val="000000"/>
          <w:sz w:val="20"/>
          <w:szCs w:val="20"/>
          <w:rtl/>
          <w:lang w:eastAsia="en-US" w:bidi="fa-IR"/>
        </w:rPr>
        <w:t>متر</w:t>
      </w:r>
      <w:r w:rsidRPr="00010EB4">
        <w:rPr>
          <w:rFonts w:asciiTheme="majorBidi" w:eastAsia="Times New Roman" w:hAnsiTheme="majorBidi" w:cs="B Nazanin"/>
          <w:color w:val="000000"/>
          <w:sz w:val="20"/>
          <w:szCs w:val="20"/>
          <w:rtl/>
          <w:lang w:eastAsia="en-US" w:bidi="fa-IR"/>
        </w:rPr>
        <w:t>، تعداد سوراخ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Regular"/>
          <w:color w:val="000000"/>
          <w:sz w:val="20"/>
          <w:szCs w:val="20"/>
          <w:rtl/>
          <w:lang w:eastAsia="en-US" w:bidi="fa-IR"/>
        </w:rPr>
        <w:t>7</w:t>
      </w:r>
      <w:r w:rsidRPr="00010EB4">
        <w:rPr>
          <w:rFonts w:asciiTheme="majorBidi" w:eastAsia="Times New Roman" w:hAnsiTheme="majorBidi" w:cs="B Nazanin"/>
          <w:color w:val="000000"/>
          <w:sz w:val="20"/>
          <w:szCs w:val="20"/>
          <w:rtl/>
          <w:lang w:eastAsia="en-US" w:bidi="fa-IR"/>
        </w:rPr>
        <w:t xml:space="preserve"> عدد، نسبت فاصله لوله‌ها به قطر لوله </w:t>
      </w:r>
      <w:r w:rsidRPr="00010EB4">
        <w:rPr>
          <w:rFonts w:asciiTheme="majorBidi" w:eastAsia="Times New Roman" w:hAnsiTheme="majorBidi" w:cs="B Nazanin+ Regular" w:hint="cs"/>
          <w:color w:val="000000"/>
          <w:sz w:val="20"/>
          <w:szCs w:val="20"/>
          <w:rtl/>
          <w:lang w:eastAsia="en-US" w:bidi="fa-IR"/>
        </w:rPr>
        <w:t>2.85</w:t>
      </w:r>
      <w:r w:rsidRPr="00010EB4">
        <w:rPr>
          <w:rFonts w:asciiTheme="majorBidi" w:eastAsia="Times New Roman" w:hAnsiTheme="majorBidi" w:cs="B Nazanin" w:hint="cs"/>
          <w:color w:val="000000"/>
          <w:sz w:val="20"/>
          <w:szCs w:val="20"/>
          <w:rtl/>
          <w:lang w:eastAsia="en-US" w:bidi="fa-IR"/>
        </w:rPr>
        <w:t xml:space="preserve"> </w:t>
      </w:r>
      <w:r w:rsidRPr="00010EB4">
        <w:rPr>
          <w:rFonts w:asciiTheme="majorBidi" w:eastAsia="Times New Roman" w:hAnsiTheme="majorBidi" w:cs="B Nazanin"/>
          <w:color w:val="000000"/>
          <w:sz w:val="20"/>
          <w:szCs w:val="20"/>
          <w:rtl/>
          <w:lang w:eastAsia="en-US" w:bidi="fa-IR"/>
        </w:rPr>
        <w:t>و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Regular"/>
          <w:color w:val="000000"/>
          <w:sz w:val="20"/>
          <w:szCs w:val="20"/>
          <w:rtl/>
          <w:lang w:eastAsia="en-US" w:bidi="fa-IR"/>
        </w:rPr>
        <w:t>35</w:t>
      </w:r>
      <w:r w:rsidRPr="00010EB4">
        <w:rPr>
          <w:rFonts w:asciiTheme="majorBidi" w:eastAsia="Times New Roman" w:hAnsiTheme="majorBidi" w:cs="B Nazanin"/>
          <w:color w:val="000000"/>
          <w:sz w:val="20"/>
          <w:szCs w:val="20"/>
          <w:rtl/>
          <w:lang w:eastAsia="en-US" w:bidi="fa-IR"/>
        </w:rPr>
        <w:t xml:space="preserve"> درجه است. شرا</w:t>
      </w:r>
      <w:r w:rsidRPr="00010EB4">
        <w:rPr>
          <w:rFonts w:asciiTheme="majorBidi" w:eastAsia="Times New Roman" w:hAnsiTheme="majorBidi" w:cs="B Nazanin" w:hint="cs"/>
          <w:color w:val="000000"/>
          <w:sz w:val="20"/>
          <w:szCs w:val="20"/>
          <w:rtl/>
          <w:lang w:eastAsia="en-US" w:bidi="fa-IR"/>
        </w:rPr>
        <w:t>یط</w:t>
      </w:r>
      <w:r w:rsidRPr="00010EB4">
        <w:rPr>
          <w:rFonts w:asciiTheme="majorBidi" w:eastAsia="Times New Roman" w:hAnsiTheme="majorBidi" w:cs="B Nazanin"/>
          <w:color w:val="000000"/>
          <w:sz w:val="20"/>
          <w:szCs w:val="20"/>
          <w:rtl/>
          <w:lang w:eastAsia="en-US" w:bidi="fa-IR"/>
        </w:rPr>
        <w:t xml:space="preserve"> مختلف دب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یقی</w:t>
      </w:r>
      <w:r w:rsidRPr="00010EB4">
        <w:rPr>
          <w:rFonts w:asciiTheme="majorBidi" w:eastAsia="Times New Roman" w:hAnsiTheme="majorBidi" w:cs="B Nazanin"/>
          <w:color w:val="000000"/>
          <w:sz w:val="20"/>
          <w:szCs w:val="20"/>
          <w:rtl/>
          <w:lang w:eastAsia="en-US" w:bidi="fa-IR"/>
        </w:rPr>
        <w:t xml:space="preserve"> به‌صورت جدول </w:t>
      </w:r>
      <w:r w:rsidRPr="00010EB4">
        <w:rPr>
          <w:rFonts w:asciiTheme="majorBidi" w:eastAsia="Times New Roman" w:hAnsiTheme="majorBidi" w:cs="B Nazanin+ Regular" w:hint="cs"/>
          <w:color w:val="000000"/>
          <w:sz w:val="20"/>
          <w:szCs w:val="20"/>
          <w:rtl/>
          <w:lang w:eastAsia="en-US" w:bidi="fa-IR"/>
        </w:rPr>
        <w:t>5</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w:hint="cs"/>
          <w:color w:val="000000"/>
          <w:sz w:val="20"/>
          <w:szCs w:val="20"/>
          <w:rtl/>
          <w:lang w:eastAsia="en-US" w:bidi="fa-IR"/>
        </w:rPr>
        <w:t>در نظر گرفته شده است</w:t>
      </w:r>
      <w:r w:rsidRPr="00010EB4">
        <w:rPr>
          <w:rFonts w:asciiTheme="majorBidi" w:eastAsia="Times New Roman" w:hAnsiTheme="majorBidi" w:cs="B Nazanin"/>
          <w:color w:val="000000"/>
          <w:sz w:val="20"/>
          <w:szCs w:val="20"/>
          <w:rtl/>
          <w:lang w:eastAsia="en-US" w:bidi="fa-IR"/>
        </w:rPr>
        <w:t>.</w:t>
      </w:r>
    </w:p>
    <w:p w:rsidR="0069292E" w:rsidRPr="0069292E" w:rsidRDefault="0069292E" w:rsidP="0069292E">
      <w:pPr>
        <w:bidi/>
        <w:spacing w:after="240" w:line="240" w:lineRule="auto"/>
        <w:jc w:val="both"/>
        <w:rPr>
          <w:rFonts w:asciiTheme="majorBidi" w:eastAsia="Times New Roman" w:hAnsiTheme="majorBidi" w:cs="B Nazanin"/>
          <w:color w:val="000000"/>
          <w:sz w:val="18"/>
          <w:rtl/>
          <w:lang w:eastAsia="en-US" w:bidi="fa-IR"/>
        </w:rPr>
      </w:pPr>
    </w:p>
    <w:p w:rsidR="0069292E" w:rsidRPr="0069292E" w:rsidRDefault="0069292E" w:rsidP="0069292E">
      <w:pPr>
        <w:bidi/>
        <w:spacing w:after="240" w:line="240" w:lineRule="auto"/>
        <w:jc w:val="both"/>
        <w:rPr>
          <w:rFonts w:asciiTheme="majorBidi" w:eastAsia="Times New Roman" w:hAnsiTheme="majorBidi" w:cs="B Nazanin"/>
          <w:color w:val="000000"/>
          <w:sz w:val="18"/>
          <w:rtl/>
          <w:lang w:eastAsia="en-US" w:bidi="fa-IR"/>
        </w:rPr>
      </w:pPr>
    </w:p>
    <w:tbl>
      <w:tblPr>
        <w:tblStyle w:val="TableGrid1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781"/>
        <w:gridCol w:w="649"/>
        <w:gridCol w:w="1129"/>
        <w:gridCol w:w="1189"/>
      </w:tblGrid>
      <w:tr w:rsidR="0069292E" w:rsidRPr="0069292E" w:rsidTr="0069292E">
        <w:trPr>
          <w:jc w:val="center"/>
        </w:trPr>
        <w:tc>
          <w:tcPr>
            <w:tcW w:w="4025" w:type="dxa"/>
            <w:gridSpan w:val="5"/>
            <w:tcBorders>
              <w:bottom w:val="single" w:sz="4" w:space="0" w:color="auto"/>
            </w:tcBorders>
            <w:shd w:val="clear" w:color="auto" w:fill="auto"/>
            <w:vAlign w:val="center"/>
          </w:tcPr>
          <w:p w:rsidR="0069292E" w:rsidRPr="00010EB4" w:rsidRDefault="0069292E" w:rsidP="0069292E">
            <w:pPr>
              <w:bidi/>
              <w:spacing w:after="0" w:line="240" w:lineRule="auto"/>
              <w:jc w:val="center"/>
              <w:rPr>
                <w:rFonts w:asciiTheme="majorBidi" w:eastAsia="Times New Roman" w:hAnsiTheme="majorBidi" w:cs="B Nazanin"/>
                <w:color w:val="000000"/>
                <w:sz w:val="16"/>
                <w:szCs w:val="20"/>
                <w:rtl/>
                <w:lang w:bidi="fa-IR"/>
              </w:rPr>
            </w:pPr>
            <w:r w:rsidRPr="00010EB4">
              <w:rPr>
                <w:rFonts w:asciiTheme="majorBidi" w:eastAsia="Times New Roman" w:hAnsiTheme="majorBidi" w:cs="B Nazanin"/>
                <w:color w:val="000000"/>
                <w:sz w:val="16"/>
                <w:szCs w:val="20"/>
                <w:rtl/>
                <w:lang w:bidi="fa-IR"/>
              </w:rPr>
              <w:t xml:space="preserve">جدول </w:t>
            </w:r>
            <w:r w:rsidRPr="00010EB4">
              <w:rPr>
                <w:rFonts w:asciiTheme="majorBidi" w:eastAsia="Times New Roman" w:hAnsiTheme="majorBidi" w:cs="B Nazanin" w:hint="cs"/>
                <w:color w:val="000000"/>
                <w:sz w:val="16"/>
                <w:szCs w:val="20"/>
                <w:rtl/>
                <w:lang w:bidi="fa-IR"/>
              </w:rPr>
              <w:t>5-</w:t>
            </w:r>
            <w:r w:rsidRPr="00010EB4">
              <w:rPr>
                <w:rFonts w:asciiTheme="majorBidi" w:eastAsia="Times New Roman" w:hAnsiTheme="majorBidi" w:cs="B Nazanin"/>
                <w:color w:val="000000"/>
                <w:sz w:val="16"/>
                <w:szCs w:val="20"/>
                <w:rtl/>
                <w:lang w:bidi="fa-IR"/>
              </w:rPr>
              <w:t xml:space="preserve"> نتا</w:t>
            </w:r>
            <w:r w:rsidRPr="00010EB4">
              <w:rPr>
                <w:rFonts w:asciiTheme="majorBidi" w:eastAsia="Times New Roman" w:hAnsiTheme="majorBidi" w:cs="B Nazanin" w:hint="cs"/>
                <w:color w:val="000000"/>
                <w:sz w:val="16"/>
                <w:szCs w:val="20"/>
                <w:rtl/>
                <w:lang w:bidi="fa-IR"/>
              </w:rPr>
              <w:t>یج</w:t>
            </w:r>
            <w:r w:rsidRPr="00010EB4">
              <w:rPr>
                <w:rFonts w:asciiTheme="majorBidi" w:eastAsia="Times New Roman" w:hAnsiTheme="majorBidi" w:cs="B Nazanin"/>
                <w:color w:val="000000"/>
                <w:sz w:val="16"/>
                <w:szCs w:val="20"/>
                <w:rtl/>
                <w:lang w:bidi="fa-IR"/>
              </w:rPr>
              <w:t xml:space="preserve"> اثر </w:t>
            </w:r>
            <w:r w:rsidRPr="00010EB4">
              <w:rPr>
                <w:rFonts w:asciiTheme="majorBidi" w:eastAsia="Times New Roman" w:hAnsiTheme="majorBidi" w:cs="B Nazanin" w:hint="cs"/>
                <w:color w:val="000000"/>
                <w:sz w:val="16"/>
                <w:szCs w:val="20"/>
                <w:rtl/>
                <w:lang w:bidi="fa-IR"/>
              </w:rPr>
              <w:t xml:space="preserve">دبی </w:t>
            </w:r>
            <w:r w:rsidRPr="00010EB4">
              <w:rPr>
                <w:rFonts w:asciiTheme="majorBidi" w:eastAsia="Times New Roman" w:hAnsiTheme="majorBidi" w:cs="B Nazanin"/>
                <w:color w:val="000000"/>
                <w:sz w:val="16"/>
                <w:szCs w:val="20"/>
                <w:rtl/>
                <w:lang w:bidi="fa-IR"/>
              </w:rPr>
              <w:t>ب</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hint="eastAsia"/>
                <w:color w:val="000000"/>
                <w:sz w:val="16"/>
                <w:szCs w:val="20"/>
                <w:rtl/>
                <w:lang w:bidi="fa-IR"/>
              </w:rPr>
              <w:t>بعد</w:t>
            </w:r>
            <w:r w:rsidRPr="00010EB4">
              <w:rPr>
                <w:rFonts w:asciiTheme="majorBidi" w:eastAsia="Times New Roman" w:hAnsiTheme="majorBidi" w:cs="B Nazanin" w:hint="cs"/>
                <w:color w:val="000000"/>
                <w:sz w:val="16"/>
                <w:szCs w:val="20"/>
                <w:rtl/>
                <w:lang w:bidi="fa-IR"/>
              </w:rPr>
              <w:t xml:space="preserve"> دمش جریان </w:t>
            </w:r>
            <w:r w:rsidRPr="00010EB4">
              <w:rPr>
                <w:rFonts w:asciiTheme="majorBidi" w:eastAsia="Times New Roman" w:hAnsiTheme="majorBidi" w:cs="B Nazanin"/>
                <w:color w:val="000000"/>
                <w:sz w:val="16"/>
                <w:szCs w:val="20"/>
                <w:rtl/>
                <w:lang w:bidi="fa-IR"/>
              </w:rPr>
              <w:t>خنک‌کننده بر راندمان خنک کار</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صفحه</w:t>
            </w:r>
          </w:p>
        </w:tc>
      </w:tr>
      <w:tr w:rsidR="0069292E" w:rsidRPr="0069292E" w:rsidTr="0069292E">
        <w:trPr>
          <w:jc w:val="center"/>
        </w:trPr>
        <w:tc>
          <w:tcPr>
            <w:tcW w:w="544"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w:color w:val="000000"/>
                <w:sz w:val="18"/>
                <w:szCs w:val="18"/>
                <w:rtl/>
                <w:lang w:bidi="fa-IR"/>
              </w:rPr>
            </w:pPr>
            <w:r w:rsidRPr="0069292E">
              <w:rPr>
                <w:rFonts w:ascii="B Nazanin" w:hAnsi="B Nazanin" w:cs="B Nazanin" w:hint="cs"/>
                <w:sz w:val="18"/>
                <w:szCs w:val="18"/>
                <w:rtl/>
                <w:lang w:bidi="fa-IR"/>
              </w:rPr>
              <w:t>شماره نمونه</w:t>
            </w:r>
          </w:p>
        </w:tc>
        <w:tc>
          <w:tcPr>
            <w:tcW w:w="781"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Theme="minorHAnsi" w:hAnsiTheme="minorHAnsi" w:cs="B Nazanin"/>
                <w:sz w:val="18"/>
                <w:szCs w:val="18"/>
                <w:lang w:bidi="fa-IR"/>
              </w:rPr>
            </w:pPr>
            <w:r w:rsidRPr="0069292E">
              <w:rPr>
                <w:rFonts w:ascii="B Nazanin" w:hAnsi="B Nazanin" w:cs="B Nazanin" w:hint="cs"/>
                <w:sz w:val="18"/>
                <w:szCs w:val="18"/>
                <w:rtl/>
                <w:lang w:bidi="fa-IR"/>
              </w:rPr>
              <w:t>قطر</w:t>
            </w:r>
            <w:r w:rsidRPr="0069292E">
              <w:rPr>
                <w:rFonts w:ascii="B Nazanin" w:hAnsi="B Nazanin" w:cs="B Nazanin"/>
                <w:sz w:val="18"/>
                <w:szCs w:val="18"/>
                <w:lang w:bidi="fa-IR"/>
              </w:rPr>
              <w:t xml:space="preserve"> </w:t>
            </w:r>
            <w:r w:rsidRPr="0069292E">
              <w:rPr>
                <w:rFonts w:ascii="B Nazanin" w:hAnsi="B Nazanin" w:cs="B Nazanin" w:hint="cs"/>
                <w:sz w:val="18"/>
                <w:szCs w:val="18"/>
                <w:rtl/>
                <w:lang w:bidi="fa-IR"/>
              </w:rPr>
              <w:t xml:space="preserve">سوراخ‌ها </w:t>
            </w:r>
            <w:r w:rsidRPr="0069292E">
              <w:rPr>
                <w:rFonts w:asciiTheme="minorHAnsi" w:hAnsiTheme="minorHAnsi" w:cs="B Nazanin" w:hint="cs"/>
                <w:sz w:val="18"/>
                <w:szCs w:val="18"/>
                <w:rtl/>
                <w:lang w:bidi="fa-IR"/>
              </w:rPr>
              <w:t>(میلی‌متر)</w:t>
            </w:r>
          </w:p>
          <w:p w:rsidR="0069292E" w:rsidRPr="0069292E" w:rsidRDefault="0069292E" w:rsidP="0069292E">
            <w:pPr>
              <w:bidi/>
              <w:spacing w:after="0" w:line="240" w:lineRule="auto"/>
              <w:jc w:val="center"/>
              <w:rPr>
                <w:rFonts w:asciiTheme="majorBidi" w:hAnsiTheme="majorBidi" w:cstheme="majorBidi"/>
                <w:sz w:val="16"/>
                <w:szCs w:val="16"/>
                <w:lang w:bidi="fa-IR"/>
              </w:rPr>
            </w:pPr>
            <w:r w:rsidRPr="0069292E">
              <w:rPr>
                <w:rFonts w:asciiTheme="majorBidi" w:hAnsiTheme="majorBidi" w:cstheme="majorBidi"/>
                <w:sz w:val="16"/>
                <w:szCs w:val="16"/>
                <w:lang w:bidi="fa-IR"/>
              </w:rPr>
              <w:t>d</w:t>
            </w:r>
          </w:p>
          <w:p w:rsidR="0069292E" w:rsidRPr="0069292E" w:rsidRDefault="0069292E" w:rsidP="0069292E">
            <w:pPr>
              <w:bidi/>
              <w:spacing w:after="0" w:line="240" w:lineRule="auto"/>
              <w:jc w:val="center"/>
              <w:rPr>
                <w:rFonts w:asciiTheme="minorHAnsi" w:hAnsiTheme="minorHAnsi" w:cs="B Nazanin"/>
                <w:sz w:val="18"/>
                <w:szCs w:val="18"/>
                <w:lang w:bidi="fa-IR"/>
              </w:rPr>
            </w:pPr>
          </w:p>
        </w:tc>
        <w:tc>
          <w:tcPr>
            <w:tcW w:w="540"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lang w:bidi="fa-IR"/>
              </w:rPr>
            </w:pPr>
            <w:r w:rsidRPr="0069292E">
              <w:rPr>
                <w:rFonts w:ascii="B Nazanin" w:hAnsi="B Nazanin" w:cs="B Nazanin" w:hint="cs"/>
                <w:sz w:val="18"/>
                <w:szCs w:val="18"/>
                <w:rtl/>
                <w:lang w:bidi="fa-IR"/>
              </w:rPr>
              <w:t xml:space="preserve">دبی </w:t>
            </w:r>
            <w:r w:rsidRPr="0069292E">
              <w:rPr>
                <w:rFonts w:ascii="B Nazanin" w:hAnsi="B Nazanin" w:cs="B Nazanin"/>
                <w:sz w:val="18"/>
                <w:szCs w:val="18"/>
                <w:rtl/>
                <w:lang w:bidi="fa-IR"/>
              </w:rPr>
              <w:t>ب</w:t>
            </w:r>
            <w:r w:rsidRPr="0069292E">
              <w:rPr>
                <w:rFonts w:ascii="B Nazanin" w:hAnsi="B Nazanin" w:cs="B Nazanin" w:hint="cs"/>
                <w:sz w:val="18"/>
                <w:szCs w:val="18"/>
                <w:rtl/>
                <w:lang w:bidi="fa-IR"/>
              </w:rPr>
              <w:t>ی‌بعد دمش</w:t>
            </w:r>
          </w:p>
          <w:p w:rsidR="0069292E" w:rsidRPr="0069292E" w:rsidRDefault="0069292E" w:rsidP="0069292E">
            <w:pPr>
              <w:bidi/>
              <w:spacing w:after="0" w:line="240" w:lineRule="auto"/>
              <w:jc w:val="center"/>
              <w:rPr>
                <w:rFonts w:asciiTheme="majorBidi" w:eastAsia="Times New Roman" w:hAnsiTheme="majorBidi" w:cstheme="majorBidi"/>
                <w:color w:val="000000"/>
                <w:sz w:val="18"/>
                <w:szCs w:val="18"/>
                <w:rtl/>
                <w:lang w:bidi="fa-IR"/>
              </w:rPr>
            </w:pPr>
            <w:r w:rsidRPr="0069292E">
              <w:rPr>
                <w:rFonts w:asciiTheme="majorBidi" w:hAnsiTheme="majorBidi" w:cstheme="majorBidi"/>
                <w:sz w:val="16"/>
                <w:szCs w:val="16"/>
                <w:lang w:bidi="fa-IR"/>
              </w:rPr>
              <w:t>M</w:t>
            </w:r>
          </w:p>
        </w:tc>
        <w:tc>
          <w:tcPr>
            <w:tcW w:w="1129"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rtl/>
                <w:lang w:bidi="fa-IR"/>
              </w:rPr>
            </w:pPr>
            <w:r w:rsidRPr="0069292E">
              <w:rPr>
                <w:rFonts w:ascii="B Nazanin" w:hAnsi="B Nazanin" w:cs="B Nazanin"/>
                <w:sz w:val="18"/>
                <w:szCs w:val="18"/>
                <w:rtl/>
                <w:lang w:bidi="fa-IR"/>
              </w:rPr>
              <w:t>متوسط دما</w:t>
            </w:r>
            <w:r w:rsidRPr="0069292E">
              <w:rPr>
                <w:rFonts w:ascii="B Nazanin" w:hAnsi="B Nazanin" w:cs="B Nazanin" w:hint="cs"/>
                <w:sz w:val="18"/>
                <w:szCs w:val="18"/>
                <w:rtl/>
                <w:lang w:bidi="fa-IR"/>
              </w:rPr>
              <w:t>ی</w:t>
            </w:r>
            <w:r w:rsidRPr="0069292E">
              <w:rPr>
                <w:rFonts w:ascii="B Nazanin" w:hAnsi="B Nazanin" w:cs="B Nazanin"/>
                <w:sz w:val="18"/>
                <w:szCs w:val="18"/>
                <w:rtl/>
                <w:lang w:bidi="fa-IR"/>
              </w:rPr>
              <w:t xml:space="preserve"> سطح خنک شده (</w:t>
            </w:r>
            <w:r w:rsidRPr="0069292E">
              <w:rPr>
                <w:rFonts w:ascii="B Nazanin" w:hAnsi="B Nazanin" w:cs="B Nazanin" w:hint="cs"/>
                <w:sz w:val="18"/>
                <w:szCs w:val="18"/>
                <w:rtl/>
                <w:lang w:bidi="fa-IR"/>
              </w:rPr>
              <w:t>کلوین</w:t>
            </w:r>
            <w:r w:rsidRPr="0069292E">
              <w:rPr>
                <w:rFonts w:ascii="B Nazanin" w:hAnsi="B Nazanin" w:cs="B Nazanin"/>
                <w:sz w:val="18"/>
                <w:szCs w:val="18"/>
                <w:rtl/>
                <w:lang w:bidi="fa-IR"/>
              </w:rPr>
              <w:t>)</w:t>
            </w:r>
          </w:p>
        </w:tc>
        <w:tc>
          <w:tcPr>
            <w:tcW w:w="1031" w:type="dxa"/>
            <w:tcBorders>
              <w:top w:val="single" w:sz="4" w:space="0" w:color="auto"/>
              <w:bottom w:val="single" w:sz="4" w:space="0" w:color="auto"/>
            </w:tcBorders>
            <w:vAlign w:val="center"/>
          </w:tcPr>
          <w:p w:rsidR="0069292E" w:rsidRPr="0069292E" w:rsidRDefault="0069292E" w:rsidP="0069292E">
            <w:pPr>
              <w:bidi/>
              <w:spacing w:after="0" w:line="240" w:lineRule="auto"/>
              <w:jc w:val="center"/>
              <w:rPr>
                <w:rFonts w:ascii="B Nazanin" w:hAnsi="B Nazanin" w:cs="B Nazanin"/>
                <w:sz w:val="18"/>
                <w:szCs w:val="18"/>
                <w:rtl/>
                <w:lang w:bidi="fa-IR"/>
              </w:rPr>
            </w:pPr>
            <w:r w:rsidRPr="0069292E">
              <w:rPr>
                <w:rFonts w:ascii="B Nazanin" w:hAnsi="B Nazanin" w:cs="B Nazanin" w:hint="cs"/>
                <w:sz w:val="18"/>
                <w:szCs w:val="18"/>
                <w:rtl/>
                <w:lang w:bidi="fa-IR"/>
              </w:rPr>
              <w:t>راندمان حرارتی متوسط سطح خنک شده</w:t>
            </w:r>
          </w:p>
        </w:tc>
      </w:tr>
      <w:tr w:rsidR="0069292E" w:rsidRPr="0069292E" w:rsidTr="0069292E">
        <w:trPr>
          <w:jc w:val="center"/>
        </w:trPr>
        <w:tc>
          <w:tcPr>
            <w:tcW w:w="544"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12</w:t>
            </w:r>
          </w:p>
        </w:tc>
        <w:tc>
          <w:tcPr>
            <w:tcW w:w="781"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4</w:t>
            </w:r>
          </w:p>
        </w:tc>
        <w:tc>
          <w:tcPr>
            <w:tcW w:w="540"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0.2</w:t>
            </w:r>
          </w:p>
        </w:tc>
        <w:tc>
          <w:tcPr>
            <w:tcW w:w="1129"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326.7629</w:t>
            </w:r>
          </w:p>
        </w:tc>
        <w:tc>
          <w:tcPr>
            <w:tcW w:w="1031" w:type="dxa"/>
            <w:tcBorders>
              <w:top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0.1559282</w:t>
            </w:r>
          </w:p>
        </w:tc>
      </w:tr>
      <w:tr w:rsidR="0069292E" w:rsidRPr="0069292E" w:rsidTr="0069292E">
        <w:trPr>
          <w:jc w:val="center"/>
        </w:trPr>
        <w:tc>
          <w:tcPr>
            <w:tcW w:w="544"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13</w:t>
            </w:r>
          </w:p>
        </w:tc>
        <w:tc>
          <w:tcPr>
            <w:tcW w:w="781"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4</w:t>
            </w:r>
          </w:p>
        </w:tc>
        <w:tc>
          <w:tcPr>
            <w:tcW w:w="540"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0.3</w:t>
            </w:r>
          </w:p>
        </w:tc>
        <w:tc>
          <w:tcPr>
            <w:tcW w:w="1129"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326.4177</w:t>
            </w:r>
          </w:p>
        </w:tc>
        <w:tc>
          <w:tcPr>
            <w:tcW w:w="1031"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0.1645581</w:t>
            </w:r>
          </w:p>
        </w:tc>
      </w:tr>
      <w:tr w:rsidR="0069292E" w:rsidRPr="0069292E" w:rsidTr="0069292E">
        <w:trPr>
          <w:jc w:val="center"/>
        </w:trPr>
        <w:tc>
          <w:tcPr>
            <w:tcW w:w="544"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14</w:t>
            </w:r>
          </w:p>
        </w:tc>
        <w:tc>
          <w:tcPr>
            <w:tcW w:w="781"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4</w:t>
            </w:r>
          </w:p>
        </w:tc>
        <w:tc>
          <w:tcPr>
            <w:tcW w:w="540"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0.4</w:t>
            </w:r>
          </w:p>
        </w:tc>
        <w:tc>
          <w:tcPr>
            <w:tcW w:w="1129"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327.3211</w:t>
            </w:r>
          </w:p>
        </w:tc>
        <w:tc>
          <w:tcPr>
            <w:tcW w:w="1031" w:type="dxa"/>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0.141973</w:t>
            </w:r>
          </w:p>
        </w:tc>
      </w:tr>
      <w:tr w:rsidR="0069292E" w:rsidRPr="0069292E" w:rsidTr="0069292E">
        <w:trPr>
          <w:jc w:val="center"/>
        </w:trPr>
        <w:tc>
          <w:tcPr>
            <w:tcW w:w="544"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15</w:t>
            </w:r>
          </w:p>
        </w:tc>
        <w:tc>
          <w:tcPr>
            <w:tcW w:w="781"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4</w:t>
            </w:r>
          </w:p>
        </w:tc>
        <w:tc>
          <w:tcPr>
            <w:tcW w:w="540"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hint="cs"/>
                <w:color w:val="000000"/>
                <w:sz w:val="18"/>
                <w:szCs w:val="18"/>
                <w:rtl/>
                <w:lang w:bidi="fa-IR"/>
              </w:rPr>
              <w:t>0.52</w:t>
            </w:r>
          </w:p>
        </w:tc>
        <w:tc>
          <w:tcPr>
            <w:tcW w:w="1129"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328.6944</w:t>
            </w:r>
          </w:p>
        </w:tc>
        <w:tc>
          <w:tcPr>
            <w:tcW w:w="1031" w:type="dxa"/>
            <w:tcBorders>
              <w:bottom w:val="single" w:sz="4" w:space="0" w:color="auto"/>
            </w:tcBorders>
            <w:vAlign w:val="center"/>
          </w:tcPr>
          <w:p w:rsidR="0069292E" w:rsidRPr="0069292E" w:rsidRDefault="0069292E" w:rsidP="0069292E">
            <w:pPr>
              <w:bidi/>
              <w:spacing w:after="0" w:line="240" w:lineRule="auto"/>
              <w:jc w:val="center"/>
              <w:rPr>
                <w:rFonts w:asciiTheme="majorBidi" w:eastAsia="Times New Roman" w:hAnsiTheme="majorBidi" w:cs="B Nazanin+ Regular"/>
                <w:color w:val="000000"/>
                <w:sz w:val="18"/>
                <w:szCs w:val="18"/>
                <w:rtl/>
                <w:lang w:bidi="fa-IR"/>
              </w:rPr>
            </w:pPr>
            <w:r w:rsidRPr="0069292E">
              <w:rPr>
                <w:rFonts w:asciiTheme="majorBidi" w:eastAsia="Times New Roman" w:hAnsiTheme="majorBidi" w:cs="B Nazanin+ Regular"/>
                <w:color w:val="000000"/>
                <w:sz w:val="18"/>
                <w:szCs w:val="18"/>
                <w:rtl/>
                <w:lang w:bidi="fa-IR"/>
              </w:rPr>
              <w:t>0.1076412</w:t>
            </w:r>
          </w:p>
        </w:tc>
      </w:tr>
    </w:tbl>
    <w:p w:rsidR="0069292E" w:rsidRPr="00010EB4" w:rsidRDefault="0069292E" w:rsidP="0069292E">
      <w:pPr>
        <w:bidi/>
        <w:spacing w:before="240" w:after="0" w:line="240" w:lineRule="auto"/>
        <w:jc w:val="both"/>
        <w:rPr>
          <w:rFonts w:asciiTheme="majorBidi" w:eastAsia="Times New Roman" w:hAnsiTheme="majorBidi" w:cs="B Nazanin"/>
          <w:color w:val="000000"/>
          <w:sz w:val="16"/>
          <w:szCs w:val="20"/>
          <w:lang w:eastAsia="en-US" w:bidi="fa-IR"/>
        </w:rPr>
      </w:pPr>
      <w:r w:rsidRPr="00010EB4">
        <w:rPr>
          <w:rFonts w:asciiTheme="majorBidi" w:eastAsia="Times New Roman" w:hAnsiTheme="majorBidi" w:cs="B Nazanin"/>
          <w:color w:val="000000"/>
          <w:sz w:val="16"/>
          <w:szCs w:val="20"/>
          <w:rtl/>
          <w:lang w:eastAsia="en-US" w:bidi="fa-IR"/>
        </w:rPr>
        <w:t>مشاهده م</w:t>
      </w:r>
      <w:r w:rsidRPr="00010EB4">
        <w:rPr>
          <w:rFonts w:asciiTheme="majorBidi" w:eastAsia="Times New Roman" w:hAnsiTheme="majorBidi" w:cs="B Nazanin" w:hint="cs"/>
          <w:color w:val="000000"/>
          <w:sz w:val="16"/>
          <w:szCs w:val="20"/>
          <w:rtl/>
          <w:lang w:eastAsia="en-US" w:bidi="fa-IR"/>
        </w:rPr>
        <w:t>ی‌شود</w:t>
      </w:r>
      <w:r w:rsidRPr="00010EB4">
        <w:rPr>
          <w:rFonts w:asciiTheme="majorBidi" w:eastAsia="Times New Roman" w:hAnsiTheme="majorBidi" w:cs="B Nazanin"/>
          <w:color w:val="000000"/>
          <w:sz w:val="16"/>
          <w:szCs w:val="20"/>
          <w:rtl/>
          <w:lang w:eastAsia="en-US" w:bidi="fa-IR"/>
        </w:rPr>
        <w:t xml:space="preserve"> که با افزا</w:t>
      </w:r>
      <w:r w:rsidRPr="00010EB4">
        <w:rPr>
          <w:rFonts w:asciiTheme="majorBidi" w:eastAsia="Times New Roman" w:hAnsiTheme="majorBidi" w:cs="B Nazanin" w:hint="cs"/>
          <w:color w:val="000000"/>
          <w:sz w:val="16"/>
          <w:szCs w:val="20"/>
          <w:rtl/>
          <w:lang w:eastAsia="en-US" w:bidi="fa-IR"/>
        </w:rPr>
        <w:t>یش</w:t>
      </w:r>
      <w:r w:rsidRPr="00010EB4">
        <w:rPr>
          <w:rFonts w:asciiTheme="majorBidi" w:eastAsia="Times New Roman" w:hAnsiTheme="majorBidi" w:cs="B Nazanin"/>
          <w:color w:val="000000"/>
          <w:sz w:val="16"/>
          <w:szCs w:val="20"/>
          <w:rtl/>
          <w:lang w:eastAsia="en-US" w:bidi="fa-IR"/>
        </w:rPr>
        <w:t xml:space="preserve"> دب</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ابتدا راندمان افزا</w:t>
      </w:r>
      <w:r w:rsidRPr="00010EB4">
        <w:rPr>
          <w:rFonts w:asciiTheme="majorBidi" w:eastAsia="Times New Roman" w:hAnsiTheme="majorBidi" w:cs="B Nazanin" w:hint="cs"/>
          <w:color w:val="000000"/>
          <w:sz w:val="16"/>
          <w:szCs w:val="20"/>
          <w:rtl/>
          <w:lang w:eastAsia="en-US" w:bidi="fa-IR"/>
        </w:rPr>
        <w:t>یش</w:t>
      </w:r>
      <w:r w:rsidRPr="00010EB4">
        <w:rPr>
          <w:rFonts w:asciiTheme="majorBidi" w:eastAsia="Times New Roman" w:hAnsiTheme="majorBidi" w:cs="B Nazanin"/>
          <w:color w:val="000000"/>
          <w:sz w:val="16"/>
          <w:szCs w:val="20"/>
          <w:rtl/>
          <w:lang w:eastAsia="en-US" w:bidi="fa-IR"/>
        </w:rPr>
        <w:t xml:space="preserve"> و سپس کاهش </w:t>
      </w:r>
      <w:r w:rsidRPr="00010EB4">
        <w:rPr>
          <w:rFonts w:asciiTheme="majorBidi" w:eastAsia="Times New Roman" w:hAnsiTheme="majorBidi" w:cs="B Nazanin" w:hint="cs"/>
          <w:color w:val="000000"/>
          <w:sz w:val="16"/>
          <w:szCs w:val="20"/>
          <w:rtl/>
          <w:lang w:eastAsia="en-US" w:bidi="fa-IR"/>
        </w:rPr>
        <w:t>یافته</w:t>
      </w:r>
      <w:r w:rsidRPr="00010EB4">
        <w:rPr>
          <w:rFonts w:asciiTheme="majorBidi" w:eastAsia="Times New Roman" w:hAnsiTheme="majorBidi" w:cs="B Nazanin"/>
          <w:color w:val="000000"/>
          <w:sz w:val="16"/>
          <w:szCs w:val="20"/>
          <w:rtl/>
          <w:lang w:eastAsia="en-US" w:bidi="fa-IR"/>
        </w:rPr>
        <w:t xml:space="preserve"> است. ب</w:t>
      </w:r>
      <w:r w:rsidRPr="00010EB4">
        <w:rPr>
          <w:rFonts w:asciiTheme="majorBidi" w:eastAsia="Times New Roman" w:hAnsiTheme="majorBidi" w:cs="B Nazanin" w:hint="cs"/>
          <w:color w:val="000000"/>
          <w:sz w:val="16"/>
          <w:szCs w:val="20"/>
          <w:rtl/>
          <w:lang w:eastAsia="en-US" w:bidi="fa-IR"/>
        </w:rPr>
        <w:t>یشترین</w:t>
      </w:r>
      <w:r w:rsidRPr="00010EB4">
        <w:rPr>
          <w:rFonts w:asciiTheme="majorBidi" w:eastAsia="Times New Roman" w:hAnsiTheme="majorBidi" w:cs="B Nazanin"/>
          <w:color w:val="000000"/>
          <w:sz w:val="16"/>
          <w:szCs w:val="20"/>
          <w:rtl/>
          <w:lang w:eastAsia="en-US" w:bidi="fa-IR"/>
        </w:rPr>
        <w:t xml:space="preserve"> مقدار راندمان حرارت</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در ا</w:t>
      </w:r>
      <w:r w:rsidRPr="00010EB4">
        <w:rPr>
          <w:rFonts w:asciiTheme="majorBidi" w:eastAsia="Times New Roman" w:hAnsiTheme="majorBidi" w:cs="B Nazanin" w:hint="cs"/>
          <w:color w:val="000000"/>
          <w:sz w:val="16"/>
          <w:szCs w:val="20"/>
          <w:rtl/>
          <w:lang w:eastAsia="en-US" w:bidi="fa-IR"/>
        </w:rPr>
        <w:t>ین</w:t>
      </w:r>
      <w:r w:rsidRPr="00010EB4">
        <w:rPr>
          <w:rFonts w:asciiTheme="majorBidi" w:eastAsia="Times New Roman" w:hAnsiTheme="majorBidi" w:cs="B Nazanin"/>
          <w:color w:val="000000"/>
          <w:sz w:val="16"/>
          <w:szCs w:val="20"/>
          <w:rtl/>
          <w:lang w:eastAsia="en-US" w:bidi="fa-IR"/>
        </w:rPr>
        <w:t xml:space="preserve"> شرا</w:t>
      </w:r>
      <w:r w:rsidRPr="00010EB4">
        <w:rPr>
          <w:rFonts w:asciiTheme="majorBidi" w:eastAsia="Times New Roman" w:hAnsiTheme="majorBidi" w:cs="B Nazanin" w:hint="cs"/>
          <w:color w:val="000000"/>
          <w:sz w:val="16"/>
          <w:szCs w:val="20"/>
          <w:rtl/>
          <w:lang w:eastAsia="en-US" w:bidi="fa-IR"/>
        </w:rPr>
        <w:t>یط</w:t>
      </w:r>
      <w:r w:rsidRPr="00010EB4">
        <w:rPr>
          <w:rFonts w:asciiTheme="majorBidi" w:eastAsia="Times New Roman" w:hAnsiTheme="majorBidi" w:cs="B Nazanin"/>
          <w:color w:val="000000"/>
          <w:sz w:val="16"/>
          <w:szCs w:val="20"/>
          <w:rtl/>
          <w:lang w:eastAsia="en-US" w:bidi="fa-IR"/>
        </w:rPr>
        <w:t xml:space="preserve"> هندس</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مربوط به دب</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ب</w:t>
      </w:r>
      <w:r w:rsidRPr="00010EB4">
        <w:rPr>
          <w:rFonts w:asciiTheme="majorBidi" w:eastAsia="Times New Roman" w:hAnsiTheme="majorBidi" w:cs="B Nazanin" w:hint="cs"/>
          <w:color w:val="000000"/>
          <w:sz w:val="16"/>
          <w:szCs w:val="20"/>
          <w:rtl/>
          <w:lang w:eastAsia="en-US" w:bidi="fa-IR"/>
        </w:rPr>
        <w:t>ی‌بعد</w:t>
      </w:r>
      <w:r w:rsidRPr="00010EB4">
        <w:rPr>
          <w:rFonts w:asciiTheme="majorBidi" w:eastAsia="Times New Roman" w:hAnsiTheme="majorBidi" w:cs="B Nazanin"/>
          <w:color w:val="000000"/>
          <w:sz w:val="16"/>
          <w:szCs w:val="20"/>
          <w:rtl/>
          <w:lang w:eastAsia="en-US" w:bidi="fa-IR"/>
        </w:rPr>
        <w:t xml:space="preserve"> </w:t>
      </w:r>
      <w:r w:rsidRPr="00010EB4">
        <w:rPr>
          <w:rFonts w:asciiTheme="majorBidi" w:eastAsia="Times New Roman" w:hAnsiTheme="majorBidi" w:cs="B Nazanin+ Regular"/>
          <w:color w:val="000000"/>
          <w:sz w:val="16"/>
          <w:szCs w:val="20"/>
          <w:rtl/>
          <w:lang w:eastAsia="en-US" w:bidi="fa-IR"/>
        </w:rPr>
        <w:t>0.3</w:t>
      </w:r>
      <w:r w:rsidRPr="00010EB4">
        <w:rPr>
          <w:rFonts w:asciiTheme="majorBidi" w:eastAsia="Times New Roman" w:hAnsiTheme="majorBidi" w:cs="B Nazanin"/>
          <w:color w:val="000000"/>
          <w:sz w:val="16"/>
          <w:szCs w:val="20"/>
          <w:rtl/>
          <w:lang w:eastAsia="en-US" w:bidi="fa-IR"/>
        </w:rPr>
        <w:t xml:space="preserve"> است.</w:t>
      </w:r>
    </w:p>
    <w:p w:rsidR="0069292E" w:rsidRPr="00010EB4" w:rsidRDefault="0069292E" w:rsidP="0069292E">
      <w:pPr>
        <w:bidi/>
        <w:spacing w:after="0" w:line="240" w:lineRule="auto"/>
        <w:jc w:val="both"/>
        <w:rPr>
          <w:rFonts w:asciiTheme="majorBidi" w:eastAsia="Times New Roman" w:hAnsiTheme="majorBidi" w:cs="B Nazanin"/>
          <w:color w:val="000000"/>
          <w:sz w:val="16"/>
          <w:szCs w:val="20"/>
          <w:rtl/>
          <w:lang w:eastAsia="en-US" w:bidi="fa-IR"/>
        </w:rPr>
      </w:pPr>
      <w:r w:rsidRPr="00010EB4">
        <w:rPr>
          <w:rFonts w:asciiTheme="majorBidi" w:eastAsia="Times New Roman" w:hAnsiTheme="majorBidi" w:cs="B Nazanin" w:hint="cs"/>
          <w:color w:val="000000"/>
          <w:sz w:val="16"/>
          <w:szCs w:val="20"/>
          <w:rtl/>
          <w:lang w:eastAsia="en-US" w:bidi="fa-IR"/>
        </w:rPr>
        <w:t>همچنین</w:t>
      </w:r>
      <w:r w:rsidRPr="00010EB4">
        <w:rPr>
          <w:rFonts w:asciiTheme="majorBidi" w:eastAsia="Times New Roman" w:hAnsiTheme="majorBidi" w:cs="B Nazanin"/>
          <w:color w:val="000000"/>
          <w:sz w:val="16"/>
          <w:szCs w:val="20"/>
          <w:rtl/>
          <w:lang w:eastAsia="en-US" w:bidi="fa-IR"/>
        </w:rPr>
        <w:t xml:space="preserve"> تغ</w:t>
      </w:r>
      <w:r w:rsidRPr="00010EB4">
        <w:rPr>
          <w:rFonts w:asciiTheme="majorBidi" w:eastAsia="Times New Roman" w:hAnsiTheme="majorBidi" w:cs="B Nazanin" w:hint="cs"/>
          <w:color w:val="000000"/>
          <w:sz w:val="16"/>
          <w:szCs w:val="20"/>
          <w:rtl/>
          <w:lang w:eastAsia="en-US" w:bidi="fa-IR"/>
        </w:rPr>
        <w:t>ییرات</w:t>
      </w:r>
      <w:r w:rsidRPr="00010EB4">
        <w:rPr>
          <w:rFonts w:asciiTheme="majorBidi" w:eastAsia="Times New Roman" w:hAnsiTheme="majorBidi" w:cs="B Nazanin"/>
          <w:color w:val="000000"/>
          <w:sz w:val="16"/>
          <w:szCs w:val="20"/>
          <w:rtl/>
          <w:lang w:eastAsia="en-US" w:bidi="fa-IR"/>
        </w:rPr>
        <w:t xml:space="preserve"> راندمان آد</w:t>
      </w:r>
      <w:r w:rsidRPr="00010EB4">
        <w:rPr>
          <w:rFonts w:asciiTheme="majorBidi" w:eastAsia="Times New Roman" w:hAnsiTheme="majorBidi" w:cs="B Nazanin" w:hint="cs"/>
          <w:color w:val="000000"/>
          <w:sz w:val="16"/>
          <w:szCs w:val="20"/>
          <w:rtl/>
          <w:lang w:eastAsia="en-US" w:bidi="fa-IR"/>
        </w:rPr>
        <w:t>یاباتیک</w:t>
      </w:r>
      <w:r w:rsidRPr="00010EB4">
        <w:rPr>
          <w:rFonts w:asciiTheme="majorBidi" w:eastAsia="Times New Roman" w:hAnsiTheme="majorBidi" w:cs="B Nazanin"/>
          <w:color w:val="000000"/>
          <w:sz w:val="16"/>
          <w:szCs w:val="20"/>
          <w:rtl/>
          <w:lang w:eastAsia="en-US" w:bidi="fa-IR"/>
        </w:rPr>
        <w:t xml:space="preserve"> نسبت به مکان در مقاد</w:t>
      </w:r>
      <w:r w:rsidRPr="00010EB4">
        <w:rPr>
          <w:rFonts w:asciiTheme="majorBidi" w:eastAsia="Times New Roman" w:hAnsiTheme="majorBidi" w:cs="B Nazanin" w:hint="cs"/>
          <w:color w:val="000000"/>
          <w:sz w:val="16"/>
          <w:szCs w:val="20"/>
          <w:rtl/>
          <w:lang w:eastAsia="en-US" w:bidi="fa-IR"/>
        </w:rPr>
        <w:t>یر</w:t>
      </w:r>
      <w:r w:rsidRPr="00010EB4">
        <w:rPr>
          <w:rFonts w:asciiTheme="majorBidi" w:eastAsia="Times New Roman" w:hAnsiTheme="majorBidi" w:cs="B Nazanin"/>
          <w:color w:val="000000"/>
          <w:sz w:val="16"/>
          <w:szCs w:val="20"/>
          <w:rtl/>
          <w:lang w:eastAsia="en-US" w:bidi="fa-IR"/>
        </w:rPr>
        <w:t xml:space="preserve"> مختلف دب</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خنک کار</w:t>
      </w:r>
      <w:r w:rsidRPr="00010EB4">
        <w:rPr>
          <w:rFonts w:asciiTheme="majorBidi" w:eastAsia="Times New Roman" w:hAnsiTheme="majorBidi" w:cs="B Nazanin" w:hint="cs"/>
          <w:color w:val="000000"/>
          <w:sz w:val="16"/>
          <w:szCs w:val="20"/>
          <w:rtl/>
          <w:lang w:eastAsia="en-US" w:bidi="fa-IR"/>
        </w:rPr>
        <w:t>ی</w:t>
      </w:r>
      <w:r w:rsidRPr="00010EB4">
        <w:rPr>
          <w:rFonts w:asciiTheme="majorBidi" w:eastAsia="Times New Roman" w:hAnsiTheme="majorBidi" w:cs="B Nazanin"/>
          <w:color w:val="000000"/>
          <w:sz w:val="16"/>
          <w:szCs w:val="20"/>
          <w:rtl/>
          <w:lang w:eastAsia="en-US" w:bidi="fa-IR"/>
        </w:rPr>
        <w:t xml:space="preserve"> مختلف در شکل </w:t>
      </w:r>
      <w:r w:rsidRPr="00010EB4">
        <w:rPr>
          <w:rFonts w:asciiTheme="majorBidi" w:eastAsia="Times New Roman" w:hAnsiTheme="majorBidi" w:cs="B Nazanin+ Regular" w:hint="cs"/>
          <w:color w:val="000000"/>
          <w:sz w:val="16"/>
          <w:szCs w:val="20"/>
          <w:rtl/>
          <w:lang w:eastAsia="en-US" w:bidi="fa-IR"/>
        </w:rPr>
        <w:t>23</w:t>
      </w:r>
      <w:r w:rsidRPr="00010EB4">
        <w:rPr>
          <w:rFonts w:asciiTheme="majorBidi" w:eastAsia="Times New Roman" w:hAnsiTheme="majorBidi" w:cs="B Nazanin"/>
          <w:color w:val="000000"/>
          <w:sz w:val="16"/>
          <w:szCs w:val="20"/>
          <w:rtl/>
          <w:lang w:eastAsia="en-US" w:bidi="fa-IR"/>
        </w:rPr>
        <w:t xml:space="preserve"> رسم شده است</w:t>
      </w:r>
      <w:r w:rsidRPr="00010EB4">
        <w:rPr>
          <w:rFonts w:asciiTheme="majorBidi" w:eastAsia="Times New Roman" w:hAnsiTheme="majorBidi" w:cs="B Nazanin" w:hint="cs"/>
          <w:color w:val="000000"/>
          <w:sz w:val="16"/>
          <w:szCs w:val="20"/>
          <w:rtl/>
          <w:lang w:eastAsia="en-US" w:bidi="fa-IR"/>
        </w:rPr>
        <w:t>.</w:t>
      </w:r>
      <w:r w:rsidRPr="00010EB4">
        <w:rPr>
          <w:rFonts w:asciiTheme="majorBidi" w:eastAsia="Times New Roman" w:hAnsiTheme="majorBidi" w:cs="B Nazanin" w:hint="cs"/>
          <w:noProof/>
          <w:color w:val="000000"/>
          <w:sz w:val="12"/>
          <w:szCs w:val="16"/>
          <w:rtl/>
          <w:lang w:eastAsia="en-US"/>
        </w:rPr>
        <w:t xml:space="preserve"> </w:t>
      </w:r>
    </w:p>
    <w:tbl>
      <w:tblPr>
        <w:tblStyle w:val="TableGrid1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tblGrid>
      <w:tr w:rsidR="0069292E" w:rsidRPr="0069292E" w:rsidTr="0069292E">
        <w:trPr>
          <w:trHeight w:val="3257"/>
          <w:jc w:val="center"/>
        </w:trPr>
        <w:tc>
          <w:tcPr>
            <w:tcW w:w="4015" w:type="dxa"/>
            <w:vAlign w:val="center"/>
          </w:tcPr>
          <w:p w:rsidR="0069292E" w:rsidRPr="0069292E" w:rsidRDefault="0069292E" w:rsidP="0069292E">
            <w:pPr>
              <w:bidi/>
              <w:spacing w:before="240" w:after="0" w:line="240" w:lineRule="auto"/>
              <w:jc w:val="center"/>
              <w:rPr>
                <w:rFonts w:asciiTheme="majorBidi" w:eastAsia="Times New Roman" w:hAnsiTheme="majorBidi" w:cs="B Nazanin"/>
                <w:color w:val="000000"/>
                <w:sz w:val="18"/>
                <w:rtl/>
                <w:lang w:bidi="fa-IR"/>
              </w:rPr>
            </w:pPr>
            <w:r w:rsidRPr="0069292E">
              <w:rPr>
                <w:rFonts w:ascii="B Nazanin" w:hAnsi="B Nazanin" w:cs="B Nazanin"/>
                <w:noProof/>
              </w:rPr>
              <w:drawing>
                <wp:inline distT="0" distB="0" distL="0" distR="0" wp14:anchorId="39F25114" wp14:editId="201D4582">
                  <wp:extent cx="2232660" cy="2044698"/>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42370" cy="2053591"/>
                          </a:xfrm>
                          <a:prstGeom prst="rect">
                            <a:avLst/>
                          </a:prstGeom>
                        </pic:spPr>
                      </pic:pic>
                    </a:graphicData>
                  </a:graphic>
                </wp:inline>
              </w:drawing>
            </w:r>
          </w:p>
        </w:tc>
      </w:tr>
      <w:tr w:rsidR="0069292E" w:rsidRPr="0069292E" w:rsidTr="0069292E">
        <w:trPr>
          <w:jc w:val="center"/>
        </w:trPr>
        <w:tc>
          <w:tcPr>
            <w:tcW w:w="4015" w:type="dxa"/>
            <w:vAlign w:val="center"/>
          </w:tcPr>
          <w:p w:rsidR="0069292E" w:rsidRPr="00010EB4" w:rsidRDefault="0069292E" w:rsidP="0069292E">
            <w:pPr>
              <w:bidi/>
              <w:spacing w:after="0" w:line="240" w:lineRule="auto"/>
              <w:jc w:val="center"/>
              <w:rPr>
                <w:rFonts w:asciiTheme="majorBidi" w:eastAsia="Times New Roman" w:hAnsiTheme="majorBidi" w:cs="B Nazanin"/>
                <w:color w:val="000000"/>
                <w:sz w:val="16"/>
                <w:szCs w:val="20"/>
                <w:rtl/>
                <w:lang w:bidi="fa-IR"/>
              </w:rPr>
            </w:pPr>
            <w:r w:rsidRPr="00010EB4">
              <w:rPr>
                <w:rFonts w:asciiTheme="majorBidi" w:eastAsia="Times New Roman" w:hAnsiTheme="majorBidi" w:cs="B Nazanin"/>
                <w:color w:val="000000"/>
                <w:sz w:val="16"/>
                <w:szCs w:val="20"/>
                <w:rtl/>
                <w:lang w:bidi="fa-IR"/>
              </w:rPr>
              <w:t xml:space="preserve">شکل </w:t>
            </w:r>
            <w:r w:rsidRPr="00010EB4">
              <w:rPr>
                <w:rFonts w:asciiTheme="majorBidi" w:eastAsia="Times New Roman" w:hAnsiTheme="majorBidi" w:cs="B Nazanin" w:hint="cs"/>
                <w:color w:val="000000"/>
                <w:sz w:val="16"/>
                <w:szCs w:val="20"/>
                <w:rtl/>
                <w:lang w:bidi="fa-IR"/>
              </w:rPr>
              <w:t xml:space="preserve">23- </w:t>
            </w:r>
            <w:r w:rsidRPr="00010EB4">
              <w:rPr>
                <w:rFonts w:asciiTheme="majorBidi" w:eastAsia="Times New Roman" w:hAnsiTheme="majorBidi" w:cs="B Nazanin"/>
                <w:color w:val="000000"/>
                <w:sz w:val="16"/>
                <w:szCs w:val="20"/>
                <w:rtl/>
                <w:lang w:bidi="fa-IR"/>
              </w:rPr>
              <w:t>تغ</w:t>
            </w:r>
            <w:r w:rsidRPr="00010EB4">
              <w:rPr>
                <w:rFonts w:asciiTheme="majorBidi" w:eastAsia="Times New Roman" w:hAnsiTheme="majorBidi" w:cs="B Nazanin" w:hint="cs"/>
                <w:color w:val="000000"/>
                <w:sz w:val="16"/>
                <w:szCs w:val="20"/>
                <w:rtl/>
                <w:lang w:bidi="fa-IR"/>
              </w:rPr>
              <w:t>ییرات</w:t>
            </w:r>
            <w:r w:rsidRPr="00010EB4">
              <w:rPr>
                <w:rFonts w:asciiTheme="majorBidi" w:eastAsia="Times New Roman" w:hAnsiTheme="majorBidi" w:cs="B Nazanin"/>
                <w:color w:val="000000"/>
                <w:sz w:val="16"/>
                <w:szCs w:val="20"/>
                <w:rtl/>
                <w:lang w:bidi="fa-IR"/>
              </w:rPr>
              <w:t xml:space="preserve"> راندمان آد</w:t>
            </w:r>
            <w:r w:rsidRPr="00010EB4">
              <w:rPr>
                <w:rFonts w:asciiTheme="majorBidi" w:eastAsia="Times New Roman" w:hAnsiTheme="majorBidi" w:cs="B Nazanin" w:hint="cs"/>
                <w:color w:val="000000"/>
                <w:sz w:val="16"/>
                <w:szCs w:val="20"/>
                <w:rtl/>
                <w:lang w:bidi="fa-IR"/>
              </w:rPr>
              <w:t>یاباتیک</w:t>
            </w:r>
            <w:r w:rsidRPr="00010EB4">
              <w:rPr>
                <w:rFonts w:asciiTheme="majorBidi" w:eastAsia="Times New Roman" w:hAnsiTheme="majorBidi" w:cs="B Nazanin"/>
                <w:color w:val="000000"/>
                <w:sz w:val="16"/>
                <w:szCs w:val="20"/>
                <w:rtl/>
                <w:lang w:bidi="fa-IR"/>
              </w:rPr>
              <w:t xml:space="preserve"> نسبت به مکان در مقاد</w:t>
            </w:r>
            <w:r w:rsidRPr="00010EB4">
              <w:rPr>
                <w:rFonts w:asciiTheme="majorBidi" w:eastAsia="Times New Roman" w:hAnsiTheme="majorBidi" w:cs="B Nazanin" w:hint="cs"/>
                <w:color w:val="000000"/>
                <w:sz w:val="16"/>
                <w:szCs w:val="20"/>
                <w:rtl/>
                <w:lang w:bidi="fa-IR"/>
              </w:rPr>
              <w:t>یر</w:t>
            </w:r>
            <w:r w:rsidRPr="00010EB4">
              <w:rPr>
                <w:rFonts w:asciiTheme="majorBidi" w:eastAsia="Times New Roman" w:hAnsiTheme="majorBidi" w:cs="B Nazanin"/>
                <w:color w:val="000000"/>
                <w:sz w:val="16"/>
                <w:szCs w:val="20"/>
                <w:rtl/>
                <w:lang w:bidi="fa-IR"/>
              </w:rPr>
              <w:t xml:space="preserve"> مختلف دب</w:t>
            </w:r>
            <w:r w:rsidRPr="00010EB4">
              <w:rPr>
                <w:rFonts w:asciiTheme="majorBidi" w:eastAsia="Times New Roman" w:hAnsiTheme="majorBidi" w:cs="B Nazanin" w:hint="cs"/>
                <w:color w:val="000000"/>
                <w:sz w:val="16"/>
                <w:szCs w:val="20"/>
                <w:rtl/>
                <w:lang w:bidi="fa-IR"/>
              </w:rPr>
              <w:t>ی</w:t>
            </w:r>
            <w:r w:rsidRPr="00010EB4">
              <w:rPr>
                <w:rFonts w:asciiTheme="majorBidi" w:eastAsia="Times New Roman" w:hAnsiTheme="majorBidi" w:cs="B Nazanin"/>
                <w:color w:val="000000"/>
                <w:sz w:val="16"/>
                <w:szCs w:val="20"/>
                <w:rtl/>
                <w:lang w:bidi="fa-IR"/>
              </w:rPr>
              <w:t xml:space="preserve"> </w:t>
            </w:r>
            <w:r w:rsidRPr="00010EB4">
              <w:rPr>
                <w:rFonts w:asciiTheme="majorBidi" w:eastAsia="Times New Roman" w:hAnsiTheme="majorBidi" w:cs="B Nazanin" w:hint="cs"/>
                <w:color w:val="000000"/>
                <w:sz w:val="16"/>
                <w:szCs w:val="20"/>
                <w:rtl/>
                <w:lang w:bidi="fa-IR"/>
              </w:rPr>
              <w:t>بی</w:t>
            </w:r>
            <w:r w:rsidRPr="00010EB4">
              <w:rPr>
                <w:rFonts w:asciiTheme="majorBidi" w:eastAsia="Times New Roman" w:hAnsiTheme="majorBidi" w:cs="B Nazanin" w:hint="eastAsia"/>
                <w:color w:val="000000"/>
                <w:sz w:val="16"/>
                <w:szCs w:val="20"/>
                <w:rtl/>
                <w:lang w:bidi="fa-IR"/>
              </w:rPr>
              <w:t>‌</w:t>
            </w:r>
            <w:r w:rsidRPr="00010EB4">
              <w:rPr>
                <w:rFonts w:asciiTheme="majorBidi" w:eastAsia="Times New Roman" w:hAnsiTheme="majorBidi" w:cs="B Nazanin" w:hint="cs"/>
                <w:color w:val="000000"/>
                <w:sz w:val="16"/>
                <w:szCs w:val="20"/>
                <w:rtl/>
                <w:lang w:bidi="fa-IR"/>
              </w:rPr>
              <w:t xml:space="preserve">بعد جریان </w:t>
            </w:r>
            <w:r w:rsidRPr="00010EB4">
              <w:rPr>
                <w:rFonts w:asciiTheme="majorBidi" w:eastAsia="Times New Roman" w:hAnsiTheme="majorBidi" w:cs="B Nazanin"/>
                <w:color w:val="000000"/>
                <w:sz w:val="16"/>
                <w:szCs w:val="20"/>
                <w:rtl/>
                <w:lang w:bidi="fa-IR"/>
              </w:rPr>
              <w:t>خنک کار</w:t>
            </w:r>
            <w:r w:rsidRPr="00010EB4">
              <w:rPr>
                <w:rFonts w:asciiTheme="majorBidi" w:eastAsia="Times New Roman" w:hAnsiTheme="majorBidi" w:cs="B Nazanin" w:hint="cs"/>
                <w:color w:val="000000"/>
                <w:sz w:val="16"/>
                <w:szCs w:val="20"/>
                <w:rtl/>
                <w:lang w:bidi="fa-IR"/>
              </w:rPr>
              <w:t>ی</w:t>
            </w:r>
          </w:p>
        </w:tc>
      </w:tr>
    </w:tbl>
    <w:p w:rsidR="0069292E" w:rsidRPr="0069292E" w:rsidRDefault="0069292E" w:rsidP="0069292E">
      <w:pPr>
        <w:bidi/>
        <w:spacing w:after="0" w:line="240" w:lineRule="auto"/>
        <w:rPr>
          <w:rFonts w:asciiTheme="majorBidi" w:eastAsia="Times New Roman" w:hAnsiTheme="majorBidi" w:cs="B Nazanin"/>
          <w:color w:val="000000"/>
          <w:sz w:val="18"/>
          <w:lang w:eastAsia="en-US" w:bidi="fa-IR"/>
        </w:rPr>
      </w:pPr>
    </w:p>
    <w:p w:rsidR="0069292E" w:rsidRPr="00010EB4" w:rsidRDefault="0069292E" w:rsidP="00010EB4">
      <w:pPr>
        <w:bidi/>
        <w:spacing w:after="0" w:line="240" w:lineRule="auto"/>
        <w:jc w:val="both"/>
        <w:rPr>
          <w:rFonts w:asciiTheme="majorBidi" w:eastAsia="Times New Roman" w:hAnsiTheme="majorBidi" w:cs="B Nazanin"/>
          <w:color w:val="000000"/>
          <w:sz w:val="20"/>
          <w:szCs w:val="20"/>
          <w:rtl/>
          <w:lang w:eastAsia="en-US" w:bidi="fa-IR"/>
        </w:rPr>
      </w:pPr>
      <w:r w:rsidRPr="00010EB4">
        <w:rPr>
          <w:rFonts w:asciiTheme="majorBidi" w:eastAsia="Times New Roman" w:hAnsiTheme="majorBidi" w:cs="B Nazanin" w:hint="cs"/>
          <w:color w:val="000000"/>
          <w:sz w:val="20"/>
          <w:szCs w:val="20"/>
          <w:rtl/>
          <w:lang w:eastAsia="en-US" w:bidi="fa-IR"/>
        </w:rPr>
        <w:t xml:space="preserve">مطابق شکل </w:t>
      </w:r>
      <w:r w:rsidRPr="00010EB4">
        <w:rPr>
          <w:rFonts w:asciiTheme="majorBidi" w:eastAsia="Times New Roman" w:hAnsiTheme="majorBidi" w:cs="B Nazanin+ Regular" w:hint="cs"/>
          <w:color w:val="000000"/>
          <w:sz w:val="20"/>
          <w:szCs w:val="20"/>
          <w:rtl/>
          <w:lang w:eastAsia="en-US" w:bidi="fa-IR"/>
        </w:rPr>
        <w:t>23</w:t>
      </w:r>
      <w:r w:rsidRPr="00010EB4">
        <w:rPr>
          <w:rFonts w:asciiTheme="majorBidi" w:eastAsia="Times New Roman" w:hAnsiTheme="majorBidi" w:cs="B Nazanin" w:hint="cs"/>
          <w:color w:val="000000"/>
          <w:sz w:val="20"/>
          <w:szCs w:val="20"/>
          <w:rtl/>
          <w:lang w:eastAsia="en-US" w:bidi="fa-IR"/>
        </w:rPr>
        <w:t xml:space="preserve"> </w:t>
      </w:r>
      <w:r w:rsidRPr="00010EB4">
        <w:rPr>
          <w:rFonts w:asciiTheme="majorBidi" w:eastAsia="Times New Roman" w:hAnsiTheme="majorBidi" w:cs="B Nazanin"/>
          <w:color w:val="000000"/>
          <w:sz w:val="20"/>
          <w:szCs w:val="20"/>
          <w:rtl/>
          <w:lang w:eastAsia="en-US" w:bidi="fa-IR"/>
        </w:rPr>
        <w:t>مشاهده م</w:t>
      </w:r>
      <w:r w:rsidRPr="00010EB4">
        <w:rPr>
          <w:rFonts w:asciiTheme="majorBidi" w:eastAsia="Times New Roman" w:hAnsiTheme="majorBidi" w:cs="B Nazanin" w:hint="cs"/>
          <w:color w:val="000000"/>
          <w:sz w:val="20"/>
          <w:szCs w:val="20"/>
          <w:rtl/>
          <w:lang w:eastAsia="en-US" w:bidi="fa-IR"/>
        </w:rPr>
        <w:t>ی‌شود</w:t>
      </w:r>
      <w:r w:rsidRPr="00010EB4">
        <w:rPr>
          <w:rFonts w:asciiTheme="majorBidi" w:eastAsia="Times New Roman" w:hAnsiTheme="majorBidi" w:cs="B Nazanin"/>
          <w:color w:val="000000"/>
          <w:sz w:val="20"/>
          <w:szCs w:val="20"/>
          <w:rtl/>
          <w:lang w:eastAsia="en-US" w:bidi="fa-IR"/>
        </w:rPr>
        <w:t xml:space="preserve"> که با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دب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اثر آن بر رو</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راندمان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در فواصل نزد</w:t>
      </w:r>
      <w:r w:rsidRPr="00010EB4">
        <w:rPr>
          <w:rFonts w:asciiTheme="majorBidi" w:eastAsia="Times New Roman" w:hAnsiTheme="majorBidi" w:cs="B Nazanin" w:hint="cs"/>
          <w:color w:val="000000"/>
          <w:sz w:val="20"/>
          <w:szCs w:val="20"/>
          <w:rtl/>
          <w:lang w:eastAsia="en-US" w:bidi="fa-IR"/>
        </w:rPr>
        <w:t>یک</w:t>
      </w:r>
      <w:r w:rsidRPr="00010EB4">
        <w:rPr>
          <w:rFonts w:asciiTheme="majorBidi" w:eastAsia="Times New Roman" w:hAnsiTheme="majorBidi" w:cs="B Nazanin"/>
          <w:color w:val="000000"/>
          <w:sz w:val="20"/>
          <w:szCs w:val="20"/>
          <w:rtl/>
          <w:lang w:eastAsia="en-US" w:bidi="fa-IR"/>
        </w:rPr>
        <w:t xml:space="preserve"> روزنه با فواصل دورتر از روزنه متفاوت است. در فواصل نزد</w:t>
      </w:r>
      <w:r w:rsidRPr="00010EB4">
        <w:rPr>
          <w:rFonts w:asciiTheme="majorBidi" w:eastAsia="Times New Roman" w:hAnsiTheme="majorBidi" w:cs="B Nazanin" w:hint="cs"/>
          <w:color w:val="000000"/>
          <w:sz w:val="20"/>
          <w:szCs w:val="20"/>
          <w:rtl/>
          <w:lang w:eastAsia="en-US" w:bidi="fa-IR"/>
        </w:rPr>
        <w:t>یک</w:t>
      </w:r>
      <w:r w:rsidRPr="00010EB4">
        <w:rPr>
          <w:rFonts w:asciiTheme="majorBidi" w:eastAsia="Times New Roman" w:hAnsiTheme="majorBidi" w:cs="B Nazanin"/>
          <w:color w:val="000000"/>
          <w:sz w:val="20"/>
          <w:szCs w:val="20"/>
          <w:rtl/>
          <w:lang w:eastAsia="en-US" w:bidi="fa-IR"/>
        </w:rPr>
        <w:t xml:space="preserve"> روزنه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هوا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خنک‌کننده، با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دب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ابتدا راندمان افزایش ‌یافته سپس کاهش م</w:t>
      </w:r>
      <w:r w:rsidRPr="00010EB4">
        <w:rPr>
          <w:rFonts w:asciiTheme="majorBidi" w:eastAsia="Times New Roman" w:hAnsiTheme="majorBidi" w:cs="B Nazanin" w:hint="cs"/>
          <w:color w:val="000000"/>
          <w:sz w:val="20"/>
          <w:szCs w:val="20"/>
          <w:rtl/>
          <w:lang w:eastAsia="en-US" w:bidi="fa-IR"/>
        </w:rPr>
        <w:t>ی‌یابد</w:t>
      </w:r>
      <w:r w:rsidRPr="00010EB4">
        <w:rPr>
          <w:rFonts w:asciiTheme="majorBidi" w:eastAsia="Times New Roman" w:hAnsiTheme="majorBidi" w:cs="B Nazanin"/>
          <w:color w:val="000000"/>
          <w:sz w:val="20"/>
          <w:szCs w:val="20"/>
          <w:rtl/>
          <w:lang w:eastAsia="en-US" w:bidi="fa-IR"/>
        </w:rPr>
        <w:t>؛ اما در فواصل دورتر با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دب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را</w:t>
      </w:r>
      <w:r w:rsidRPr="00010EB4">
        <w:rPr>
          <w:rFonts w:asciiTheme="majorBidi" w:eastAsia="Times New Roman" w:hAnsiTheme="majorBidi" w:cs="B Nazanin" w:hint="cs"/>
          <w:color w:val="000000"/>
          <w:sz w:val="20"/>
          <w:szCs w:val="20"/>
          <w:rtl/>
          <w:lang w:eastAsia="en-US" w:bidi="fa-IR"/>
        </w:rPr>
        <w:t>ندمان</w:t>
      </w:r>
      <w:r w:rsidRPr="00010EB4">
        <w:rPr>
          <w:rFonts w:asciiTheme="majorBidi" w:eastAsia="Times New Roman" w:hAnsiTheme="majorBidi" w:cs="B Nazanin"/>
          <w:color w:val="000000"/>
          <w:sz w:val="20"/>
          <w:szCs w:val="20"/>
          <w:rtl/>
          <w:lang w:eastAsia="en-US" w:bidi="fa-IR"/>
        </w:rPr>
        <w:t xml:space="preserve">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م</w:t>
      </w:r>
      <w:r w:rsidRPr="00010EB4">
        <w:rPr>
          <w:rFonts w:asciiTheme="majorBidi" w:eastAsia="Times New Roman" w:hAnsiTheme="majorBidi" w:cs="B Nazanin" w:hint="cs"/>
          <w:color w:val="000000"/>
          <w:sz w:val="20"/>
          <w:szCs w:val="20"/>
          <w:rtl/>
          <w:lang w:eastAsia="en-US" w:bidi="fa-IR"/>
        </w:rPr>
        <w:t>ی‌یابد</w:t>
      </w:r>
      <w:r w:rsidRPr="00010EB4">
        <w:rPr>
          <w:rFonts w:asciiTheme="majorBidi" w:eastAsia="Times New Roman" w:hAnsiTheme="majorBidi" w:cs="B Nazanin"/>
          <w:color w:val="000000"/>
          <w:sz w:val="20"/>
          <w:szCs w:val="20"/>
          <w:rtl/>
          <w:lang w:eastAsia="en-US" w:bidi="fa-IR"/>
        </w:rPr>
        <w:t>.</w:t>
      </w:r>
      <w:r w:rsidRPr="00010EB4">
        <w:rPr>
          <w:rFonts w:ascii="B Nazanin" w:eastAsia="Calibri" w:hAnsi="B Nazanin" w:cs="B Nazanin" w:hint="cs"/>
          <w:noProof/>
          <w:sz w:val="20"/>
          <w:szCs w:val="20"/>
          <w:rtl/>
          <w:lang w:eastAsia="en-US"/>
        </w:rPr>
        <w:t xml:space="preserve"> </w:t>
      </w:r>
    </w:p>
    <w:tbl>
      <w:tblPr>
        <w:tblStyle w:val="TableGrid15"/>
        <w:bidiVisual/>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tblGrid>
      <w:tr w:rsidR="0069292E" w:rsidRPr="00010EB4" w:rsidTr="0069292E">
        <w:tc>
          <w:tcPr>
            <w:tcW w:w="4140" w:type="dxa"/>
          </w:tcPr>
          <w:p w:rsidR="0069292E" w:rsidRPr="00010EB4" w:rsidRDefault="0069292E" w:rsidP="00010EB4">
            <w:pPr>
              <w:bidi/>
              <w:spacing w:after="0" w:line="240" w:lineRule="auto"/>
              <w:jc w:val="both"/>
              <w:rPr>
                <w:rFonts w:ascii="B Nazanin" w:hAnsi="B Nazanin" w:cs="B Nazanin"/>
                <w:sz w:val="20"/>
                <w:szCs w:val="20"/>
              </w:rPr>
            </w:pPr>
            <w:r w:rsidRPr="00010EB4">
              <w:rPr>
                <w:rFonts w:asciiTheme="majorBidi" w:eastAsia="Times New Roman" w:hAnsiTheme="majorBidi" w:cs="B Nazanin"/>
                <w:sz w:val="20"/>
                <w:szCs w:val="20"/>
                <w:rtl/>
                <w:lang w:bidi="fa-IR"/>
              </w:rPr>
              <w:t>شکل‌ها</w:t>
            </w:r>
            <w:r w:rsidRPr="00010EB4">
              <w:rPr>
                <w:rFonts w:asciiTheme="majorBidi" w:eastAsia="Times New Roman" w:hAnsiTheme="majorBidi" w:cs="B Nazanin" w:hint="cs"/>
                <w:sz w:val="20"/>
                <w:szCs w:val="20"/>
                <w:rtl/>
                <w:lang w:bidi="fa-IR"/>
              </w:rPr>
              <w:t xml:space="preserve">ی </w:t>
            </w:r>
            <w:r w:rsidRPr="00010EB4">
              <w:rPr>
                <w:rFonts w:asciiTheme="majorBidi" w:eastAsia="Times New Roman" w:hAnsiTheme="majorBidi" w:cs="B Nazanin+ Regular" w:hint="cs"/>
                <w:color w:val="000000"/>
                <w:sz w:val="20"/>
                <w:szCs w:val="20"/>
                <w:rtl/>
                <w:lang w:bidi="fa-IR"/>
              </w:rPr>
              <w:t>24</w:t>
            </w:r>
            <w:r w:rsidRPr="00010EB4">
              <w:rPr>
                <w:rFonts w:asciiTheme="majorBidi" w:eastAsia="Times New Roman" w:hAnsiTheme="majorBidi" w:cs="B Nazanin" w:hint="cs"/>
                <w:sz w:val="20"/>
                <w:szCs w:val="20"/>
                <w:rtl/>
                <w:lang w:bidi="fa-IR"/>
              </w:rPr>
              <w:t xml:space="preserve"> و </w:t>
            </w:r>
            <w:r w:rsidRPr="00010EB4">
              <w:rPr>
                <w:rFonts w:asciiTheme="majorBidi" w:eastAsia="Times New Roman" w:hAnsiTheme="majorBidi" w:cs="B Nazanin+ Regular" w:hint="cs"/>
                <w:color w:val="000000"/>
                <w:sz w:val="20"/>
                <w:szCs w:val="20"/>
                <w:rtl/>
                <w:lang w:bidi="fa-IR"/>
              </w:rPr>
              <w:t>25</w:t>
            </w:r>
            <w:r w:rsidRPr="00010EB4">
              <w:rPr>
                <w:rFonts w:asciiTheme="majorBidi" w:eastAsia="Times New Roman" w:hAnsiTheme="majorBidi" w:cs="B Nazanin" w:hint="cs"/>
                <w:sz w:val="20"/>
                <w:szCs w:val="20"/>
                <w:rtl/>
                <w:lang w:bidi="fa-IR"/>
              </w:rPr>
              <w:t xml:space="preserve"> به ترتیب کانتورهای دمای استاتیک</w:t>
            </w:r>
            <w:r w:rsidRPr="00010EB4">
              <w:rPr>
                <w:rFonts w:asciiTheme="majorBidi" w:eastAsia="Times New Roman" w:hAnsiTheme="majorBidi" w:cs="B Nazanin"/>
                <w:sz w:val="20"/>
                <w:szCs w:val="20"/>
                <w:rtl/>
                <w:lang w:bidi="fa-IR"/>
              </w:rPr>
              <w:t xml:space="preserve"> </w:t>
            </w:r>
            <w:r w:rsidRPr="00010EB4">
              <w:rPr>
                <w:rFonts w:asciiTheme="majorBidi" w:eastAsia="Times New Roman" w:hAnsiTheme="majorBidi" w:cs="B Nazanin" w:hint="cs"/>
                <w:sz w:val="20"/>
                <w:szCs w:val="20"/>
                <w:rtl/>
                <w:lang w:bidi="fa-IR"/>
              </w:rPr>
              <w:t>در صفحه جانبی و نمای بالای محفظه آزمون در دو دبی بی</w:t>
            </w:r>
            <w:r w:rsidRPr="00010EB4">
              <w:rPr>
                <w:rFonts w:asciiTheme="majorBidi" w:eastAsia="Times New Roman" w:hAnsiTheme="majorBidi" w:cs="B Nazanin" w:hint="eastAsia"/>
                <w:sz w:val="20"/>
                <w:szCs w:val="20"/>
                <w:rtl/>
                <w:lang w:bidi="fa-IR"/>
              </w:rPr>
              <w:t>‌</w:t>
            </w:r>
            <w:r w:rsidRPr="00010EB4">
              <w:rPr>
                <w:rFonts w:asciiTheme="majorBidi" w:eastAsia="Times New Roman" w:hAnsiTheme="majorBidi" w:cs="B Nazanin" w:hint="cs"/>
                <w:sz w:val="20"/>
                <w:szCs w:val="20"/>
                <w:rtl/>
                <w:lang w:bidi="fa-IR"/>
              </w:rPr>
              <w:t xml:space="preserve">بعد دمش </w:t>
            </w:r>
            <w:r w:rsidRPr="00010EB4">
              <w:rPr>
                <w:rFonts w:asciiTheme="majorBidi" w:eastAsia="Times New Roman" w:hAnsiTheme="majorBidi" w:cs="B Nazanin+ Regular" w:hint="cs"/>
                <w:color w:val="000000"/>
                <w:sz w:val="20"/>
                <w:szCs w:val="20"/>
                <w:rtl/>
                <w:lang w:bidi="fa-IR"/>
              </w:rPr>
              <w:t>0.2</w:t>
            </w:r>
            <w:r w:rsidRPr="00010EB4">
              <w:rPr>
                <w:rFonts w:asciiTheme="majorBidi" w:eastAsia="Times New Roman" w:hAnsiTheme="majorBidi" w:cs="B Nazanin" w:hint="cs"/>
                <w:sz w:val="20"/>
                <w:szCs w:val="20"/>
                <w:rtl/>
                <w:lang w:bidi="fa-IR"/>
              </w:rPr>
              <w:t xml:space="preserve"> و </w:t>
            </w:r>
            <w:r w:rsidRPr="00010EB4">
              <w:rPr>
                <w:rFonts w:asciiTheme="majorBidi" w:eastAsia="Times New Roman" w:hAnsiTheme="majorBidi" w:cs="B Nazanin+ Regular" w:hint="cs"/>
                <w:color w:val="000000"/>
                <w:sz w:val="20"/>
                <w:szCs w:val="20"/>
                <w:rtl/>
                <w:lang w:bidi="fa-IR"/>
              </w:rPr>
              <w:t>0.52</w:t>
            </w:r>
            <w:r w:rsidRPr="00010EB4">
              <w:rPr>
                <w:rFonts w:asciiTheme="majorBidi" w:eastAsia="Times New Roman" w:hAnsiTheme="majorBidi" w:cs="B Nazanin" w:hint="cs"/>
                <w:sz w:val="20"/>
                <w:szCs w:val="20"/>
                <w:rtl/>
                <w:lang w:bidi="fa-IR"/>
              </w:rPr>
              <w:t xml:space="preserve"> را نشان </w:t>
            </w:r>
            <w:r w:rsidRPr="00010EB4">
              <w:rPr>
                <w:rFonts w:asciiTheme="majorBidi" w:eastAsia="Times New Roman" w:hAnsiTheme="majorBidi" w:cs="B Nazanin"/>
                <w:sz w:val="20"/>
                <w:szCs w:val="20"/>
                <w:rtl/>
                <w:lang w:bidi="fa-IR"/>
              </w:rPr>
              <w:t>م</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hint="eastAsia"/>
                <w:sz w:val="20"/>
                <w:szCs w:val="20"/>
                <w:rtl/>
                <w:lang w:bidi="fa-IR"/>
              </w:rPr>
              <w:t>دهند</w:t>
            </w:r>
            <w:r w:rsidRPr="00010EB4">
              <w:rPr>
                <w:rFonts w:asciiTheme="majorBidi" w:eastAsia="Times New Roman" w:hAnsiTheme="majorBidi" w:cs="B Nazanin" w:hint="cs"/>
                <w:sz w:val="20"/>
                <w:szCs w:val="20"/>
                <w:rtl/>
                <w:lang w:bidi="fa-IR"/>
              </w:rPr>
              <w:t xml:space="preserve">. مطابق شکل </w:t>
            </w:r>
            <w:r w:rsidRPr="00010EB4">
              <w:rPr>
                <w:rFonts w:asciiTheme="majorBidi" w:eastAsia="Times New Roman" w:hAnsiTheme="majorBidi" w:cs="B Nazanin+ Regular" w:hint="cs"/>
                <w:color w:val="000000"/>
                <w:sz w:val="20"/>
                <w:szCs w:val="20"/>
                <w:rtl/>
                <w:lang w:bidi="fa-IR"/>
              </w:rPr>
              <w:t>24</w:t>
            </w:r>
            <w:r w:rsidRPr="00010EB4">
              <w:rPr>
                <w:rFonts w:asciiTheme="majorBidi" w:eastAsia="Times New Roman" w:hAnsiTheme="majorBidi" w:cs="B Nazanin" w:hint="cs"/>
                <w:sz w:val="20"/>
                <w:szCs w:val="20"/>
                <w:rtl/>
                <w:lang w:bidi="fa-IR"/>
              </w:rPr>
              <w:t xml:space="preserve"> الف و ب، در هر دو حالت</w:t>
            </w:r>
            <w:r w:rsidRPr="00010EB4">
              <w:rPr>
                <w:rFonts w:asciiTheme="majorBidi" w:eastAsia="Times New Roman" w:hAnsiTheme="majorBidi" w:cs="B Nazanin"/>
                <w:sz w:val="20"/>
                <w:szCs w:val="20"/>
                <w:rtl/>
                <w:lang w:bidi="fa-IR"/>
              </w:rPr>
              <w:t xml:space="preserve"> </w:t>
            </w:r>
            <w:r w:rsidRPr="00010EB4">
              <w:rPr>
                <w:rFonts w:asciiTheme="majorBidi" w:eastAsia="Times New Roman" w:hAnsiTheme="majorBidi" w:cs="B Nazanin" w:hint="cs"/>
                <w:sz w:val="20"/>
                <w:szCs w:val="20"/>
                <w:rtl/>
                <w:lang w:bidi="fa-IR"/>
              </w:rPr>
              <w:t>دبی بی</w:t>
            </w:r>
            <w:r w:rsidRPr="00010EB4">
              <w:rPr>
                <w:rFonts w:asciiTheme="majorBidi" w:eastAsia="Times New Roman" w:hAnsiTheme="majorBidi" w:cs="B Nazanin" w:hint="eastAsia"/>
                <w:sz w:val="20"/>
                <w:szCs w:val="20"/>
                <w:lang w:bidi="fa-IR"/>
              </w:rPr>
              <w:t>‌</w:t>
            </w:r>
            <w:r w:rsidRPr="00010EB4">
              <w:rPr>
                <w:rFonts w:asciiTheme="majorBidi" w:eastAsia="Times New Roman" w:hAnsiTheme="majorBidi" w:cs="B Nazanin" w:hint="cs"/>
                <w:sz w:val="20"/>
                <w:szCs w:val="20"/>
                <w:rtl/>
                <w:lang w:bidi="fa-IR"/>
              </w:rPr>
              <w:t xml:space="preserve">بعد </w:t>
            </w:r>
            <w:r w:rsidRPr="00010EB4">
              <w:rPr>
                <w:rFonts w:asciiTheme="majorBidi" w:eastAsia="Times New Roman" w:hAnsiTheme="majorBidi" w:cs="B Nazanin+ Regular" w:hint="cs"/>
                <w:color w:val="000000"/>
                <w:sz w:val="20"/>
                <w:szCs w:val="20"/>
                <w:rtl/>
                <w:lang w:bidi="fa-IR"/>
              </w:rPr>
              <w:t>0.2</w:t>
            </w:r>
            <w:r w:rsidRPr="00010EB4">
              <w:rPr>
                <w:rFonts w:asciiTheme="majorBidi" w:eastAsia="Times New Roman" w:hAnsiTheme="majorBidi" w:cs="B Nazanin" w:hint="cs"/>
                <w:sz w:val="20"/>
                <w:szCs w:val="20"/>
                <w:rtl/>
                <w:lang w:bidi="fa-IR"/>
              </w:rPr>
              <w:t xml:space="preserve"> و </w:t>
            </w:r>
            <w:r w:rsidRPr="00010EB4">
              <w:rPr>
                <w:rFonts w:asciiTheme="majorBidi" w:eastAsia="Times New Roman" w:hAnsiTheme="majorBidi" w:cs="B Nazanin+ Regular" w:hint="cs"/>
                <w:color w:val="000000"/>
                <w:sz w:val="20"/>
                <w:szCs w:val="20"/>
                <w:rtl/>
                <w:lang w:bidi="fa-IR"/>
              </w:rPr>
              <w:t>0.52</w:t>
            </w:r>
            <w:r w:rsidRPr="00010EB4">
              <w:rPr>
                <w:rFonts w:asciiTheme="majorBidi" w:eastAsia="Times New Roman" w:hAnsiTheme="majorBidi" w:cs="B Nazanin" w:hint="cs"/>
                <w:sz w:val="20"/>
                <w:szCs w:val="20"/>
                <w:rtl/>
                <w:lang w:bidi="fa-IR"/>
              </w:rPr>
              <w:t xml:space="preserve">، </w:t>
            </w:r>
            <w:r w:rsidRPr="00010EB4">
              <w:rPr>
                <w:rFonts w:asciiTheme="majorBidi" w:eastAsia="Times New Roman" w:hAnsiTheme="majorBidi" w:cs="B Nazanin"/>
                <w:sz w:val="20"/>
                <w:szCs w:val="20"/>
                <w:rtl/>
                <w:lang w:bidi="fa-IR"/>
              </w:rPr>
              <w:t>پس از ورود هوا</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خنک کار</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با زاو</w:t>
            </w:r>
            <w:r w:rsidRPr="00010EB4">
              <w:rPr>
                <w:rFonts w:asciiTheme="majorBidi" w:eastAsia="Times New Roman" w:hAnsiTheme="majorBidi" w:cs="B Nazanin" w:hint="cs"/>
                <w:sz w:val="20"/>
                <w:szCs w:val="20"/>
                <w:rtl/>
                <w:lang w:bidi="fa-IR"/>
              </w:rPr>
              <w:t>یه</w:t>
            </w:r>
            <w:r w:rsidRPr="00010EB4">
              <w:rPr>
                <w:rFonts w:asciiTheme="majorBidi" w:eastAsia="Times New Roman" w:hAnsiTheme="majorBidi" w:cs="B Nazanin"/>
                <w:sz w:val="20"/>
                <w:szCs w:val="20"/>
                <w:rtl/>
                <w:lang w:bidi="fa-IR"/>
              </w:rPr>
              <w:t xml:space="preserve"> </w:t>
            </w:r>
            <w:r w:rsidRPr="00010EB4">
              <w:rPr>
                <w:rFonts w:asciiTheme="majorBidi" w:eastAsia="Times New Roman" w:hAnsiTheme="majorBidi" w:cs="B Nazanin+ Regular"/>
                <w:color w:val="000000"/>
                <w:sz w:val="20"/>
                <w:szCs w:val="20"/>
                <w:rtl/>
                <w:lang w:bidi="fa-IR"/>
              </w:rPr>
              <w:t>35</w:t>
            </w:r>
            <w:r w:rsidRPr="00010EB4">
              <w:rPr>
                <w:rFonts w:asciiTheme="majorBidi" w:eastAsia="Times New Roman" w:hAnsiTheme="majorBidi" w:cs="B Nazanin"/>
                <w:sz w:val="20"/>
                <w:szCs w:val="20"/>
                <w:rtl/>
                <w:lang w:bidi="fa-IR"/>
              </w:rPr>
              <w:t xml:space="preserve"> درجه به مح</w:t>
            </w:r>
            <w:r w:rsidRPr="00010EB4">
              <w:rPr>
                <w:rFonts w:asciiTheme="majorBidi" w:eastAsia="Times New Roman" w:hAnsiTheme="majorBidi" w:cs="B Nazanin" w:hint="cs"/>
                <w:sz w:val="20"/>
                <w:szCs w:val="20"/>
                <w:rtl/>
                <w:lang w:bidi="fa-IR"/>
              </w:rPr>
              <w:t>یط</w:t>
            </w:r>
            <w:r w:rsidRPr="00010EB4">
              <w:rPr>
                <w:rFonts w:asciiTheme="majorBidi" w:eastAsia="Times New Roman" w:hAnsiTheme="majorBidi" w:cs="B Nazanin"/>
                <w:sz w:val="20"/>
                <w:szCs w:val="20"/>
                <w:rtl/>
                <w:lang w:bidi="fa-IR"/>
              </w:rPr>
              <w:t xml:space="preserve"> محفظه آزمون، زاو</w:t>
            </w:r>
            <w:r w:rsidRPr="00010EB4">
              <w:rPr>
                <w:rFonts w:asciiTheme="majorBidi" w:eastAsia="Times New Roman" w:hAnsiTheme="majorBidi" w:cs="B Nazanin" w:hint="cs"/>
                <w:sz w:val="20"/>
                <w:szCs w:val="20"/>
                <w:rtl/>
                <w:lang w:bidi="fa-IR"/>
              </w:rPr>
              <w:t>یه</w:t>
            </w:r>
            <w:r w:rsidRPr="00010EB4">
              <w:rPr>
                <w:rFonts w:asciiTheme="majorBidi" w:eastAsia="Times New Roman" w:hAnsiTheme="majorBidi" w:cs="B Nazanin"/>
                <w:sz w:val="20"/>
                <w:szCs w:val="20"/>
                <w:rtl/>
                <w:lang w:bidi="fa-IR"/>
              </w:rPr>
              <w:t xml:space="preserve"> برآ</w:t>
            </w:r>
            <w:r w:rsidRPr="00010EB4">
              <w:rPr>
                <w:rFonts w:asciiTheme="majorBidi" w:eastAsia="Times New Roman" w:hAnsiTheme="majorBidi" w:cs="B Nazanin" w:hint="cs"/>
                <w:sz w:val="20"/>
                <w:szCs w:val="20"/>
                <w:rtl/>
                <w:lang w:bidi="fa-IR"/>
              </w:rPr>
              <w:t>یند</w:t>
            </w:r>
            <w:r w:rsidRPr="00010EB4">
              <w:rPr>
                <w:rFonts w:asciiTheme="majorBidi" w:eastAsia="Times New Roman" w:hAnsiTheme="majorBidi" w:cs="B Nazanin"/>
                <w:sz w:val="20"/>
                <w:szCs w:val="20"/>
                <w:rtl/>
                <w:lang w:bidi="fa-IR"/>
              </w:rPr>
              <w:t xml:space="preserve"> جت هوا</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خنک کاهش ‌یافته و به د</w:t>
            </w:r>
            <w:r w:rsidRPr="00010EB4">
              <w:rPr>
                <w:rFonts w:asciiTheme="majorBidi" w:eastAsia="Times New Roman" w:hAnsiTheme="majorBidi" w:cs="B Nazanin" w:hint="cs"/>
                <w:sz w:val="20"/>
                <w:szCs w:val="20"/>
                <w:rtl/>
                <w:lang w:bidi="fa-IR"/>
              </w:rPr>
              <w:t>یواره</w:t>
            </w:r>
            <w:r w:rsidRPr="00010EB4">
              <w:rPr>
                <w:rFonts w:asciiTheme="majorBidi" w:eastAsia="Times New Roman" w:hAnsiTheme="majorBidi" w:cs="B Nazanin"/>
                <w:sz w:val="20"/>
                <w:szCs w:val="20"/>
                <w:rtl/>
                <w:lang w:bidi="fa-IR"/>
              </w:rPr>
              <w:t xml:space="preserve"> نزد</w:t>
            </w:r>
            <w:r w:rsidRPr="00010EB4">
              <w:rPr>
                <w:rFonts w:asciiTheme="majorBidi" w:eastAsia="Times New Roman" w:hAnsiTheme="majorBidi" w:cs="B Nazanin" w:hint="cs"/>
                <w:sz w:val="20"/>
                <w:szCs w:val="20"/>
                <w:rtl/>
                <w:lang w:bidi="fa-IR"/>
              </w:rPr>
              <w:t>یک</w:t>
            </w:r>
            <w:r w:rsidRPr="00010EB4">
              <w:rPr>
                <w:rFonts w:asciiTheme="majorBidi" w:eastAsia="Times New Roman" w:hAnsiTheme="majorBidi" w:cs="B Nazanin"/>
                <w:sz w:val="20"/>
                <w:szCs w:val="20"/>
                <w:rtl/>
                <w:lang w:bidi="fa-IR"/>
              </w:rPr>
              <w:t xml:space="preserve"> شده است. در ادامه با توجه به گرم بودن د</w:t>
            </w:r>
            <w:r w:rsidRPr="00010EB4">
              <w:rPr>
                <w:rFonts w:asciiTheme="majorBidi" w:eastAsia="Times New Roman" w:hAnsiTheme="majorBidi" w:cs="B Nazanin" w:hint="cs"/>
                <w:sz w:val="20"/>
                <w:szCs w:val="20"/>
                <w:rtl/>
                <w:lang w:bidi="fa-IR"/>
              </w:rPr>
              <w:t>یواره</w:t>
            </w:r>
            <w:r w:rsidRPr="00010EB4">
              <w:rPr>
                <w:rFonts w:asciiTheme="majorBidi" w:eastAsia="Times New Roman" w:hAnsiTheme="majorBidi" w:cs="B Nazanin"/>
                <w:sz w:val="20"/>
                <w:szCs w:val="20"/>
                <w:rtl/>
                <w:lang w:bidi="fa-IR"/>
              </w:rPr>
              <w:t xml:space="preserve"> محفظه آزمون دما</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س</w:t>
            </w:r>
            <w:r w:rsidRPr="00010EB4">
              <w:rPr>
                <w:rFonts w:asciiTheme="majorBidi" w:eastAsia="Times New Roman" w:hAnsiTheme="majorBidi" w:cs="B Nazanin" w:hint="cs"/>
                <w:sz w:val="20"/>
                <w:szCs w:val="20"/>
                <w:rtl/>
                <w:lang w:bidi="fa-IR"/>
              </w:rPr>
              <w:t>یال</w:t>
            </w:r>
            <w:r w:rsidRPr="00010EB4">
              <w:rPr>
                <w:rFonts w:asciiTheme="majorBidi" w:eastAsia="Times New Roman" w:hAnsiTheme="majorBidi" w:cs="B Nazanin"/>
                <w:sz w:val="20"/>
                <w:szCs w:val="20"/>
                <w:rtl/>
                <w:lang w:bidi="fa-IR"/>
              </w:rPr>
              <w:t xml:space="preserve"> خنک کار</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نزد</w:t>
            </w:r>
            <w:r w:rsidRPr="00010EB4">
              <w:rPr>
                <w:rFonts w:asciiTheme="majorBidi" w:eastAsia="Times New Roman" w:hAnsiTheme="majorBidi" w:cs="B Nazanin" w:hint="cs"/>
                <w:sz w:val="20"/>
                <w:szCs w:val="20"/>
                <w:rtl/>
                <w:lang w:bidi="fa-IR"/>
              </w:rPr>
              <w:t>یک</w:t>
            </w:r>
            <w:r w:rsidRPr="00010EB4">
              <w:rPr>
                <w:rFonts w:asciiTheme="majorBidi" w:eastAsia="Times New Roman" w:hAnsiTheme="majorBidi" w:cs="B Nazanin"/>
                <w:sz w:val="20"/>
                <w:szCs w:val="20"/>
                <w:rtl/>
                <w:lang w:bidi="fa-IR"/>
              </w:rPr>
              <w:t xml:space="preserve"> د</w:t>
            </w:r>
            <w:r w:rsidRPr="00010EB4">
              <w:rPr>
                <w:rFonts w:asciiTheme="majorBidi" w:eastAsia="Times New Roman" w:hAnsiTheme="majorBidi" w:cs="B Nazanin" w:hint="cs"/>
                <w:sz w:val="20"/>
                <w:szCs w:val="20"/>
                <w:rtl/>
                <w:lang w:bidi="fa-IR"/>
              </w:rPr>
              <w:t>یواره</w:t>
            </w:r>
            <w:r w:rsidRPr="00010EB4">
              <w:rPr>
                <w:rFonts w:asciiTheme="majorBidi" w:eastAsia="Times New Roman" w:hAnsiTheme="majorBidi" w:cs="B Nazanin"/>
                <w:sz w:val="20"/>
                <w:szCs w:val="20"/>
                <w:rtl/>
                <w:lang w:bidi="fa-IR"/>
              </w:rPr>
              <w:t xml:space="preserve"> افزایش ‌یافته است. به‌منظور بررس</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بهتر دما</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د</w:t>
            </w:r>
            <w:r w:rsidRPr="00010EB4">
              <w:rPr>
                <w:rFonts w:asciiTheme="majorBidi" w:eastAsia="Times New Roman" w:hAnsiTheme="majorBidi" w:cs="B Nazanin" w:hint="cs"/>
                <w:sz w:val="20"/>
                <w:szCs w:val="20"/>
                <w:rtl/>
                <w:lang w:bidi="fa-IR"/>
              </w:rPr>
              <w:t>یواره،</w:t>
            </w:r>
            <w:r w:rsidRPr="00010EB4">
              <w:rPr>
                <w:rFonts w:asciiTheme="majorBidi" w:eastAsia="Times New Roman" w:hAnsiTheme="majorBidi" w:cs="B Nazanin"/>
                <w:sz w:val="20"/>
                <w:szCs w:val="20"/>
                <w:rtl/>
                <w:lang w:bidi="fa-IR"/>
              </w:rPr>
              <w:t xml:space="preserve"> کانتور دما بر رو</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د</w:t>
            </w:r>
            <w:r w:rsidRPr="00010EB4">
              <w:rPr>
                <w:rFonts w:asciiTheme="majorBidi" w:eastAsia="Times New Roman" w:hAnsiTheme="majorBidi" w:cs="B Nazanin" w:hint="cs"/>
                <w:sz w:val="20"/>
                <w:szCs w:val="20"/>
                <w:rtl/>
                <w:lang w:bidi="fa-IR"/>
              </w:rPr>
              <w:t>یواره</w:t>
            </w:r>
            <w:r w:rsidRPr="00010EB4">
              <w:rPr>
                <w:rFonts w:asciiTheme="majorBidi" w:eastAsia="Times New Roman" w:hAnsiTheme="majorBidi" w:cs="B Nazanin"/>
                <w:sz w:val="20"/>
                <w:szCs w:val="20"/>
                <w:rtl/>
                <w:lang w:bidi="fa-IR"/>
              </w:rPr>
              <w:t xml:space="preserve"> در نزد</w:t>
            </w:r>
            <w:r w:rsidRPr="00010EB4">
              <w:rPr>
                <w:rFonts w:asciiTheme="majorBidi" w:eastAsia="Times New Roman" w:hAnsiTheme="majorBidi" w:cs="B Nazanin" w:hint="cs"/>
                <w:sz w:val="20"/>
                <w:szCs w:val="20"/>
                <w:rtl/>
                <w:lang w:bidi="fa-IR"/>
              </w:rPr>
              <w:t>یکی</w:t>
            </w:r>
            <w:r w:rsidRPr="00010EB4">
              <w:rPr>
                <w:rFonts w:asciiTheme="majorBidi" w:eastAsia="Times New Roman" w:hAnsiTheme="majorBidi" w:cs="B Nazanin"/>
                <w:sz w:val="20"/>
                <w:szCs w:val="20"/>
                <w:rtl/>
                <w:lang w:bidi="fa-IR"/>
              </w:rPr>
              <w:t xml:space="preserve"> روزنه‌ها</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خنک کار</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w:t>
            </w:r>
            <w:r w:rsidRPr="00010EB4">
              <w:rPr>
                <w:rFonts w:asciiTheme="majorBidi" w:eastAsia="Times New Roman" w:hAnsiTheme="majorBidi" w:cs="B Nazanin" w:hint="cs"/>
                <w:sz w:val="20"/>
                <w:szCs w:val="20"/>
                <w:rtl/>
                <w:lang w:bidi="fa-IR"/>
              </w:rPr>
              <w:t>مطابق</w:t>
            </w:r>
            <w:r w:rsidRPr="00010EB4">
              <w:rPr>
                <w:rFonts w:asciiTheme="majorBidi" w:eastAsia="Times New Roman" w:hAnsiTheme="majorBidi" w:cs="B Nazanin"/>
                <w:sz w:val="20"/>
                <w:szCs w:val="20"/>
                <w:rtl/>
                <w:lang w:bidi="fa-IR"/>
              </w:rPr>
              <w:t xml:space="preserve"> ‏</w:t>
            </w:r>
            <w:r w:rsidRPr="00010EB4">
              <w:rPr>
                <w:rFonts w:asciiTheme="majorBidi" w:eastAsia="Times New Roman" w:hAnsiTheme="majorBidi" w:cs="B Nazanin+ Regular" w:hint="cs"/>
                <w:color w:val="000000"/>
                <w:sz w:val="20"/>
                <w:szCs w:val="20"/>
                <w:rtl/>
                <w:lang w:bidi="fa-IR"/>
              </w:rPr>
              <w:t>25</w:t>
            </w:r>
            <w:r w:rsidRPr="00010EB4">
              <w:rPr>
                <w:rFonts w:asciiTheme="majorBidi" w:eastAsia="Times New Roman" w:hAnsiTheme="majorBidi" w:cs="B Nazanin"/>
                <w:sz w:val="20"/>
                <w:szCs w:val="20"/>
                <w:rtl/>
                <w:lang w:bidi="fa-IR"/>
              </w:rPr>
              <w:t xml:space="preserve"> رسم شده است. با توجه به شکل‌ها</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w:t>
            </w:r>
            <w:r w:rsidRPr="00010EB4">
              <w:rPr>
                <w:rFonts w:asciiTheme="majorBidi" w:eastAsia="Times New Roman" w:hAnsiTheme="majorBidi" w:cs="B Nazanin+ Regular" w:hint="cs"/>
                <w:color w:val="000000"/>
                <w:sz w:val="20"/>
                <w:szCs w:val="20"/>
                <w:rtl/>
                <w:lang w:bidi="fa-IR"/>
              </w:rPr>
              <w:t>25</w:t>
            </w:r>
            <w:r w:rsidRPr="00010EB4">
              <w:rPr>
                <w:rFonts w:asciiTheme="majorBidi" w:eastAsia="Times New Roman" w:hAnsiTheme="majorBidi" w:cs="B Nazanin" w:hint="cs"/>
                <w:sz w:val="20"/>
                <w:szCs w:val="20"/>
                <w:rtl/>
                <w:lang w:bidi="fa-IR"/>
              </w:rPr>
              <w:t xml:space="preserve"> </w:t>
            </w:r>
            <w:r w:rsidRPr="00010EB4">
              <w:rPr>
                <w:rFonts w:asciiTheme="majorBidi" w:eastAsia="Times New Roman" w:hAnsiTheme="majorBidi" w:cs="B Nazanin"/>
                <w:sz w:val="20"/>
                <w:szCs w:val="20"/>
                <w:rtl/>
                <w:lang w:bidi="fa-IR"/>
              </w:rPr>
              <w:t>مشاهده م</w:t>
            </w:r>
            <w:r w:rsidRPr="00010EB4">
              <w:rPr>
                <w:rFonts w:asciiTheme="majorBidi" w:eastAsia="Times New Roman" w:hAnsiTheme="majorBidi" w:cs="B Nazanin" w:hint="cs"/>
                <w:sz w:val="20"/>
                <w:szCs w:val="20"/>
                <w:rtl/>
                <w:lang w:bidi="fa-IR"/>
              </w:rPr>
              <w:t>ی‌شود</w:t>
            </w:r>
            <w:r w:rsidRPr="00010EB4">
              <w:rPr>
                <w:rFonts w:asciiTheme="majorBidi" w:eastAsia="Times New Roman" w:hAnsiTheme="majorBidi" w:cs="B Nazanin"/>
                <w:sz w:val="20"/>
                <w:szCs w:val="20"/>
                <w:rtl/>
                <w:lang w:bidi="fa-IR"/>
              </w:rPr>
              <w:t xml:space="preserve"> که با خنک کار</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علاوه بر کاهش دما</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د</w:t>
            </w:r>
            <w:r w:rsidRPr="00010EB4">
              <w:rPr>
                <w:rFonts w:asciiTheme="majorBidi" w:eastAsia="Times New Roman" w:hAnsiTheme="majorBidi" w:cs="B Nazanin" w:hint="cs"/>
                <w:sz w:val="20"/>
                <w:szCs w:val="20"/>
                <w:rtl/>
                <w:lang w:bidi="fa-IR"/>
              </w:rPr>
              <w:t>یواره</w:t>
            </w:r>
            <w:r w:rsidRPr="00010EB4">
              <w:rPr>
                <w:rFonts w:asciiTheme="majorBidi" w:eastAsia="Times New Roman" w:hAnsiTheme="majorBidi" w:cs="B Nazanin"/>
                <w:sz w:val="20"/>
                <w:szCs w:val="20"/>
                <w:rtl/>
                <w:lang w:bidi="fa-IR"/>
              </w:rPr>
              <w:t xml:space="preserve"> در راستا</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روزنه، دما</w:t>
            </w:r>
            <w:r w:rsidRPr="00010EB4">
              <w:rPr>
                <w:rFonts w:asciiTheme="majorBidi" w:eastAsia="Times New Roman" w:hAnsiTheme="majorBidi" w:cs="B Nazanin" w:hint="cs"/>
                <w:sz w:val="20"/>
                <w:szCs w:val="20"/>
                <w:rtl/>
                <w:lang w:bidi="fa-IR"/>
              </w:rPr>
              <w:t>ی</w:t>
            </w:r>
            <w:r w:rsidRPr="00010EB4">
              <w:rPr>
                <w:rFonts w:asciiTheme="majorBidi" w:eastAsia="Times New Roman" w:hAnsiTheme="majorBidi" w:cs="B Nazanin"/>
                <w:sz w:val="20"/>
                <w:szCs w:val="20"/>
                <w:rtl/>
                <w:lang w:bidi="fa-IR"/>
              </w:rPr>
              <w:t xml:space="preserve"> د</w:t>
            </w:r>
            <w:r w:rsidRPr="00010EB4">
              <w:rPr>
                <w:rFonts w:asciiTheme="majorBidi" w:eastAsia="Times New Roman" w:hAnsiTheme="majorBidi" w:cs="B Nazanin" w:hint="cs"/>
                <w:sz w:val="20"/>
                <w:szCs w:val="20"/>
                <w:rtl/>
                <w:lang w:bidi="fa-IR"/>
              </w:rPr>
              <w:t>یواره</w:t>
            </w:r>
            <w:r w:rsidRPr="00010EB4">
              <w:rPr>
                <w:rFonts w:asciiTheme="majorBidi" w:eastAsia="Times New Roman" w:hAnsiTheme="majorBidi" w:cs="B Nazanin"/>
                <w:sz w:val="20"/>
                <w:szCs w:val="20"/>
                <w:rtl/>
                <w:lang w:bidi="fa-IR"/>
              </w:rPr>
              <w:t xml:space="preserve"> در فاصله ب</w:t>
            </w:r>
            <w:r w:rsidRPr="00010EB4">
              <w:rPr>
                <w:rFonts w:asciiTheme="majorBidi" w:eastAsia="Times New Roman" w:hAnsiTheme="majorBidi" w:cs="B Nazanin" w:hint="cs"/>
                <w:sz w:val="20"/>
                <w:szCs w:val="20"/>
                <w:rtl/>
                <w:lang w:bidi="fa-IR"/>
              </w:rPr>
              <w:t>ین</w:t>
            </w:r>
            <w:r w:rsidRPr="00010EB4">
              <w:rPr>
                <w:rFonts w:asciiTheme="majorBidi" w:eastAsia="Times New Roman" w:hAnsiTheme="majorBidi" w:cs="B Nazanin"/>
                <w:sz w:val="20"/>
                <w:szCs w:val="20"/>
                <w:rtl/>
                <w:lang w:bidi="fa-IR"/>
              </w:rPr>
              <w:t xml:space="preserve"> سوراخ‌ها ن</w:t>
            </w:r>
            <w:r w:rsidRPr="00010EB4">
              <w:rPr>
                <w:rFonts w:asciiTheme="majorBidi" w:eastAsia="Times New Roman" w:hAnsiTheme="majorBidi" w:cs="B Nazanin" w:hint="cs"/>
                <w:sz w:val="20"/>
                <w:szCs w:val="20"/>
                <w:rtl/>
                <w:lang w:bidi="fa-IR"/>
              </w:rPr>
              <w:t>یز</w:t>
            </w:r>
            <w:r w:rsidRPr="00010EB4">
              <w:rPr>
                <w:rFonts w:asciiTheme="majorBidi" w:eastAsia="Times New Roman" w:hAnsiTheme="majorBidi" w:cs="B Nazanin"/>
                <w:sz w:val="20"/>
                <w:szCs w:val="20"/>
                <w:rtl/>
                <w:lang w:bidi="fa-IR"/>
              </w:rPr>
              <w:t xml:space="preserve"> </w:t>
            </w:r>
            <w:r w:rsidRPr="00010EB4">
              <w:rPr>
                <w:rFonts w:asciiTheme="majorBidi" w:eastAsia="Times New Roman" w:hAnsiTheme="majorBidi" w:cs="B Nazanin" w:hint="cs"/>
                <w:sz w:val="20"/>
                <w:szCs w:val="20"/>
                <w:rtl/>
                <w:lang w:bidi="fa-IR"/>
              </w:rPr>
              <w:t xml:space="preserve">مقداری </w:t>
            </w:r>
            <w:r w:rsidRPr="00010EB4">
              <w:rPr>
                <w:rFonts w:asciiTheme="majorBidi" w:eastAsia="Times New Roman" w:hAnsiTheme="majorBidi" w:cs="B Nazanin"/>
                <w:sz w:val="20"/>
                <w:szCs w:val="20"/>
                <w:rtl/>
                <w:lang w:bidi="fa-IR"/>
              </w:rPr>
              <w:t xml:space="preserve">کاهش </w:t>
            </w:r>
            <w:r w:rsidRPr="00010EB4">
              <w:rPr>
                <w:rFonts w:asciiTheme="majorBidi" w:eastAsia="Times New Roman" w:hAnsiTheme="majorBidi" w:cs="B Nazanin" w:hint="cs"/>
                <w:sz w:val="20"/>
                <w:szCs w:val="20"/>
                <w:rtl/>
                <w:lang w:bidi="fa-IR"/>
              </w:rPr>
              <w:t>می</w:t>
            </w:r>
            <w:r w:rsidRPr="00010EB4">
              <w:rPr>
                <w:rFonts w:asciiTheme="majorBidi" w:eastAsia="Times New Roman" w:hAnsiTheme="majorBidi" w:cs="B Nazanin" w:hint="eastAsia"/>
                <w:sz w:val="20"/>
                <w:szCs w:val="20"/>
                <w:lang w:bidi="fa-IR"/>
              </w:rPr>
              <w:t>‌</w:t>
            </w:r>
            <w:r w:rsidRPr="00010EB4">
              <w:rPr>
                <w:rFonts w:asciiTheme="majorBidi" w:eastAsia="Times New Roman" w:hAnsiTheme="majorBidi" w:cs="B Nazanin" w:hint="cs"/>
                <w:sz w:val="20"/>
                <w:szCs w:val="20"/>
                <w:rtl/>
                <w:lang w:bidi="fa-IR"/>
              </w:rPr>
              <w:t>یابد.</w:t>
            </w:r>
          </w:p>
        </w:tc>
      </w:tr>
      <w:tr w:rsidR="0069292E" w:rsidRPr="0069292E" w:rsidTr="0069292E">
        <w:tc>
          <w:tcPr>
            <w:tcW w:w="4140" w:type="dxa"/>
            <w:vAlign w:val="center"/>
          </w:tcPr>
          <w:p w:rsidR="0069292E" w:rsidRPr="0069292E" w:rsidRDefault="0069292E" w:rsidP="0069292E">
            <w:pPr>
              <w:bidi/>
              <w:spacing w:after="0" w:line="240" w:lineRule="auto"/>
              <w:jc w:val="center"/>
              <w:rPr>
                <w:rFonts w:asciiTheme="majorBidi" w:eastAsia="Times New Roman" w:hAnsiTheme="majorBidi" w:cs="B Nazanin"/>
                <w:sz w:val="18"/>
                <w:rtl/>
                <w:lang w:bidi="fa-IR"/>
              </w:rPr>
            </w:pPr>
            <w:r w:rsidRPr="0069292E">
              <w:rPr>
                <w:rFonts w:ascii="B Nazanin" w:hAnsi="B Nazanin" w:cs="B Nazanin"/>
                <w:noProof/>
              </w:rPr>
              <w:drawing>
                <wp:inline distT="0" distB="0" distL="0" distR="0" wp14:anchorId="1E004C84" wp14:editId="0C8437F4">
                  <wp:extent cx="2418715" cy="1655321"/>
                  <wp:effectExtent l="0" t="0" r="635" b="254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30443" cy="1663347"/>
                          </a:xfrm>
                          <a:prstGeom prst="rect">
                            <a:avLst/>
                          </a:prstGeom>
                        </pic:spPr>
                      </pic:pic>
                    </a:graphicData>
                  </a:graphic>
                </wp:inline>
              </w:drawing>
            </w:r>
          </w:p>
        </w:tc>
      </w:tr>
      <w:tr w:rsidR="0069292E" w:rsidRPr="0069292E" w:rsidTr="0069292E">
        <w:tc>
          <w:tcPr>
            <w:tcW w:w="4140" w:type="dxa"/>
            <w:vAlign w:val="center"/>
          </w:tcPr>
          <w:p w:rsidR="0069292E" w:rsidRPr="0069292E" w:rsidRDefault="0069292E" w:rsidP="0069292E">
            <w:pPr>
              <w:bidi/>
              <w:spacing w:after="0" w:line="240" w:lineRule="auto"/>
              <w:jc w:val="center"/>
              <w:rPr>
                <w:rFonts w:ascii="B Nazanin" w:hAnsi="B Nazanin" w:cs="B Nazanin"/>
                <w:b/>
                <w:bCs/>
                <w:rtl/>
                <w:lang w:bidi="fa-IR"/>
              </w:rPr>
            </w:pPr>
            <w:r w:rsidRPr="0069292E">
              <w:rPr>
                <w:rFonts w:ascii="B Nazanin" w:hAnsi="B Nazanin" w:cs="B Nazanin"/>
                <w:noProof/>
              </w:rPr>
              <w:drawing>
                <wp:inline distT="0" distB="0" distL="0" distR="0" wp14:anchorId="47633081" wp14:editId="4348ACCA">
                  <wp:extent cx="2436495" cy="1502929"/>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42841" cy="1506843"/>
                          </a:xfrm>
                          <a:prstGeom prst="rect">
                            <a:avLst/>
                          </a:prstGeom>
                        </pic:spPr>
                      </pic:pic>
                    </a:graphicData>
                  </a:graphic>
                </wp:inline>
              </w:drawing>
            </w:r>
          </w:p>
        </w:tc>
      </w:tr>
      <w:tr w:rsidR="0069292E" w:rsidRPr="0069292E" w:rsidTr="0069292E">
        <w:tc>
          <w:tcPr>
            <w:tcW w:w="4140" w:type="dxa"/>
            <w:vAlign w:val="center"/>
          </w:tcPr>
          <w:p w:rsidR="0069292E" w:rsidRPr="00010EB4" w:rsidRDefault="0069292E" w:rsidP="0069292E">
            <w:pPr>
              <w:bidi/>
              <w:spacing w:after="0" w:line="240" w:lineRule="auto"/>
              <w:jc w:val="center"/>
              <w:rPr>
                <w:rFonts w:asciiTheme="majorBidi" w:eastAsia="Times New Roman" w:hAnsiTheme="majorBidi" w:cs="B Nazanin+ Regular"/>
                <w:sz w:val="18"/>
                <w:rtl/>
                <w:lang w:bidi="fa-IR"/>
              </w:rPr>
            </w:pPr>
            <w:r w:rsidRPr="00010EB4">
              <w:rPr>
                <w:rFonts w:asciiTheme="majorBidi" w:eastAsia="Times New Roman" w:hAnsiTheme="majorBidi" w:cs="B Nazanin" w:hint="cs"/>
                <w:color w:val="000000"/>
                <w:sz w:val="20"/>
                <w:szCs w:val="20"/>
                <w:rtl/>
                <w:lang w:bidi="fa-IR"/>
              </w:rPr>
              <w:t xml:space="preserve">شکل 24- </w:t>
            </w:r>
            <w:r w:rsidRPr="00010EB4">
              <w:rPr>
                <w:rFonts w:ascii="B Nazanin" w:hAnsi="B Nazanin" w:cs="B Nazanin" w:hint="cs"/>
                <w:sz w:val="20"/>
                <w:szCs w:val="20"/>
                <w:rtl/>
                <w:lang w:bidi="fa-IR"/>
              </w:rPr>
              <w:t>کانتور دمای استاتیک در صفحه جانبی برای دبی بی‌بعد دمش الف)</w:t>
            </w:r>
            <w:r w:rsidRPr="00010EB4">
              <w:rPr>
                <w:rFonts w:ascii="B Nazanin" w:hAnsi="B Nazanin" w:cs="B Nazanin+ Regular" w:hint="cs"/>
                <w:sz w:val="20"/>
                <w:szCs w:val="20"/>
                <w:rtl/>
                <w:lang w:bidi="fa-IR"/>
              </w:rPr>
              <w:t xml:space="preserve"> 0.2 </w:t>
            </w:r>
            <w:r w:rsidRPr="00010EB4">
              <w:rPr>
                <w:rFonts w:ascii="B Nazanin" w:hAnsi="B Nazanin" w:cs="B Nazanin" w:hint="cs"/>
                <w:sz w:val="20"/>
                <w:szCs w:val="20"/>
                <w:rtl/>
                <w:lang w:bidi="fa-IR"/>
              </w:rPr>
              <w:t>ب)</w:t>
            </w:r>
            <w:r w:rsidRPr="00010EB4">
              <w:rPr>
                <w:rFonts w:ascii="B Nazanin" w:hAnsi="B Nazanin" w:cs="B Nazanin+ Regular" w:hint="cs"/>
                <w:sz w:val="20"/>
                <w:szCs w:val="20"/>
                <w:rtl/>
                <w:lang w:bidi="fa-IR"/>
              </w:rPr>
              <w:t xml:space="preserve"> 0.52</w:t>
            </w:r>
          </w:p>
        </w:tc>
      </w:tr>
    </w:tbl>
    <w:p w:rsidR="0069292E" w:rsidRPr="0069292E" w:rsidRDefault="0069292E" w:rsidP="0069292E">
      <w:pPr>
        <w:bidi/>
        <w:spacing w:after="0" w:line="240" w:lineRule="auto"/>
        <w:jc w:val="both"/>
        <w:rPr>
          <w:rFonts w:asciiTheme="majorBidi" w:eastAsia="Times New Roman" w:hAnsiTheme="majorBidi" w:cs="B Nazanin"/>
          <w:color w:val="000000"/>
          <w:sz w:val="18"/>
          <w:highlight w:val="yellow"/>
          <w:rtl/>
          <w:lang w:eastAsia="en-US" w:bidi="fa-IR"/>
        </w:rPr>
      </w:pPr>
    </w:p>
    <w:tbl>
      <w:tblPr>
        <w:tblStyle w:val="TableGrid1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tblGrid>
      <w:tr w:rsidR="0069292E" w:rsidRPr="0069292E" w:rsidTr="0069292E">
        <w:trPr>
          <w:trHeight w:val="260"/>
        </w:trPr>
        <w:tc>
          <w:tcPr>
            <w:tcW w:w="4015" w:type="dxa"/>
          </w:tcPr>
          <w:p w:rsidR="0069292E" w:rsidRPr="0069292E" w:rsidRDefault="0069292E" w:rsidP="0069292E">
            <w:pPr>
              <w:bidi/>
              <w:spacing w:after="0" w:line="240" w:lineRule="auto"/>
              <w:jc w:val="both"/>
              <w:rPr>
                <w:rFonts w:asciiTheme="majorBidi" w:eastAsia="Times New Roman" w:hAnsiTheme="majorBidi" w:cs="B Nazanin"/>
                <w:color w:val="000000"/>
                <w:sz w:val="18"/>
                <w:highlight w:val="yellow"/>
                <w:rtl/>
                <w:lang w:bidi="fa-IR"/>
              </w:rPr>
            </w:pPr>
            <w:r w:rsidRPr="0069292E">
              <w:rPr>
                <w:rFonts w:ascii="B Nazanin" w:hAnsi="B Nazanin" w:cs="B Nazanin"/>
                <w:noProof/>
              </w:rPr>
              <w:lastRenderedPageBreak/>
              <w:drawing>
                <wp:inline distT="0" distB="0" distL="0" distR="0" wp14:anchorId="561998C0" wp14:editId="2F05CFA6">
                  <wp:extent cx="2447900" cy="17399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63604" cy="1751062"/>
                          </a:xfrm>
                          <a:prstGeom prst="rect">
                            <a:avLst/>
                          </a:prstGeom>
                        </pic:spPr>
                      </pic:pic>
                    </a:graphicData>
                  </a:graphic>
                </wp:inline>
              </w:drawing>
            </w:r>
          </w:p>
        </w:tc>
      </w:tr>
      <w:tr w:rsidR="0069292E" w:rsidRPr="0069292E" w:rsidTr="0069292E">
        <w:tc>
          <w:tcPr>
            <w:tcW w:w="4015" w:type="dxa"/>
          </w:tcPr>
          <w:p w:rsidR="0069292E" w:rsidRPr="0069292E" w:rsidRDefault="0069292E" w:rsidP="0069292E">
            <w:pPr>
              <w:bidi/>
              <w:spacing w:after="0" w:line="240" w:lineRule="auto"/>
              <w:jc w:val="both"/>
              <w:rPr>
                <w:rFonts w:ascii="B Nazanin" w:hAnsi="B Nazanin" w:cs="B Nazanin"/>
                <w:highlight w:val="yellow"/>
                <w:rtl/>
                <w:lang w:bidi="fa-IR"/>
              </w:rPr>
            </w:pPr>
            <w:r w:rsidRPr="0069292E">
              <w:rPr>
                <w:rFonts w:ascii="B Nazanin" w:hAnsi="B Nazanin" w:cs="B Nazanin"/>
                <w:noProof/>
              </w:rPr>
              <w:drawing>
                <wp:inline distT="0" distB="0" distL="0" distR="0" wp14:anchorId="0CFBDB3D" wp14:editId="35167506">
                  <wp:extent cx="2456815" cy="1809616"/>
                  <wp:effectExtent l="0" t="0" r="635" b="63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82162" cy="1828286"/>
                          </a:xfrm>
                          <a:prstGeom prst="rect">
                            <a:avLst/>
                          </a:prstGeom>
                        </pic:spPr>
                      </pic:pic>
                    </a:graphicData>
                  </a:graphic>
                </wp:inline>
              </w:drawing>
            </w:r>
          </w:p>
        </w:tc>
      </w:tr>
      <w:tr w:rsidR="0069292E" w:rsidRPr="0069292E" w:rsidTr="0069292E">
        <w:tc>
          <w:tcPr>
            <w:tcW w:w="4015" w:type="dxa"/>
          </w:tcPr>
          <w:p w:rsidR="0069292E" w:rsidRPr="00010EB4" w:rsidRDefault="0069292E" w:rsidP="0069292E">
            <w:pPr>
              <w:bidi/>
              <w:spacing w:after="0" w:line="240" w:lineRule="auto"/>
              <w:jc w:val="center"/>
              <w:rPr>
                <w:rFonts w:ascii="B Nazanin" w:hAnsi="B Nazanin" w:cs="B Nazanin"/>
                <w:sz w:val="20"/>
                <w:szCs w:val="20"/>
                <w:rtl/>
                <w:lang w:bidi="fa-IR"/>
              </w:rPr>
            </w:pPr>
            <w:r w:rsidRPr="00010EB4">
              <w:rPr>
                <w:rFonts w:ascii="B Nazanin" w:hAnsi="B Nazanin" w:cs="B Nazanin" w:hint="cs"/>
                <w:sz w:val="20"/>
                <w:szCs w:val="20"/>
                <w:rtl/>
                <w:lang w:bidi="fa-IR"/>
              </w:rPr>
              <w:t xml:space="preserve">شکل 25- کانتور دمای استاتیک بر روی دیواره در نزدیکی روزنه‌های خنک کاری برای دبی‌ بی‌بعد دمش    الف) </w:t>
            </w:r>
            <w:r w:rsidRPr="00010EB4">
              <w:rPr>
                <w:rFonts w:ascii="B Nazanin" w:hAnsi="B Nazanin" w:cs="B Nazanin+ Regular" w:hint="cs"/>
                <w:sz w:val="20"/>
                <w:szCs w:val="20"/>
                <w:rtl/>
                <w:lang w:bidi="fa-IR"/>
              </w:rPr>
              <w:t>0.2</w:t>
            </w:r>
            <w:r w:rsidRPr="00010EB4">
              <w:rPr>
                <w:rFonts w:ascii="B Nazanin" w:hAnsi="B Nazanin" w:cs="B Nazanin" w:hint="cs"/>
                <w:sz w:val="20"/>
                <w:szCs w:val="20"/>
                <w:rtl/>
                <w:lang w:bidi="fa-IR"/>
              </w:rPr>
              <w:t xml:space="preserve"> ب) </w:t>
            </w:r>
            <w:r w:rsidRPr="00010EB4">
              <w:rPr>
                <w:rFonts w:ascii="B Nazanin" w:hAnsi="B Nazanin" w:cs="B Nazanin+ Regular" w:hint="cs"/>
                <w:sz w:val="20"/>
                <w:szCs w:val="20"/>
                <w:rtl/>
                <w:lang w:bidi="fa-IR"/>
              </w:rPr>
              <w:t>0.52</w:t>
            </w:r>
          </w:p>
        </w:tc>
      </w:tr>
    </w:tbl>
    <w:p w:rsidR="0069292E" w:rsidRPr="0069292E" w:rsidRDefault="0069292E" w:rsidP="0069292E">
      <w:pPr>
        <w:bidi/>
        <w:spacing w:after="0" w:line="240" w:lineRule="auto"/>
        <w:jc w:val="both"/>
        <w:rPr>
          <w:rFonts w:asciiTheme="majorBidi" w:eastAsia="Times New Roman" w:hAnsiTheme="majorBidi" w:cs="B Nazanin"/>
          <w:color w:val="000000"/>
          <w:sz w:val="18"/>
          <w:rtl/>
          <w:lang w:eastAsia="en-US" w:bidi="fa-IR"/>
        </w:rPr>
      </w:pPr>
    </w:p>
    <w:p w:rsidR="0069292E" w:rsidRPr="00010EB4" w:rsidRDefault="0069292E" w:rsidP="0069292E">
      <w:pPr>
        <w:tabs>
          <w:tab w:val="right" w:pos="335"/>
        </w:tabs>
        <w:bidi/>
        <w:spacing w:after="0" w:line="240" w:lineRule="auto"/>
        <w:ind w:left="65"/>
        <w:contextualSpacing/>
        <w:rPr>
          <w:rFonts w:ascii="B Nazanin" w:eastAsia="B Nazanin" w:hAnsi="B Nazanin" w:cs="B Nazanin"/>
          <w:b/>
          <w:bCs/>
          <w:sz w:val="20"/>
          <w:szCs w:val="20"/>
          <w:lang w:eastAsia="en-US" w:bidi="fa-IR"/>
        </w:rPr>
      </w:pPr>
      <w:r w:rsidRPr="00010EB4">
        <w:rPr>
          <w:rFonts w:ascii="B Nazanin" w:eastAsia="B Nazanin" w:hAnsi="B Nazanin" w:cs="B Nazanin" w:hint="cs"/>
          <w:b/>
          <w:bCs/>
          <w:sz w:val="20"/>
          <w:szCs w:val="20"/>
          <w:rtl/>
          <w:lang w:eastAsia="en-US" w:bidi="fa-IR"/>
        </w:rPr>
        <w:t>جمع</w:t>
      </w:r>
      <w:r w:rsidRPr="00010EB4">
        <w:rPr>
          <w:rFonts w:ascii="B Nazanin" w:eastAsia="B Nazanin" w:hAnsi="B Nazanin" w:cs="B Nazanin"/>
          <w:b/>
          <w:bCs/>
          <w:sz w:val="20"/>
          <w:szCs w:val="20"/>
          <w:rtl/>
          <w:lang w:eastAsia="en-US" w:bidi="fa-IR"/>
        </w:rPr>
        <w:softHyphen/>
      </w:r>
      <w:r w:rsidRPr="00010EB4">
        <w:rPr>
          <w:rFonts w:ascii="B Nazanin" w:eastAsia="B Nazanin" w:hAnsi="B Nazanin" w:cs="B Nazanin" w:hint="cs"/>
          <w:b/>
          <w:bCs/>
          <w:sz w:val="20"/>
          <w:szCs w:val="20"/>
          <w:rtl/>
          <w:lang w:eastAsia="en-US" w:bidi="fa-IR"/>
        </w:rPr>
        <w:t>بندی و نتیجه</w:t>
      </w:r>
      <w:r w:rsidRPr="00010EB4">
        <w:rPr>
          <w:rFonts w:ascii="B Nazanin" w:eastAsia="B Nazanin" w:hAnsi="B Nazanin" w:cs="B Nazanin"/>
          <w:b/>
          <w:bCs/>
          <w:sz w:val="20"/>
          <w:szCs w:val="20"/>
          <w:rtl/>
          <w:lang w:eastAsia="en-US" w:bidi="fa-IR"/>
        </w:rPr>
        <w:softHyphen/>
      </w:r>
      <w:r w:rsidRPr="00010EB4">
        <w:rPr>
          <w:rFonts w:ascii="B Nazanin" w:eastAsia="B Nazanin" w:hAnsi="B Nazanin" w:cs="B Nazanin" w:hint="cs"/>
          <w:b/>
          <w:bCs/>
          <w:sz w:val="20"/>
          <w:szCs w:val="20"/>
          <w:rtl/>
          <w:lang w:eastAsia="en-US" w:bidi="fa-IR"/>
        </w:rPr>
        <w:t>گیری</w:t>
      </w:r>
    </w:p>
    <w:p w:rsidR="0069292E" w:rsidRPr="0069292E" w:rsidRDefault="0069292E" w:rsidP="0069292E">
      <w:pPr>
        <w:bidi/>
        <w:spacing w:after="0" w:line="240" w:lineRule="auto"/>
        <w:jc w:val="both"/>
        <w:rPr>
          <w:rFonts w:asciiTheme="majorBidi" w:eastAsia="Times New Roman" w:hAnsiTheme="majorBidi" w:cs="B Nazanin"/>
          <w:color w:val="000000"/>
          <w:sz w:val="20"/>
          <w:szCs w:val="20"/>
          <w:rtl/>
          <w:lang w:eastAsia="en-US" w:bidi="fa-IR"/>
        </w:rPr>
      </w:pPr>
      <w:r w:rsidRPr="00010EB4">
        <w:rPr>
          <w:rFonts w:asciiTheme="majorBidi" w:eastAsia="Times New Roman" w:hAnsiTheme="majorBidi" w:cs="B Nazanin" w:hint="cs"/>
          <w:color w:val="000000"/>
          <w:sz w:val="20"/>
          <w:szCs w:val="20"/>
          <w:rtl/>
          <w:lang w:eastAsia="en-US" w:bidi="fa-IR"/>
        </w:rPr>
        <w:t>یکی</w:t>
      </w:r>
      <w:r w:rsidRPr="00010EB4">
        <w:rPr>
          <w:rFonts w:asciiTheme="majorBidi" w:eastAsia="Times New Roman" w:hAnsiTheme="majorBidi" w:cs="B Nazanin"/>
          <w:color w:val="000000"/>
          <w:sz w:val="20"/>
          <w:szCs w:val="20"/>
          <w:rtl/>
          <w:lang w:eastAsia="en-US" w:bidi="fa-IR"/>
        </w:rPr>
        <w:t xml:space="preserve"> از سامانه‌ها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لا</w:t>
      </w:r>
      <w:r w:rsidRPr="00010EB4">
        <w:rPr>
          <w:rFonts w:asciiTheme="majorBidi" w:eastAsia="Times New Roman" w:hAnsiTheme="majorBidi" w:cs="B Nazanin" w:hint="cs"/>
          <w:color w:val="000000"/>
          <w:sz w:val="20"/>
          <w:szCs w:val="20"/>
          <w:rtl/>
          <w:lang w:eastAsia="en-US" w:bidi="fa-IR"/>
        </w:rPr>
        <w:t>یه‌ای</w:t>
      </w:r>
      <w:r w:rsidRPr="00010EB4">
        <w:rPr>
          <w:rFonts w:asciiTheme="majorBidi" w:eastAsia="Times New Roman" w:hAnsiTheme="majorBidi" w:cs="B Nazanin"/>
          <w:color w:val="000000"/>
          <w:sz w:val="20"/>
          <w:szCs w:val="20"/>
          <w:rtl/>
          <w:lang w:eastAsia="en-US" w:bidi="fa-IR"/>
        </w:rPr>
        <w:t xml:space="preserve"> استفاده از سوراخ</w:t>
      </w:r>
      <w:r w:rsidRPr="00010EB4">
        <w:rPr>
          <w:rFonts w:ascii="Cambria" w:eastAsia="Times New Roman" w:hAnsi="Cambria" w:cs="Times New Roman"/>
          <w:color w:val="000000"/>
          <w:sz w:val="20"/>
          <w:szCs w:val="20"/>
          <w:rtl/>
          <w:lang w:eastAsia="en-US" w:bidi="fa-IR"/>
        </w:rPr>
        <w:t>‌</w:t>
      </w:r>
      <w:r w:rsidRPr="00010EB4">
        <w:rPr>
          <w:rFonts w:asciiTheme="majorBidi" w:eastAsia="Times New Roman" w:hAnsiTheme="majorBidi" w:cs="B Nazanin" w:hint="cs"/>
          <w:color w:val="000000"/>
          <w:sz w:val="20"/>
          <w:szCs w:val="20"/>
          <w:rtl/>
          <w:lang w:eastAsia="en-US" w:bidi="fa-IR"/>
        </w:rPr>
        <w:t>هایی</w:t>
      </w:r>
      <w:r w:rsidRPr="00010EB4">
        <w:rPr>
          <w:rFonts w:asciiTheme="majorBidi" w:eastAsia="Times New Roman" w:hAnsiTheme="majorBidi" w:cs="B Nazanin"/>
          <w:color w:val="000000"/>
          <w:sz w:val="20"/>
          <w:szCs w:val="20"/>
          <w:rtl/>
          <w:lang w:eastAsia="en-US" w:bidi="fa-IR"/>
        </w:rPr>
        <w:t xml:space="preserve"> است که م</w:t>
      </w:r>
      <w:r w:rsidRPr="00010EB4">
        <w:rPr>
          <w:rFonts w:asciiTheme="majorBidi" w:eastAsia="Times New Roman" w:hAnsiTheme="majorBidi" w:cs="B Nazanin" w:hint="cs"/>
          <w:color w:val="000000"/>
          <w:sz w:val="20"/>
          <w:szCs w:val="20"/>
          <w:rtl/>
          <w:lang w:eastAsia="en-US" w:bidi="fa-IR"/>
        </w:rPr>
        <w:t>ی‌تواند</w:t>
      </w:r>
      <w:r w:rsidRPr="00010EB4">
        <w:rPr>
          <w:rFonts w:asciiTheme="majorBidi" w:eastAsia="Times New Roman" w:hAnsiTheme="majorBidi" w:cs="B Nazanin"/>
          <w:color w:val="000000"/>
          <w:sz w:val="20"/>
          <w:szCs w:val="20"/>
          <w:rtl/>
          <w:lang w:eastAsia="en-US" w:bidi="fa-IR"/>
        </w:rPr>
        <w:t xml:space="preserve"> تأث</w:t>
      </w:r>
      <w:r w:rsidRPr="00010EB4">
        <w:rPr>
          <w:rFonts w:asciiTheme="majorBidi" w:eastAsia="Times New Roman" w:hAnsiTheme="majorBidi" w:cs="B Nazanin" w:hint="cs"/>
          <w:color w:val="000000"/>
          <w:sz w:val="20"/>
          <w:szCs w:val="20"/>
          <w:rtl/>
          <w:lang w:eastAsia="en-US" w:bidi="fa-IR"/>
        </w:rPr>
        <w:t>یر</w:t>
      </w:r>
      <w:r w:rsidRPr="00010EB4">
        <w:rPr>
          <w:rFonts w:asciiTheme="majorBidi" w:eastAsia="Times New Roman" w:hAnsiTheme="majorBidi" w:cs="B Nazanin"/>
          <w:color w:val="000000"/>
          <w:sz w:val="20"/>
          <w:szCs w:val="20"/>
          <w:rtl/>
          <w:lang w:eastAsia="en-US" w:bidi="fa-IR"/>
        </w:rPr>
        <w:t xml:space="preserve"> خوب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برافزا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انتقال حرارت به‌و</w:t>
      </w:r>
      <w:r w:rsidRPr="00010EB4">
        <w:rPr>
          <w:rFonts w:asciiTheme="majorBidi" w:eastAsia="Times New Roman" w:hAnsiTheme="majorBidi" w:cs="B Nazanin" w:hint="cs"/>
          <w:color w:val="000000"/>
          <w:sz w:val="20"/>
          <w:szCs w:val="20"/>
          <w:rtl/>
          <w:lang w:eastAsia="en-US" w:bidi="fa-IR"/>
        </w:rPr>
        <w:t>یژه</w:t>
      </w:r>
      <w:r w:rsidRPr="00010EB4">
        <w:rPr>
          <w:rFonts w:asciiTheme="majorBidi" w:eastAsia="Times New Roman" w:hAnsiTheme="majorBidi" w:cs="B Nazanin"/>
          <w:color w:val="000000"/>
          <w:sz w:val="20"/>
          <w:szCs w:val="20"/>
          <w:rtl/>
          <w:lang w:eastAsia="en-US" w:bidi="fa-IR"/>
        </w:rPr>
        <w:t xml:space="preserve"> در نسبت</w:t>
      </w:r>
      <w:r w:rsidRPr="00010EB4">
        <w:rPr>
          <w:rFonts w:ascii="Cambria" w:eastAsia="Times New Roman" w:hAnsi="Cambria" w:cs="Times New Roman"/>
          <w:color w:val="000000"/>
          <w:sz w:val="20"/>
          <w:szCs w:val="20"/>
          <w:rtl/>
          <w:lang w:eastAsia="en-US" w:bidi="fa-IR"/>
        </w:rPr>
        <w:t>‌</w:t>
      </w:r>
      <w:r w:rsidRPr="00010EB4">
        <w:rPr>
          <w:rFonts w:asciiTheme="majorBidi" w:eastAsia="Times New Roman" w:hAnsiTheme="majorBidi" w:cs="B Nazanin" w:hint="cs"/>
          <w:color w:val="000000"/>
          <w:sz w:val="20"/>
          <w:szCs w:val="20"/>
          <w:rtl/>
          <w:lang w:eastAsia="en-US" w:bidi="fa-IR"/>
        </w:rPr>
        <w:t>های</w:t>
      </w:r>
      <w:r w:rsidRPr="00010EB4">
        <w:rPr>
          <w:rFonts w:asciiTheme="majorBidi" w:eastAsia="Times New Roman" w:hAnsiTheme="majorBidi" w:cs="B Nazanin"/>
          <w:color w:val="000000"/>
          <w:sz w:val="20"/>
          <w:szCs w:val="20"/>
          <w:rtl/>
          <w:lang w:eastAsia="en-US" w:bidi="fa-IR"/>
        </w:rPr>
        <w:t xml:space="preserve"> بالا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جر</w:t>
      </w:r>
      <w:r w:rsidRPr="00010EB4">
        <w:rPr>
          <w:rFonts w:asciiTheme="majorBidi" w:eastAsia="Times New Roman" w:hAnsiTheme="majorBidi" w:cs="B Nazanin" w:hint="cs"/>
          <w:color w:val="000000"/>
          <w:sz w:val="20"/>
          <w:szCs w:val="20"/>
          <w:rtl/>
          <w:lang w:eastAsia="en-US" w:bidi="fa-IR"/>
        </w:rPr>
        <w:t>یان</w:t>
      </w:r>
      <w:r w:rsidRPr="00010EB4">
        <w:rPr>
          <w:rFonts w:asciiTheme="majorBidi" w:eastAsia="Times New Roman" w:hAnsiTheme="majorBidi" w:cs="B Nazanin"/>
          <w:color w:val="000000"/>
          <w:sz w:val="20"/>
          <w:szCs w:val="20"/>
          <w:rtl/>
          <w:lang w:eastAsia="en-US" w:bidi="fa-IR"/>
        </w:rPr>
        <w:t xml:space="preserve"> داشته باشند. در ا</w:t>
      </w:r>
      <w:r w:rsidRPr="00010EB4">
        <w:rPr>
          <w:rFonts w:asciiTheme="majorBidi" w:eastAsia="Times New Roman" w:hAnsiTheme="majorBidi" w:cs="B Nazanin" w:hint="cs"/>
          <w:color w:val="000000"/>
          <w:sz w:val="20"/>
          <w:szCs w:val="20"/>
          <w:rtl/>
          <w:lang w:eastAsia="en-US" w:bidi="fa-IR"/>
        </w:rPr>
        <w:t>ین</w:t>
      </w:r>
      <w:r w:rsidRPr="00010EB4">
        <w:rPr>
          <w:rFonts w:asciiTheme="majorBidi" w:eastAsia="Times New Roman" w:hAnsiTheme="majorBidi" w:cs="B Nazanin"/>
          <w:color w:val="000000"/>
          <w:sz w:val="20"/>
          <w:szCs w:val="20"/>
          <w:rtl/>
          <w:lang w:eastAsia="en-US" w:bidi="fa-IR"/>
        </w:rPr>
        <w:t xml:space="preserve"> پژوهش به </w:t>
      </w:r>
      <w:r w:rsidRPr="00010EB4">
        <w:rPr>
          <w:rFonts w:asciiTheme="majorBidi" w:eastAsia="Times New Roman" w:hAnsiTheme="majorBidi" w:cs="B Nazanin" w:hint="cs"/>
          <w:color w:val="000000"/>
          <w:sz w:val="20"/>
          <w:szCs w:val="20"/>
          <w:rtl/>
          <w:lang w:eastAsia="en-US" w:bidi="fa-IR"/>
        </w:rPr>
        <w:t xml:space="preserve">بررسی عددی اثر پارامترهای مختلف موجود در سامانه خنک کاری </w:t>
      </w:r>
      <w:r w:rsidRPr="00010EB4">
        <w:rPr>
          <w:rFonts w:asciiTheme="majorBidi" w:eastAsia="Times New Roman" w:hAnsiTheme="majorBidi" w:cs="B Nazanin"/>
          <w:color w:val="000000"/>
          <w:sz w:val="20"/>
          <w:szCs w:val="20"/>
          <w:rtl/>
          <w:lang w:eastAsia="en-US" w:bidi="fa-IR"/>
        </w:rPr>
        <w:t>سوراخ‌ها</w:t>
      </w:r>
      <w:r w:rsidRPr="00010EB4">
        <w:rPr>
          <w:rFonts w:asciiTheme="majorBidi" w:eastAsia="Times New Roman" w:hAnsiTheme="majorBidi" w:cs="B Nazanin" w:hint="cs"/>
          <w:color w:val="000000"/>
          <w:sz w:val="20"/>
          <w:szCs w:val="20"/>
          <w:rtl/>
          <w:lang w:eastAsia="en-US" w:bidi="fa-IR"/>
        </w:rPr>
        <w:t xml:space="preserve">ی تزریق سیال ثانویه پرداخته شد. </w:t>
      </w:r>
      <w:r w:rsidRPr="00010EB4">
        <w:rPr>
          <w:rFonts w:asciiTheme="majorBidi" w:eastAsia="Times New Roman" w:hAnsiTheme="majorBidi" w:cs="B Nazanin"/>
          <w:color w:val="000000"/>
          <w:sz w:val="20"/>
          <w:szCs w:val="20"/>
          <w:rtl/>
          <w:lang w:eastAsia="en-US" w:bidi="fa-IR"/>
        </w:rPr>
        <w:t>شب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hint="eastAsia"/>
          <w:color w:val="000000"/>
          <w:sz w:val="20"/>
          <w:szCs w:val="20"/>
          <w:rtl/>
          <w:lang w:eastAsia="en-US" w:bidi="fa-IR"/>
        </w:rPr>
        <w:t>ه‌ساز</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عدد</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رو</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جر</w:t>
      </w:r>
      <w:r w:rsidRPr="00010EB4">
        <w:rPr>
          <w:rFonts w:asciiTheme="majorBidi" w:eastAsia="Times New Roman" w:hAnsiTheme="majorBidi" w:cs="B Nazanin" w:hint="cs"/>
          <w:color w:val="000000"/>
          <w:sz w:val="20"/>
          <w:szCs w:val="20"/>
          <w:rtl/>
          <w:lang w:eastAsia="en-US" w:bidi="fa-IR"/>
        </w:rPr>
        <w:t>یان</w:t>
      </w:r>
      <w:r w:rsidRPr="00010EB4">
        <w:rPr>
          <w:rFonts w:asciiTheme="majorBidi" w:eastAsia="Times New Roman" w:hAnsiTheme="majorBidi" w:cs="B Nazanin"/>
          <w:color w:val="000000"/>
          <w:sz w:val="20"/>
          <w:szCs w:val="20"/>
          <w:rtl/>
          <w:lang w:eastAsia="en-US" w:bidi="fa-IR"/>
        </w:rPr>
        <w:t xml:space="preserve"> مغشوش، سه‌بعد</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تراکم ناپذ</w:t>
      </w:r>
      <w:r w:rsidRPr="00010EB4">
        <w:rPr>
          <w:rFonts w:asciiTheme="majorBidi" w:eastAsia="Times New Roman" w:hAnsiTheme="majorBidi" w:cs="B Nazanin" w:hint="cs"/>
          <w:color w:val="000000"/>
          <w:sz w:val="20"/>
          <w:szCs w:val="20"/>
          <w:rtl/>
          <w:lang w:eastAsia="en-US" w:bidi="fa-IR"/>
        </w:rPr>
        <w:t>یر</w:t>
      </w:r>
      <w:r w:rsidRPr="00010EB4">
        <w:rPr>
          <w:rFonts w:asciiTheme="majorBidi" w:eastAsia="Times New Roman" w:hAnsiTheme="majorBidi" w:cs="B Nazanin"/>
          <w:color w:val="000000"/>
          <w:sz w:val="20"/>
          <w:szCs w:val="20"/>
          <w:rtl/>
          <w:lang w:eastAsia="en-US" w:bidi="fa-IR"/>
        </w:rPr>
        <w:t xml:space="preserve"> و س</w:t>
      </w:r>
      <w:r w:rsidRPr="00010EB4">
        <w:rPr>
          <w:rFonts w:asciiTheme="majorBidi" w:eastAsia="Times New Roman" w:hAnsiTheme="majorBidi" w:cs="B Nazanin" w:hint="cs"/>
          <w:color w:val="000000"/>
          <w:sz w:val="20"/>
          <w:szCs w:val="20"/>
          <w:rtl/>
          <w:lang w:eastAsia="en-US" w:bidi="fa-IR"/>
        </w:rPr>
        <w:t>یال</w:t>
      </w:r>
      <w:r w:rsidRPr="00010EB4">
        <w:rPr>
          <w:rFonts w:asciiTheme="majorBidi" w:eastAsia="Times New Roman" w:hAnsiTheme="majorBidi" w:cs="B Nazanin"/>
          <w:color w:val="000000"/>
          <w:sz w:val="20"/>
          <w:szCs w:val="20"/>
          <w:rtl/>
          <w:lang w:eastAsia="en-US" w:bidi="fa-IR"/>
        </w:rPr>
        <w:t xml:space="preserve"> غ</w:t>
      </w:r>
      <w:r w:rsidRPr="00010EB4">
        <w:rPr>
          <w:rFonts w:asciiTheme="majorBidi" w:eastAsia="Times New Roman" w:hAnsiTheme="majorBidi" w:cs="B Nazanin" w:hint="cs"/>
          <w:color w:val="000000"/>
          <w:sz w:val="20"/>
          <w:szCs w:val="20"/>
          <w:rtl/>
          <w:lang w:eastAsia="en-US" w:bidi="fa-IR"/>
        </w:rPr>
        <w:t>یر</w:t>
      </w:r>
      <w:r w:rsidRPr="00010EB4">
        <w:rPr>
          <w:rFonts w:asciiTheme="majorBidi" w:eastAsia="Times New Roman" w:hAnsiTheme="majorBidi" w:cs="B Nazanin"/>
          <w:color w:val="000000"/>
          <w:sz w:val="20"/>
          <w:szCs w:val="20"/>
          <w:rtl/>
          <w:lang w:eastAsia="en-US" w:bidi="fa-IR"/>
        </w:rPr>
        <w:t xml:space="preserve"> دائم درون </w:t>
      </w:r>
      <w:r w:rsidRPr="00010EB4">
        <w:rPr>
          <w:rFonts w:asciiTheme="majorBidi" w:eastAsia="Times New Roman" w:hAnsiTheme="majorBidi" w:cs="B Nazanin" w:hint="cs"/>
          <w:color w:val="000000"/>
          <w:sz w:val="20"/>
          <w:szCs w:val="20"/>
          <w:rtl/>
          <w:lang w:eastAsia="en-US" w:bidi="fa-IR"/>
        </w:rPr>
        <w:t>یک</w:t>
      </w:r>
      <w:r w:rsidRPr="00010EB4">
        <w:rPr>
          <w:rFonts w:asciiTheme="majorBidi" w:eastAsia="Times New Roman" w:hAnsiTheme="majorBidi" w:cs="B Nazanin"/>
          <w:color w:val="000000"/>
          <w:sz w:val="20"/>
          <w:szCs w:val="20"/>
          <w:rtl/>
          <w:lang w:eastAsia="en-US" w:bidi="fa-IR"/>
        </w:rPr>
        <w:t xml:space="preserve"> س</w:t>
      </w:r>
      <w:r w:rsidRPr="00010EB4">
        <w:rPr>
          <w:rFonts w:asciiTheme="majorBidi" w:eastAsia="Times New Roman" w:hAnsiTheme="majorBidi" w:cs="B Nazanin" w:hint="cs"/>
          <w:color w:val="000000"/>
          <w:sz w:val="20"/>
          <w:szCs w:val="20"/>
          <w:rtl/>
          <w:lang w:eastAsia="en-US" w:bidi="fa-IR"/>
        </w:rPr>
        <w:t>یلندر</w:t>
      </w:r>
      <w:r w:rsidRPr="00010EB4">
        <w:rPr>
          <w:rFonts w:asciiTheme="majorBidi" w:eastAsia="Times New Roman" w:hAnsiTheme="majorBidi" w:cs="B Nazanin"/>
          <w:color w:val="000000"/>
          <w:sz w:val="20"/>
          <w:szCs w:val="20"/>
          <w:rtl/>
          <w:lang w:eastAsia="en-US" w:bidi="fa-IR"/>
        </w:rPr>
        <w:t xml:space="preserve"> مکعب مس</w:t>
      </w:r>
      <w:r w:rsidRPr="00010EB4">
        <w:rPr>
          <w:rFonts w:asciiTheme="majorBidi" w:eastAsia="Times New Roman" w:hAnsiTheme="majorBidi" w:cs="B Nazanin" w:hint="cs"/>
          <w:color w:val="000000"/>
          <w:sz w:val="20"/>
          <w:szCs w:val="20"/>
          <w:rtl/>
          <w:lang w:eastAsia="en-US" w:bidi="fa-IR"/>
        </w:rPr>
        <w:t>تطیل</w:t>
      </w:r>
      <w:r w:rsidRPr="00010EB4">
        <w:rPr>
          <w:rFonts w:asciiTheme="majorBidi" w:eastAsia="Times New Roman" w:hAnsiTheme="majorBidi" w:cs="B Nazanin"/>
          <w:color w:val="000000"/>
          <w:sz w:val="20"/>
          <w:szCs w:val="20"/>
          <w:rtl/>
          <w:lang w:eastAsia="en-US" w:bidi="fa-IR"/>
        </w:rPr>
        <w:t xml:space="preserve"> دما ثابت با شکل سوراخ‌ها</w:t>
      </w:r>
      <w:r w:rsidRPr="00010EB4">
        <w:rPr>
          <w:rFonts w:asciiTheme="majorBidi" w:eastAsia="Times New Roman" w:hAnsiTheme="majorBidi" w:cs="B Nazanin" w:hint="cs"/>
          <w:color w:val="000000"/>
          <w:sz w:val="20"/>
          <w:szCs w:val="20"/>
          <w:rtl/>
          <w:lang w:eastAsia="en-US" w:bidi="fa-IR"/>
        </w:rPr>
        <w:t>یی</w:t>
      </w:r>
      <w:r w:rsidRPr="00010EB4">
        <w:rPr>
          <w:rFonts w:asciiTheme="majorBidi" w:eastAsia="Times New Roman" w:hAnsiTheme="majorBidi" w:cs="B Nazanin"/>
          <w:color w:val="000000"/>
          <w:sz w:val="20"/>
          <w:szCs w:val="20"/>
          <w:rtl/>
          <w:lang w:eastAsia="en-US" w:bidi="fa-IR"/>
        </w:rPr>
        <w:t xml:space="preserve"> دا</w:t>
      </w:r>
      <w:r w:rsidRPr="00010EB4">
        <w:rPr>
          <w:rFonts w:asciiTheme="majorBidi" w:eastAsia="Times New Roman" w:hAnsiTheme="majorBidi" w:cs="B Nazanin" w:hint="cs"/>
          <w:color w:val="000000"/>
          <w:sz w:val="20"/>
          <w:szCs w:val="20"/>
          <w:rtl/>
          <w:lang w:eastAsia="en-US" w:bidi="fa-IR"/>
        </w:rPr>
        <w:t>یره‌ای</w:t>
      </w:r>
      <w:r w:rsidRPr="00010EB4">
        <w:rPr>
          <w:rFonts w:asciiTheme="majorBidi" w:eastAsia="Times New Roman" w:hAnsiTheme="majorBidi" w:cs="B Nazanin"/>
          <w:color w:val="000000"/>
          <w:sz w:val="20"/>
          <w:szCs w:val="20"/>
          <w:rtl/>
          <w:lang w:eastAsia="en-US" w:bidi="fa-IR"/>
        </w:rPr>
        <w:t xml:space="preserve"> شکل بر رو</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وجوه آن </w:t>
      </w:r>
      <w:r w:rsidRPr="00010EB4">
        <w:rPr>
          <w:rFonts w:asciiTheme="majorBidi" w:eastAsia="Times New Roman" w:hAnsiTheme="majorBidi" w:cs="B Nazanin" w:hint="cs"/>
          <w:color w:val="000000"/>
          <w:sz w:val="20"/>
          <w:szCs w:val="20"/>
          <w:rtl/>
          <w:lang w:eastAsia="en-US" w:bidi="fa-IR"/>
        </w:rPr>
        <w:t>انجام پذیرفت</w:t>
      </w:r>
      <w:r w:rsidRPr="00010EB4">
        <w:rPr>
          <w:rFonts w:asciiTheme="majorBidi" w:eastAsia="Times New Roman" w:hAnsiTheme="majorBidi" w:cs="B Nazanin"/>
          <w:color w:val="000000"/>
          <w:sz w:val="20"/>
          <w:szCs w:val="20"/>
          <w:rtl/>
          <w:lang w:eastAsia="en-US" w:bidi="fa-IR"/>
        </w:rPr>
        <w:t>.</w:t>
      </w:r>
      <w:r w:rsidRPr="00010EB4">
        <w:rPr>
          <w:rFonts w:asciiTheme="majorBidi" w:eastAsia="Times New Roman" w:hAnsiTheme="majorBidi" w:cs="B Nazanin" w:hint="cs"/>
          <w:color w:val="000000"/>
          <w:sz w:val="20"/>
          <w:szCs w:val="20"/>
          <w:rtl/>
          <w:lang w:eastAsia="en-US" w:bidi="fa-IR"/>
        </w:rPr>
        <w:t xml:space="preserve"> بر طبق مشاهدات </w:t>
      </w:r>
      <w:r w:rsidRPr="00010EB4">
        <w:rPr>
          <w:rFonts w:asciiTheme="majorBidi" w:eastAsia="Times New Roman" w:hAnsiTheme="majorBidi" w:cs="B Nazanin"/>
          <w:color w:val="000000"/>
          <w:sz w:val="20"/>
          <w:szCs w:val="20"/>
          <w:rtl/>
          <w:lang w:eastAsia="en-US" w:bidi="fa-IR"/>
        </w:rPr>
        <w:t>شب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hint="eastAsia"/>
          <w:color w:val="000000"/>
          <w:sz w:val="20"/>
          <w:szCs w:val="20"/>
          <w:rtl/>
          <w:lang w:eastAsia="en-US" w:bidi="fa-IR"/>
        </w:rPr>
        <w:t>ه‌ساز</w:t>
      </w:r>
      <w:r w:rsidRPr="00010EB4">
        <w:rPr>
          <w:rFonts w:asciiTheme="majorBidi" w:eastAsia="Times New Roman" w:hAnsiTheme="majorBidi" w:cs="B Nazanin" w:hint="cs"/>
          <w:color w:val="000000"/>
          <w:sz w:val="20"/>
          <w:szCs w:val="20"/>
          <w:rtl/>
          <w:lang w:eastAsia="en-US" w:bidi="fa-IR"/>
        </w:rPr>
        <w:t xml:space="preserve">ی عددی، نتایج حاصل از حل عددی </w:t>
      </w:r>
      <w:r w:rsidRPr="00010EB4">
        <w:rPr>
          <w:rFonts w:asciiTheme="majorBidi" w:eastAsia="Times New Roman" w:hAnsiTheme="majorBidi" w:cs="B Nazanin"/>
          <w:color w:val="000000"/>
          <w:sz w:val="20"/>
          <w:szCs w:val="20"/>
          <w:rtl/>
          <w:lang w:eastAsia="en-US" w:bidi="fa-IR"/>
        </w:rPr>
        <w:t>به‌خوب</w:t>
      </w:r>
      <w:r w:rsidRPr="00010EB4">
        <w:rPr>
          <w:rFonts w:asciiTheme="majorBidi" w:eastAsia="Times New Roman" w:hAnsiTheme="majorBidi" w:cs="B Nazanin" w:hint="cs"/>
          <w:color w:val="000000"/>
          <w:sz w:val="20"/>
          <w:szCs w:val="20"/>
          <w:rtl/>
          <w:lang w:eastAsia="en-US" w:bidi="fa-IR"/>
        </w:rPr>
        <w:t xml:space="preserve">ی با نتایج آزمایشگاهی تطبیق دارد. افزایش تراکم و قطر </w:t>
      </w:r>
      <w:r w:rsidRPr="00010EB4">
        <w:rPr>
          <w:rFonts w:asciiTheme="majorBidi" w:eastAsia="Times New Roman" w:hAnsiTheme="majorBidi" w:cs="B Nazanin"/>
          <w:color w:val="000000"/>
          <w:sz w:val="20"/>
          <w:szCs w:val="20"/>
          <w:rtl/>
          <w:lang w:eastAsia="en-US" w:bidi="fa-IR"/>
        </w:rPr>
        <w:t>سوراخ‌ها</w:t>
      </w:r>
      <w:r w:rsidRPr="00010EB4">
        <w:rPr>
          <w:rFonts w:asciiTheme="majorBidi" w:eastAsia="Times New Roman" w:hAnsiTheme="majorBidi" w:cs="B Nazanin" w:hint="cs"/>
          <w:color w:val="000000"/>
          <w:sz w:val="20"/>
          <w:szCs w:val="20"/>
          <w:rtl/>
          <w:lang w:eastAsia="en-US" w:bidi="fa-IR"/>
        </w:rPr>
        <w:t xml:space="preserve">ی خنک کاری سبب افزایش راندمان آدیاباتیک خنک کاری </w:t>
      </w:r>
      <w:r w:rsidRPr="00010EB4">
        <w:rPr>
          <w:rFonts w:asciiTheme="majorBidi" w:eastAsia="Times New Roman" w:hAnsiTheme="majorBidi" w:cs="B Nazanin"/>
          <w:color w:val="000000"/>
          <w:sz w:val="20"/>
          <w:szCs w:val="20"/>
          <w:rtl/>
          <w:lang w:eastAsia="en-US" w:bidi="fa-IR"/>
        </w:rPr>
        <w:t>م</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hint="eastAsia"/>
          <w:color w:val="000000"/>
          <w:sz w:val="20"/>
          <w:szCs w:val="20"/>
          <w:rtl/>
          <w:lang w:eastAsia="en-US" w:bidi="fa-IR"/>
        </w:rPr>
        <w:t>شود</w:t>
      </w:r>
      <w:r w:rsidRPr="00010EB4">
        <w:rPr>
          <w:rFonts w:asciiTheme="majorBidi" w:eastAsia="Times New Roman" w:hAnsiTheme="majorBidi" w:cs="B Nazanin" w:hint="cs"/>
          <w:color w:val="000000"/>
          <w:sz w:val="20"/>
          <w:szCs w:val="20"/>
          <w:rtl/>
          <w:lang w:eastAsia="en-US" w:bidi="fa-IR"/>
        </w:rPr>
        <w:t xml:space="preserve">. در زوایای تزریق سیال ثانویه </w:t>
      </w:r>
      <w:r w:rsidRPr="00010EB4">
        <w:rPr>
          <w:rFonts w:asciiTheme="majorBidi" w:eastAsia="Times New Roman" w:hAnsiTheme="majorBidi" w:cs="B Nazanin"/>
          <w:color w:val="000000"/>
          <w:sz w:val="20"/>
          <w:szCs w:val="20"/>
          <w:rtl/>
          <w:lang w:eastAsia="en-US" w:bidi="fa-IR"/>
        </w:rPr>
        <w:t>کوچک‌تر</w:t>
      </w:r>
      <w:r w:rsidRPr="00010EB4">
        <w:rPr>
          <w:rFonts w:asciiTheme="majorBidi" w:eastAsia="Times New Roman" w:hAnsiTheme="majorBidi" w:cs="B Nazanin" w:hint="cs"/>
          <w:color w:val="000000"/>
          <w:sz w:val="20"/>
          <w:szCs w:val="20"/>
          <w:rtl/>
          <w:lang w:eastAsia="en-US" w:bidi="fa-IR"/>
        </w:rPr>
        <w:t xml:space="preserve"> از </w:t>
      </w:r>
      <w:r w:rsidRPr="00010EB4">
        <w:rPr>
          <w:rFonts w:asciiTheme="majorBidi" w:eastAsia="Times New Roman" w:hAnsiTheme="majorBidi" w:cs="B Nazanin+ Regular" w:hint="cs"/>
          <w:color w:val="000000"/>
          <w:sz w:val="20"/>
          <w:szCs w:val="20"/>
          <w:rtl/>
          <w:lang w:eastAsia="en-US" w:bidi="fa-IR"/>
        </w:rPr>
        <w:t>20</w:t>
      </w:r>
      <w:r w:rsidRPr="00010EB4">
        <w:rPr>
          <w:rFonts w:asciiTheme="majorBidi" w:eastAsia="Times New Roman" w:hAnsiTheme="majorBidi" w:cs="B Nazanin" w:hint="cs"/>
          <w:color w:val="000000"/>
          <w:sz w:val="20"/>
          <w:szCs w:val="20"/>
          <w:rtl/>
          <w:lang w:eastAsia="en-US" w:bidi="fa-IR"/>
        </w:rPr>
        <w:t xml:space="preserve"> درجه،</w:t>
      </w:r>
      <w:r w:rsidRPr="00010EB4">
        <w:rPr>
          <w:rFonts w:asciiTheme="majorBidi" w:eastAsia="Times New Roman" w:hAnsiTheme="majorBidi" w:cs="B Nazanin"/>
          <w:color w:val="000000"/>
          <w:sz w:val="20"/>
          <w:szCs w:val="20"/>
          <w:rtl/>
          <w:lang w:eastAsia="en-US" w:bidi="fa-IR"/>
        </w:rPr>
        <w:t xml:space="preserve"> راندمان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ب</w:t>
      </w:r>
      <w:r w:rsidRPr="00010EB4">
        <w:rPr>
          <w:rFonts w:asciiTheme="majorBidi" w:eastAsia="Times New Roman" w:hAnsiTheme="majorBidi" w:cs="B Nazanin" w:hint="cs"/>
          <w:color w:val="000000"/>
          <w:sz w:val="20"/>
          <w:szCs w:val="20"/>
          <w:rtl/>
          <w:lang w:eastAsia="en-US" w:bidi="fa-IR"/>
        </w:rPr>
        <w:t>یشترین</w:t>
      </w:r>
      <w:r w:rsidRPr="00010EB4">
        <w:rPr>
          <w:rFonts w:asciiTheme="majorBidi" w:eastAsia="Times New Roman" w:hAnsiTheme="majorBidi" w:cs="B Nazanin"/>
          <w:color w:val="000000"/>
          <w:sz w:val="20"/>
          <w:szCs w:val="20"/>
          <w:rtl/>
          <w:lang w:eastAsia="en-US" w:bidi="fa-IR"/>
        </w:rPr>
        <w:t xml:space="preserve"> مقدار است، با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w:hint="cs"/>
          <w:color w:val="000000"/>
          <w:sz w:val="20"/>
          <w:szCs w:val="20"/>
          <w:rtl/>
          <w:lang w:eastAsia="en-US" w:bidi="fa-IR"/>
        </w:rPr>
        <w:t xml:space="preserve">تزریق سیال ثانویه، </w:t>
      </w:r>
      <w:r w:rsidRPr="00010EB4">
        <w:rPr>
          <w:rFonts w:asciiTheme="majorBidi" w:eastAsia="Times New Roman" w:hAnsiTheme="majorBidi" w:cs="B Nazanin"/>
          <w:color w:val="000000"/>
          <w:sz w:val="20"/>
          <w:szCs w:val="20"/>
          <w:rtl/>
          <w:lang w:eastAsia="en-US" w:bidi="fa-IR"/>
        </w:rPr>
        <w:t>راندمان</w:t>
      </w:r>
      <w:r w:rsidRPr="00010EB4">
        <w:rPr>
          <w:rFonts w:asciiTheme="majorBidi" w:eastAsia="Times New Roman" w:hAnsiTheme="majorBidi" w:cs="B Nazanin" w:hint="cs"/>
          <w:color w:val="000000"/>
          <w:sz w:val="20"/>
          <w:szCs w:val="20"/>
          <w:rtl/>
          <w:lang w:eastAsia="en-US" w:bidi="fa-IR"/>
        </w:rPr>
        <w:t xml:space="preserve"> </w:t>
      </w:r>
      <w:r w:rsidRPr="00010EB4">
        <w:rPr>
          <w:rFonts w:asciiTheme="majorBidi" w:eastAsia="Times New Roman" w:hAnsiTheme="majorBidi" w:cs="B Nazanin"/>
          <w:color w:val="000000"/>
          <w:sz w:val="20"/>
          <w:szCs w:val="20"/>
          <w:rtl/>
          <w:lang w:eastAsia="en-US" w:bidi="fa-IR"/>
        </w:rPr>
        <w:t>به‌طور ناگهان</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کاهش م</w:t>
      </w:r>
      <w:r w:rsidRPr="00010EB4">
        <w:rPr>
          <w:rFonts w:asciiTheme="majorBidi" w:eastAsia="Times New Roman" w:hAnsiTheme="majorBidi" w:cs="B Nazanin" w:hint="cs"/>
          <w:color w:val="000000"/>
          <w:sz w:val="20"/>
          <w:szCs w:val="20"/>
          <w:rtl/>
          <w:lang w:eastAsia="en-US" w:bidi="fa-IR"/>
        </w:rPr>
        <w:t>ی‌ی</w:t>
      </w:r>
      <w:r w:rsidRPr="00010EB4">
        <w:rPr>
          <w:rFonts w:asciiTheme="majorBidi" w:eastAsia="Times New Roman" w:hAnsiTheme="majorBidi" w:cs="B Nazanin" w:hint="eastAsia"/>
          <w:color w:val="000000"/>
          <w:sz w:val="20"/>
          <w:szCs w:val="20"/>
          <w:rtl/>
          <w:lang w:eastAsia="en-US" w:bidi="fa-IR"/>
        </w:rPr>
        <w:t>ابد</w:t>
      </w:r>
      <w:r w:rsidRPr="00010EB4">
        <w:rPr>
          <w:rFonts w:asciiTheme="majorBidi" w:eastAsia="Times New Roman" w:hAnsiTheme="majorBidi" w:cs="B Nazanin"/>
          <w:color w:val="000000"/>
          <w:sz w:val="20"/>
          <w:szCs w:val="20"/>
          <w:rtl/>
          <w:lang w:eastAsia="en-US" w:bidi="fa-IR"/>
        </w:rPr>
        <w:t>.</w:t>
      </w:r>
      <w:r w:rsidRPr="00010EB4">
        <w:rPr>
          <w:rFonts w:asciiTheme="majorBidi" w:eastAsia="Times New Roman" w:hAnsiTheme="majorBidi" w:cs="B Nazanin" w:hint="cs"/>
          <w:color w:val="000000"/>
          <w:sz w:val="20"/>
          <w:szCs w:val="20"/>
          <w:rtl/>
          <w:lang w:eastAsia="en-US" w:bidi="fa-IR"/>
        </w:rPr>
        <w:t xml:space="preserve"> </w:t>
      </w:r>
      <w:r w:rsidRPr="00010EB4">
        <w:rPr>
          <w:rFonts w:asciiTheme="majorBidi" w:eastAsia="Times New Roman" w:hAnsiTheme="majorBidi" w:cs="B Nazanin"/>
          <w:color w:val="000000"/>
          <w:sz w:val="20"/>
          <w:szCs w:val="20"/>
          <w:rtl/>
          <w:lang w:eastAsia="en-US" w:bidi="fa-IR"/>
        </w:rPr>
        <w:t>به نظر</w:t>
      </w:r>
      <w:r w:rsidRPr="00010EB4">
        <w:rPr>
          <w:rFonts w:asciiTheme="majorBidi" w:eastAsia="Times New Roman" w:hAnsiTheme="majorBidi" w:cs="B Nazanin" w:hint="cs"/>
          <w:color w:val="000000"/>
          <w:sz w:val="20"/>
          <w:szCs w:val="20"/>
          <w:rtl/>
          <w:lang w:eastAsia="en-US" w:bidi="fa-IR"/>
        </w:rPr>
        <w:t xml:space="preserve"> </w:t>
      </w:r>
      <w:r w:rsidRPr="00010EB4">
        <w:rPr>
          <w:rFonts w:asciiTheme="majorBidi" w:eastAsia="Times New Roman" w:hAnsiTheme="majorBidi" w:cs="B Nazanin"/>
          <w:color w:val="000000"/>
          <w:sz w:val="20"/>
          <w:szCs w:val="20"/>
          <w:rtl/>
          <w:lang w:eastAsia="en-US" w:bidi="fa-IR"/>
        </w:rPr>
        <w:t>م</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hint="eastAsia"/>
          <w:color w:val="000000"/>
          <w:sz w:val="20"/>
          <w:szCs w:val="20"/>
          <w:rtl/>
          <w:lang w:eastAsia="en-US" w:bidi="fa-IR"/>
        </w:rPr>
        <w:t>رسد</w:t>
      </w:r>
      <w:r w:rsidRPr="00010EB4">
        <w:rPr>
          <w:rFonts w:asciiTheme="majorBidi" w:eastAsia="Times New Roman" w:hAnsiTheme="majorBidi" w:cs="B Nazanin"/>
          <w:color w:val="000000"/>
          <w:sz w:val="20"/>
          <w:szCs w:val="20"/>
          <w:rtl/>
          <w:lang w:eastAsia="en-US" w:bidi="fa-IR"/>
        </w:rPr>
        <w:t xml:space="preserve"> در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حمله حدود </w:t>
      </w:r>
      <w:r w:rsidRPr="00010EB4">
        <w:rPr>
          <w:rFonts w:asciiTheme="majorBidi" w:eastAsia="Times New Roman" w:hAnsiTheme="majorBidi" w:cs="B Nazanin+ Regular"/>
          <w:color w:val="000000"/>
          <w:sz w:val="20"/>
          <w:szCs w:val="20"/>
          <w:rtl/>
          <w:lang w:eastAsia="en-US" w:bidi="fa-IR"/>
        </w:rPr>
        <w:t>20</w:t>
      </w:r>
      <w:r w:rsidRPr="00010EB4">
        <w:rPr>
          <w:rFonts w:asciiTheme="majorBidi" w:eastAsia="Times New Roman" w:hAnsiTheme="majorBidi" w:cs="B Nazanin"/>
          <w:color w:val="000000"/>
          <w:sz w:val="20"/>
          <w:szCs w:val="20"/>
          <w:rtl/>
          <w:lang w:eastAsia="en-US" w:bidi="fa-IR"/>
        </w:rPr>
        <w:t xml:space="preserve"> درجه هوا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به درون لا</w:t>
      </w:r>
      <w:r w:rsidRPr="00010EB4">
        <w:rPr>
          <w:rFonts w:asciiTheme="majorBidi" w:eastAsia="Times New Roman" w:hAnsiTheme="majorBidi" w:cs="B Nazanin" w:hint="cs"/>
          <w:color w:val="000000"/>
          <w:sz w:val="20"/>
          <w:szCs w:val="20"/>
          <w:rtl/>
          <w:lang w:eastAsia="en-US" w:bidi="fa-IR"/>
        </w:rPr>
        <w:t>یه‌ مرزی</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م</w:t>
      </w:r>
      <w:r w:rsidRPr="00010EB4">
        <w:rPr>
          <w:rFonts w:asciiTheme="majorBidi" w:eastAsia="Times New Roman" w:hAnsiTheme="majorBidi" w:cs="B Nazanin" w:hint="cs"/>
          <w:color w:val="000000"/>
          <w:sz w:val="20"/>
          <w:szCs w:val="20"/>
          <w:rtl/>
          <w:lang w:eastAsia="en-US" w:bidi="fa-IR"/>
        </w:rPr>
        <w:t>ی‌شود؛</w:t>
      </w:r>
      <w:r w:rsidRPr="00010EB4">
        <w:rPr>
          <w:rFonts w:asciiTheme="majorBidi" w:eastAsia="Times New Roman" w:hAnsiTheme="majorBidi" w:cs="B Nazanin"/>
          <w:color w:val="000000"/>
          <w:sz w:val="20"/>
          <w:szCs w:val="20"/>
          <w:rtl/>
          <w:lang w:eastAsia="en-US" w:bidi="fa-IR"/>
        </w:rPr>
        <w:t xml:space="preserve"> اما با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هوا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به ب</w:t>
      </w:r>
      <w:r w:rsidRPr="00010EB4">
        <w:rPr>
          <w:rFonts w:asciiTheme="majorBidi" w:eastAsia="Times New Roman" w:hAnsiTheme="majorBidi" w:cs="B Nazanin" w:hint="cs"/>
          <w:color w:val="000000"/>
          <w:sz w:val="20"/>
          <w:szCs w:val="20"/>
          <w:rtl/>
          <w:lang w:eastAsia="en-US" w:bidi="fa-IR"/>
        </w:rPr>
        <w:t>یرون</w:t>
      </w:r>
      <w:r w:rsidRPr="00010EB4">
        <w:rPr>
          <w:rFonts w:asciiTheme="majorBidi" w:eastAsia="Times New Roman" w:hAnsiTheme="majorBidi" w:cs="B Nazanin"/>
          <w:color w:val="000000"/>
          <w:sz w:val="20"/>
          <w:szCs w:val="20"/>
          <w:rtl/>
          <w:lang w:eastAsia="en-US" w:bidi="fa-IR"/>
        </w:rPr>
        <w:t xml:space="preserve"> لا</w:t>
      </w:r>
      <w:r w:rsidRPr="00010EB4">
        <w:rPr>
          <w:rFonts w:asciiTheme="majorBidi" w:eastAsia="Times New Roman" w:hAnsiTheme="majorBidi" w:cs="B Nazanin" w:hint="cs"/>
          <w:color w:val="000000"/>
          <w:sz w:val="20"/>
          <w:szCs w:val="20"/>
          <w:rtl/>
          <w:lang w:eastAsia="en-US" w:bidi="fa-IR"/>
        </w:rPr>
        <w:t>یه‌ مرزی</w:t>
      </w:r>
      <w:r w:rsidRPr="00010EB4">
        <w:rPr>
          <w:rFonts w:asciiTheme="majorBidi" w:eastAsia="Times New Roman" w:hAnsiTheme="majorBidi" w:cs="B Nazanin"/>
          <w:color w:val="000000"/>
          <w:sz w:val="20"/>
          <w:szCs w:val="20"/>
          <w:rtl/>
          <w:lang w:eastAsia="en-US" w:bidi="fa-IR"/>
        </w:rPr>
        <w:t xml:space="preserve"> جر</w:t>
      </w:r>
      <w:r w:rsidRPr="00010EB4">
        <w:rPr>
          <w:rFonts w:asciiTheme="majorBidi" w:eastAsia="Times New Roman" w:hAnsiTheme="majorBidi" w:cs="B Nazanin" w:hint="cs"/>
          <w:color w:val="000000"/>
          <w:sz w:val="20"/>
          <w:szCs w:val="20"/>
          <w:rtl/>
          <w:lang w:eastAsia="en-US" w:bidi="fa-IR"/>
        </w:rPr>
        <w:t>یان</w:t>
      </w:r>
      <w:r w:rsidRPr="00010EB4">
        <w:rPr>
          <w:rFonts w:asciiTheme="majorBidi" w:eastAsia="Times New Roman" w:hAnsiTheme="majorBidi" w:cs="B Nazanin"/>
          <w:color w:val="000000"/>
          <w:sz w:val="20"/>
          <w:szCs w:val="20"/>
          <w:rtl/>
          <w:lang w:eastAsia="en-US" w:bidi="fa-IR"/>
        </w:rPr>
        <w:t xml:space="preserve"> ه</w:t>
      </w:r>
      <w:r w:rsidRPr="00010EB4">
        <w:rPr>
          <w:rFonts w:asciiTheme="majorBidi" w:eastAsia="Times New Roman" w:hAnsiTheme="majorBidi" w:cs="B Nazanin" w:hint="cs"/>
          <w:color w:val="000000"/>
          <w:sz w:val="20"/>
          <w:szCs w:val="20"/>
          <w:rtl/>
          <w:lang w:eastAsia="en-US" w:bidi="fa-IR"/>
        </w:rPr>
        <w:t>دایت</w:t>
      </w:r>
      <w:r w:rsidRPr="00010EB4">
        <w:rPr>
          <w:rFonts w:asciiTheme="majorBidi" w:eastAsia="Times New Roman" w:hAnsiTheme="majorBidi" w:cs="B Nazanin"/>
          <w:color w:val="000000"/>
          <w:sz w:val="20"/>
          <w:szCs w:val="20"/>
          <w:rtl/>
          <w:lang w:eastAsia="en-US" w:bidi="fa-IR"/>
        </w:rPr>
        <w:t xml:space="preserve"> م</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hint="eastAsia"/>
          <w:color w:val="000000"/>
          <w:sz w:val="20"/>
          <w:szCs w:val="20"/>
          <w:rtl/>
          <w:lang w:eastAsia="en-US" w:bidi="fa-IR"/>
        </w:rPr>
        <w:t>شود</w:t>
      </w:r>
      <w:r w:rsidRPr="00010EB4">
        <w:rPr>
          <w:rFonts w:asciiTheme="majorBidi" w:eastAsia="Times New Roman" w:hAnsiTheme="majorBidi" w:cs="B Nazanin"/>
          <w:color w:val="000000"/>
          <w:sz w:val="20"/>
          <w:szCs w:val="20"/>
          <w:rtl/>
          <w:lang w:eastAsia="en-US" w:bidi="fa-IR"/>
        </w:rPr>
        <w:t>. در ادامه با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زاو</w:t>
      </w:r>
      <w:r w:rsidRPr="00010EB4">
        <w:rPr>
          <w:rFonts w:asciiTheme="majorBidi" w:eastAsia="Times New Roman" w:hAnsiTheme="majorBidi" w:cs="B Nazanin" w:hint="cs"/>
          <w:color w:val="000000"/>
          <w:sz w:val="20"/>
          <w:szCs w:val="20"/>
          <w:rtl/>
          <w:lang w:eastAsia="en-US" w:bidi="fa-IR"/>
        </w:rPr>
        <w:t>یه</w:t>
      </w:r>
      <w:r w:rsidRPr="00010EB4">
        <w:rPr>
          <w:rFonts w:asciiTheme="majorBidi" w:eastAsia="Times New Roman" w:hAnsiTheme="majorBidi" w:cs="B Nazanin"/>
          <w:color w:val="000000"/>
          <w:sz w:val="20"/>
          <w:szCs w:val="20"/>
          <w:rtl/>
          <w:lang w:eastAsia="en-US" w:bidi="fa-IR"/>
        </w:rPr>
        <w:t xml:space="preserve"> تزر</w:t>
      </w:r>
      <w:r w:rsidRPr="00010EB4">
        <w:rPr>
          <w:rFonts w:asciiTheme="majorBidi" w:eastAsia="Times New Roman" w:hAnsiTheme="majorBidi" w:cs="B Nazanin" w:hint="cs"/>
          <w:color w:val="000000"/>
          <w:sz w:val="20"/>
          <w:szCs w:val="20"/>
          <w:rtl/>
          <w:lang w:eastAsia="en-US" w:bidi="fa-IR"/>
        </w:rPr>
        <w:t>یق</w:t>
      </w:r>
      <w:r w:rsidRPr="00010EB4">
        <w:rPr>
          <w:rFonts w:asciiTheme="majorBidi" w:eastAsia="Times New Roman" w:hAnsiTheme="majorBidi" w:cs="B Nazanin"/>
          <w:color w:val="000000"/>
          <w:sz w:val="20"/>
          <w:szCs w:val="20"/>
          <w:rtl/>
          <w:lang w:eastAsia="en-US" w:bidi="fa-IR"/>
        </w:rPr>
        <w:t xml:space="preserve"> و به علت مغشوش کردن جر</w:t>
      </w:r>
      <w:r w:rsidRPr="00010EB4">
        <w:rPr>
          <w:rFonts w:asciiTheme="majorBidi" w:eastAsia="Times New Roman" w:hAnsiTheme="majorBidi" w:cs="B Nazanin" w:hint="cs"/>
          <w:color w:val="000000"/>
          <w:sz w:val="20"/>
          <w:szCs w:val="20"/>
          <w:rtl/>
          <w:lang w:eastAsia="en-US" w:bidi="fa-IR"/>
        </w:rPr>
        <w:t>یان</w:t>
      </w:r>
      <w:r w:rsidRPr="00010EB4">
        <w:rPr>
          <w:rFonts w:asciiTheme="majorBidi" w:eastAsia="Times New Roman" w:hAnsiTheme="majorBidi" w:cs="B Nazanin"/>
          <w:color w:val="000000"/>
          <w:sz w:val="20"/>
          <w:szCs w:val="20"/>
          <w:rtl/>
          <w:lang w:eastAsia="en-US" w:bidi="fa-IR"/>
        </w:rPr>
        <w:t xml:space="preserve"> در ا</w:t>
      </w:r>
      <w:r w:rsidRPr="00010EB4">
        <w:rPr>
          <w:rFonts w:asciiTheme="majorBidi" w:eastAsia="Times New Roman" w:hAnsiTheme="majorBidi" w:cs="B Nazanin" w:hint="cs"/>
          <w:color w:val="000000"/>
          <w:sz w:val="20"/>
          <w:szCs w:val="20"/>
          <w:rtl/>
          <w:lang w:eastAsia="en-US" w:bidi="fa-IR"/>
        </w:rPr>
        <w:t>ین</w:t>
      </w:r>
      <w:r w:rsidRPr="00010EB4">
        <w:rPr>
          <w:rFonts w:asciiTheme="majorBidi" w:eastAsia="Times New Roman" w:hAnsiTheme="majorBidi" w:cs="B Nazanin"/>
          <w:color w:val="000000"/>
          <w:sz w:val="20"/>
          <w:szCs w:val="20"/>
          <w:rtl/>
          <w:lang w:eastAsia="en-US" w:bidi="fa-IR"/>
        </w:rPr>
        <w:t xml:space="preserve"> نواح</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راندمان به‌صورت تدر</w:t>
      </w:r>
      <w:r w:rsidRPr="00010EB4">
        <w:rPr>
          <w:rFonts w:asciiTheme="majorBidi" w:eastAsia="Times New Roman" w:hAnsiTheme="majorBidi" w:cs="B Nazanin" w:hint="cs"/>
          <w:color w:val="000000"/>
          <w:sz w:val="20"/>
          <w:szCs w:val="20"/>
          <w:rtl/>
          <w:lang w:eastAsia="en-US" w:bidi="fa-IR"/>
        </w:rPr>
        <w:t>یجی</w:t>
      </w:r>
      <w:r w:rsidRPr="00010EB4">
        <w:rPr>
          <w:rFonts w:asciiTheme="majorBidi" w:eastAsia="Times New Roman" w:hAnsiTheme="majorBidi" w:cs="B Nazanin"/>
          <w:color w:val="000000"/>
          <w:sz w:val="20"/>
          <w:szCs w:val="20"/>
          <w:rtl/>
          <w:lang w:eastAsia="en-US" w:bidi="fa-IR"/>
        </w:rPr>
        <w:t xml:space="preserve">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م</w:t>
      </w:r>
      <w:r w:rsidRPr="00010EB4">
        <w:rPr>
          <w:rFonts w:asciiTheme="majorBidi" w:eastAsia="Times New Roman" w:hAnsiTheme="majorBidi" w:cs="B Nazanin" w:hint="cs"/>
          <w:color w:val="000000"/>
          <w:sz w:val="20"/>
          <w:szCs w:val="20"/>
          <w:rtl/>
          <w:lang w:eastAsia="en-US" w:bidi="fa-IR"/>
        </w:rPr>
        <w:t>ی‌ی</w:t>
      </w:r>
      <w:r w:rsidRPr="00010EB4">
        <w:rPr>
          <w:rFonts w:asciiTheme="majorBidi" w:eastAsia="Times New Roman" w:hAnsiTheme="majorBidi" w:cs="B Nazanin" w:hint="eastAsia"/>
          <w:color w:val="000000"/>
          <w:sz w:val="20"/>
          <w:szCs w:val="20"/>
          <w:rtl/>
          <w:lang w:eastAsia="en-US" w:bidi="fa-IR"/>
        </w:rPr>
        <w:t>ابد</w:t>
      </w:r>
      <w:r w:rsidRPr="00010EB4">
        <w:rPr>
          <w:rFonts w:asciiTheme="majorBidi" w:eastAsia="Times New Roman" w:hAnsiTheme="majorBidi" w:cs="B Nazanin" w:hint="cs"/>
          <w:color w:val="000000"/>
          <w:sz w:val="20"/>
          <w:szCs w:val="20"/>
          <w:rtl/>
          <w:lang w:eastAsia="en-US" w:bidi="fa-IR"/>
        </w:rPr>
        <w:t xml:space="preserve">. همچنین با </w:t>
      </w:r>
      <w:r w:rsidRPr="00010EB4">
        <w:rPr>
          <w:rFonts w:asciiTheme="majorBidi" w:eastAsia="Times New Roman" w:hAnsiTheme="majorBidi" w:cs="B Nazanin"/>
          <w:color w:val="000000"/>
          <w:sz w:val="20"/>
          <w:szCs w:val="20"/>
          <w:rtl/>
          <w:lang w:eastAsia="en-US" w:bidi="fa-IR"/>
        </w:rPr>
        <w:t>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دب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خنک کار</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ابتدا راندمان افزا</w:t>
      </w:r>
      <w:r w:rsidRPr="00010EB4">
        <w:rPr>
          <w:rFonts w:asciiTheme="majorBidi" w:eastAsia="Times New Roman" w:hAnsiTheme="majorBidi" w:cs="B Nazanin" w:hint="cs"/>
          <w:color w:val="000000"/>
          <w:sz w:val="20"/>
          <w:szCs w:val="20"/>
          <w:rtl/>
          <w:lang w:eastAsia="en-US" w:bidi="fa-IR"/>
        </w:rPr>
        <w:t>یش</w:t>
      </w:r>
      <w:r w:rsidRPr="00010EB4">
        <w:rPr>
          <w:rFonts w:asciiTheme="majorBidi" w:eastAsia="Times New Roman" w:hAnsiTheme="majorBidi" w:cs="B Nazanin"/>
          <w:color w:val="000000"/>
          <w:sz w:val="20"/>
          <w:szCs w:val="20"/>
          <w:rtl/>
          <w:lang w:eastAsia="en-US" w:bidi="fa-IR"/>
        </w:rPr>
        <w:t xml:space="preserve"> و سپس کاهش م</w:t>
      </w:r>
      <w:r w:rsidRPr="00010EB4">
        <w:rPr>
          <w:rFonts w:asciiTheme="majorBidi" w:eastAsia="Times New Roman" w:hAnsiTheme="majorBidi" w:cs="B Nazanin" w:hint="cs"/>
          <w:color w:val="000000"/>
          <w:sz w:val="20"/>
          <w:szCs w:val="20"/>
          <w:rtl/>
          <w:lang w:eastAsia="en-US" w:bidi="fa-IR"/>
        </w:rPr>
        <w:t>ی‌ی</w:t>
      </w:r>
      <w:r w:rsidRPr="00010EB4">
        <w:rPr>
          <w:rFonts w:asciiTheme="majorBidi" w:eastAsia="Times New Roman" w:hAnsiTheme="majorBidi" w:cs="B Nazanin" w:hint="eastAsia"/>
          <w:color w:val="000000"/>
          <w:sz w:val="20"/>
          <w:szCs w:val="20"/>
          <w:rtl/>
          <w:lang w:eastAsia="en-US" w:bidi="fa-IR"/>
        </w:rPr>
        <w:t>ابد</w:t>
      </w:r>
      <w:r w:rsidRPr="00010EB4">
        <w:rPr>
          <w:rFonts w:asciiTheme="majorBidi" w:eastAsia="Times New Roman" w:hAnsiTheme="majorBidi" w:cs="B Nazanin"/>
          <w:color w:val="000000"/>
          <w:sz w:val="20"/>
          <w:szCs w:val="20"/>
          <w:rtl/>
          <w:lang w:eastAsia="en-US" w:bidi="fa-IR"/>
        </w:rPr>
        <w:t xml:space="preserve">. </w:t>
      </w:r>
      <w:r w:rsidRPr="00010EB4">
        <w:rPr>
          <w:rFonts w:asciiTheme="majorBidi" w:eastAsia="Times New Roman" w:hAnsiTheme="majorBidi" w:cs="B Nazanin" w:hint="cs"/>
          <w:color w:val="000000"/>
          <w:sz w:val="20"/>
          <w:szCs w:val="20"/>
          <w:rtl/>
          <w:lang w:eastAsia="en-US" w:bidi="fa-IR"/>
        </w:rPr>
        <w:t xml:space="preserve">علت این امر نیز در تزریق جریان ثانویه هوا درون لایه مرزی در </w:t>
      </w:r>
      <w:r w:rsidRPr="00010EB4">
        <w:rPr>
          <w:rFonts w:asciiTheme="majorBidi" w:eastAsia="Times New Roman" w:hAnsiTheme="majorBidi" w:cs="B Nazanin"/>
          <w:color w:val="000000"/>
          <w:sz w:val="20"/>
          <w:szCs w:val="20"/>
          <w:rtl/>
          <w:lang w:eastAsia="en-US" w:bidi="fa-IR"/>
        </w:rPr>
        <w:t>دب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hint="eastAsia"/>
          <w:color w:val="000000"/>
          <w:sz w:val="20"/>
          <w:szCs w:val="20"/>
          <w:rtl/>
          <w:lang w:eastAsia="en-US" w:bidi="fa-IR"/>
        </w:rPr>
        <w:t>ها</w:t>
      </w:r>
      <w:r w:rsidRPr="00010EB4">
        <w:rPr>
          <w:rFonts w:asciiTheme="majorBidi" w:eastAsia="Times New Roman" w:hAnsiTheme="majorBidi" w:cs="B Nazanin" w:hint="cs"/>
          <w:color w:val="000000"/>
          <w:sz w:val="20"/>
          <w:szCs w:val="20"/>
          <w:rtl/>
          <w:lang w:eastAsia="en-US" w:bidi="fa-IR"/>
        </w:rPr>
        <w:t>ی کم</w:t>
      </w:r>
      <w:r w:rsidRPr="00010EB4">
        <w:rPr>
          <w:rFonts w:asciiTheme="majorBidi" w:eastAsia="Times New Roman" w:hAnsiTheme="majorBidi" w:cs="B Nazanin"/>
          <w:color w:val="000000"/>
          <w:sz w:val="20"/>
          <w:szCs w:val="20"/>
          <w:rtl/>
          <w:lang w:eastAsia="en-US" w:bidi="fa-IR"/>
        </w:rPr>
        <w:t xml:space="preserve"> و </w:t>
      </w:r>
      <w:r w:rsidRPr="00010EB4">
        <w:rPr>
          <w:rFonts w:asciiTheme="majorBidi" w:eastAsia="Times New Roman" w:hAnsiTheme="majorBidi" w:cs="B Nazanin" w:hint="cs"/>
          <w:color w:val="000000"/>
          <w:sz w:val="20"/>
          <w:szCs w:val="20"/>
          <w:rtl/>
          <w:lang w:eastAsia="en-US" w:bidi="fa-IR"/>
        </w:rPr>
        <w:t>مغشوش شدن جریان در</w:t>
      </w:r>
      <w:r w:rsidRPr="00010EB4">
        <w:rPr>
          <w:rFonts w:asciiTheme="majorBidi" w:eastAsia="Times New Roman" w:hAnsiTheme="majorBidi" w:cs="B Nazanin"/>
          <w:color w:val="000000"/>
          <w:sz w:val="20"/>
          <w:szCs w:val="20"/>
          <w:rtl/>
          <w:lang w:eastAsia="en-US" w:bidi="fa-IR"/>
        </w:rPr>
        <w:t xml:space="preserve"> دب</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hint="eastAsia"/>
          <w:color w:val="000000"/>
          <w:sz w:val="20"/>
          <w:szCs w:val="20"/>
          <w:rtl/>
          <w:lang w:eastAsia="en-US" w:bidi="fa-IR"/>
        </w:rPr>
        <w:t>ها</w:t>
      </w:r>
      <w:r w:rsidRPr="00010EB4">
        <w:rPr>
          <w:rFonts w:asciiTheme="majorBidi" w:eastAsia="Times New Roman" w:hAnsiTheme="majorBidi" w:cs="B Nazanin" w:hint="cs"/>
          <w:color w:val="000000"/>
          <w:sz w:val="20"/>
          <w:szCs w:val="20"/>
          <w:rtl/>
          <w:lang w:eastAsia="en-US" w:bidi="fa-IR"/>
        </w:rPr>
        <w:t>ی</w:t>
      </w:r>
      <w:r w:rsidRPr="00010EB4">
        <w:rPr>
          <w:rFonts w:asciiTheme="majorBidi" w:eastAsia="Times New Roman" w:hAnsiTheme="majorBidi" w:cs="B Nazanin"/>
          <w:color w:val="000000"/>
          <w:sz w:val="20"/>
          <w:szCs w:val="20"/>
          <w:rtl/>
          <w:lang w:eastAsia="en-US" w:bidi="fa-IR"/>
        </w:rPr>
        <w:t xml:space="preserve"> بالا</w:t>
      </w:r>
      <w:r w:rsidRPr="00010EB4">
        <w:rPr>
          <w:rFonts w:asciiTheme="majorBidi" w:eastAsia="Times New Roman" w:hAnsiTheme="majorBidi" w:cs="B Nazanin" w:hint="cs"/>
          <w:color w:val="000000"/>
          <w:sz w:val="20"/>
          <w:szCs w:val="20"/>
          <w:rtl/>
          <w:lang w:eastAsia="en-US" w:bidi="fa-IR"/>
        </w:rPr>
        <w:t xml:space="preserve"> است</w:t>
      </w:r>
      <w:r w:rsidRPr="00010EB4">
        <w:rPr>
          <w:rFonts w:asciiTheme="majorBidi" w:eastAsia="Times New Roman" w:hAnsiTheme="majorBidi" w:cs="B Nazanin"/>
          <w:color w:val="000000"/>
          <w:sz w:val="20"/>
          <w:szCs w:val="20"/>
          <w:rtl/>
          <w:lang w:eastAsia="en-US" w:bidi="fa-IR"/>
        </w:rPr>
        <w:t>.</w:t>
      </w:r>
      <w:r w:rsidRPr="00010EB4">
        <w:rPr>
          <w:rFonts w:asciiTheme="majorBidi" w:eastAsia="Times New Roman" w:hAnsiTheme="majorBidi" w:cs="B Nazanin" w:hint="cs"/>
          <w:color w:val="000000"/>
          <w:sz w:val="20"/>
          <w:szCs w:val="20"/>
          <w:rtl/>
          <w:lang w:eastAsia="en-US" w:bidi="fa-IR"/>
        </w:rPr>
        <w:t xml:space="preserve"> شایان</w:t>
      </w:r>
      <w:r w:rsidRPr="00010EB4">
        <w:rPr>
          <w:rFonts w:asciiTheme="majorBidi" w:eastAsia="Times New Roman" w:hAnsiTheme="majorBidi" w:cs="B Nazanin" w:hint="eastAsia"/>
          <w:color w:val="000000"/>
          <w:sz w:val="20"/>
          <w:szCs w:val="20"/>
          <w:rtl/>
          <w:lang w:eastAsia="en-US" w:bidi="fa-IR"/>
        </w:rPr>
        <w:t>‌</w:t>
      </w:r>
      <w:r w:rsidRPr="00010EB4">
        <w:rPr>
          <w:rFonts w:asciiTheme="majorBidi" w:eastAsia="Times New Roman" w:hAnsiTheme="majorBidi" w:cs="B Nazanin" w:hint="cs"/>
          <w:color w:val="000000"/>
          <w:sz w:val="20"/>
          <w:szCs w:val="20"/>
          <w:rtl/>
          <w:lang w:eastAsia="en-US" w:bidi="fa-IR"/>
        </w:rPr>
        <w:t xml:space="preserve">ذکر است بیشترین مقدار </w:t>
      </w:r>
      <w:r w:rsidRPr="0069292E">
        <w:rPr>
          <w:rFonts w:asciiTheme="majorBidi" w:eastAsia="Times New Roman" w:hAnsiTheme="majorBidi" w:cs="B Nazanin" w:hint="cs"/>
          <w:color w:val="000000"/>
          <w:sz w:val="20"/>
          <w:szCs w:val="20"/>
          <w:rtl/>
          <w:lang w:eastAsia="en-US" w:bidi="fa-IR"/>
        </w:rPr>
        <w:t>راندمان حرارتی در دبی بی</w:t>
      </w:r>
      <w:r w:rsidRPr="0069292E">
        <w:rPr>
          <w:rFonts w:asciiTheme="majorBidi" w:eastAsia="Times New Roman" w:hAnsiTheme="majorBidi" w:cs="B Nazanin" w:hint="eastAsia"/>
          <w:color w:val="000000"/>
          <w:sz w:val="20"/>
          <w:szCs w:val="20"/>
          <w:rtl/>
          <w:lang w:eastAsia="en-US" w:bidi="fa-IR"/>
        </w:rPr>
        <w:t>‌</w:t>
      </w:r>
      <w:r w:rsidRPr="0069292E">
        <w:rPr>
          <w:rFonts w:asciiTheme="majorBidi" w:eastAsia="Times New Roman" w:hAnsiTheme="majorBidi" w:cs="B Nazanin" w:hint="cs"/>
          <w:color w:val="000000"/>
          <w:sz w:val="20"/>
          <w:szCs w:val="20"/>
          <w:rtl/>
          <w:lang w:eastAsia="en-US" w:bidi="fa-IR"/>
        </w:rPr>
        <w:t xml:space="preserve">بعد دمش </w:t>
      </w:r>
      <w:r w:rsidRPr="0069292E">
        <w:rPr>
          <w:rFonts w:asciiTheme="majorBidi" w:eastAsia="Times New Roman" w:hAnsiTheme="majorBidi" w:cs="B Nazanin+ Regular" w:hint="cs"/>
          <w:color w:val="000000"/>
          <w:sz w:val="20"/>
          <w:szCs w:val="20"/>
          <w:rtl/>
          <w:lang w:eastAsia="en-US" w:bidi="fa-IR"/>
        </w:rPr>
        <w:t>0.3</w:t>
      </w:r>
      <w:r w:rsidRPr="0069292E">
        <w:rPr>
          <w:rFonts w:asciiTheme="majorBidi" w:eastAsia="Times New Roman" w:hAnsiTheme="majorBidi" w:cs="B Nazanin" w:hint="cs"/>
          <w:color w:val="000000"/>
          <w:sz w:val="20"/>
          <w:szCs w:val="20"/>
          <w:rtl/>
          <w:lang w:eastAsia="en-US" w:bidi="fa-IR"/>
        </w:rPr>
        <w:t xml:space="preserve"> اتفاق می</w:t>
      </w:r>
      <w:r w:rsidRPr="0069292E">
        <w:rPr>
          <w:rFonts w:asciiTheme="majorBidi" w:eastAsia="Times New Roman" w:hAnsiTheme="majorBidi" w:cs="B Nazanin" w:hint="eastAsia"/>
          <w:color w:val="000000"/>
          <w:sz w:val="20"/>
          <w:szCs w:val="20"/>
          <w:lang w:eastAsia="en-US" w:bidi="fa-IR"/>
        </w:rPr>
        <w:t>‌</w:t>
      </w:r>
      <w:r w:rsidRPr="0069292E">
        <w:rPr>
          <w:rFonts w:asciiTheme="majorBidi" w:eastAsia="Times New Roman" w:hAnsiTheme="majorBidi" w:cs="B Nazanin" w:hint="cs"/>
          <w:color w:val="000000"/>
          <w:sz w:val="20"/>
          <w:szCs w:val="20"/>
          <w:rtl/>
          <w:lang w:eastAsia="en-US" w:bidi="fa-IR"/>
        </w:rPr>
        <w:t xml:space="preserve">افتد. </w:t>
      </w:r>
    </w:p>
    <w:p w:rsidR="0069292E" w:rsidRPr="0069292E" w:rsidRDefault="0069292E" w:rsidP="0069292E">
      <w:pPr>
        <w:pStyle w:val="ListParagraph"/>
        <w:numPr>
          <w:ilvl w:val="0"/>
          <w:numId w:val="44"/>
        </w:numPr>
        <w:tabs>
          <w:tab w:val="right" w:pos="335"/>
        </w:tabs>
        <w:bidi/>
        <w:spacing w:after="0" w:line="240" w:lineRule="auto"/>
        <w:rPr>
          <w:rFonts w:ascii="B Nazanin" w:eastAsia="B Nazanin" w:hAnsi="B Nazanin" w:cs="B Nazanin"/>
          <w:b/>
          <w:bCs/>
          <w:sz w:val="20"/>
          <w:szCs w:val="20"/>
          <w:rtl/>
          <w:lang w:eastAsia="en-US" w:bidi="fa-IR"/>
        </w:rPr>
      </w:pPr>
      <w:r w:rsidRPr="0069292E">
        <w:rPr>
          <w:rFonts w:ascii="B Nazanin" w:eastAsia="B Nazanin" w:hAnsi="B Nazanin" w:cs="B Nazanin" w:hint="cs"/>
          <w:b/>
          <w:bCs/>
          <w:sz w:val="20"/>
          <w:szCs w:val="20"/>
          <w:rtl/>
          <w:lang w:eastAsia="en-US" w:bidi="fa-IR"/>
        </w:rPr>
        <w:t>فهرست علائم</w:t>
      </w:r>
    </w:p>
    <w:tbl>
      <w:tblPr>
        <w:bidiVisual/>
        <w:tblW w:w="4291" w:type="dxa"/>
        <w:tblInd w:w="164" w:type="dxa"/>
        <w:tblLook w:val="04A0" w:firstRow="1" w:lastRow="0" w:firstColumn="1" w:lastColumn="0" w:noHBand="0" w:noVBand="1"/>
      </w:tblPr>
      <w:tblGrid>
        <w:gridCol w:w="1114"/>
        <w:gridCol w:w="3177"/>
      </w:tblGrid>
      <w:tr w:rsidR="0069292E" w:rsidRPr="0069292E" w:rsidTr="0069292E">
        <w:tc>
          <w:tcPr>
            <w:tcW w:w="1114" w:type="dxa"/>
            <w:vAlign w:val="center"/>
          </w:tcPr>
          <w:p w:rsidR="0069292E" w:rsidRPr="0069292E" w:rsidRDefault="0069292E" w:rsidP="0069292E">
            <w:pPr>
              <w:bidi/>
              <w:spacing w:after="0" w:line="240" w:lineRule="auto"/>
              <w:contextualSpacing/>
              <w:rPr>
                <w:rFonts w:asciiTheme="majorBidi" w:eastAsia="Calibri" w:hAnsiTheme="majorBidi" w:cs="B Nazanin"/>
                <w:i/>
                <w:iCs/>
                <w:sz w:val="20"/>
                <w:szCs w:val="20"/>
                <w:lang w:eastAsia="en-US" w:bidi="fa-IR"/>
              </w:rPr>
            </w:pPr>
            <w:r w:rsidRPr="0069292E">
              <w:rPr>
                <w:rFonts w:asciiTheme="majorBidi" w:eastAsia="Calibri" w:hAnsiTheme="majorBidi" w:cs="B Nazanin"/>
                <w:i/>
                <w:iCs/>
                <w:position w:val="-4"/>
                <w:sz w:val="20"/>
                <w:szCs w:val="20"/>
                <w:lang w:eastAsia="en-US" w:bidi="fa-IR"/>
              </w:rPr>
              <w:object w:dxaOrig="240" w:dyaOrig="240">
                <v:shape id="_x0000_i1032" type="#_x0000_t75" style="width:12pt;height:12pt" o:ole="">
                  <v:imagedata r:id="rId59" o:title=""/>
                </v:shape>
                <o:OLEObject Type="Embed" ProgID="Equation.DSMT4" ShapeID="_x0000_i1032" DrawAspect="Content" ObjectID="_1640021879" r:id="rId60"/>
              </w:object>
            </w:r>
          </w:p>
        </w:tc>
        <w:tc>
          <w:tcPr>
            <w:tcW w:w="3177" w:type="dxa"/>
            <w:vAlign w:val="center"/>
          </w:tcPr>
          <w:p w:rsidR="0069292E" w:rsidRPr="0069292E" w:rsidRDefault="0069292E" w:rsidP="0069292E">
            <w:pPr>
              <w:bidi/>
              <w:spacing w:after="0" w:line="240" w:lineRule="auto"/>
              <w:contextualSpacing/>
              <w:jc w:val="right"/>
              <w:rPr>
                <w:rFonts w:asciiTheme="majorBidi" w:eastAsia="Calibri" w:hAnsiTheme="majorBidi" w:cs="B Nazanin"/>
                <w:sz w:val="20"/>
                <w:szCs w:val="20"/>
                <w:lang w:eastAsia="en-US" w:bidi="fa-IR"/>
              </w:rPr>
            </w:pPr>
            <w:r w:rsidRPr="0069292E">
              <w:rPr>
                <w:rFonts w:asciiTheme="majorBidi" w:eastAsia="Calibri" w:hAnsiTheme="majorBidi" w:cs="B Nazanin" w:hint="cs"/>
                <w:sz w:val="20"/>
                <w:szCs w:val="20"/>
                <w:rtl/>
                <w:lang w:eastAsia="en-US" w:bidi="fa-IR"/>
              </w:rPr>
              <w:t>دما،</w:t>
            </w:r>
            <w:r w:rsidRPr="0069292E">
              <w:rPr>
                <w:rFonts w:asciiTheme="majorBidi" w:eastAsia="Calibri" w:hAnsiTheme="majorBidi" w:cs="B Nazanin"/>
                <w:sz w:val="20"/>
                <w:szCs w:val="20"/>
                <w:lang w:eastAsia="en-US" w:bidi="fa-IR"/>
              </w:rPr>
              <w:t xml:space="preserve">K </w:t>
            </w:r>
            <w:r w:rsidRPr="0069292E">
              <w:rPr>
                <w:rFonts w:asciiTheme="majorBidi" w:eastAsia="Calibri" w:hAnsiTheme="majorBidi" w:cs="B Nazanin" w:hint="cs"/>
                <w:sz w:val="20"/>
                <w:szCs w:val="20"/>
                <w:rtl/>
                <w:lang w:eastAsia="en-US" w:bidi="fa-IR"/>
              </w:rPr>
              <w:t xml:space="preserve">   </w:t>
            </w: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Theme="majorBidi" w:eastAsia="Times New Roman" w:hAnsiTheme="majorBidi" w:cs="B Nazanin"/>
                <w:i/>
                <w:iCs/>
                <w:color w:val="000000"/>
                <w:sz w:val="20"/>
                <w:szCs w:val="20"/>
                <w:lang w:eastAsia="en-US" w:bidi="fa-IR"/>
              </w:rPr>
            </w:pPr>
            <w:r w:rsidRPr="0069292E">
              <w:rPr>
                <w:rFonts w:asciiTheme="majorBidi" w:eastAsia="Times New Roman" w:hAnsiTheme="majorBidi" w:cs="B Nazanin"/>
                <w:i/>
                <w:iCs/>
                <w:color w:val="000000"/>
                <w:position w:val="-10"/>
                <w:sz w:val="20"/>
                <w:szCs w:val="20"/>
                <w:lang w:eastAsia="en-US" w:bidi="fa-IR"/>
              </w:rPr>
              <w:object w:dxaOrig="240" w:dyaOrig="260">
                <v:shape id="_x0000_i1033" type="#_x0000_t75" style="width:12pt;height:13.45pt" o:ole="">
                  <v:imagedata r:id="rId61" o:title=""/>
                </v:shape>
                <o:OLEObject Type="Embed" ProgID="Equation.DSMT4" ShapeID="_x0000_i1033" DrawAspect="Content" ObjectID="_1640021880" r:id="rId62"/>
              </w:object>
            </w:r>
          </w:p>
        </w:tc>
        <w:tc>
          <w:tcPr>
            <w:tcW w:w="3177" w:type="dxa"/>
            <w:vAlign w:val="center"/>
          </w:tcPr>
          <w:p w:rsidR="0069292E" w:rsidRPr="0069292E" w:rsidRDefault="0069292E" w:rsidP="0069292E">
            <w:pPr>
              <w:bidi/>
              <w:spacing w:after="0" w:line="240" w:lineRule="auto"/>
              <w:contextualSpacing/>
              <w:jc w:val="right"/>
              <w:rPr>
                <w:rFonts w:asciiTheme="majorBidi" w:eastAsia="Calibri" w:hAnsiTheme="majorBidi" w:cs="B Nazanin"/>
                <w:sz w:val="20"/>
                <w:szCs w:val="20"/>
                <w:rtl/>
                <w:lang w:eastAsia="en-US" w:bidi="fa-IR"/>
              </w:rPr>
            </w:pPr>
            <w:r w:rsidRPr="0069292E">
              <w:rPr>
                <w:rFonts w:asciiTheme="majorBidi" w:eastAsia="Calibri" w:hAnsiTheme="majorBidi" w:cs="B Nazanin" w:hint="cs"/>
                <w:sz w:val="20"/>
                <w:szCs w:val="20"/>
                <w:rtl/>
                <w:lang w:eastAsia="en-US" w:bidi="fa-IR"/>
              </w:rPr>
              <w:t xml:space="preserve">چگالی، </w:t>
            </w:r>
            <w:r w:rsidRPr="0069292E">
              <w:rPr>
                <w:rFonts w:asciiTheme="majorBidi" w:eastAsia="Calibri" w:hAnsiTheme="majorBidi" w:cs="B Nazanin"/>
                <w:sz w:val="20"/>
                <w:szCs w:val="20"/>
                <w:lang w:eastAsia="en-US" w:bidi="fa-IR"/>
              </w:rPr>
              <w:t>Kg/</w:t>
            </w:r>
            <w:r w:rsidRPr="0069292E">
              <w:rPr>
                <w:rFonts w:asciiTheme="majorBidi" w:eastAsia="Times New Roman" w:hAnsiTheme="majorBidi" w:cs="B Nazanin"/>
                <w:color w:val="000000"/>
                <w:sz w:val="20"/>
                <w:szCs w:val="20"/>
                <w:lang w:eastAsia="en-US" w:bidi="fa-IR"/>
              </w:rPr>
              <w:t xml:space="preserve"> m</w:t>
            </w:r>
            <w:r w:rsidRPr="0069292E">
              <w:rPr>
                <w:rFonts w:asciiTheme="majorBidi" w:eastAsia="Times New Roman" w:hAnsiTheme="majorBidi" w:cs="B Nazanin"/>
                <w:color w:val="000000"/>
                <w:sz w:val="20"/>
                <w:szCs w:val="20"/>
                <w:vertAlign w:val="superscript"/>
                <w:lang w:eastAsia="en-US" w:bidi="fa-IR"/>
              </w:rPr>
              <w:t>3</w:t>
            </w: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Theme="majorBidi" w:eastAsia="Times New Roman" w:hAnsiTheme="majorBidi" w:cs="B Nazanin"/>
                <w:i/>
                <w:iCs/>
                <w:color w:val="000000"/>
                <w:sz w:val="20"/>
                <w:szCs w:val="20"/>
                <w:rtl/>
                <w:lang w:eastAsia="en-US" w:bidi="fa-IR"/>
              </w:rPr>
            </w:pPr>
            <w:r w:rsidRPr="0069292E">
              <w:rPr>
                <w:rFonts w:asciiTheme="majorBidi" w:eastAsia="Calibri" w:hAnsiTheme="majorBidi" w:cs="B Nazanin"/>
                <w:i/>
                <w:iCs/>
                <w:position w:val="-6"/>
                <w:sz w:val="20"/>
                <w:szCs w:val="20"/>
                <w:lang w:eastAsia="en-US" w:bidi="fa-IR"/>
              </w:rPr>
              <w:object w:dxaOrig="260" w:dyaOrig="260">
                <v:shape id="_x0000_i1034" type="#_x0000_t75" style="width:13.45pt;height:13.45pt" o:ole="">
                  <v:imagedata r:id="rId63" o:title=""/>
                </v:shape>
                <o:OLEObject Type="Embed" ProgID="Equation.DSMT4" ShapeID="_x0000_i1034" DrawAspect="Content" ObjectID="_1640021881" r:id="rId64"/>
              </w:object>
            </w:r>
          </w:p>
        </w:tc>
        <w:tc>
          <w:tcPr>
            <w:tcW w:w="3177" w:type="dxa"/>
            <w:vAlign w:val="center"/>
          </w:tcPr>
          <w:p w:rsidR="0069292E" w:rsidRPr="0069292E" w:rsidRDefault="0069292E" w:rsidP="0069292E">
            <w:pPr>
              <w:bidi/>
              <w:spacing w:after="0" w:line="240" w:lineRule="auto"/>
              <w:contextualSpacing/>
              <w:jc w:val="right"/>
              <w:rPr>
                <w:rFonts w:asciiTheme="majorBidi" w:eastAsia="Calibri" w:hAnsiTheme="majorBidi" w:cs="B Nazanin"/>
                <w:sz w:val="20"/>
                <w:szCs w:val="20"/>
                <w:rtl/>
                <w:lang w:eastAsia="en-US" w:bidi="fa-IR"/>
              </w:rPr>
            </w:pPr>
            <w:r w:rsidRPr="0069292E">
              <w:rPr>
                <w:rFonts w:asciiTheme="majorBidi" w:eastAsia="Calibri" w:hAnsiTheme="majorBidi" w:cs="B Nazanin" w:hint="cs"/>
                <w:sz w:val="20"/>
                <w:szCs w:val="20"/>
                <w:rtl/>
                <w:lang w:eastAsia="en-US" w:bidi="fa-IR"/>
              </w:rPr>
              <w:t xml:space="preserve">سرعت، </w:t>
            </w:r>
            <w:r w:rsidRPr="0069292E">
              <w:rPr>
                <w:rFonts w:asciiTheme="majorBidi" w:eastAsia="Calibri" w:hAnsiTheme="majorBidi" w:cs="B Nazanin"/>
                <w:sz w:val="20"/>
                <w:szCs w:val="20"/>
                <w:lang w:eastAsia="en-US" w:bidi="fa-IR"/>
              </w:rPr>
              <w:t>m/s</w:t>
            </w: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Theme="majorBidi" w:eastAsia="Calibri" w:hAnsiTheme="majorBidi" w:cs="B Nazanin"/>
                <w:i/>
                <w:iCs/>
                <w:sz w:val="20"/>
                <w:szCs w:val="20"/>
                <w:lang w:eastAsia="en-US" w:bidi="fa-IR"/>
              </w:rPr>
            </w:pPr>
            <w:r w:rsidRPr="0069292E">
              <w:rPr>
                <w:rFonts w:asciiTheme="majorBidi" w:eastAsia="Calibri" w:hAnsiTheme="majorBidi" w:cs="B Nazanin"/>
                <w:i/>
                <w:iCs/>
                <w:position w:val="-4"/>
                <w:sz w:val="20"/>
                <w:szCs w:val="20"/>
                <w:lang w:eastAsia="en-US" w:bidi="fa-IR"/>
              </w:rPr>
              <w:object w:dxaOrig="320" w:dyaOrig="240">
                <v:shape id="_x0000_i1035" type="#_x0000_t75" style="width:15.35pt;height:12pt" o:ole="">
                  <v:imagedata r:id="rId65" o:title=""/>
                </v:shape>
                <o:OLEObject Type="Embed" ProgID="Equation.DSMT4" ShapeID="_x0000_i1035" DrawAspect="Content" ObjectID="_1640021882" r:id="rId66"/>
              </w:object>
            </w:r>
          </w:p>
        </w:tc>
        <w:tc>
          <w:tcPr>
            <w:tcW w:w="3177" w:type="dxa"/>
            <w:vAlign w:val="center"/>
          </w:tcPr>
          <w:p w:rsidR="0069292E" w:rsidRPr="0069292E" w:rsidRDefault="0069292E" w:rsidP="0069292E">
            <w:pPr>
              <w:bidi/>
              <w:spacing w:after="0" w:line="240" w:lineRule="auto"/>
              <w:contextualSpacing/>
              <w:jc w:val="right"/>
              <w:rPr>
                <w:rFonts w:asciiTheme="majorBidi" w:eastAsia="Calibri" w:hAnsiTheme="majorBidi" w:cs="B Nazanin"/>
                <w:sz w:val="20"/>
                <w:szCs w:val="20"/>
                <w:rtl/>
                <w:lang w:eastAsia="en-US" w:bidi="fa-IR"/>
              </w:rPr>
            </w:pPr>
            <w:r w:rsidRPr="0069292E">
              <w:rPr>
                <w:rFonts w:asciiTheme="majorBidi" w:eastAsia="Calibri" w:hAnsiTheme="majorBidi" w:cs="B Nazanin" w:hint="cs"/>
                <w:sz w:val="20"/>
                <w:szCs w:val="20"/>
                <w:rtl/>
                <w:lang w:eastAsia="en-US" w:bidi="fa-IR"/>
              </w:rPr>
              <w:t>دبی (</w:t>
            </w:r>
            <w:r w:rsidRPr="0069292E">
              <w:rPr>
                <w:rFonts w:asciiTheme="majorBidi" w:eastAsia="Calibri" w:hAnsiTheme="majorBidi" w:cs="B Nazanin"/>
                <w:sz w:val="20"/>
                <w:szCs w:val="20"/>
                <w:rtl/>
                <w:lang w:eastAsia="en-US" w:bidi="fa-IR"/>
              </w:rPr>
              <w:t>ب</w:t>
            </w:r>
            <w:r w:rsidRPr="0069292E">
              <w:rPr>
                <w:rFonts w:asciiTheme="majorBidi" w:eastAsia="Calibri" w:hAnsiTheme="majorBidi" w:cs="B Nazanin" w:hint="cs"/>
                <w:sz w:val="20"/>
                <w:szCs w:val="20"/>
                <w:rtl/>
                <w:lang w:eastAsia="en-US" w:bidi="fa-IR"/>
              </w:rPr>
              <w:t>ی‌بعد شده) دمش</w:t>
            </w: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Theme="majorBidi" w:eastAsia="Calibri" w:hAnsiTheme="majorBidi" w:cs="B Nazanin"/>
                <w:b/>
                <w:bCs/>
                <w:sz w:val="20"/>
                <w:szCs w:val="20"/>
                <w:rtl/>
                <w:lang w:eastAsia="en-US" w:bidi="fa-IR"/>
              </w:rPr>
            </w:pPr>
            <w:r w:rsidRPr="0069292E">
              <w:rPr>
                <w:rFonts w:asciiTheme="majorBidi" w:eastAsia="Times New Roman" w:hAnsiTheme="majorBidi" w:cs="B Nazanin" w:hint="cs"/>
                <w:b/>
                <w:bCs/>
                <w:color w:val="000000"/>
                <w:sz w:val="20"/>
                <w:szCs w:val="20"/>
                <w:rtl/>
                <w:lang w:eastAsia="en-US" w:bidi="fa-IR"/>
              </w:rPr>
              <w:t>علائم یونانی</w:t>
            </w:r>
          </w:p>
        </w:tc>
        <w:tc>
          <w:tcPr>
            <w:tcW w:w="3177" w:type="dxa"/>
            <w:vAlign w:val="center"/>
          </w:tcPr>
          <w:p w:rsidR="0069292E" w:rsidRPr="0069292E" w:rsidRDefault="0069292E" w:rsidP="0069292E">
            <w:pPr>
              <w:bidi/>
              <w:spacing w:after="0" w:line="240" w:lineRule="auto"/>
              <w:contextualSpacing/>
              <w:jc w:val="right"/>
              <w:rPr>
                <w:rFonts w:asciiTheme="majorBidi" w:eastAsia="Calibri" w:hAnsiTheme="majorBidi" w:cs="B Nazanin"/>
                <w:sz w:val="20"/>
                <w:szCs w:val="20"/>
                <w:rtl/>
                <w:lang w:eastAsia="en-US" w:bidi="fa-IR"/>
              </w:rPr>
            </w:pP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Theme="majorBidi" w:eastAsia="Calibri" w:hAnsiTheme="majorBidi" w:cs="B Nazanin"/>
                <w:i/>
                <w:iCs/>
                <w:sz w:val="20"/>
                <w:szCs w:val="20"/>
                <w:lang w:eastAsia="en-US" w:bidi="fa-IR"/>
              </w:rPr>
            </w:pPr>
            <w:r w:rsidRPr="0069292E">
              <w:rPr>
                <w:rFonts w:asciiTheme="majorBidi" w:eastAsia="Times New Roman" w:hAnsiTheme="majorBidi" w:cs="B Nazanin"/>
                <w:i/>
                <w:iCs/>
                <w:color w:val="000000"/>
                <w:position w:val="-10"/>
                <w:sz w:val="20"/>
                <w:szCs w:val="20"/>
                <w:lang w:eastAsia="en-US" w:bidi="fa-IR"/>
              </w:rPr>
              <w:object w:dxaOrig="200" w:dyaOrig="260">
                <v:shape id="_x0000_i1036" type="#_x0000_t75" style="width:9.6pt;height:13.45pt" o:ole="">
                  <v:imagedata r:id="rId67" o:title=""/>
                </v:shape>
                <o:OLEObject Type="Embed" ProgID="Equation.DSMT4" ShapeID="_x0000_i1036" DrawAspect="Content" ObjectID="_1640021883" r:id="rId68"/>
              </w:object>
            </w:r>
          </w:p>
        </w:tc>
        <w:tc>
          <w:tcPr>
            <w:tcW w:w="3177" w:type="dxa"/>
            <w:vAlign w:val="center"/>
          </w:tcPr>
          <w:p w:rsidR="0069292E" w:rsidRPr="0069292E" w:rsidRDefault="0069292E" w:rsidP="0069292E">
            <w:pPr>
              <w:bidi/>
              <w:spacing w:after="0" w:line="240" w:lineRule="auto"/>
              <w:contextualSpacing/>
              <w:jc w:val="right"/>
              <w:rPr>
                <w:rFonts w:asciiTheme="majorBidi" w:eastAsia="Calibri" w:hAnsiTheme="majorBidi" w:cs="B Nazanin"/>
                <w:sz w:val="20"/>
                <w:szCs w:val="20"/>
                <w:rtl/>
                <w:lang w:eastAsia="en-US" w:bidi="fa-IR"/>
              </w:rPr>
            </w:pPr>
            <w:r w:rsidRPr="0069292E">
              <w:rPr>
                <w:rFonts w:asciiTheme="majorBidi" w:eastAsia="Calibri" w:hAnsiTheme="majorBidi" w:cs="B Nazanin" w:hint="cs"/>
                <w:sz w:val="20"/>
                <w:szCs w:val="20"/>
                <w:rtl/>
                <w:lang w:eastAsia="en-US" w:bidi="fa-IR"/>
              </w:rPr>
              <w:t>راندمان</w:t>
            </w: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Theme="majorBidi" w:eastAsia="Calibri" w:hAnsiTheme="majorBidi" w:cs="B Nazanin"/>
                <w:i/>
                <w:iCs/>
                <w:sz w:val="20"/>
                <w:szCs w:val="20"/>
                <w:lang w:eastAsia="en-US" w:bidi="fa-IR"/>
              </w:rPr>
            </w:pPr>
            <w:r w:rsidRPr="0069292E">
              <w:rPr>
                <w:rFonts w:ascii="Times New Roman" w:eastAsia="Calibri" w:hAnsi="Times New Roman" w:cs="Times New Roman"/>
                <w:i/>
                <w:iCs/>
                <w:sz w:val="20"/>
                <w:szCs w:val="20"/>
                <w:rtl/>
                <w:lang w:eastAsia="en-US" w:bidi="fa-IR"/>
              </w:rPr>
              <w:t>θ</w:t>
            </w:r>
          </w:p>
        </w:tc>
        <w:tc>
          <w:tcPr>
            <w:tcW w:w="3177" w:type="dxa"/>
            <w:vAlign w:val="center"/>
          </w:tcPr>
          <w:p w:rsidR="0069292E" w:rsidRPr="0069292E" w:rsidRDefault="0069292E" w:rsidP="0069292E">
            <w:pPr>
              <w:bidi/>
              <w:spacing w:after="0" w:line="240" w:lineRule="auto"/>
              <w:contextualSpacing/>
              <w:jc w:val="right"/>
              <w:rPr>
                <w:rFonts w:asciiTheme="majorBidi" w:eastAsia="Calibri" w:hAnsiTheme="majorBidi" w:cs="B Nazanin"/>
                <w:sz w:val="20"/>
                <w:szCs w:val="20"/>
                <w:lang w:eastAsia="en-US" w:bidi="fa-IR"/>
              </w:rPr>
            </w:pPr>
            <w:r w:rsidRPr="0069292E">
              <w:rPr>
                <w:rFonts w:asciiTheme="majorBidi" w:eastAsia="Calibri" w:hAnsiTheme="majorBidi" w:cs="B Nazanin" w:hint="cs"/>
                <w:sz w:val="20"/>
                <w:szCs w:val="20"/>
                <w:rtl/>
                <w:lang w:eastAsia="en-US" w:bidi="fa-IR"/>
              </w:rPr>
              <w:t xml:space="preserve">زاویه دمش، </w:t>
            </w:r>
            <w:r w:rsidRPr="0069292E">
              <w:rPr>
                <w:rFonts w:asciiTheme="majorBidi" w:eastAsia="Calibri" w:hAnsiTheme="majorBidi" w:cs="B Nazanin"/>
                <w:sz w:val="20"/>
                <w:szCs w:val="20"/>
                <w:lang w:eastAsia="en-US" w:bidi="fa-IR"/>
              </w:rPr>
              <w:t>Degree</w:t>
            </w: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Theme="majorBidi" w:eastAsia="Times New Roman" w:hAnsiTheme="majorBidi" w:cs="B Nazanin"/>
                <w:b/>
                <w:bCs/>
                <w:color w:val="000000"/>
                <w:sz w:val="20"/>
                <w:szCs w:val="20"/>
                <w:lang w:eastAsia="en-US" w:bidi="fa-IR"/>
              </w:rPr>
            </w:pPr>
            <w:r w:rsidRPr="0069292E">
              <w:rPr>
                <w:rFonts w:asciiTheme="majorBidi" w:eastAsia="Times New Roman" w:hAnsiTheme="majorBidi" w:cs="B Nazanin"/>
                <w:b/>
                <w:bCs/>
                <w:color w:val="000000"/>
                <w:sz w:val="20"/>
                <w:szCs w:val="20"/>
                <w:rtl/>
                <w:lang w:eastAsia="en-US" w:bidi="fa-IR"/>
              </w:rPr>
              <w:t>ز</w:t>
            </w:r>
            <w:r w:rsidRPr="0069292E">
              <w:rPr>
                <w:rFonts w:asciiTheme="majorBidi" w:eastAsia="Times New Roman" w:hAnsiTheme="majorBidi" w:cs="B Nazanin" w:hint="cs"/>
                <w:b/>
                <w:bCs/>
                <w:color w:val="000000"/>
                <w:sz w:val="20"/>
                <w:szCs w:val="20"/>
                <w:rtl/>
                <w:lang w:eastAsia="en-US" w:bidi="fa-IR"/>
              </w:rPr>
              <w:t>ی</w:t>
            </w:r>
            <w:r w:rsidRPr="0069292E">
              <w:rPr>
                <w:rFonts w:asciiTheme="majorBidi" w:eastAsia="Times New Roman" w:hAnsiTheme="majorBidi" w:cs="B Nazanin" w:hint="eastAsia"/>
                <w:b/>
                <w:bCs/>
                <w:color w:val="000000"/>
                <w:sz w:val="20"/>
                <w:szCs w:val="20"/>
                <w:rtl/>
                <w:lang w:eastAsia="en-US" w:bidi="fa-IR"/>
              </w:rPr>
              <w:t>رنو</w:t>
            </w:r>
            <w:r w:rsidRPr="0069292E">
              <w:rPr>
                <w:rFonts w:asciiTheme="majorBidi" w:eastAsia="Times New Roman" w:hAnsiTheme="majorBidi" w:cs="B Nazanin" w:hint="cs"/>
                <w:b/>
                <w:bCs/>
                <w:color w:val="000000"/>
                <w:sz w:val="20"/>
                <w:szCs w:val="20"/>
                <w:rtl/>
                <w:lang w:eastAsia="en-US" w:bidi="fa-IR"/>
              </w:rPr>
              <w:t>ی</w:t>
            </w:r>
            <w:r w:rsidRPr="0069292E">
              <w:rPr>
                <w:rFonts w:asciiTheme="majorBidi" w:eastAsia="Times New Roman" w:hAnsiTheme="majorBidi" w:cs="B Nazanin" w:hint="eastAsia"/>
                <w:b/>
                <w:bCs/>
                <w:color w:val="000000"/>
                <w:sz w:val="20"/>
                <w:szCs w:val="20"/>
                <w:rtl/>
                <w:lang w:eastAsia="en-US" w:bidi="fa-IR"/>
              </w:rPr>
              <w:t>س‌ها</w:t>
            </w:r>
          </w:p>
        </w:tc>
        <w:tc>
          <w:tcPr>
            <w:tcW w:w="3177" w:type="dxa"/>
          </w:tcPr>
          <w:p w:rsidR="0069292E" w:rsidRPr="0069292E" w:rsidRDefault="0069292E" w:rsidP="0069292E">
            <w:pPr>
              <w:bidi/>
              <w:spacing w:after="0" w:line="240" w:lineRule="auto"/>
              <w:contextualSpacing/>
              <w:jc w:val="right"/>
              <w:rPr>
                <w:rFonts w:asciiTheme="majorBidi" w:eastAsia="Times New Roman" w:hAnsiTheme="majorBidi" w:cs="B Nazanin"/>
                <w:color w:val="000000"/>
                <w:sz w:val="20"/>
                <w:szCs w:val="20"/>
                <w:rtl/>
                <w:lang w:eastAsia="en-US" w:bidi="fa-IR"/>
              </w:rPr>
            </w:pP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Theme="minorHAnsi" w:eastAsia="Calibri" w:hAnsiTheme="minorHAnsi" w:cs="B Nazanin"/>
                <w:iCs/>
                <w:color w:val="000000"/>
                <w:sz w:val="20"/>
                <w:szCs w:val="20"/>
                <w:lang w:eastAsia="en-US" w:bidi="fa-IR"/>
              </w:rPr>
            </w:pPr>
            <w:r w:rsidRPr="0069292E">
              <w:rPr>
                <w:rFonts w:asciiTheme="minorHAnsi" w:eastAsia="Calibri" w:hAnsiTheme="minorHAnsi" w:cs="B Nazanin"/>
                <w:iCs/>
                <w:color w:val="000000"/>
                <w:position w:val="-6"/>
                <w:sz w:val="20"/>
                <w:szCs w:val="20"/>
                <w:lang w:eastAsia="en-US" w:bidi="fa-IR"/>
              </w:rPr>
              <w:object w:dxaOrig="340" w:dyaOrig="279">
                <v:shape id="_x0000_i1037" type="#_x0000_t75" style="width:17.3pt;height:13.9pt" o:ole="">
                  <v:imagedata r:id="rId69" o:title=""/>
                </v:shape>
                <o:OLEObject Type="Embed" ProgID="Equation.DSMT4" ShapeID="_x0000_i1037" DrawAspect="Content" ObjectID="_1640021884" r:id="rId70"/>
              </w:object>
            </w:r>
          </w:p>
        </w:tc>
        <w:tc>
          <w:tcPr>
            <w:tcW w:w="3177" w:type="dxa"/>
          </w:tcPr>
          <w:p w:rsidR="0069292E" w:rsidRPr="0069292E" w:rsidRDefault="0069292E" w:rsidP="0069292E">
            <w:pPr>
              <w:bidi/>
              <w:spacing w:after="0" w:line="240" w:lineRule="auto"/>
              <w:contextualSpacing/>
              <w:jc w:val="right"/>
              <w:rPr>
                <w:rFonts w:asciiTheme="majorBidi" w:eastAsia="Times New Roman" w:hAnsiTheme="majorBidi" w:cs="B Nazanin"/>
                <w:color w:val="000000"/>
                <w:sz w:val="20"/>
                <w:szCs w:val="20"/>
                <w:rtl/>
                <w:lang w:eastAsia="en-US" w:bidi="fa-IR"/>
              </w:rPr>
            </w:pPr>
            <w:r w:rsidRPr="0069292E">
              <w:rPr>
                <w:rFonts w:asciiTheme="majorBidi" w:eastAsia="Times New Roman" w:hAnsiTheme="majorBidi" w:cs="B Nazanin" w:hint="cs"/>
                <w:color w:val="000000"/>
                <w:sz w:val="20"/>
                <w:szCs w:val="20"/>
                <w:rtl/>
                <w:lang w:eastAsia="en-US" w:bidi="fa-IR"/>
              </w:rPr>
              <w:t>آدیاباتیک</w:t>
            </w: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Cambria" w:eastAsia="Calibri" w:hAnsi="Cambria" w:cs="B Nazanin"/>
                <w:iCs/>
                <w:color w:val="000000"/>
                <w:sz w:val="20"/>
                <w:szCs w:val="20"/>
                <w:lang w:eastAsia="en-US" w:bidi="fa-IR"/>
              </w:rPr>
            </w:pPr>
            <w:r w:rsidRPr="0069292E">
              <w:rPr>
                <w:rFonts w:ascii="Cambria" w:eastAsia="Calibri" w:hAnsi="Cambria" w:cs="B Nazanin"/>
                <w:iCs/>
                <w:color w:val="000000"/>
                <w:position w:val="-6"/>
                <w:sz w:val="20"/>
                <w:szCs w:val="20"/>
                <w:lang w:eastAsia="en-US" w:bidi="fa-IR"/>
              </w:rPr>
              <w:object w:dxaOrig="180" w:dyaOrig="220">
                <v:shape id="_x0000_i1038" type="#_x0000_t75" style="width:9.1pt;height:11.05pt" o:ole="">
                  <v:imagedata r:id="rId71" o:title=""/>
                </v:shape>
                <o:OLEObject Type="Embed" ProgID="Equation.DSMT4" ShapeID="_x0000_i1038" DrawAspect="Content" ObjectID="_1640021885" r:id="rId72"/>
              </w:object>
            </w:r>
          </w:p>
        </w:tc>
        <w:tc>
          <w:tcPr>
            <w:tcW w:w="3177" w:type="dxa"/>
          </w:tcPr>
          <w:p w:rsidR="0069292E" w:rsidRPr="0069292E" w:rsidRDefault="0069292E" w:rsidP="0069292E">
            <w:pPr>
              <w:bidi/>
              <w:spacing w:after="0" w:line="240" w:lineRule="auto"/>
              <w:contextualSpacing/>
              <w:jc w:val="right"/>
              <w:rPr>
                <w:rFonts w:asciiTheme="majorBidi" w:eastAsia="Times New Roman" w:hAnsiTheme="majorBidi" w:cs="B Nazanin"/>
                <w:color w:val="000000"/>
                <w:sz w:val="20"/>
                <w:szCs w:val="20"/>
                <w:rtl/>
                <w:lang w:eastAsia="en-US" w:bidi="fa-IR"/>
              </w:rPr>
            </w:pPr>
            <w:r w:rsidRPr="0069292E">
              <w:rPr>
                <w:rFonts w:asciiTheme="majorBidi" w:eastAsia="Times New Roman" w:hAnsiTheme="majorBidi" w:cs="B Nazanin" w:hint="cs"/>
                <w:color w:val="000000"/>
                <w:sz w:val="20"/>
                <w:szCs w:val="20"/>
                <w:rtl/>
                <w:lang w:eastAsia="en-US" w:bidi="fa-IR"/>
              </w:rPr>
              <w:t>سیال خنک کاری</w:t>
            </w: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Times New Roman" w:eastAsia="Calibri" w:hAnsi="Times New Roman" w:cs="Times New Roman"/>
                <w:iCs/>
                <w:color w:val="000000"/>
                <w:sz w:val="20"/>
                <w:szCs w:val="20"/>
                <w:lang w:eastAsia="en-US" w:bidi="fa-IR"/>
              </w:rPr>
            </w:pPr>
            <w:r w:rsidRPr="0069292E">
              <w:rPr>
                <w:rFonts w:ascii="Times New Roman" w:eastAsia="Calibri" w:hAnsi="Times New Roman" w:cs="Times New Roman"/>
                <w:iCs/>
                <w:color w:val="000000"/>
                <w:position w:val="-4"/>
                <w:sz w:val="20"/>
                <w:szCs w:val="20"/>
                <w:lang w:eastAsia="en-US" w:bidi="fa-IR"/>
              </w:rPr>
              <w:object w:dxaOrig="240" w:dyaOrig="200">
                <v:shape id="_x0000_i1039" type="#_x0000_t75" style="width:12pt;height:10.55pt" o:ole="">
                  <v:imagedata r:id="rId73" o:title=""/>
                </v:shape>
                <o:OLEObject Type="Embed" ProgID="Equation.DSMT4" ShapeID="_x0000_i1039" DrawAspect="Content" ObjectID="_1640021886" r:id="rId74"/>
              </w:object>
            </w:r>
          </w:p>
        </w:tc>
        <w:tc>
          <w:tcPr>
            <w:tcW w:w="3177" w:type="dxa"/>
          </w:tcPr>
          <w:p w:rsidR="0069292E" w:rsidRPr="0069292E" w:rsidRDefault="0069292E" w:rsidP="0069292E">
            <w:pPr>
              <w:bidi/>
              <w:spacing w:after="0" w:line="240" w:lineRule="auto"/>
              <w:contextualSpacing/>
              <w:jc w:val="right"/>
              <w:rPr>
                <w:rFonts w:asciiTheme="majorBidi" w:eastAsia="Times New Roman" w:hAnsiTheme="majorBidi" w:cs="B Nazanin"/>
                <w:color w:val="000000"/>
                <w:sz w:val="20"/>
                <w:szCs w:val="20"/>
                <w:rtl/>
                <w:lang w:eastAsia="en-US" w:bidi="fa-IR"/>
              </w:rPr>
            </w:pPr>
            <w:r w:rsidRPr="0069292E">
              <w:rPr>
                <w:rFonts w:asciiTheme="majorBidi" w:eastAsia="Times New Roman" w:hAnsiTheme="majorBidi" w:cs="B Nazanin" w:hint="cs"/>
                <w:color w:val="000000"/>
                <w:sz w:val="20"/>
                <w:szCs w:val="20"/>
                <w:rtl/>
                <w:lang w:eastAsia="en-US" w:bidi="fa-IR"/>
              </w:rPr>
              <w:t>جریان آزاد</w:t>
            </w: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Cambria" w:eastAsia="Calibri" w:hAnsi="Cambria" w:cs="B Nazanin"/>
                <w:iCs/>
                <w:color w:val="000000"/>
                <w:sz w:val="20"/>
                <w:szCs w:val="20"/>
                <w:lang w:eastAsia="en-US" w:bidi="fa-IR"/>
              </w:rPr>
            </w:pPr>
            <w:r w:rsidRPr="0069292E">
              <w:rPr>
                <w:rFonts w:ascii="Cambria" w:eastAsia="Calibri" w:hAnsi="Cambria" w:cs="B Nazanin"/>
                <w:iCs/>
                <w:color w:val="000000"/>
                <w:position w:val="-6"/>
                <w:sz w:val="20"/>
                <w:szCs w:val="20"/>
                <w:lang w:eastAsia="en-US" w:bidi="fa-IR"/>
              </w:rPr>
              <w:object w:dxaOrig="240" w:dyaOrig="220">
                <v:shape id="_x0000_i1040" type="#_x0000_t75" style="width:12.5pt;height:11.05pt" o:ole="">
                  <v:imagedata r:id="rId75" o:title=""/>
                </v:shape>
                <o:OLEObject Type="Embed" ProgID="Equation.DSMT4" ShapeID="_x0000_i1040" DrawAspect="Content" ObjectID="_1640021887" r:id="rId76"/>
              </w:object>
            </w:r>
          </w:p>
        </w:tc>
        <w:tc>
          <w:tcPr>
            <w:tcW w:w="3177" w:type="dxa"/>
          </w:tcPr>
          <w:p w:rsidR="0069292E" w:rsidRPr="0069292E" w:rsidRDefault="0069292E" w:rsidP="0069292E">
            <w:pPr>
              <w:bidi/>
              <w:spacing w:after="0" w:line="240" w:lineRule="auto"/>
              <w:contextualSpacing/>
              <w:jc w:val="right"/>
              <w:rPr>
                <w:rFonts w:asciiTheme="majorBidi" w:eastAsia="Times New Roman" w:hAnsiTheme="majorBidi" w:cs="B Nazanin"/>
                <w:color w:val="000000"/>
                <w:sz w:val="20"/>
                <w:szCs w:val="20"/>
                <w:rtl/>
                <w:lang w:eastAsia="en-US" w:bidi="fa-IR"/>
              </w:rPr>
            </w:pPr>
            <w:r w:rsidRPr="0069292E">
              <w:rPr>
                <w:rFonts w:asciiTheme="majorBidi" w:eastAsia="Times New Roman" w:hAnsiTheme="majorBidi" w:cs="B Nazanin" w:hint="cs"/>
                <w:color w:val="000000"/>
                <w:sz w:val="20"/>
                <w:szCs w:val="20"/>
                <w:rtl/>
                <w:lang w:eastAsia="en-US" w:bidi="fa-IR"/>
              </w:rPr>
              <w:t xml:space="preserve">دیواره </w:t>
            </w:r>
          </w:p>
        </w:tc>
      </w:tr>
      <w:tr w:rsidR="0069292E" w:rsidRPr="0069292E" w:rsidTr="0069292E">
        <w:tc>
          <w:tcPr>
            <w:tcW w:w="1114" w:type="dxa"/>
            <w:vAlign w:val="center"/>
          </w:tcPr>
          <w:p w:rsidR="0069292E" w:rsidRPr="0069292E" w:rsidRDefault="0069292E" w:rsidP="0069292E">
            <w:pPr>
              <w:bidi/>
              <w:spacing w:after="0" w:line="240" w:lineRule="auto"/>
              <w:contextualSpacing/>
              <w:rPr>
                <w:rFonts w:ascii="Cambria" w:eastAsia="Calibri" w:hAnsi="Cambria" w:cs="B Nazanin"/>
                <w:iCs/>
                <w:color w:val="000000"/>
                <w:sz w:val="20"/>
                <w:szCs w:val="20"/>
                <w:lang w:eastAsia="en-US" w:bidi="fa-IR"/>
              </w:rPr>
            </w:pPr>
            <w:r w:rsidRPr="0069292E">
              <w:rPr>
                <w:rFonts w:ascii="Cambria" w:eastAsia="Calibri" w:hAnsi="Cambria" w:cs="B Nazanin"/>
                <w:iCs/>
                <w:color w:val="000000"/>
                <w:position w:val="-6"/>
                <w:sz w:val="20"/>
                <w:szCs w:val="20"/>
                <w:lang w:eastAsia="en-US" w:bidi="fa-IR"/>
              </w:rPr>
              <w:object w:dxaOrig="260" w:dyaOrig="279">
                <v:shape id="_x0000_i1041" type="#_x0000_t75" style="width:13.45pt;height:13.9pt" o:ole="">
                  <v:imagedata r:id="rId77" o:title=""/>
                </v:shape>
                <o:OLEObject Type="Embed" ProgID="Equation.DSMT4" ShapeID="_x0000_i1041" DrawAspect="Content" ObjectID="_1640021888" r:id="rId78"/>
              </w:object>
            </w:r>
          </w:p>
        </w:tc>
        <w:tc>
          <w:tcPr>
            <w:tcW w:w="3177" w:type="dxa"/>
          </w:tcPr>
          <w:p w:rsidR="0069292E" w:rsidRPr="0069292E" w:rsidRDefault="0069292E" w:rsidP="0069292E">
            <w:pPr>
              <w:bidi/>
              <w:spacing w:after="0" w:line="240" w:lineRule="auto"/>
              <w:contextualSpacing/>
              <w:jc w:val="right"/>
              <w:rPr>
                <w:rFonts w:asciiTheme="majorBidi" w:eastAsia="Times New Roman" w:hAnsiTheme="majorBidi" w:cs="B Nazanin"/>
                <w:color w:val="000000"/>
                <w:sz w:val="20"/>
                <w:szCs w:val="20"/>
                <w:rtl/>
                <w:lang w:eastAsia="en-US" w:bidi="fa-IR"/>
              </w:rPr>
            </w:pPr>
            <w:r w:rsidRPr="0069292E">
              <w:rPr>
                <w:rFonts w:asciiTheme="majorBidi" w:eastAsia="Times New Roman" w:hAnsiTheme="majorBidi" w:cs="B Nazanin" w:hint="cs"/>
                <w:color w:val="000000"/>
                <w:sz w:val="20"/>
                <w:szCs w:val="20"/>
                <w:rtl/>
                <w:lang w:eastAsia="en-US" w:bidi="fa-IR"/>
              </w:rPr>
              <w:t>خنک کاری</w:t>
            </w:r>
          </w:p>
        </w:tc>
      </w:tr>
    </w:tbl>
    <w:p w:rsidR="00836D54" w:rsidRPr="00572C8D" w:rsidRDefault="0069292E" w:rsidP="001E1845">
      <w:pPr>
        <w:pStyle w:val="1"/>
        <w:numPr>
          <w:ilvl w:val="0"/>
          <w:numId w:val="0"/>
        </w:numPr>
        <w:ind w:left="374" w:hanging="374"/>
        <w:rPr>
          <w:rtl/>
        </w:rPr>
      </w:pPr>
      <w:r>
        <w:rPr>
          <w:rFonts w:hint="cs"/>
          <w:rtl/>
        </w:rPr>
        <w:t>6</w:t>
      </w:r>
      <w:r w:rsidR="004012C9" w:rsidRPr="00572C8D">
        <w:rPr>
          <w:rFonts w:hint="cs"/>
          <w:rtl/>
        </w:rPr>
        <w:t xml:space="preserve">- </w:t>
      </w:r>
      <w:r w:rsidR="0066786C" w:rsidRPr="00572C8D">
        <w:rPr>
          <w:rFonts w:hint="cs"/>
          <w:rtl/>
        </w:rPr>
        <w:t xml:space="preserve">مراجع </w:t>
      </w: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[1]</w:t>
      </w:r>
      <w:r w:rsidRPr="00E5040B">
        <w:rPr>
          <w:rFonts w:asciiTheme="majorBidi" w:eastAsia="Times New Roman" w:hAnsiTheme="majorBidi" w:cstheme="majorBidi"/>
          <w:color w:val="222222"/>
          <w:sz w:val="18"/>
          <w:szCs w:val="18"/>
          <w:lang w:eastAsia="en-US"/>
        </w:rPr>
        <w:tab/>
        <w:t xml:space="preserve">Karcz M, Badur J (2003) An alternative turbulent heat flux modelling for gas turbine cooling application. </w:t>
      </w:r>
      <w:r w:rsidRPr="00E5040B">
        <w:rPr>
          <w:rFonts w:asciiTheme="majorBidi" w:eastAsia="Times New Roman" w:hAnsiTheme="majorBidi" w:cstheme="majorBidi"/>
          <w:i/>
          <w:iCs/>
          <w:color w:val="222222"/>
          <w:sz w:val="18"/>
          <w:szCs w:val="18"/>
          <w:lang w:eastAsia="en-US"/>
        </w:rPr>
        <w:t xml:space="preserve">Transaction of the IFFM </w:t>
      </w:r>
      <w:r w:rsidRPr="00E5040B">
        <w:rPr>
          <w:rFonts w:asciiTheme="majorBidi" w:eastAsia="Times New Roman" w:hAnsiTheme="majorBidi" w:cstheme="majorBidi"/>
          <w:color w:val="222222"/>
          <w:sz w:val="18"/>
          <w:szCs w:val="18"/>
          <w:lang w:eastAsia="en-US"/>
        </w:rPr>
        <w:t>113: 201-212.</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bidi="fa-IR"/>
        </w:rPr>
      </w:pPr>
      <w:r w:rsidRPr="00E5040B">
        <w:rPr>
          <w:rFonts w:asciiTheme="majorBidi" w:eastAsia="Times New Roman" w:hAnsiTheme="majorBidi" w:cstheme="majorBidi"/>
          <w:color w:val="222222"/>
          <w:sz w:val="18"/>
          <w:szCs w:val="18"/>
          <w:shd w:val="clear" w:color="auto" w:fill="FFFFFF"/>
          <w:rtl/>
          <w:lang w:eastAsia="en-US" w:bidi="fa-IR"/>
        </w:rPr>
        <w:t>[2]</w:t>
      </w:r>
      <w:r w:rsidRPr="00E5040B">
        <w:rPr>
          <w:rFonts w:asciiTheme="majorBidi" w:eastAsia="Times New Roman" w:hAnsiTheme="majorBidi" w:cstheme="majorBidi"/>
          <w:color w:val="222222"/>
          <w:sz w:val="18"/>
          <w:szCs w:val="18"/>
          <w:shd w:val="clear" w:color="auto" w:fill="FFFFFF"/>
          <w:rtl/>
          <w:lang w:eastAsia="en-US"/>
        </w:rPr>
        <w:tab/>
      </w:r>
      <w:r w:rsidRPr="00E5040B">
        <w:rPr>
          <w:rFonts w:asciiTheme="majorBidi" w:eastAsia="Times New Roman" w:hAnsiTheme="majorBidi" w:cstheme="majorBidi"/>
          <w:color w:val="222222"/>
          <w:sz w:val="18"/>
          <w:szCs w:val="18"/>
          <w:shd w:val="clear" w:color="auto" w:fill="FFFFFF"/>
          <w:lang w:eastAsia="en-US"/>
        </w:rPr>
        <w:t xml:space="preserve">Goldstein R, Rask R, Eckert E (1966) Film cooling with helium injection into an incompressible air flow. </w:t>
      </w:r>
      <w:r w:rsidRPr="00E5040B">
        <w:rPr>
          <w:rFonts w:asciiTheme="majorBidi" w:eastAsia="Times New Roman" w:hAnsiTheme="majorBidi" w:cstheme="majorBidi"/>
          <w:i/>
          <w:iCs/>
          <w:color w:val="222222"/>
          <w:sz w:val="18"/>
          <w:szCs w:val="18"/>
          <w:shd w:val="clear" w:color="auto" w:fill="FFFFFF"/>
          <w:lang w:eastAsia="en-US"/>
        </w:rPr>
        <w:t xml:space="preserve">International Journal of Heat and Mass Transfer </w:t>
      </w:r>
      <w:r w:rsidRPr="00E5040B">
        <w:rPr>
          <w:rFonts w:asciiTheme="majorBidi" w:eastAsia="Times New Roman" w:hAnsiTheme="majorBidi" w:cstheme="majorBidi"/>
          <w:color w:val="222222"/>
          <w:sz w:val="18"/>
          <w:szCs w:val="18"/>
          <w:shd w:val="clear" w:color="auto" w:fill="FFFFFF"/>
          <w:lang w:eastAsia="en-US"/>
        </w:rPr>
        <w:t>9: 1341-1350.</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shd w:val="clear" w:color="auto" w:fill="FFFFFF"/>
          <w:rtl/>
          <w:lang w:eastAsia="en-US" w:bidi="fa-IR"/>
        </w:rPr>
        <w:t>[3]</w:t>
      </w:r>
      <w:r w:rsidRPr="00E5040B">
        <w:rPr>
          <w:rFonts w:asciiTheme="majorBidi" w:eastAsia="Times New Roman" w:hAnsiTheme="majorBidi" w:cstheme="majorBidi"/>
          <w:color w:val="222222"/>
          <w:sz w:val="18"/>
          <w:szCs w:val="18"/>
          <w:shd w:val="clear" w:color="auto" w:fill="FFFFFF"/>
          <w:lang w:eastAsia="en-US"/>
        </w:rPr>
        <w:tab/>
        <w:t xml:space="preserve">Pietrzyk J, Bogard D, Crawford M (1989) Effects of density ratio on the hydrodynamics of film cooling. </w:t>
      </w:r>
      <w:r w:rsidRPr="00E5040B">
        <w:rPr>
          <w:rFonts w:asciiTheme="majorBidi" w:eastAsia="Times New Roman" w:hAnsiTheme="majorBidi" w:cstheme="majorBidi"/>
          <w:i/>
          <w:iCs/>
          <w:color w:val="222222"/>
          <w:sz w:val="18"/>
          <w:szCs w:val="18"/>
          <w:shd w:val="clear" w:color="auto" w:fill="FFFFFF"/>
          <w:lang w:eastAsia="en-US"/>
        </w:rPr>
        <w:t>International Gas Turbine and Aeroengine Congress and Exposition</w:t>
      </w:r>
      <w:r w:rsidRPr="00E5040B">
        <w:rPr>
          <w:rFonts w:asciiTheme="majorBidi" w:eastAsia="Times New Roman" w:hAnsiTheme="majorBidi" w:cstheme="majorBidi"/>
          <w:color w:val="222222"/>
          <w:sz w:val="18"/>
          <w:szCs w:val="18"/>
          <w:shd w:val="clear" w:color="auto" w:fill="FFFFFF"/>
          <w:lang w:eastAsia="en-US"/>
        </w:rPr>
        <w:t>.</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[4]</w:t>
      </w:r>
      <w:r w:rsidRPr="00E5040B">
        <w:rPr>
          <w:rFonts w:asciiTheme="majorBidi" w:eastAsia="Times New Roman" w:hAnsiTheme="majorBidi" w:cstheme="majorBidi"/>
          <w:color w:val="222222"/>
          <w:sz w:val="18"/>
          <w:szCs w:val="18"/>
          <w:lang w:eastAsia="en-US"/>
        </w:rPr>
        <w:tab/>
        <w:t xml:space="preserve">Sinha A, Bogard D, Crawford M (1991) Film-cooling effectiveness downstream of a single row of holes with variable density ratio. </w:t>
      </w:r>
      <w:r w:rsidRPr="00E5040B">
        <w:rPr>
          <w:rFonts w:asciiTheme="majorBidi" w:eastAsia="Times New Roman" w:hAnsiTheme="majorBidi" w:cstheme="majorBidi"/>
          <w:i/>
          <w:iCs/>
          <w:color w:val="222222"/>
          <w:sz w:val="18"/>
          <w:szCs w:val="18"/>
          <w:lang w:eastAsia="en-US"/>
        </w:rPr>
        <w:t xml:space="preserve">ASME J. Turbomach </w:t>
      </w:r>
      <w:r w:rsidRPr="00E5040B">
        <w:rPr>
          <w:rFonts w:asciiTheme="majorBidi" w:eastAsia="Times New Roman" w:hAnsiTheme="majorBidi" w:cstheme="majorBidi"/>
          <w:color w:val="222222"/>
          <w:sz w:val="18"/>
          <w:szCs w:val="18"/>
          <w:lang w:eastAsia="en-US"/>
        </w:rPr>
        <w:t>113: 442-449.</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[5]</w:t>
      </w:r>
      <w:r w:rsidRPr="00E5040B">
        <w:rPr>
          <w:rFonts w:asciiTheme="majorBidi" w:eastAsia="Times New Roman" w:hAnsiTheme="majorBidi" w:cstheme="majorBidi"/>
          <w:color w:val="222222"/>
          <w:sz w:val="18"/>
          <w:szCs w:val="18"/>
          <w:lang w:eastAsia="en-US"/>
        </w:rPr>
        <w:tab/>
        <w:t>Sinha A, Bogard D, Crawford M (1991) Gas turbine film cooling: flowfield due to a second row of holes. </w:t>
      </w:r>
      <w:r w:rsidRPr="00E5040B">
        <w:rPr>
          <w:rFonts w:asciiTheme="majorBidi" w:eastAsia="Times New Roman" w:hAnsiTheme="majorBidi" w:cstheme="majorBidi"/>
          <w:i/>
          <w:iCs/>
          <w:color w:val="222222"/>
          <w:sz w:val="18"/>
          <w:szCs w:val="18"/>
          <w:lang w:eastAsia="en-US"/>
        </w:rPr>
        <w:t xml:space="preserve">ASME J. Turbomach </w:t>
      </w:r>
      <w:r w:rsidRPr="00E5040B">
        <w:rPr>
          <w:rFonts w:asciiTheme="majorBidi" w:eastAsia="Times New Roman" w:hAnsiTheme="majorBidi" w:cstheme="majorBidi"/>
          <w:color w:val="222222"/>
          <w:sz w:val="18"/>
          <w:szCs w:val="18"/>
          <w:lang w:eastAsia="en-US"/>
        </w:rPr>
        <w:t>113: 450-456.</w:t>
      </w:r>
    </w:p>
    <w:p w:rsidR="00E5040B" w:rsidRPr="00E5040B" w:rsidRDefault="00E5040B" w:rsidP="00E5040B">
      <w:pPr>
        <w:spacing w:after="0" w:line="240" w:lineRule="auto"/>
        <w:jc w:val="both"/>
        <w:rPr>
          <w:rFonts w:asciiTheme="majorBidi" w:eastAsia="Calibri" w:hAnsiTheme="majorBidi" w:cstheme="majorBidi"/>
          <w:color w:val="222222"/>
          <w:sz w:val="18"/>
          <w:szCs w:val="18"/>
          <w:shd w:val="clear" w:color="auto" w:fill="FFFFFF"/>
          <w:lang w:eastAsia="en-US" w:bidi="fa-IR"/>
        </w:rPr>
      </w:pPr>
      <w:r w:rsidRPr="00E5040B">
        <w:rPr>
          <w:rFonts w:asciiTheme="majorBidi" w:eastAsia="Calibri" w:hAnsiTheme="majorBidi" w:cstheme="majorBidi"/>
          <w:color w:val="222222"/>
          <w:sz w:val="18"/>
          <w:szCs w:val="18"/>
          <w:shd w:val="clear" w:color="auto" w:fill="FFFFFF"/>
          <w:rtl/>
          <w:lang w:eastAsia="en-US" w:bidi="fa-IR"/>
        </w:rPr>
        <w:t>[6]</w:t>
      </w:r>
      <w:r w:rsidRPr="00E5040B">
        <w:rPr>
          <w:rFonts w:asciiTheme="majorBidi" w:eastAsia="Calibri" w:hAnsiTheme="majorBidi" w:cstheme="majorBidi"/>
          <w:color w:val="222222"/>
          <w:sz w:val="18"/>
          <w:szCs w:val="18"/>
          <w:shd w:val="clear" w:color="auto" w:fill="FFFFFF"/>
          <w:lang w:eastAsia="en-US" w:bidi="fa-IR"/>
        </w:rPr>
        <w:tab/>
        <w:t>Bicen A, Tse D, Whitelaw</w:t>
      </w:r>
      <w:r w:rsidRPr="00E5040B">
        <w:rPr>
          <w:rFonts w:asciiTheme="majorBidi" w:eastAsia="Calibri" w:hAnsiTheme="majorBidi" w:cstheme="majorBidi"/>
          <w:color w:val="222222"/>
          <w:sz w:val="18"/>
          <w:szCs w:val="18"/>
          <w:shd w:val="clear" w:color="auto" w:fill="FFFFFF"/>
          <w:rtl/>
          <w:lang w:eastAsia="en-US" w:bidi="fa-IR"/>
        </w:rPr>
        <w:t> </w:t>
      </w:r>
      <w:r w:rsidRPr="00E5040B">
        <w:rPr>
          <w:rFonts w:asciiTheme="majorBidi" w:eastAsia="Calibri" w:hAnsiTheme="majorBidi" w:cstheme="majorBidi"/>
          <w:color w:val="222222"/>
          <w:sz w:val="18"/>
          <w:szCs w:val="18"/>
          <w:shd w:val="clear" w:color="auto" w:fill="FFFFFF"/>
          <w:lang w:eastAsia="en-US" w:bidi="fa-IR"/>
        </w:rPr>
        <w:t xml:space="preserve">J (1990) Combustion characteristics of a model can-type combustor. </w:t>
      </w:r>
      <w:r w:rsidRPr="00E5040B">
        <w:rPr>
          <w:rFonts w:asciiTheme="majorBidi" w:eastAsia="Calibri" w:hAnsiTheme="majorBidi" w:cstheme="majorBidi"/>
          <w:i/>
          <w:iCs/>
          <w:color w:val="222222"/>
          <w:sz w:val="18"/>
          <w:szCs w:val="18"/>
          <w:shd w:val="clear" w:color="auto" w:fill="FFFFFF"/>
          <w:lang w:eastAsia="en-US" w:bidi="fa-IR"/>
        </w:rPr>
        <w:t>combustion and Flame</w:t>
      </w:r>
      <w:r w:rsidRPr="00E5040B">
        <w:rPr>
          <w:rFonts w:asciiTheme="majorBidi" w:eastAsia="Calibri" w:hAnsiTheme="majorBidi" w:cstheme="majorBidi"/>
          <w:color w:val="222222"/>
          <w:sz w:val="18"/>
          <w:szCs w:val="18"/>
          <w:shd w:val="clear" w:color="auto" w:fill="FFFFFF"/>
          <w:lang w:eastAsia="en-US" w:bidi="fa-IR"/>
        </w:rPr>
        <w:t xml:space="preserve"> 80: 111-125.</w:t>
      </w:r>
    </w:p>
    <w:p w:rsidR="00E5040B" w:rsidRPr="00E5040B" w:rsidRDefault="00E5040B" w:rsidP="00E5040B">
      <w:pPr>
        <w:spacing w:after="0" w:line="240" w:lineRule="auto"/>
        <w:ind w:hanging="180"/>
        <w:jc w:val="both"/>
        <w:rPr>
          <w:rFonts w:asciiTheme="majorBidi" w:eastAsia="Calibri" w:hAnsiTheme="majorBidi" w:cstheme="majorBidi"/>
          <w:color w:val="222222"/>
          <w:sz w:val="18"/>
          <w:szCs w:val="18"/>
          <w:shd w:val="clear" w:color="auto" w:fill="FFFFFF"/>
          <w:lang w:eastAsia="en-US" w:bidi="fa-IR"/>
        </w:rPr>
      </w:pPr>
      <w:r w:rsidRPr="00E5040B">
        <w:rPr>
          <w:rFonts w:asciiTheme="majorBidi" w:eastAsia="Calibri" w:hAnsiTheme="majorBidi" w:cstheme="majorBidi"/>
          <w:color w:val="222222"/>
          <w:sz w:val="18"/>
          <w:szCs w:val="18"/>
          <w:shd w:val="clear" w:color="auto" w:fill="FFFFFF"/>
          <w:rtl/>
          <w:lang w:eastAsia="en-US" w:bidi="fa-IR"/>
        </w:rPr>
        <w:t>[7]    </w:t>
      </w:r>
      <w:r w:rsidRPr="00E5040B">
        <w:rPr>
          <w:rFonts w:asciiTheme="majorBidi" w:eastAsia="Calibri" w:hAnsiTheme="majorBidi" w:cstheme="majorBidi"/>
          <w:color w:val="222222"/>
          <w:sz w:val="18"/>
          <w:szCs w:val="18"/>
          <w:shd w:val="clear" w:color="auto" w:fill="FFFFFF"/>
          <w:lang w:eastAsia="en-US" w:bidi="fa-IR"/>
        </w:rPr>
        <w:tab/>
        <w:t xml:space="preserve">J, Leylek J, Zerkle R (1993) Discrete-jet film cooling: a comparison of computational results with experiments. </w:t>
      </w:r>
      <w:r w:rsidRPr="00E5040B">
        <w:rPr>
          <w:rFonts w:asciiTheme="majorBidi" w:eastAsia="Calibri" w:hAnsiTheme="majorBidi" w:cstheme="majorBidi"/>
          <w:i/>
          <w:iCs/>
          <w:color w:val="222222"/>
          <w:sz w:val="18"/>
          <w:szCs w:val="18"/>
          <w:shd w:val="clear" w:color="auto" w:fill="FFFFFF"/>
          <w:lang w:eastAsia="en-US" w:bidi="fa-IR"/>
        </w:rPr>
        <w:t>1993 International Gas Turbine and Aeroengine Congress and Exposition</w:t>
      </w:r>
      <w:r w:rsidRPr="00E5040B">
        <w:rPr>
          <w:rFonts w:asciiTheme="majorBidi" w:eastAsia="Calibri" w:hAnsiTheme="majorBidi" w:cstheme="majorBidi"/>
          <w:color w:val="222222"/>
          <w:sz w:val="18"/>
          <w:szCs w:val="18"/>
          <w:shd w:val="clear" w:color="auto" w:fill="FFFFFF"/>
          <w:lang w:eastAsia="en-US" w:bidi="fa-IR"/>
        </w:rPr>
        <w:t>.</w:t>
      </w:r>
    </w:p>
    <w:p w:rsidR="00E5040B" w:rsidRPr="00E5040B" w:rsidRDefault="00E5040B" w:rsidP="00E5040B">
      <w:pPr>
        <w:spacing w:after="0" w:line="240" w:lineRule="auto"/>
        <w:jc w:val="both"/>
        <w:rPr>
          <w:rFonts w:asciiTheme="majorBidi" w:eastAsia="Calibri" w:hAnsiTheme="majorBidi" w:cstheme="majorBidi"/>
          <w:color w:val="222222"/>
          <w:sz w:val="18"/>
          <w:szCs w:val="18"/>
          <w:shd w:val="clear" w:color="auto" w:fill="FFFFFF"/>
          <w:rtl/>
          <w:lang w:eastAsia="en-US" w:bidi="fa-IR"/>
        </w:rPr>
      </w:pPr>
      <w:r w:rsidRPr="00E5040B">
        <w:rPr>
          <w:rFonts w:asciiTheme="majorBidi" w:eastAsia="Calibri" w:hAnsiTheme="majorBidi" w:cstheme="majorBidi"/>
          <w:color w:val="222222"/>
          <w:sz w:val="18"/>
          <w:szCs w:val="18"/>
          <w:shd w:val="clear" w:color="auto" w:fill="FFFFFF"/>
          <w:rtl/>
          <w:lang w:eastAsia="en-US" w:bidi="fa-IR"/>
        </w:rPr>
        <w:t>[8] </w:t>
      </w:r>
      <w:r w:rsidRPr="00E5040B">
        <w:rPr>
          <w:rFonts w:asciiTheme="majorBidi" w:eastAsia="Calibri" w:hAnsiTheme="majorBidi" w:cstheme="majorBidi"/>
          <w:color w:val="222222"/>
          <w:sz w:val="18"/>
          <w:szCs w:val="18"/>
          <w:shd w:val="clear" w:color="auto" w:fill="FFFFFF"/>
          <w:rtl/>
          <w:lang w:eastAsia="en-US" w:bidi="fa-IR"/>
        </w:rPr>
        <w:tab/>
      </w:r>
      <w:r w:rsidRPr="00E5040B">
        <w:rPr>
          <w:rFonts w:asciiTheme="majorBidi" w:eastAsia="Calibri" w:hAnsiTheme="majorBidi" w:cstheme="majorBidi"/>
          <w:color w:val="222222"/>
          <w:sz w:val="18"/>
          <w:szCs w:val="18"/>
          <w:shd w:val="clear" w:color="auto" w:fill="FFFFFF"/>
          <w:lang w:eastAsia="en-US" w:bidi="fa-IR"/>
        </w:rPr>
        <w:t>Bons J</w:t>
      </w:r>
      <w:r w:rsidRPr="00E5040B">
        <w:rPr>
          <w:rFonts w:asciiTheme="majorBidi" w:eastAsia="Calibri" w:hAnsiTheme="majorBidi" w:cstheme="majorBidi"/>
          <w:color w:val="222222"/>
          <w:sz w:val="18"/>
          <w:szCs w:val="18"/>
          <w:shd w:val="clear" w:color="auto" w:fill="FFFFFF"/>
          <w:rtl/>
          <w:lang w:eastAsia="en-US" w:bidi="fa-IR"/>
        </w:rPr>
        <w:t xml:space="preserve"> </w:t>
      </w:r>
      <w:r w:rsidRPr="00E5040B">
        <w:rPr>
          <w:rFonts w:asciiTheme="majorBidi" w:eastAsia="Calibri" w:hAnsiTheme="majorBidi" w:cstheme="majorBidi"/>
          <w:color w:val="222222"/>
          <w:sz w:val="18"/>
          <w:szCs w:val="18"/>
          <w:shd w:val="clear" w:color="auto" w:fill="FFFFFF"/>
          <w:lang w:eastAsia="en-US" w:bidi="fa-IR"/>
        </w:rPr>
        <w:t xml:space="preserve"> P, MacArthur C</w:t>
      </w:r>
      <w:r w:rsidRPr="00E5040B">
        <w:rPr>
          <w:rFonts w:asciiTheme="majorBidi" w:eastAsia="Calibri" w:hAnsiTheme="majorBidi" w:cstheme="majorBidi"/>
          <w:color w:val="222222"/>
          <w:sz w:val="18"/>
          <w:szCs w:val="18"/>
          <w:shd w:val="clear" w:color="auto" w:fill="FFFFFF"/>
          <w:rtl/>
          <w:lang w:eastAsia="en-US" w:bidi="fa-IR"/>
        </w:rPr>
        <w:t xml:space="preserve"> </w:t>
      </w:r>
      <w:r w:rsidRPr="00E5040B">
        <w:rPr>
          <w:rFonts w:asciiTheme="majorBidi" w:eastAsia="Calibri" w:hAnsiTheme="majorBidi" w:cstheme="majorBidi"/>
          <w:color w:val="222222"/>
          <w:sz w:val="18"/>
          <w:szCs w:val="18"/>
          <w:shd w:val="clear" w:color="auto" w:fill="FFFFFF"/>
          <w:lang w:eastAsia="en-US" w:bidi="fa-IR"/>
        </w:rPr>
        <w:t>D, Rivir R B</w:t>
      </w:r>
      <w:r w:rsidRPr="00E5040B">
        <w:rPr>
          <w:rFonts w:asciiTheme="majorBidi" w:eastAsia="Calibri" w:hAnsiTheme="majorBidi" w:cstheme="majorBidi"/>
          <w:color w:val="222222"/>
          <w:sz w:val="18"/>
          <w:szCs w:val="18"/>
          <w:shd w:val="clear" w:color="auto" w:fill="FFFFFF"/>
          <w:rtl/>
          <w:lang w:eastAsia="en-US" w:bidi="fa-IR"/>
        </w:rPr>
        <w:t xml:space="preserve"> </w:t>
      </w:r>
      <w:r w:rsidRPr="00E5040B">
        <w:rPr>
          <w:rFonts w:asciiTheme="majorBidi" w:eastAsia="Calibri" w:hAnsiTheme="majorBidi" w:cstheme="majorBidi"/>
          <w:color w:val="222222"/>
          <w:sz w:val="18"/>
          <w:szCs w:val="18"/>
          <w:shd w:val="clear" w:color="auto" w:fill="FFFFFF"/>
          <w:lang w:eastAsia="en-US" w:bidi="fa-IR"/>
        </w:rPr>
        <w:t xml:space="preserve">(1994) The effect of high freestream turbulence on film cooling effectiveness. </w:t>
      </w:r>
      <w:r w:rsidRPr="00E5040B">
        <w:rPr>
          <w:rFonts w:asciiTheme="majorBidi" w:eastAsia="Calibri" w:hAnsiTheme="majorBidi" w:cstheme="majorBidi"/>
          <w:i/>
          <w:iCs/>
          <w:color w:val="222222"/>
          <w:sz w:val="18"/>
          <w:szCs w:val="18"/>
          <w:shd w:val="clear" w:color="auto" w:fill="FFFFFF"/>
          <w:lang w:eastAsia="en-US" w:bidi="fa-IR"/>
        </w:rPr>
        <w:t>International Gas Turbine and Aeroengine Congress and Exposition</w:t>
      </w:r>
      <w:r w:rsidRPr="00E5040B">
        <w:rPr>
          <w:rFonts w:asciiTheme="majorBidi" w:eastAsia="Calibri" w:hAnsiTheme="majorBidi" w:cstheme="majorBidi"/>
          <w:color w:val="222222"/>
          <w:sz w:val="18"/>
          <w:szCs w:val="18"/>
          <w:shd w:val="clear" w:color="auto" w:fill="FFFFFF"/>
          <w:lang w:eastAsia="en-US" w:bidi="fa-IR"/>
        </w:rPr>
        <w:t>.</w:t>
      </w:r>
    </w:p>
    <w:p w:rsidR="00E5040B" w:rsidRPr="00E5040B" w:rsidRDefault="00E5040B" w:rsidP="00E5040B">
      <w:pPr>
        <w:spacing w:after="0" w:line="240" w:lineRule="auto"/>
        <w:jc w:val="both"/>
        <w:rPr>
          <w:rFonts w:asciiTheme="majorBidi" w:eastAsia="Calibri" w:hAnsiTheme="majorBidi" w:cstheme="majorBidi"/>
          <w:color w:val="222222"/>
          <w:sz w:val="18"/>
          <w:szCs w:val="18"/>
          <w:shd w:val="clear" w:color="auto" w:fill="FFFFFF"/>
          <w:lang w:eastAsia="en-US" w:bidi="fa-IR"/>
        </w:rPr>
      </w:pPr>
      <w:r w:rsidRPr="00E5040B">
        <w:rPr>
          <w:rFonts w:asciiTheme="majorBidi" w:eastAsia="Calibri" w:hAnsiTheme="majorBidi" w:cstheme="majorBidi"/>
          <w:color w:val="222222"/>
          <w:sz w:val="18"/>
          <w:szCs w:val="18"/>
          <w:shd w:val="clear" w:color="auto" w:fill="FFFFFF"/>
          <w:rtl/>
          <w:lang w:eastAsia="en-US" w:bidi="fa-IR"/>
        </w:rPr>
        <w:t>[9] </w:t>
      </w:r>
      <w:r w:rsidRPr="00E5040B">
        <w:rPr>
          <w:rFonts w:asciiTheme="majorBidi" w:eastAsia="Calibri" w:hAnsiTheme="majorBidi" w:cstheme="majorBidi"/>
          <w:color w:val="222222"/>
          <w:sz w:val="18"/>
          <w:szCs w:val="18"/>
          <w:shd w:val="clear" w:color="auto" w:fill="FFFFFF"/>
          <w:rtl/>
          <w:lang w:eastAsia="en-US" w:bidi="fa-IR"/>
        </w:rPr>
        <w:tab/>
      </w:r>
      <w:r w:rsidRPr="00E5040B">
        <w:rPr>
          <w:rFonts w:asciiTheme="majorBidi" w:eastAsia="Calibri" w:hAnsiTheme="majorBidi" w:cstheme="majorBidi"/>
          <w:color w:val="222222"/>
          <w:sz w:val="18"/>
          <w:szCs w:val="18"/>
          <w:shd w:val="clear" w:color="auto" w:fill="FFFFFF"/>
          <w:lang w:eastAsia="en-US" w:bidi="fa-IR"/>
        </w:rPr>
        <w:t xml:space="preserve">Rydholm H A (1996) An experimental investigation of the velocity and temperature fields of cold jets injected into a hot crossflow. </w:t>
      </w:r>
      <w:r w:rsidRPr="00E5040B">
        <w:rPr>
          <w:rFonts w:asciiTheme="majorBidi" w:eastAsia="Calibri" w:hAnsiTheme="majorBidi" w:cstheme="majorBidi"/>
          <w:i/>
          <w:iCs/>
          <w:color w:val="222222"/>
          <w:sz w:val="18"/>
          <w:szCs w:val="18"/>
          <w:shd w:val="clear" w:color="auto" w:fill="FFFFFF"/>
          <w:lang w:eastAsia="en-US" w:bidi="fa-IR"/>
        </w:rPr>
        <w:t>International Gas Turbine</w:t>
      </w:r>
      <w:r w:rsidRPr="00E5040B">
        <w:rPr>
          <w:rFonts w:asciiTheme="majorBidi" w:eastAsia="Calibri" w:hAnsiTheme="majorBidi" w:cstheme="majorBidi"/>
          <w:color w:val="222222"/>
          <w:sz w:val="18"/>
          <w:szCs w:val="18"/>
          <w:shd w:val="clear" w:color="auto" w:fill="FFFFFF"/>
          <w:rtl/>
          <w:lang w:eastAsia="en-US" w:bidi="fa-IR"/>
        </w:rPr>
        <w:t> </w:t>
      </w:r>
      <w:r w:rsidRPr="00E5040B">
        <w:rPr>
          <w:rFonts w:asciiTheme="majorBidi" w:eastAsia="Calibri" w:hAnsiTheme="majorBidi" w:cstheme="majorBidi"/>
          <w:i/>
          <w:iCs/>
          <w:color w:val="222222"/>
          <w:sz w:val="18"/>
          <w:szCs w:val="18"/>
          <w:shd w:val="clear" w:color="auto" w:fill="FFFFFF"/>
          <w:lang w:eastAsia="en-US" w:bidi="fa-IR"/>
        </w:rPr>
        <w:t>and Aeroengine Congress and Exhibition</w:t>
      </w:r>
      <w:r w:rsidRPr="00E5040B">
        <w:rPr>
          <w:rFonts w:asciiTheme="majorBidi" w:eastAsia="Calibri" w:hAnsiTheme="majorBidi" w:cstheme="majorBidi"/>
          <w:color w:val="222222"/>
          <w:sz w:val="18"/>
          <w:szCs w:val="18"/>
          <w:shd w:val="clear" w:color="auto" w:fill="FFFFFF"/>
          <w:lang w:eastAsia="en-US" w:bidi="fa-IR"/>
        </w:rPr>
        <w:t>.</w:t>
      </w:r>
    </w:p>
    <w:p w:rsidR="00E5040B" w:rsidRPr="00E5040B" w:rsidRDefault="00E5040B" w:rsidP="00E5040B">
      <w:pPr>
        <w:spacing w:after="0" w:line="240" w:lineRule="auto"/>
        <w:jc w:val="both"/>
        <w:rPr>
          <w:rFonts w:asciiTheme="majorBidi" w:eastAsia="Calibri" w:hAnsiTheme="majorBidi" w:cstheme="majorBidi"/>
          <w:color w:val="222222"/>
          <w:sz w:val="18"/>
          <w:szCs w:val="18"/>
          <w:shd w:val="clear" w:color="auto" w:fill="FFFFFF"/>
          <w:lang w:eastAsia="en-US" w:bidi="fa-IR"/>
        </w:rPr>
      </w:pPr>
      <w:r w:rsidRPr="00E5040B">
        <w:rPr>
          <w:rFonts w:asciiTheme="majorBidi" w:eastAsia="Calibri" w:hAnsiTheme="majorBidi" w:cstheme="majorBidi"/>
          <w:color w:val="222222"/>
          <w:sz w:val="18"/>
          <w:szCs w:val="18"/>
          <w:shd w:val="clear" w:color="auto" w:fill="FFFFFF"/>
          <w:rtl/>
          <w:lang w:eastAsia="en-US" w:bidi="fa-IR"/>
        </w:rPr>
        <w:t>[10] </w:t>
      </w:r>
      <w:r w:rsidRPr="00E5040B">
        <w:rPr>
          <w:rFonts w:asciiTheme="majorBidi" w:eastAsia="Calibri" w:hAnsiTheme="majorBidi" w:cstheme="majorBidi"/>
          <w:color w:val="222222"/>
          <w:sz w:val="18"/>
          <w:szCs w:val="18"/>
          <w:shd w:val="clear" w:color="auto" w:fill="FFFFFF"/>
          <w:rtl/>
          <w:lang w:eastAsia="en-US" w:bidi="fa-IR"/>
        </w:rPr>
        <w:tab/>
      </w:r>
      <w:r w:rsidRPr="00E5040B">
        <w:rPr>
          <w:rFonts w:asciiTheme="majorBidi" w:eastAsia="Calibri" w:hAnsiTheme="majorBidi" w:cstheme="majorBidi"/>
          <w:color w:val="222222"/>
          <w:sz w:val="18"/>
          <w:szCs w:val="18"/>
          <w:shd w:val="clear" w:color="auto" w:fill="FFFFFF"/>
          <w:lang w:eastAsia="en-US" w:bidi="fa-IR"/>
        </w:rPr>
        <w:t xml:space="preserve">Schuchkin V, Osipov M, Shyy W, Thakur S (2002) Mixing and film cooling in supersonic duct flows. </w:t>
      </w:r>
      <w:r w:rsidRPr="00E5040B">
        <w:rPr>
          <w:rFonts w:asciiTheme="majorBidi" w:eastAsia="Calibri" w:hAnsiTheme="majorBidi" w:cstheme="majorBidi"/>
          <w:i/>
          <w:iCs/>
          <w:color w:val="222222"/>
          <w:sz w:val="18"/>
          <w:szCs w:val="18"/>
          <w:shd w:val="clear" w:color="auto" w:fill="FFFFFF"/>
          <w:lang w:eastAsia="en-US" w:bidi="fa-IR"/>
        </w:rPr>
        <w:t xml:space="preserve">International journal of heat and mass transfer </w:t>
      </w:r>
      <w:r w:rsidRPr="00E5040B">
        <w:rPr>
          <w:rFonts w:asciiTheme="majorBidi" w:eastAsia="Calibri" w:hAnsiTheme="majorBidi" w:cstheme="majorBidi"/>
          <w:color w:val="222222"/>
          <w:sz w:val="18"/>
          <w:szCs w:val="18"/>
          <w:shd w:val="clear" w:color="auto" w:fill="FFFFFF"/>
          <w:lang w:eastAsia="en-US" w:bidi="fa-IR"/>
        </w:rPr>
        <w:t>45: 4451-4461.</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lastRenderedPageBreak/>
        <w:t>[11] </w:t>
      </w:r>
      <w:r w:rsidRPr="00E5040B">
        <w:rPr>
          <w:rFonts w:asciiTheme="majorBidi" w:eastAsia="Times New Roman" w:hAnsiTheme="majorBidi" w:cstheme="majorBidi"/>
          <w:color w:val="222222"/>
          <w:sz w:val="18"/>
          <w:szCs w:val="18"/>
          <w:lang w:eastAsia="en-US" w:bidi="fa-IR"/>
        </w:rPr>
        <w:tab/>
      </w:r>
      <w:r w:rsidRPr="00E5040B">
        <w:rPr>
          <w:rFonts w:asciiTheme="majorBidi" w:eastAsia="Times New Roman" w:hAnsiTheme="majorBidi" w:cstheme="majorBidi"/>
          <w:color w:val="222222"/>
          <w:sz w:val="18"/>
          <w:szCs w:val="18"/>
          <w:lang w:eastAsia="en-US"/>
        </w:rPr>
        <w:t>Leger B, Miron P, Emidio J (2003) Geometric and aero-thermal influences on multiholed plate temperature: application on combustor wall. </w:t>
      </w:r>
      <w:r w:rsidRPr="00E5040B">
        <w:rPr>
          <w:rFonts w:asciiTheme="majorBidi" w:eastAsia="Times New Roman" w:hAnsiTheme="majorBidi" w:cstheme="majorBidi"/>
          <w:i/>
          <w:iCs/>
          <w:color w:val="222222"/>
          <w:sz w:val="18"/>
          <w:szCs w:val="18"/>
          <w:lang w:eastAsia="en-US"/>
        </w:rPr>
        <w:t xml:space="preserve">International Journal of Heat and Mass Transfer </w:t>
      </w:r>
      <w:r w:rsidRPr="00E5040B">
        <w:rPr>
          <w:rFonts w:asciiTheme="majorBidi" w:eastAsia="Times New Roman" w:hAnsiTheme="majorBidi" w:cstheme="majorBidi"/>
          <w:color w:val="222222"/>
          <w:sz w:val="18"/>
          <w:szCs w:val="18"/>
          <w:lang w:eastAsia="en-US"/>
        </w:rPr>
        <w:t>46: 1215-1222.</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[12] </w:t>
      </w:r>
      <w:r w:rsidRPr="00E5040B">
        <w:rPr>
          <w:rFonts w:asciiTheme="majorBidi" w:eastAsia="Times New Roman" w:hAnsiTheme="majorBidi" w:cstheme="majorBidi"/>
          <w:color w:val="222222"/>
          <w:sz w:val="18"/>
          <w:szCs w:val="18"/>
          <w:rtl/>
          <w:lang w:eastAsia="en-US" w:bidi="fa-IR"/>
        </w:rPr>
        <w:tab/>
      </w:r>
      <w:r w:rsidRPr="00E5040B">
        <w:rPr>
          <w:rFonts w:asciiTheme="majorBidi" w:eastAsia="Times New Roman" w:hAnsiTheme="majorBidi" w:cstheme="majorBidi"/>
          <w:color w:val="222222"/>
          <w:sz w:val="18"/>
          <w:szCs w:val="18"/>
          <w:lang w:eastAsia="en-US"/>
        </w:rPr>
        <w:t xml:space="preserve">Li L, Liu T, Peng X (2005) Flow characteristics in an annular burner with fully film cooling. </w:t>
      </w:r>
      <w:r w:rsidRPr="00E5040B">
        <w:rPr>
          <w:rFonts w:asciiTheme="majorBidi" w:eastAsia="Times New Roman" w:hAnsiTheme="majorBidi" w:cstheme="majorBidi"/>
          <w:i/>
          <w:iCs/>
          <w:color w:val="222222"/>
          <w:sz w:val="18"/>
          <w:szCs w:val="18"/>
          <w:lang w:eastAsia="en-US"/>
        </w:rPr>
        <w:t xml:space="preserve">Applied thermal engineering </w:t>
      </w:r>
      <w:r w:rsidRPr="00E5040B">
        <w:rPr>
          <w:rFonts w:asciiTheme="majorBidi" w:eastAsia="Times New Roman" w:hAnsiTheme="majorBidi" w:cstheme="majorBidi"/>
          <w:color w:val="222222"/>
          <w:sz w:val="18"/>
          <w:szCs w:val="18"/>
          <w:lang w:eastAsia="en-US"/>
        </w:rPr>
        <w:t>25</w:t>
      </w:r>
      <w:r w:rsidRPr="00E5040B">
        <w:rPr>
          <w:rFonts w:asciiTheme="majorBidi" w:eastAsia="Times New Roman" w:hAnsiTheme="majorBidi" w:cstheme="majorBidi"/>
          <w:color w:val="222222"/>
          <w:sz w:val="18"/>
          <w:szCs w:val="18"/>
          <w:lang w:eastAsia="en-US" w:bidi="fa-IR"/>
        </w:rPr>
        <w:t xml:space="preserve">: </w:t>
      </w:r>
      <w:r w:rsidRPr="00E5040B">
        <w:rPr>
          <w:rFonts w:asciiTheme="majorBidi" w:eastAsia="Times New Roman" w:hAnsiTheme="majorBidi" w:cstheme="majorBidi"/>
          <w:color w:val="222222"/>
          <w:sz w:val="18"/>
          <w:szCs w:val="18"/>
          <w:lang w:eastAsia="en-US"/>
        </w:rPr>
        <w:t>3013-3024.</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[13] </w:t>
      </w:r>
      <w:r w:rsidRPr="00E5040B">
        <w:rPr>
          <w:rFonts w:asciiTheme="majorBidi" w:eastAsia="Times New Roman" w:hAnsiTheme="majorBidi" w:cstheme="majorBidi"/>
          <w:color w:val="222222"/>
          <w:sz w:val="18"/>
          <w:szCs w:val="18"/>
          <w:lang w:eastAsia="en-US" w:bidi="fa-IR"/>
        </w:rPr>
        <w:tab/>
      </w:r>
      <w:r w:rsidRPr="00E5040B">
        <w:rPr>
          <w:rFonts w:asciiTheme="majorBidi" w:eastAsia="Times New Roman" w:hAnsiTheme="majorBidi" w:cstheme="majorBidi"/>
          <w:color w:val="222222"/>
          <w:sz w:val="18"/>
          <w:szCs w:val="18"/>
          <w:lang w:eastAsia="en-US"/>
        </w:rPr>
        <w:t>Li L, Peng X, Liu T (2006) Combustion and cooling performance in an aero-engine annular combustor. </w:t>
      </w:r>
      <w:r w:rsidRPr="00E5040B">
        <w:rPr>
          <w:rFonts w:asciiTheme="majorBidi" w:eastAsia="Times New Roman" w:hAnsiTheme="majorBidi" w:cstheme="majorBidi"/>
          <w:i/>
          <w:iCs/>
          <w:color w:val="222222"/>
          <w:sz w:val="18"/>
          <w:szCs w:val="18"/>
          <w:lang w:eastAsia="en-US"/>
        </w:rPr>
        <w:t xml:space="preserve">Applied Thermal Engineering </w:t>
      </w:r>
      <w:r w:rsidRPr="00E5040B">
        <w:rPr>
          <w:rFonts w:asciiTheme="majorBidi" w:eastAsia="Times New Roman" w:hAnsiTheme="majorBidi" w:cstheme="majorBidi"/>
          <w:color w:val="222222"/>
          <w:sz w:val="18"/>
          <w:szCs w:val="18"/>
          <w:lang w:eastAsia="en-US"/>
        </w:rPr>
        <w:t>26: 1771-1779.</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[14]</w:t>
      </w:r>
      <w:r w:rsidRPr="00E5040B">
        <w:rPr>
          <w:rFonts w:asciiTheme="majorBidi" w:eastAsia="Times New Roman" w:hAnsiTheme="majorBidi" w:cstheme="majorBidi"/>
          <w:color w:val="222222"/>
          <w:sz w:val="18"/>
          <w:szCs w:val="18"/>
          <w:rtl/>
          <w:lang w:eastAsia="en-US" w:bidi="fa-IR"/>
        </w:rPr>
        <w:tab/>
      </w:r>
      <w:r w:rsidRPr="00E5040B">
        <w:rPr>
          <w:rFonts w:asciiTheme="majorBidi" w:eastAsia="Times New Roman" w:hAnsiTheme="majorBidi" w:cstheme="majorBidi"/>
          <w:color w:val="222222"/>
          <w:sz w:val="18"/>
          <w:szCs w:val="18"/>
          <w:lang w:eastAsia="en-US"/>
        </w:rPr>
        <w:t>Waye S K, Bogard D G (2007) High-resolution film cooling effectiveness measurements of axial holes embedded in a transverse trench</w:t>
      </w:r>
      <w:r w:rsidRPr="00E5040B">
        <w:rPr>
          <w:rFonts w:asciiTheme="majorBidi" w:eastAsia="Times New Roman" w:hAnsiTheme="majorBidi" w:cstheme="majorBidi"/>
          <w:color w:val="222222"/>
          <w:sz w:val="18"/>
          <w:szCs w:val="18"/>
          <w:rtl/>
          <w:lang w:eastAsia="en-US"/>
        </w:rPr>
        <w:t> </w:t>
      </w:r>
      <w:r w:rsidRPr="00E5040B">
        <w:rPr>
          <w:rFonts w:asciiTheme="majorBidi" w:eastAsia="Times New Roman" w:hAnsiTheme="majorBidi" w:cstheme="majorBidi"/>
          <w:color w:val="222222"/>
          <w:sz w:val="18"/>
          <w:szCs w:val="18"/>
          <w:lang w:eastAsia="en-US"/>
        </w:rPr>
        <w:t xml:space="preserve">with various trench configurations. </w:t>
      </w:r>
      <w:r w:rsidRPr="00E5040B">
        <w:rPr>
          <w:rFonts w:asciiTheme="majorBidi" w:eastAsia="Times New Roman" w:hAnsiTheme="majorBidi" w:cstheme="majorBidi"/>
          <w:i/>
          <w:iCs/>
          <w:color w:val="222222"/>
          <w:sz w:val="18"/>
          <w:szCs w:val="18"/>
          <w:lang w:eastAsia="en-US"/>
        </w:rPr>
        <w:t xml:space="preserve">Journal of Turbomachinery </w:t>
      </w:r>
      <w:r w:rsidRPr="00E5040B">
        <w:rPr>
          <w:rFonts w:asciiTheme="majorBidi" w:eastAsia="Times New Roman" w:hAnsiTheme="majorBidi" w:cstheme="majorBidi"/>
          <w:color w:val="222222"/>
          <w:sz w:val="18"/>
          <w:szCs w:val="18"/>
          <w:lang w:eastAsia="en-US"/>
        </w:rPr>
        <w:t>129: 294-302.</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[15] </w:t>
      </w:r>
      <w:r w:rsidRPr="00E5040B">
        <w:rPr>
          <w:rFonts w:asciiTheme="majorBidi" w:eastAsia="Times New Roman" w:hAnsiTheme="majorBidi" w:cstheme="majorBidi"/>
          <w:color w:val="222222"/>
          <w:sz w:val="18"/>
          <w:szCs w:val="18"/>
          <w:lang w:eastAsia="en-US" w:bidi="fa-IR"/>
        </w:rPr>
        <w:tab/>
      </w:r>
      <w:r w:rsidRPr="00E5040B">
        <w:rPr>
          <w:rFonts w:asciiTheme="majorBidi" w:eastAsia="Times New Roman" w:hAnsiTheme="majorBidi" w:cstheme="majorBidi"/>
          <w:color w:val="222222"/>
          <w:sz w:val="18"/>
          <w:szCs w:val="18"/>
          <w:lang w:eastAsia="en-US"/>
        </w:rPr>
        <w:t>Tao Z, Yang X, Ding S, Xu G, Wu H, Deng H</w:t>
      </w:r>
      <w:r w:rsidRPr="00E5040B">
        <w:rPr>
          <w:rFonts w:asciiTheme="majorBidi" w:eastAsia="Times New Roman" w:hAnsiTheme="majorBidi" w:cstheme="majorBidi"/>
          <w:i/>
          <w:iCs/>
          <w:color w:val="222222"/>
          <w:sz w:val="18"/>
          <w:szCs w:val="18"/>
          <w:rtl/>
          <w:lang w:eastAsia="en-US"/>
        </w:rPr>
        <w:t xml:space="preserve"> </w:t>
      </w:r>
      <w:r w:rsidRPr="00E5040B">
        <w:rPr>
          <w:rFonts w:asciiTheme="majorBidi" w:eastAsia="Times New Roman" w:hAnsiTheme="majorBidi" w:cstheme="majorBidi"/>
          <w:color w:val="222222"/>
          <w:sz w:val="18"/>
          <w:szCs w:val="18"/>
          <w:lang w:eastAsia="en-US"/>
        </w:rPr>
        <w:t>et al (2008)</w:t>
      </w:r>
      <w:r w:rsidRPr="00E5040B">
        <w:rPr>
          <w:rFonts w:asciiTheme="majorBidi" w:eastAsia="Times New Roman" w:hAnsiTheme="majorBidi" w:cstheme="majorBidi"/>
          <w:i/>
          <w:iCs/>
          <w:color w:val="222222"/>
          <w:sz w:val="18"/>
          <w:szCs w:val="18"/>
          <w:lang w:eastAsia="en-US"/>
        </w:rPr>
        <w:t xml:space="preserve"> </w:t>
      </w:r>
      <w:r w:rsidRPr="00E5040B">
        <w:rPr>
          <w:rFonts w:asciiTheme="majorBidi" w:eastAsia="Times New Roman" w:hAnsiTheme="majorBidi" w:cstheme="majorBidi"/>
          <w:color w:val="222222"/>
          <w:sz w:val="18"/>
          <w:szCs w:val="18"/>
          <w:lang w:eastAsia="en-US"/>
        </w:rPr>
        <w:t xml:space="preserve">Experimental study of rotation effect on film cooling over the flat wall with a single hole. </w:t>
      </w:r>
      <w:r w:rsidRPr="00E5040B">
        <w:rPr>
          <w:rFonts w:asciiTheme="majorBidi" w:eastAsia="Times New Roman" w:hAnsiTheme="majorBidi" w:cstheme="majorBidi"/>
          <w:i/>
          <w:iCs/>
          <w:color w:val="222222"/>
          <w:sz w:val="18"/>
          <w:szCs w:val="18"/>
          <w:lang w:eastAsia="en-US"/>
        </w:rPr>
        <w:t xml:space="preserve">Experimental Thermal and Fluid Science </w:t>
      </w:r>
      <w:r w:rsidRPr="00E5040B">
        <w:rPr>
          <w:rFonts w:asciiTheme="majorBidi" w:eastAsia="Times New Roman" w:hAnsiTheme="majorBidi" w:cstheme="majorBidi"/>
          <w:color w:val="222222"/>
          <w:sz w:val="18"/>
          <w:szCs w:val="18"/>
          <w:lang w:eastAsia="en-US"/>
        </w:rPr>
        <w:t>32: 1081-10</w:t>
      </w:r>
      <w:r w:rsidRPr="00E5040B">
        <w:rPr>
          <w:rFonts w:asciiTheme="majorBidi" w:eastAsia="Times New Roman" w:hAnsiTheme="majorBidi" w:cstheme="majorBidi"/>
          <w:color w:val="222222"/>
          <w:sz w:val="18"/>
          <w:szCs w:val="18"/>
          <w:rtl/>
          <w:lang w:eastAsia="en-US" w:bidi="fa-IR"/>
        </w:rPr>
        <w:t>.</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[16] </w:t>
      </w:r>
      <w:r w:rsidRPr="00E5040B">
        <w:rPr>
          <w:rFonts w:asciiTheme="majorBidi" w:eastAsia="Times New Roman" w:hAnsiTheme="majorBidi" w:cstheme="majorBidi"/>
          <w:color w:val="222222"/>
          <w:sz w:val="18"/>
          <w:szCs w:val="18"/>
          <w:lang w:eastAsia="en-US" w:bidi="fa-IR"/>
        </w:rPr>
        <w:tab/>
      </w:r>
      <w:r w:rsidRPr="00E5040B">
        <w:rPr>
          <w:rFonts w:asciiTheme="majorBidi" w:eastAsia="Times New Roman" w:hAnsiTheme="majorBidi" w:cstheme="majorBidi"/>
          <w:color w:val="222222"/>
          <w:sz w:val="18"/>
          <w:szCs w:val="18"/>
          <w:lang w:eastAsia="en-US"/>
        </w:rPr>
        <w:t>Michel B, Gajan P, Strzelecki A, Savary N, Kourta A, Boisson H C (2009) Full coverage film cooling using compound angle. </w:t>
      </w:r>
      <w:r w:rsidRPr="00E5040B">
        <w:rPr>
          <w:rFonts w:asciiTheme="majorBidi" w:eastAsia="Times New Roman" w:hAnsiTheme="majorBidi" w:cstheme="majorBidi"/>
          <w:i/>
          <w:iCs/>
          <w:color w:val="222222"/>
          <w:sz w:val="18"/>
          <w:szCs w:val="18"/>
          <w:lang w:eastAsia="en-US"/>
        </w:rPr>
        <w:t xml:space="preserve">Comptes Rendus Mécanique </w:t>
      </w:r>
      <w:r w:rsidRPr="00E5040B">
        <w:rPr>
          <w:rFonts w:asciiTheme="majorBidi" w:eastAsia="Times New Roman" w:hAnsiTheme="majorBidi" w:cstheme="majorBidi"/>
          <w:color w:val="222222"/>
          <w:sz w:val="18"/>
          <w:szCs w:val="18"/>
          <w:lang w:eastAsia="en-US"/>
        </w:rPr>
        <w:t>337: 562-572.</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[17] </w:t>
      </w:r>
      <w:r w:rsidRPr="00E5040B">
        <w:rPr>
          <w:rFonts w:asciiTheme="majorBidi" w:eastAsia="Times New Roman" w:hAnsiTheme="majorBidi" w:cstheme="majorBidi"/>
          <w:color w:val="222222"/>
          <w:sz w:val="18"/>
          <w:szCs w:val="18"/>
          <w:lang w:eastAsia="en-US" w:bidi="fa-IR"/>
        </w:rPr>
        <w:tab/>
      </w:r>
      <w:r w:rsidRPr="00E5040B">
        <w:rPr>
          <w:rFonts w:asciiTheme="majorBidi" w:eastAsia="Times New Roman" w:hAnsiTheme="majorBidi" w:cstheme="majorBidi"/>
          <w:color w:val="222222"/>
          <w:sz w:val="18"/>
          <w:szCs w:val="18"/>
          <w:lang w:eastAsia="en-US"/>
        </w:rPr>
        <w:t xml:space="preserve">Hayes S A, Nix A C, Nestor C M, Billups D T, Haught S M (2017) Experimental investigation of the influence of freestream turbulence on an anti-vortex film cooling hole. </w:t>
      </w:r>
      <w:r w:rsidRPr="00E5040B">
        <w:rPr>
          <w:rFonts w:asciiTheme="majorBidi" w:eastAsia="Times New Roman" w:hAnsiTheme="majorBidi" w:cstheme="majorBidi"/>
          <w:i/>
          <w:iCs/>
          <w:color w:val="222222"/>
          <w:sz w:val="18"/>
          <w:szCs w:val="18"/>
          <w:lang w:eastAsia="en-US"/>
        </w:rPr>
        <w:t xml:space="preserve">Experimental Thermal and Fluid Science </w:t>
      </w:r>
      <w:r w:rsidRPr="00E5040B">
        <w:rPr>
          <w:rFonts w:asciiTheme="majorBidi" w:eastAsia="Times New Roman" w:hAnsiTheme="majorBidi" w:cstheme="majorBidi"/>
          <w:color w:val="222222"/>
          <w:sz w:val="18"/>
          <w:szCs w:val="18"/>
          <w:lang w:eastAsia="en-US"/>
        </w:rPr>
        <w:t>81: 314-326.</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[18]</w:t>
      </w:r>
      <w:r w:rsidRPr="00E5040B">
        <w:rPr>
          <w:rFonts w:asciiTheme="majorBidi" w:eastAsia="Times New Roman" w:hAnsiTheme="majorBidi" w:cstheme="majorBidi"/>
          <w:color w:val="222222"/>
          <w:sz w:val="18"/>
          <w:szCs w:val="18"/>
          <w:lang w:eastAsia="en-US"/>
        </w:rPr>
        <w:tab/>
        <w:t xml:space="preserve">Song L, Zhang C, Song Y, Li J, Feng Z (2017) Experimental investigations on the effects of inclination angle and blowing ratio on the flat-plate film cooling enhancement using the vortex generator downstream. </w:t>
      </w:r>
      <w:r w:rsidRPr="00E5040B">
        <w:rPr>
          <w:rFonts w:asciiTheme="majorBidi" w:eastAsia="Times New Roman" w:hAnsiTheme="majorBidi" w:cstheme="majorBidi"/>
          <w:i/>
          <w:iCs/>
          <w:color w:val="222222"/>
          <w:sz w:val="18"/>
          <w:szCs w:val="18"/>
          <w:lang w:eastAsia="en-US"/>
        </w:rPr>
        <w:t xml:space="preserve">Applied Thermal Engineering </w:t>
      </w:r>
      <w:r w:rsidRPr="00E5040B">
        <w:rPr>
          <w:rFonts w:asciiTheme="majorBidi" w:eastAsia="Times New Roman" w:hAnsiTheme="majorBidi" w:cstheme="majorBidi"/>
          <w:color w:val="222222"/>
          <w:sz w:val="18"/>
          <w:szCs w:val="18"/>
          <w:lang w:eastAsia="en-US"/>
        </w:rPr>
        <w:t>119: 573-584.</w:t>
      </w:r>
    </w:p>
    <w:p w:rsidR="00E5040B" w:rsidRPr="00E5040B" w:rsidRDefault="00E5040B" w:rsidP="00E5040B">
      <w:pPr>
        <w:shd w:val="clear" w:color="auto" w:fill="FFFFFF"/>
        <w:spacing w:after="0" w:line="240" w:lineRule="auto"/>
        <w:jc w:val="both"/>
        <w:rPr>
          <w:rFonts w:asciiTheme="majorBidi" w:eastAsia="Times New Roman" w:hAnsiTheme="majorBidi" w:cstheme="majorBidi"/>
          <w:color w:val="222222"/>
          <w:sz w:val="18"/>
          <w:szCs w:val="18"/>
          <w:lang w:eastAsia="en-US"/>
        </w:rPr>
      </w:pPr>
      <w:r w:rsidRPr="00E5040B">
        <w:rPr>
          <w:rFonts w:asciiTheme="majorBidi" w:eastAsia="Times New Roman" w:hAnsiTheme="majorBidi" w:cstheme="majorBidi"/>
          <w:color w:val="222222"/>
          <w:sz w:val="18"/>
          <w:szCs w:val="18"/>
          <w:rtl/>
          <w:lang w:eastAsia="en-US" w:bidi="fa-IR"/>
        </w:rPr>
        <w:t>[19] </w:t>
      </w:r>
      <w:r w:rsidRPr="00E5040B">
        <w:rPr>
          <w:rFonts w:asciiTheme="majorBidi" w:eastAsia="Times New Roman" w:hAnsiTheme="majorBidi" w:cstheme="majorBidi"/>
          <w:color w:val="222222"/>
          <w:sz w:val="18"/>
          <w:szCs w:val="18"/>
          <w:lang w:eastAsia="en-US" w:bidi="fa-IR"/>
        </w:rPr>
        <w:tab/>
      </w:r>
      <w:r w:rsidRPr="00E5040B">
        <w:rPr>
          <w:rFonts w:asciiTheme="majorBidi" w:eastAsia="Times New Roman" w:hAnsiTheme="majorBidi" w:cstheme="majorBidi"/>
          <w:color w:val="222222"/>
          <w:sz w:val="18"/>
          <w:szCs w:val="18"/>
          <w:lang w:eastAsia="en-US"/>
        </w:rPr>
        <w:t xml:space="preserve">Lutum E, Johnson B V (1998) Influence of the hole length-to-diameter ratio on film cooling with cylindrical holes. </w:t>
      </w:r>
      <w:r w:rsidRPr="00E5040B">
        <w:rPr>
          <w:rFonts w:asciiTheme="majorBidi" w:eastAsia="Times New Roman" w:hAnsiTheme="majorBidi" w:cstheme="majorBidi"/>
          <w:i/>
          <w:iCs/>
          <w:color w:val="222222"/>
          <w:sz w:val="18"/>
          <w:szCs w:val="18"/>
          <w:lang w:eastAsia="en-US"/>
        </w:rPr>
        <w:t>International Gas Turbine and Aeroengine Congress and Exhibition</w:t>
      </w:r>
      <w:r w:rsidRPr="00E5040B">
        <w:rPr>
          <w:rFonts w:asciiTheme="majorBidi" w:eastAsia="Times New Roman" w:hAnsiTheme="majorBidi" w:cstheme="majorBidi"/>
          <w:color w:val="222222"/>
          <w:sz w:val="18"/>
          <w:szCs w:val="18"/>
          <w:lang w:eastAsia="en-US"/>
        </w:rPr>
        <w:t>.</w:t>
      </w: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750034" w:rsidP="00077DEF">
      <w:pPr>
        <w:spacing w:after="0" w:line="240" w:lineRule="auto"/>
        <w:ind w:left="284" w:hanging="284"/>
        <w:jc w:val="both"/>
        <w:rPr>
          <w:rFonts w:asciiTheme="majorBidi" w:hAnsiTheme="majorBidi" w:cstheme="majorBidi"/>
          <w:i/>
          <w:iCs/>
          <w:noProof/>
          <w:sz w:val="18"/>
          <w:szCs w:val="18"/>
        </w:rPr>
      </w:pPr>
      <w:r>
        <w:rPr>
          <w:rFonts w:asciiTheme="majorBidi" w:hAnsiTheme="majorBidi" w:cstheme="majorBidi"/>
          <w:noProof/>
          <w:sz w:val="16"/>
          <w:szCs w:val="16"/>
        </w:rPr>
        <w:t xml:space="preserve">[20] </w:t>
      </w:r>
      <w:r w:rsidRPr="00750034">
        <w:rPr>
          <w:rFonts w:asciiTheme="majorBidi" w:hAnsiTheme="majorBidi" w:cstheme="majorBidi"/>
          <w:noProof/>
          <w:sz w:val="18"/>
          <w:szCs w:val="18"/>
        </w:rPr>
        <w:t xml:space="preserve">Jin Wang, Ke Tian, Jing Luo &amp; Bengt Sundén (2019) Effect of hole configurations on film cooling performance. </w:t>
      </w:r>
      <w:r w:rsidRPr="00750034">
        <w:rPr>
          <w:rFonts w:asciiTheme="majorBidi" w:hAnsiTheme="majorBidi" w:cstheme="majorBidi"/>
          <w:i/>
          <w:iCs/>
          <w:noProof/>
          <w:sz w:val="18"/>
          <w:szCs w:val="18"/>
        </w:rPr>
        <w:t>NUMERICAL HEAT TRANSFER</w:t>
      </w:r>
      <w:r>
        <w:rPr>
          <w:rFonts w:asciiTheme="majorBidi" w:hAnsiTheme="majorBidi" w:cstheme="majorBidi"/>
          <w:i/>
          <w:iCs/>
          <w:noProof/>
          <w:sz w:val="18"/>
          <w:szCs w:val="18"/>
        </w:rPr>
        <w:t>.</w:t>
      </w:r>
    </w:p>
    <w:p w:rsidR="00750034" w:rsidRPr="00750034" w:rsidRDefault="00750034" w:rsidP="00750034">
      <w:pPr>
        <w:spacing w:after="0" w:line="240" w:lineRule="auto"/>
        <w:ind w:left="284" w:hanging="284"/>
        <w:rPr>
          <w:rFonts w:asciiTheme="majorBidi" w:hAnsiTheme="majorBidi" w:cstheme="majorBidi"/>
          <w:noProof/>
          <w:sz w:val="18"/>
          <w:szCs w:val="18"/>
        </w:rPr>
      </w:pPr>
      <w:r>
        <w:rPr>
          <w:rFonts w:asciiTheme="majorBidi" w:hAnsiTheme="majorBidi" w:cstheme="majorBidi"/>
          <w:noProof/>
          <w:sz w:val="18"/>
          <w:szCs w:val="18"/>
        </w:rPr>
        <w:t xml:space="preserve">[21] </w:t>
      </w:r>
      <w:r w:rsidRPr="00750034">
        <w:rPr>
          <w:rFonts w:asciiTheme="majorBidi" w:hAnsiTheme="majorBidi" w:cstheme="majorBidi"/>
          <w:noProof/>
          <w:sz w:val="18"/>
          <w:szCs w:val="18"/>
        </w:rPr>
        <w:t>H. Bharathkumar, J. Jensin Joshua, P. Booma Devi &amp; D. Raja Joseph</w:t>
      </w:r>
      <w:r>
        <w:rPr>
          <w:rFonts w:asciiTheme="majorBidi" w:hAnsiTheme="majorBidi" w:cstheme="majorBidi"/>
          <w:noProof/>
          <w:sz w:val="18"/>
          <w:szCs w:val="18"/>
        </w:rPr>
        <w:t xml:space="preserve"> (2019) </w:t>
      </w:r>
      <w:r w:rsidRPr="00750034">
        <w:rPr>
          <w:rFonts w:asciiTheme="majorBidi" w:hAnsiTheme="majorBidi" w:cstheme="majorBidi"/>
          <w:noProof/>
          <w:sz w:val="18"/>
          <w:szCs w:val="18"/>
        </w:rPr>
        <w:t>Effect of cooling passage imperfection on the flow</w:t>
      </w:r>
    </w:p>
    <w:p w:rsidR="00750034" w:rsidRPr="00750034" w:rsidRDefault="00750034" w:rsidP="00750034">
      <w:pPr>
        <w:spacing w:after="0" w:line="240" w:lineRule="auto"/>
        <w:ind w:left="284" w:hanging="284"/>
        <w:jc w:val="both"/>
        <w:rPr>
          <w:rFonts w:asciiTheme="majorBidi" w:hAnsiTheme="majorBidi" w:cstheme="majorBidi"/>
          <w:i/>
          <w:iCs/>
          <w:noProof/>
          <w:sz w:val="18"/>
          <w:szCs w:val="18"/>
          <w:rtl/>
        </w:rPr>
      </w:pPr>
      <w:r w:rsidRPr="00750034">
        <w:rPr>
          <w:rFonts w:asciiTheme="majorBidi" w:hAnsiTheme="majorBidi" w:cstheme="majorBidi"/>
          <w:noProof/>
          <w:sz w:val="18"/>
          <w:szCs w:val="18"/>
        </w:rPr>
        <w:t>characteristics of film-cooled gas turbine blade</w:t>
      </w:r>
      <w:r w:rsidRPr="00750034">
        <w:rPr>
          <w:rFonts w:asciiTheme="majorBidi" w:hAnsiTheme="majorBidi" w:cstheme="majorBidi"/>
          <w:i/>
          <w:iCs/>
          <w:noProof/>
          <w:sz w:val="18"/>
          <w:szCs w:val="18"/>
        </w:rPr>
        <w:t>. International Journal of Ambient Energy</w:t>
      </w: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E5040B">
      <w:pPr>
        <w:spacing w:after="0" w:line="240" w:lineRule="auto"/>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Default="00303F8C" w:rsidP="00077DEF">
      <w:pPr>
        <w:spacing w:after="0" w:line="240" w:lineRule="auto"/>
        <w:ind w:left="284" w:hanging="284"/>
        <w:jc w:val="both"/>
        <w:rPr>
          <w:rFonts w:asciiTheme="majorBidi" w:hAnsiTheme="majorBidi" w:cstheme="majorBidi"/>
          <w:noProof/>
          <w:sz w:val="16"/>
          <w:szCs w:val="16"/>
          <w:rtl/>
        </w:rPr>
      </w:pPr>
    </w:p>
    <w:p w:rsidR="00303F8C" w:rsidRPr="00572C8D" w:rsidRDefault="00303F8C" w:rsidP="00077DEF">
      <w:pPr>
        <w:spacing w:after="0" w:line="240" w:lineRule="auto"/>
        <w:ind w:left="284" w:hanging="284"/>
        <w:jc w:val="both"/>
        <w:rPr>
          <w:rFonts w:asciiTheme="majorBidi" w:hAnsiTheme="majorBidi" w:cstheme="majorBidi"/>
          <w:noProof/>
          <w:sz w:val="16"/>
          <w:szCs w:val="16"/>
        </w:rPr>
      </w:pPr>
    </w:p>
    <w:p w:rsidR="00AC0D8D" w:rsidRDefault="00AC0D8D" w:rsidP="00077DEF">
      <w:pPr>
        <w:spacing w:after="0" w:line="240" w:lineRule="auto"/>
        <w:ind w:left="284" w:hanging="284"/>
        <w:jc w:val="both"/>
        <w:rPr>
          <w:rFonts w:asciiTheme="majorBidi" w:hAnsiTheme="majorBidi" w:cstheme="majorBidi"/>
          <w:noProof/>
          <w:sz w:val="16"/>
          <w:szCs w:val="16"/>
          <w:rtl/>
        </w:rPr>
      </w:pPr>
    </w:p>
    <w:sectPr w:rsidR="00AC0D8D" w:rsidSect="00B81889">
      <w:footerReference w:type="default" r:id="rId79"/>
      <w:footnotePr>
        <w:numRestart w:val="eachPage"/>
      </w:footnotePr>
      <w:type w:val="continuous"/>
      <w:pgSz w:w="11906" w:h="16838" w:code="9"/>
      <w:pgMar w:top="1440" w:right="1138" w:bottom="1440" w:left="1138" w:header="706" w:footer="706" w:gutter="0"/>
      <w:cols w:num="2" w:space="39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504" w:rsidRDefault="00C57504" w:rsidP="00C13DE9">
      <w:pPr>
        <w:spacing w:after="0" w:line="240" w:lineRule="auto"/>
      </w:pPr>
      <w:r>
        <w:separator/>
      </w:r>
    </w:p>
  </w:endnote>
  <w:endnote w:type="continuationSeparator" w:id="0">
    <w:p w:rsidR="00C57504" w:rsidRDefault="00C57504"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zanin">
    <w:altName w:val="Courier New"/>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sig w:usb0="00000003" w:usb1="00000000" w:usb2="00000000" w:usb3="00000000" w:csb0="00000001" w:csb1="00000000"/>
  </w:font>
  <w:font w:name="2  Mitra">
    <w:altName w:val="Times New Roman"/>
    <w:charset w:val="B2"/>
    <w:family w:val="auto"/>
    <w:pitch w:val="variable"/>
    <w:sig w:usb0="00002000"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Nazanin+ Regular">
    <w:altName w:val="Courier New"/>
    <w:charset w:val="B2"/>
    <w:family w:val="auto"/>
    <w:pitch w:val="variable"/>
    <w:sig w:usb0="00002000" w:usb1="80002042"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359768"/>
      <w:docPartObj>
        <w:docPartGallery w:val="Page Numbers (Bottom of Page)"/>
        <w:docPartUnique/>
      </w:docPartObj>
    </w:sdtPr>
    <w:sdtEndPr>
      <w:rPr>
        <w:noProof/>
      </w:rPr>
    </w:sdtEndPr>
    <w:sdtContent>
      <w:p w:rsidR="0069292E" w:rsidRDefault="0069292E">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125D69">
          <w:rPr>
            <w:rFonts w:asciiTheme="majorBidi" w:hAnsiTheme="majorBidi" w:cstheme="majorBidi"/>
            <w:noProof/>
            <w:sz w:val="18"/>
            <w:szCs w:val="18"/>
          </w:rPr>
          <w:t>1</w:t>
        </w:r>
        <w:r w:rsidRPr="00C5688D">
          <w:rPr>
            <w:rFonts w:asciiTheme="majorBidi" w:hAnsiTheme="majorBidi" w:cstheme="majorBidi"/>
            <w:noProof/>
            <w:sz w:val="18"/>
            <w:szCs w:val="18"/>
          </w:rPr>
          <w:fldChar w:fldCharType="end"/>
        </w:r>
      </w:p>
    </w:sdtContent>
  </w:sdt>
  <w:p w:rsidR="0069292E" w:rsidRDefault="006929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36733"/>
      <w:docPartObj>
        <w:docPartGallery w:val="Page Numbers (Bottom of Page)"/>
        <w:docPartUnique/>
      </w:docPartObj>
    </w:sdtPr>
    <w:sdtEndPr>
      <w:rPr>
        <w:rFonts w:asciiTheme="majorBidi" w:hAnsiTheme="majorBidi" w:cstheme="majorBidi"/>
        <w:noProof/>
        <w:sz w:val="18"/>
        <w:szCs w:val="18"/>
      </w:rPr>
    </w:sdtEndPr>
    <w:sdtContent>
      <w:p w:rsidR="0069292E" w:rsidRPr="00C5688D" w:rsidRDefault="0069292E">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125D69">
          <w:rPr>
            <w:rFonts w:asciiTheme="majorBidi" w:hAnsiTheme="majorBidi" w:cstheme="majorBidi"/>
            <w:noProof/>
            <w:sz w:val="18"/>
            <w:szCs w:val="18"/>
          </w:rPr>
          <w:t>2</w:t>
        </w:r>
        <w:r w:rsidRPr="00C5688D">
          <w:rPr>
            <w:rFonts w:asciiTheme="majorBidi" w:hAnsiTheme="majorBidi" w:cstheme="majorBidi"/>
            <w:noProof/>
            <w:sz w:val="18"/>
            <w:szCs w:val="18"/>
          </w:rPr>
          <w:fldChar w:fldCharType="end"/>
        </w:r>
      </w:p>
    </w:sdtContent>
  </w:sdt>
  <w:p w:rsidR="0069292E" w:rsidRPr="00961E7A" w:rsidRDefault="0069292E" w:rsidP="00961E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504" w:rsidRDefault="00C57504" w:rsidP="00C13DE9">
      <w:pPr>
        <w:spacing w:after="0" w:line="240" w:lineRule="auto"/>
      </w:pPr>
      <w:r>
        <w:separator/>
      </w:r>
    </w:p>
  </w:footnote>
  <w:footnote w:type="continuationSeparator" w:id="0">
    <w:p w:rsidR="00C57504" w:rsidRDefault="00C57504" w:rsidP="00C13DE9">
      <w:pPr>
        <w:spacing w:after="0" w:line="240" w:lineRule="auto"/>
      </w:pPr>
      <w:r>
        <w:continuationSeparator/>
      </w:r>
    </w:p>
  </w:footnote>
  <w:footnote w:id="1">
    <w:p w:rsidR="0069292E" w:rsidRPr="000E430B" w:rsidRDefault="0069292E" w:rsidP="00E5040B">
      <w:pPr>
        <w:pStyle w:val="FootnoteText"/>
        <w:rPr>
          <w:rFonts w:asciiTheme="minorHAnsi" w:hAnsiTheme="minorHAnsi"/>
          <w:sz w:val="16"/>
          <w:szCs w:val="16"/>
        </w:rPr>
      </w:pPr>
      <w:r w:rsidRPr="000E430B">
        <w:rPr>
          <w:rStyle w:val="FootnoteReference"/>
        </w:rPr>
        <w:footnoteRef/>
      </w:r>
      <w:r w:rsidRPr="000E430B">
        <w:rPr>
          <w:sz w:val="16"/>
          <w:szCs w:val="16"/>
          <w:rtl/>
        </w:rPr>
        <w:t xml:space="preserve"> </w:t>
      </w:r>
      <w:r w:rsidRPr="000E430B">
        <w:rPr>
          <w:rFonts w:asciiTheme="majorBidi" w:eastAsia="Times New Roman" w:hAnsiTheme="majorBidi"/>
          <w:color w:val="000000"/>
          <w:sz w:val="16"/>
          <w:szCs w:val="16"/>
        </w:rPr>
        <w:t>Coupled</w:t>
      </w:r>
    </w:p>
  </w:footnote>
  <w:footnote w:id="2">
    <w:p w:rsidR="0069292E" w:rsidRPr="00E01162" w:rsidRDefault="0069292E" w:rsidP="0069292E">
      <w:pPr>
        <w:pStyle w:val="FootnoteText"/>
        <w:rPr>
          <w:rFonts w:asciiTheme="minorHAnsi" w:hAnsiTheme="minorHAnsi"/>
        </w:rPr>
      </w:pPr>
      <w:r>
        <w:rPr>
          <w:rStyle w:val="FootnoteReference"/>
        </w:rPr>
        <w:footnoteRef/>
      </w:r>
      <w:r>
        <w:rPr>
          <w:rtl/>
        </w:rPr>
        <w:t xml:space="preserve"> </w:t>
      </w:r>
      <w:r w:rsidRPr="00E01162">
        <w:rPr>
          <w:rFonts w:ascii="Times New Roman" w:hAnsi="Times New Roman"/>
          <w:sz w:val="16"/>
          <w:szCs w:val="16"/>
        </w:rPr>
        <w:t>Gauge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2E" w:rsidRPr="00B21F80" w:rsidRDefault="0069292E"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rPr>
      <mc:AlternateContent>
        <mc:Choice Requires="wps">
          <w:drawing>
            <wp:anchor distT="0" distB="0" distL="114300" distR="114300" simplePos="0" relativeHeight="251659776" behindDoc="0" locked="0" layoutInCell="1" allowOverlap="1">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92E" w:rsidRDefault="0069292E"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rsidR="0069292E" w:rsidRDefault="0069292E"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92E" w:rsidRPr="001E1845" w:rsidRDefault="0069292E" w:rsidP="001E1845">
    <w:pPr>
      <w:pStyle w:val="Header"/>
      <w:bidi/>
      <w:spacing w:after="0" w:line="240" w:lineRule="auto"/>
      <w:rPr>
        <w:rFonts w:cs="B Nazanin"/>
        <w:b/>
        <w:bCs/>
        <w:rtl/>
        <w:lang w:bidi="fa-IR"/>
      </w:rP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69292E" w:rsidRPr="00F76960" w:rsidTr="00F76960">
      <w:trPr>
        <w:trHeight w:val="1171"/>
      </w:trPr>
      <w:tc>
        <w:tcPr>
          <w:tcW w:w="4050" w:type="dxa"/>
        </w:tcPr>
        <w:p w:rsidR="0069292E" w:rsidRPr="00CC1BA2" w:rsidRDefault="0069292E" w:rsidP="001E1845">
          <w:pPr>
            <w:pStyle w:val="Header"/>
            <w:bidi/>
            <w:spacing w:after="0" w:line="240" w:lineRule="auto"/>
            <w:rPr>
              <w:rFonts w:cs="B Titr"/>
              <w:b/>
              <w:bCs/>
              <w:sz w:val="20"/>
              <w:szCs w:val="20"/>
              <w:lang w:bidi="fa-IR"/>
            </w:rPr>
          </w:pPr>
          <w:r>
            <w:rPr>
              <w:rFonts w:cs="B Titr" w:hint="cs"/>
              <w:b/>
              <w:bCs/>
              <w:sz w:val="20"/>
              <w:szCs w:val="20"/>
              <w:rtl/>
              <w:lang w:bidi="fa-IR"/>
            </w:rPr>
            <w:t>دومین کنفرانس ملی</w:t>
          </w:r>
          <w:r w:rsidRPr="00CC1BA2">
            <w:rPr>
              <w:rFonts w:cs="B Titr" w:hint="cs"/>
              <w:b/>
              <w:bCs/>
              <w:sz w:val="20"/>
              <w:szCs w:val="20"/>
              <w:rtl/>
              <w:lang w:bidi="fa-IR"/>
            </w:rPr>
            <w:t xml:space="preserve"> مکانیک محاسباتی و تجربی</w:t>
          </w:r>
        </w:p>
        <w:p w:rsidR="0069292E" w:rsidRDefault="0069292E" w:rsidP="00104119">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69292E" w:rsidRPr="00F76960" w:rsidRDefault="0069292E" w:rsidP="00AF661A">
          <w:pPr>
            <w:pStyle w:val="Header"/>
            <w:bidi/>
            <w:spacing w:after="0" w:line="240" w:lineRule="auto"/>
            <w:rPr>
              <w:rFonts w:cs="B Titr"/>
              <w:b/>
              <w:bCs/>
              <w:sz w:val="20"/>
              <w:szCs w:val="20"/>
              <w:rtl/>
              <w:lang w:bidi="fa-IR"/>
            </w:rPr>
          </w:pPr>
          <w:r>
            <w:rPr>
              <w:rFonts w:cs="B Titr" w:hint="cs"/>
              <w:b/>
              <w:bCs/>
              <w:sz w:val="20"/>
              <w:szCs w:val="20"/>
              <w:rtl/>
              <w:lang w:bidi="fa-IR"/>
            </w:rPr>
            <w:t>8</w:t>
          </w:r>
          <w:r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69292E" w:rsidRDefault="0069292E" w:rsidP="00A620E6">
          <w:pPr>
            <w:pStyle w:val="Header"/>
            <w:bidi/>
            <w:spacing w:after="0" w:line="240" w:lineRule="auto"/>
            <w:jc w:val="center"/>
            <w:rPr>
              <w:rFonts w:cs="B Nazanin"/>
              <w:b/>
              <w:bCs/>
              <w:lang w:bidi="fa-IR"/>
            </w:rPr>
          </w:pPr>
          <w:r>
            <w:rPr>
              <w:noProof/>
              <w:lang w:eastAsia="en-US"/>
            </w:rPr>
            <w:drawing>
              <wp:inline distT="0" distB="0" distL="0" distR="0" wp14:anchorId="54100F5E" wp14:editId="072A6C5B">
                <wp:extent cx="803275" cy="727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69292E" w:rsidRPr="00B81889" w:rsidRDefault="0069292E" w:rsidP="00B81889">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2nd</w:t>
          </w:r>
          <w:r w:rsidRPr="00B81889">
            <w:rPr>
              <w:rFonts w:asciiTheme="majorHAnsi" w:hAnsiTheme="majorHAnsi" w:cs="B Nazanin"/>
              <w:b/>
              <w:bCs/>
              <w:i/>
              <w:iCs/>
              <w:noProof/>
              <w:sz w:val="18"/>
              <w:szCs w:val="18"/>
              <w:lang w:eastAsia="en-US"/>
            </w:rPr>
            <w:t xml:space="preserve"> National Conference on Computational and Experimental Mechanics, SRTTU</w:t>
          </w:r>
          <w:r>
            <w:rPr>
              <w:rFonts w:asciiTheme="majorHAnsi" w:hAnsiTheme="majorHAnsi" w:cs="B Nazanin"/>
              <w:b/>
              <w:bCs/>
              <w:i/>
              <w:iCs/>
              <w:noProof/>
              <w:sz w:val="18"/>
              <w:szCs w:val="18"/>
              <w:lang w:eastAsia="en-US"/>
            </w:rPr>
            <w:t xml:space="preserve">, </w:t>
          </w:r>
          <w:r w:rsidRPr="00B81889">
            <w:rPr>
              <w:rFonts w:asciiTheme="majorHAnsi" w:hAnsiTheme="majorHAnsi" w:cs="B Nazanin"/>
              <w:b/>
              <w:bCs/>
              <w:i/>
              <w:iCs/>
              <w:noProof/>
              <w:sz w:val="18"/>
              <w:szCs w:val="18"/>
              <w:lang w:eastAsia="en-US"/>
            </w:rPr>
            <w:t>Tehran</w:t>
          </w:r>
        </w:p>
        <w:p w:rsidR="0069292E" w:rsidRPr="00B81889" w:rsidRDefault="0069292E" w:rsidP="00AF661A">
          <w:pPr>
            <w:pStyle w:val="Header"/>
            <w:tabs>
              <w:tab w:val="left" w:pos="2624"/>
              <w:tab w:val="right" w:pos="3474"/>
            </w:tabs>
            <w:spacing w:after="0"/>
            <w:rPr>
              <w:rFonts w:asciiTheme="majorHAnsi" w:hAnsiTheme="majorHAnsi" w:cs="B Nazanin"/>
              <w:b/>
              <w:bCs/>
              <w:i/>
              <w:iCs/>
              <w:noProof/>
              <w:sz w:val="18"/>
              <w:szCs w:val="18"/>
              <w:lang w:eastAsia="en-US"/>
            </w:rPr>
          </w:pPr>
          <w:r w:rsidRPr="00B81889">
            <w:rPr>
              <w:rFonts w:asciiTheme="majorHAnsi" w:hAnsiTheme="majorHAnsi" w:cs="B Nazanin"/>
              <w:b/>
              <w:bCs/>
              <w:i/>
              <w:iCs/>
              <w:noProof/>
              <w:sz w:val="18"/>
              <w:szCs w:val="18"/>
              <w:lang w:eastAsia="en-US"/>
            </w:rPr>
            <w:t>2</w:t>
          </w:r>
          <w:r>
            <w:rPr>
              <w:rFonts w:asciiTheme="majorHAnsi" w:hAnsiTheme="majorHAnsi" w:cs="B Nazanin"/>
              <w:b/>
              <w:bCs/>
              <w:i/>
              <w:iCs/>
              <w:noProof/>
              <w:sz w:val="18"/>
              <w:szCs w:val="18"/>
              <w:lang w:eastAsia="en-US"/>
            </w:rPr>
            <w:t>7</w:t>
          </w:r>
          <w:r w:rsidRPr="00B81889">
            <w:rPr>
              <w:rFonts w:asciiTheme="majorHAnsi" w:hAnsiTheme="majorHAnsi" w:cs="B Nazanin"/>
              <w:b/>
              <w:bCs/>
              <w:i/>
              <w:iCs/>
              <w:noProof/>
              <w:sz w:val="18"/>
              <w:szCs w:val="18"/>
              <w:lang w:eastAsia="en-US"/>
            </w:rPr>
            <w:t xml:space="preserve"> Feb 20</w:t>
          </w:r>
          <w:r>
            <w:rPr>
              <w:rFonts w:asciiTheme="majorHAnsi" w:hAnsiTheme="majorHAnsi" w:cs="B Nazanin"/>
              <w:b/>
              <w:bCs/>
              <w:i/>
              <w:iCs/>
              <w:noProof/>
              <w:sz w:val="18"/>
              <w:szCs w:val="18"/>
              <w:lang w:eastAsia="en-US"/>
            </w:rPr>
            <w:t>20</w:t>
          </w:r>
        </w:p>
        <w:p w:rsidR="0069292E" w:rsidRPr="00F76960" w:rsidRDefault="0069292E" w:rsidP="00F76960">
          <w:pPr>
            <w:pStyle w:val="Header"/>
            <w:bidi/>
            <w:spacing w:after="0" w:line="240" w:lineRule="auto"/>
            <w:jc w:val="right"/>
            <w:rPr>
              <w:rFonts w:asciiTheme="majorHAnsi" w:hAnsiTheme="majorHAnsi" w:cs="B Nazanin"/>
              <w:i/>
              <w:iCs/>
              <w:lang w:bidi="fa-IR"/>
            </w:rPr>
          </w:pPr>
        </w:p>
      </w:tc>
    </w:tr>
  </w:tbl>
  <w:p w:rsidR="0069292E" w:rsidRPr="001E1845" w:rsidRDefault="0069292E" w:rsidP="001E1845">
    <w:pPr>
      <w:pStyle w:val="Header"/>
      <w:bidi/>
      <w:spacing w:after="0" w:line="240" w:lineRule="auto"/>
      <w:rPr>
        <w:rFonts w:cs="B Nazanin"/>
        <w:b/>
        <w:bCs/>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E4AD0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7843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96ED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FAE7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4634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C44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400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F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72A5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5CBD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20C60"/>
    <w:multiLevelType w:val="multilevel"/>
    <w:tmpl w:val="D16EFF7A"/>
    <w:lvl w:ilvl="0">
      <w:start w:val="2"/>
      <w:numFmt w:val="decimal"/>
      <w:lvlText w:val="%1"/>
      <w:lvlJc w:val="left"/>
      <w:pPr>
        <w:ind w:left="504" w:hanging="504"/>
      </w:pPr>
      <w:rPr>
        <w:rFonts w:hint="default"/>
      </w:rPr>
    </w:lvl>
    <w:lvl w:ilvl="1">
      <w:start w:val="8"/>
      <w:numFmt w:val="decimal"/>
      <w:lvlText w:val="%1-%2"/>
      <w:lvlJc w:val="left"/>
      <w:pPr>
        <w:ind w:left="716" w:hanging="504"/>
      </w:pPr>
      <w:rPr>
        <w:rFonts w:hint="default"/>
      </w:rPr>
    </w:lvl>
    <w:lvl w:ilvl="2">
      <w:start w:val="2"/>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11" w15:restartNumberingAfterBreak="0">
    <w:nsid w:val="0BEE6A0E"/>
    <w:multiLevelType w:val="multilevel"/>
    <w:tmpl w:val="7F5E9D9A"/>
    <w:lvl w:ilvl="0">
      <w:start w:val="2"/>
      <w:numFmt w:val="decimal"/>
      <w:lvlText w:val="%1-"/>
      <w:lvlJc w:val="left"/>
      <w:pPr>
        <w:ind w:left="624" w:hanging="624"/>
      </w:pPr>
      <w:rPr>
        <w:rFonts w:hint="default"/>
      </w:rPr>
    </w:lvl>
    <w:lvl w:ilvl="1">
      <w:start w:val="7"/>
      <w:numFmt w:val="decimal"/>
      <w:lvlText w:val="%1-%2-"/>
      <w:lvlJc w:val="left"/>
      <w:pPr>
        <w:ind w:left="932" w:hanging="720"/>
      </w:pPr>
      <w:rPr>
        <w:rFonts w:hint="default"/>
      </w:rPr>
    </w:lvl>
    <w:lvl w:ilvl="2">
      <w:start w:val="1"/>
      <w:numFmt w:val="decimal"/>
      <w:pStyle w:val="Head3"/>
      <w:lvlText w:val="%1-%2-%3-"/>
      <w:lvlJc w:val="left"/>
      <w:pPr>
        <w:ind w:left="114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12" w15:restartNumberingAfterBreak="0">
    <w:nsid w:val="11146028"/>
    <w:multiLevelType w:val="multilevel"/>
    <w:tmpl w:val="5D002F42"/>
    <w:lvl w:ilvl="0">
      <w:start w:val="3"/>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3" w15:restartNumberingAfterBreak="0">
    <w:nsid w:val="153842CD"/>
    <w:multiLevelType w:val="hybridMultilevel"/>
    <w:tmpl w:val="76B691A4"/>
    <w:lvl w:ilvl="0" w:tplc="B7F84926">
      <w:start w:val="1"/>
      <w:numFmt w:val="decimal"/>
      <w:lvlText w:val="%1."/>
      <w:lvlJc w:val="left"/>
      <w:pPr>
        <w:ind w:left="724" w:hanging="360"/>
      </w:pPr>
      <w:rPr>
        <w:rFonts w:cs="B Nazanin"/>
        <w:sz w:val="20"/>
        <w:szCs w:val="20"/>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4" w15:restartNumberingAfterBreak="0">
    <w:nsid w:val="1CBE52D1"/>
    <w:multiLevelType w:val="hybridMultilevel"/>
    <w:tmpl w:val="B762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1F9B32DC"/>
    <w:multiLevelType w:val="hybridMultilevel"/>
    <w:tmpl w:val="DCA2BE8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D61E51"/>
    <w:multiLevelType w:val="multilevel"/>
    <w:tmpl w:val="95F42F08"/>
    <w:lvl w:ilvl="0">
      <w:start w:val="4"/>
      <w:numFmt w:val="decimal"/>
      <w:lvlText w:val="%1"/>
      <w:lvlJc w:val="left"/>
      <w:pPr>
        <w:ind w:left="480" w:hanging="480"/>
      </w:pPr>
      <w:rPr>
        <w:rFonts w:hint="default"/>
      </w:rPr>
    </w:lvl>
    <w:lvl w:ilvl="1">
      <w:start w:val="2"/>
      <w:numFmt w:val="decimal"/>
      <w:lvlText w:val="%1-%2"/>
      <w:lvlJc w:val="left"/>
      <w:pPr>
        <w:ind w:left="692" w:hanging="480"/>
      </w:pPr>
      <w:rPr>
        <w:rFonts w:hint="default"/>
      </w:rPr>
    </w:lvl>
    <w:lvl w:ilvl="2">
      <w:start w:val="4"/>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21" w15:restartNumberingAfterBreak="0">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2" w15:restartNumberingAfterBreak="0">
    <w:nsid w:val="30F27926"/>
    <w:multiLevelType w:val="hybridMultilevel"/>
    <w:tmpl w:val="44500A98"/>
    <w:lvl w:ilvl="0" w:tplc="A93AB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1254A0"/>
    <w:multiLevelType w:val="hybridMultilevel"/>
    <w:tmpl w:val="350C5384"/>
    <w:lvl w:ilvl="0" w:tplc="49D002B6">
      <w:start w:val="1"/>
      <w:numFmt w:val="decimal"/>
      <w:pStyle w:val="Head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93059D"/>
    <w:multiLevelType w:val="multilevel"/>
    <w:tmpl w:val="B76E675A"/>
    <w:lvl w:ilvl="0">
      <w:start w:val="4"/>
      <w:numFmt w:val="decimal"/>
      <w:lvlText w:val="%1-"/>
      <w:lvlJc w:val="left"/>
      <w:pPr>
        <w:ind w:left="564" w:hanging="564"/>
      </w:pPr>
      <w:rPr>
        <w:rFonts w:hint="default"/>
      </w:rPr>
    </w:lvl>
    <w:lvl w:ilvl="1">
      <w:start w:val="2"/>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25" w15:restartNumberingAfterBreak="0">
    <w:nsid w:val="3A481BA7"/>
    <w:multiLevelType w:val="hybridMultilevel"/>
    <w:tmpl w:val="21868200"/>
    <w:lvl w:ilvl="0" w:tplc="0B5E6C1E">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6A3673"/>
    <w:multiLevelType w:val="hybridMultilevel"/>
    <w:tmpl w:val="8658730C"/>
    <w:lvl w:ilvl="0" w:tplc="D932D748">
      <w:start w:val="1"/>
      <w:numFmt w:val="bullet"/>
      <w:lvlText w:val=""/>
      <w:lvlJc w:val="left"/>
      <w:pPr>
        <w:tabs>
          <w:tab w:val="num" w:pos="227"/>
        </w:tabs>
        <w:ind w:left="0" w:firstLine="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3E395BA0"/>
    <w:multiLevelType w:val="multilevel"/>
    <w:tmpl w:val="B9708852"/>
    <w:lvl w:ilvl="0">
      <w:start w:val="4"/>
      <w:numFmt w:val="decimal"/>
      <w:lvlText w:val="%1-"/>
      <w:lvlJc w:val="left"/>
      <w:pPr>
        <w:tabs>
          <w:tab w:val="num" w:pos="360"/>
        </w:tabs>
        <w:ind w:left="360" w:hanging="360"/>
      </w:pPr>
      <w:rPr>
        <w:rFonts w:hint="default"/>
        <w:color w:val="FFFFFF"/>
      </w:rPr>
    </w:lvl>
    <w:lvl w:ilvl="1">
      <w:start w:val="4"/>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cs="B Zar" w:hint="default"/>
      </w:rPr>
    </w:lvl>
    <w:lvl w:ilvl="3">
      <w:start w:val="1"/>
      <w:numFmt w:val="none"/>
      <w:lvlText w:val=""/>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B50007"/>
    <w:multiLevelType w:val="multilevel"/>
    <w:tmpl w:val="5FF0F7D0"/>
    <w:lvl w:ilvl="0">
      <w:start w:val="2"/>
      <w:numFmt w:val="decimal"/>
      <w:lvlText w:val="%1-"/>
      <w:lvlJc w:val="left"/>
      <w:pPr>
        <w:ind w:left="576" w:hanging="576"/>
      </w:pPr>
      <w:rPr>
        <w:rFonts w:hint="default"/>
      </w:rPr>
    </w:lvl>
    <w:lvl w:ilvl="1">
      <w:start w:val="8"/>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30" w15:restartNumberingAfterBreak="0">
    <w:nsid w:val="4FB520B8"/>
    <w:multiLevelType w:val="hybridMultilevel"/>
    <w:tmpl w:val="5510A1D8"/>
    <w:lvl w:ilvl="0" w:tplc="70A4DF90">
      <w:numFmt w:val="bullet"/>
      <w:lvlText w:val=""/>
      <w:lvlJc w:val="left"/>
      <w:pPr>
        <w:ind w:left="720" w:hanging="360"/>
      </w:pPr>
      <w:rPr>
        <w:rFonts w:ascii="Symbol" w:eastAsia="Calibr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C74A34"/>
    <w:multiLevelType w:val="hybridMultilevel"/>
    <w:tmpl w:val="22C8DF70"/>
    <w:lvl w:ilvl="0" w:tplc="4D80BCD8">
      <w:start w:val="1"/>
      <w:numFmt w:val="decimal"/>
      <w:pStyle w:val="Head2"/>
      <w:lvlText w:val="2-%1-"/>
      <w:lvlJc w:val="left"/>
      <w:pPr>
        <w:ind w:left="785" w:hanging="360"/>
      </w:pPr>
      <w:rPr>
        <w:rFonts w:hint="default"/>
      </w:rPr>
    </w:lvl>
    <w:lvl w:ilvl="1" w:tplc="04090019" w:tentative="1">
      <w:start w:val="1"/>
      <w:numFmt w:val="lowerLetter"/>
      <w:lvlText w:val="%2."/>
      <w:lvlJc w:val="left"/>
      <w:pPr>
        <w:ind w:left="1505" w:hanging="360"/>
      </w:pPr>
    </w:lvl>
    <w:lvl w:ilvl="2" w:tplc="0409001B">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F562F2D"/>
    <w:multiLevelType w:val="multilevel"/>
    <w:tmpl w:val="40183EA0"/>
    <w:lvl w:ilvl="0">
      <w:start w:val="3"/>
      <w:numFmt w:val="decimal"/>
      <w:lvlText w:val="%1-"/>
      <w:lvlJc w:val="left"/>
      <w:pPr>
        <w:ind w:left="408" w:hanging="408"/>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4"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183E54"/>
    <w:multiLevelType w:val="multilevel"/>
    <w:tmpl w:val="B76E675A"/>
    <w:lvl w:ilvl="0">
      <w:start w:val="4"/>
      <w:numFmt w:val="decimal"/>
      <w:lvlText w:val="%1-"/>
      <w:lvlJc w:val="left"/>
      <w:pPr>
        <w:ind w:left="564" w:hanging="564"/>
      </w:pPr>
      <w:rPr>
        <w:rFonts w:hint="default"/>
      </w:rPr>
    </w:lvl>
    <w:lvl w:ilvl="1">
      <w:start w:val="2"/>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36" w15:restartNumberingAfterBreak="0">
    <w:nsid w:val="70220BE7"/>
    <w:multiLevelType w:val="multilevel"/>
    <w:tmpl w:val="FB6AD90E"/>
    <w:lvl w:ilvl="0">
      <w:start w:val="4"/>
      <w:numFmt w:val="decimal"/>
      <w:lvlText w:val="%1-"/>
      <w:lvlJc w:val="left"/>
      <w:pPr>
        <w:ind w:left="372" w:hanging="37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7" w15:restartNumberingAfterBreak="0">
    <w:nsid w:val="73CD434D"/>
    <w:multiLevelType w:val="multilevel"/>
    <w:tmpl w:val="20861DA0"/>
    <w:lvl w:ilvl="0">
      <w:start w:val="4"/>
      <w:numFmt w:val="decimal"/>
      <w:lvlText w:val="%1"/>
      <w:lvlJc w:val="left"/>
      <w:pPr>
        <w:ind w:left="465" w:hanging="465"/>
      </w:pPr>
      <w:rPr>
        <w:rFonts w:hint="default"/>
      </w:rPr>
    </w:lvl>
    <w:lvl w:ilvl="1">
      <w:start w:val="2"/>
      <w:numFmt w:val="decimal"/>
      <w:lvlText w:val="%1-%2"/>
      <w:lvlJc w:val="left"/>
      <w:pPr>
        <w:ind w:left="677" w:hanging="465"/>
      </w:pPr>
      <w:rPr>
        <w:rFonts w:hint="default"/>
      </w:rPr>
    </w:lvl>
    <w:lvl w:ilvl="2">
      <w:start w:val="2"/>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38" w15:restartNumberingAfterBreak="0">
    <w:nsid w:val="743E45B5"/>
    <w:multiLevelType w:val="multilevel"/>
    <w:tmpl w:val="FB6AD90E"/>
    <w:lvl w:ilvl="0">
      <w:start w:val="4"/>
      <w:numFmt w:val="decimal"/>
      <w:lvlText w:val="%1-"/>
      <w:lvlJc w:val="left"/>
      <w:pPr>
        <w:ind w:left="372" w:hanging="37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9" w15:restartNumberingAfterBreak="0">
    <w:nsid w:val="7DCA0661"/>
    <w:multiLevelType w:val="hybridMultilevel"/>
    <w:tmpl w:val="81566930"/>
    <w:lvl w:ilvl="0" w:tplc="F28A4612">
      <w:start w:val="1"/>
      <w:numFmt w:val="decimal"/>
      <w:lvlText w:val="%1-"/>
      <w:lvlJc w:val="left"/>
      <w:pPr>
        <w:ind w:left="540" w:hanging="360"/>
      </w:pPr>
      <w:rPr>
        <w:rFonts w:hint="default"/>
        <w:b/>
        <w:bCs/>
        <w:sz w:val="32"/>
        <w:szCs w:val="3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34"/>
  </w:num>
  <w:num w:numId="4">
    <w:abstractNumId w:val="31"/>
  </w:num>
  <w:num w:numId="5">
    <w:abstractNumId w:val="15"/>
  </w:num>
  <w:num w:numId="6">
    <w:abstractNumId w:val="18"/>
  </w:num>
  <w:num w:numId="7">
    <w:abstractNumId w:val="19"/>
  </w:num>
  <w:num w:numId="8">
    <w:abstractNumId w:val="16"/>
  </w:num>
  <w:num w:numId="9">
    <w:abstractNumId w:val="28"/>
  </w:num>
  <w:num w:numId="10">
    <w:abstractNumId w:val="33"/>
  </w:num>
  <w:num w:numId="11">
    <w:abstractNumId w:val="38"/>
  </w:num>
  <w:num w:numId="12">
    <w:abstractNumId w:val="35"/>
  </w:num>
  <w:num w:numId="13">
    <w:abstractNumId w:val="26"/>
  </w:num>
  <w:num w:numId="14">
    <w:abstractNumId w:val="39"/>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7"/>
  </w:num>
  <w:num w:numId="26">
    <w:abstractNumId w:val="22"/>
  </w:num>
  <w:num w:numId="27">
    <w:abstractNumId w:val="30"/>
  </w:num>
  <w:num w:numId="28">
    <w:abstractNumId w:val="25"/>
  </w:num>
  <w:num w:numId="29">
    <w:abstractNumId w:val="13"/>
  </w:num>
  <w:num w:numId="30">
    <w:abstractNumId w:val="23"/>
  </w:num>
  <w:num w:numId="31">
    <w:abstractNumId w:val="32"/>
  </w:num>
  <w:num w:numId="32">
    <w:abstractNumId w:val="32"/>
    <w:lvlOverride w:ilvl="0">
      <w:startOverride w:val="1"/>
    </w:lvlOverride>
  </w:num>
  <w:num w:numId="33">
    <w:abstractNumId w:val="32"/>
    <w:lvlOverride w:ilvl="0">
      <w:startOverride w:val="1"/>
    </w:lvlOverride>
  </w:num>
  <w:num w:numId="34">
    <w:abstractNumId w:val="32"/>
    <w:lvlOverride w:ilvl="0">
      <w:startOverride w:val="1"/>
    </w:lvlOverride>
  </w:num>
  <w:num w:numId="35">
    <w:abstractNumId w:val="32"/>
    <w:lvlOverride w:ilvl="0">
      <w:startOverride w:val="1"/>
    </w:lvlOverride>
  </w:num>
  <w:num w:numId="36">
    <w:abstractNumId w:val="11"/>
  </w:num>
  <w:num w:numId="37">
    <w:abstractNumId w:val="29"/>
  </w:num>
  <w:num w:numId="38">
    <w:abstractNumId w:val="10"/>
  </w:num>
  <w:num w:numId="39">
    <w:abstractNumId w:val="23"/>
    <w:lvlOverride w:ilvl="0">
      <w:startOverride w:val="1"/>
    </w:lvlOverride>
  </w:num>
  <w:num w:numId="40">
    <w:abstractNumId w:val="36"/>
  </w:num>
  <w:num w:numId="41">
    <w:abstractNumId w:val="27"/>
  </w:num>
  <w:num w:numId="42">
    <w:abstractNumId w:val="14"/>
  </w:num>
  <w:num w:numId="43">
    <w:abstractNumId w:val="12"/>
  </w:num>
  <w:num w:numId="44">
    <w:abstractNumId w:val="24"/>
  </w:num>
  <w:num w:numId="45">
    <w:abstractNumId w:val="20"/>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F6F"/>
    <w:rsid w:val="00004F8C"/>
    <w:rsid w:val="000054A8"/>
    <w:rsid w:val="00010EB4"/>
    <w:rsid w:val="00011118"/>
    <w:rsid w:val="00016678"/>
    <w:rsid w:val="00020038"/>
    <w:rsid w:val="0002591F"/>
    <w:rsid w:val="00026E82"/>
    <w:rsid w:val="000301BA"/>
    <w:rsid w:val="00030943"/>
    <w:rsid w:val="00031F9A"/>
    <w:rsid w:val="00034439"/>
    <w:rsid w:val="0003675D"/>
    <w:rsid w:val="00036C3D"/>
    <w:rsid w:val="00037147"/>
    <w:rsid w:val="000415CF"/>
    <w:rsid w:val="00042B8A"/>
    <w:rsid w:val="00043016"/>
    <w:rsid w:val="00045494"/>
    <w:rsid w:val="00047995"/>
    <w:rsid w:val="00047B43"/>
    <w:rsid w:val="00051D7D"/>
    <w:rsid w:val="000523C2"/>
    <w:rsid w:val="00053E88"/>
    <w:rsid w:val="00053EAD"/>
    <w:rsid w:val="000550A0"/>
    <w:rsid w:val="0005550B"/>
    <w:rsid w:val="0005717E"/>
    <w:rsid w:val="00057AF5"/>
    <w:rsid w:val="00061410"/>
    <w:rsid w:val="000645D0"/>
    <w:rsid w:val="00065834"/>
    <w:rsid w:val="00070A7B"/>
    <w:rsid w:val="00070D6F"/>
    <w:rsid w:val="00071687"/>
    <w:rsid w:val="000770C8"/>
    <w:rsid w:val="00077DEF"/>
    <w:rsid w:val="0008245D"/>
    <w:rsid w:val="00082E79"/>
    <w:rsid w:val="00084C56"/>
    <w:rsid w:val="00085B50"/>
    <w:rsid w:val="00086FE7"/>
    <w:rsid w:val="000875E1"/>
    <w:rsid w:val="00094106"/>
    <w:rsid w:val="00094267"/>
    <w:rsid w:val="00096E75"/>
    <w:rsid w:val="00097C9D"/>
    <w:rsid w:val="000A48AA"/>
    <w:rsid w:val="000A6C92"/>
    <w:rsid w:val="000B283D"/>
    <w:rsid w:val="000B3363"/>
    <w:rsid w:val="000C0F5E"/>
    <w:rsid w:val="000C476F"/>
    <w:rsid w:val="000C5C20"/>
    <w:rsid w:val="000D2F0B"/>
    <w:rsid w:val="000D4C24"/>
    <w:rsid w:val="000D4F16"/>
    <w:rsid w:val="000E20D5"/>
    <w:rsid w:val="000E26C2"/>
    <w:rsid w:val="000E47AB"/>
    <w:rsid w:val="000E4F4A"/>
    <w:rsid w:val="000F2395"/>
    <w:rsid w:val="000F5124"/>
    <w:rsid w:val="00102FD1"/>
    <w:rsid w:val="00104119"/>
    <w:rsid w:val="00104A8F"/>
    <w:rsid w:val="00106C32"/>
    <w:rsid w:val="0011026A"/>
    <w:rsid w:val="001123C4"/>
    <w:rsid w:val="00112888"/>
    <w:rsid w:val="00114630"/>
    <w:rsid w:val="001149AD"/>
    <w:rsid w:val="00116421"/>
    <w:rsid w:val="00116447"/>
    <w:rsid w:val="001212D8"/>
    <w:rsid w:val="001240BF"/>
    <w:rsid w:val="00124AFB"/>
    <w:rsid w:val="001251AA"/>
    <w:rsid w:val="0012593F"/>
    <w:rsid w:val="00125D69"/>
    <w:rsid w:val="00126DC3"/>
    <w:rsid w:val="00127584"/>
    <w:rsid w:val="00127946"/>
    <w:rsid w:val="0013135B"/>
    <w:rsid w:val="00134751"/>
    <w:rsid w:val="0013709A"/>
    <w:rsid w:val="00141364"/>
    <w:rsid w:val="0014371E"/>
    <w:rsid w:val="0014558A"/>
    <w:rsid w:val="00145F34"/>
    <w:rsid w:val="001560B8"/>
    <w:rsid w:val="0015779C"/>
    <w:rsid w:val="001602B9"/>
    <w:rsid w:val="00161875"/>
    <w:rsid w:val="00164534"/>
    <w:rsid w:val="00167110"/>
    <w:rsid w:val="00170D06"/>
    <w:rsid w:val="00170EB4"/>
    <w:rsid w:val="0017108B"/>
    <w:rsid w:val="001710BE"/>
    <w:rsid w:val="00172A2B"/>
    <w:rsid w:val="001827B4"/>
    <w:rsid w:val="00183314"/>
    <w:rsid w:val="0018493A"/>
    <w:rsid w:val="00185E52"/>
    <w:rsid w:val="0018758F"/>
    <w:rsid w:val="00187C2F"/>
    <w:rsid w:val="00187E3F"/>
    <w:rsid w:val="00190D0D"/>
    <w:rsid w:val="00192469"/>
    <w:rsid w:val="00192D7F"/>
    <w:rsid w:val="0019700E"/>
    <w:rsid w:val="00197A96"/>
    <w:rsid w:val="001A3F4D"/>
    <w:rsid w:val="001A5640"/>
    <w:rsid w:val="001A73FA"/>
    <w:rsid w:val="001A76AD"/>
    <w:rsid w:val="001B1C3B"/>
    <w:rsid w:val="001B246A"/>
    <w:rsid w:val="001B3554"/>
    <w:rsid w:val="001B3790"/>
    <w:rsid w:val="001C22C0"/>
    <w:rsid w:val="001C29D3"/>
    <w:rsid w:val="001C3089"/>
    <w:rsid w:val="001C541C"/>
    <w:rsid w:val="001D1E08"/>
    <w:rsid w:val="001D3A47"/>
    <w:rsid w:val="001D3BC4"/>
    <w:rsid w:val="001D3DB2"/>
    <w:rsid w:val="001D5068"/>
    <w:rsid w:val="001D695A"/>
    <w:rsid w:val="001E0A62"/>
    <w:rsid w:val="001E1845"/>
    <w:rsid w:val="001E29FA"/>
    <w:rsid w:val="001E31A6"/>
    <w:rsid w:val="001E57CC"/>
    <w:rsid w:val="001F3A43"/>
    <w:rsid w:val="001F5B39"/>
    <w:rsid w:val="001F5DBB"/>
    <w:rsid w:val="00202299"/>
    <w:rsid w:val="00206ECA"/>
    <w:rsid w:val="002119E7"/>
    <w:rsid w:val="00211A86"/>
    <w:rsid w:val="0021342F"/>
    <w:rsid w:val="00213F73"/>
    <w:rsid w:val="00216539"/>
    <w:rsid w:val="002170F5"/>
    <w:rsid w:val="002203BD"/>
    <w:rsid w:val="0023005F"/>
    <w:rsid w:val="00230F29"/>
    <w:rsid w:val="0023228D"/>
    <w:rsid w:val="002328CE"/>
    <w:rsid w:val="0023299B"/>
    <w:rsid w:val="00236882"/>
    <w:rsid w:val="0024391B"/>
    <w:rsid w:val="00243B18"/>
    <w:rsid w:val="00247175"/>
    <w:rsid w:val="00250DE2"/>
    <w:rsid w:val="00254DA8"/>
    <w:rsid w:val="0026515E"/>
    <w:rsid w:val="00265173"/>
    <w:rsid w:val="00266E9E"/>
    <w:rsid w:val="00271E92"/>
    <w:rsid w:val="00272C4E"/>
    <w:rsid w:val="0027764C"/>
    <w:rsid w:val="002823BC"/>
    <w:rsid w:val="00283027"/>
    <w:rsid w:val="002831B4"/>
    <w:rsid w:val="0028502F"/>
    <w:rsid w:val="00287D96"/>
    <w:rsid w:val="00291810"/>
    <w:rsid w:val="00297367"/>
    <w:rsid w:val="002A1A52"/>
    <w:rsid w:val="002A3A3B"/>
    <w:rsid w:val="002A64F9"/>
    <w:rsid w:val="002B0154"/>
    <w:rsid w:val="002B5D03"/>
    <w:rsid w:val="002B5D61"/>
    <w:rsid w:val="002B5E45"/>
    <w:rsid w:val="002B6CEC"/>
    <w:rsid w:val="002C1EC0"/>
    <w:rsid w:val="002C30A6"/>
    <w:rsid w:val="002C42DF"/>
    <w:rsid w:val="002C6A82"/>
    <w:rsid w:val="002C7A55"/>
    <w:rsid w:val="002D174D"/>
    <w:rsid w:val="002D39C5"/>
    <w:rsid w:val="002D4492"/>
    <w:rsid w:val="002D6CD5"/>
    <w:rsid w:val="002E3185"/>
    <w:rsid w:val="002E3764"/>
    <w:rsid w:val="002E4BA2"/>
    <w:rsid w:val="002F1C23"/>
    <w:rsid w:val="002F37E4"/>
    <w:rsid w:val="002F4F5D"/>
    <w:rsid w:val="002F75CD"/>
    <w:rsid w:val="00301489"/>
    <w:rsid w:val="003033C3"/>
    <w:rsid w:val="00303F8C"/>
    <w:rsid w:val="0030485F"/>
    <w:rsid w:val="0030666A"/>
    <w:rsid w:val="00306F2F"/>
    <w:rsid w:val="00307078"/>
    <w:rsid w:val="0031041C"/>
    <w:rsid w:val="00310833"/>
    <w:rsid w:val="00311451"/>
    <w:rsid w:val="00311AB4"/>
    <w:rsid w:val="003140D1"/>
    <w:rsid w:val="00314D0A"/>
    <w:rsid w:val="00314FC6"/>
    <w:rsid w:val="00316BB6"/>
    <w:rsid w:val="003203B5"/>
    <w:rsid w:val="00321088"/>
    <w:rsid w:val="00321847"/>
    <w:rsid w:val="00322A9D"/>
    <w:rsid w:val="003252AF"/>
    <w:rsid w:val="00325BCB"/>
    <w:rsid w:val="00327E8E"/>
    <w:rsid w:val="00333681"/>
    <w:rsid w:val="00334CDE"/>
    <w:rsid w:val="00335915"/>
    <w:rsid w:val="0033654E"/>
    <w:rsid w:val="00337478"/>
    <w:rsid w:val="00337559"/>
    <w:rsid w:val="003402CD"/>
    <w:rsid w:val="00341FEE"/>
    <w:rsid w:val="00344D17"/>
    <w:rsid w:val="00345A6B"/>
    <w:rsid w:val="00355199"/>
    <w:rsid w:val="00355DB7"/>
    <w:rsid w:val="00356924"/>
    <w:rsid w:val="0035794D"/>
    <w:rsid w:val="0036144C"/>
    <w:rsid w:val="00365FCC"/>
    <w:rsid w:val="00371D7A"/>
    <w:rsid w:val="00375922"/>
    <w:rsid w:val="00376E19"/>
    <w:rsid w:val="0037725E"/>
    <w:rsid w:val="00380E0F"/>
    <w:rsid w:val="00380E7B"/>
    <w:rsid w:val="00385AAB"/>
    <w:rsid w:val="00386372"/>
    <w:rsid w:val="00386E5F"/>
    <w:rsid w:val="00387A01"/>
    <w:rsid w:val="00387E44"/>
    <w:rsid w:val="003906C0"/>
    <w:rsid w:val="00390B5D"/>
    <w:rsid w:val="00391ED5"/>
    <w:rsid w:val="003928D8"/>
    <w:rsid w:val="00393F39"/>
    <w:rsid w:val="00393FFD"/>
    <w:rsid w:val="00394EC2"/>
    <w:rsid w:val="00395A9B"/>
    <w:rsid w:val="0039663E"/>
    <w:rsid w:val="003A5C9B"/>
    <w:rsid w:val="003A5F80"/>
    <w:rsid w:val="003B3E7C"/>
    <w:rsid w:val="003B420A"/>
    <w:rsid w:val="003B42EE"/>
    <w:rsid w:val="003B4EB7"/>
    <w:rsid w:val="003C419C"/>
    <w:rsid w:val="003C5F16"/>
    <w:rsid w:val="003D0A1C"/>
    <w:rsid w:val="003D3AC8"/>
    <w:rsid w:val="003D46E8"/>
    <w:rsid w:val="003D5D76"/>
    <w:rsid w:val="003E1344"/>
    <w:rsid w:val="003E1D2C"/>
    <w:rsid w:val="003E4486"/>
    <w:rsid w:val="003E4C7E"/>
    <w:rsid w:val="003E61E6"/>
    <w:rsid w:val="003E7B2E"/>
    <w:rsid w:val="003F0B6E"/>
    <w:rsid w:val="003F543F"/>
    <w:rsid w:val="003F5534"/>
    <w:rsid w:val="003F6787"/>
    <w:rsid w:val="003F6A3C"/>
    <w:rsid w:val="00400209"/>
    <w:rsid w:val="004003B6"/>
    <w:rsid w:val="00400C94"/>
    <w:rsid w:val="004012C9"/>
    <w:rsid w:val="00410C30"/>
    <w:rsid w:val="00413529"/>
    <w:rsid w:val="00416B01"/>
    <w:rsid w:val="00417232"/>
    <w:rsid w:val="00421D98"/>
    <w:rsid w:val="0042456E"/>
    <w:rsid w:val="00424BEA"/>
    <w:rsid w:val="00424D59"/>
    <w:rsid w:val="00424EF1"/>
    <w:rsid w:val="00435FFC"/>
    <w:rsid w:val="004420C9"/>
    <w:rsid w:val="0044211E"/>
    <w:rsid w:val="0044341B"/>
    <w:rsid w:val="00443540"/>
    <w:rsid w:val="00444D72"/>
    <w:rsid w:val="004502CE"/>
    <w:rsid w:val="00452067"/>
    <w:rsid w:val="0045317E"/>
    <w:rsid w:val="00456F4F"/>
    <w:rsid w:val="004574C5"/>
    <w:rsid w:val="00463D43"/>
    <w:rsid w:val="00463D80"/>
    <w:rsid w:val="00464E8B"/>
    <w:rsid w:val="00465788"/>
    <w:rsid w:val="00465951"/>
    <w:rsid w:val="00470140"/>
    <w:rsid w:val="00470452"/>
    <w:rsid w:val="00470EDE"/>
    <w:rsid w:val="0047110F"/>
    <w:rsid w:val="00472251"/>
    <w:rsid w:val="004733C7"/>
    <w:rsid w:val="00474492"/>
    <w:rsid w:val="004865E4"/>
    <w:rsid w:val="004868FE"/>
    <w:rsid w:val="004878EE"/>
    <w:rsid w:val="00487BEF"/>
    <w:rsid w:val="00487C0A"/>
    <w:rsid w:val="00491A60"/>
    <w:rsid w:val="00492991"/>
    <w:rsid w:val="004943C7"/>
    <w:rsid w:val="00494BD8"/>
    <w:rsid w:val="004A1535"/>
    <w:rsid w:val="004A2389"/>
    <w:rsid w:val="004A2DDE"/>
    <w:rsid w:val="004A7F5B"/>
    <w:rsid w:val="004B1410"/>
    <w:rsid w:val="004B1DF7"/>
    <w:rsid w:val="004B3250"/>
    <w:rsid w:val="004B3D60"/>
    <w:rsid w:val="004B48D0"/>
    <w:rsid w:val="004C2285"/>
    <w:rsid w:val="004C2E76"/>
    <w:rsid w:val="004C55C9"/>
    <w:rsid w:val="004D4604"/>
    <w:rsid w:val="004E3123"/>
    <w:rsid w:val="004E7B7C"/>
    <w:rsid w:val="004F1421"/>
    <w:rsid w:val="004F3D7D"/>
    <w:rsid w:val="004F3EDB"/>
    <w:rsid w:val="004F582A"/>
    <w:rsid w:val="0050035C"/>
    <w:rsid w:val="00504281"/>
    <w:rsid w:val="00504798"/>
    <w:rsid w:val="00506A09"/>
    <w:rsid w:val="005073CF"/>
    <w:rsid w:val="00507AF9"/>
    <w:rsid w:val="0051401E"/>
    <w:rsid w:val="00521DA0"/>
    <w:rsid w:val="005231D3"/>
    <w:rsid w:val="0052345E"/>
    <w:rsid w:val="00530A7A"/>
    <w:rsid w:val="00531642"/>
    <w:rsid w:val="00531A74"/>
    <w:rsid w:val="00533288"/>
    <w:rsid w:val="0053529B"/>
    <w:rsid w:val="00540409"/>
    <w:rsid w:val="00540909"/>
    <w:rsid w:val="00540AB0"/>
    <w:rsid w:val="00542620"/>
    <w:rsid w:val="00546A1C"/>
    <w:rsid w:val="00547FBB"/>
    <w:rsid w:val="00550698"/>
    <w:rsid w:val="0055173F"/>
    <w:rsid w:val="005540D7"/>
    <w:rsid w:val="00557325"/>
    <w:rsid w:val="0056432C"/>
    <w:rsid w:val="00564CF5"/>
    <w:rsid w:val="00565ECE"/>
    <w:rsid w:val="00566BE5"/>
    <w:rsid w:val="005718C4"/>
    <w:rsid w:val="00572C8D"/>
    <w:rsid w:val="00586A15"/>
    <w:rsid w:val="00587D3E"/>
    <w:rsid w:val="00592516"/>
    <w:rsid w:val="00593DC1"/>
    <w:rsid w:val="005946C1"/>
    <w:rsid w:val="00594B8F"/>
    <w:rsid w:val="00596974"/>
    <w:rsid w:val="005A0A44"/>
    <w:rsid w:val="005A1A56"/>
    <w:rsid w:val="005A31B1"/>
    <w:rsid w:val="005A46C2"/>
    <w:rsid w:val="005A5079"/>
    <w:rsid w:val="005A727F"/>
    <w:rsid w:val="005B3990"/>
    <w:rsid w:val="005B4E27"/>
    <w:rsid w:val="005B68B3"/>
    <w:rsid w:val="005B6B7F"/>
    <w:rsid w:val="005B7329"/>
    <w:rsid w:val="005B7E43"/>
    <w:rsid w:val="005C2C94"/>
    <w:rsid w:val="005C34E1"/>
    <w:rsid w:val="005C4870"/>
    <w:rsid w:val="005C71FA"/>
    <w:rsid w:val="005D1A93"/>
    <w:rsid w:val="005D2825"/>
    <w:rsid w:val="005D2BB8"/>
    <w:rsid w:val="005D4D38"/>
    <w:rsid w:val="005D66B9"/>
    <w:rsid w:val="005E09A2"/>
    <w:rsid w:val="005E1502"/>
    <w:rsid w:val="005F0687"/>
    <w:rsid w:val="005F0AE5"/>
    <w:rsid w:val="005F15B2"/>
    <w:rsid w:val="005F22D3"/>
    <w:rsid w:val="005F261B"/>
    <w:rsid w:val="005F2E5A"/>
    <w:rsid w:val="005F2F3B"/>
    <w:rsid w:val="005F4402"/>
    <w:rsid w:val="005F6A63"/>
    <w:rsid w:val="0061035E"/>
    <w:rsid w:val="00611786"/>
    <w:rsid w:val="00611E7F"/>
    <w:rsid w:val="00612059"/>
    <w:rsid w:val="00612FF0"/>
    <w:rsid w:val="00613032"/>
    <w:rsid w:val="00614209"/>
    <w:rsid w:val="00615DCA"/>
    <w:rsid w:val="006208EF"/>
    <w:rsid w:val="00620F24"/>
    <w:rsid w:val="00621D32"/>
    <w:rsid w:val="00624FC9"/>
    <w:rsid w:val="00625DC5"/>
    <w:rsid w:val="00630084"/>
    <w:rsid w:val="0063279A"/>
    <w:rsid w:val="00632847"/>
    <w:rsid w:val="00641689"/>
    <w:rsid w:val="00641F24"/>
    <w:rsid w:val="00644ED5"/>
    <w:rsid w:val="00654B61"/>
    <w:rsid w:val="00655C8E"/>
    <w:rsid w:val="006611F3"/>
    <w:rsid w:val="00662FC5"/>
    <w:rsid w:val="00666D28"/>
    <w:rsid w:val="0066786C"/>
    <w:rsid w:val="006710B8"/>
    <w:rsid w:val="00671D29"/>
    <w:rsid w:val="00672A63"/>
    <w:rsid w:val="006736A9"/>
    <w:rsid w:val="006759ED"/>
    <w:rsid w:val="00675EAC"/>
    <w:rsid w:val="0068211F"/>
    <w:rsid w:val="006853CF"/>
    <w:rsid w:val="0068552D"/>
    <w:rsid w:val="00690FE8"/>
    <w:rsid w:val="0069292E"/>
    <w:rsid w:val="00693AF1"/>
    <w:rsid w:val="006A0512"/>
    <w:rsid w:val="006A1E61"/>
    <w:rsid w:val="006A2C81"/>
    <w:rsid w:val="006A526B"/>
    <w:rsid w:val="006A5BF8"/>
    <w:rsid w:val="006B121B"/>
    <w:rsid w:val="006B130C"/>
    <w:rsid w:val="006B256B"/>
    <w:rsid w:val="006B6708"/>
    <w:rsid w:val="006C4D1B"/>
    <w:rsid w:val="006C57C1"/>
    <w:rsid w:val="006C5D6F"/>
    <w:rsid w:val="006C63D8"/>
    <w:rsid w:val="006D1ECE"/>
    <w:rsid w:val="006D4755"/>
    <w:rsid w:val="006D7FB9"/>
    <w:rsid w:val="006E09B4"/>
    <w:rsid w:val="006E0FA1"/>
    <w:rsid w:val="006E2A6A"/>
    <w:rsid w:val="006E3568"/>
    <w:rsid w:val="006E4875"/>
    <w:rsid w:val="006F01ED"/>
    <w:rsid w:val="006F0568"/>
    <w:rsid w:val="006F53FE"/>
    <w:rsid w:val="006F7B8C"/>
    <w:rsid w:val="006F7E74"/>
    <w:rsid w:val="00704DC3"/>
    <w:rsid w:val="00705D04"/>
    <w:rsid w:val="0071050E"/>
    <w:rsid w:val="00710763"/>
    <w:rsid w:val="007109D0"/>
    <w:rsid w:val="00714C52"/>
    <w:rsid w:val="00716C0C"/>
    <w:rsid w:val="00716CAF"/>
    <w:rsid w:val="00730F52"/>
    <w:rsid w:val="00731E38"/>
    <w:rsid w:val="007336E2"/>
    <w:rsid w:val="00734A25"/>
    <w:rsid w:val="00737B76"/>
    <w:rsid w:val="00740408"/>
    <w:rsid w:val="0074366A"/>
    <w:rsid w:val="007452D9"/>
    <w:rsid w:val="00745BBD"/>
    <w:rsid w:val="00750034"/>
    <w:rsid w:val="00750FD3"/>
    <w:rsid w:val="00752540"/>
    <w:rsid w:val="00754E1F"/>
    <w:rsid w:val="007578B7"/>
    <w:rsid w:val="007638E3"/>
    <w:rsid w:val="00764591"/>
    <w:rsid w:val="007658E0"/>
    <w:rsid w:val="00765E00"/>
    <w:rsid w:val="00765E97"/>
    <w:rsid w:val="00772927"/>
    <w:rsid w:val="00773ACA"/>
    <w:rsid w:val="00775434"/>
    <w:rsid w:val="00776A90"/>
    <w:rsid w:val="0077784F"/>
    <w:rsid w:val="00777C03"/>
    <w:rsid w:val="00777E8B"/>
    <w:rsid w:val="007819DE"/>
    <w:rsid w:val="00782258"/>
    <w:rsid w:val="00784F33"/>
    <w:rsid w:val="00785D0E"/>
    <w:rsid w:val="00786A01"/>
    <w:rsid w:val="00790335"/>
    <w:rsid w:val="007903A2"/>
    <w:rsid w:val="0079090F"/>
    <w:rsid w:val="00791440"/>
    <w:rsid w:val="00796C4B"/>
    <w:rsid w:val="007A2512"/>
    <w:rsid w:val="007A3084"/>
    <w:rsid w:val="007A3E6E"/>
    <w:rsid w:val="007A63D1"/>
    <w:rsid w:val="007A738C"/>
    <w:rsid w:val="007B0EAF"/>
    <w:rsid w:val="007B436D"/>
    <w:rsid w:val="007B50D6"/>
    <w:rsid w:val="007B5459"/>
    <w:rsid w:val="007B62BB"/>
    <w:rsid w:val="007C04CC"/>
    <w:rsid w:val="007C1CBE"/>
    <w:rsid w:val="007C2ACA"/>
    <w:rsid w:val="007C2CC0"/>
    <w:rsid w:val="007C32B2"/>
    <w:rsid w:val="007C37DF"/>
    <w:rsid w:val="007C4E63"/>
    <w:rsid w:val="007C4E91"/>
    <w:rsid w:val="007C547C"/>
    <w:rsid w:val="007D322A"/>
    <w:rsid w:val="007D4041"/>
    <w:rsid w:val="007D5B14"/>
    <w:rsid w:val="007D5D38"/>
    <w:rsid w:val="007E310F"/>
    <w:rsid w:val="007E5E2B"/>
    <w:rsid w:val="007E7A94"/>
    <w:rsid w:val="007F264B"/>
    <w:rsid w:val="007F3483"/>
    <w:rsid w:val="007F5621"/>
    <w:rsid w:val="007F616A"/>
    <w:rsid w:val="007F754E"/>
    <w:rsid w:val="00800801"/>
    <w:rsid w:val="0080165A"/>
    <w:rsid w:val="00802C3F"/>
    <w:rsid w:val="00804641"/>
    <w:rsid w:val="0081068C"/>
    <w:rsid w:val="00810D85"/>
    <w:rsid w:val="00810E50"/>
    <w:rsid w:val="0081287B"/>
    <w:rsid w:val="0082020F"/>
    <w:rsid w:val="0082064B"/>
    <w:rsid w:val="0082301F"/>
    <w:rsid w:val="008241DE"/>
    <w:rsid w:val="008256D2"/>
    <w:rsid w:val="008278E9"/>
    <w:rsid w:val="00830C28"/>
    <w:rsid w:val="00830EC3"/>
    <w:rsid w:val="008315B0"/>
    <w:rsid w:val="008329FE"/>
    <w:rsid w:val="00836D54"/>
    <w:rsid w:val="00837FC3"/>
    <w:rsid w:val="00842F0D"/>
    <w:rsid w:val="008435FD"/>
    <w:rsid w:val="008444C0"/>
    <w:rsid w:val="00844BD7"/>
    <w:rsid w:val="00847523"/>
    <w:rsid w:val="00847536"/>
    <w:rsid w:val="008506A5"/>
    <w:rsid w:val="008573DA"/>
    <w:rsid w:val="00861560"/>
    <w:rsid w:val="008629DA"/>
    <w:rsid w:val="00862BC9"/>
    <w:rsid w:val="00863A20"/>
    <w:rsid w:val="00865BBD"/>
    <w:rsid w:val="008660ED"/>
    <w:rsid w:val="00866C78"/>
    <w:rsid w:val="00867009"/>
    <w:rsid w:val="00867C46"/>
    <w:rsid w:val="008744D8"/>
    <w:rsid w:val="00874595"/>
    <w:rsid w:val="00876E43"/>
    <w:rsid w:val="00893D0F"/>
    <w:rsid w:val="008942A7"/>
    <w:rsid w:val="00895DEF"/>
    <w:rsid w:val="008A4B05"/>
    <w:rsid w:val="008A4E2E"/>
    <w:rsid w:val="008A5693"/>
    <w:rsid w:val="008A56FC"/>
    <w:rsid w:val="008A6AE4"/>
    <w:rsid w:val="008B01AD"/>
    <w:rsid w:val="008B2B50"/>
    <w:rsid w:val="008B3312"/>
    <w:rsid w:val="008B4539"/>
    <w:rsid w:val="008B590C"/>
    <w:rsid w:val="008B5AF5"/>
    <w:rsid w:val="008B65AF"/>
    <w:rsid w:val="008C7598"/>
    <w:rsid w:val="008C7A20"/>
    <w:rsid w:val="008D71B0"/>
    <w:rsid w:val="008E04EA"/>
    <w:rsid w:val="008E3D15"/>
    <w:rsid w:val="008E462D"/>
    <w:rsid w:val="008E6A02"/>
    <w:rsid w:val="008F1DA5"/>
    <w:rsid w:val="008F204F"/>
    <w:rsid w:val="008F24A2"/>
    <w:rsid w:val="008F380F"/>
    <w:rsid w:val="008F55A8"/>
    <w:rsid w:val="008F5A42"/>
    <w:rsid w:val="008F6162"/>
    <w:rsid w:val="00901B54"/>
    <w:rsid w:val="00903220"/>
    <w:rsid w:val="00903598"/>
    <w:rsid w:val="00903F77"/>
    <w:rsid w:val="00904C1F"/>
    <w:rsid w:val="00905463"/>
    <w:rsid w:val="00906212"/>
    <w:rsid w:val="00910918"/>
    <w:rsid w:val="00912EE6"/>
    <w:rsid w:val="00913E37"/>
    <w:rsid w:val="00914181"/>
    <w:rsid w:val="0091642E"/>
    <w:rsid w:val="00917C57"/>
    <w:rsid w:val="00923BF7"/>
    <w:rsid w:val="00925BF1"/>
    <w:rsid w:val="00926410"/>
    <w:rsid w:val="00926D63"/>
    <w:rsid w:val="00933516"/>
    <w:rsid w:val="0093359D"/>
    <w:rsid w:val="009402E6"/>
    <w:rsid w:val="00941DC3"/>
    <w:rsid w:val="009452B2"/>
    <w:rsid w:val="00945423"/>
    <w:rsid w:val="00946B23"/>
    <w:rsid w:val="0095393A"/>
    <w:rsid w:val="00954227"/>
    <w:rsid w:val="00954749"/>
    <w:rsid w:val="00955374"/>
    <w:rsid w:val="00961250"/>
    <w:rsid w:val="00961E7A"/>
    <w:rsid w:val="00967390"/>
    <w:rsid w:val="009718E0"/>
    <w:rsid w:val="00971E02"/>
    <w:rsid w:val="009724AA"/>
    <w:rsid w:val="0097261F"/>
    <w:rsid w:val="00972D4A"/>
    <w:rsid w:val="009733CD"/>
    <w:rsid w:val="00975116"/>
    <w:rsid w:val="00982A88"/>
    <w:rsid w:val="00983EB5"/>
    <w:rsid w:val="00984331"/>
    <w:rsid w:val="00985740"/>
    <w:rsid w:val="00990D65"/>
    <w:rsid w:val="00993184"/>
    <w:rsid w:val="00994A88"/>
    <w:rsid w:val="00995DCE"/>
    <w:rsid w:val="00997362"/>
    <w:rsid w:val="00997A95"/>
    <w:rsid w:val="00997DAC"/>
    <w:rsid w:val="009A3683"/>
    <w:rsid w:val="009A417A"/>
    <w:rsid w:val="009A5BE9"/>
    <w:rsid w:val="009A5F2D"/>
    <w:rsid w:val="009A63E4"/>
    <w:rsid w:val="009A6D33"/>
    <w:rsid w:val="009A6D42"/>
    <w:rsid w:val="009B2444"/>
    <w:rsid w:val="009B2515"/>
    <w:rsid w:val="009B32F8"/>
    <w:rsid w:val="009B35C6"/>
    <w:rsid w:val="009B423C"/>
    <w:rsid w:val="009B4780"/>
    <w:rsid w:val="009B7BD0"/>
    <w:rsid w:val="009B7F0E"/>
    <w:rsid w:val="009C1376"/>
    <w:rsid w:val="009C1AD2"/>
    <w:rsid w:val="009C40C0"/>
    <w:rsid w:val="009C6D46"/>
    <w:rsid w:val="009C6E1A"/>
    <w:rsid w:val="009D3BA3"/>
    <w:rsid w:val="009D536D"/>
    <w:rsid w:val="009D6FCD"/>
    <w:rsid w:val="009E2671"/>
    <w:rsid w:val="009E4E55"/>
    <w:rsid w:val="009E6465"/>
    <w:rsid w:val="009E7F1E"/>
    <w:rsid w:val="009F0649"/>
    <w:rsid w:val="009F1C50"/>
    <w:rsid w:val="00A02A8F"/>
    <w:rsid w:val="00A02B74"/>
    <w:rsid w:val="00A07063"/>
    <w:rsid w:val="00A07856"/>
    <w:rsid w:val="00A1083D"/>
    <w:rsid w:val="00A1169C"/>
    <w:rsid w:val="00A12728"/>
    <w:rsid w:val="00A1425E"/>
    <w:rsid w:val="00A17FBF"/>
    <w:rsid w:val="00A2244D"/>
    <w:rsid w:val="00A22635"/>
    <w:rsid w:val="00A25026"/>
    <w:rsid w:val="00A255B9"/>
    <w:rsid w:val="00A32A1F"/>
    <w:rsid w:val="00A32CF7"/>
    <w:rsid w:val="00A362D1"/>
    <w:rsid w:val="00A417B9"/>
    <w:rsid w:val="00A429A1"/>
    <w:rsid w:val="00A44B15"/>
    <w:rsid w:val="00A47B06"/>
    <w:rsid w:val="00A527C4"/>
    <w:rsid w:val="00A551C9"/>
    <w:rsid w:val="00A55728"/>
    <w:rsid w:val="00A57650"/>
    <w:rsid w:val="00A57E2E"/>
    <w:rsid w:val="00A6091F"/>
    <w:rsid w:val="00A61246"/>
    <w:rsid w:val="00A620E6"/>
    <w:rsid w:val="00A638D1"/>
    <w:rsid w:val="00A654BE"/>
    <w:rsid w:val="00A66D09"/>
    <w:rsid w:val="00A70ED0"/>
    <w:rsid w:val="00A72979"/>
    <w:rsid w:val="00A736C0"/>
    <w:rsid w:val="00A74910"/>
    <w:rsid w:val="00A74D7E"/>
    <w:rsid w:val="00A7700B"/>
    <w:rsid w:val="00A81D71"/>
    <w:rsid w:val="00A8464F"/>
    <w:rsid w:val="00A8469B"/>
    <w:rsid w:val="00A84DE1"/>
    <w:rsid w:val="00A9099B"/>
    <w:rsid w:val="00A91574"/>
    <w:rsid w:val="00A91C51"/>
    <w:rsid w:val="00AA43A2"/>
    <w:rsid w:val="00AB5A77"/>
    <w:rsid w:val="00AC037D"/>
    <w:rsid w:val="00AC0D8D"/>
    <w:rsid w:val="00AC3782"/>
    <w:rsid w:val="00AC3E42"/>
    <w:rsid w:val="00AC72C6"/>
    <w:rsid w:val="00AC764D"/>
    <w:rsid w:val="00AD352C"/>
    <w:rsid w:val="00AD416C"/>
    <w:rsid w:val="00AD4FCD"/>
    <w:rsid w:val="00AD6764"/>
    <w:rsid w:val="00AD7A8B"/>
    <w:rsid w:val="00AE085B"/>
    <w:rsid w:val="00AF00AF"/>
    <w:rsid w:val="00AF1E60"/>
    <w:rsid w:val="00AF2E8C"/>
    <w:rsid w:val="00AF315F"/>
    <w:rsid w:val="00AF405D"/>
    <w:rsid w:val="00AF661A"/>
    <w:rsid w:val="00AF662D"/>
    <w:rsid w:val="00B003A3"/>
    <w:rsid w:val="00B0075E"/>
    <w:rsid w:val="00B02513"/>
    <w:rsid w:val="00B06F91"/>
    <w:rsid w:val="00B11152"/>
    <w:rsid w:val="00B12783"/>
    <w:rsid w:val="00B1510B"/>
    <w:rsid w:val="00B16F61"/>
    <w:rsid w:val="00B20300"/>
    <w:rsid w:val="00B20B49"/>
    <w:rsid w:val="00B21F80"/>
    <w:rsid w:val="00B266D3"/>
    <w:rsid w:val="00B27A2B"/>
    <w:rsid w:val="00B30F39"/>
    <w:rsid w:val="00B34AE1"/>
    <w:rsid w:val="00B35DE1"/>
    <w:rsid w:val="00B37B86"/>
    <w:rsid w:val="00B402F9"/>
    <w:rsid w:val="00B404AD"/>
    <w:rsid w:val="00B4181F"/>
    <w:rsid w:val="00B42F14"/>
    <w:rsid w:val="00B436AD"/>
    <w:rsid w:val="00B50808"/>
    <w:rsid w:val="00B509EF"/>
    <w:rsid w:val="00B51FC9"/>
    <w:rsid w:val="00B56D10"/>
    <w:rsid w:val="00B57077"/>
    <w:rsid w:val="00B62DB1"/>
    <w:rsid w:val="00B64080"/>
    <w:rsid w:val="00B653AC"/>
    <w:rsid w:val="00B674E6"/>
    <w:rsid w:val="00B70116"/>
    <w:rsid w:val="00B70D0C"/>
    <w:rsid w:val="00B72DAF"/>
    <w:rsid w:val="00B74535"/>
    <w:rsid w:val="00B76D9B"/>
    <w:rsid w:val="00B77968"/>
    <w:rsid w:val="00B77C27"/>
    <w:rsid w:val="00B81889"/>
    <w:rsid w:val="00B8281E"/>
    <w:rsid w:val="00B84E62"/>
    <w:rsid w:val="00B85755"/>
    <w:rsid w:val="00B866D3"/>
    <w:rsid w:val="00B86AB8"/>
    <w:rsid w:val="00B902B1"/>
    <w:rsid w:val="00B9495A"/>
    <w:rsid w:val="00B94C3A"/>
    <w:rsid w:val="00B9662E"/>
    <w:rsid w:val="00B969F8"/>
    <w:rsid w:val="00B96B9B"/>
    <w:rsid w:val="00B978DA"/>
    <w:rsid w:val="00BA1217"/>
    <w:rsid w:val="00BA4162"/>
    <w:rsid w:val="00BA5C5A"/>
    <w:rsid w:val="00BB0E4C"/>
    <w:rsid w:val="00BB1264"/>
    <w:rsid w:val="00BB4B6C"/>
    <w:rsid w:val="00BB4BC0"/>
    <w:rsid w:val="00BB4DF4"/>
    <w:rsid w:val="00BB5EF8"/>
    <w:rsid w:val="00BB6A61"/>
    <w:rsid w:val="00BC2732"/>
    <w:rsid w:val="00BC6D77"/>
    <w:rsid w:val="00BC7B73"/>
    <w:rsid w:val="00BC7CF7"/>
    <w:rsid w:val="00BD0A5A"/>
    <w:rsid w:val="00BD2900"/>
    <w:rsid w:val="00BD4806"/>
    <w:rsid w:val="00BD4EEA"/>
    <w:rsid w:val="00BD5D54"/>
    <w:rsid w:val="00BD5ECE"/>
    <w:rsid w:val="00BD6A64"/>
    <w:rsid w:val="00BE1B64"/>
    <w:rsid w:val="00BF400A"/>
    <w:rsid w:val="00BF6930"/>
    <w:rsid w:val="00C02562"/>
    <w:rsid w:val="00C04B97"/>
    <w:rsid w:val="00C10573"/>
    <w:rsid w:val="00C10C40"/>
    <w:rsid w:val="00C113E7"/>
    <w:rsid w:val="00C1226C"/>
    <w:rsid w:val="00C12866"/>
    <w:rsid w:val="00C13DE9"/>
    <w:rsid w:val="00C17F24"/>
    <w:rsid w:val="00C20665"/>
    <w:rsid w:val="00C2468A"/>
    <w:rsid w:val="00C2680E"/>
    <w:rsid w:val="00C27407"/>
    <w:rsid w:val="00C30036"/>
    <w:rsid w:val="00C31092"/>
    <w:rsid w:val="00C328AB"/>
    <w:rsid w:val="00C36708"/>
    <w:rsid w:val="00C4101B"/>
    <w:rsid w:val="00C44CE4"/>
    <w:rsid w:val="00C45302"/>
    <w:rsid w:val="00C51D87"/>
    <w:rsid w:val="00C54E95"/>
    <w:rsid w:val="00C555AC"/>
    <w:rsid w:val="00C5688D"/>
    <w:rsid w:val="00C57504"/>
    <w:rsid w:val="00C621E5"/>
    <w:rsid w:val="00C70D0E"/>
    <w:rsid w:val="00C72233"/>
    <w:rsid w:val="00C72BC5"/>
    <w:rsid w:val="00C73443"/>
    <w:rsid w:val="00C7397C"/>
    <w:rsid w:val="00C74452"/>
    <w:rsid w:val="00C750D6"/>
    <w:rsid w:val="00C770B3"/>
    <w:rsid w:val="00C801AA"/>
    <w:rsid w:val="00C84095"/>
    <w:rsid w:val="00C85271"/>
    <w:rsid w:val="00C85502"/>
    <w:rsid w:val="00C90081"/>
    <w:rsid w:val="00C91E53"/>
    <w:rsid w:val="00C92B9A"/>
    <w:rsid w:val="00C92DB5"/>
    <w:rsid w:val="00C94938"/>
    <w:rsid w:val="00C96B5E"/>
    <w:rsid w:val="00CA0A9C"/>
    <w:rsid w:val="00CA2072"/>
    <w:rsid w:val="00CA23DB"/>
    <w:rsid w:val="00CA3C9A"/>
    <w:rsid w:val="00CA5FC9"/>
    <w:rsid w:val="00CB045A"/>
    <w:rsid w:val="00CB26B9"/>
    <w:rsid w:val="00CB3474"/>
    <w:rsid w:val="00CB6BE1"/>
    <w:rsid w:val="00CB6E38"/>
    <w:rsid w:val="00CB7396"/>
    <w:rsid w:val="00CC074E"/>
    <w:rsid w:val="00CC1BA2"/>
    <w:rsid w:val="00CC1F4B"/>
    <w:rsid w:val="00CC6B52"/>
    <w:rsid w:val="00CD1353"/>
    <w:rsid w:val="00CD2DFE"/>
    <w:rsid w:val="00CD35D1"/>
    <w:rsid w:val="00CD4460"/>
    <w:rsid w:val="00CD4FE8"/>
    <w:rsid w:val="00CD6334"/>
    <w:rsid w:val="00CD6369"/>
    <w:rsid w:val="00CE1358"/>
    <w:rsid w:val="00CE5053"/>
    <w:rsid w:val="00CF0936"/>
    <w:rsid w:val="00CF396C"/>
    <w:rsid w:val="00CF4D17"/>
    <w:rsid w:val="00CF6C8F"/>
    <w:rsid w:val="00CF7322"/>
    <w:rsid w:val="00D01CA0"/>
    <w:rsid w:val="00D06424"/>
    <w:rsid w:val="00D10FB1"/>
    <w:rsid w:val="00D14C58"/>
    <w:rsid w:val="00D16096"/>
    <w:rsid w:val="00D163A7"/>
    <w:rsid w:val="00D1756A"/>
    <w:rsid w:val="00D21874"/>
    <w:rsid w:val="00D22938"/>
    <w:rsid w:val="00D237BE"/>
    <w:rsid w:val="00D240F5"/>
    <w:rsid w:val="00D27AB5"/>
    <w:rsid w:val="00D3061C"/>
    <w:rsid w:val="00D312F8"/>
    <w:rsid w:val="00D344D1"/>
    <w:rsid w:val="00D347AC"/>
    <w:rsid w:val="00D353A1"/>
    <w:rsid w:val="00D37B8B"/>
    <w:rsid w:val="00D463C2"/>
    <w:rsid w:val="00D4756F"/>
    <w:rsid w:val="00D51241"/>
    <w:rsid w:val="00D53157"/>
    <w:rsid w:val="00D535A1"/>
    <w:rsid w:val="00D626C5"/>
    <w:rsid w:val="00D72672"/>
    <w:rsid w:val="00D72CBC"/>
    <w:rsid w:val="00D7354A"/>
    <w:rsid w:val="00D7476A"/>
    <w:rsid w:val="00D76373"/>
    <w:rsid w:val="00D76FE8"/>
    <w:rsid w:val="00D77B5A"/>
    <w:rsid w:val="00D804AA"/>
    <w:rsid w:val="00D8158C"/>
    <w:rsid w:val="00D823E2"/>
    <w:rsid w:val="00D85BEF"/>
    <w:rsid w:val="00D8792E"/>
    <w:rsid w:val="00D94321"/>
    <w:rsid w:val="00D9457C"/>
    <w:rsid w:val="00D953A1"/>
    <w:rsid w:val="00DA0D8E"/>
    <w:rsid w:val="00DA1BEB"/>
    <w:rsid w:val="00DA4392"/>
    <w:rsid w:val="00DA5FD7"/>
    <w:rsid w:val="00DA69BD"/>
    <w:rsid w:val="00DA6F66"/>
    <w:rsid w:val="00DB2AB0"/>
    <w:rsid w:val="00DB6E18"/>
    <w:rsid w:val="00DC0F58"/>
    <w:rsid w:val="00DC1F50"/>
    <w:rsid w:val="00DC2602"/>
    <w:rsid w:val="00DC7AF3"/>
    <w:rsid w:val="00DD0D1A"/>
    <w:rsid w:val="00DD422B"/>
    <w:rsid w:val="00DD49DE"/>
    <w:rsid w:val="00DD6397"/>
    <w:rsid w:val="00DE0522"/>
    <w:rsid w:val="00DE1F61"/>
    <w:rsid w:val="00DE20E7"/>
    <w:rsid w:val="00DE3372"/>
    <w:rsid w:val="00DE6009"/>
    <w:rsid w:val="00DE64D9"/>
    <w:rsid w:val="00DE6BB4"/>
    <w:rsid w:val="00DE7464"/>
    <w:rsid w:val="00DE77CB"/>
    <w:rsid w:val="00DF0212"/>
    <w:rsid w:val="00DF4A44"/>
    <w:rsid w:val="00DF5FF6"/>
    <w:rsid w:val="00DF6537"/>
    <w:rsid w:val="00DF6930"/>
    <w:rsid w:val="00E05228"/>
    <w:rsid w:val="00E0718D"/>
    <w:rsid w:val="00E072A6"/>
    <w:rsid w:val="00E1700A"/>
    <w:rsid w:val="00E17714"/>
    <w:rsid w:val="00E17DF7"/>
    <w:rsid w:val="00E20E81"/>
    <w:rsid w:val="00E23529"/>
    <w:rsid w:val="00E2369A"/>
    <w:rsid w:val="00E271A3"/>
    <w:rsid w:val="00E32441"/>
    <w:rsid w:val="00E34C69"/>
    <w:rsid w:val="00E36736"/>
    <w:rsid w:val="00E3744C"/>
    <w:rsid w:val="00E41E15"/>
    <w:rsid w:val="00E438FB"/>
    <w:rsid w:val="00E44C6F"/>
    <w:rsid w:val="00E4555F"/>
    <w:rsid w:val="00E4588E"/>
    <w:rsid w:val="00E47D25"/>
    <w:rsid w:val="00E5040B"/>
    <w:rsid w:val="00E569E6"/>
    <w:rsid w:val="00E669D3"/>
    <w:rsid w:val="00E67971"/>
    <w:rsid w:val="00E77D4A"/>
    <w:rsid w:val="00E800F2"/>
    <w:rsid w:val="00E82D8E"/>
    <w:rsid w:val="00E8347B"/>
    <w:rsid w:val="00E9464D"/>
    <w:rsid w:val="00E94BD6"/>
    <w:rsid w:val="00E952FA"/>
    <w:rsid w:val="00E95853"/>
    <w:rsid w:val="00E963F1"/>
    <w:rsid w:val="00E974A3"/>
    <w:rsid w:val="00E974CF"/>
    <w:rsid w:val="00EA0A4E"/>
    <w:rsid w:val="00EA176B"/>
    <w:rsid w:val="00EA28A1"/>
    <w:rsid w:val="00EB0AB1"/>
    <w:rsid w:val="00EB17BF"/>
    <w:rsid w:val="00EB191D"/>
    <w:rsid w:val="00EB324F"/>
    <w:rsid w:val="00EB336B"/>
    <w:rsid w:val="00EB53C7"/>
    <w:rsid w:val="00EB5BA5"/>
    <w:rsid w:val="00EB5CFF"/>
    <w:rsid w:val="00EC0451"/>
    <w:rsid w:val="00EC30BB"/>
    <w:rsid w:val="00EC442C"/>
    <w:rsid w:val="00EC4601"/>
    <w:rsid w:val="00ED1EC2"/>
    <w:rsid w:val="00ED271D"/>
    <w:rsid w:val="00ED334E"/>
    <w:rsid w:val="00ED41B2"/>
    <w:rsid w:val="00ED4B9C"/>
    <w:rsid w:val="00ED6102"/>
    <w:rsid w:val="00ED6DE2"/>
    <w:rsid w:val="00EE04AB"/>
    <w:rsid w:val="00EE1290"/>
    <w:rsid w:val="00EE2919"/>
    <w:rsid w:val="00EE3196"/>
    <w:rsid w:val="00EE3EBF"/>
    <w:rsid w:val="00EE501B"/>
    <w:rsid w:val="00EE5271"/>
    <w:rsid w:val="00EF1385"/>
    <w:rsid w:val="00EF36CF"/>
    <w:rsid w:val="00EF3F30"/>
    <w:rsid w:val="00EF4D85"/>
    <w:rsid w:val="00EF57E4"/>
    <w:rsid w:val="00EF59AB"/>
    <w:rsid w:val="00F00466"/>
    <w:rsid w:val="00F0099D"/>
    <w:rsid w:val="00F038EC"/>
    <w:rsid w:val="00F04D75"/>
    <w:rsid w:val="00F07B5F"/>
    <w:rsid w:val="00F10061"/>
    <w:rsid w:val="00F13AF2"/>
    <w:rsid w:val="00F154C3"/>
    <w:rsid w:val="00F209A4"/>
    <w:rsid w:val="00F3279D"/>
    <w:rsid w:val="00F32E0B"/>
    <w:rsid w:val="00F37261"/>
    <w:rsid w:val="00F37312"/>
    <w:rsid w:val="00F425DD"/>
    <w:rsid w:val="00F44D61"/>
    <w:rsid w:val="00F47D6C"/>
    <w:rsid w:val="00F51755"/>
    <w:rsid w:val="00F5288E"/>
    <w:rsid w:val="00F54A1F"/>
    <w:rsid w:val="00F56541"/>
    <w:rsid w:val="00F631A3"/>
    <w:rsid w:val="00F67F99"/>
    <w:rsid w:val="00F7552D"/>
    <w:rsid w:val="00F76960"/>
    <w:rsid w:val="00F76C36"/>
    <w:rsid w:val="00F77026"/>
    <w:rsid w:val="00F77C77"/>
    <w:rsid w:val="00F852E8"/>
    <w:rsid w:val="00F86606"/>
    <w:rsid w:val="00F91C7F"/>
    <w:rsid w:val="00F9301D"/>
    <w:rsid w:val="00F93A29"/>
    <w:rsid w:val="00FA0687"/>
    <w:rsid w:val="00FA2A4F"/>
    <w:rsid w:val="00FA412C"/>
    <w:rsid w:val="00FA6A40"/>
    <w:rsid w:val="00FB016B"/>
    <w:rsid w:val="00FB3D22"/>
    <w:rsid w:val="00FB3F6F"/>
    <w:rsid w:val="00FB4D08"/>
    <w:rsid w:val="00FB6262"/>
    <w:rsid w:val="00FB6B62"/>
    <w:rsid w:val="00FB6CDD"/>
    <w:rsid w:val="00FC04E5"/>
    <w:rsid w:val="00FC19D4"/>
    <w:rsid w:val="00FC1CCE"/>
    <w:rsid w:val="00FC28D0"/>
    <w:rsid w:val="00FC5D96"/>
    <w:rsid w:val="00FD2500"/>
    <w:rsid w:val="00FD2BA7"/>
    <w:rsid w:val="00FD39AE"/>
    <w:rsid w:val="00FD4EEE"/>
    <w:rsid w:val="00FD7E16"/>
    <w:rsid w:val="00FE12EA"/>
    <w:rsid w:val="00FE1975"/>
    <w:rsid w:val="00FE26C8"/>
    <w:rsid w:val="00FE2F1E"/>
    <w:rsid w:val="00FE2FDB"/>
    <w:rsid w:val="00FE3F6A"/>
    <w:rsid w:val="00FE4BE6"/>
    <w:rsid w:val="00FE5D42"/>
    <w:rsid w:val="00FF03DF"/>
    <w:rsid w:val="00FF0404"/>
    <w:rsid w:val="00FF1EF3"/>
    <w:rsid w:val="00FF2D20"/>
    <w:rsid w:val="00FF4E0E"/>
    <w:rsid w:val="00FF684D"/>
    <w:rsid w:val="00FF793D"/>
    <w:rsid w:val="00FF7B0F"/>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71B596-6E73-4112-A143-6D04C06E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qFormat/>
    <w:rsid w:val="004E7B7C"/>
    <w:pPr>
      <w:keepNext/>
      <w:keepLines/>
      <w:spacing w:after="0" w:line="240" w:lineRule="auto"/>
      <w:outlineLvl w:val="0"/>
    </w:pPr>
    <w:rPr>
      <w:rFonts w:ascii="B Nazanin" w:eastAsiaTheme="majorEastAsia" w:hAnsi="B Nazanin" w:cstheme="majorBidi"/>
      <w:b/>
      <w:bCs/>
      <w:sz w:val="28"/>
      <w:szCs w:val="28"/>
    </w:rPr>
  </w:style>
  <w:style w:type="paragraph" w:styleId="Heading3">
    <w:name w:val="heading 3"/>
    <w:basedOn w:val="Normal"/>
    <w:next w:val="Normal"/>
    <w:link w:val="Heading3Char"/>
    <w:uiPriority w:val="9"/>
    <w:semiHidden/>
    <w:unhideWhenUsed/>
    <w:qFormat/>
    <w:rsid w:val="0069292E"/>
    <w:pPr>
      <w:keepNext/>
      <w:keepLines/>
      <w:bidi/>
      <w:spacing w:before="200" w:after="0" w:line="240" w:lineRule="auto"/>
      <w:outlineLvl w:val="2"/>
    </w:pPr>
    <w:rPr>
      <w:rFonts w:asciiTheme="majorHAnsi" w:eastAsiaTheme="majorEastAsia" w:hAnsiTheme="majorHAnsi" w:cstheme="majorBidi"/>
      <w:b/>
      <w:bCs/>
      <w:color w:val="4F81BD" w:themeColor="accent1"/>
      <w:lang w:eastAsia="en-US" w:bidi="fa-IR"/>
    </w:rPr>
  </w:style>
  <w:style w:type="paragraph" w:styleId="Heading4">
    <w:name w:val="heading 4"/>
    <w:basedOn w:val="Normal"/>
    <w:next w:val="Normal"/>
    <w:link w:val="Heading4Char"/>
    <w:uiPriority w:val="9"/>
    <w:semiHidden/>
    <w:unhideWhenUsed/>
    <w:qFormat/>
    <w:rsid w:val="0069292E"/>
    <w:pPr>
      <w:keepNext/>
      <w:keepLines/>
      <w:bidi/>
      <w:spacing w:before="200" w:after="0" w:line="240" w:lineRule="auto"/>
      <w:outlineLvl w:val="3"/>
    </w:pPr>
    <w:rPr>
      <w:rFonts w:asciiTheme="majorHAnsi" w:eastAsiaTheme="majorEastAsia" w:hAnsiTheme="majorHAnsi" w:cstheme="majorBidi"/>
      <w:b/>
      <w:bCs/>
      <w:i/>
      <w:iCs/>
      <w:color w:val="4F81BD" w:themeColor="accent1"/>
      <w:lang w:eastAsia="en-US" w:bidi="fa-IR"/>
    </w:rPr>
  </w:style>
  <w:style w:type="paragraph" w:styleId="Heading7">
    <w:name w:val="heading 7"/>
    <w:basedOn w:val="Normal"/>
    <w:next w:val="Normal"/>
    <w:link w:val="Heading7Char"/>
    <w:uiPriority w:val="9"/>
    <w:unhideWhenUsed/>
    <w:qFormat/>
    <w:rsid w:val="0069292E"/>
    <w:pPr>
      <w:keepNext/>
      <w:keepLines/>
      <w:bidi/>
      <w:spacing w:before="120" w:after="0" w:line="264" w:lineRule="auto"/>
      <w:jc w:val="center"/>
      <w:outlineLvl w:val="6"/>
    </w:pPr>
    <w:rPr>
      <w:rFonts w:ascii="Times New Roman" w:eastAsia="Times New Roman" w:hAnsi="Times New Roman" w:cs="Times New Roman"/>
      <w:sz w:val="18"/>
      <w:szCs w:val="20"/>
      <w:lang w:eastAsia="en-US" w:bidi="fa-IR"/>
    </w:rPr>
  </w:style>
  <w:style w:type="paragraph" w:styleId="Heading9">
    <w:name w:val="heading 9"/>
    <w:basedOn w:val="Normal"/>
    <w:next w:val="Normal"/>
    <w:link w:val="Heading9Char"/>
    <w:uiPriority w:val="9"/>
    <w:semiHidden/>
    <w:unhideWhenUsed/>
    <w:qFormat/>
    <w:rsid w:val="00E5040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uiPriority w:val="99"/>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qFormat/>
    <w:rsid w:val="00B56D10"/>
    <w:pPr>
      <w:ind w:left="720"/>
      <w:contextualSpacing/>
    </w:pPr>
  </w:style>
  <w:style w:type="character" w:styleId="CommentReference">
    <w:name w:val="annotation reference"/>
    <w:basedOn w:val="DefaultParagraphFont"/>
    <w:uiPriority w:val="99"/>
    <w:rsid w:val="009B32F8"/>
    <w:rPr>
      <w:sz w:val="16"/>
      <w:szCs w:val="16"/>
    </w:rPr>
  </w:style>
  <w:style w:type="paragraph" w:styleId="CommentText">
    <w:name w:val="annotation text"/>
    <w:basedOn w:val="Normal"/>
    <w:link w:val="CommentTextChar"/>
    <w:uiPriority w:val="99"/>
    <w:rsid w:val="009B32F8"/>
    <w:pPr>
      <w:spacing w:line="240" w:lineRule="auto"/>
    </w:pPr>
    <w:rPr>
      <w:sz w:val="20"/>
      <w:szCs w:val="20"/>
    </w:rPr>
  </w:style>
  <w:style w:type="character" w:customStyle="1" w:styleId="CommentTextChar">
    <w:name w:val="Comment Text Char"/>
    <w:basedOn w:val="DefaultParagraphFont"/>
    <w:link w:val="CommentText"/>
    <w:uiPriority w:val="99"/>
    <w:rsid w:val="009B32F8"/>
    <w:rPr>
      <w:rFonts w:ascii="Calibri" w:hAnsi="Calibri" w:cs="Arial"/>
    </w:rPr>
  </w:style>
  <w:style w:type="paragraph" w:styleId="CommentSubject">
    <w:name w:val="annotation subject"/>
    <w:basedOn w:val="CommentText"/>
    <w:next w:val="CommentText"/>
    <w:link w:val="CommentSubjectChar"/>
    <w:uiPriority w:val="99"/>
    <w:rsid w:val="009B32F8"/>
    <w:rPr>
      <w:b/>
      <w:bCs/>
    </w:rPr>
  </w:style>
  <w:style w:type="character" w:customStyle="1" w:styleId="CommentSubjectChar">
    <w:name w:val="Comment Subject Char"/>
    <w:basedOn w:val="CommentTextChar"/>
    <w:link w:val="CommentSubject"/>
    <w:uiPriority w:val="99"/>
    <w:rsid w:val="009B32F8"/>
    <w:rPr>
      <w:rFonts w:ascii="Calibri" w:hAnsi="Calibri" w:cs="Arial"/>
      <w:b/>
      <w:bCs/>
    </w:rPr>
  </w:style>
  <w:style w:type="paragraph" w:styleId="BalloonText">
    <w:name w:val="Balloon Text"/>
    <w:basedOn w:val="Normal"/>
    <w:link w:val="BalloonTextChar"/>
    <w:uiPriority w:val="99"/>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B32F8"/>
    <w:rPr>
      <w:rFonts w:ascii="Tahoma" w:hAnsi="Tahoma" w:cs="Tahoma"/>
      <w:sz w:val="16"/>
      <w:szCs w:val="16"/>
    </w:rPr>
  </w:style>
  <w:style w:type="paragraph" w:styleId="FootnoteText">
    <w:name w:val="footnote text"/>
    <w:basedOn w:val="Normal"/>
    <w:link w:val="FootnoteTextChar"/>
    <w:uiPriority w:val="99"/>
    <w:rsid w:val="00714C52"/>
    <w:pPr>
      <w:spacing w:after="0" w:line="240" w:lineRule="auto"/>
    </w:pPr>
    <w:rPr>
      <w:sz w:val="20"/>
      <w:szCs w:val="20"/>
    </w:rPr>
  </w:style>
  <w:style w:type="character" w:customStyle="1" w:styleId="FootnoteTextChar">
    <w:name w:val="Footnote Text Char"/>
    <w:basedOn w:val="DefaultParagraphFont"/>
    <w:link w:val="FootnoteText"/>
    <w:uiPriority w:val="99"/>
    <w:rsid w:val="00714C52"/>
    <w:rPr>
      <w:rFonts w:ascii="Calibri" w:hAnsi="Calibri" w:cs="Arial"/>
    </w:rPr>
  </w:style>
  <w:style w:type="character" w:styleId="FootnoteReference">
    <w:name w:val="footnote reference"/>
    <w:basedOn w:val="DefaultParagraphFont"/>
    <w:uiPriority w:val="99"/>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ind w:left="374" w:hanging="374"/>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aliases w:val="Caption Char1,Caption Char Char,Caption Char + ( Char Char,Caption Char + ( Char1,Caption Char1 Char Char1,Caption Char Char Char Char1,Caption. + 12 pt Char Char Char Char1,Caption Char1 Char Char Char,Caption Char Char Char Char Char"/>
    <w:basedOn w:val="Normal"/>
    <w:next w:val="Normal"/>
    <w:link w:val="CaptionChar"/>
    <w:uiPriority w:val="35"/>
    <w:unhideWhenUsed/>
    <w:qFormat/>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aliases w:val="Caption Char1 Char,Caption Char Char Char,Caption Char + ( Char Char Char,Caption Char + ( Char1 Char,Caption Char1 Char Char1 Char,Caption Char Char Char Char1 Char,Caption. + 12 pt Char Char Char Char1 Char"/>
    <w:basedOn w:val="DefaultParagraphFont"/>
    <w:link w:val="Caption"/>
    <w:uiPriority w:val="35"/>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table" w:customStyle="1" w:styleId="TableGrid2">
    <w:name w:val="Table Grid2"/>
    <w:basedOn w:val="TableNormal"/>
    <w:next w:val="TableGrid"/>
    <w:uiPriority w:val="59"/>
    <w:rsid w:val="00E5040B"/>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E5040B"/>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E5040B"/>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E5040B"/>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Char">
    <w:name w:val="Heading 9 Char"/>
    <w:basedOn w:val="DefaultParagraphFont"/>
    <w:link w:val="Heading9"/>
    <w:uiPriority w:val="9"/>
    <w:semiHidden/>
    <w:rsid w:val="00E5040B"/>
    <w:rPr>
      <w:rFonts w:asciiTheme="majorHAnsi" w:eastAsiaTheme="majorEastAsia" w:hAnsiTheme="majorHAnsi" w:cstheme="majorBidi"/>
      <w:i/>
      <w:iCs/>
      <w:color w:val="272727" w:themeColor="text1" w:themeTint="D8"/>
      <w:sz w:val="21"/>
      <w:szCs w:val="21"/>
    </w:rPr>
  </w:style>
  <w:style w:type="table" w:customStyle="1" w:styleId="TableGrid6">
    <w:name w:val="Table Grid6"/>
    <w:basedOn w:val="TableNormal"/>
    <w:next w:val="TableGrid"/>
    <w:uiPriority w:val="59"/>
    <w:rsid w:val="00D804AA"/>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0523C2"/>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0523C2"/>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69292E"/>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69292E"/>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69292E"/>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69292E"/>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69292E"/>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69292E"/>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semiHidden/>
    <w:rsid w:val="0069292E"/>
    <w:rPr>
      <w:rFonts w:asciiTheme="majorHAnsi" w:eastAsiaTheme="majorEastAsia" w:hAnsiTheme="majorHAnsi" w:cstheme="majorBidi"/>
      <w:b/>
      <w:bCs/>
      <w:color w:val="4F81BD" w:themeColor="accent1"/>
      <w:sz w:val="22"/>
      <w:szCs w:val="22"/>
      <w:lang w:eastAsia="en-US" w:bidi="fa-IR"/>
    </w:rPr>
  </w:style>
  <w:style w:type="character" w:customStyle="1" w:styleId="Heading4Char">
    <w:name w:val="Heading 4 Char"/>
    <w:basedOn w:val="DefaultParagraphFont"/>
    <w:link w:val="Heading4"/>
    <w:uiPriority w:val="9"/>
    <w:semiHidden/>
    <w:rsid w:val="0069292E"/>
    <w:rPr>
      <w:rFonts w:asciiTheme="majorHAnsi" w:eastAsiaTheme="majorEastAsia" w:hAnsiTheme="majorHAnsi" w:cstheme="majorBidi"/>
      <w:b/>
      <w:bCs/>
      <w:i/>
      <w:iCs/>
      <w:color w:val="4F81BD" w:themeColor="accent1"/>
      <w:sz w:val="22"/>
      <w:szCs w:val="22"/>
      <w:lang w:eastAsia="en-US" w:bidi="fa-IR"/>
    </w:rPr>
  </w:style>
  <w:style w:type="character" w:customStyle="1" w:styleId="Heading7Char">
    <w:name w:val="Heading 7 Char"/>
    <w:basedOn w:val="DefaultParagraphFont"/>
    <w:link w:val="Heading7"/>
    <w:uiPriority w:val="9"/>
    <w:rsid w:val="0069292E"/>
    <w:rPr>
      <w:rFonts w:eastAsia="Times New Roman"/>
      <w:sz w:val="18"/>
      <w:lang w:eastAsia="en-US" w:bidi="fa-IR"/>
    </w:rPr>
  </w:style>
  <w:style w:type="numbering" w:customStyle="1" w:styleId="NoList1">
    <w:name w:val="No List1"/>
    <w:next w:val="NoList"/>
    <w:uiPriority w:val="99"/>
    <w:semiHidden/>
    <w:unhideWhenUsed/>
    <w:rsid w:val="0069292E"/>
  </w:style>
  <w:style w:type="paragraph" w:styleId="Subtitle0">
    <w:name w:val="Subtitle"/>
    <w:basedOn w:val="Normal"/>
    <w:next w:val="Normal"/>
    <w:link w:val="SubtitleChar0"/>
    <w:qFormat/>
    <w:rsid w:val="0069292E"/>
    <w:pPr>
      <w:keepNext/>
      <w:widowControl w:val="0"/>
      <w:bidi/>
      <w:spacing w:before="120" w:after="120" w:line="240" w:lineRule="auto"/>
    </w:pPr>
    <w:rPr>
      <w:rFonts w:ascii="Times New Roman Bold" w:eastAsia="Times New Roman" w:hAnsi="Times New Roman Bold" w:cs="Times New Roman"/>
      <w:b/>
      <w:bCs/>
      <w:sz w:val="20"/>
      <w:szCs w:val="24"/>
      <w:lang w:eastAsia="en-US" w:bidi="fa-IR"/>
    </w:rPr>
  </w:style>
  <w:style w:type="character" w:customStyle="1" w:styleId="SubtitleChar0">
    <w:name w:val="Subtitle Char"/>
    <w:basedOn w:val="DefaultParagraphFont"/>
    <w:link w:val="Subtitle0"/>
    <w:rsid w:val="0069292E"/>
    <w:rPr>
      <w:rFonts w:ascii="Times New Roman Bold" w:eastAsia="Times New Roman" w:hAnsi="Times New Roman Bold"/>
      <w:b/>
      <w:bCs/>
      <w:szCs w:val="24"/>
      <w:lang w:eastAsia="en-US" w:bidi="fa-IR"/>
    </w:rPr>
  </w:style>
  <w:style w:type="table" w:customStyle="1" w:styleId="TableGrid15">
    <w:name w:val="Table Grid15"/>
    <w:basedOn w:val="TableNormal"/>
    <w:next w:val="TableGrid"/>
    <w:uiPriority w:val="59"/>
    <w:rsid w:val="0069292E"/>
    <w:rPr>
      <w:rFonts w:ascii="Calibri" w:eastAsia="Calibri" w:hAnsi="Calibri"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Normal">
    <w:name w:val="FNormal"/>
    <w:basedOn w:val="Normal"/>
    <w:next w:val="Normal"/>
    <w:link w:val="FNormalCharChar"/>
    <w:rsid w:val="0069292E"/>
    <w:pPr>
      <w:widowControl w:val="0"/>
      <w:bidi/>
      <w:spacing w:after="0" w:line="240" w:lineRule="auto"/>
      <w:jc w:val="lowKashida"/>
    </w:pPr>
    <w:rPr>
      <w:rFonts w:ascii="Times New Roman" w:eastAsia="Times New Roman" w:hAnsi="Times New Roman" w:cs="Times New Roman"/>
      <w:sz w:val="20"/>
      <w:szCs w:val="20"/>
      <w:lang w:eastAsia="en-US" w:bidi="fa-IR"/>
    </w:rPr>
  </w:style>
  <w:style w:type="character" w:customStyle="1" w:styleId="FNormalCharChar">
    <w:name w:val="FNormal Char Char"/>
    <w:link w:val="FNormal"/>
    <w:rsid w:val="0069292E"/>
    <w:rPr>
      <w:rFonts w:eastAsia="Times New Roman"/>
      <w:lang w:eastAsia="en-US" w:bidi="fa-IR"/>
    </w:rPr>
  </w:style>
  <w:style w:type="table" w:customStyle="1" w:styleId="Calendar1">
    <w:name w:val="Calendar 1"/>
    <w:basedOn w:val="TableNormal"/>
    <w:uiPriority w:val="99"/>
    <w:qFormat/>
    <w:rsid w:val="0069292E"/>
    <w:rPr>
      <w:rFonts w:ascii="Calibri" w:hAnsi="Calibri" w:cs="Arial"/>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NoSpacing">
    <w:name w:val="No Spacing"/>
    <w:uiPriority w:val="1"/>
    <w:qFormat/>
    <w:rsid w:val="0069292E"/>
    <w:pPr>
      <w:bidi/>
      <w:jc w:val="both"/>
    </w:pPr>
    <w:rPr>
      <w:rFonts w:ascii="Calibri" w:eastAsia="Calibri" w:hAnsi="Calibri" w:cs="2  Mitra"/>
      <w:sz w:val="22"/>
      <w:szCs w:val="28"/>
      <w:lang w:eastAsia="en-US" w:bidi="fa-IR"/>
    </w:rPr>
  </w:style>
  <w:style w:type="character" w:styleId="PageNumber">
    <w:name w:val="page number"/>
    <w:basedOn w:val="DefaultParagraphFont"/>
    <w:rsid w:val="0069292E"/>
  </w:style>
  <w:style w:type="character" w:customStyle="1" w:styleId="st1">
    <w:name w:val="st1"/>
    <w:basedOn w:val="DefaultParagraphFont"/>
    <w:rsid w:val="0069292E"/>
  </w:style>
  <w:style w:type="paragraph" w:styleId="NormalWeb">
    <w:name w:val="Normal (Web)"/>
    <w:basedOn w:val="Normal"/>
    <w:uiPriority w:val="99"/>
    <w:unhideWhenUsed/>
    <w:rsid w:val="0069292E"/>
    <w:pPr>
      <w:spacing w:before="100" w:beforeAutospacing="1" w:after="100" w:afterAutospacing="1" w:line="240" w:lineRule="auto"/>
    </w:pPr>
    <w:rPr>
      <w:rFonts w:ascii="Times New Roman" w:eastAsia="Times New Roman" w:hAnsi="Times New Roman" w:cs="Times New Roman"/>
      <w:sz w:val="24"/>
      <w:szCs w:val="24"/>
      <w:lang w:eastAsia="en-US" w:bidi="fa-IR"/>
    </w:rPr>
  </w:style>
  <w:style w:type="paragraph" w:customStyle="1" w:styleId="Head1">
    <w:name w:val="Head1"/>
    <w:basedOn w:val="ListParagraph"/>
    <w:link w:val="Head1Char"/>
    <w:qFormat/>
    <w:rsid w:val="0069292E"/>
    <w:pPr>
      <w:numPr>
        <w:numId w:val="30"/>
      </w:numPr>
      <w:tabs>
        <w:tab w:val="right" w:pos="335"/>
      </w:tabs>
      <w:bidi/>
      <w:spacing w:after="0" w:line="240" w:lineRule="auto"/>
      <w:ind w:left="65" w:firstLine="0"/>
    </w:pPr>
    <w:rPr>
      <w:rFonts w:ascii="B Nazanin" w:eastAsia="B Nazanin" w:hAnsi="B Nazanin" w:cs="B Nazanin"/>
      <w:b/>
      <w:bCs/>
      <w:sz w:val="24"/>
      <w:szCs w:val="24"/>
      <w:lang w:eastAsia="en-US" w:bidi="fa-IR"/>
    </w:rPr>
  </w:style>
  <w:style w:type="character" w:customStyle="1" w:styleId="Head1Char">
    <w:name w:val="Head1 Char"/>
    <w:basedOn w:val="DefaultParagraphFont"/>
    <w:link w:val="Head1"/>
    <w:rsid w:val="0069292E"/>
    <w:rPr>
      <w:rFonts w:ascii="B Nazanin" w:eastAsia="B Nazanin" w:hAnsi="B Nazanin" w:cs="B Nazanin"/>
      <w:b/>
      <w:bCs/>
      <w:sz w:val="24"/>
      <w:szCs w:val="24"/>
      <w:lang w:eastAsia="en-US" w:bidi="fa-IR"/>
    </w:rPr>
  </w:style>
  <w:style w:type="paragraph" w:customStyle="1" w:styleId="Head2">
    <w:name w:val="Head2"/>
    <w:basedOn w:val="Head1"/>
    <w:link w:val="Head2Char"/>
    <w:qFormat/>
    <w:rsid w:val="0069292E"/>
    <w:pPr>
      <w:numPr>
        <w:numId w:val="31"/>
      </w:numPr>
      <w:tabs>
        <w:tab w:val="right" w:pos="515"/>
        <w:tab w:val="right" w:pos="785"/>
      </w:tabs>
      <w:ind w:left="65" w:firstLine="0"/>
    </w:pPr>
    <w:rPr>
      <w:sz w:val="22"/>
      <w:szCs w:val="22"/>
    </w:rPr>
  </w:style>
  <w:style w:type="character" w:customStyle="1" w:styleId="Head2Char">
    <w:name w:val="Head2 Char"/>
    <w:basedOn w:val="DefaultParagraphFont"/>
    <w:link w:val="Head2"/>
    <w:rsid w:val="0069292E"/>
    <w:rPr>
      <w:rFonts w:ascii="B Nazanin" w:eastAsia="B Nazanin" w:hAnsi="B Nazanin" w:cs="B Nazanin"/>
      <w:b/>
      <w:bCs/>
      <w:sz w:val="22"/>
      <w:szCs w:val="22"/>
      <w:lang w:eastAsia="en-US" w:bidi="fa-IR"/>
    </w:rPr>
  </w:style>
  <w:style w:type="paragraph" w:customStyle="1" w:styleId="Head3">
    <w:name w:val="Head3"/>
    <w:basedOn w:val="Head2"/>
    <w:link w:val="Head3Char"/>
    <w:qFormat/>
    <w:rsid w:val="0069292E"/>
    <w:pPr>
      <w:numPr>
        <w:ilvl w:val="2"/>
        <w:numId w:val="36"/>
      </w:numPr>
      <w:tabs>
        <w:tab w:val="clear" w:pos="335"/>
        <w:tab w:val="clear" w:pos="785"/>
        <w:tab w:val="right" w:pos="-205"/>
        <w:tab w:val="right" w:pos="-25"/>
      </w:tabs>
      <w:ind w:left="-25" w:firstLine="0"/>
    </w:pPr>
    <w:rPr>
      <w:sz w:val="20"/>
      <w:szCs w:val="20"/>
    </w:rPr>
  </w:style>
  <w:style w:type="character" w:customStyle="1" w:styleId="Head3Char">
    <w:name w:val="Head3 Char"/>
    <w:basedOn w:val="DefaultParagraphFont"/>
    <w:link w:val="Head3"/>
    <w:rsid w:val="0069292E"/>
    <w:rPr>
      <w:rFonts w:ascii="B Nazanin" w:eastAsia="B Nazanin" w:hAnsi="B Nazanin" w:cs="B Nazanin"/>
      <w:b/>
      <w:bCs/>
      <w:lang w:eastAsia="en-US" w:bidi="fa-IR"/>
    </w:rPr>
  </w:style>
  <w:style w:type="character" w:styleId="Emphasis">
    <w:name w:val="Emphasis"/>
    <w:basedOn w:val="DefaultParagraphFont"/>
    <w:uiPriority w:val="20"/>
    <w:qFormat/>
    <w:rsid w:val="0069292E"/>
    <w:rPr>
      <w:i/>
      <w:iCs/>
    </w:rPr>
  </w:style>
  <w:style w:type="paragraph" w:customStyle="1" w:styleId="af">
    <w:name w:val="متن پایان نامه"/>
    <w:basedOn w:val="Normal"/>
    <w:link w:val="Charf"/>
    <w:qFormat/>
    <w:rsid w:val="0069292E"/>
    <w:pPr>
      <w:bidi/>
      <w:jc w:val="both"/>
    </w:pPr>
    <w:rPr>
      <w:rFonts w:ascii="Times New Roman" w:eastAsia="Calibri" w:hAnsi="Times New Roman" w:cs="B Nazanin"/>
      <w:noProof/>
      <w:sz w:val="24"/>
      <w:szCs w:val="28"/>
      <w:lang w:eastAsia="en-US" w:bidi="fa-IR"/>
    </w:rPr>
  </w:style>
  <w:style w:type="character" w:customStyle="1" w:styleId="Charf">
    <w:name w:val="متن پایان نامه Char"/>
    <w:basedOn w:val="DefaultParagraphFont"/>
    <w:link w:val="af"/>
    <w:rsid w:val="0069292E"/>
    <w:rPr>
      <w:rFonts w:eastAsia="Calibri" w:cs="B Nazanin"/>
      <w:noProof/>
      <w:sz w:val="24"/>
      <w:szCs w:val="28"/>
      <w:lang w:eastAsia="en-US" w:bidi="fa-IR"/>
    </w:rPr>
  </w:style>
  <w:style w:type="table" w:customStyle="1" w:styleId="TableGrid16">
    <w:name w:val="Table Grid16"/>
    <w:basedOn w:val="TableNormal"/>
    <w:next w:val="TableGrid"/>
    <w:uiPriority w:val="59"/>
    <w:rsid w:val="0069292E"/>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9292E"/>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314680611023568301gmail-a">
    <w:name w:val="m_1314680611023568301gmail-a"/>
    <w:basedOn w:val="Normal"/>
    <w:rsid w:val="0069292E"/>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m3613425773452639846gmail-a">
    <w:name w:val="m_3613425773452639846gmail-a"/>
    <w:basedOn w:val="Normal"/>
    <w:rsid w:val="0069292E"/>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wmf"/><Relationship Id="rId68" Type="http://schemas.openxmlformats.org/officeDocument/2006/relationships/oleObject" Target="embeddings/oleObject12.bin"/><Relationship Id="rId16" Type="http://schemas.openxmlformats.org/officeDocument/2006/relationships/oleObject" Target="embeddings/oleObject2.bin"/><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oleObject" Target="embeddings/oleObject15.bin"/><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2.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oleObject" Target="embeddings/oleObject7.bin"/><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oleObject" Target="embeddings/oleObject10.bin"/><Relationship Id="rId69" Type="http://schemas.openxmlformats.org/officeDocument/2006/relationships/image" Target="media/image46.wmf"/><Relationship Id="rId77" Type="http://schemas.openxmlformats.org/officeDocument/2006/relationships/image" Target="media/image50.wmf"/><Relationship Id="rId8" Type="http://schemas.openxmlformats.org/officeDocument/2006/relationships/hyperlink" Target="mailto:arwin23rwin@gmail.com" TargetMode="External"/><Relationship Id="rId51" Type="http://schemas.openxmlformats.org/officeDocument/2006/relationships/image" Target="media/image33.png"/><Relationship Id="rId72" Type="http://schemas.openxmlformats.org/officeDocument/2006/relationships/oleObject" Target="embeddings/oleObject14.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10.wmf"/><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wmf"/><Relationship Id="rId67" Type="http://schemas.openxmlformats.org/officeDocument/2006/relationships/image" Target="media/image45.wmf"/><Relationship Id="rId20" Type="http://schemas.openxmlformats.org/officeDocument/2006/relationships/oleObject" Target="embeddings/oleObject4.bin"/><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oleObject" Target="embeddings/oleObject9.bin"/><Relationship Id="rId70" Type="http://schemas.openxmlformats.org/officeDocument/2006/relationships/oleObject" Target="embeddings/oleObject13.bin"/><Relationship Id="rId75"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8.png"/><Relationship Id="rId28" Type="http://schemas.openxmlformats.org/officeDocument/2006/relationships/oleObject" Target="embeddings/oleObject6.bin"/><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oleObject" Target="embeddings/oleObject8.bin"/><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7.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rwin23rwin@gmail.com"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21.png"/><Relationship Id="rId34" Type="http://schemas.openxmlformats.org/officeDocument/2006/relationships/image" Target="media/image17.wmf"/><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jpe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1EEE398A-F6B0-4536-8564-DDF73FE83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6</TotalTime>
  <Pages>13</Pages>
  <Words>5474</Words>
  <Characters>31207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naghoos</cp:lastModifiedBy>
  <cp:revision>3</cp:revision>
  <cp:lastPrinted>2020-01-08T17:20:00Z</cp:lastPrinted>
  <dcterms:created xsi:type="dcterms:W3CDTF">2019-12-20T17:35:00Z</dcterms:created>
  <dcterms:modified xsi:type="dcterms:W3CDTF">2020-01-08T17:21:00Z</dcterms:modified>
</cp:coreProperties>
</file>