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7BE" w:rsidRPr="00572C8D" w:rsidRDefault="00AD1C92" w:rsidP="00043FEB">
      <w:pPr>
        <w:pStyle w:val="a4"/>
      </w:pPr>
      <w:r>
        <w:rPr>
          <w:rFonts w:hint="cs"/>
          <w:rtl/>
        </w:rPr>
        <w:t xml:space="preserve">ارزیابی </w:t>
      </w:r>
      <w:r w:rsidR="00D94054">
        <w:rPr>
          <w:rFonts w:hint="cs"/>
          <w:rtl/>
        </w:rPr>
        <w:t xml:space="preserve">روبات موازی صفحه ای </w:t>
      </w:r>
      <w:r w:rsidR="00D94054">
        <w:t>3RRP</w:t>
      </w:r>
      <w:r w:rsidR="00614209" w:rsidRPr="00572C8D">
        <w:rPr>
          <w:rFonts w:hint="cs"/>
          <w:rtl/>
        </w:rPr>
        <w:t xml:space="preserve"> </w:t>
      </w:r>
      <w:r w:rsidR="00043FEB">
        <w:rPr>
          <w:rFonts w:hint="cs"/>
          <w:rtl/>
        </w:rPr>
        <w:t xml:space="preserve">بر اساس </w:t>
      </w:r>
      <w:r w:rsidR="00DF4DC2">
        <w:rPr>
          <w:rFonts w:hint="cs"/>
          <w:rtl/>
          <w:lang w:bidi="fa-IR"/>
        </w:rPr>
        <w:t xml:space="preserve">شاخص </w:t>
      </w:r>
      <w:r w:rsidR="00043FEB">
        <w:rPr>
          <w:rFonts w:hint="cs"/>
          <w:rtl/>
        </w:rPr>
        <w:t>فضای کاری مفید</w:t>
      </w:r>
    </w:p>
    <w:p w:rsidR="00B72DAF" w:rsidRPr="00572C8D" w:rsidRDefault="00B841A2" w:rsidP="00B841A2">
      <w:pPr>
        <w:pStyle w:val="a5"/>
        <w:rPr>
          <w:rtl/>
        </w:rPr>
      </w:pPr>
      <w:r>
        <w:rPr>
          <w:rFonts w:hint="cs"/>
          <w:rtl/>
        </w:rPr>
        <w:t>حسین نوذری پور</w:t>
      </w:r>
      <w:r>
        <w:rPr>
          <w:rStyle w:val="SuperscriptChar"/>
          <w:rFonts w:hint="cs"/>
          <w:rtl/>
        </w:rPr>
        <w:t>1</w:t>
      </w:r>
      <w:r w:rsidRPr="00572C8D">
        <w:rPr>
          <w:rFonts w:hint="cs"/>
          <w:rtl/>
        </w:rPr>
        <w:t xml:space="preserve"> </w:t>
      </w:r>
      <w:r>
        <w:rPr>
          <w:rFonts w:hint="cs"/>
          <w:rtl/>
          <w:lang w:bidi="fa-IR"/>
        </w:rPr>
        <w:t xml:space="preserve">، </w:t>
      </w:r>
      <w:r w:rsidR="00D94054">
        <w:rPr>
          <w:rFonts w:hint="cs"/>
          <w:rtl/>
          <w:lang w:bidi="fa-IR"/>
        </w:rPr>
        <w:t>سید علی میرنجفی زاده</w:t>
      </w:r>
      <w:r>
        <w:rPr>
          <w:rStyle w:val="SuperscriptChar"/>
          <w:rFonts w:hint="cs"/>
          <w:rtl/>
        </w:rPr>
        <w:t>2</w:t>
      </w:r>
      <w:r w:rsidR="00D94054" w:rsidRPr="00572C8D">
        <w:rPr>
          <w:vertAlign w:val="superscript"/>
          <w:rtl/>
        </w:rPr>
        <w:t>*</w:t>
      </w:r>
    </w:p>
    <w:p w:rsidR="00B72DAF" w:rsidRDefault="00B841A2" w:rsidP="00D94054">
      <w:pPr>
        <w:pStyle w:val="a6"/>
        <w:rPr>
          <w:rtl/>
        </w:rPr>
      </w:pPr>
      <w:r>
        <w:rPr>
          <w:rFonts w:hint="cs"/>
          <w:rtl/>
          <w:lang w:eastAsia="en-US"/>
        </w:rPr>
        <w:t>1</w:t>
      </w:r>
      <w:r w:rsidR="00A654BE" w:rsidRPr="00572C8D">
        <w:rPr>
          <w:rFonts w:hint="cs"/>
          <w:rtl/>
          <w:lang w:eastAsia="en-US"/>
        </w:rPr>
        <w:t>-</w:t>
      </w:r>
      <w:r w:rsidR="00B56D10" w:rsidRPr="00572C8D">
        <w:rPr>
          <w:rFonts w:hint="cs"/>
          <w:rtl/>
          <w:lang w:eastAsia="en-US"/>
        </w:rPr>
        <w:t xml:space="preserve"> </w:t>
      </w:r>
      <w:r w:rsidR="00D94054">
        <w:rPr>
          <w:rFonts w:hint="cs"/>
          <w:rtl/>
          <w:lang w:eastAsia="en-US"/>
        </w:rPr>
        <w:t xml:space="preserve">دانشجوی کارشناسی ارشد رشته ساخت وتولید </w:t>
      </w:r>
      <w:r w:rsidR="00D94054">
        <w:rPr>
          <w:rFonts w:hint="cs"/>
          <w:rtl/>
        </w:rPr>
        <w:t xml:space="preserve">دانشگاه آزاد اسلامی واحد کرمان </w:t>
      </w:r>
    </w:p>
    <w:p w:rsidR="00B841A2" w:rsidRPr="00572C8D" w:rsidRDefault="00B841A2" w:rsidP="00D94054">
      <w:pPr>
        <w:pStyle w:val="a6"/>
        <w:rPr>
          <w:rtl/>
          <w:lang w:eastAsia="en-US"/>
        </w:rPr>
      </w:pPr>
      <w:r>
        <w:rPr>
          <w:rFonts w:hint="cs"/>
          <w:rtl/>
          <w:lang w:eastAsia="en-US"/>
        </w:rPr>
        <w:t>2</w:t>
      </w:r>
      <w:r w:rsidRPr="00572C8D">
        <w:rPr>
          <w:rFonts w:hint="cs"/>
          <w:rtl/>
          <w:lang w:eastAsia="en-US"/>
        </w:rPr>
        <w:t>-</w:t>
      </w:r>
      <w:r w:rsidRPr="00572C8D">
        <w:rPr>
          <w:rFonts w:hint="cs"/>
          <w:rtl/>
        </w:rPr>
        <w:t xml:space="preserve"> مر</w:t>
      </w:r>
      <w:r>
        <w:rPr>
          <w:rFonts w:hint="cs"/>
          <w:rtl/>
        </w:rPr>
        <w:t>بی ، گروه مهندسی مکانیک دانشگاه آزاد اسلامی واحد کرمان .</w:t>
      </w:r>
    </w:p>
    <w:p w:rsidR="00B72DAF" w:rsidRPr="00572C8D" w:rsidRDefault="00D94054" w:rsidP="00442B7B">
      <w:pPr>
        <w:pStyle w:val="a9"/>
        <w:numPr>
          <w:ilvl w:val="0"/>
          <w:numId w:val="10"/>
        </w:numPr>
        <w:rPr>
          <w:rtl/>
        </w:rPr>
      </w:pPr>
      <w:r>
        <w:rPr>
          <w:rFonts w:hint="cs"/>
          <w:rtl/>
        </w:rPr>
        <w:t>کرمان</w:t>
      </w:r>
      <w:r w:rsidR="00D535A1" w:rsidRPr="00572C8D">
        <w:rPr>
          <w:rFonts w:hint="cs"/>
          <w:rtl/>
        </w:rPr>
        <w:t xml:space="preserve"> </w:t>
      </w:r>
      <w:r w:rsidR="00997DAC" w:rsidRPr="00572C8D">
        <w:rPr>
          <w:rFonts w:hint="cs"/>
          <w:rtl/>
        </w:rPr>
        <w:t xml:space="preserve">، </w:t>
      </w:r>
      <w:r>
        <w:rPr>
          <w:rFonts w:hint="cs"/>
          <w:rtl/>
        </w:rPr>
        <w:t xml:space="preserve"> بلوار ولی عصر، کد</w:t>
      </w:r>
      <w:r w:rsidR="00782258" w:rsidRPr="00572C8D">
        <w:rPr>
          <w:rFonts w:hint="cs"/>
          <w:rtl/>
        </w:rPr>
        <w:t xml:space="preserve"> پستی </w:t>
      </w:r>
      <w:r>
        <w:rPr>
          <w:rFonts w:hint="cs"/>
          <w:rtl/>
        </w:rPr>
        <w:t>763131167</w:t>
      </w:r>
      <w:r w:rsidR="00B72DAF" w:rsidRPr="00572C8D">
        <w:rPr>
          <w:rFonts w:hint="cs"/>
          <w:rtl/>
        </w:rPr>
        <w:t xml:space="preserve">، </w:t>
      </w:r>
      <w:r>
        <w:t>amirnajafi.z@gmail.com</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AD1C92" w:rsidRPr="00AD1C92" w:rsidRDefault="00AD1C92" w:rsidP="007F1CF4">
      <w:pPr>
        <w:bidi/>
        <w:spacing w:after="0" w:line="240" w:lineRule="auto"/>
        <w:jc w:val="both"/>
        <w:rPr>
          <w:rFonts w:cs="B Nazanin"/>
          <w:sz w:val="18"/>
          <w:szCs w:val="18"/>
          <w:rtl/>
        </w:rPr>
      </w:pPr>
      <w:r w:rsidRPr="00AD1C92">
        <w:rPr>
          <w:rFonts w:cs="B Nazanin" w:hint="cs"/>
          <w:sz w:val="18"/>
          <w:szCs w:val="18"/>
          <w:rtl/>
        </w:rPr>
        <w:t>در این مقاله طراحی بهینه ترکیب بندی یک روبات صفحه ای موازی</w:t>
      </w:r>
      <w:r w:rsidRPr="00AD1C92">
        <w:rPr>
          <w:rFonts w:cs="B Nazanin" w:hint="cs"/>
          <w:b/>
          <w:bCs/>
          <w:position w:val="-6"/>
          <w:sz w:val="18"/>
          <w:szCs w:val="18"/>
        </w:rPr>
        <w:object w:dxaOrig="639"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12.4pt" o:ole="">
            <v:imagedata r:id="rId9" o:title=""/>
          </v:shape>
          <o:OLEObject Type="Embed" ProgID="Equation.3" ShapeID="_x0000_i1025" DrawAspect="Content" ObjectID="_1642418892" r:id="rId10"/>
        </w:object>
      </w:r>
      <w:r w:rsidR="00DF4DC2">
        <w:rPr>
          <w:rFonts w:cs="B Nazanin" w:hint="cs"/>
          <w:sz w:val="18"/>
          <w:szCs w:val="18"/>
          <w:rtl/>
        </w:rPr>
        <w:t>براساس فضای کاری مفید</w:t>
      </w:r>
      <w:r w:rsidR="00DF4DC2">
        <w:rPr>
          <w:rFonts w:cs="B Nazanin"/>
          <w:b/>
          <w:bCs/>
          <w:sz w:val="18"/>
          <w:szCs w:val="18"/>
        </w:rPr>
        <w:t xml:space="preserve"> </w:t>
      </w:r>
      <w:r w:rsidRPr="00AD1C92">
        <w:rPr>
          <w:rFonts w:cs="B Nazanin" w:hint="cs"/>
          <w:sz w:val="18"/>
          <w:szCs w:val="18"/>
          <w:rtl/>
        </w:rPr>
        <w:t>ارائه شده است.</w:t>
      </w:r>
      <w:r>
        <w:rPr>
          <w:rFonts w:cs="B Nazanin" w:hint="cs"/>
          <w:sz w:val="18"/>
          <w:szCs w:val="18"/>
          <w:rtl/>
        </w:rPr>
        <w:t xml:space="preserve"> طراحی بهینه معمولا بر اساس شاخصهای سینماتیکی بر مبنای ماتریس ژاکوبی جهت رسیدن به اهداف مشخصی صورت می گیرد و در این وضعیت بهترین ابعاد و اندازه های روبات بدست می آید. در روباتهای صفحه ای معیارهای ارزیابی </w:t>
      </w:r>
      <w:r w:rsidRPr="00AD1C92">
        <w:rPr>
          <w:rFonts w:cs="B Nazanin" w:hint="cs"/>
          <w:sz w:val="18"/>
          <w:szCs w:val="18"/>
          <w:rtl/>
        </w:rPr>
        <w:t xml:space="preserve"> بر مبنای شاخص های سینماتیکی مهارت، دقت، ایزوتروپی و شاخص فضای سودمند انجام شده است. با توجه به نقیصه روباتهای موازی در ارتباط با فضای کاری، شاخص های فوق در جهت</w:t>
      </w:r>
      <w:r>
        <w:rPr>
          <w:rFonts w:cs="B Nazanin" w:hint="cs"/>
          <w:sz w:val="18"/>
          <w:szCs w:val="18"/>
          <w:rtl/>
        </w:rPr>
        <w:t xml:space="preserve"> حداکثر شدن</w:t>
      </w:r>
      <w:r w:rsidRPr="00AD1C92">
        <w:rPr>
          <w:rFonts w:cs="B Nazanin" w:hint="cs"/>
          <w:sz w:val="18"/>
          <w:szCs w:val="18"/>
          <w:rtl/>
        </w:rPr>
        <w:t xml:space="preserve"> فضای کاری مورداستفاده قرار گرفته اند. ساختار جدید با توجه به </w:t>
      </w:r>
      <w:r w:rsidR="007F1CF4">
        <w:rPr>
          <w:rFonts w:cs="B Nazanin" w:hint="cs"/>
          <w:sz w:val="18"/>
          <w:szCs w:val="18"/>
          <w:rtl/>
        </w:rPr>
        <w:t>مناسب</w:t>
      </w:r>
      <w:r w:rsidRPr="00AD1C92">
        <w:rPr>
          <w:rFonts w:cs="B Nazanin" w:hint="cs"/>
          <w:sz w:val="18"/>
          <w:szCs w:val="18"/>
          <w:rtl/>
        </w:rPr>
        <w:t xml:space="preserve"> بودن </w:t>
      </w:r>
      <w:r w:rsidR="00DF4DC2">
        <w:rPr>
          <w:rFonts w:cs="B Nazanin" w:hint="cs"/>
          <w:sz w:val="18"/>
          <w:szCs w:val="18"/>
          <w:rtl/>
        </w:rPr>
        <w:t xml:space="preserve">طول </w:t>
      </w:r>
      <w:r w:rsidRPr="00AD1C92">
        <w:rPr>
          <w:rFonts w:cs="B Nazanin" w:hint="cs"/>
          <w:sz w:val="18"/>
          <w:szCs w:val="18"/>
          <w:rtl/>
        </w:rPr>
        <w:t>اعضا از درجه دقت و فضای کاری مطلوبی بر خوردار می باشد</w:t>
      </w:r>
      <w:r>
        <w:rPr>
          <w:rFonts w:cs="B Nazanin" w:hint="cs"/>
          <w:sz w:val="18"/>
          <w:szCs w:val="18"/>
          <w:rtl/>
        </w:rPr>
        <w:t>.</w:t>
      </w:r>
    </w:p>
    <w:p w:rsidR="00DE64D9" w:rsidRPr="00572C8D" w:rsidRDefault="00C27407" w:rsidP="00AD1C92">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C27407" w:rsidRPr="00572C8D" w:rsidRDefault="00AD1C92" w:rsidP="00AD1C92">
      <w:pPr>
        <w:pStyle w:val="ab"/>
        <w:spacing w:after="0"/>
        <w:rPr>
          <w:rtl/>
        </w:rPr>
      </w:pPr>
      <w:r>
        <w:rPr>
          <w:rFonts w:hint="cs"/>
          <w:rtl/>
          <w:lang w:bidi="fa-IR"/>
        </w:rPr>
        <w:t xml:space="preserve">روبات موازی صفحه ای ، روبات </w:t>
      </w:r>
      <w:r>
        <w:rPr>
          <w:lang w:bidi="fa-IR"/>
        </w:rPr>
        <w:t>3RRP</w:t>
      </w:r>
      <w:r>
        <w:rPr>
          <w:rFonts w:hint="cs"/>
          <w:rtl/>
          <w:lang w:bidi="fa-IR"/>
        </w:rPr>
        <w:t xml:space="preserve"> ، ماتریس ژاکوبی ، شاخص سینماتیکی .</w:t>
      </w:r>
      <w:r w:rsidR="00982A88" w:rsidRPr="00572C8D">
        <w:rPr>
          <w:rFonts w:hint="cs"/>
          <w:rtl/>
        </w:rPr>
        <w:t xml:space="preserve"> </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7C447B" w:rsidRPr="007C447B" w:rsidRDefault="007C447B" w:rsidP="00DF4D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heme="majorBidi" w:eastAsia="Times New Roman" w:hAnsiTheme="majorBidi" w:cstheme="majorBidi"/>
          <w:b/>
          <w:bCs/>
          <w:color w:val="222222"/>
          <w:sz w:val="28"/>
          <w:szCs w:val="28"/>
          <w:lang w:eastAsia="en-US"/>
        </w:rPr>
      </w:pPr>
      <w:r w:rsidRPr="007C447B">
        <w:rPr>
          <w:rFonts w:asciiTheme="majorBidi" w:eastAsia="Times New Roman" w:hAnsiTheme="majorBidi" w:cstheme="majorBidi"/>
          <w:b/>
          <w:bCs/>
          <w:color w:val="222222"/>
          <w:sz w:val="28"/>
          <w:szCs w:val="28"/>
          <w:lang w:val="en" w:eastAsia="en-US"/>
        </w:rPr>
        <w:t>Evaluat</w:t>
      </w:r>
      <w:r>
        <w:rPr>
          <w:rFonts w:asciiTheme="majorBidi" w:eastAsia="Times New Roman" w:hAnsiTheme="majorBidi" w:cstheme="majorBidi"/>
          <w:b/>
          <w:bCs/>
          <w:color w:val="222222"/>
          <w:sz w:val="28"/>
          <w:szCs w:val="28"/>
          <w:lang w:val="en" w:eastAsia="en-US"/>
        </w:rPr>
        <w:t>ion of</w:t>
      </w:r>
      <w:r w:rsidRPr="007C447B">
        <w:rPr>
          <w:rFonts w:asciiTheme="majorBidi" w:eastAsia="Times New Roman" w:hAnsiTheme="majorBidi" w:cstheme="majorBidi"/>
          <w:b/>
          <w:bCs/>
          <w:color w:val="222222"/>
          <w:sz w:val="28"/>
          <w:szCs w:val="28"/>
          <w:lang w:val="en" w:eastAsia="en-US"/>
        </w:rPr>
        <w:t xml:space="preserve"> the</w:t>
      </w:r>
      <w:r w:rsidR="00DF4DC2">
        <w:rPr>
          <w:rFonts w:asciiTheme="majorBidi" w:eastAsia="Times New Roman" w:hAnsiTheme="majorBidi" w:cstheme="majorBidi"/>
          <w:b/>
          <w:bCs/>
          <w:color w:val="222222"/>
          <w:sz w:val="28"/>
          <w:szCs w:val="28"/>
          <w:lang w:val="en" w:eastAsia="en-US"/>
        </w:rPr>
        <w:t xml:space="preserve"> </w:t>
      </w:r>
      <w:r w:rsidR="00DF4DC2">
        <w:rPr>
          <w:rFonts w:asciiTheme="majorBidi" w:eastAsia="Times New Roman" w:hAnsiTheme="majorBidi" w:cstheme="majorBidi"/>
          <w:b/>
          <w:bCs/>
          <w:color w:val="222222"/>
          <w:sz w:val="28"/>
          <w:szCs w:val="28"/>
          <w:lang w:eastAsia="en-US"/>
        </w:rPr>
        <w:t>3RRP</w:t>
      </w:r>
      <w:r w:rsidRPr="007C447B">
        <w:rPr>
          <w:rFonts w:asciiTheme="majorBidi" w:eastAsia="Times New Roman" w:hAnsiTheme="majorBidi" w:cstheme="majorBidi"/>
          <w:b/>
          <w:bCs/>
          <w:color w:val="222222"/>
          <w:sz w:val="28"/>
          <w:szCs w:val="28"/>
          <w:lang w:val="en" w:eastAsia="en-US"/>
        </w:rPr>
        <w:t xml:space="preserve"> </w:t>
      </w:r>
      <w:r>
        <w:rPr>
          <w:rFonts w:asciiTheme="majorBidi" w:eastAsia="Times New Roman" w:hAnsiTheme="majorBidi" w:cstheme="majorBidi"/>
          <w:b/>
          <w:bCs/>
          <w:color w:val="222222"/>
          <w:sz w:val="28"/>
          <w:szCs w:val="28"/>
          <w:lang w:eastAsia="en-US"/>
        </w:rPr>
        <w:t xml:space="preserve">planar parallel manipulator </w:t>
      </w:r>
      <w:r w:rsidR="00DF4DC2">
        <w:rPr>
          <w:rFonts w:asciiTheme="majorBidi" w:eastAsia="Times New Roman" w:hAnsiTheme="majorBidi" w:cstheme="majorBidi"/>
          <w:b/>
          <w:bCs/>
          <w:color w:val="222222"/>
          <w:sz w:val="28"/>
          <w:szCs w:val="28"/>
          <w:lang w:eastAsia="en-US"/>
        </w:rPr>
        <w:t>based</w:t>
      </w:r>
      <w:r w:rsidR="00043FEB">
        <w:rPr>
          <w:rFonts w:asciiTheme="majorBidi" w:eastAsia="Times New Roman" w:hAnsiTheme="majorBidi" w:cstheme="majorBidi"/>
          <w:b/>
          <w:bCs/>
          <w:color w:val="222222"/>
          <w:sz w:val="28"/>
          <w:szCs w:val="28"/>
          <w:lang w:eastAsia="en-US"/>
        </w:rPr>
        <w:t xml:space="preserve"> on </w:t>
      </w:r>
      <w:r w:rsidR="00043FEB" w:rsidRPr="00DF4DC2">
        <w:rPr>
          <w:rFonts w:asciiTheme="majorBidi" w:hAnsiTheme="majorBidi" w:cstheme="majorBidi"/>
          <w:b/>
          <w:bCs/>
          <w:sz w:val="28"/>
          <w:szCs w:val="28"/>
        </w:rPr>
        <w:t>Space utilization index</w:t>
      </w:r>
    </w:p>
    <w:p w:rsidR="00FD7E16" w:rsidRPr="00572C8D" w:rsidRDefault="007C447B" w:rsidP="007C447B">
      <w:pPr>
        <w:pStyle w:val="EnglishTitle"/>
      </w:pPr>
      <w:r w:rsidRPr="00572C8D">
        <w:t xml:space="preserve"> </w:t>
      </w:r>
    </w:p>
    <w:p w:rsidR="007C447B" w:rsidRPr="007C447B" w:rsidRDefault="00442B7B" w:rsidP="00442B7B">
      <w:pPr>
        <w:spacing w:after="0" w:line="240" w:lineRule="auto"/>
        <w:jc w:val="center"/>
        <w:outlineLvl w:val="0"/>
        <w:rPr>
          <w:rFonts w:asciiTheme="majorBidi" w:eastAsiaTheme="minorEastAsia" w:hAnsiTheme="majorBidi" w:cstheme="minorBidi"/>
          <w:b/>
          <w:bCs/>
        </w:rPr>
      </w:pPr>
      <w:proofErr w:type="spellStart"/>
      <w:r w:rsidRPr="007C447B">
        <w:rPr>
          <w:rFonts w:asciiTheme="majorBidi" w:eastAsiaTheme="minorEastAsia" w:hAnsiTheme="majorBidi" w:cstheme="minorBidi"/>
          <w:b/>
          <w:bCs/>
        </w:rPr>
        <w:t>Hossein</w:t>
      </w:r>
      <w:proofErr w:type="spellEnd"/>
      <w:r w:rsidRPr="007C447B">
        <w:rPr>
          <w:rFonts w:asciiTheme="majorBidi" w:eastAsiaTheme="minorEastAsia" w:hAnsiTheme="majorBidi" w:cstheme="minorBidi"/>
          <w:b/>
          <w:bCs/>
        </w:rPr>
        <w:t xml:space="preserve"> </w:t>
      </w:r>
      <w:proofErr w:type="spellStart"/>
      <w:r w:rsidRPr="007C447B">
        <w:rPr>
          <w:rFonts w:asciiTheme="majorBidi" w:eastAsiaTheme="minorEastAsia" w:hAnsiTheme="majorBidi" w:cstheme="minorBidi"/>
          <w:b/>
          <w:bCs/>
        </w:rPr>
        <w:t>Nozari</w:t>
      </w:r>
      <w:proofErr w:type="spellEnd"/>
      <w:r w:rsidRPr="007C447B">
        <w:rPr>
          <w:rFonts w:asciiTheme="majorBidi" w:eastAsiaTheme="minorEastAsia" w:hAnsiTheme="majorBidi" w:cstheme="minorBidi"/>
          <w:b/>
          <w:bCs/>
        </w:rPr>
        <w:t xml:space="preserve"> Pour</w:t>
      </w:r>
      <w:proofErr w:type="gramStart"/>
      <w:r w:rsidRPr="007C447B">
        <w:rPr>
          <w:rFonts w:asciiTheme="majorBidi" w:eastAsiaTheme="minorEastAsia" w:hAnsiTheme="majorBidi" w:cstheme="minorBidi"/>
          <w:b/>
          <w:bCs/>
        </w:rPr>
        <w:t xml:space="preserve">, </w:t>
      </w:r>
      <w:r w:rsidRPr="007C447B">
        <w:rPr>
          <w:rFonts w:asciiTheme="majorBidi" w:eastAsiaTheme="minorEastAsia" w:hAnsiTheme="majorBidi" w:cstheme="minorBidi"/>
          <w:b/>
          <w:bCs/>
          <w:rtl/>
        </w:rPr>
        <w:t xml:space="preserve"> </w:t>
      </w:r>
      <w:proofErr w:type="spellStart"/>
      <w:r w:rsidR="007C447B" w:rsidRPr="007C447B">
        <w:rPr>
          <w:rFonts w:asciiTheme="majorBidi" w:eastAsiaTheme="minorEastAsia" w:hAnsiTheme="majorBidi" w:cstheme="minorBidi"/>
          <w:b/>
          <w:bCs/>
        </w:rPr>
        <w:t>Seyed</w:t>
      </w:r>
      <w:proofErr w:type="spellEnd"/>
      <w:proofErr w:type="gramEnd"/>
      <w:r w:rsidR="007C447B" w:rsidRPr="007C447B">
        <w:rPr>
          <w:rFonts w:asciiTheme="majorBidi" w:eastAsiaTheme="minorEastAsia" w:hAnsiTheme="majorBidi" w:cstheme="minorBidi"/>
          <w:b/>
          <w:bCs/>
        </w:rPr>
        <w:t xml:space="preserve"> Ali Mir </w:t>
      </w:r>
      <w:proofErr w:type="spellStart"/>
      <w:r w:rsidR="007C447B" w:rsidRPr="007C447B">
        <w:rPr>
          <w:rFonts w:asciiTheme="majorBidi" w:eastAsiaTheme="minorEastAsia" w:hAnsiTheme="majorBidi" w:cstheme="minorBidi"/>
          <w:b/>
          <w:bCs/>
        </w:rPr>
        <w:t>Najafizadeh</w:t>
      </w:r>
      <w:proofErr w:type="spellEnd"/>
      <w:r w:rsidR="007C447B" w:rsidRPr="007C447B">
        <w:rPr>
          <w:rFonts w:asciiTheme="majorBidi" w:eastAsiaTheme="minorEastAsia" w:hAnsiTheme="majorBidi"/>
          <w:b/>
          <w:bCs/>
        </w:rPr>
        <w:t xml:space="preserve"> </w:t>
      </w:r>
      <w:r w:rsidR="007C447B" w:rsidRPr="007C447B">
        <w:rPr>
          <w:rFonts w:asciiTheme="majorBidi" w:eastAsiaTheme="minorEastAsia" w:hAnsiTheme="majorBidi" w:cstheme="majorBidi"/>
          <w:vertAlign w:val="superscript"/>
        </w:rPr>
        <w:t>*</w:t>
      </w:r>
      <w:r w:rsidR="007C447B" w:rsidRPr="007C447B">
        <w:rPr>
          <w:rFonts w:asciiTheme="majorBidi" w:eastAsiaTheme="minorEastAsia" w:hAnsiTheme="majorBidi" w:cstheme="majorBidi"/>
          <w:b/>
          <w:bCs/>
        </w:rPr>
        <w:t>,</w:t>
      </w:r>
      <w:r w:rsidR="007C447B" w:rsidRPr="007C447B">
        <w:rPr>
          <w:rFonts w:asciiTheme="majorBidi" w:eastAsiaTheme="minorEastAsia" w:hAnsiTheme="majorBidi" w:cstheme="minorBidi"/>
          <w:b/>
          <w:bCs/>
        </w:rPr>
        <w:t xml:space="preserve"> </w:t>
      </w:r>
    </w:p>
    <w:p w:rsidR="007C447B" w:rsidRDefault="00442B7B" w:rsidP="007C447B">
      <w:pPr>
        <w:spacing w:after="0" w:line="240" w:lineRule="auto"/>
        <w:contextualSpacing/>
        <w:jc w:val="center"/>
        <w:rPr>
          <w:rFonts w:asciiTheme="majorBidi" w:eastAsiaTheme="minorEastAsia" w:hAnsiTheme="majorBidi" w:cstheme="majorBidi"/>
          <w:sz w:val="15"/>
          <w:szCs w:val="15"/>
        </w:rPr>
      </w:pPr>
      <w:proofErr w:type="gramStart"/>
      <w:r>
        <w:rPr>
          <w:rFonts w:asciiTheme="majorBidi" w:eastAsiaTheme="minorEastAsia" w:hAnsiTheme="majorBidi" w:cstheme="majorBidi"/>
          <w:sz w:val="15"/>
          <w:szCs w:val="15"/>
        </w:rPr>
        <w:t>1</w:t>
      </w:r>
      <w:r w:rsidR="007C447B" w:rsidRPr="007C447B">
        <w:rPr>
          <w:rFonts w:asciiTheme="majorBidi" w:eastAsiaTheme="minorEastAsia" w:hAnsiTheme="majorBidi" w:cstheme="majorBidi"/>
          <w:sz w:val="15"/>
          <w:szCs w:val="15"/>
        </w:rPr>
        <w:t>-.</w:t>
      </w:r>
      <w:proofErr w:type="gramEnd"/>
      <w:r w:rsidR="007C447B" w:rsidRPr="007C447B">
        <w:rPr>
          <w:rFonts w:asciiTheme="majorBidi" w:eastAsiaTheme="minorEastAsia" w:hAnsiTheme="majorBidi" w:cstheme="majorBidi"/>
          <w:sz w:val="15"/>
          <w:szCs w:val="15"/>
        </w:rPr>
        <w:t xml:space="preserve"> Postgraduate Student in Manufacturing and Production of Islamic Azad University, Kerman Branch</w:t>
      </w:r>
    </w:p>
    <w:p w:rsidR="00442B7B" w:rsidRDefault="00442B7B" w:rsidP="00442B7B">
      <w:pPr>
        <w:spacing w:after="0" w:line="240" w:lineRule="auto"/>
        <w:contextualSpacing/>
        <w:jc w:val="center"/>
        <w:rPr>
          <w:rFonts w:asciiTheme="majorBidi" w:eastAsiaTheme="minorEastAsia" w:hAnsiTheme="majorBidi" w:cstheme="majorBidi"/>
          <w:sz w:val="15"/>
          <w:szCs w:val="15"/>
        </w:rPr>
      </w:pPr>
      <w:r>
        <w:rPr>
          <w:rFonts w:asciiTheme="majorBidi" w:eastAsiaTheme="minorEastAsia" w:hAnsiTheme="majorBidi" w:cstheme="majorBidi"/>
          <w:sz w:val="15"/>
          <w:szCs w:val="15"/>
        </w:rPr>
        <w:t>2-</w:t>
      </w:r>
      <w:r w:rsidRPr="007C447B">
        <w:rPr>
          <w:rFonts w:asciiTheme="majorBidi" w:eastAsiaTheme="minorEastAsia" w:hAnsiTheme="majorBidi" w:cstheme="majorBidi"/>
          <w:sz w:val="15"/>
          <w:szCs w:val="15"/>
        </w:rPr>
        <w:t xml:space="preserve"> Department of Mechanical Engineering, Islamic Azad University, Kerman Branch.</w:t>
      </w:r>
    </w:p>
    <w:p w:rsidR="007C447B" w:rsidRDefault="007C447B" w:rsidP="007C447B">
      <w:pPr>
        <w:spacing w:after="0" w:line="240" w:lineRule="auto"/>
        <w:contextualSpacing/>
        <w:jc w:val="center"/>
        <w:rPr>
          <w:rFonts w:asciiTheme="majorBidi" w:eastAsiaTheme="minorEastAsia" w:hAnsiTheme="majorBidi" w:cstheme="majorBidi"/>
          <w:sz w:val="15"/>
          <w:szCs w:val="15"/>
        </w:rPr>
      </w:pPr>
      <w:r>
        <w:rPr>
          <w:rFonts w:asciiTheme="majorBidi" w:eastAsiaTheme="minorEastAsia" w:hAnsiTheme="majorBidi" w:cstheme="majorBidi"/>
          <w:sz w:val="15"/>
          <w:szCs w:val="15"/>
        </w:rPr>
        <w:t>amirnajafi.z@gmail.com</w:t>
      </w:r>
    </w:p>
    <w:p w:rsidR="007C447B" w:rsidRPr="007C447B" w:rsidRDefault="007C447B" w:rsidP="007C447B">
      <w:pPr>
        <w:spacing w:after="0" w:line="240" w:lineRule="auto"/>
        <w:contextualSpacing/>
        <w:jc w:val="center"/>
        <w:rPr>
          <w:rFonts w:asciiTheme="majorBidi" w:eastAsiaTheme="minorEastAsia" w:hAnsiTheme="majorBidi" w:cstheme="majorBidi"/>
          <w:sz w:val="15"/>
          <w:szCs w:val="15"/>
        </w:rPr>
      </w:pPr>
    </w:p>
    <w:p w:rsidR="00A417B9" w:rsidRPr="00572C8D" w:rsidRDefault="00491A60" w:rsidP="001E1845">
      <w:pPr>
        <w:pStyle w:val="AbstractTitle"/>
      </w:pPr>
      <w:r w:rsidRPr="00572C8D">
        <w:t>Abstract</w:t>
      </w:r>
      <w:r w:rsidR="005F6A63" w:rsidRPr="00572C8D">
        <w:t xml:space="preserve"> </w:t>
      </w:r>
    </w:p>
    <w:p w:rsidR="00386AA7" w:rsidRDefault="00442B7B" w:rsidP="00442B7B">
      <w:pPr>
        <w:pStyle w:val="HTMLPreformatted"/>
        <w:shd w:val="clear" w:color="auto" w:fill="F8F9FA"/>
        <w:jc w:val="both"/>
        <w:rPr>
          <w:rFonts w:ascii="inherit" w:eastAsia="Times New Roman" w:hAnsi="inherit" w:cs="Courier New"/>
          <w:color w:val="222222"/>
          <w:sz w:val="16"/>
          <w:szCs w:val="16"/>
          <w:lang w:eastAsia="en-US"/>
        </w:rPr>
      </w:pPr>
      <w:r>
        <w:rPr>
          <w:rFonts w:asciiTheme="majorBidi" w:eastAsia="Times New Roman" w:hAnsiTheme="majorBidi" w:cstheme="majorBidi"/>
          <w:color w:val="222222"/>
          <w:sz w:val="16"/>
          <w:szCs w:val="16"/>
          <w:lang w:val="en" w:eastAsia="en-US"/>
        </w:rPr>
        <w:t xml:space="preserve"> </w:t>
      </w:r>
      <w:r w:rsidR="00E33B9F" w:rsidRPr="007F1CF4">
        <w:rPr>
          <w:rFonts w:asciiTheme="majorBidi" w:eastAsia="Times New Roman" w:hAnsiTheme="majorBidi" w:cstheme="majorBidi"/>
          <w:color w:val="222222"/>
          <w:sz w:val="16"/>
          <w:szCs w:val="16"/>
          <w:lang w:val="en" w:eastAsia="en-US"/>
        </w:rPr>
        <w:t xml:space="preserve">This paper presents the optimal design of a 3RRP planar parallel manipulator based on a useful </w:t>
      </w:r>
      <w:r w:rsidR="00E33B9F" w:rsidRPr="00442B7B">
        <w:rPr>
          <w:rFonts w:asciiTheme="majorBidi" w:hAnsiTheme="majorBidi" w:cstheme="majorBidi"/>
          <w:sz w:val="16"/>
          <w:szCs w:val="16"/>
        </w:rPr>
        <w:t>Space utilization.</w:t>
      </w:r>
      <w:r w:rsidR="00E33B9F" w:rsidRPr="007F1CF4">
        <w:rPr>
          <w:rFonts w:asciiTheme="majorBidi" w:eastAsia="Times New Roman" w:hAnsiTheme="majorBidi" w:cstheme="majorBidi"/>
          <w:color w:val="222222"/>
          <w:sz w:val="16"/>
          <w:szCs w:val="16"/>
          <w:lang w:val="en" w:eastAsia="en-US"/>
        </w:rPr>
        <w:t xml:space="preserve"> The optimal design is based on </w:t>
      </w:r>
      <w:r>
        <w:rPr>
          <w:rFonts w:asciiTheme="majorBidi" w:eastAsia="Times New Roman" w:hAnsiTheme="majorBidi" w:cstheme="majorBidi"/>
          <w:color w:val="222222"/>
          <w:sz w:val="16"/>
          <w:szCs w:val="16"/>
          <w:lang w:val="en" w:eastAsia="en-US"/>
        </w:rPr>
        <w:t xml:space="preserve">the </w:t>
      </w:r>
      <w:r w:rsidR="00E33B9F" w:rsidRPr="007F1CF4">
        <w:rPr>
          <w:rFonts w:asciiTheme="majorBidi" w:eastAsia="Times New Roman" w:hAnsiTheme="majorBidi" w:cstheme="majorBidi"/>
          <w:color w:val="222222"/>
          <w:sz w:val="16"/>
          <w:szCs w:val="16"/>
          <w:lang w:val="en" w:eastAsia="en-US"/>
        </w:rPr>
        <w:t>kinem</w:t>
      </w:r>
      <w:r>
        <w:rPr>
          <w:rFonts w:asciiTheme="majorBidi" w:eastAsia="Times New Roman" w:hAnsiTheme="majorBidi" w:cstheme="majorBidi"/>
          <w:color w:val="222222"/>
          <w:sz w:val="16"/>
          <w:szCs w:val="16"/>
          <w:lang w:val="en" w:eastAsia="en-US"/>
        </w:rPr>
        <w:t>a</w:t>
      </w:r>
      <w:r w:rsidR="00E33B9F" w:rsidRPr="007F1CF4">
        <w:rPr>
          <w:rFonts w:asciiTheme="majorBidi" w:eastAsia="Times New Roman" w:hAnsiTheme="majorBidi" w:cstheme="majorBidi"/>
          <w:color w:val="222222"/>
          <w:sz w:val="16"/>
          <w:szCs w:val="16"/>
          <w:lang w:val="en" w:eastAsia="en-US"/>
        </w:rPr>
        <w:t>tics index</w:t>
      </w:r>
      <w:r w:rsidR="002F766D" w:rsidRPr="007F1CF4">
        <w:rPr>
          <w:rFonts w:asciiTheme="majorBidi" w:eastAsia="Times New Roman" w:hAnsiTheme="majorBidi" w:cstheme="majorBidi"/>
          <w:color w:val="222222"/>
          <w:sz w:val="16"/>
          <w:szCs w:val="16"/>
          <w:lang w:val="en" w:eastAsia="en-US"/>
        </w:rPr>
        <w:t xml:space="preserve"> and </w:t>
      </w:r>
      <w:proofErr w:type="spellStart"/>
      <w:r w:rsidR="002F766D" w:rsidRPr="007F1CF4">
        <w:rPr>
          <w:rFonts w:asciiTheme="majorBidi" w:eastAsia="Times New Roman" w:hAnsiTheme="majorBidi" w:cstheme="majorBidi"/>
          <w:color w:val="222222"/>
          <w:sz w:val="16"/>
          <w:szCs w:val="16"/>
          <w:lang w:val="en" w:eastAsia="en-US"/>
        </w:rPr>
        <w:t>Jacobian</w:t>
      </w:r>
      <w:proofErr w:type="spellEnd"/>
      <w:r w:rsidR="002F766D" w:rsidRPr="007F1CF4">
        <w:rPr>
          <w:rFonts w:asciiTheme="majorBidi" w:eastAsia="Times New Roman" w:hAnsiTheme="majorBidi" w:cstheme="majorBidi"/>
          <w:color w:val="222222"/>
          <w:sz w:val="16"/>
          <w:szCs w:val="16"/>
          <w:lang w:val="en" w:eastAsia="en-US"/>
        </w:rPr>
        <w:t xml:space="preserve"> matrix</w:t>
      </w:r>
      <w:r w:rsidR="00E33B9F" w:rsidRPr="007F1CF4">
        <w:rPr>
          <w:rFonts w:asciiTheme="majorBidi" w:eastAsia="Times New Roman" w:hAnsiTheme="majorBidi" w:cstheme="majorBidi"/>
          <w:color w:val="222222"/>
          <w:sz w:val="16"/>
          <w:szCs w:val="16"/>
          <w:lang w:val="en" w:eastAsia="en-US"/>
        </w:rPr>
        <w:t xml:space="preserve"> to achieve specific goals</w:t>
      </w:r>
      <w:r w:rsidR="002F766D" w:rsidRPr="007F1CF4">
        <w:rPr>
          <w:rFonts w:asciiTheme="majorBidi" w:eastAsia="Times New Roman" w:hAnsiTheme="majorBidi" w:cstheme="majorBidi"/>
          <w:color w:val="222222"/>
          <w:sz w:val="16"/>
          <w:szCs w:val="16"/>
          <w:lang w:val="en" w:eastAsia="en-US"/>
        </w:rPr>
        <w:t xml:space="preserve"> </w:t>
      </w:r>
      <w:r>
        <w:rPr>
          <w:rFonts w:asciiTheme="majorBidi" w:eastAsia="Times New Roman" w:hAnsiTheme="majorBidi" w:cstheme="majorBidi"/>
          <w:color w:val="222222"/>
          <w:sz w:val="16"/>
          <w:szCs w:val="16"/>
          <w:lang w:val="en" w:eastAsia="en-US"/>
        </w:rPr>
        <w:t>a</w:t>
      </w:r>
      <w:r w:rsidR="002F766D" w:rsidRPr="007F1CF4">
        <w:rPr>
          <w:rFonts w:asciiTheme="majorBidi" w:eastAsia="Times New Roman" w:hAnsiTheme="majorBidi" w:cstheme="majorBidi"/>
          <w:color w:val="222222"/>
          <w:sz w:val="16"/>
          <w:szCs w:val="16"/>
          <w:lang w:val="en" w:eastAsia="en-US"/>
        </w:rPr>
        <w:t xml:space="preserve">nd in this situation the best dimensions and sizes of the robot are obtained. </w:t>
      </w:r>
      <w:r w:rsidR="00386AA7" w:rsidRPr="007F1CF4">
        <w:rPr>
          <w:rFonts w:asciiTheme="majorBidi" w:eastAsia="Times New Roman" w:hAnsiTheme="majorBidi" w:cstheme="majorBidi"/>
          <w:color w:val="222222"/>
          <w:sz w:val="16"/>
          <w:szCs w:val="16"/>
          <w:lang w:eastAsia="en-US"/>
        </w:rPr>
        <w:t xml:space="preserve">In </w:t>
      </w:r>
      <w:r>
        <w:rPr>
          <w:rFonts w:asciiTheme="majorBidi" w:eastAsia="Times New Roman" w:hAnsiTheme="majorBidi" w:cstheme="majorBidi"/>
          <w:color w:val="222222"/>
          <w:sz w:val="16"/>
          <w:szCs w:val="16"/>
          <w:lang w:eastAsia="en-US"/>
        </w:rPr>
        <w:t xml:space="preserve">parallel manipulators, the </w:t>
      </w:r>
      <w:r w:rsidR="002F766D" w:rsidRPr="007F1CF4">
        <w:rPr>
          <w:rFonts w:asciiTheme="majorBidi" w:eastAsia="Times New Roman" w:hAnsiTheme="majorBidi" w:cstheme="majorBidi"/>
          <w:color w:val="222222"/>
          <w:sz w:val="16"/>
          <w:szCs w:val="16"/>
          <w:lang w:val="en" w:eastAsia="en-US"/>
        </w:rPr>
        <w:t xml:space="preserve">kinematic index of manipulability, accuracy, isotropy, stiffness and </w:t>
      </w:r>
      <w:r w:rsidR="00386AA7" w:rsidRPr="007F1CF4">
        <w:rPr>
          <w:rFonts w:asciiTheme="majorBidi" w:eastAsia="Times New Roman" w:hAnsiTheme="majorBidi" w:cstheme="majorBidi"/>
          <w:color w:val="222222"/>
          <w:sz w:val="16"/>
          <w:szCs w:val="16"/>
          <w:lang w:val="en" w:eastAsia="en-US"/>
        </w:rPr>
        <w:t xml:space="preserve">useful </w:t>
      </w:r>
      <w:r w:rsidR="00386AA7" w:rsidRPr="00442B7B">
        <w:rPr>
          <w:rFonts w:asciiTheme="majorBidi" w:hAnsiTheme="majorBidi" w:cstheme="majorBidi"/>
          <w:sz w:val="16"/>
          <w:szCs w:val="16"/>
        </w:rPr>
        <w:t>Space utilization</w:t>
      </w:r>
      <w:r w:rsidR="00386AA7" w:rsidRPr="007F1CF4">
        <w:rPr>
          <w:rFonts w:asciiTheme="majorBidi" w:eastAsia="Times New Roman" w:hAnsiTheme="majorBidi" w:cstheme="majorBidi"/>
          <w:color w:val="222222"/>
          <w:sz w:val="16"/>
          <w:szCs w:val="16"/>
          <w:lang w:val="en" w:eastAsia="en-US"/>
        </w:rPr>
        <w:t xml:space="preserve"> are used in robot analysis. Due to the problem of reducing the working space of parallel robots</w:t>
      </w:r>
      <w:r w:rsidR="00386AA7" w:rsidRPr="007F1CF4">
        <w:rPr>
          <w:rFonts w:asciiTheme="majorBidi" w:eastAsia="Times New Roman" w:hAnsiTheme="majorBidi" w:cstheme="majorBidi"/>
          <w:color w:val="222222"/>
          <w:sz w:val="16"/>
          <w:szCs w:val="16"/>
          <w:lang w:eastAsia="en-US"/>
        </w:rPr>
        <w:t xml:space="preserve">, kinematics index </w:t>
      </w:r>
      <w:r>
        <w:rPr>
          <w:rFonts w:asciiTheme="majorBidi" w:eastAsia="Times New Roman" w:hAnsiTheme="majorBidi" w:cstheme="majorBidi"/>
          <w:color w:val="222222"/>
          <w:sz w:val="16"/>
          <w:szCs w:val="16"/>
          <w:lang w:eastAsia="en-US"/>
        </w:rPr>
        <w:t xml:space="preserve">were </w:t>
      </w:r>
      <w:r w:rsidR="007F1CF4" w:rsidRPr="007F1CF4">
        <w:rPr>
          <w:rFonts w:asciiTheme="majorBidi" w:eastAsia="Times New Roman" w:hAnsiTheme="majorBidi" w:cstheme="majorBidi"/>
          <w:color w:val="222222"/>
          <w:sz w:val="16"/>
          <w:szCs w:val="16"/>
          <w:lang w:eastAsia="en-US"/>
        </w:rPr>
        <w:t>used to maximize workspace.</w:t>
      </w:r>
      <w:r>
        <w:rPr>
          <w:rFonts w:asciiTheme="majorBidi" w:eastAsia="Times New Roman" w:hAnsiTheme="majorBidi" w:cstheme="majorBidi"/>
          <w:color w:val="222222"/>
          <w:sz w:val="16"/>
          <w:szCs w:val="16"/>
          <w:lang w:eastAsia="en-US"/>
        </w:rPr>
        <w:t xml:space="preserve"> </w:t>
      </w:r>
      <w:r w:rsidR="007F1CF4" w:rsidRPr="007F1CF4">
        <w:rPr>
          <w:rFonts w:asciiTheme="majorBidi" w:eastAsia="Times New Roman" w:hAnsiTheme="majorBidi" w:cstheme="majorBidi"/>
          <w:color w:val="222222"/>
          <w:sz w:val="16"/>
          <w:szCs w:val="16"/>
          <w:lang w:eastAsia="en-US"/>
        </w:rPr>
        <w:t>The new structure ha</w:t>
      </w:r>
      <w:r>
        <w:rPr>
          <w:rFonts w:asciiTheme="majorBidi" w:eastAsia="Times New Roman" w:hAnsiTheme="majorBidi" w:cstheme="majorBidi"/>
          <w:color w:val="222222"/>
          <w:sz w:val="16"/>
          <w:szCs w:val="16"/>
          <w:lang w:eastAsia="en-US"/>
        </w:rPr>
        <w:t>s</w:t>
      </w:r>
      <w:r w:rsidR="007F1CF4" w:rsidRPr="007F1CF4">
        <w:rPr>
          <w:rFonts w:asciiTheme="majorBidi" w:eastAsia="Times New Roman" w:hAnsiTheme="majorBidi" w:cstheme="majorBidi"/>
          <w:color w:val="222222"/>
          <w:sz w:val="16"/>
          <w:szCs w:val="16"/>
          <w:lang w:eastAsia="en-US"/>
        </w:rPr>
        <w:t xml:space="preserve"> a good accura</w:t>
      </w:r>
      <w:r>
        <w:rPr>
          <w:rFonts w:asciiTheme="majorBidi" w:eastAsia="Times New Roman" w:hAnsiTheme="majorBidi" w:cstheme="majorBidi"/>
          <w:color w:val="222222"/>
          <w:sz w:val="16"/>
          <w:szCs w:val="16"/>
          <w:lang w:eastAsia="en-US"/>
        </w:rPr>
        <w:t>c</w:t>
      </w:r>
      <w:r w:rsidR="007F1CF4" w:rsidRPr="007F1CF4">
        <w:rPr>
          <w:rFonts w:asciiTheme="majorBidi" w:eastAsia="Times New Roman" w:hAnsiTheme="majorBidi" w:cstheme="majorBidi"/>
          <w:color w:val="222222"/>
          <w:sz w:val="16"/>
          <w:szCs w:val="16"/>
          <w:lang w:eastAsia="en-US"/>
        </w:rPr>
        <w:t>y and workspace given the length of links.</w:t>
      </w:r>
      <w:r w:rsidR="00386AA7" w:rsidRPr="007F1CF4">
        <w:rPr>
          <w:rFonts w:ascii="inherit" w:eastAsia="Times New Roman" w:hAnsi="inherit" w:cs="Courier New"/>
          <w:color w:val="222222"/>
          <w:sz w:val="16"/>
          <w:szCs w:val="16"/>
          <w:lang w:eastAsia="en-US"/>
        </w:rPr>
        <w:t xml:space="preserve"> </w:t>
      </w:r>
    </w:p>
    <w:p w:rsidR="007F1CF4" w:rsidRDefault="007F1CF4" w:rsidP="007F1CF4">
      <w:pPr>
        <w:pStyle w:val="HTMLPreformatted"/>
        <w:shd w:val="clear" w:color="auto" w:fill="F8F9FA"/>
        <w:rPr>
          <w:rFonts w:ascii="inherit" w:eastAsia="Times New Roman" w:hAnsi="inherit" w:cs="Courier New"/>
          <w:b/>
          <w:bCs/>
          <w:color w:val="222222"/>
          <w:sz w:val="16"/>
          <w:szCs w:val="16"/>
          <w:lang w:eastAsia="en-US"/>
        </w:rPr>
      </w:pPr>
      <w:r w:rsidRPr="007F1CF4">
        <w:rPr>
          <w:rFonts w:ascii="inherit" w:eastAsia="Times New Roman" w:hAnsi="inherit" w:cs="Courier New"/>
          <w:b/>
          <w:bCs/>
          <w:color w:val="222222"/>
          <w:sz w:val="16"/>
          <w:szCs w:val="16"/>
          <w:lang w:eastAsia="en-US"/>
        </w:rPr>
        <w:t>Keywords</w:t>
      </w:r>
    </w:p>
    <w:p w:rsidR="007F1CF4" w:rsidRPr="007F1CF4" w:rsidRDefault="007F1CF4" w:rsidP="007F1CF4">
      <w:pPr>
        <w:pStyle w:val="HTMLPreformatted"/>
        <w:shd w:val="clear" w:color="auto" w:fill="F8F9FA"/>
        <w:rPr>
          <w:rFonts w:ascii="inherit" w:eastAsia="Times New Roman" w:hAnsi="inherit" w:cs="Courier New"/>
          <w:color w:val="222222"/>
          <w:sz w:val="16"/>
          <w:szCs w:val="16"/>
          <w:lang w:eastAsia="en-US" w:bidi="fa-IR"/>
        </w:rPr>
      </w:pPr>
      <w:proofErr w:type="gramStart"/>
      <w:r>
        <w:rPr>
          <w:rFonts w:ascii="inherit" w:eastAsia="Times New Roman" w:hAnsi="inherit" w:cs="Courier New"/>
          <w:color w:val="222222"/>
          <w:sz w:val="16"/>
          <w:szCs w:val="16"/>
          <w:lang w:eastAsia="en-US"/>
        </w:rPr>
        <w:t xml:space="preserve">Parallel manipulator, </w:t>
      </w:r>
      <w:r w:rsidR="00442B7B">
        <w:rPr>
          <w:rFonts w:ascii="inherit" w:eastAsia="Times New Roman" w:hAnsi="inherit" w:cs="Courier New"/>
          <w:color w:val="222222"/>
          <w:sz w:val="16"/>
          <w:szCs w:val="16"/>
          <w:lang w:eastAsia="en-US"/>
        </w:rPr>
        <w:t xml:space="preserve">3RRP robot, </w:t>
      </w:r>
      <w:proofErr w:type="spellStart"/>
      <w:r w:rsidR="00442B7B">
        <w:rPr>
          <w:rFonts w:ascii="inherit" w:eastAsia="Times New Roman" w:hAnsi="inherit" w:cs="Courier New"/>
          <w:color w:val="222222"/>
          <w:sz w:val="16"/>
          <w:szCs w:val="16"/>
          <w:lang w:eastAsia="en-US"/>
        </w:rPr>
        <w:t>Jacobian</w:t>
      </w:r>
      <w:proofErr w:type="spellEnd"/>
      <w:r w:rsidR="00442B7B">
        <w:rPr>
          <w:rFonts w:ascii="inherit" w:eastAsia="Times New Roman" w:hAnsi="inherit" w:cs="Courier New"/>
          <w:color w:val="222222"/>
          <w:sz w:val="16"/>
          <w:szCs w:val="16"/>
          <w:lang w:eastAsia="en-US"/>
        </w:rPr>
        <w:t xml:space="preserve"> matrix, kinematic index.</w:t>
      </w:r>
      <w:proofErr w:type="gramEnd"/>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11"/>
          <w:headerReference w:type="default" r:id="rId12"/>
          <w:footerReference w:type="default" r:id="rId13"/>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1E1845">
      <w:pPr>
        <w:pStyle w:val="1"/>
        <w:spacing w:before="0"/>
        <w:ind w:left="204" w:hanging="204"/>
        <w:rPr>
          <w:rtl/>
        </w:rPr>
      </w:pPr>
      <w:r w:rsidRPr="00572C8D">
        <w:rPr>
          <w:rFonts w:hint="cs"/>
          <w:rtl/>
        </w:rPr>
        <w:lastRenderedPageBreak/>
        <w:t>م</w:t>
      </w:r>
      <w:r w:rsidR="00F425DD" w:rsidRPr="00572C8D">
        <w:rPr>
          <w:rFonts w:hint="cs"/>
          <w:rtl/>
        </w:rPr>
        <w:t xml:space="preserve">قدمه </w:t>
      </w:r>
    </w:p>
    <w:p w:rsidR="007C447B" w:rsidRPr="006B4926" w:rsidRDefault="007C447B" w:rsidP="006B4926">
      <w:pPr>
        <w:bidi/>
        <w:spacing w:after="0" w:line="240" w:lineRule="auto"/>
        <w:jc w:val="lowKashida"/>
        <w:rPr>
          <w:rFonts w:cs="B Nazanin"/>
          <w:sz w:val="20"/>
          <w:szCs w:val="20"/>
          <w:rtl/>
        </w:rPr>
      </w:pPr>
      <w:r w:rsidRPr="006B4926">
        <w:rPr>
          <w:rFonts w:cs="B Nazanin" w:hint="cs"/>
          <w:sz w:val="20"/>
          <w:szCs w:val="20"/>
          <w:rtl/>
        </w:rPr>
        <w:t>دریک روبات کاملا</w:t>
      </w:r>
      <w:r w:rsidRPr="006B4926">
        <w:rPr>
          <w:rFonts w:ascii="Times New Roman" w:hAnsi="Times New Roman" w:cs="Times New Roman" w:hint="cs"/>
          <w:sz w:val="20"/>
          <w:szCs w:val="20"/>
          <w:rtl/>
        </w:rPr>
        <w:t>˝</w:t>
      </w:r>
      <w:r w:rsidRPr="006B4926">
        <w:rPr>
          <w:rFonts w:cs="B Nazanin" w:hint="cs"/>
          <w:sz w:val="20"/>
          <w:szCs w:val="20"/>
          <w:rtl/>
        </w:rPr>
        <w:t xml:space="preserve"> موازی صفحه ای، صفحه متحرک توسط سه زنجیره سینماتیکی مستقل به پایه متصل می شود و دارای 3 درجه آزادی می باشد. عملگرها باید قابلیت کنترل روی همه درجات آزادی صفحه متحرک را داشته باشند و هنگامی که آنها را قفل می‌کنیم صفحه متحرک قابلیت حرکت نداشته باشد (درجه آزادی آن به صفر برسد). اگر مفاصل دورانی را با</w:t>
      </w:r>
      <w:r w:rsidRPr="006B4926">
        <w:rPr>
          <w:rFonts w:cs="B Nazanin" w:hint="cs"/>
          <w:position w:val="-4"/>
          <w:sz w:val="20"/>
          <w:szCs w:val="20"/>
        </w:rPr>
        <w:object w:dxaOrig="240" w:dyaOrig="260">
          <v:shape id="_x0000_i1026" type="#_x0000_t75" style="width:12pt;height:12.4pt" o:ole="">
            <v:imagedata r:id="rId14" o:title=""/>
          </v:shape>
          <o:OLEObject Type="Embed" ProgID="Equation.3" ShapeID="_x0000_i1026" DrawAspect="Content" ObjectID="_1642418893" r:id="rId15"/>
        </w:object>
      </w:r>
      <w:r w:rsidRPr="006B4926">
        <w:rPr>
          <w:rFonts w:cs="B Nazanin" w:hint="cs"/>
          <w:sz w:val="20"/>
          <w:szCs w:val="20"/>
          <w:rtl/>
        </w:rPr>
        <w:t xml:space="preserve"> و مفاصل کشوئی را با</w:t>
      </w:r>
      <w:r w:rsidRPr="006B4926">
        <w:rPr>
          <w:rFonts w:cs="B Nazanin" w:hint="cs"/>
          <w:position w:val="-4"/>
          <w:sz w:val="20"/>
          <w:szCs w:val="20"/>
        </w:rPr>
        <w:object w:dxaOrig="240" w:dyaOrig="260">
          <v:shape id="_x0000_i1027" type="#_x0000_t75" style="width:12pt;height:12.4pt" o:ole="">
            <v:imagedata r:id="rId16" o:title=""/>
          </v:shape>
          <o:OLEObject Type="Embed" ProgID="Equation.3" ShapeID="_x0000_i1027" DrawAspect="Content" ObjectID="_1642418894" r:id="rId17"/>
        </w:object>
      </w:r>
      <w:r w:rsidRPr="006B4926">
        <w:rPr>
          <w:rFonts w:cs="B Nazanin" w:hint="cs"/>
          <w:sz w:val="20"/>
          <w:szCs w:val="20"/>
          <w:rtl/>
        </w:rPr>
        <w:t xml:space="preserve"> نمایش دهیم بر مبنای کارهای مرلت [1] و بونف و گوسلین [2] ترکیبات پایه برای اینگونه روباتهای موازی صفحه ای عبارتند از</w:t>
      </w:r>
      <w:r w:rsidRPr="006B4926">
        <w:rPr>
          <w:rFonts w:cs="B Nazanin" w:hint="cs"/>
          <w:position w:val="-4"/>
          <w:sz w:val="20"/>
          <w:szCs w:val="20"/>
        </w:rPr>
        <w:object w:dxaOrig="520" w:dyaOrig="260">
          <v:shape id="_x0000_i1028" type="#_x0000_t75" style="width:26.4pt;height:12.4pt" o:ole="">
            <v:imagedata r:id="rId18" o:title=""/>
          </v:shape>
          <o:OLEObject Type="Embed" ProgID="Equation.3" ShapeID="_x0000_i1028" DrawAspect="Content" ObjectID="_1642418895" r:id="rId19"/>
        </w:object>
      </w:r>
      <w:r w:rsidRPr="006B4926">
        <w:rPr>
          <w:rFonts w:cs="B Nazanin" w:hint="cs"/>
          <w:sz w:val="20"/>
          <w:szCs w:val="20"/>
          <w:rtl/>
        </w:rPr>
        <w:t xml:space="preserve">و </w:t>
      </w:r>
      <w:r w:rsidRPr="006B4926">
        <w:rPr>
          <w:rFonts w:cs="B Nazanin" w:hint="cs"/>
          <w:position w:val="-4"/>
          <w:sz w:val="20"/>
          <w:szCs w:val="20"/>
        </w:rPr>
        <w:object w:dxaOrig="520" w:dyaOrig="260">
          <v:shape id="_x0000_i1029" type="#_x0000_t75" style="width:26.4pt;height:12.4pt" o:ole="">
            <v:imagedata r:id="rId20" o:title=""/>
          </v:shape>
          <o:OLEObject Type="Embed" ProgID="Equation.3" ShapeID="_x0000_i1029" DrawAspect="Content" ObjectID="_1642418896" r:id="rId21"/>
        </w:object>
      </w:r>
      <w:r w:rsidRPr="006B4926">
        <w:rPr>
          <w:rFonts w:cs="B Nazanin" w:hint="cs"/>
          <w:sz w:val="20"/>
          <w:szCs w:val="20"/>
          <w:rtl/>
        </w:rPr>
        <w:t>و</w:t>
      </w:r>
      <w:r w:rsidRPr="006B4926">
        <w:rPr>
          <w:rFonts w:cs="B Nazanin" w:hint="cs"/>
          <w:position w:val="-4"/>
          <w:sz w:val="20"/>
          <w:szCs w:val="20"/>
        </w:rPr>
        <w:object w:dxaOrig="520" w:dyaOrig="260">
          <v:shape id="_x0000_i1030" type="#_x0000_t75" style="width:26.4pt;height:12.4pt" o:ole="">
            <v:imagedata r:id="rId22" o:title=""/>
          </v:shape>
          <o:OLEObject Type="Embed" ProgID="Equation.3" ShapeID="_x0000_i1030" DrawAspect="Content" ObjectID="_1642418897" r:id="rId23"/>
        </w:object>
      </w:r>
      <w:r w:rsidRPr="006B4926">
        <w:rPr>
          <w:rFonts w:cs="B Nazanin" w:hint="cs"/>
          <w:sz w:val="20"/>
          <w:szCs w:val="20"/>
          <w:rtl/>
        </w:rPr>
        <w:t>و</w:t>
      </w:r>
      <w:r w:rsidRPr="006B4926">
        <w:rPr>
          <w:rFonts w:cs="B Nazanin" w:hint="cs"/>
          <w:position w:val="-4"/>
          <w:sz w:val="20"/>
          <w:szCs w:val="20"/>
        </w:rPr>
        <w:object w:dxaOrig="520" w:dyaOrig="260">
          <v:shape id="_x0000_i1031" type="#_x0000_t75" style="width:26.4pt;height:12.4pt" o:ole="">
            <v:imagedata r:id="rId24" o:title=""/>
          </v:shape>
          <o:OLEObject Type="Embed" ProgID="Equation.3" ShapeID="_x0000_i1031" DrawAspect="Content" ObjectID="_1642418898" r:id="rId25"/>
        </w:object>
      </w:r>
      <w:r w:rsidRPr="006B4926">
        <w:rPr>
          <w:rFonts w:cs="B Nazanin" w:hint="cs"/>
          <w:sz w:val="20"/>
          <w:szCs w:val="20"/>
          <w:rtl/>
        </w:rPr>
        <w:t>و</w:t>
      </w:r>
      <w:r w:rsidRPr="006B4926">
        <w:rPr>
          <w:rFonts w:cs="B Nazanin" w:hint="cs"/>
          <w:position w:val="-4"/>
          <w:sz w:val="20"/>
          <w:szCs w:val="20"/>
        </w:rPr>
        <w:object w:dxaOrig="520" w:dyaOrig="260">
          <v:shape id="_x0000_i1032" type="#_x0000_t75" style="width:26.4pt;height:12.4pt" o:ole="">
            <v:imagedata r:id="rId26" o:title=""/>
          </v:shape>
          <o:OLEObject Type="Embed" ProgID="Equation.3" ShapeID="_x0000_i1032" DrawAspect="Content" ObjectID="_1642418899" r:id="rId27"/>
        </w:object>
      </w:r>
      <w:r w:rsidRPr="006B4926">
        <w:rPr>
          <w:rFonts w:cs="B Nazanin" w:hint="cs"/>
          <w:sz w:val="20"/>
          <w:szCs w:val="20"/>
          <w:rtl/>
        </w:rPr>
        <w:t>و</w:t>
      </w:r>
      <w:r w:rsidRPr="006B4926">
        <w:rPr>
          <w:rFonts w:cs="B Nazanin" w:hint="cs"/>
          <w:position w:val="-4"/>
          <w:sz w:val="20"/>
          <w:szCs w:val="20"/>
        </w:rPr>
        <w:object w:dxaOrig="520" w:dyaOrig="260">
          <v:shape id="_x0000_i1033" type="#_x0000_t75" style="width:26.4pt;height:12.4pt" o:ole="">
            <v:imagedata r:id="rId28" o:title=""/>
          </v:shape>
          <o:OLEObject Type="Embed" ProgID="Equation.3" ShapeID="_x0000_i1033" DrawAspect="Content" ObjectID="_1642418900" r:id="rId29"/>
        </w:object>
      </w:r>
      <w:r w:rsidRPr="006B4926">
        <w:rPr>
          <w:rFonts w:cs="B Nazanin" w:hint="cs"/>
          <w:sz w:val="20"/>
          <w:szCs w:val="20"/>
          <w:rtl/>
        </w:rPr>
        <w:t>که در هرکدام عملگر می‌تواند متفاوت باشد.</w:t>
      </w:r>
    </w:p>
    <w:p w:rsidR="007C447B" w:rsidRPr="006B4926" w:rsidRDefault="007C447B" w:rsidP="006B4926">
      <w:pPr>
        <w:bidi/>
        <w:spacing w:after="0" w:line="240" w:lineRule="auto"/>
        <w:jc w:val="lowKashida"/>
        <w:rPr>
          <w:rFonts w:cs="B Nazanin"/>
          <w:sz w:val="20"/>
          <w:szCs w:val="20"/>
          <w:rtl/>
        </w:rPr>
      </w:pPr>
      <w:r w:rsidRPr="006B4926">
        <w:rPr>
          <w:rFonts w:cs="B Nazanin" w:hint="cs"/>
          <w:sz w:val="20"/>
          <w:szCs w:val="20"/>
          <w:rtl/>
        </w:rPr>
        <w:t xml:space="preserve"> در این مقاله ساختارجدیدی از روبات صفحه‌ای</w:t>
      </w:r>
      <w:r w:rsidRPr="006B4926">
        <w:rPr>
          <w:rFonts w:cs="B Nazanin" w:hint="cs"/>
          <w:position w:val="-4"/>
          <w:sz w:val="20"/>
          <w:szCs w:val="20"/>
        </w:rPr>
        <w:object w:dxaOrig="520" w:dyaOrig="260">
          <v:shape id="_x0000_i1034" type="#_x0000_t75" style="width:26.4pt;height:12.4pt" o:ole="">
            <v:imagedata r:id="rId30" o:title=""/>
          </v:shape>
          <o:OLEObject Type="Embed" ProgID="Equation.3" ShapeID="_x0000_i1034" DrawAspect="Content" ObjectID="_1642418901" r:id="rId31"/>
        </w:object>
      </w:r>
      <w:r w:rsidRPr="006B4926">
        <w:rPr>
          <w:rFonts w:cs="B Nazanin" w:hint="cs"/>
          <w:sz w:val="20"/>
          <w:szCs w:val="20"/>
          <w:rtl/>
        </w:rPr>
        <w:t xml:space="preserve"> ارائه شده و از شاخص های سینماتیکی برای طراحی بهینه آن استفاده شده است. تحلیل </w:t>
      </w:r>
      <w:r w:rsidRPr="006B4926">
        <w:rPr>
          <w:rFonts w:cs="B Nazanin" w:hint="cs"/>
          <w:sz w:val="20"/>
          <w:szCs w:val="20"/>
          <w:rtl/>
        </w:rPr>
        <w:lastRenderedPageBreak/>
        <w:t xml:space="preserve">فضای کاری نیز انجام شده است. طراحی بهینه بر مبنای شاخص سینماتیکی فراگیر و شاخص فضای سودمند انجام گرفته است.   </w:t>
      </w:r>
    </w:p>
    <w:p w:rsidR="006B4926" w:rsidRDefault="007C447B" w:rsidP="006B4926">
      <w:pPr>
        <w:bidi/>
        <w:spacing w:after="0" w:line="240" w:lineRule="auto"/>
        <w:jc w:val="lowKashida"/>
        <w:rPr>
          <w:rFonts w:cs="B Nazanin"/>
          <w:sz w:val="20"/>
          <w:szCs w:val="20"/>
          <w:rtl/>
        </w:rPr>
      </w:pPr>
      <w:r w:rsidRPr="006B4926">
        <w:rPr>
          <w:rFonts w:cs="B Nazanin" w:hint="cs"/>
          <w:sz w:val="20"/>
          <w:szCs w:val="20"/>
          <w:rtl/>
        </w:rPr>
        <w:t>طراحی بهینه مکانیزم روباتها بر اساس شاخص هایی شامل ارزیابی فضای کاری[3]، مهارت [4-5]،  شاخص سینماتیکی فراگیر [6-7] وصلبیت [8] بوده است. که همگی بر مبنای ماتریس ژاکوبی تعریف شده اند. سالیزبوری و کرایگ نشان دادند که چالاکی یک بازوی مکانیکی میتواند بر اساس عدد شرط ماتریس ژاکوبی بیان گردد[9]. معیار تحرک پذیری نیز توسط یاشیگاوا ارایه شد [10]. تاکنون محققان زیادی شاخص های فوق را مبنای تحلیل خود قرار داده</w:t>
      </w:r>
      <w:r w:rsidRPr="006B4926">
        <w:rPr>
          <w:rFonts w:cs="B Nazanin" w:hint="eastAsia"/>
          <w:sz w:val="20"/>
          <w:szCs w:val="20"/>
          <w:rtl/>
        </w:rPr>
        <w:t>‌</w:t>
      </w:r>
      <w:r w:rsidRPr="006B4926">
        <w:rPr>
          <w:rFonts w:cs="B Nazanin" w:hint="cs"/>
          <w:sz w:val="20"/>
          <w:szCs w:val="20"/>
          <w:rtl/>
        </w:rPr>
        <w:t>اند [11]. در سالهای اخیر با توجه به محدودیتهایی که بعضی از شاخص های فوق در رابطه با ابعاد نا</w:t>
      </w:r>
      <w:r w:rsidRPr="006B4926">
        <w:rPr>
          <w:rFonts w:cs="B Nazanin" w:hint="eastAsia"/>
          <w:sz w:val="20"/>
          <w:szCs w:val="20"/>
          <w:rtl/>
        </w:rPr>
        <w:t xml:space="preserve">‌‌ </w:t>
      </w:r>
      <w:r w:rsidRPr="006B4926">
        <w:rPr>
          <w:rFonts w:cs="B Nazanin" w:hint="cs"/>
          <w:sz w:val="20"/>
          <w:szCs w:val="20"/>
          <w:rtl/>
        </w:rPr>
        <w:t xml:space="preserve">همگون عناصر ماتریس ژاکوبی داشتند </w:t>
      </w:r>
      <w:r w:rsidR="006B4926" w:rsidRPr="006B4926">
        <w:rPr>
          <w:rFonts w:cs="B Nazanin" w:hint="cs"/>
          <w:sz w:val="20"/>
          <w:szCs w:val="20"/>
          <w:rtl/>
        </w:rPr>
        <w:t>شاخص های دیگری همچون قدرت تحرک پذیری [12] وشاخص</w:t>
      </w:r>
      <w:r w:rsidR="006B4926" w:rsidRPr="006B4926">
        <w:rPr>
          <w:rFonts w:cs="B Nazanin"/>
          <w:sz w:val="20"/>
          <w:szCs w:val="20"/>
        </w:rPr>
        <w:t xml:space="preserve"> </w:t>
      </w:r>
      <w:r w:rsidR="006B4926" w:rsidRPr="006B4926">
        <w:rPr>
          <w:rFonts w:cs="B Nazanin" w:hint="cs"/>
          <w:sz w:val="20"/>
          <w:szCs w:val="20"/>
          <w:rtl/>
        </w:rPr>
        <w:t xml:space="preserve">‌های حساسیت </w:t>
      </w:r>
      <w:r w:rsidR="006B4926" w:rsidRPr="006B4926">
        <w:rPr>
          <w:rFonts w:cs="B Nazanin" w:hint="cs"/>
          <w:sz w:val="20"/>
          <w:szCs w:val="20"/>
          <w:rtl/>
          <w:lang w:bidi="fa-IR"/>
        </w:rPr>
        <w:t>[13]</w:t>
      </w:r>
      <w:r w:rsidRPr="006B4926">
        <w:rPr>
          <w:rFonts w:cs="B Nazanin" w:hint="cs"/>
          <w:sz w:val="20"/>
          <w:szCs w:val="20"/>
          <w:rtl/>
        </w:rPr>
        <w:t xml:space="preserve"> معرفی واستفاده شده اند.</w:t>
      </w:r>
      <w:r w:rsidR="006B4926" w:rsidRPr="006B4926">
        <w:rPr>
          <w:rFonts w:cs="B Nazanin" w:hint="cs"/>
          <w:sz w:val="20"/>
          <w:szCs w:val="20"/>
          <w:rtl/>
        </w:rPr>
        <w:t xml:space="preserve"> </w:t>
      </w:r>
      <w:r w:rsidRPr="006B4926">
        <w:rPr>
          <w:rFonts w:cs="B Nazanin" w:hint="cs"/>
          <w:sz w:val="20"/>
          <w:szCs w:val="20"/>
          <w:rtl/>
        </w:rPr>
        <w:t xml:space="preserve">شاخص های فوق معمولا بصورت فراگیر و در تمام فضای کاری بصورت نرمال شده محاسبه می‌گردند. با وجود </w:t>
      </w:r>
      <w:r w:rsidRPr="006B4926">
        <w:rPr>
          <w:rFonts w:cs="B Nazanin" w:hint="cs"/>
          <w:sz w:val="20"/>
          <w:szCs w:val="20"/>
          <w:rtl/>
        </w:rPr>
        <w:lastRenderedPageBreak/>
        <w:t>معرفی شاخص های ارزیابی مختلف که امروزه در تحلیل و طراحی روباتها مورد استفاده قرار می</w:t>
      </w:r>
      <w:r w:rsidRPr="006B4926">
        <w:rPr>
          <w:rFonts w:cs="B Nazanin" w:hint="eastAsia"/>
          <w:sz w:val="20"/>
          <w:szCs w:val="20"/>
          <w:rtl/>
        </w:rPr>
        <w:t>‌</w:t>
      </w:r>
      <w:r w:rsidRPr="006B4926">
        <w:rPr>
          <w:rFonts w:cs="B Nazanin" w:hint="cs"/>
          <w:sz w:val="20"/>
          <w:szCs w:val="20"/>
          <w:rtl/>
        </w:rPr>
        <w:t xml:space="preserve">گیرند، هنوز روش مشخص و کاملا پذیرفته شده‌ای برای طراحی روباتها وجود ندارد.  </w: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 xml:space="preserve">                                 </w:t>
      </w:r>
    </w:p>
    <w:p w:rsidR="006B4926" w:rsidRDefault="00B8430E" w:rsidP="006B4926">
      <w:pPr>
        <w:bidi/>
        <w:jc w:val="lowKashida"/>
        <w:rPr>
          <w:rFonts w:cs="B Nazanin"/>
          <w:b/>
          <w:bCs/>
          <w:rtl/>
        </w:rPr>
      </w:pPr>
      <w:r>
        <w:rPr>
          <w:rFonts w:cs="B Nazanin" w:hint="cs"/>
          <w:b/>
          <w:bCs/>
          <w:rtl/>
        </w:rPr>
        <w:t>2-</w:t>
      </w:r>
      <w:r w:rsidR="006B4926">
        <w:rPr>
          <w:rFonts w:cs="B Nazanin" w:hint="cs"/>
          <w:b/>
          <w:bCs/>
          <w:rtl/>
        </w:rPr>
        <w:t>معرفی روبات</w:t>
      </w:r>
      <w:r w:rsidR="006B4926">
        <w:rPr>
          <w:rFonts w:cs="B Nazanin" w:hint="cs"/>
          <w:b/>
          <w:bCs/>
          <w:position w:val="-6"/>
        </w:rPr>
        <w:object w:dxaOrig="639" w:dyaOrig="280">
          <v:shape id="_x0000_i1035" type="#_x0000_t75" style="width:32pt;height:14.4pt" o:ole="">
            <v:imagedata r:id="rId9" o:title=""/>
          </v:shape>
          <o:OLEObject Type="Embed" ProgID="Equation.3" ShapeID="_x0000_i1035" DrawAspect="Content" ObjectID="_1642418902" r:id="rId32"/>
        </w:object>
      </w:r>
      <w:r w:rsidR="006B4926">
        <w:rPr>
          <w:rFonts w:cs="B Nazanin" w:hint="cs"/>
          <w:b/>
          <w:bCs/>
          <w:rtl/>
        </w:rPr>
        <w:t xml:space="preserve"> </w:t>
      </w:r>
      <w:r w:rsidR="006B4926">
        <w:rPr>
          <w:rFonts w:cs="B Nazanin" w:hint="cs"/>
          <w:b/>
          <w:bCs/>
        </w:rPr>
        <w:t xml:space="preserve"> </w:t>
      </w:r>
      <w:r w:rsidR="006B4926">
        <w:rPr>
          <w:rFonts w:cs="B Nazanin" w:hint="cs"/>
          <w:b/>
          <w:bCs/>
          <w:rtl/>
        </w:rPr>
        <w:t>با ساختار جدید</w:t>
      </w:r>
    </w:p>
    <w:p w:rsidR="006B4926" w:rsidRDefault="006B4926" w:rsidP="006B4926">
      <w:pPr>
        <w:bidi/>
        <w:spacing w:after="0" w:line="240" w:lineRule="auto"/>
        <w:jc w:val="lowKashida"/>
        <w:rPr>
          <w:rFonts w:cs="B Nazanin"/>
          <w:sz w:val="20"/>
          <w:szCs w:val="20"/>
        </w:rPr>
      </w:pPr>
      <w:r w:rsidRPr="006B4926">
        <w:rPr>
          <w:rFonts w:cs="B Nazanin" w:hint="cs"/>
          <w:sz w:val="20"/>
          <w:szCs w:val="20"/>
          <w:rtl/>
        </w:rPr>
        <w:t>مشخصات هندسی این روبات موازی صفحه ای در شکل (2) نشان داده شده است. درجه آزادی آن بر طبق رابطه گرویبلر برابر 3 می باشد. انتفال حرکت توسط سه بازوی</w:t>
      </w:r>
      <w:r w:rsidRPr="006B4926">
        <w:rPr>
          <w:rFonts w:cs="B Nazanin" w:hint="cs"/>
          <w:position w:val="-12"/>
          <w:sz w:val="20"/>
          <w:szCs w:val="20"/>
        </w:rPr>
        <w:object w:dxaOrig="480" w:dyaOrig="360">
          <v:shape id="_x0000_i1036" type="#_x0000_t75" style="width:24pt;height:18pt" o:ole="">
            <v:imagedata r:id="rId33" o:title=""/>
          </v:shape>
          <o:OLEObject Type="Embed" ProgID="Equation.3" ShapeID="_x0000_i1036" DrawAspect="Content" ObjectID="_1642418903" r:id="rId34"/>
        </w:object>
      </w:r>
      <w:r w:rsidRPr="006B4926">
        <w:rPr>
          <w:rFonts w:cs="B Nazanin" w:hint="cs"/>
          <w:sz w:val="20"/>
          <w:szCs w:val="20"/>
          <w:rtl/>
        </w:rPr>
        <w:t xml:space="preserve">به طول </w:t>
      </w:r>
      <w:r w:rsidRPr="006B4926">
        <w:rPr>
          <w:rFonts w:cs="B Nazanin" w:hint="cs"/>
          <w:position w:val="-12"/>
          <w:sz w:val="20"/>
          <w:szCs w:val="20"/>
        </w:rPr>
        <w:object w:dxaOrig="260" w:dyaOrig="360">
          <v:shape id="_x0000_i1037" type="#_x0000_t75" style="width:12.4pt;height:18pt" o:ole="">
            <v:imagedata r:id="rId35" o:title=""/>
          </v:shape>
          <o:OLEObject Type="Embed" ProgID="Equation.3" ShapeID="_x0000_i1037" DrawAspect="Content" ObjectID="_1642418904" r:id="rId36"/>
        </w:object>
      </w:r>
      <w:r w:rsidRPr="006B4926">
        <w:rPr>
          <w:rFonts w:cs="B Nazanin" w:hint="cs"/>
          <w:sz w:val="20"/>
          <w:szCs w:val="20"/>
          <w:rtl/>
        </w:rPr>
        <w:t xml:space="preserve">از پایه به صفحه متحرک انجام می شود. صفحه متحرک دارای سه شیار می باشد که مفصل </w:t>
      </w:r>
      <w:r w:rsidRPr="006B4926">
        <w:rPr>
          <w:rFonts w:cs="B Nazanin" w:hint="cs"/>
          <w:position w:val="-12"/>
          <w:sz w:val="20"/>
          <w:szCs w:val="20"/>
        </w:rPr>
        <w:object w:dxaOrig="260" w:dyaOrig="360">
          <v:shape id="_x0000_i1038" type="#_x0000_t75" style="width:12.4pt;height:18pt" o:ole="">
            <v:imagedata r:id="rId37" o:title=""/>
          </v:shape>
          <o:OLEObject Type="Embed" ProgID="Equation.3" ShapeID="_x0000_i1038" DrawAspect="Content" ObjectID="_1642418905" r:id="rId38"/>
        </w:object>
      </w:r>
      <w:r w:rsidRPr="006B4926">
        <w:rPr>
          <w:rFonts w:cs="B Nazanin" w:hint="cs"/>
          <w:sz w:val="20"/>
          <w:szCs w:val="20"/>
          <w:rtl/>
        </w:rPr>
        <w:t>درون آنها حرکت لغزشی دارد. این مفصل بصورت یک مفصل ترکیبی</w:t>
      </w:r>
      <w:r w:rsidRPr="006B4926">
        <w:rPr>
          <w:rFonts w:cs="B Nazanin" w:hint="cs"/>
          <w:position w:val="-4"/>
          <w:sz w:val="20"/>
          <w:szCs w:val="20"/>
        </w:rPr>
        <w:object w:dxaOrig="380" w:dyaOrig="260">
          <v:shape id="_x0000_i1039" type="#_x0000_t75" style="width:19.2pt;height:12.4pt" o:ole="">
            <v:imagedata r:id="rId39" o:title=""/>
          </v:shape>
          <o:OLEObject Type="Embed" ProgID="Equation.3" ShapeID="_x0000_i1039" DrawAspect="Content" ObjectID="_1642418906" r:id="rId40"/>
        </w:object>
      </w:r>
      <w:r w:rsidRPr="006B4926">
        <w:rPr>
          <w:rFonts w:cs="B Nazanin" w:hint="cs"/>
          <w:sz w:val="20"/>
          <w:szCs w:val="20"/>
          <w:rtl/>
        </w:rPr>
        <w:t>عمل می‌نماید. عملگرها در نقاط</w:t>
      </w:r>
      <w:r w:rsidRPr="006B4926">
        <w:rPr>
          <w:rFonts w:cs="B Nazanin" w:hint="cs"/>
          <w:position w:val="-12"/>
          <w:sz w:val="20"/>
          <w:szCs w:val="20"/>
        </w:rPr>
        <w:object w:dxaOrig="260" w:dyaOrig="360">
          <v:shape id="_x0000_i1040" type="#_x0000_t75" style="width:12.4pt;height:18pt" o:ole="">
            <v:imagedata r:id="rId41" o:title=""/>
          </v:shape>
          <o:OLEObject Type="Embed" ProgID="Equation.3" ShapeID="_x0000_i1040" DrawAspect="Content" ObjectID="_1642418907" r:id="rId42"/>
        </w:object>
      </w:r>
      <w:r w:rsidRPr="006B4926">
        <w:rPr>
          <w:rFonts w:cs="B Nazanin" w:hint="cs"/>
          <w:sz w:val="20"/>
          <w:szCs w:val="20"/>
          <w:rtl/>
        </w:rPr>
        <w:t xml:space="preserve"> بصورت دورانی عمل می‌کنند. نقطه </w:t>
      </w:r>
      <w:r w:rsidRPr="006B4926">
        <w:rPr>
          <w:rFonts w:cs="B Nazanin" w:hint="cs"/>
          <w:position w:val="-4"/>
          <w:sz w:val="20"/>
          <w:szCs w:val="20"/>
        </w:rPr>
        <w:object w:dxaOrig="240" w:dyaOrig="260">
          <v:shape id="_x0000_i1041" type="#_x0000_t75" style="width:12pt;height:12.4pt" o:ole="">
            <v:imagedata r:id="rId43" o:title=""/>
          </v:shape>
          <o:OLEObject Type="Embed" ProgID="Equation.3" ShapeID="_x0000_i1041" DrawAspect="Content" ObjectID="_1642418908" r:id="rId44"/>
        </w:object>
      </w:r>
      <w:r w:rsidRPr="006B4926">
        <w:rPr>
          <w:rFonts w:cs="B Nazanin" w:hint="cs"/>
          <w:sz w:val="20"/>
          <w:szCs w:val="20"/>
          <w:rtl/>
        </w:rPr>
        <w:t xml:space="preserve">در مرکز صفحه متحرک به عنوان مجری نهایی توسط حرکت مفاصل </w:t>
      </w:r>
      <w:r w:rsidRPr="006B4926">
        <w:rPr>
          <w:rFonts w:cs="B Nazanin" w:hint="cs"/>
          <w:position w:val="-12"/>
          <w:sz w:val="20"/>
          <w:szCs w:val="20"/>
        </w:rPr>
        <w:object w:dxaOrig="260" w:dyaOrig="360">
          <v:shape id="_x0000_i1042" type="#_x0000_t75" style="width:12.4pt;height:18pt" o:ole="">
            <v:imagedata r:id="rId37" o:title=""/>
          </v:shape>
          <o:OLEObject Type="Embed" ProgID="Equation.3" ShapeID="_x0000_i1042" DrawAspect="Content" ObjectID="_1642418909" r:id="rId45"/>
        </w:object>
      </w:r>
      <w:r w:rsidRPr="006B4926">
        <w:rPr>
          <w:rFonts w:cs="B Nazanin" w:hint="cs"/>
          <w:sz w:val="20"/>
          <w:szCs w:val="20"/>
          <w:rtl/>
        </w:rPr>
        <w:t>درون شیارها در هر لحظه مشخص می‌شود.</w:t>
      </w:r>
    </w:p>
    <w:p w:rsidR="00255D2B" w:rsidRDefault="00255D2B" w:rsidP="00255D2B">
      <w:pPr>
        <w:bidi/>
        <w:spacing w:after="0" w:line="240" w:lineRule="auto"/>
        <w:jc w:val="lowKashida"/>
        <w:rPr>
          <w:rFonts w:cs="B Nazanin"/>
          <w:sz w:val="20"/>
          <w:szCs w:val="20"/>
        </w:rPr>
      </w:pPr>
    </w:p>
    <w:p w:rsidR="00255D2B" w:rsidRDefault="00255D2B" w:rsidP="00255D2B">
      <w:pPr>
        <w:bidi/>
        <w:spacing w:after="0" w:line="240" w:lineRule="auto"/>
        <w:jc w:val="lowKashida"/>
        <w:rPr>
          <w:rFonts w:cs="B Nazanin"/>
          <w:sz w:val="20"/>
          <w:szCs w:val="20"/>
        </w:rPr>
      </w:pPr>
    </w:p>
    <w:p w:rsidR="00255D2B" w:rsidRPr="006B4926" w:rsidRDefault="00255D2B" w:rsidP="00255D2B">
      <w:pPr>
        <w:bidi/>
        <w:spacing w:after="0" w:line="240" w:lineRule="auto"/>
        <w:jc w:val="lowKashida"/>
        <w:rPr>
          <w:rFonts w:cs="B Nazanin"/>
          <w:b/>
          <w:bCs/>
          <w:sz w:val="20"/>
          <w:szCs w:val="20"/>
          <w:rtl/>
        </w:rPr>
      </w:pPr>
    </w:p>
    <w:p w:rsidR="006B4926" w:rsidRDefault="00255D2B" w:rsidP="006B4926">
      <w:pPr>
        <w:bidi/>
        <w:jc w:val="lowKashida"/>
        <w:rPr>
          <w:rFonts w:cs="B Nazanin"/>
          <w:b/>
          <w:bCs/>
          <w:rtl/>
        </w:rPr>
      </w:pPr>
      <w:r w:rsidRPr="00D21AE0">
        <w:rPr>
          <w:noProof/>
          <w:lang w:eastAsia="en-US"/>
        </w:rPr>
        <w:drawing>
          <wp:inline distT="0" distB="0" distL="0" distR="0" wp14:anchorId="5E11E989" wp14:editId="70391538">
            <wp:extent cx="3038532" cy="2676964"/>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055045" cy="2691512"/>
                    </a:xfrm>
                    <a:prstGeom prst="rect">
                      <a:avLst/>
                    </a:prstGeom>
                    <a:noFill/>
                    <a:ln>
                      <a:noFill/>
                    </a:ln>
                  </pic:spPr>
                </pic:pic>
              </a:graphicData>
            </a:graphic>
          </wp:inline>
        </w:drawing>
      </w:r>
    </w:p>
    <w:p w:rsidR="00323525" w:rsidRPr="00323525" w:rsidRDefault="00323525" w:rsidP="00B8430E">
      <w:pPr>
        <w:spacing w:line="240" w:lineRule="auto"/>
        <w:jc w:val="center"/>
        <w:rPr>
          <w:rFonts w:asciiTheme="majorBidi" w:hAnsiTheme="majorBidi" w:cstheme="majorBidi"/>
          <w:sz w:val="16"/>
          <w:szCs w:val="16"/>
          <w:rtl/>
        </w:rPr>
      </w:pPr>
      <w:r w:rsidRPr="00323525">
        <w:rPr>
          <w:rFonts w:asciiTheme="majorBidi" w:hAnsiTheme="majorBidi" w:cstheme="majorBidi"/>
          <w:b/>
          <w:bCs/>
          <w:sz w:val="16"/>
          <w:szCs w:val="16"/>
        </w:rPr>
        <w:t>Fig. 1</w:t>
      </w:r>
      <w:r w:rsidRPr="00323525">
        <w:rPr>
          <w:rFonts w:asciiTheme="majorBidi" w:hAnsiTheme="majorBidi" w:cstheme="majorBidi"/>
          <w:sz w:val="16"/>
          <w:szCs w:val="16"/>
        </w:rPr>
        <w:t xml:space="preserve"> </w:t>
      </w:r>
      <w:r w:rsidR="00B8430E">
        <w:rPr>
          <w:rFonts w:asciiTheme="majorBidi" w:hAnsiTheme="majorBidi" w:cstheme="majorBidi"/>
          <w:sz w:val="16"/>
          <w:szCs w:val="16"/>
        </w:rPr>
        <w:t>planar parallel manipulator 3RRP</w:t>
      </w:r>
      <w:r w:rsidRPr="00323525">
        <w:rPr>
          <w:rFonts w:asciiTheme="majorBidi" w:hAnsiTheme="majorBidi" w:cstheme="majorBidi"/>
          <w:sz w:val="16"/>
          <w:szCs w:val="16"/>
        </w:rPr>
        <w:t xml:space="preserve"> </w:t>
      </w:r>
    </w:p>
    <w:p w:rsidR="006B4926" w:rsidRDefault="006B4926" w:rsidP="00323525">
      <w:pPr>
        <w:bidi/>
        <w:spacing w:line="240" w:lineRule="auto"/>
        <w:jc w:val="center"/>
        <w:rPr>
          <w:rFonts w:cs="B Nazanin"/>
          <w:sz w:val="18"/>
          <w:szCs w:val="18"/>
          <w:rtl/>
        </w:rPr>
      </w:pPr>
      <w:r w:rsidRPr="006A549D">
        <w:rPr>
          <w:rFonts w:cs="B Nazanin" w:hint="cs"/>
          <w:sz w:val="18"/>
          <w:szCs w:val="18"/>
          <w:rtl/>
        </w:rPr>
        <w:t>شکل1: روبات موازی صفحه‌ای</w:t>
      </w:r>
      <w:r w:rsidRPr="006A549D">
        <w:rPr>
          <w:rFonts w:cs="B Nazanin" w:hint="cs"/>
          <w:position w:val="-4"/>
          <w:sz w:val="18"/>
          <w:szCs w:val="18"/>
        </w:rPr>
        <w:object w:dxaOrig="520" w:dyaOrig="260">
          <v:shape id="_x0000_i1043" type="#_x0000_t75" style="width:22pt;height:11.6pt" o:ole="">
            <v:imagedata r:id="rId47" o:title=""/>
          </v:shape>
          <o:OLEObject Type="Embed" ProgID="Equation.3" ShapeID="_x0000_i1043" DrawAspect="Content" ObjectID="_1642418910" r:id="rId48"/>
        </w:object>
      </w:r>
      <w:r w:rsidRPr="006A549D">
        <w:rPr>
          <w:rFonts w:cs="B Nazanin"/>
          <w:sz w:val="18"/>
          <w:szCs w:val="18"/>
        </w:rPr>
        <w:t>3</w:t>
      </w:r>
    </w:p>
    <w:p w:rsidR="006B4926" w:rsidRPr="006B4926" w:rsidRDefault="00B8430E" w:rsidP="006B4926">
      <w:pPr>
        <w:bidi/>
        <w:spacing w:after="0" w:line="240" w:lineRule="auto"/>
        <w:jc w:val="lowKashida"/>
        <w:rPr>
          <w:rFonts w:cs="B Nazanin"/>
          <w:b/>
          <w:bCs/>
          <w:sz w:val="20"/>
          <w:szCs w:val="20"/>
        </w:rPr>
      </w:pPr>
      <w:r>
        <w:rPr>
          <w:rFonts w:cs="B Nazanin" w:hint="cs"/>
          <w:b/>
          <w:bCs/>
          <w:sz w:val="20"/>
          <w:szCs w:val="20"/>
          <w:rtl/>
        </w:rPr>
        <w:t>3-</w:t>
      </w:r>
      <w:r w:rsidR="006B4926" w:rsidRPr="006B4926">
        <w:rPr>
          <w:rFonts w:cs="B Nazanin" w:hint="cs"/>
          <w:b/>
          <w:bCs/>
          <w:sz w:val="20"/>
          <w:szCs w:val="20"/>
          <w:rtl/>
        </w:rPr>
        <w:t>سینماتیک معکوس</w: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موقعیت مجری نهایی توسط نقطه</w:t>
      </w:r>
      <w:r w:rsidRPr="006B4926">
        <w:rPr>
          <w:rFonts w:cs="B Nazanin" w:hint="cs"/>
          <w:position w:val="-10"/>
          <w:sz w:val="20"/>
          <w:szCs w:val="20"/>
        </w:rPr>
        <w:object w:dxaOrig="1179" w:dyaOrig="380">
          <v:shape id="_x0000_i1044" type="#_x0000_t75" style="width:57.6pt;height:20pt" o:ole="">
            <v:imagedata r:id="rId49" o:title=""/>
          </v:shape>
          <o:OLEObject Type="Embed" ProgID="Equation.3" ShapeID="_x0000_i1044" DrawAspect="Content" ObjectID="_1642418911" r:id="rId50"/>
        </w:object>
      </w:r>
      <w:r w:rsidRPr="006B4926">
        <w:rPr>
          <w:rFonts w:cs="B Nazanin" w:hint="cs"/>
          <w:sz w:val="20"/>
          <w:szCs w:val="20"/>
          <w:rtl/>
        </w:rPr>
        <w:t xml:space="preserve">نسبت به دستگاه مختصات پایه متصل به نقطه </w:t>
      </w:r>
      <w:r w:rsidRPr="006B4926">
        <w:rPr>
          <w:rFonts w:cs="B Nazanin" w:hint="cs"/>
          <w:position w:val="-10"/>
          <w:sz w:val="20"/>
          <w:szCs w:val="20"/>
        </w:rPr>
        <w:object w:dxaOrig="280" w:dyaOrig="340">
          <v:shape id="_x0000_i1045" type="#_x0000_t75" style="width:14.4pt;height:17.6pt" o:ole="">
            <v:imagedata r:id="rId51" o:title=""/>
          </v:shape>
          <o:OLEObject Type="Embed" ProgID="Equation.3" ShapeID="_x0000_i1045" DrawAspect="Content" ObjectID="_1642418912" r:id="rId52"/>
        </w:object>
      </w:r>
      <w:r w:rsidRPr="006B4926">
        <w:rPr>
          <w:rFonts w:cs="B Nazanin" w:hint="cs"/>
          <w:sz w:val="20"/>
          <w:szCs w:val="20"/>
          <w:rtl/>
        </w:rPr>
        <w:t xml:space="preserve"> مشخص می‌گردد. و در هر لحظه برابر است با:</w: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 xml:space="preserve">(1)         </w:t>
      </w:r>
      <w:r w:rsidRPr="006B4926">
        <w:rPr>
          <w:rFonts w:cs="B Nazanin" w:hint="cs"/>
          <w:position w:val="-10"/>
          <w:sz w:val="20"/>
          <w:szCs w:val="20"/>
        </w:rPr>
        <w:object w:dxaOrig="800" w:dyaOrig="320">
          <v:shape id="_x0000_i1046" type="#_x0000_t75" style="width:32pt;height:13.2pt" o:ole="">
            <v:imagedata r:id="rId53" o:title=""/>
          </v:shape>
          <o:OLEObject Type="Embed" ProgID="Equation.3" ShapeID="_x0000_i1046" DrawAspect="Content" ObjectID="_1642418913" r:id="rId54"/>
        </w:object>
      </w:r>
      <w:r w:rsidRPr="006B4926">
        <w:rPr>
          <w:rFonts w:cs="B Nazanin" w:hint="cs"/>
          <w:sz w:val="20"/>
          <w:szCs w:val="20"/>
          <w:rtl/>
        </w:rPr>
        <w:t xml:space="preserve">       </w:t>
      </w:r>
      <w:r w:rsidRPr="006B4926">
        <w:rPr>
          <w:rFonts w:cs="B Nazanin" w:hint="cs"/>
          <w:position w:val="-12"/>
          <w:sz w:val="20"/>
          <w:szCs w:val="20"/>
        </w:rPr>
        <w:object w:dxaOrig="2760" w:dyaOrig="360">
          <v:shape id="_x0000_i1047" type="#_x0000_t75" style="width:138.4pt;height:18pt" o:ole="">
            <v:imagedata r:id="rId55" o:title=""/>
          </v:shape>
          <o:OLEObject Type="Embed" ProgID="Equation.3" ShapeID="_x0000_i1047" DrawAspect="Content" ObjectID="_1642418914" r:id="rId56"/>
        </w:objec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lastRenderedPageBreak/>
        <w:t xml:space="preserve">که بردار </w:t>
      </w:r>
      <w:r w:rsidRPr="006B4926">
        <w:rPr>
          <w:rFonts w:cs="B Nazanin" w:hint="cs"/>
          <w:position w:val="-12"/>
          <w:sz w:val="20"/>
          <w:szCs w:val="20"/>
        </w:rPr>
        <w:object w:dxaOrig="280" w:dyaOrig="360">
          <v:shape id="_x0000_i1048" type="#_x0000_t75" style="width:14.4pt;height:18pt" o:ole="">
            <v:imagedata r:id="rId57" o:title=""/>
          </v:shape>
          <o:OLEObject Type="Embed" ProgID="Equation.3" ShapeID="_x0000_i1048" DrawAspect="Content" ObjectID="_1642418915" r:id="rId58"/>
        </w:object>
      </w:r>
      <w:r w:rsidRPr="006B4926">
        <w:rPr>
          <w:rFonts w:cs="B Nazanin" w:hint="cs"/>
          <w:sz w:val="20"/>
          <w:szCs w:val="20"/>
          <w:rtl/>
        </w:rPr>
        <w:t>موقعیت اتصال هر لینک به پایه‌ را در نقاط</w:t>
      </w:r>
      <w:r w:rsidRPr="006B4926">
        <w:rPr>
          <w:rFonts w:cs="B Nazanin" w:hint="cs"/>
          <w:position w:val="-12"/>
          <w:sz w:val="20"/>
          <w:szCs w:val="20"/>
        </w:rPr>
        <w:object w:dxaOrig="260" w:dyaOrig="360">
          <v:shape id="_x0000_i1049" type="#_x0000_t75" style="width:12.4pt;height:18pt" o:ole="">
            <v:imagedata r:id="rId59" o:title=""/>
          </v:shape>
          <o:OLEObject Type="Embed" ProgID="Equation.3" ShapeID="_x0000_i1049" DrawAspect="Content" ObjectID="_1642418916" r:id="rId60"/>
        </w:object>
      </w:r>
      <w:r w:rsidRPr="006B4926">
        <w:rPr>
          <w:rFonts w:cs="B Nazanin" w:hint="cs"/>
          <w:sz w:val="20"/>
          <w:szCs w:val="20"/>
          <w:rtl/>
        </w:rPr>
        <w:t xml:space="preserve"> مشخص می‌کند.اگر </w:t>
      </w:r>
      <w:r w:rsidRPr="006B4926">
        <w:rPr>
          <w:rFonts w:cs="B Nazanin" w:hint="cs"/>
          <w:position w:val="-12"/>
          <w:sz w:val="20"/>
          <w:szCs w:val="20"/>
        </w:rPr>
        <w:object w:dxaOrig="240" w:dyaOrig="360">
          <v:shape id="_x0000_i1050" type="#_x0000_t75" style="width:12pt;height:18pt" o:ole="">
            <v:imagedata r:id="rId61" o:title=""/>
          </v:shape>
          <o:OLEObject Type="Embed" ProgID="Equation.3" ShapeID="_x0000_i1050" DrawAspect="Content" ObjectID="_1642418917" r:id="rId62"/>
        </w:object>
      </w:r>
      <w:r w:rsidRPr="006B4926">
        <w:rPr>
          <w:rFonts w:cs="B Nazanin" w:hint="cs"/>
          <w:sz w:val="20"/>
          <w:szCs w:val="20"/>
          <w:rtl/>
        </w:rPr>
        <w:t xml:space="preserve"> بردار یکه در امتداد </w:t>
      </w:r>
      <w:r w:rsidRPr="006B4926">
        <w:rPr>
          <w:rFonts w:cs="B Nazanin" w:hint="cs"/>
          <w:position w:val="-12"/>
          <w:sz w:val="20"/>
          <w:szCs w:val="20"/>
        </w:rPr>
        <w:object w:dxaOrig="480" w:dyaOrig="360">
          <v:shape id="_x0000_i1051" type="#_x0000_t75" style="width:24pt;height:18pt" o:ole="">
            <v:imagedata r:id="rId33" o:title=""/>
          </v:shape>
          <o:OLEObject Type="Embed" ProgID="Equation.3" ShapeID="_x0000_i1051" DrawAspect="Content" ObjectID="_1642418918" r:id="rId63"/>
        </w:object>
      </w:r>
      <w:r w:rsidRPr="006B4926">
        <w:rPr>
          <w:rFonts w:cs="B Nazanin" w:hint="cs"/>
          <w:sz w:val="20"/>
          <w:szCs w:val="20"/>
          <w:rtl/>
        </w:rPr>
        <w:t xml:space="preserve"> و</w:t>
      </w:r>
      <w:r w:rsidRPr="006B4926">
        <w:rPr>
          <w:rFonts w:cs="B Nazanin" w:hint="cs"/>
          <w:position w:val="-12"/>
          <w:sz w:val="20"/>
          <w:szCs w:val="20"/>
        </w:rPr>
        <w:object w:dxaOrig="240" w:dyaOrig="360">
          <v:shape id="_x0000_i1052" type="#_x0000_t75" style="width:12pt;height:18pt" o:ole="">
            <v:imagedata r:id="rId64" o:title=""/>
          </v:shape>
          <o:OLEObject Type="Embed" ProgID="Equation.3" ShapeID="_x0000_i1052" DrawAspect="Content" ObjectID="_1642418919" r:id="rId65"/>
        </w:object>
      </w:r>
      <w:r w:rsidRPr="006B4926">
        <w:rPr>
          <w:rFonts w:cs="B Nazanin" w:hint="cs"/>
          <w:sz w:val="20"/>
          <w:szCs w:val="20"/>
          <w:rtl/>
        </w:rPr>
        <w:t xml:space="preserve"> بردار یکه در امتداد </w:t>
      </w:r>
      <w:r w:rsidRPr="006B4926">
        <w:rPr>
          <w:rFonts w:cs="B Nazanin" w:hint="cs"/>
          <w:position w:val="-12"/>
          <w:sz w:val="20"/>
          <w:szCs w:val="20"/>
        </w:rPr>
        <w:object w:dxaOrig="440" w:dyaOrig="360">
          <v:shape id="_x0000_i1053" type="#_x0000_t75" style="width:22pt;height:18pt" o:ole="">
            <v:imagedata r:id="rId66" o:title=""/>
          </v:shape>
          <o:OLEObject Type="Embed" ProgID="Equation.3" ShapeID="_x0000_i1053" DrawAspect="Content" ObjectID="_1642418920" r:id="rId67"/>
        </w:object>
      </w:r>
      <w:r w:rsidRPr="006B4926">
        <w:rPr>
          <w:rFonts w:cs="B Nazanin" w:hint="cs"/>
          <w:sz w:val="20"/>
          <w:szCs w:val="20"/>
          <w:rtl/>
        </w:rPr>
        <w:t xml:space="preserve"> باشد می‌توان نوشت:</w: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 xml:space="preserve">(2)                         </w:t>
      </w:r>
      <w:r w:rsidRPr="006B4926">
        <w:rPr>
          <w:rFonts w:cs="B Nazanin" w:hint="cs"/>
          <w:position w:val="-10"/>
          <w:sz w:val="20"/>
          <w:szCs w:val="20"/>
        </w:rPr>
        <w:object w:dxaOrig="800" w:dyaOrig="320">
          <v:shape id="_x0000_i1054" type="#_x0000_t75" style="width:32pt;height:13.2pt" o:ole="">
            <v:imagedata r:id="rId53" o:title=""/>
          </v:shape>
          <o:OLEObject Type="Embed" ProgID="Equation.3" ShapeID="_x0000_i1054" DrawAspect="Content" ObjectID="_1642418921" r:id="rId68"/>
        </w:object>
      </w:r>
      <w:r w:rsidRPr="006B4926">
        <w:rPr>
          <w:rFonts w:cs="B Nazanin" w:hint="cs"/>
          <w:sz w:val="20"/>
          <w:szCs w:val="20"/>
          <w:rtl/>
        </w:rPr>
        <w:t xml:space="preserve">                  </w:t>
      </w:r>
      <w:r w:rsidRPr="006B4926">
        <w:rPr>
          <w:rFonts w:cs="B Nazanin" w:hint="cs"/>
          <w:position w:val="-32"/>
          <w:sz w:val="20"/>
          <w:szCs w:val="20"/>
        </w:rPr>
        <w:object w:dxaOrig="1380" w:dyaOrig="760">
          <v:shape id="_x0000_i1055" type="#_x0000_t75" style="width:62pt;height:34.4pt" o:ole="">
            <v:imagedata r:id="rId69" o:title=""/>
          </v:shape>
          <o:OLEObject Type="Embed" ProgID="Equation.3" ShapeID="_x0000_i1055" DrawAspect="Content" ObjectID="_1642418922" r:id="rId70"/>
        </w:objec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 xml:space="preserve">(3)                        </w:t>
      </w:r>
      <w:r w:rsidRPr="006B4926">
        <w:rPr>
          <w:rFonts w:cs="B Nazanin" w:hint="cs"/>
          <w:position w:val="-10"/>
          <w:sz w:val="20"/>
          <w:szCs w:val="20"/>
        </w:rPr>
        <w:object w:dxaOrig="800" w:dyaOrig="320">
          <v:shape id="_x0000_i1056" type="#_x0000_t75" style="width:32pt;height:13.2pt" o:ole="">
            <v:imagedata r:id="rId53" o:title=""/>
          </v:shape>
          <o:OLEObject Type="Embed" ProgID="Equation.3" ShapeID="_x0000_i1056" DrawAspect="Content" ObjectID="_1642418923" r:id="rId71"/>
        </w:object>
      </w:r>
      <w:r w:rsidRPr="006B4926">
        <w:rPr>
          <w:rFonts w:cs="B Nazanin" w:hint="cs"/>
          <w:sz w:val="20"/>
          <w:szCs w:val="20"/>
          <w:rtl/>
        </w:rPr>
        <w:t xml:space="preserve">       </w:t>
      </w:r>
      <w:r w:rsidRPr="006B4926">
        <w:rPr>
          <w:rFonts w:cs="B Nazanin" w:hint="cs"/>
          <w:position w:val="-32"/>
          <w:sz w:val="20"/>
          <w:szCs w:val="20"/>
        </w:rPr>
        <w:object w:dxaOrig="2160" w:dyaOrig="760">
          <v:shape id="_x0000_i1057" type="#_x0000_t75" style="width:98.4pt;height:34.4pt" o:ole="">
            <v:imagedata r:id="rId72" o:title=""/>
          </v:shape>
          <o:OLEObject Type="Embed" ProgID="Equation.3" ShapeID="_x0000_i1057" DrawAspect="Content" ObjectID="_1642418924" r:id="rId73"/>
        </w:object>
      </w:r>
      <w:r w:rsidRPr="006B4926">
        <w:rPr>
          <w:rFonts w:cs="B Nazanin" w:hint="cs"/>
          <w:sz w:val="20"/>
          <w:szCs w:val="20"/>
          <w:rtl/>
        </w:rPr>
        <w:t xml:space="preserve"> </w: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 xml:space="preserve">که </w:t>
      </w:r>
      <w:r w:rsidRPr="006B4926">
        <w:rPr>
          <w:rFonts w:cs="B Nazanin" w:hint="cs"/>
          <w:position w:val="-10"/>
          <w:sz w:val="20"/>
          <w:szCs w:val="20"/>
        </w:rPr>
        <w:object w:dxaOrig="220" w:dyaOrig="260">
          <v:shape id="_x0000_i1058" type="#_x0000_t75" style="width:11.6pt;height:12.4pt" o:ole="">
            <v:imagedata r:id="rId74" o:title=""/>
          </v:shape>
          <o:OLEObject Type="Embed" ProgID="Equation.3" ShapeID="_x0000_i1058" DrawAspect="Content" ObjectID="_1642418925" r:id="rId75"/>
        </w:object>
      </w:r>
      <w:r w:rsidRPr="006B4926">
        <w:rPr>
          <w:rFonts w:cs="B Nazanin" w:hint="cs"/>
          <w:sz w:val="20"/>
          <w:szCs w:val="20"/>
          <w:rtl/>
        </w:rPr>
        <w:t xml:space="preserve">دوران مختصات </w:t>
      </w:r>
      <w:r w:rsidRPr="006B4926">
        <w:rPr>
          <w:rFonts w:cs="B Nazanin" w:hint="cs"/>
          <w:position w:val="-10"/>
          <w:sz w:val="20"/>
          <w:szCs w:val="20"/>
        </w:rPr>
        <w:object w:dxaOrig="300" w:dyaOrig="260">
          <v:shape id="_x0000_i1059" type="#_x0000_t75" style="width:15.2pt;height:12.4pt" o:ole="">
            <v:imagedata r:id="rId76" o:title=""/>
          </v:shape>
          <o:OLEObject Type="Embed" ProgID="Equation.3" ShapeID="_x0000_i1059" DrawAspect="Content" ObjectID="_1642418926" r:id="rId77"/>
        </w:object>
      </w:r>
      <w:r w:rsidRPr="006B4926">
        <w:rPr>
          <w:rFonts w:cs="B Nazanin" w:hint="cs"/>
          <w:sz w:val="20"/>
          <w:szCs w:val="20"/>
          <w:rtl/>
        </w:rPr>
        <w:t xml:space="preserve">صفحه متحرک نسبت به مختصات پایه   </w:t>
      </w:r>
      <w:r w:rsidRPr="006B4926">
        <w:rPr>
          <w:rFonts w:cs="B Nazanin" w:hint="cs"/>
          <w:position w:val="-4"/>
          <w:sz w:val="20"/>
          <w:szCs w:val="20"/>
        </w:rPr>
        <w:object w:dxaOrig="400" w:dyaOrig="260">
          <v:shape id="_x0000_i1060" type="#_x0000_t75" style="width:20pt;height:12.4pt" o:ole="">
            <v:imagedata r:id="rId78" o:title=""/>
          </v:shape>
          <o:OLEObject Type="Embed" ProgID="Equation.3" ShapeID="_x0000_i1060" DrawAspect="Content" ObjectID="_1642418927" r:id="rId79"/>
        </w:object>
      </w:r>
      <w:r w:rsidRPr="006B4926">
        <w:rPr>
          <w:rFonts w:cs="B Nazanin" w:hint="cs"/>
          <w:sz w:val="20"/>
          <w:szCs w:val="20"/>
          <w:rtl/>
        </w:rPr>
        <w:t xml:space="preserve">و </w:t>
      </w:r>
      <w:r w:rsidRPr="006B4926">
        <w:rPr>
          <w:rFonts w:cs="B Nazanin" w:hint="cs"/>
          <w:position w:val="-12"/>
          <w:sz w:val="20"/>
          <w:szCs w:val="20"/>
        </w:rPr>
        <w:object w:dxaOrig="260" w:dyaOrig="360">
          <v:shape id="_x0000_i1061" type="#_x0000_t75" style="width:12.4pt;height:18pt" o:ole="">
            <v:imagedata r:id="rId80" o:title=""/>
          </v:shape>
          <o:OLEObject Type="Embed" ProgID="Equation.3" ShapeID="_x0000_i1061" DrawAspect="Content" ObjectID="_1642418928" r:id="rId81"/>
        </w:object>
      </w:r>
      <w:r w:rsidRPr="006B4926">
        <w:rPr>
          <w:rFonts w:cs="B Nazanin" w:hint="cs"/>
          <w:sz w:val="20"/>
          <w:szCs w:val="20"/>
          <w:rtl/>
        </w:rPr>
        <w:t xml:space="preserve"> زاویه امتداد هر شیار با محور </w:t>
      </w:r>
      <w:r w:rsidRPr="006B4926">
        <w:rPr>
          <w:rFonts w:cs="B Nazanin" w:hint="cs"/>
          <w:position w:val="-10"/>
          <w:sz w:val="20"/>
          <w:szCs w:val="20"/>
        </w:rPr>
        <w:object w:dxaOrig="300" w:dyaOrig="260">
          <v:shape id="_x0000_i1062" type="#_x0000_t75" style="width:15.2pt;height:12.4pt" o:ole="">
            <v:imagedata r:id="rId76" o:title=""/>
          </v:shape>
          <o:OLEObject Type="Embed" ProgID="Equation.3" ShapeID="_x0000_i1062" DrawAspect="Content" ObjectID="_1642418929" r:id="rId82"/>
        </w:object>
      </w:r>
      <w:r w:rsidRPr="006B4926">
        <w:rPr>
          <w:rFonts w:cs="B Nazanin" w:hint="cs"/>
          <w:sz w:val="20"/>
          <w:szCs w:val="20"/>
          <w:rtl/>
        </w:rPr>
        <w:t>را نشان می دهد،  با استفاده از تعاریف فوق وبا توجه به شکل (2)  می‌توان نوشت:</w: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 xml:space="preserve">(4 )         </w:t>
      </w:r>
      <w:r w:rsidRPr="006B4926">
        <w:rPr>
          <w:rFonts w:cs="B Nazanin" w:hint="cs"/>
          <w:position w:val="-10"/>
          <w:sz w:val="20"/>
          <w:szCs w:val="20"/>
        </w:rPr>
        <w:object w:dxaOrig="800" w:dyaOrig="320">
          <v:shape id="_x0000_i1063" type="#_x0000_t75" style="width:32pt;height:13.2pt" o:ole="">
            <v:imagedata r:id="rId83" o:title=""/>
          </v:shape>
          <o:OLEObject Type="Embed" ProgID="Equation.3" ShapeID="_x0000_i1063" DrawAspect="Content" ObjectID="_1642418930" r:id="rId84"/>
        </w:object>
      </w:r>
      <w:r w:rsidRPr="006B4926">
        <w:rPr>
          <w:rFonts w:cs="B Nazanin" w:hint="cs"/>
          <w:sz w:val="20"/>
          <w:szCs w:val="20"/>
          <w:rtl/>
        </w:rPr>
        <w:t xml:space="preserve">                        </w:t>
      </w:r>
      <w:r w:rsidRPr="006B4926">
        <w:rPr>
          <w:rFonts w:cs="B Nazanin" w:hint="cs"/>
          <w:position w:val="-12"/>
          <w:sz w:val="20"/>
          <w:szCs w:val="20"/>
        </w:rPr>
        <w:object w:dxaOrig="1780" w:dyaOrig="360">
          <v:shape id="_x0000_i1064" type="#_x0000_t75" style="width:89.6pt;height:18pt" o:ole="">
            <v:imagedata r:id="rId85" o:title=""/>
          </v:shape>
          <o:OLEObject Type="Embed" ProgID="Equation.3" ShapeID="_x0000_i1064" DrawAspect="Content" ObjectID="_1642418931" r:id="rId86"/>
        </w:objec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که</w:t>
      </w:r>
      <w:r w:rsidRPr="006B4926">
        <w:rPr>
          <w:rFonts w:cs="B Nazanin" w:hint="cs"/>
          <w:position w:val="-12"/>
          <w:sz w:val="20"/>
          <w:szCs w:val="20"/>
        </w:rPr>
        <w:object w:dxaOrig="180" w:dyaOrig="360">
          <v:shape id="_x0000_i1065" type="#_x0000_t75" style="width:9.2pt;height:18pt" o:ole="">
            <v:imagedata r:id="rId87" o:title=""/>
          </v:shape>
          <o:OLEObject Type="Embed" ProgID="Equation.3" ShapeID="_x0000_i1065" DrawAspect="Content" ObjectID="_1642418932" r:id="rId88"/>
        </w:object>
      </w:r>
      <w:r w:rsidRPr="006B4926">
        <w:rPr>
          <w:rFonts w:cs="B Nazanin" w:hint="cs"/>
          <w:sz w:val="20"/>
          <w:szCs w:val="20"/>
          <w:rtl/>
        </w:rPr>
        <w:t xml:space="preserve">مقدار ثابت طول رابط </w:t>
      </w:r>
      <w:r w:rsidRPr="006B4926">
        <w:rPr>
          <w:rFonts w:cs="B Nazanin" w:hint="cs"/>
          <w:position w:val="-12"/>
          <w:sz w:val="20"/>
          <w:szCs w:val="20"/>
        </w:rPr>
        <w:object w:dxaOrig="480" w:dyaOrig="360">
          <v:shape id="_x0000_i1066" type="#_x0000_t75" style="width:24pt;height:18pt" o:ole="">
            <v:imagedata r:id="rId33" o:title=""/>
          </v:shape>
          <o:OLEObject Type="Embed" ProgID="Equation.3" ShapeID="_x0000_i1066" DrawAspect="Content" ObjectID="_1642418933" r:id="rId89"/>
        </w:object>
      </w:r>
      <w:r w:rsidRPr="006B4926">
        <w:rPr>
          <w:rFonts w:cs="B Nazanin" w:hint="cs"/>
          <w:sz w:val="20"/>
          <w:szCs w:val="20"/>
          <w:rtl/>
        </w:rPr>
        <w:t xml:space="preserve"> و</w:t>
      </w:r>
      <w:r w:rsidRPr="006B4926">
        <w:rPr>
          <w:rFonts w:cs="B Nazanin" w:hint="cs"/>
          <w:position w:val="-12"/>
          <w:sz w:val="20"/>
          <w:szCs w:val="20"/>
        </w:rPr>
        <w:object w:dxaOrig="280" w:dyaOrig="360">
          <v:shape id="_x0000_i1067" type="#_x0000_t75" style="width:14.4pt;height:18pt" o:ole="">
            <v:imagedata r:id="rId90" o:title=""/>
          </v:shape>
          <o:OLEObject Type="Embed" ProgID="Equation.3" ShapeID="_x0000_i1067" DrawAspect="Content" ObjectID="_1642418934" r:id="rId91"/>
        </w:object>
      </w:r>
      <w:r w:rsidRPr="006B4926">
        <w:rPr>
          <w:rFonts w:cs="B Nazanin" w:hint="cs"/>
          <w:sz w:val="20"/>
          <w:szCs w:val="20"/>
          <w:rtl/>
        </w:rPr>
        <w:t xml:space="preserve">فاصله متغیر نقطه </w:t>
      </w:r>
      <w:r w:rsidRPr="006B4926">
        <w:rPr>
          <w:rFonts w:cs="B Nazanin" w:hint="cs"/>
          <w:position w:val="-12"/>
          <w:sz w:val="20"/>
          <w:szCs w:val="20"/>
        </w:rPr>
        <w:object w:dxaOrig="260" w:dyaOrig="360">
          <v:shape id="_x0000_i1068" type="#_x0000_t75" style="width:12.4pt;height:18pt" o:ole="">
            <v:imagedata r:id="rId37" o:title=""/>
          </v:shape>
          <o:OLEObject Type="Embed" ProgID="Equation.3" ShapeID="_x0000_i1068" DrawAspect="Content" ObjectID="_1642418935" r:id="rId92"/>
        </w:object>
      </w:r>
      <w:r w:rsidRPr="006B4926">
        <w:rPr>
          <w:rFonts w:cs="B Nazanin" w:hint="cs"/>
          <w:sz w:val="20"/>
          <w:szCs w:val="20"/>
          <w:rtl/>
        </w:rPr>
        <w:t xml:space="preserve">تا </w:t>
      </w:r>
      <w:r w:rsidRPr="006B4926">
        <w:rPr>
          <w:rFonts w:cs="B Nazanin" w:hint="cs"/>
          <w:position w:val="-4"/>
          <w:sz w:val="20"/>
          <w:szCs w:val="20"/>
        </w:rPr>
        <w:object w:dxaOrig="240" w:dyaOrig="260">
          <v:shape id="_x0000_i1069" type="#_x0000_t75" style="width:12pt;height:12.4pt" o:ole="">
            <v:imagedata r:id="rId43" o:title=""/>
          </v:shape>
          <o:OLEObject Type="Embed" ProgID="Equation.3" ShapeID="_x0000_i1069" DrawAspect="Content" ObjectID="_1642418936" r:id="rId93"/>
        </w:object>
      </w:r>
      <w:r w:rsidRPr="006B4926">
        <w:rPr>
          <w:rFonts w:cs="B Nazanin" w:hint="cs"/>
          <w:sz w:val="20"/>
          <w:szCs w:val="20"/>
          <w:rtl/>
        </w:rPr>
        <w:t xml:space="preserve">در هر لحظه می‌باشد. </w: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با دیفرانسیل</w:t>
      </w:r>
      <w:r w:rsidRPr="006B4926">
        <w:rPr>
          <w:rFonts w:cs="B Nazanin" w:hint="eastAsia"/>
          <w:sz w:val="20"/>
          <w:szCs w:val="20"/>
          <w:rtl/>
        </w:rPr>
        <w:t>‌</w:t>
      </w:r>
      <w:r w:rsidRPr="006B4926">
        <w:rPr>
          <w:rFonts w:cs="B Nazanin" w:hint="cs"/>
          <w:sz w:val="20"/>
          <w:szCs w:val="20"/>
          <w:rtl/>
        </w:rPr>
        <w:t>گیری از رابطه (4) نسبت به زمان رابطه سرعت مجری نهایی در مرکز صفحه متحرک بدست می‌آید:</w:t>
      </w:r>
    </w:p>
    <w:p w:rsidR="006B4926" w:rsidRPr="006B4926" w:rsidRDefault="006B4926" w:rsidP="006B4926">
      <w:pPr>
        <w:bidi/>
        <w:spacing w:after="0" w:line="240" w:lineRule="auto"/>
        <w:jc w:val="lowKashida"/>
        <w:rPr>
          <w:rFonts w:cs="B Nazanin"/>
          <w:sz w:val="20"/>
          <w:szCs w:val="20"/>
          <w:rtl/>
        </w:rPr>
      </w:pPr>
      <w:r w:rsidRPr="006B4926">
        <w:rPr>
          <w:rFonts w:cs="B Nazanin" w:hint="cs"/>
          <w:sz w:val="20"/>
          <w:szCs w:val="20"/>
          <w:rtl/>
        </w:rPr>
        <w:t xml:space="preserve">(5)        </w:t>
      </w:r>
      <w:r w:rsidRPr="006B4926">
        <w:rPr>
          <w:rFonts w:cs="B Nazanin" w:hint="cs"/>
          <w:position w:val="-10"/>
          <w:sz w:val="20"/>
          <w:szCs w:val="20"/>
        </w:rPr>
        <w:object w:dxaOrig="800" w:dyaOrig="320">
          <v:shape id="_x0000_i1070" type="#_x0000_t75" style="width:32pt;height:13.2pt" o:ole="">
            <v:imagedata r:id="rId83" o:title=""/>
          </v:shape>
          <o:OLEObject Type="Embed" ProgID="Equation.3" ShapeID="_x0000_i1070" DrawAspect="Content" ObjectID="_1642418937" r:id="rId94"/>
        </w:object>
      </w:r>
      <w:r w:rsidRPr="006B4926">
        <w:rPr>
          <w:rFonts w:cs="B Nazanin" w:hint="cs"/>
          <w:sz w:val="20"/>
          <w:szCs w:val="20"/>
          <w:rtl/>
        </w:rPr>
        <w:t xml:space="preserve">               </w:t>
      </w:r>
      <w:r w:rsidRPr="006B4926">
        <w:rPr>
          <w:rFonts w:cs="B Nazanin" w:hint="cs"/>
          <w:position w:val="-12"/>
          <w:sz w:val="20"/>
          <w:szCs w:val="20"/>
        </w:rPr>
        <w:object w:dxaOrig="2400" w:dyaOrig="380">
          <v:shape id="_x0000_i1071" type="#_x0000_t75" style="width:120pt;height:19.2pt" o:ole="">
            <v:imagedata r:id="rId95" o:title=""/>
          </v:shape>
          <o:OLEObject Type="Embed" ProgID="Equation.3" ShapeID="_x0000_i1071" DrawAspect="Content" ObjectID="_1642418938" r:id="rId96"/>
        </w:object>
      </w:r>
    </w:p>
    <w:p w:rsidR="006A549D" w:rsidRPr="006A549D" w:rsidRDefault="006A549D" w:rsidP="006A549D">
      <w:pPr>
        <w:bidi/>
        <w:spacing w:after="0" w:line="240" w:lineRule="auto"/>
        <w:jc w:val="lowKashida"/>
        <w:rPr>
          <w:rFonts w:cs="B Nazanin"/>
          <w:sz w:val="20"/>
          <w:szCs w:val="20"/>
          <w:rtl/>
        </w:rPr>
      </w:pPr>
      <w:r>
        <w:rPr>
          <w:rFonts w:cs="B Nazanin" w:hint="cs"/>
          <w:position w:val="-4"/>
        </w:rPr>
        <w:object w:dxaOrig="240" w:dyaOrig="260">
          <v:shape id="_x0000_i1072" type="#_x0000_t75" style="width:12pt;height:12.4pt" o:ole="">
            <v:imagedata r:id="rId97" o:title=""/>
          </v:shape>
          <o:OLEObject Type="Embed" ProgID="Equation.3" ShapeID="_x0000_i1072" DrawAspect="Content" ObjectID="_1642418939" r:id="rId98"/>
        </w:object>
      </w:r>
      <w:r w:rsidRPr="006A549D">
        <w:rPr>
          <w:rFonts w:cs="B Nazanin" w:hint="cs"/>
          <w:sz w:val="20"/>
          <w:szCs w:val="20"/>
          <w:rtl/>
        </w:rPr>
        <w:t>ماتریسی متعامد می‌باشد که هر بردار در صفحه را به اندازه 90 درجه پادساعتگرد دوران میدهد و بصورت زیر تعریف می‌شود:</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(6)                                                        </w:t>
      </w:r>
      <w:r w:rsidRPr="006A549D">
        <w:rPr>
          <w:rFonts w:cs="B Nazanin" w:hint="cs"/>
          <w:position w:val="-30"/>
          <w:sz w:val="20"/>
          <w:szCs w:val="20"/>
        </w:rPr>
        <w:object w:dxaOrig="1300" w:dyaOrig="720">
          <v:shape id="_x0000_i1073" type="#_x0000_t75" style="width:56.4pt;height:31.6pt" o:ole="">
            <v:imagedata r:id="rId99" o:title=""/>
          </v:shape>
          <o:OLEObject Type="Embed" ProgID="Equation.3" ShapeID="_x0000_i1073" DrawAspect="Content" ObjectID="_1642418940" r:id="rId100"/>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برای حذف</w:t>
      </w:r>
      <w:r w:rsidRPr="006A549D">
        <w:rPr>
          <w:rFonts w:cs="B Nazanin" w:hint="cs"/>
          <w:position w:val="-10"/>
          <w:sz w:val="20"/>
          <w:szCs w:val="20"/>
        </w:rPr>
        <w:object w:dxaOrig="240" w:dyaOrig="320">
          <v:shape id="_x0000_i1074" type="#_x0000_t75" style="width:12pt;height:15.6pt" o:ole="">
            <v:imagedata r:id="rId101" o:title=""/>
          </v:shape>
          <o:OLEObject Type="Embed" ProgID="Equation.3" ShapeID="_x0000_i1074" DrawAspect="Content" ObjectID="_1642418941" r:id="rId102"/>
        </w:object>
      </w:r>
      <w:r w:rsidRPr="006A549D">
        <w:rPr>
          <w:rFonts w:cs="B Nazanin" w:hint="cs"/>
          <w:sz w:val="20"/>
          <w:szCs w:val="20"/>
          <w:rtl/>
        </w:rPr>
        <w:t>دو طرف معاله فوق را در</w:t>
      </w:r>
      <w:r w:rsidRPr="006A549D">
        <w:rPr>
          <w:rFonts w:cs="B Nazanin" w:hint="cs"/>
          <w:position w:val="-12"/>
          <w:sz w:val="20"/>
          <w:szCs w:val="20"/>
        </w:rPr>
        <w:object w:dxaOrig="380" w:dyaOrig="360">
          <v:shape id="_x0000_i1075" type="#_x0000_t75" style="width:19.2pt;height:18pt" o:ole="">
            <v:imagedata r:id="rId103" o:title=""/>
          </v:shape>
          <o:OLEObject Type="Embed" ProgID="Equation.3" ShapeID="_x0000_i1075" DrawAspect="Content" ObjectID="_1642418942" r:id="rId104"/>
        </w:object>
      </w:r>
      <w:r w:rsidRPr="006A549D">
        <w:rPr>
          <w:rFonts w:cs="B Nazanin" w:hint="cs"/>
          <w:sz w:val="20"/>
          <w:szCs w:val="20"/>
          <w:rtl/>
        </w:rPr>
        <w:t>ضرب نقطه‌ای کرده معادله بصورت ساده زیر در می‌آید:</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(7)         </w:t>
      </w:r>
      <w:r w:rsidRPr="006A549D">
        <w:rPr>
          <w:rFonts w:cs="B Nazanin" w:hint="cs"/>
          <w:position w:val="-10"/>
          <w:sz w:val="20"/>
          <w:szCs w:val="20"/>
        </w:rPr>
        <w:object w:dxaOrig="800" w:dyaOrig="320">
          <v:shape id="_x0000_i1076" type="#_x0000_t75" style="width:32pt;height:13.2pt" o:ole="">
            <v:imagedata r:id="rId83" o:title=""/>
          </v:shape>
          <o:OLEObject Type="Embed" ProgID="Equation.3" ShapeID="_x0000_i1076" DrawAspect="Content" ObjectID="_1642418943" r:id="rId105"/>
        </w:object>
      </w:r>
      <w:r w:rsidRPr="006A549D">
        <w:rPr>
          <w:rFonts w:cs="B Nazanin" w:hint="cs"/>
          <w:sz w:val="20"/>
          <w:szCs w:val="20"/>
          <w:rtl/>
        </w:rPr>
        <w:t xml:space="preserve">                   </w:t>
      </w:r>
      <w:r w:rsidRPr="006A549D">
        <w:rPr>
          <w:rFonts w:cs="B Nazanin" w:hint="cs"/>
          <w:position w:val="-12"/>
          <w:sz w:val="20"/>
          <w:szCs w:val="20"/>
        </w:rPr>
        <w:object w:dxaOrig="2079" w:dyaOrig="400">
          <v:shape id="_x0000_i1077" type="#_x0000_t75" style="width:104.4pt;height:20pt" o:ole="">
            <v:imagedata r:id="rId106" o:title=""/>
          </v:shape>
          <o:OLEObject Type="Embed" ProgID="Equation.3" ShapeID="_x0000_i1077" DrawAspect="Content" ObjectID="_1642418944" r:id="rId107"/>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با تعریف بردارهای </w:t>
      </w:r>
      <w:r w:rsidRPr="006A549D">
        <w:rPr>
          <w:rFonts w:cs="B Nazanin" w:hint="cs"/>
          <w:position w:val="-10"/>
          <w:sz w:val="20"/>
          <w:szCs w:val="20"/>
        </w:rPr>
        <w:object w:dxaOrig="1600" w:dyaOrig="380">
          <v:shape id="_x0000_i1078" type="#_x0000_t75" style="width:67.6pt;height:19.2pt" o:ole="">
            <v:imagedata r:id="rId108" o:title=""/>
          </v:shape>
          <o:OLEObject Type="Embed" ProgID="Equation.3" ShapeID="_x0000_i1078" DrawAspect="Content" ObjectID="_1642418945" r:id="rId109"/>
        </w:object>
      </w:r>
      <w:r w:rsidRPr="006A549D">
        <w:rPr>
          <w:rFonts w:cs="B Nazanin" w:hint="cs"/>
          <w:sz w:val="20"/>
          <w:szCs w:val="20"/>
          <w:rtl/>
        </w:rPr>
        <w:t xml:space="preserve"> و </w:t>
      </w:r>
      <w:r w:rsidRPr="006A549D">
        <w:rPr>
          <w:rFonts w:cs="B Nazanin" w:hint="cs"/>
          <w:position w:val="-12"/>
          <w:sz w:val="20"/>
          <w:szCs w:val="20"/>
        </w:rPr>
        <w:object w:dxaOrig="1719" w:dyaOrig="440">
          <v:shape id="_x0000_i1079" type="#_x0000_t75" style="width:69.2pt;height:19.6pt" o:ole="">
            <v:imagedata r:id="rId110" o:title=""/>
          </v:shape>
          <o:OLEObject Type="Embed" ProgID="Equation.3" ShapeID="_x0000_i1079" DrawAspect="Content" ObjectID="_1642418946" r:id="rId111"/>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ب</w:t>
      </w:r>
      <w:r w:rsidRPr="006A549D">
        <w:rPr>
          <w:rFonts w:cs="B Nazanin" w:hint="eastAsia"/>
          <w:sz w:val="20"/>
          <w:szCs w:val="20"/>
          <w:rtl/>
        </w:rPr>
        <w:t xml:space="preserve">ه </w:t>
      </w:r>
      <w:r w:rsidRPr="006A549D">
        <w:rPr>
          <w:rFonts w:cs="B Nazanin" w:hint="cs"/>
          <w:sz w:val="20"/>
          <w:szCs w:val="20"/>
          <w:rtl/>
        </w:rPr>
        <w:t>ترتیب به عنوان بردار سرعت دورانی و انتقالی مجری نهایی و بردار فضای سرعتهای مفصلی خواهیم داشت:</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(8)                                                        </w:t>
      </w:r>
      <w:r w:rsidRPr="006A549D">
        <w:rPr>
          <w:rFonts w:cs="B Nazanin" w:hint="cs"/>
          <w:position w:val="-14"/>
          <w:sz w:val="20"/>
          <w:szCs w:val="20"/>
        </w:rPr>
        <w:object w:dxaOrig="1100" w:dyaOrig="380">
          <v:shape id="_x0000_i1080" type="#_x0000_t75" style="width:54.4pt;height:19.2pt" o:ole="">
            <v:imagedata r:id="rId112" o:title=""/>
          </v:shape>
          <o:OLEObject Type="Embed" ProgID="Equation.3" ShapeID="_x0000_i1080" DrawAspect="Content" ObjectID="_1642418947" r:id="rId113"/>
        </w:object>
      </w:r>
      <w:r w:rsidRPr="006A549D">
        <w:rPr>
          <w:rFonts w:cs="B Nazanin" w:hint="cs"/>
          <w:position w:val="-10"/>
          <w:sz w:val="20"/>
          <w:szCs w:val="20"/>
        </w:rPr>
        <w:object w:dxaOrig="180" w:dyaOrig="340">
          <v:shape id="_x0000_i1081" type="#_x0000_t75" style="width:9.2pt;height:17.6pt" o:ole="">
            <v:imagedata r:id="rId114" o:title=""/>
          </v:shape>
          <o:OLEObject Type="Embed" ProgID="Equation.3" ShapeID="_x0000_i1081" DrawAspect="Content" ObjectID="_1642418948" r:id="rId115"/>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بطوریکه:</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(9)                                       </w:t>
      </w:r>
      <w:r w:rsidRPr="006A549D">
        <w:rPr>
          <w:rFonts w:cs="B Nazanin" w:hint="cs"/>
          <w:position w:val="-54"/>
          <w:sz w:val="20"/>
          <w:szCs w:val="20"/>
        </w:rPr>
        <w:object w:dxaOrig="2059" w:dyaOrig="1199">
          <v:shape id="_x0000_i1082" type="#_x0000_t75" style="width:102.4pt;height:60pt" o:ole="">
            <v:imagedata r:id="rId116" o:title=""/>
          </v:shape>
          <o:OLEObject Type="Embed" ProgID="Equation.3" ShapeID="_x0000_i1082" DrawAspect="Content" ObjectID="_1642418949" r:id="rId117"/>
        </w:object>
      </w:r>
      <w:r w:rsidRPr="006A549D">
        <w:rPr>
          <w:rFonts w:cs="B Nazanin" w:hint="cs"/>
          <w:sz w:val="20"/>
          <w:szCs w:val="20"/>
          <w:rtl/>
        </w:rPr>
        <w:t xml:space="preserve"> </w:t>
      </w:r>
    </w:p>
    <w:p w:rsidR="006A549D" w:rsidRPr="006A549D" w:rsidRDefault="006A549D" w:rsidP="006A549D">
      <w:pPr>
        <w:bidi/>
        <w:spacing w:after="0" w:line="240" w:lineRule="auto"/>
        <w:jc w:val="lowKashida"/>
        <w:rPr>
          <w:rFonts w:cs="B Nazanin"/>
          <w:sz w:val="20"/>
          <w:szCs w:val="20"/>
        </w:rPr>
      </w:pP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(10)                </w:t>
      </w:r>
      <w:r w:rsidRPr="006A549D">
        <w:rPr>
          <w:rFonts w:cs="B Nazanin" w:hint="cs"/>
          <w:position w:val="-10"/>
          <w:sz w:val="20"/>
          <w:szCs w:val="20"/>
        </w:rPr>
        <w:object w:dxaOrig="800" w:dyaOrig="320">
          <v:shape id="_x0000_i1083" type="#_x0000_t75" style="width:32pt;height:13.2pt" o:ole="">
            <v:imagedata r:id="rId83" o:title=""/>
          </v:shape>
          <o:OLEObject Type="Embed" ProgID="Equation.3" ShapeID="_x0000_i1083" DrawAspect="Content" ObjectID="_1642418950" r:id="rId118"/>
        </w:object>
      </w:r>
      <w:r w:rsidRPr="006A549D">
        <w:rPr>
          <w:rFonts w:cs="B Nazanin" w:hint="cs"/>
          <w:sz w:val="20"/>
          <w:szCs w:val="20"/>
          <w:rtl/>
        </w:rPr>
        <w:t xml:space="preserve">                   </w:t>
      </w:r>
      <w:r w:rsidRPr="006A549D">
        <w:rPr>
          <w:rFonts w:cs="B Nazanin" w:hint="cs"/>
          <w:position w:val="-14"/>
          <w:sz w:val="20"/>
          <w:szCs w:val="20"/>
        </w:rPr>
        <w:object w:dxaOrig="1619" w:dyaOrig="420">
          <v:shape id="_x0000_i1084" type="#_x0000_t75" style="width:81.2pt;height:20.4pt" o:ole="">
            <v:imagedata r:id="rId119" o:title=""/>
          </v:shape>
          <o:OLEObject Type="Embed" ProgID="Equation.3" ShapeID="_x0000_i1084" DrawAspect="Content" ObjectID="_1642418951" r:id="rId120"/>
        </w:object>
      </w:r>
      <w:r w:rsidRPr="006A549D">
        <w:rPr>
          <w:rFonts w:cs="B Nazanin" w:hint="cs"/>
          <w:sz w:val="20"/>
          <w:szCs w:val="20"/>
          <w:rtl/>
        </w:rPr>
        <w:t xml:space="preserve">   </w:t>
      </w:r>
    </w:p>
    <w:p w:rsidR="006A549D" w:rsidRPr="006A549D" w:rsidRDefault="006A549D" w:rsidP="006A549D">
      <w:pPr>
        <w:bidi/>
        <w:spacing w:after="0" w:line="240" w:lineRule="auto"/>
        <w:jc w:val="lowKashida"/>
        <w:rPr>
          <w:rFonts w:cs="B Nazanin"/>
          <w:sz w:val="20"/>
          <w:szCs w:val="20"/>
          <w:rtl/>
        </w:rPr>
      </w:pP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با استفاده از روابط فوق ماتریس ژاکوبی سینماتیک معکوس برای این روبات موازی بصورت زیر تعریف می‌گردد:</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(11)                                                         </w:t>
      </w:r>
      <w:r w:rsidRPr="006A549D">
        <w:rPr>
          <w:rFonts w:cs="B Nazanin" w:hint="cs"/>
          <w:position w:val="-14"/>
          <w:sz w:val="20"/>
          <w:szCs w:val="20"/>
        </w:rPr>
        <w:object w:dxaOrig="1120" w:dyaOrig="420">
          <v:shape id="_x0000_i1085" type="#_x0000_t75" style="width:56.4pt;height:20.4pt" o:ole="">
            <v:imagedata r:id="rId121" o:title=""/>
          </v:shape>
          <o:OLEObject Type="Embed" ProgID="Equation.3" ShapeID="_x0000_i1085" DrawAspect="Content" ObjectID="_1642418952" r:id="rId122"/>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lastRenderedPageBreak/>
        <w:t xml:space="preserve">(12)                                                            </w:t>
      </w:r>
      <w:r w:rsidRPr="006A549D">
        <w:rPr>
          <w:rFonts w:cs="B Nazanin" w:hint="cs"/>
          <w:b/>
          <w:bCs/>
          <w:position w:val="-10"/>
          <w:sz w:val="20"/>
          <w:szCs w:val="20"/>
        </w:rPr>
        <w:object w:dxaOrig="800" w:dyaOrig="320">
          <v:shape id="_x0000_i1086" type="#_x0000_t75" style="width:40pt;height:15.6pt" o:ole="">
            <v:imagedata r:id="rId123" o:title=""/>
          </v:shape>
          <o:OLEObject Type="Embed" ProgID="Equation.3" ShapeID="_x0000_i1086" DrawAspect="Content" ObjectID="_1642418953" r:id="rId124"/>
        </w:object>
      </w:r>
      <w:r w:rsidRPr="006A549D">
        <w:rPr>
          <w:rFonts w:cs="B Nazanin" w:hint="cs"/>
          <w:sz w:val="20"/>
          <w:szCs w:val="20"/>
          <w:rtl/>
        </w:rPr>
        <w:t xml:space="preserve">       </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همجنین ماتریس ژاکوبی سینماتیک مستقیم را بصورت زیر تعریف می‌کنیم:</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(13)                                                        </w:t>
      </w:r>
      <w:r w:rsidRPr="006A549D">
        <w:rPr>
          <w:rFonts w:cs="B Nazanin" w:hint="cs"/>
          <w:position w:val="-14"/>
          <w:sz w:val="20"/>
          <w:szCs w:val="20"/>
        </w:rPr>
        <w:object w:dxaOrig="1060" w:dyaOrig="420">
          <v:shape id="_x0000_i1087" type="#_x0000_t75" style="width:53.2pt;height:20.4pt" o:ole="">
            <v:imagedata r:id="rId125" o:title=""/>
          </v:shape>
          <o:OLEObject Type="Embed" ProgID="Equation.3" ShapeID="_x0000_i1087" DrawAspect="Content" ObjectID="_1642418954" r:id="rId126"/>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(14)                                                            </w:t>
      </w:r>
      <w:r w:rsidRPr="006A549D">
        <w:rPr>
          <w:rFonts w:cs="B Nazanin" w:hint="cs"/>
          <w:position w:val="-10"/>
          <w:sz w:val="20"/>
          <w:szCs w:val="20"/>
        </w:rPr>
        <w:object w:dxaOrig="779" w:dyaOrig="320">
          <v:shape id="_x0000_i1088" type="#_x0000_t75" style="width:38.8pt;height:15.6pt" o:ole="">
            <v:imagedata r:id="rId127" o:title=""/>
          </v:shape>
          <o:OLEObject Type="Embed" ProgID="Equation.3" ShapeID="_x0000_i1088" DrawAspect="Content" ObjectID="_1642418955" r:id="rId128"/>
        </w:object>
      </w:r>
      <w:r w:rsidRPr="006A549D">
        <w:rPr>
          <w:rFonts w:cs="B Nazanin" w:hint="cs"/>
          <w:sz w:val="20"/>
          <w:szCs w:val="20"/>
          <w:rtl/>
        </w:rPr>
        <w:t xml:space="preserve">   </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در سینماتیک معکوس با مشخص بودن بردار</w:t>
      </w:r>
      <w:r w:rsidRPr="006A549D">
        <w:rPr>
          <w:rFonts w:cs="B Nazanin" w:hint="cs"/>
          <w:position w:val="-4"/>
          <w:sz w:val="20"/>
          <w:szCs w:val="20"/>
        </w:rPr>
        <w:object w:dxaOrig="280" w:dyaOrig="260">
          <v:shape id="_x0000_i1089" type="#_x0000_t75" style="width:14.4pt;height:12.4pt" o:ole="">
            <v:imagedata r:id="rId129" o:title=""/>
          </v:shape>
          <o:OLEObject Type="Embed" ProgID="Equation.3" ShapeID="_x0000_i1089" DrawAspect="Content" ObjectID="_1642418956" r:id="rId130"/>
        </w:object>
      </w:r>
      <w:r w:rsidRPr="006A549D">
        <w:rPr>
          <w:rFonts w:cs="B Nazanin" w:hint="cs"/>
          <w:sz w:val="20"/>
          <w:szCs w:val="20"/>
          <w:rtl/>
        </w:rPr>
        <w:t xml:space="preserve">میتوان بردار فضای مفصلی </w:t>
      </w:r>
      <w:r w:rsidRPr="006A549D">
        <w:rPr>
          <w:rFonts w:cs="B Nazanin" w:hint="cs"/>
          <w:position w:val="-10"/>
          <w:sz w:val="20"/>
          <w:szCs w:val="20"/>
        </w:rPr>
        <w:object w:dxaOrig="200" w:dyaOrig="260">
          <v:shape id="_x0000_i1090" type="#_x0000_t75" style="width:10pt;height:12.4pt" o:ole="">
            <v:imagedata r:id="rId131" o:title=""/>
          </v:shape>
          <o:OLEObject Type="Embed" ProgID="Equation.3" ShapeID="_x0000_i1090" DrawAspect="Content" ObjectID="_1642418957" r:id="rId132"/>
        </w:object>
      </w:r>
      <w:r w:rsidRPr="006A549D">
        <w:rPr>
          <w:rFonts w:cs="B Nazanin" w:hint="cs"/>
          <w:sz w:val="20"/>
          <w:szCs w:val="20"/>
          <w:rtl/>
        </w:rPr>
        <w:t xml:space="preserve"> را محاسبه نمود. دررابطه (4) در صورتیکه آنرا بصورت دو معادله در جهات </w:t>
      </w:r>
      <w:r w:rsidRPr="006A549D">
        <w:rPr>
          <w:rFonts w:cs="B Nazanin" w:hint="cs"/>
          <w:position w:val="-6"/>
          <w:sz w:val="20"/>
          <w:szCs w:val="20"/>
        </w:rPr>
        <w:object w:dxaOrig="200" w:dyaOrig="220">
          <v:shape id="_x0000_i1091" type="#_x0000_t75" style="width:10pt;height:11.6pt" o:ole="">
            <v:imagedata r:id="rId133" o:title=""/>
          </v:shape>
          <o:OLEObject Type="Embed" ProgID="Equation.3" ShapeID="_x0000_i1091" DrawAspect="Content" ObjectID="_1642418958" r:id="rId134"/>
        </w:object>
      </w:r>
      <w:r w:rsidRPr="006A549D">
        <w:rPr>
          <w:rFonts w:cs="B Nazanin" w:hint="cs"/>
          <w:sz w:val="20"/>
          <w:szCs w:val="20"/>
          <w:rtl/>
        </w:rPr>
        <w:t xml:space="preserve"> و </w:t>
      </w:r>
      <w:r w:rsidRPr="006A549D">
        <w:rPr>
          <w:rFonts w:cs="B Nazanin" w:hint="cs"/>
          <w:position w:val="-10"/>
          <w:sz w:val="20"/>
          <w:szCs w:val="20"/>
        </w:rPr>
        <w:object w:dxaOrig="220" w:dyaOrig="260">
          <v:shape id="_x0000_i1092" type="#_x0000_t75" style="width:11.6pt;height:12.4pt" o:ole="">
            <v:imagedata r:id="rId135" o:title=""/>
          </v:shape>
          <o:OLEObject Type="Embed" ProgID="Equation.3" ShapeID="_x0000_i1092" DrawAspect="Content" ObjectID="_1642418959" r:id="rId136"/>
        </w:object>
      </w:r>
      <w:r w:rsidRPr="006A549D">
        <w:rPr>
          <w:rFonts w:cs="B Nazanin" w:hint="cs"/>
          <w:sz w:val="20"/>
          <w:szCs w:val="20"/>
          <w:rtl/>
        </w:rPr>
        <w:t>نوشته و</w:t>
      </w:r>
      <w:r w:rsidRPr="006A549D">
        <w:rPr>
          <w:rFonts w:cs="B Nazanin" w:hint="cs"/>
          <w:position w:val="-12"/>
          <w:sz w:val="20"/>
          <w:szCs w:val="20"/>
        </w:rPr>
        <w:object w:dxaOrig="280" w:dyaOrig="360">
          <v:shape id="_x0000_i1093" type="#_x0000_t75" style="width:14.4pt;height:18pt" o:ole="">
            <v:imagedata r:id="rId137" o:title=""/>
          </v:shape>
          <o:OLEObject Type="Embed" ProgID="Equation.3" ShapeID="_x0000_i1093" DrawAspect="Content" ObjectID="_1642418960" r:id="rId138"/>
        </w:object>
      </w:r>
      <w:r w:rsidRPr="006A549D">
        <w:rPr>
          <w:rFonts w:cs="B Nazanin" w:hint="cs"/>
          <w:sz w:val="20"/>
          <w:szCs w:val="20"/>
          <w:rtl/>
        </w:rPr>
        <w:t>را حذف نماییم خواهیم داشت:</w:t>
      </w:r>
    </w:p>
    <w:p w:rsid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(15)             </w:t>
      </w:r>
      <w:r w:rsidRPr="006A549D">
        <w:rPr>
          <w:rFonts w:cs="B Nazanin" w:hint="cs"/>
          <w:position w:val="-30"/>
          <w:sz w:val="20"/>
          <w:szCs w:val="20"/>
        </w:rPr>
        <w:object w:dxaOrig="3440" w:dyaOrig="720">
          <v:shape id="_x0000_i1094" type="#_x0000_t75" style="width:171.6pt;height:36.4pt" o:ole="">
            <v:imagedata r:id="rId139" o:title=""/>
          </v:shape>
          <o:OLEObject Type="Embed" ProgID="Equation.3" ShapeID="_x0000_i1094" DrawAspect="Content" ObjectID="_1642418961" r:id="rId140"/>
        </w:object>
      </w:r>
      <w:r w:rsidRPr="006A549D">
        <w:rPr>
          <w:rFonts w:cs="B Nazanin" w:hint="cs"/>
          <w:sz w:val="20"/>
          <w:szCs w:val="20"/>
          <w:rtl/>
        </w:rPr>
        <w:t xml:space="preserve"> </w:t>
      </w:r>
    </w:p>
    <w:p w:rsidR="006A549D" w:rsidRDefault="006A549D" w:rsidP="00323525">
      <w:pPr>
        <w:bidi/>
        <w:spacing w:after="0" w:line="240" w:lineRule="auto"/>
        <w:jc w:val="lowKashida"/>
        <w:rPr>
          <w:rFonts w:cs="B Nazanin"/>
        </w:rPr>
      </w:pPr>
      <w:r w:rsidRPr="006A549D">
        <w:rPr>
          <w:rFonts w:cs="B Nazanin" w:hint="cs"/>
          <w:sz w:val="20"/>
          <w:szCs w:val="20"/>
          <w:rtl/>
        </w:rPr>
        <w:t xml:space="preserve">که به ازای </w:t>
      </w:r>
      <w:r w:rsidRPr="006A549D">
        <w:rPr>
          <w:rFonts w:cs="B Nazanin" w:hint="cs"/>
          <w:position w:val="-10"/>
          <w:sz w:val="20"/>
          <w:szCs w:val="20"/>
        </w:rPr>
        <w:object w:dxaOrig="800" w:dyaOrig="320">
          <v:shape id="_x0000_i1095" type="#_x0000_t75" style="width:32pt;height:13.2pt" o:ole="">
            <v:imagedata r:id="rId53" o:title=""/>
          </v:shape>
          <o:OLEObject Type="Embed" ProgID="Equation.3" ShapeID="_x0000_i1095" DrawAspect="Content" ObjectID="_1642418962" r:id="rId141"/>
        </w:object>
      </w:r>
      <w:r w:rsidRPr="006A549D">
        <w:rPr>
          <w:rFonts w:cs="B Nazanin" w:hint="cs"/>
          <w:sz w:val="20"/>
          <w:szCs w:val="20"/>
          <w:rtl/>
        </w:rPr>
        <w:t xml:space="preserve"> در هر لحظه مقادیر</w:t>
      </w:r>
      <w:r w:rsidRPr="006A549D">
        <w:rPr>
          <w:rFonts w:cs="B Nazanin" w:hint="cs"/>
          <w:position w:val="-12"/>
          <w:sz w:val="20"/>
          <w:szCs w:val="20"/>
        </w:rPr>
        <w:object w:dxaOrig="240" w:dyaOrig="360">
          <v:shape id="_x0000_i1096" type="#_x0000_t75" style="width:12pt;height:18pt" o:ole="">
            <v:imagedata r:id="rId142" o:title=""/>
          </v:shape>
          <o:OLEObject Type="Embed" ProgID="Equation.3" ShapeID="_x0000_i1096" DrawAspect="Content" ObjectID="_1642418963" r:id="rId143"/>
        </w:object>
      </w:r>
      <w:r w:rsidRPr="006A549D">
        <w:rPr>
          <w:rFonts w:cs="B Nazanin" w:hint="cs"/>
          <w:sz w:val="20"/>
          <w:szCs w:val="20"/>
          <w:rtl/>
        </w:rPr>
        <w:t xml:space="preserve"> بدست می</w:t>
      </w:r>
      <w:r>
        <w:rPr>
          <w:rFonts w:cs="B Nazanin" w:hint="cs"/>
          <w:sz w:val="20"/>
          <w:szCs w:val="20"/>
          <w:rtl/>
        </w:rPr>
        <w:t xml:space="preserve"> </w:t>
      </w:r>
      <w:r w:rsidRPr="006A549D">
        <w:rPr>
          <w:rFonts w:cs="B Nazanin" w:hint="cs"/>
          <w:sz w:val="20"/>
          <w:szCs w:val="20"/>
          <w:rtl/>
        </w:rPr>
        <w:t>آیند</w:t>
      </w:r>
      <w:r>
        <w:rPr>
          <w:rFonts w:cs="B Nazanin" w:hint="cs"/>
          <w:rtl/>
        </w:rPr>
        <w:t>.</w:t>
      </w:r>
    </w:p>
    <w:p w:rsidR="00B15434" w:rsidRDefault="00B15434" w:rsidP="00B15434">
      <w:pPr>
        <w:bidi/>
        <w:spacing w:after="0" w:line="240" w:lineRule="auto"/>
        <w:jc w:val="lowKashida"/>
        <w:rPr>
          <w:rFonts w:cs="B Nazanin"/>
          <w:rtl/>
        </w:rPr>
      </w:pPr>
    </w:p>
    <w:p w:rsidR="006A549D" w:rsidRPr="006A549D" w:rsidRDefault="00B8430E" w:rsidP="006A549D">
      <w:pPr>
        <w:bidi/>
        <w:spacing w:after="0" w:line="240" w:lineRule="auto"/>
        <w:jc w:val="lowKashida"/>
        <w:rPr>
          <w:rFonts w:cs="B Nazanin"/>
          <w:b/>
          <w:bCs/>
          <w:sz w:val="20"/>
          <w:szCs w:val="20"/>
          <w:rtl/>
        </w:rPr>
      </w:pPr>
      <w:r>
        <w:rPr>
          <w:rFonts w:cs="B Nazanin" w:hint="cs"/>
          <w:b/>
          <w:bCs/>
          <w:sz w:val="20"/>
          <w:szCs w:val="20"/>
          <w:rtl/>
        </w:rPr>
        <w:t>4-</w:t>
      </w:r>
      <w:r w:rsidR="006A549D" w:rsidRPr="006A549D">
        <w:rPr>
          <w:rFonts w:cs="B Nazanin" w:hint="cs"/>
          <w:b/>
          <w:bCs/>
          <w:sz w:val="20"/>
          <w:szCs w:val="20"/>
          <w:rtl/>
        </w:rPr>
        <w:t>سینماتیک مستقیم</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در سینماتیک مسقیم با معلوم بودن بردار فضای مفصلی</w:t>
      </w:r>
      <w:r w:rsidRPr="006A549D">
        <w:rPr>
          <w:rFonts w:cs="B Nazanin" w:hint="cs"/>
          <w:position w:val="-10"/>
          <w:sz w:val="20"/>
          <w:szCs w:val="20"/>
        </w:rPr>
        <w:object w:dxaOrig="200" w:dyaOrig="260">
          <v:shape id="_x0000_i1097" type="#_x0000_t75" style="width:10pt;height:12.4pt" o:ole="">
            <v:imagedata r:id="rId144" o:title=""/>
          </v:shape>
          <o:OLEObject Type="Embed" ProgID="Equation.3" ShapeID="_x0000_i1097" DrawAspect="Content" ObjectID="_1642418964" r:id="rId145"/>
        </w:object>
      </w:r>
      <w:r w:rsidRPr="006A549D">
        <w:rPr>
          <w:rFonts w:cs="B Nazanin" w:hint="cs"/>
          <w:sz w:val="20"/>
          <w:szCs w:val="20"/>
          <w:rtl/>
        </w:rPr>
        <w:t xml:space="preserve"> درهر لحظه می‌توان بردار </w:t>
      </w:r>
      <w:r w:rsidRPr="006A549D">
        <w:rPr>
          <w:rFonts w:cs="B Nazanin" w:hint="cs"/>
          <w:position w:val="-4"/>
          <w:sz w:val="20"/>
          <w:szCs w:val="20"/>
        </w:rPr>
        <w:object w:dxaOrig="280" w:dyaOrig="260">
          <v:shape id="_x0000_i1098" type="#_x0000_t75" style="width:14.4pt;height:12.4pt" o:ole="">
            <v:imagedata r:id="rId146" o:title=""/>
          </v:shape>
          <o:OLEObject Type="Embed" ProgID="Equation.3" ShapeID="_x0000_i1098" DrawAspect="Content" ObjectID="_1642418965" r:id="rId147"/>
        </w:object>
      </w:r>
      <w:r w:rsidRPr="006A549D">
        <w:rPr>
          <w:rFonts w:cs="B Nazanin" w:hint="cs"/>
          <w:sz w:val="20"/>
          <w:szCs w:val="20"/>
          <w:rtl/>
        </w:rPr>
        <w:t xml:space="preserve">را تعیین نمود. با استفاده از رابطه (4) در صورتیکه موقعیت </w:t>
      </w:r>
      <w:r w:rsidRPr="006A549D">
        <w:rPr>
          <w:rFonts w:cs="B Nazanin" w:hint="cs"/>
          <w:position w:val="-4"/>
          <w:sz w:val="20"/>
          <w:szCs w:val="20"/>
        </w:rPr>
        <w:object w:dxaOrig="240" w:dyaOrig="260">
          <v:shape id="_x0000_i1099" type="#_x0000_t75" style="width:12pt;height:12.4pt" o:ole="">
            <v:imagedata r:id="rId148" o:title=""/>
          </v:shape>
          <o:OLEObject Type="Embed" ProgID="Equation.3" ShapeID="_x0000_i1099" DrawAspect="Content" ObjectID="_1642418966" r:id="rId149"/>
        </w:object>
      </w:r>
      <w:r w:rsidRPr="006A549D">
        <w:rPr>
          <w:rFonts w:cs="B Nazanin" w:hint="cs"/>
          <w:sz w:val="20"/>
          <w:szCs w:val="20"/>
          <w:rtl/>
        </w:rPr>
        <w:t xml:space="preserve">را به ازای زنجیره </w:t>
      </w:r>
      <w:r w:rsidRPr="006A549D">
        <w:rPr>
          <w:rFonts w:cs="B Nazanin" w:hint="cs"/>
          <w:position w:val="-6"/>
          <w:sz w:val="20"/>
          <w:szCs w:val="20"/>
        </w:rPr>
        <w:object w:dxaOrig="460" w:dyaOrig="280">
          <v:shape id="_x0000_i1100" type="#_x0000_t75" style="width:23.2pt;height:14.4pt" o:ole="">
            <v:imagedata r:id="rId150" o:title=""/>
          </v:shape>
          <o:OLEObject Type="Embed" ProgID="Equation.3" ShapeID="_x0000_i1100" DrawAspect="Content" ObjectID="_1642418967" r:id="rId151"/>
        </w:object>
      </w:r>
      <w:r w:rsidRPr="006A549D">
        <w:rPr>
          <w:rFonts w:cs="B Nazanin" w:hint="cs"/>
          <w:sz w:val="20"/>
          <w:szCs w:val="20"/>
          <w:rtl/>
        </w:rPr>
        <w:t xml:space="preserve"> و</w:t>
      </w:r>
      <w:r w:rsidRPr="006A549D">
        <w:rPr>
          <w:rFonts w:cs="B Nazanin" w:hint="cs"/>
          <w:position w:val="-6"/>
          <w:sz w:val="20"/>
          <w:szCs w:val="20"/>
        </w:rPr>
        <w:object w:dxaOrig="499" w:dyaOrig="280">
          <v:shape id="_x0000_i1101" type="#_x0000_t75" style="width:24.8pt;height:14.4pt" o:ole="">
            <v:imagedata r:id="rId152" o:title=""/>
          </v:shape>
          <o:OLEObject Type="Embed" ProgID="Equation.3" ShapeID="_x0000_i1101" DrawAspect="Content" ObjectID="_1642418968" r:id="rId153"/>
        </w:object>
      </w:r>
      <w:r w:rsidRPr="006A549D">
        <w:rPr>
          <w:rFonts w:cs="B Nazanin" w:hint="cs"/>
          <w:sz w:val="20"/>
          <w:szCs w:val="20"/>
          <w:rtl/>
        </w:rPr>
        <w:t>با هم مساوی قرار دهیم:</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(16 )                  </w:t>
      </w:r>
      <w:r w:rsidRPr="006A549D">
        <w:rPr>
          <w:rFonts w:cs="B Nazanin" w:hint="cs"/>
          <w:position w:val="-10"/>
          <w:sz w:val="20"/>
          <w:szCs w:val="20"/>
        </w:rPr>
        <w:object w:dxaOrig="3139" w:dyaOrig="340">
          <v:shape id="_x0000_i1102" type="#_x0000_t75" style="width:156.4pt;height:17.6pt" o:ole="">
            <v:imagedata r:id="rId154" o:title=""/>
          </v:shape>
          <o:OLEObject Type="Embed" ProgID="Equation.3" ShapeID="_x0000_i1102" DrawAspect="Content" ObjectID="_1642418969" r:id="rId155"/>
        </w:object>
      </w:r>
      <w:r w:rsidRPr="006A549D">
        <w:rPr>
          <w:rFonts w:cs="B Nazanin" w:hint="cs"/>
          <w:sz w:val="20"/>
          <w:szCs w:val="20"/>
          <w:rtl/>
        </w:rPr>
        <w:t xml:space="preserve"> </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با بسط معادله فوق در جهات </w:t>
      </w:r>
      <w:r w:rsidRPr="006A549D">
        <w:rPr>
          <w:rFonts w:cs="B Nazanin" w:hint="cs"/>
          <w:position w:val="-6"/>
          <w:sz w:val="20"/>
          <w:szCs w:val="20"/>
        </w:rPr>
        <w:object w:dxaOrig="200" w:dyaOrig="220">
          <v:shape id="_x0000_i1103" type="#_x0000_t75" style="width:10pt;height:11.6pt" o:ole="">
            <v:imagedata r:id="rId156" o:title=""/>
          </v:shape>
          <o:OLEObject Type="Embed" ProgID="Equation.3" ShapeID="_x0000_i1103" DrawAspect="Content" ObjectID="_1642418970" r:id="rId157"/>
        </w:object>
      </w:r>
      <w:r w:rsidRPr="006A549D">
        <w:rPr>
          <w:rFonts w:cs="B Nazanin" w:hint="cs"/>
          <w:sz w:val="20"/>
          <w:szCs w:val="20"/>
          <w:rtl/>
        </w:rPr>
        <w:t>و</w:t>
      </w:r>
      <w:r w:rsidRPr="006A549D">
        <w:rPr>
          <w:rFonts w:cs="B Nazanin" w:hint="cs"/>
          <w:position w:val="-10"/>
          <w:sz w:val="20"/>
          <w:szCs w:val="20"/>
        </w:rPr>
        <w:object w:dxaOrig="220" w:dyaOrig="260">
          <v:shape id="_x0000_i1104" type="#_x0000_t75" style="width:11.6pt;height:12.4pt" o:ole="">
            <v:imagedata r:id="rId158" o:title=""/>
          </v:shape>
          <o:OLEObject Type="Embed" ProgID="Equation.3" ShapeID="_x0000_i1104" DrawAspect="Content" ObjectID="_1642418971" r:id="rId159"/>
        </w:object>
      </w:r>
      <w:r w:rsidRPr="006A549D">
        <w:rPr>
          <w:rFonts w:cs="B Nazanin" w:hint="cs"/>
          <w:sz w:val="20"/>
          <w:szCs w:val="20"/>
          <w:rtl/>
        </w:rPr>
        <w:t xml:space="preserve">، دو معادله بدست آمده و با حذف </w:t>
      </w:r>
      <w:r w:rsidRPr="006A549D">
        <w:rPr>
          <w:rFonts w:cs="B Nazanin" w:hint="cs"/>
          <w:position w:val="-10"/>
          <w:sz w:val="20"/>
          <w:szCs w:val="20"/>
        </w:rPr>
        <w:object w:dxaOrig="300" w:dyaOrig="340">
          <v:shape id="_x0000_i1105" type="#_x0000_t75" style="width:15.2pt;height:17.6pt" o:ole="">
            <v:imagedata r:id="rId160" o:title=""/>
          </v:shape>
          <o:OLEObject Type="Embed" ProgID="Equation.3" ShapeID="_x0000_i1105" DrawAspect="Content" ObjectID="_1642418972" r:id="rId161"/>
        </w:object>
      </w:r>
      <w:r w:rsidRPr="006A549D">
        <w:rPr>
          <w:rFonts w:cs="B Nazanin" w:hint="cs"/>
          <w:sz w:val="20"/>
          <w:szCs w:val="20"/>
          <w:rtl/>
        </w:rPr>
        <w:t xml:space="preserve">از آن یک معادله غیر خطی بر حسب مجهولات </w:t>
      </w:r>
      <w:r w:rsidRPr="006A549D">
        <w:rPr>
          <w:rFonts w:cs="B Nazanin" w:hint="cs"/>
          <w:position w:val="-10"/>
          <w:sz w:val="20"/>
          <w:szCs w:val="20"/>
        </w:rPr>
        <w:object w:dxaOrig="280" w:dyaOrig="340">
          <v:shape id="_x0000_i1106" type="#_x0000_t75" style="width:14.4pt;height:17.6pt" o:ole="">
            <v:imagedata r:id="rId162" o:title=""/>
          </v:shape>
          <o:OLEObject Type="Embed" ProgID="Equation.3" ShapeID="_x0000_i1106" DrawAspect="Content" ObjectID="_1642418973" r:id="rId163"/>
        </w:object>
      </w:r>
      <w:r w:rsidRPr="006A549D">
        <w:rPr>
          <w:rFonts w:cs="B Nazanin" w:hint="cs"/>
          <w:sz w:val="20"/>
          <w:szCs w:val="20"/>
          <w:rtl/>
        </w:rPr>
        <w:t xml:space="preserve"> و </w:t>
      </w:r>
      <w:r w:rsidRPr="006A549D">
        <w:rPr>
          <w:rFonts w:cs="B Nazanin" w:hint="cs"/>
          <w:position w:val="-10"/>
          <w:sz w:val="20"/>
          <w:szCs w:val="20"/>
        </w:rPr>
        <w:object w:dxaOrig="220" w:dyaOrig="260">
          <v:shape id="_x0000_i1107" type="#_x0000_t75" style="width:11.6pt;height:12.4pt" o:ole="">
            <v:imagedata r:id="rId164" o:title=""/>
          </v:shape>
          <o:OLEObject Type="Embed" ProgID="Equation.3" ShapeID="_x0000_i1107" DrawAspect="Content" ObjectID="_1642418974" r:id="rId165"/>
        </w:object>
      </w:r>
      <w:r w:rsidRPr="006A549D">
        <w:rPr>
          <w:rFonts w:cs="B Nazanin" w:hint="cs"/>
          <w:sz w:val="20"/>
          <w:szCs w:val="20"/>
          <w:rtl/>
        </w:rPr>
        <w:t xml:space="preserve"> بدست می‌آید.</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در مرحله بعد از رابطه (4) موقعیت</w:t>
      </w:r>
      <w:r w:rsidRPr="006A549D">
        <w:rPr>
          <w:rFonts w:cs="B Nazanin" w:hint="cs"/>
          <w:position w:val="-4"/>
          <w:sz w:val="20"/>
          <w:szCs w:val="20"/>
        </w:rPr>
        <w:object w:dxaOrig="240" w:dyaOrig="260">
          <v:shape id="_x0000_i1108" type="#_x0000_t75" style="width:12pt;height:12.4pt" o:ole="">
            <v:imagedata r:id="rId148" o:title=""/>
          </v:shape>
          <o:OLEObject Type="Embed" ProgID="Equation.3" ShapeID="_x0000_i1108" DrawAspect="Content" ObjectID="_1642418975" r:id="rId166"/>
        </w:object>
      </w:r>
      <w:r w:rsidRPr="006A549D">
        <w:rPr>
          <w:rFonts w:cs="B Nazanin" w:hint="cs"/>
          <w:sz w:val="20"/>
          <w:szCs w:val="20"/>
          <w:rtl/>
        </w:rPr>
        <w:t xml:space="preserve">را به ازای زنجیره </w:t>
      </w:r>
      <w:r w:rsidRPr="006A549D">
        <w:rPr>
          <w:rFonts w:cs="B Nazanin" w:hint="cs"/>
          <w:position w:val="-6"/>
          <w:sz w:val="20"/>
          <w:szCs w:val="20"/>
        </w:rPr>
        <w:object w:dxaOrig="460" w:dyaOrig="280">
          <v:shape id="_x0000_i1109" type="#_x0000_t75" style="width:23.2pt;height:14.4pt" o:ole="">
            <v:imagedata r:id="rId167" o:title=""/>
          </v:shape>
          <o:OLEObject Type="Embed" ProgID="Equation.3" ShapeID="_x0000_i1109" DrawAspect="Content" ObjectID="_1642418976" r:id="rId168"/>
        </w:object>
      </w:r>
      <w:r w:rsidRPr="006A549D">
        <w:rPr>
          <w:rFonts w:cs="B Nazanin" w:hint="cs"/>
          <w:sz w:val="20"/>
          <w:szCs w:val="20"/>
          <w:rtl/>
        </w:rPr>
        <w:t xml:space="preserve"> و </w:t>
      </w:r>
      <w:r w:rsidRPr="006A549D">
        <w:rPr>
          <w:rFonts w:cs="B Nazanin" w:hint="cs"/>
          <w:position w:val="-6"/>
          <w:sz w:val="20"/>
          <w:szCs w:val="20"/>
        </w:rPr>
        <w:object w:dxaOrig="499" w:dyaOrig="280">
          <v:shape id="_x0000_i1110" type="#_x0000_t75" style="width:24.8pt;height:14.4pt" o:ole="">
            <v:imagedata r:id="rId169" o:title=""/>
          </v:shape>
          <o:OLEObject Type="Embed" ProgID="Equation.3" ShapeID="_x0000_i1110" DrawAspect="Content" ObjectID="_1642418977" r:id="rId170"/>
        </w:object>
      </w:r>
      <w:r w:rsidRPr="006A549D">
        <w:rPr>
          <w:rFonts w:cs="B Nazanin" w:hint="cs"/>
          <w:sz w:val="20"/>
          <w:szCs w:val="20"/>
          <w:rtl/>
        </w:rPr>
        <w:t xml:space="preserve"> نوشته و با هم مساوی قرار می‌دهیم: </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(17)                    </w:t>
      </w:r>
      <w:r w:rsidRPr="006A549D">
        <w:rPr>
          <w:rFonts w:cs="B Nazanin" w:hint="cs"/>
          <w:position w:val="-12"/>
          <w:sz w:val="20"/>
          <w:szCs w:val="20"/>
        </w:rPr>
        <w:object w:dxaOrig="3100" w:dyaOrig="360">
          <v:shape id="_x0000_i1111" type="#_x0000_t75" style="width:155.6pt;height:18pt" o:ole="">
            <v:imagedata r:id="rId171" o:title=""/>
          </v:shape>
          <o:OLEObject Type="Embed" ProgID="Equation.3" ShapeID="_x0000_i1111" DrawAspect="Content" ObjectID="_1642418978" r:id="rId172"/>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 xml:space="preserve">با بسط معادله فوق در جهات </w:t>
      </w:r>
      <w:r w:rsidRPr="006A549D">
        <w:rPr>
          <w:rFonts w:cs="B Nazanin" w:hint="cs"/>
          <w:position w:val="-6"/>
          <w:sz w:val="20"/>
          <w:szCs w:val="20"/>
        </w:rPr>
        <w:object w:dxaOrig="200" w:dyaOrig="220">
          <v:shape id="_x0000_i1112" type="#_x0000_t75" style="width:10pt;height:11.6pt" o:ole="">
            <v:imagedata r:id="rId156" o:title=""/>
          </v:shape>
          <o:OLEObject Type="Embed" ProgID="Equation.3" ShapeID="_x0000_i1112" DrawAspect="Content" ObjectID="_1642418979" r:id="rId173"/>
        </w:object>
      </w:r>
      <w:r w:rsidRPr="006A549D">
        <w:rPr>
          <w:rFonts w:cs="B Nazanin" w:hint="cs"/>
          <w:sz w:val="20"/>
          <w:szCs w:val="20"/>
          <w:rtl/>
        </w:rPr>
        <w:t>و</w:t>
      </w:r>
      <w:r w:rsidRPr="006A549D">
        <w:rPr>
          <w:rFonts w:cs="B Nazanin" w:hint="cs"/>
          <w:position w:val="-10"/>
          <w:sz w:val="20"/>
          <w:szCs w:val="20"/>
        </w:rPr>
        <w:object w:dxaOrig="220" w:dyaOrig="260">
          <v:shape id="_x0000_i1113" type="#_x0000_t75" style="width:11.6pt;height:12.4pt" o:ole="">
            <v:imagedata r:id="rId158" o:title=""/>
          </v:shape>
          <o:OLEObject Type="Embed" ProgID="Equation.3" ShapeID="_x0000_i1113" DrawAspect="Content" ObjectID="_1642418980" r:id="rId174"/>
        </w:object>
      </w:r>
      <w:r w:rsidRPr="006A549D">
        <w:rPr>
          <w:rFonts w:cs="B Nazanin" w:hint="cs"/>
          <w:sz w:val="20"/>
          <w:szCs w:val="20"/>
          <w:rtl/>
        </w:rPr>
        <w:t xml:space="preserve">، دو معادله بدست آمده و با حذف </w:t>
      </w:r>
      <w:r w:rsidRPr="006A549D">
        <w:rPr>
          <w:rFonts w:cs="B Nazanin" w:hint="cs"/>
          <w:position w:val="-12"/>
          <w:sz w:val="20"/>
          <w:szCs w:val="20"/>
        </w:rPr>
        <w:object w:dxaOrig="300" w:dyaOrig="360">
          <v:shape id="_x0000_i1114" type="#_x0000_t75" style="width:15.2pt;height:18pt" o:ole="">
            <v:imagedata r:id="rId175" o:title=""/>
          </v:shape>
          <o:OLEObject Type="Embed" ProgID="Equation.3" ShapeID="_x0000_i1114" DrawAspect="Content" ObjectID="_1642418981" r:id="rId176"/>
        </w:object>
      </w:r>
      <w:r w:rsidRPr="006A549D">
        <w:rPr>
          <w:rFonts w:cs="B Nazanin" w:hint="cs"/>
          <w:sz w:val="20"/>
          <w:szCs w:val="20"/>
          <w:rtl/>
        </w:rPr>
        <w:t xml:space="preserve">از آن معادله غیر خطی دیگری بر حسب مجهولات </w:t>
      </w:r>
      <w:r w:rsidRPr="006A549D">
        <w:rPr>
          <w:rFonts w:cs="B Nazanin" w:hint="cs"/>
          <w:position w:val="-10"/>
          <w:sz w:val="20"/>
          <w:szCs w:val="20"/>
        </w:rPr>
        <w:object w:dxaOrig="280" w:dyaOrig="340">
          <v:shape id="_x0000_i1115" type="#_x0000_t75" style="width:14.4pt;height:17.6pt" o:ole="">
            <v:imagedata r:id="rId162" o:title=""/>
          </v:shape>
          <o:OLEObject Type="Embed" ProgID="Equation.3" ShapeID="_x0000_i1115" DrawAspect="Content" ObjectID="_1642418982" r:id="rId177"/>
        </w:object>
      </w:r>
      <w:r w:rsidRPr="006A549D">
        <w:rPr>
          <w:rFonts w:cs="B Nazanin" w:hint="cs"/>
          <w:sz w:val="20"/>
          <w:szCs w:val="20"/>
          <w:rtl/>
        </w:rPr>
        <w:t xml:space="preserve"> و </w:t>
      </w:r>
      <w:r w:rsidRPr="006A549D">
        <w:rPr>
          <w:rFonts w:cs="B Nazanin" w:hint="cs"/>
          <w:position w:val="-10"/>
          <w:sz w:val="20"/>
          <w:szCs w:val="20"/>
        </w:rPr>
        <w:object w:dxaOrig="220" w:dyaOrig="260">
          <v:shape id="_x0000_i1116" type="#_x0000_t75" style="width:11.6pt;height:12.4pt" o:ole="">
            <v:imagedata r:id="rId164" o:title=""/>
          </v:shape>
          <o:OLEObject Type="Embed" ProgID="Equation.3" ShapeID="_x0000_i1116" DrawAspect="Content" ObjectID="_1642418983" r:id="rId178"/>
        </w:object>
      </w:r>
      <w:r w:rsidRPr="006A549D">
        <w:rPr>
          <w:rFonts w:cs="B Nazanin" w:hint="cs"/>
          <w:sz w:val="20"/>
          <w:szCs w:val="20"/>
          <w:rtl/>
        </w:rPr>
        <w:t xml:space="preserve"> بدست می‌آید. با حل همزمان دستگاه معادلات غیر خطی فوق مقادیر</w:t>
      </w:r>
      <w:r w:rsidRPr="006A549D">
        <w:rPr>
          <w:rFonts w:cs="B Nazanin" w:hint="cs"/>
          <w:position w:val="-10"/>
          <w:sz w:val="20"/>
          <w:szCs w:val="20"/>
        </w:rPr>
        <w:object w:dxaOrig="280" w:dyaOrig="340">
          <v:shape id="_x0000_i1117" type="#_x0000_t75" style="width:14.4pt;height:17.6pt" o:ole="">
            <v:imagedata r:id="rId162" o:title=""/>
          </v:shape>
          <o:OLEObject Type="Embed" ProgID="Equation.3" ShapeID="_x0000_i1117" DrawAspect="Content" ObjectID="_1642418984" r:id="rId179"/>
        </w:object>
      </w:r>
      <w:r w:rsidRPr="006A549D">
        <w:rPr>
          <w:rFonts w:cs="B Nazanin" w:hint="cs"/>
          <w:sz w:val="20"/>
          <w:szCs w:val="20"/>
          <w:rtl/>
        </w:rPr>
        <w:t xml:space="preserve"> و </w:t>
      </w:r>
      <w:r w:rsidRPr="006A549D">
        <w:rPr>
          <w:rFonts w:cs="B Nazanin" w:hint="cs"/>
          <w:position w:val="-10"/>
          <w:sz w:val="20"/>
          <w:szCs w:val="20"/>
        </w:rPr>
        <w:object w:dxaOrig="220" w:dyaOrig="260">
          <v:shape id="_x0000_i1118" type="#_x0000_t75" style="width:11.6pt;height:12.4pt" o:ole="">
            <v:imagedata r:id="rId164" o:title=""/>
          </v:shape>
          <o:OLEObject Type="Embed" ProgID="Equation.3" ShapeID="_x0000_i1118" DrawAspect="Content" ObjectID="_1642418985" r:id="rId180"/>
        </w:object>
      </w:r>
      <w:r w:rsidRPr="006A549D">
        <w:rPr>
          <w:rFonts w:cs="B Nazanin" w:hint="cs"/>
          <w:sz w:val="20"/>
          <w:szCs w:val="20"/>
          <w:rtl/>
        </w:rPr>
        <w:t xml:space="preserve">و با جانشینی در روابط (16) و (17) به ترتیب  مقادیر </w:t>
      </w:r>
      <w:r w:rsidRPr="006A549D">
        <w:rPr>
          <w:rFonts w:cs="B Nazanin" w:hint="cs"/>
          <w:position w:val="-10"/>
          <w:sz w:val="20"/>
          <w:szCs w:val="20"/>
        </w:rPr>
        <w:object w:dxaOrig="300" w:dyaOrig="340">
          <v:shape id="_x0000_i1119" type="#_x0000_t75" style="width:15.2pt;height:17.6pt" o:ole="">
            <v:imagedata r:id="rId160" o:title=""/>
          </v:shape>
          <o:OLEObject Type="Embed" ProgID="Equation.3" ShapeID="_x0000_i1119" DrawAspect="Content" ObjectID="_1642418986" r:id="rId181"/>
        </w:object>
      </w:r>
      <w:r w:rsidRPr="006A549D">
        <w:rPr>
          <w:rFonts w:cs="B Nazanin" w:hint="cs"/>
          <w:sz w:val="20"/>
          <w:szCs w:val="20"/>
          <w:rtl/>
        </w:rPr>
        <w:t xml:space="preserve"> و</w:t>
      </w:r>
      <w:r w:rsidRPr="006A549D">
        <w:rPr>
          <w:rFonts w:cs="B Nazanin" w:hint="cs"/>
          <w:position w:val="-12"/>
          <w:sz w:val="20"/>
          <w:szCs w:val="20"/>
        </w:rPr>
        <w:object w:dxaOrig="300" w:dyaOrig="360">
          <v:shape id="_x0000_i1120" type="#_x0000_t75" style="width:15.2pt;height:18pt" o:ole="">
            <v:imagedata r:id="rId175" o:title=""/>
          </v:shape>
          <o:OLEObject Type="Embed" ProgID="Equation.3" ShapeID="_x0000_i1120" DrawAspect="Content" ObjectID="_1642418987" r:id="rId182"/>
        </w:object>
      </w:r>
      <w:r w:rsidRPr="006A549D">
        <w:rPr>
          <w:rFonts w:cs="B Nazanin" w:hint="cs"/>
          <w:sz w:val="20"/>
          <w:szCs w:val="20"/>
          <w:rtl/>
        </w:rPr>
        <w:t>به دست می‌آیند.</w:t>
      </w:r>
    </w:p>
    <w:p w:rsidR="006A549D" w:rsidRPr="006A549D" w:rsidRDefault="00B8430E" w:rsidP="006A549D">
      <w:pPr>
        <w:bidi/>
        <w:spacing w:after="0" w:line="240" w:lineRule="auto"/>
        <w:jc w:val="lowKashida"/>
        <w:rPr>
          <w:rFonts w:cs="B Nazanin"/>
          <w:b/>
          <w:bCs/>
          <w:sz w:val="20"/>
          <w:szCs w:val="20"/>
          <w:rtl/>
        </w:rPr>
      </w:pPr>
      <w:r>
        <w:rPr>
          <w:rFonts w:cs="B Nazanin" w:hint="cs"/>
          <w:b/>
          <w:bCs/>
          <w:sz w:val="20"/>
          <w:szCs w:val="20"/>
          <w:rtl/>
        </w:rPr>
        <w:t>5-</w:t>
      </w:r>
      <w:r w:rsidR="006A549D" w:rsidRPr="006A549D">
        <w:rPr>
          <w:rFonts w:cs="B Nazanin" w:hint="cs"/>
          <w:b/>
          <w:bCs/>
          <w:sz w:val="20"/>
          <w:szCs w:val="20"/>
          <w:rtl/>
        </w:rPr>
        <w:t>تحلیل فضای کاری</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در این بخش فضای کاری جهت ثابت</w:t>
      </w:r>
      <w:r w:rsidRPr="006A549D">
        <w:rPr>
          <w:rStyle w:val="FootnoteReference"/>
          <w:rFonts w:cs="B Nazanin"/>
          <w:sz w:val="20"/>
          <w:szCs w:val="20"/>
          <w:rtl/>
        </w:rPr>
        <w:footnoteReference w:id="1"/>
      </w:r>
      <w:r w:rsidRPr="006A549D">
        <w:rPr>
          <w:rFonts w:cs="B Nazanin" w:hint="cs"/>
          <w:sz w:val="20"/>
          <w:szCs w:val="20"/>
          <w:rtl/>
        </w:rPr>
        <w:t xml:space="preserve"> روبات موازی را بررسی می‌کنیم. در مقایسه با روباتهای سری، روباتهای موازی فضای کاری کوچکتری دارند بنا براین تحلیل فضای کاری یکی از مهمترین پارامترهای طراحی اینگونه روباتها  با توجه به زمینه کاربرد آنها می‌باشد. فضای کاری جهت ثابت  یک روبات موازی بعنوان فضایی تعریف می‌شود که مجری نهایی  میتواند با جهت ثابت به ان فضا دسترسی پیدا کند. و در طراحی مکانیزمها اهمیت زیادی دارد.</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برای محاسبه فضای کاری روشهای مختلفی وجود دارد که مهمترین آنها روش جستجوی نقاط و روش هندسی می‌باشد. در این مقاله ازروش جستجوی نقاط استفاده شده است.</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lastRenderedPageBreak/>
        <w:t xml:space="preserve">دراین روش ابتدا فضای کاری را شبکه بندی کرده و برای تمام نقاط شبکه قیود سینماتیکی را بررسی می‌کنیم . به عبارت دیگر به ازای هر نقطه داخل شبکه از روابط سینماتیک معکوس مقادیر </w:t>
      </w:r>
      <w:r w:rsidRPr="006A549D">
        <w:rPr>
          <w:rFonts w:cs="B Nazanin" w:hint="cs"/>
          <w:position w:val="-12"/>
          <w:sz w:val="20"/>
          <w:szCs w:val="20"/>
        </w:rPr>
        <w:object w:dxaOrig="240" w:dyaOrig="360">
          <v:shape id="_x0000_i1121" type="#_x0000_t75" style="width:12pt;height:19.2pt" o:ole="">
            <v:imagedata r:id="rId183" o:title=""/>
          </v:shape>
          <o:OLEObject Type="Embed" ProgID="Equation.3" ShapeID="_x0000_i1121" DrawAspect="Content" ObjectID="_1642418988" r:id="rId184"/>
        </w:object>
      </w:r>
      <w:r w:rsidRPr="006A549D">
        <w:rPr>
          <w:rFonts w:cs="B Nazanin" w:hint="cs"/>
          <w:sz w:val="20"/>
          <w:szCs w:val="20"/>
          <w:rtl/>
        </w:rPr>
        <w:t xml:space="preserve"> و</w:t>
      </w:r>
      <w:r w:rsidRPr="006A549D">
        <w:rPr>
          <w:rFonts w:cs="B Nazanin" w:hint="cs"/>
          <w:position w:val="-12"/>
          <w:sz w:val="20"/>
          <w:szCs w:val="20"/>
        </w:rPr>
        <w:object w:dxaOrig="280" w:dyaOrig="360">
          <v:shape id="_x0000_i1122" type="#_x0000_t75" style="width:14.4pt;height:18pt" o:ole="">
            <v:imagedata r:id="rId185" o:title=""/>
          </v:shape>
          <o:OLEObject Type="Embed" ProgID="Equation.3" ShapeID="_x0000_i1122" DrawAspect="Content" ObjectID="_1642418989" r:id="rId186"/>
        </w:object>
      </w:r>
      <w:r w:rsidRPr="006A549D">
        <w:rPr>
          <w:rFonts w:cs="B Nazanin" w:hint="cs"/>
          <w:sz w:val="20"/>
          <w:szCs w:val="20"/>
          <w:rtl/>
        </w:rPr>
        <w:t xml:space="preserve"> را بدست آورده به ازای مقادیر حقیقی وغیر صفر</w:t>
      </w:r>
      <w:r w:rsidRPr="006A549D">
        <w:rPr>
          <w:rFonts w:cs="B Nazanin" w:hint="cs"/>
          <w:position w:val="-12"/>
          <w:sz w:val="20"/>
          <w:szCs w:val="20"/>
        </w:rPr>
        <w:object w:dxaOrig="280" w:dyaOrig="360">
          <v:shape id="_x0000_i1123" type="#_x0000_t75" style="width:14.4pt;height:18pt" o:ole="">
            <v:imagedata r:id="rId185" o:title=""/>
          </v:shape>
          <o:OLEObject Type="Embed" ProgID="Equation.3" ShapeID="_x0000_i1123" DrawAspect="Content" ObjectID="_1642418990" r:id="rId187"/>
        </w:object>
      </w:r>
      <w:r w:rsidRPr="006A549D">
        <w:rPr>
          <w:rFonts w:cs="B Nazanin" w:hint="cs"/>
          <w:sz w:val="20"/>
          <w:szCs w:val="20"/>
          <w:rtl/>
        </w:rPr>
        <w:t xml:space="preserve"> و به ازای مقادیر حقیقی</w:t>
      </w:r>
      <w:r w:rsidRPr="006A549D">
        <w:rPr>
          <w:rFonts w:cs="B Nazanin" w:hint="cs"/>
          <w:position w:val="-12"/>
          <w:sz w:val="20"/>
          <w:szCs w:val="20"/>
        </w:rPr>
        <w:object w:dxaOrig="240" w:dyaOrig="360">
          <v:shape id="_x0000_i1124" type="#_x0000_t75" style="width:12pt;height:19.2pt" o:ole="">
            <v:imagedata r:id="rId188" o:title=""/>
          </v:shape>
          <o:OLEObject Type="Embed" ProgID="Equation.3" ShapeID="_x0000_i1124" DrawAspect="Content" ObjectID="_1642418991" r:id="rId189"/>
        </w:object>
      </w:r>
      <w:r w:rsidRPr="006A549D">
        <w:rPr>
          <w:rFonts w:cs="B Nazanin" w:hint="cs"/>
          <w:sz w:val="20"/>
          <w:szCs w:val="20"/>
          <w:rtl/>
        </w:rPr>
        <w:t>، نقطه مورد نظر داخل فضای کاری روبات می‌باشد.</w:t>
      </w:r>
    </w:p>
    <w:p w:rsidR="006A549D" w:rsidRDefault="006A549D" w:rsidP="00B15434">
      <w:pPr>
        <w:bidi/>
        <w:spacing w:after="0" w:line="240" w:lineRule="auto"/>
        <w:jc w:val="lowKashida"/>
        <w:rPr>
          <w:rFonts w:cs="B Nazanin"/>
          <w:sz w:val="20"/>
          <w:szCs w:val="20"/>
        </w:rPr>
      </w:pPr>
      <w:r w:rsidRPr="006A549D">
        <w:rPr>
          <w:rFonts w:cs="B Nazanin" w:hint="cs"/>
          <w:sz w:val="20"/>
          <w:szCs w:val="20"/>
          <w:rtl/>
        </w:rPr>
        <w:t>در شکلهای(3) الی (5) فضای کاری به ازای مقادیر مختلف</w:t>
      </w:r>
      <w:r w:rsidRPr="006A549D">
        <w:rPr>
          <w:rFonts w:cs="B Nazanin"/>
          <w:position w:val="-12"/>
          <w:sz w:val="20"/>
          <w:szCs w:val="20"/>
        </w:rPr>
        <w:object w:dxaOrig="180" w:dyaOrig="360">
          <v:shape id="_x0000_i1125" type="#_x0000_t75" style="width:9.2pt;height:18pt" o:ole="">
            <v:imagedata r:id="rId190" o:title=""/>
          </v:shape>
          <o:OLEObject Type="Embed" ProgID="Equation.3" ShapeID="_x0000_i1125" DrawAspect="Content" ObjectID="_1642418992" r:id="rId191"/>
        </w:object>
      </w:r>
      <w:r w:rsidRPr="006A549D">
        <w:rPr>
          <w:rFonts w:cs="B Nazanin" w:hint="cs"/>
          <w:sz w:val="20"/>
          <w:szCs w:val="20"/>
          <w:rtl/>
        </w:rPr>
        <w:t xml:space="preserve"> و </w:t>
      </w:r>
      <w:r w:rsidRPr="006A549D">
        <w:rPr>
          <w:rFonts w:cs="B Nazanin"/>
          <w:position w:val="-10"/>
          <w:sz w:val="20"/>
          <w:szCs w:val="20"/>
        </w:rPr>
        <w:object w:dxaOrig="220" w:dyaOrig="260">
          <v:shape id="_x0000_i1126" type="#_x0000_t75" style="width:11.6pt;height:12.4pt" o:ole="">
            <v:imagedata r:id="rId192" o:title=""/>
          </v:shape>
          <o:OLEObject Type="Embed" ProgID="Equation.3" ShapeID="_x0000_i1126" DrawAspect="Content" ObjectID="_1642418993" r:id="rId193"/>
        </w:object>
      </w:r>
      <w:r w:rsidRPr="006A549D">
        <w:rPr>
          <w:rFonts w:cs="B Nazanin" w:hint="cs"/>
          <w:sz w:val="20"/>
          <w:szCs w:val="20"/>
          <w:rtl/>
        </w:rPr>
        <w:t xml:space="preserve"> و </w:t>
      </w:r>
      <w:r w:rsidR="00B15434">
        <w:rPr>
          <w:rFonts w:cs="B Nazanin" w:hint="cs"/>
          <w:sz w:val="20"/>
          <w:szCs w:val="20"/>
          <w:rtl/>
          <w:lang w:bidi="fa-IR"/>
        </w:rPr>
        <w:t xml:space="preserve">محدوده حرکت عضو کشویی غیر فعال </w:t>
      </w:r>
      <w:r w:rsidRPr="006A549D">
        <w:rPr>
          <w:rFonts w:cs="B Nazanin" w:hint="cs"/>
          <w:sz w:val="20"/>
          <w:szCs w:val="20"/>
          <w:rtl/>
        </w:rPr>
        <w:t xml:space="preserve">که با </w:t>
      </w:r>
      <w:r w:rsidRPr="006A549D">
        <w:rPr>
          <w:rFonts w:cs="B Nazanin"/>
          <w:position w:val="-6"/>
          <w:sz w:val="20"/>
          <w:szCs w:val="20"/>
        </w:rPr>
        <w:object w:dxaOrig="200" w:dyaOrig="279">
          <v:shape id="_x0000_i1127" type="#_x0000_t75" style="width:10pt;height:14.4pt" o:ole="">
            <v:imagedata r:id="rId194" o:title=""/>
          </v:shape>
          <o:OLEObject Type="Embed" ProgID="Equation.3" ShapeID="_x0000_i1127" DrawAspect="Content" ObjectID="_1642418994" r:id="rId195"/>
        </w:object>
      </w:r>
      <w:r w:rsidRPr="006A549D">
        <w:rPr>
          <w:rFonts w:cs="B Nazanin" w:hint="cs"/>
          <w:sz w:val="20"/>
          <w:szCs w:val="20"/>
          <w:rtl/>
        </w:rPr>
        <w:t xml:space="preserve"> نشان می</w:t>
      </w:r>
      <w:r w:rsidRPr="006A549D">
        <w:rPr>
          <w:rFonts w:cs="B Nazanin" w:hint="eastAsia"/>
          <w:sz w:val="20"/>
          <w:szCs w:val="20"/>
          <w:rtl/>
        </w:rPr>
        <w:t>‌</w:t>
      </w:r>
      <w:r w:rsidRPr="006A549D">
        <w:rPr>
          <w:rFonts w:cs="B Nazanin" w:hint="cs"/>
          <w:sz w:val="20"/>
          <w:szCs w:val="20"/>
          <w:rtl/>
        </w:rPr>
        <w:t>دهیم ترسیم شده است. موقعیت اتصال پایه ها به صفحه ثابت در سه راس یک مثلث متساوی الاضلاع قرار گرفته است. همانگونه که در شکل ها مشاهده می</w:t>
      </w:r>
      <w:r w:rsidRPr="006A549D">
        <w:rPr>
          <w:rFonts w:cs="B Nazanin" w:hint="eastAsia"/>
          <w:sz w:val="20"/>
          <w:szCs w:val="20"/>
          <w:rtl/>
        </w:rPr>
        <w:t>‌</w:t>
      </w:r>
      <w:r w:rsidRPr="006A549D">
        <w:rPr>
          <w:rFonts w:cs="B Nazanin" w:hint="cs"/>
          <w:sz w:val="20"/>
          <w:szCs w:val="20"/>
          <w:rtl/>
        </w:rPr>
        <w:t>شود با افزایش زاویه چرخش صفحه متحرک فضای کاری جهت ثابت کاهش پیدا می‌کند. در هر شکل نواحی وجود دارد که در فضای کاری قرار نداشته و مجری نهایی نمی</w:t>
      </w:r>
      <w:r w:rsidRPr="006A549D">
        <w:rPr>
          <w:rFonts w:cs="B Nazanin" w:hint="eastAsia"/>
          <w:sz w:val="20"/>
          <w:szCs w:val="20"/>
          <w:rtl/>
        </w:rPr>
        <w:t>‌</w:t>
      </w:r>
      <w:r w:rsidRPr="006A549D">
        <w:rPr>
          <w:rFonts w:cs="B Nazanin" w:hint="cs"/>
          <w:sz w:val="20"/>
          <w:szCs w:val="20"/>
          <w:rtl/>
        </w:rPr>
        <w:t xml:space="preserve">تواند این نقاط را پوشش دهد. </w:t>
      </w:r>
    </w:p>
    <w:p w:rsidR="00F35EFD" w:rsidRDefault="00F35EFD" w:rsidP="00F35EFD">
      <w:pPr>
        <w:bidi/>
        <w:spacing w:after="0" w:line="240" w:lineRule="auto"/>
        <w:jc w:val="lowKashida"/>
        <w:rPr>
          <w:rFonts w:cs="B Nazanin"/>
          <w:sz w:val="20"/>
          <w:szCs w:val="20"/>
        </w:rPr>
      </w:pPr>
    </w:p>
    <w:p w:rsidR="00F35EFD" w:rsidRPr="006A549D" w:rsidRDefault="00F35EFD" w:rsidP="00F35EFD">
      <w:pPr>
        <w:bidi/>
        <w:spacing w:after="0" w:line="240" w:lineRule="auto"/>
        <w:jc w:val="lowKashida"/>
        <w:rPr>
          <w:rFonts w:cs="B Nazanin"/>
          <w:b/>
          <w:bCs/>
          <w:sz w:val="20"/>
          <w:szCs w:val="20"/>
          <w:rtl/>
        </w:rPr>
      </w:pPr>
      <w:r>
        <w:rPr>
          <w:rFonts w:cs="B Nazanin" w:hint="cs"/>
          <w:b/>
          <w:bCs/>
          <w:sz w:val="20"/>
          <w:szCs w:val="20"/>
          <w:rtl/>
        </w:rPr>
        <w:t>6-</w:t>
      </w:r>
      <w:r w:rsidRPr="006A549D">
        <w:rPr>
          <w:rFonts w:cs="B Nazanin" w:hint="cs"/>
          <w:b/>
          <w:bCs/>
          <w:sz w:val="20"/>
          <w:szCs w:val="20"/>
          <w:rtl/>
        </w:rPr>
        <w:t>بررسی و تحلیل مهارت روبات</w:t>
      </w:r>
    </w:p>
    <w:p w:rsidR="00F35EFD" w:rsidRPr="006A549D" w:rsidRDefault="00F35EFD" w:rsidP="00F35EFD">
      <w:pPr>
        <w:bidi/>
        <w:spacing w:after="0" w:line="240" w:lineRule="auto"/>
        <w:jc w:val="lowKashida"/>
        <w:rPr>
          <w:rFonts w:cs="B Nazanin"/>
          <w:sz w:val="20"/>
          <w:szCs w:val="20"/>
          <w:rtl/>
        </w:rPr>
      </w:pPr>
      <w:r w:rsidRPr="006A549D">
        <w:rPr>
          <w:rFonts w:cs="B Nazanin" w:hint="cs"/>
          <w:sz w:val="20"/>
          <w:szCs w:val="20"/>
          <w:rtl/>
        </w:rPr>
        <w:t>مهارت یک بازوی مکانیکی بعنوان توانایی آن در تغییر وضعیت مکانی یا جهت گیری دلخواه و یا اعمال نیرو و کوپل در جهات مختلف و دلخواه می</w:t>
      </w:r>
      <w:r w:rsidRPr="006A549D">
        <w:rPr>
          <w:rFonts w:cs="B Nazanin" w:hint="eastAsia"/>
          <w:sz w:val="20"/>
          <w:szCs w:val="20"/>
          <w:rtl/>
        </w:rPr>
        <w:t>‌</w:t>
      </w:r>
      <w:r w:rsidRPr="006A549D">
        <w:rPr>
          <w:rFonts w:cs="B Nazanin" w:hint="cs"/>
          <w:sz w:val="20"/>
          <w:szCs w:val="20"/>
          <w:rtl/>
        </w:rPr>
        <w:t>باشد و به عنوان یک کمیت سنجش سینماتیکی- استاتیکی شناخته می</w:t>
      </w:r>
      <w:r w:rsidRPr="006A549D">
        <w:rPr>
          <w:rFonts w:cs="B Nazanin" w:hint="eastAsia"/>
          <w:sz w:val="20"/>
          <w:szCs w:val="20"/>
          <w:rtl/>
        </w:rPr>
        <w:t>‌</w:t>
      </w:r>
      <w:r w:rsidRPr="006A549D">
        <w:rPr>
          <w:rFonts w:cs="B Nazanin" w:hint="cs"/>
          <w:sz w:val="20"/>
          <w:szCs w:val="20"/>
          <w:rtl/>
        </w:rPr>
        <w:t>شود. ماتریس ژاکوبی (همچنین معکوس یا ترانهاده آن ) بیان کننده نگاشت بین سرعتها و نیروها بین مجری نهایی  وعملگرهای بازوی مکانیکی بوده و بنا بر این تمامی کمیتهای سنجش مهارت بر مبنای ماتریس ژاکوبی بنا نهاده شده اند.</w:t>
      </w:r>
    </w:p>
    <w:p w:rsidR="00F35EFD" w:rsidRPr="006A549D" w:rsidRDefault="00F35EFD" w:rsidP="00F35EFD">
      <w:pPr>
        <w:bidi/>
        <w:spacing w:after="0" w:line="240" w:lineRule="auto"/>
        <w:jc w:val="lowKashida"/>
        <w:rPr>
          <w:rFonts w:cs="B Nazanin"/>
          <w:sz w:val="20"/>
          <w:szCs w:val="20"/>
          <w:rtl/>
        </w:rPr>
      </w:pPr>
      <w:r w:rsidRPr="006A549D">
        <w:rPr>
          <w:rFonts w:cs="B Nazanin" w:hint="cs"/>
          <w:sz w:val="20"/>
          <w:szCs w:val="20"/>
          <w:rtl/>
        </w:rPr>
        <w:t xml:space="preserve">در اینجا به بررسی تعدادی از مهمترین شاخص های سینماتیکی </w:t>
      </w:r>
      <w:r w:rsidRPr="006A549D">
        <w:rPr>
          <w:rFonts w:hint="cs"/>
          <w:sz w:val="20"/>
          <w:szCs w:val="20"/>
          <w:rtl/>
        </w:rPr>
        <w:t>–</w:t>
      </w:r>
      <w:r w:rsidRPr="006A549D">
        <w:rPr>
          <w:rFonts w:cs="B Nazanin" w:hint="cs"/>
          <w:sz w:val="20"/>
          <w:szCs w:val="20"/>
          <w:rtl/>
        </w:rPr>
        <w:t>استاتیکی به جهت سنجش مهارت روبات موازی مورد تحلیل می</w:t>
      </w:r>
      <w:r w:rsidRPr="006A549D">
        <w:rPr>
          <w:rFonts w:cs="B Nazanin" w:hint="eastAsia"/>
          <w:sz w:val="20"/>
          <w:szCs w:val="20"/>
          <w:rtl/>
        </w:rPr>
        <w:t>‌</w:t>
      </w:r>
      <w:r w:rsidRPr="006A549D">
        <w:rPr>
          <w:rFonts w:cs="B Nazanin" w:hint="cs"/>
          <w:sz w:val="20"/>
          <w:szCs w:val="20"/>
          <w:rtl/>
        </w:rPr>
        <w:t>پردازیم.</w:t>
      </w:r>
    </w:p>
    <w:p w:rsidR="00F35EFD" w:rsidRDefault="00F35EFD" w:rsidP="00F35EFD">
      <w:pPr>
        <w:bidi/>
        <w:spacing w:after="0" w:line="240" w:lineRule="auto"/>
        <w:jc w:val="lowKashida"/>
        <w:rPr>
          <w:rFonts w:cs="B Nazanin"/>
          <w:sz w:val="20"/>
          <w:szCs w:val="20"/>
        </w:rPr>
      </w:pPr>
    </w:p>
    <w:p w:rsidR="00F35EFD" w:rsidRPr="006A549D" w:rsidRDefault="00F35EFD" w:rsidP="00F35EFD">
      <w:pPr>
        <w:bidi/>
        <w:spacing w:after="0" w:line="240" w:lineRule="auto"/>
        <w:jc w:val="lowKashida"/>
        <w:rPr>
          <w:rFonts w:cs="B Nazanin"/>
          <w:sz w:val="20"/>
          <w:szCs w:val="20"/>
          <w:rtl/>
        </w:rPr>
      </w:pPr>
    </w:p>
    <w:p w:rsidR="006B4926" w:rsidRDefault="006A549D" w:rsidP="006B4926">
      <w:pPr>
        <w:jc w:val="lowKashida"/>
        <w:rPr>
          <w:sz w:val="20"/>
          <w:rtl/>
        </w:rPr>
      </w:pPr>
      <w:r w:rsidRPr="005C17A3">
        <w:rPr>
          <w:rFonts w:cs="B Nazanin"/>
          <w:noProof/>
          <w:lang w:eastAsia="en-US"/>
        </w:rPr>
        <w:drawing>
          <wp:inline distT="0" distB="0" distL="0" distR="0">
            <wp:extent cx="2874645" cy="2157730"/>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2874645" cy="2157730"/>
                    </a:xfrm>
                    <a:prstGeom prst="rect">
                      <a:avLst/>
                    </a:prstGeom>
                    <a:noFill/>
                    <a:ln>
                      <a:noFill/>
                    </a:ln>
                  </pic:spPr>
                </pic:pic>
              </a:graphicData>
            </a:graphic>
          </wp:inline>
        </w:drawing>
      </w:r>
    </w:p>
    <w:p w:rsidR="00F35EFD" w:rsidRDefault="00F35EFD" w:rsidP="00497381">
      <w:pPr>
        <w:bidi/>
        <w:jc w:val="center"/>
        <w:rPr>
          <w:rFonts w:cs="B Nazanin"/>
          <w:sz w:val="18"/>
          <w:szCs w:val="18"/>
        </w:rPr>
      </w:pPr>
      <w:r w:rsidRPr="00323525">
        <w:rPr>
          <w:rFonts w:asciiTheme="majorBidi" w:hAnsiTheme="majorBidi" w:cstheme="majorBidi"/>
          <w:b/>
          <w:bCs/>
          <w:sz w:val="16"/>
          <w:szCs w:val="16"/>
        </w:rPr>
        <w:t xml:space="preserve">Fig. </w:t>
      </w:r>
      <w:r>
        <w:rPr>
          <w:rFonts w:asciiTheme="majorBidi" w:hAnsiTheme="majorBidi" w:cstheme="majorBidi"/>
          <w:b/>
          <w:bCs/>
          <w:sz w:val="16"/>
          <w:szCs w:val="16"/>
        </w:rPr>
        <w:t>3</w:t>
      </w:r>
      <w:r w:rsidRPr="00323525">
        <w:rPr>
          <w:rFonts w:asciiTheme="majorBidi" w:hAnsiTheme="majorBidi" w:cstheme="majorBidi"/>
          <w:sz w:val="16"/>
          <w:szCs w:val="16"/>
        </w:rPr>
        <w:t xml:space="preserve"> </w:t>
      </w:r>
      <w:r>
        <w:rPr>
          <w:rFonts w:asciiTheme="majorBidi" w:hAnsiTheme="majorBidi" w:cstheme="majorBidi"/>
          <w:sz w:val="16"/>
          <w:szCs w:val="16"/>
        </w:rPr>
        <w:t xml:space="preserve">constant orientation </w:t>
      </w:r>
      <w:proofErr w:type="gramStart"/>
      <w:r>
        <w:rPr>
          <w:rFonts w:asciiTheme="majorBidi" w:hAnsiTheme="majorBidi" w:cstheme="majorBidi"/>
          <w:sz w:val="16"/>
          <w:szCs w:val="16"/>
        </w:rPr>
        <w:t>Workspace  based</w:t>
      </w:r>
      <w:proofErr w:type="gramEnd"/>
      <w:r>
        <w:rPr>
          <w:rFonts w:asciiTheme="majorBidi" w:hAnsiTheme="majorBidi" w:cstheme="majorBidi"/>
          <w:sz w:val="16"/>
          <w:szCs w:val="16"/>
        </w:rPr>
        <w:t xml:space="preserve"> on </w:t>
      </w:r>
      <w:r w:rsidR="00497381" w:rsidRPr="006A549D">
        <w:rPr>
          <w:rFonts w:cs="B Nazanin"/>
          <w:position w:val="-6"/>
          <w:sz w:val="18"/>
          <w:szCs w:val="18"/>
        </w:rPr>
        <w:object w:dxaOrig="800" w:dyaOrig="279">
          <v:shape id="_x0000_i1128" type="#_x0000_t75" style="width:34pt;height:12pt" o:ole="">
            <v:imagedata r:id="rId197" o:title=""/>
          </v:shape>
          <o:OLEObject Type="Embed" ProgID="Equation.3" ShapeID="_x0000_i1128" DrawAspect="Content" ObjectID="_1642418995" r:id="rId198"/>
        </w:object>
      </w:r>
      <w:r w:rsidR="00497381">
        <w:rPr>
          <w:rFonts w:cs="B Nazanin"/>
          <w:sz w:val="18"/>
          <w:szCs w:val="18"/>
        </w:rPr>
        <w:t>, b=0.9</w:t>
      </w:r>
      <w:r w:rsidR="006E3472" w:rsidRPr="006A549D">
        <w:rPr>
          <w:rFonts w:cs="B Nazanin" w:hint="cs"/>
          <w:sz w:val="18"/>
          <w:szCs w:val="18"/>
          <w:rtl/>
        </w:rPr>
        <w:t xml:space="preserve"> </w:t>
      </w:r>
      <w:r w:rsidR="006E3472" w:rsidRPr="006A549D">
        <w:rPr>
          <w:rFonts w:cs="B Nazanin"/>
          <w:position w:val="-10"/>
          <w:sz w:val="18"/>
          <w:szCs w:val="18"/>
        </w:rPr>
        <w:object w:dxaOrig="580" w:dyaOrig="320">
          <v:shape id="_x0000_i1129" type="#_x0000_t75" style="width:22pt;height:12pt" o:ole="">
            <v:imagedata r:id="rId199" o:title=""/>
          </v:shape>
          <o:OLEObject Type="Embed" ProgID="Equation.3" ShapeID="_x0000_i1129" DrawAspect="Content" ObjectID="_1642418996" r:id="rId200"/>
        </w:object>
      </w:r>
    </w:p>
    <w:p w:rsidR="006A549D" w:rsidRDefault="006A549D" w:rsidP="00F35EFD">
      <w:pPr>
        <w:bidi/>
        <w:jc w:val="center"/>
        <w:rPr>
          <w:rFonts w:cs="B Nazanin"/>
          <w:sz w:val="18"/>
          <w:szCs w:val="18"/>
        </w:rPr>
      </w:pPr>
      <w:r w:rsidRPr="006A549D">
        <w:rPr>
          <w:rFonts w:cs="B Nazanin" w:hint="cs"/>
          <w:sz w:val="18"/>
          <w:szCs w:val="18"/>
          <w:rtl/>
        </w:rPr>
        <w:t xml:space="preserve">شکل3: فضای کاری جهت ثابت به ازای </w:t>
      </w:r>
      <w:r w:rsidR="00497381" w:rsidRPr="006A549D">
        <w:rPr>
          <w:rFonts w:cs="B Nazanin"/>
          <w:position w:val="-6"/>
          <w:sz w:val="18"/>
          <w:szCs w:val="18"/>
        </w:rPr>
        <w:object w:dxaOrig="800" w:dyaOrig="279">
          <v:shape id="_x0000_i1130" type="#_x0000_t75" style="width:34pt;height:12pt" o:ole="">
            <v:imagedata r:id="rId201" o:title=""/>
          </v:shape>
          <o:OLEObject Type="Embed" ProgID="Equation.3" ShapeID="_x0000_i1130" DrawAspect="Content" ObjectID="_1642418997" r:id="rId202"/>
        </w:object>
      </w:r>
      <w:r w:rsidRPr="006A549D">
        <w:rPr>
          <w:rFonts w:cs="B Nazanin" w:hint="cs"/>
          <w:sz w:val="18"/>
          <w:szCs w:val="18"/>
          <w:rtl/>
        </w:rPr>
        <w:t xml:space="preserve"> و </w:t>
      </w:r>
      <w:r w:rsidR="00497381" w:rsidRPr="006A549D">
        <w:rPr>
          <w:rFonts w:cs="B Nazanin"/>
          <w:position w:val="-6"/>
          <w:sz w:val="18"/>
          <w:szCs w:val="18"/>
        </w:rPr>
        <w:object w:dxaOrig="720" w:dyaOrig="279">
          <v:shape id="_x0000_i1131" type="#_x0000_t75" style="width:29.6pt;height:11.6pt" o:ole="">
            <v:imagedata r:id="rId203" o:title=""/>
          </v:shape>
          <o:OLEObject Type="Embed" ProgID="Equation.3" ShapeID="_x0000_i1131" DrawAspect="Content" ObjectID="_1642418998" r:id="rId204"/>
        </w:object>
      </w:r>
      <w:r w:rsidRPr="006A549D">
        <w:rPr>
          <w:rFonts w:cs="B Nazanin" w:hint="cs"/>
          <w:sz w:val="18"/>
          <w:szCs w:val="18"/>
          <w:rtl/>
        </w:rPr>
        <w:t xml:space="preserve"> و</w:t>
      </w:r>
      <w:r w:rsidRPr="006A549D">
        <w:rPr>
          <w:rFonts w:cs="B Nazanin"/>
          <w:position w:val="-10"/>
          <w:sz w:val="18"/>
          <w:szCs w:val="18"/>
        </w:rPr>
        <w:object w:dxaOrig="580" w:dyaOrig="320">
          <v:shape id="_x0000_i1132" type="#_x0000_t75" style="width:22pt;height:12pt" o:ole="">
            <v:imagedata r:id="rId199" o:title=""/>
          </v:shape>
          <o:OLEObject Type="Embed" ProgID="Equation.3" ShapeID="_x0000_i1132" DrawAspect="Content" ObjectID="_1642418999" r:id="rId205"/>
        </w:object>
      </w:r>
    </w:p>
    <w:p w:rsidR="00F35EFD" w:rsidRPr="006A549D" w:rsidRDefault="00F35EFD" w:rsidP="006A549D">
      <w:pPr>
        <w:jc w:val="center"/>
        <w:rPr>
          <w:rFonts w:cs="B Nazanin"/>
          <w:sz w:val="18"/>
          <w:szCs w:val="18"/>
          <w:rtl/>
        </w:rPr>
      </w:pPr>
    </w:p>
    <w:p w:rsidR="006B4926" w:rsidRDefault="006A549D" w:rsidP="006A549D">
      <w:pPr>
        <w:bidi/>
        <w:jc w:val="lowKashida"/>
        <w:rPr>
          <w:sz w:val="20"/>
          <w:rtl/>
        </w:rPr>
      </w:pPr>
      <w:r w:rsidRPr="005F50CD">
        <w:rPr>
          <w:rFonts w:cs="B Nazanin"/>
          <w:noProof/>
          <w:lang w:eastAsia="en-US"/>
        </w:rPr>
        <w:drawing>
          <wp:inline distT="0" distB="0" distL="0" distR="0" wp14:anchorId="7469AFF7" wp14:editId="15908E65">
            <wp:extent cx="2874645" cy="2157730"/>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2874645" cy="2157730"/>
                    </a:xfrm>
                    <a:prstGeom prst="rect">
                      <a:avLst/>
                    </a:prstGeom>
                    <a:noFill/>
                    <a:ln>
                      <a:noFill/>
                    </a:ln>
                  </pic:spPr>
                </pic:pic>
              </a:graphicData>
            </a:graphic>
          </wp:inline>
        </w:drawing>
      </w:r>
    </w:p>
    <w:p w:rsidR="00B8430E" w:rsidRPr="00323525" w:rsidRDefault="00B8430E" w:rsidP="00497381">
      <w:pPr>
        <w:spacing w:line="240" w:lineRule="auto"/>
        <w:jc w:val="center"/>
        <w:rPr>
          <w:rFonts w:asciiTheme="majorBidi" w:hAnsiTheme="majorBidi" w:cstheme="majorBidi"/>
          <w:sz w:val="16"/>
          <w:szCs w:val="16"/>
          <w:rtl/>
        </w:rPr>
      </w:pPr>
      <w:r w:rsidRPr="00323525">
        <w:rPr>
          <w:rFonts w:asciiTheme="majorBidi" w:hAnsiTheme="majorBidi" w:cstheme="majorBidi"/>
          <w:b/>
          <w:bCs/>
          <w:sz w:val="16"/>
          <w:szCs w:val="16"/>
        </w:rPr>
        <w:t xml:space="preserve">Fig. </w:t>
      </w:r>
      <w:r w:rsidR="00F35EFD">
        <w:rPr>
          <w:rFonts w:asciiTheme="majorBidi" w:hAnsiTheme="majorBidi" w:cstheme="majorBidi"/>
          <w:b/>
          <w:bCs/>
          <w:sz w:val="16"/>
          <w:szCs w:val="16"/>
        </w:rPr>
        <w:t>4</w:t>
      </w:r>
      <w:r w:rsidRPr="00323525">
        <w:rPr>
          <w:rFonts w:asciiTheme="majorBidi" w:hAnsiTheme="majorBidi" w:cstheme="majorBidi"/>
          <w:sz w:val="16"/>
          <w:szCs w:val="16"/>
        </w:rPr>
        <w:t xml:space="preserve"> </w:t>
      </w:r>
      <w:r w:rsidR="00F35EFD">
        <w:rPr>
          <w:rFonts w:asciiTheme="majorBidi" w:hAnsiTheme="majorBidi" w:cstheme="majorBidi"/>
          <w:sz w:val="16"/>
          <w:szCs w:val="16"/>
        </w:rPr>
        <w:t xml:space="preserve">constant orientation </w:t>
      </w:r>
      <w:proofErr w:type="gramStart"/>
      <w:r w:rsidR="00F35EFD">
        <w:rPr>
          <w:rFonts w:asciiTheme="majorBidi" w:hAnsiTheme="majorBidi" w:cstheme="majorBidi"/>
          <w:sz w:val="16"/>
          <w:szCs w:val="16"/>
        </w:rPr>
        <w:t>Workspace  based</w:t>
      </w:r>
      <w:proofErr w:type="gramEnd"/>
      <w:r w:rsidR="00F35EFD">
        <w:rPr>
          <w:rFonts w:asciiTheme="majorBidi" w:hAnsiTheme="majorBidi" w:cstheme="majorBidi"/>
          <w:sz w:val="16"/>
          <w:szCs w:val="16"/>
        </w:rPr>
        <w:t xml:space="preserve"> on </w:t>
      </w:r>
      <w:r w:rsidR="00497381" w:rsidRPr="006A549D">
        <w:rPr>
          <w:rFonts w:cs="B Nazanin"/>
          <w:position w:val="-6"/>
          <w:sz w:val="18"/>
          <w:szCs w:val="18"/>
        </w:rPr>
        <w:object w:dxaOrig="800" w:dyaOrig="279">
          <v:shape id="_x0000_i1133" type="#_x0000_t75" style="width:34pt;height:12pt" o:ole="">
            <v:imagedata r:id="rId207" o:title=""/>
          </v:shape>
          <o:OLEObject Type="Embed" ProgID="Equation.3" ShapeID="_x0000_i1133" DrawAspect="Content" ObjectID="_1642419000" r:id="rId208"/>
        </w:object>
      </w:r>
      <w:r w:rsidR="00F35EFD" w:rsidRPr="006A549D">
        <w:rPr>
          <w:rFonts w:cs="B Nazanin" w:hint="cs"/>
          <w:sz w:val="18"/>
          <w:szCs w:val="18"/>
          <w:rtl/>
        </w:rPr>
        <w:t xml:space="preserve"> </w:t>
      </w:r>
      <w:r w:rsidR="00497381" w:rsidRPr="006A549D">
        <w:rPr>
          <w:rFonts w:cs="B Nazanin"/>
          <w:position w:val="-6"/>
          <w:sz w:val="18"/>
          <w:szCs w:val="18"/>
        </w:rPr>
        <w:object w:dxaOrig="740" w:dyaOrig="279">
          <v:shape id="_x0000_i1134" type="#_x0000_t75" style="width:34.4pt;height:12.4pt" o:ole="">
            <v:imagedata r:id="rId209" o:title=""/>
          </v:shape>
          <o:OLEObject Type="Embed" ProgID="Equation.3" ShapeID="_x0000_i1134" DrawAspect="Content" ObjectID="_1642419001" r:id="rId210"/>
        </w:object>
      </w:r>
      <w:r w:rsidR="00F35EFD" w:rsidRPr="006A549D">
        <w:rPr>
          <w:rFonts w:cs="B Nazanin" w:hint="cs"/>
          <w:sz w:val="18"/>
          <w:szCs w:val="18"/>
          <w:rtl/>
        </w:rPr>
        <w:t xml:space="preserve"> </w:t>
      </w:r>
      <w:r w:rsidR="00F35EFD" w:rsidRPr="006A549D">
        <w:rPr>
          <w:rFonts w:cs="B Nazanin"/>
          <w:position w:val="-10"/>
          <w:sz w:val="18"/>
          <w:szCs w:val="18"/>
        </w:rPr>
        <w:object w:dxaOrig="740" w:dyaOrig="360">
          <v:shape id="_x0000_i1135" type="#_x0000_t75" style="width:31.6pt;height:15.6pt" o:ole="">
            <v:imagedata r:id="rId211" o:title=""/>
          </v:shape>
          <o:OLEObject Type="Embed" ProgID="Equation.3" ShapeID="_x0000_i1135" DrawAspect="Content" ObjectID="_1642419002" r:id="rId212"/>
        </w:object>
      </w:r>
    </w:p>
    <w:p w:rsidR="006A549D" w:rsidRPr="006A549D" w:rsidRDefault="006A549D" w:rsidP="00B8430E">
      <w:pPr>
        <w:bidi/>
        <w:jc w:val="center"/>
        <w:rPr>
          <w:sz w:val="18"/>
          <w:szCs w:val="18"/>
          <w:rtl/>
        </w:rPr>
      </w:pPr>
      <w:r w:rsidRPr="006A549D">
        <w:rPr>
          <w:rFonts w:cs="B Nazanin" w:hint="cs"/>
          <w:sz w:val="18"/>
          <w:szCs w:val="18"/>
          <w:rtl/>
        </w:rPr>
        <w:t xml:space="preserve">شکل 4: فضای کاری جهت ثابت به ازای </w:t>
      </w:r>
      <w:r w:rsidR="00497381" w:rsidRPr="006A549D">
        <w:rPr>
          <w:rFonts w:cs="B Nazanin"/>
          <w:position w:val="-6"/>
          <w:sz w:val="18"/>
          <w:szCs w:val="18"/>
        </w:rPr>
        <w:object w:dxaOrig="800" w:dyaOrig="279">
          <v:shape id="_x0000_i1136" type="#_x0000_t75" style="width:34pt;height:12pt" o:ole="">
            <v:imagedata r:id="rId213" o:title=""/>
          </v:shape>
          <o:OLEObject Type="Embed" ProgID="Equation.3" ShapeID="_x0000_i1136" DrawAspect="Content" ObjectID="_1642419003" r:id="rId214"/>
        </w:object>
      </w:r>
      <w:r w:rsidRPr="006A549D">
        <w:rPr>
          <w:rFonts w:cs="B Nazanin" w:hint="cs"/>
          <w:sz w:val="18"/>
          <w:szCs w:val="18"/>
          <w:rtl/>
        </w:rPr>
        <w:t xml:space="preserve"> و </w:t>
      </w:r>
      <w:r w:rsidR="00497381" w:rsidRPr="006A549D">
        <w:rPr>
          <w:rFonts w:cs="B Nazanin"/>
          <w:position w:val="-6"/>
          <w:sz w:val="18"/>
          <w:szCs w:val="18"/>
        </w:rPr>
        <w:object w:dxaOrig="740" w:dyaOrig="279">
          <v:shape id="_x0000_i1137" type="#_x0000_t75" style="width:34.4pt;height:12.4pt" o:ole="">
            <v:imagedata r:id="rId215" o:title=""/>
          </v:shape>
          <o:OLEObject Type="Embed" ProgID="Equation.3" ShapeID="_x0000_i1137" DrawAspect="Content" ObjectID="_1642419004" r:id="rId216"/>
        </w:object>
      </w:r>
      <w:r w:rsidRPr="006A549D">
        <w:rPr>
          <w:rFonts w:cs="B Nazanin" w:hint="cs"/>
          <w:sz w:val="18"/>
          <w:szCs w:val="18"/>
          <w:rtl/>
        </w:rPr>
        <w:t xml:space="preserve"> و</w:t>
      </w:r>
      <w:r w:rsidRPr="006A549D">
        <w:rPr>
          <w:rFonts w:cs="B Nazanin"/>
          <w:position w:val="-10"/>
          <w:sz w:val="18"/>
          <w:szCs w:val="18"/>
        </w:rPr>
        <w:object w:dxaOrig="740" w:dyaOrig="360">
          <v:shape id="_x0000_i1138" type="#_x0000_t75" style="width:31.6pt;height:15.6pt" o:ole="">
            <v:imagedata r:id="rId211" o:title=""/>
          </v:shape>
          <o:OLEObject Type="Embed" ProgID="Equation.3" ShapeID="_x0000_i1138" DrawAspect="Content" ObjectID="_1642419005" r:id="rId217"/>
        </w:object>
      </w:r>
    </w:p>
    <w:p w:rsidR="006A549D" w:rsidRDefault="006A549D" w:rsidP="006B4926">
      <w:pPr>
        <w:jc w:val="lowKashida"/>
        <w:rPr>
          <w:sz w:val="20"/>
          <w:rtl/>
        </w:rPr>
      </w:pPr>
      <w:r w:rsidRPr="005F50CD">
        <w:rPr>
          <w:rFonts w:cs="B Nazanin"/>
          <w:noProof/>
          <w:lang w:eastAsia="en-US"/>
        </w:rPr>
        <w:drawing>
          <wp:inline distT="0" distB="0" distL="0" distR="0">
            <wp:extent cx="2874645" cy="2157730"/>
            <wp:effectExtent l="0" t="0" r="0"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2874645" cy="2157730"/>
                    </a:xfrm>
                    <a:prstGeom prst="rect">
                      <a:avLst/>
                    </a:prstGeom>
                    <a:noFill/>
                    <a:ln>
                      <a:noFill/>
                    </a:ln>
                  </pic:spPr>
                </pic:pic>
              </a:graphicData>
            </a:graphic>
          </wp:inline>
        </w:drawing>
      </w:r>
    </w:p>
    <w:p w:rsidR="00B8430E" w:rsidRPr="00323525" w:rsidRDefault="00F35EFD" w:rsidP="006E3472">
      <w:pPr>
        <w:spacing w:line="240" w:lineRule="auto"/>
        <w:jc w:val="center"/>
        <w:rPr>
          <w:rFonts w:asciiTheme="majorBidi" w:hAnsiTheme="majorBidi" w:cstheme="majorBidi"/>
          <w:sz w:val="16"/>
          <w:szCs w:val="16"/>
          <w:rtl/>
        </w:rPr>
      </w:pPr>
      <w:r w:rsidRPr="00323525">
        <w:rPr>
          <w:rFonts w:asciiTheme="majorBidi" w:hAnsiTheme="majorBidi" w:cstheme="majorBidi"/>
          <w:b/>
          <w:bCs/>
          <w:sz w:val="16"/>
          <w:szCs w:val="16"/>
        </w:rPr>
        <w:t xml:space="preserve">Fig. </w:t>
      </w:r>
      <w:r>
        <w:rPr>
          <w:rFonts w:asciiTheme="majorBidi" w:hAnsiTheme="majorBidi" w:cstheme="majorBidi"/>
          <w:b/>
          <w:bCs/>
          <w:sz w:val="16"/>
          <w:szCs w:val="16"/>
        </w:rPr>
        <w:t>5</w:t>
      </w:r>
      <w:r w:rsidRPr="00323525">
        <w:rPr>
          <w:rFonts w:asciiTheme="majorBidi" w:hAnsiTheme="majorBidi" w:cstheme="majorBidi"/>
          <w:sz w:val="16"/>
          <w:szCs w:val="16"/>
        </w:rPr>
        <w:t xml:space="preserve"> </w:t>
      </w:r>
      <w:r>
        <w:rPr>
          <w:rFonts w:asciiTheme="majorBidi" w:hAnsiTheme="majorBidi" w:cstheme="majorBidi"/>
          <w:sz w:val="16"/>
          <w:szCs w:val="16"/>
        </w:rPr>
        <w:t xml:space="preserve">constant orientation </w:t>
      </w:r>
      <w:proofErr w:type="gramStart"/>
      <w:r>
        <w:rPr>
          <w:rFonts w:asciiTheme="majorBidi" w:hAnsiTheme="majorBidi" w:cstheme="majorBidi"/>
          <w:sz w:val="16"/>
          <w:szCs w:val="16"/>
        </w:rPr>
        <w:t>Workspace  based</w:t>
      </w:r>
      <w:proofErr w:type="gramEnd"/>
      <w:r>
        <w:rPr>
          <w:rFonts w:asciiTheme="majorBidi" w:hAnsiTheme="majorBidi" w:cstheme="majorBidi"/>
          <w:sz w:val="16"/>
          <w:szCs w:val="16"/>
        </w:rPr>
        <w:t xml:space="preserve"> on</w:t>
      </w:r>
      <w:r w:rsidR="00DF477D" w:rsidRPr="006A549D">
        <w:rPr>
          <w:rFonts w:cs="B Nazanin"/>
          <w:position w:val="-6"/>
          <w:sz w:val="18"/>
          <w:szCs w:val="18"/>
        </w:rPr>
        <w:object w:dxaOrig="800" w:dyaOrig="279">
          <v:shape id="_x0000_i1139" type="#_x0000_t75" style="width:34pt;height:12pt" o:ole="">
            <v:imagedata r:id="rId219" o:title=""/>
          </v:shape>
          <o:OLEObject Type="Embed" ProgID="Equation.3" ShapeID="_x0000_i1139" DrawAspect="Content" ObjectID="_1642419006" r:id="rId220"/>
        </w:object>
      </w:r>
      <w:r w:rsidRPr="006A549D">
        <w:rPr>
          <w:rFonts w:cs="B Nazanin" w:hint="cs"/>
          <w:sz w:val="18"/>
          <w:szCs w:val="18"/>
          <w:rtl/>
        </w:rPr>
        <w:t xml:space="preserve"> </w:t>
      </w:r>
      <w:r w:rsidR="00497381" w:rsidRPr="006A549D">
        <w:rPr>
          <w:rFonts w:cs="B Nazanin"/>
          <w:position w:val="-6"/>
          <w:sz w:val="18"/>
          <w:szCs w:val="18"/>
        </w:rPr>
        <w:object w:dxaOrig="720" w:dyaOrig="279">
          <v:shape id="_x0000_i1140" type="#_x0000_t75" style="width:29.6pt;height:11.6pt" o:ole="">
            <v:imagedata r:id="rId221" o:title=""/>
          </v:shape>
          <o:OLEObject Type="Embed" ProgID="Equation.3" ShapeID="_x0000_i1140" DrawAspect="Content" ObjectID="_1642419007" r:id="rId222"/>
        </w:object>
      </w:r>
      <w:r w:rsidRPr="006A549D">
        <w:rPr>
          <w:rFonts w:cs="B Nazanin"/>
          <w:position w:val="-10"/>
          <w:sz w:val="18"/>
          <w:szCs w:val="18"/>
        </w:rPr>
        <w:object w:dxaOrig="780" w:dyaOrig="360">
          <v:shape id="_x0000_i1141" type="#_x0000_t75" style="width:30pt;height:12.8pt" o:ole="">
            <v:imagedata r:id="rId223" o:title=""/>
          </v:shape>
          <o:OLEObject Type="Embed" ProgID="Equation.3" ShapeID="_x0000_i1141" DrawAspect="Content" ObjectID="_1642419008" r:id="rId224"/>
        </w:object>
      </w:r>
    </w:p>
    <w:p w:rsidR="006A549D" w:rsidRPr="006A549D" w:rsidRDefault="006A549D" w:rsidP="00B8430E">
      <w:pPr>
        <w:bidi/>
        <w:jc w:val="center"/>
        <w:rPr>
          <w:sz w:val="18"/>
          <w:szCs w:val="18"/>
          <w:rtl/>
        </w:rPr>
      </w:pPr>
      <w:r w:rsidRPr="006A549D">
        <w:rPr>
          <w:rFonts w:cs="B Nazanin" w:hint="cs"/>
          <w:sz w:val="18"/>
          <w:szCs w:val="18"/>
          <w:rtl/>
        </w:rPr>
        <w:t xml:space="preserve">شکل 5: فضای کاری جهت ثابت به ازای </w:t>
      </w:r>
      <w:r w:rsidR="00BB1EB2" w:rsidRPr="006A549D">
        <w:rPr>
          <w:rFonts w:cs="B Nazanin"/>
          <w:position w:val="-6"/>
          <w:sz w:val="18"/>
          <w:szCs w:val="18"/>
        </w:rPr>
        <w:object w:dxaOrig="800" w:dyaOrig="279">
          <v:shape id="_x0000_i1142" type="#_x0000_t75" style="width:34pt;height:12pt" o:ole="">
            <v:imagedata r:id="rId225" o:title=""/>
          </v:shape>
          <o:OLEObject Type="Embed" ProgID="Equation.3" ShapeID="_x0000_i1142" DrawAspect="Content" ObjectID="_1642419009" r:id="rId226"/>
        </w:object>
      </w:r>
      <w:r w:rsidRPr="006A549D">
        <w:rPr>
          <w:rFonts w:cs="B Nazanin" w:hint="cs"/>
          <w:sz w:val="18"/>
          <w:szCs w:val="18"/>
          <w:rtl/>
        </w:rPr>
        <w:t xml:space="preserve"> و </w:t>
      </w:r>
      <w:r w:rsidR="00BB1EB2" w:rsidRPr="006A549D">
        <w:rPr>
          <w:rFonts w:cs="B Nazanin"/>
          <w:position w:val="-6"/>
          <w:sz w:val="18"/>
          <w:szCs w:val="18"/>
        </w:rPr>
        <w:object w:dxaOrig="720" w:dyaOrig="279">
          <v:shape id="_x0000_i1143" type="#_x0000_t75" style="width:29.6pt;height:11.6pt" o:ole="">
            <v:imagedata r:id="rId227" o:title=""/>
          </v:shape>
          <o:OLEObject Type="Embed" ProgID="Equation.3" ShapeID="_x0000_i1143" DrawAspect="Content" ObjectID="_1642419010" r:id="rId228"/>
        </w:object>
      </w:r>
      <w:r w:rsidRPr="006A549D">
        <w:rPr>
          <w:rFonts w:cs="B Nazanin" w:hint="cs"/>
          <w:sz w:val="18"/>
          <w:szCs w:val="18"/>
          <w:rtl/>
        </w:rPr>
        <w:t xml:space="preserve"> و</w:t>
      </w:r>
      <w:r w:rsidRPr="006A549D">
        <w:rPr>
          <w:rFonts w:cs="B Nazanin"/>
          <w:position w:val="-10"/>
          <w:sz w:val="18"/>
          <w:szCs w:val="18"/>
        </w:rPr>
        <w:object w:dxaOrig="780" w:dyaOrig="360">
          <v:shape id="_x0000_i1144" type="#_x0000_t75" style="width:30pt;height:12.8pt" o:ole="">
            <v:imagedata r:id="rId223" o:title=""/>
          </v:shape>
          <o:OLEObject Type="Embed" ProgID="Equation.3" ShapeID="_x0000_i1144" DrawAspect="Content" ObjectID="_1642419011" r:id="rId229"/>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عدد شرط ماتریس ژاکوبی ارتباط بین خطای فضای مفصلی و خطای فضای کاری مجری نهایی را مشخص نموده و می</w:t>
      </w:r>
      <w:r w:rsidRPr="006A549D">
        <w:rPr>
          <w:rFonts w:cs="B Nazanin" w:hint="eastAsia"/>
          <w:sz w:val="20"/>
          <w:szCs w:val="20"/>
          <w:rtl/>
        </w:rPr>
        <w:t>‌</w:t>
      </w:r>
      <w:r w:rsidRPr="006A549D">
        <w:rPr>
          <w:rFonts w:cs="B Nazanin" w:hint="cs"/>
          <w:sz w:val="20"/>
          <w:szCs w:val="20"/>
          <w:rtl/>
        </w:rPr>
        <w:t xml:space="preserve">تواند به عنوان سنجشی برای دقت سینماتیکی ربات استفاده گردد. عدد شرط برمبنای مقادیر منفرد یک ماتریس بنا نهاده شده است. اگر </w:t>
      </w:r>
      <w:r w:rsidRPr="006A549D">
        <w:rPr>
          <w:rFonts w:cs="B Nazanin"/>
          <w:position w:val="-12"/>
          <w:sz w:val="20"/>
          <w:szCs w:val="20"/>
        </w:rPr>
        <w:object w:dxaOrig="480" w:dyaOrig="360">
          <v:shape id="_x0000_i1145" type="#_x0000_t75" style="width:24pt;height:18pt" o:ole="">
            <v:imagedata r:id="rId230" o:title=""/>
          </v:shape>
          <o:OLEObject Type="Embed" ProgID="Equation.3" ShapeID="_x0000_i1145" DrawAspect="Content" ObjectID="_1642419012" r:id="rId231"/>
        </w:object>
      </w:r>
      <w:r w:rsidRPr="006A549D">
        <w:rPr>
          <w:rFonts w:cs="B Nazanin" w:hint="cs"/>
          <w:sz w:val="20"/>
          <w:szCs w:val="20"/>
          <w:rtl/>
        </w:rPr>
        <w:t xml:space="preserve"> و </w:t>
      </w:r>
      <w:r w:rsidRPr="006A549D">
        <w:rPr>
          <w:rFonts w:cs="B Nazanin"/>
          <w:position w:val="-10"/>
          <w:sz w:val="20"/>
          <w:szCs w:val="20"/>
        </w:rPr>
        <w:object w:dxaOrig="460" w:dyaOrig="340">
          <v:shape id="_x0000_i1146" type="#_x0000_t75" style="width:23.2pt;height:17.6pt" o:ole="">
            <v:imagedata r:id="rId232" o:title=""/>
          </v:shape>
          <o:OLEObject Type="Embed" ProgID="Equation.3" ShapeID="_x0000_i1146" DrawAspect="Content" ObjectID="_1642419013" r:id="rId233"/>
        </w:object>
      </w:r>
      <w:r w:rsidRPr="006A549D">
        <w:rPr>
          <w:rFonts w:cs="B Nazanin" w:hint="cs"/>
          <w:sz w:val="20"/>
          <w:szCs w:val="20"/>
          <w:rtl/>
        </w:rPr>
        <w:t xml:space="preserve"> به ترتیب مشخص کننده بزرگترین و کوچکترین مقدار منفرد یک ماتریس باشند، عدد شرط بصورت زیر تعریف میگردد:</w: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lastRenderedPageBreak/>
        <w:t xml:space="preserve">(20)                                    </w:t>
      </w:r>
      <w:r w:rsidRPr="006A549D">
        <w:rPr>
          <w:rFonts w:cs="B Nazanin"/>
          <w:position w:val="-30"/>
          <w:sz w:val="20"/>
          <w:szCs w:val="20"/>
        </w:rPr>
        <w:object w:dxaOrig="2200" w:dyaOrig="680">
          <v:shape id="_x0000_i1147" type="#_x0000_t75" style="width:107.2pt;height:33.2pt" o:ole="">
            <v:imagedata r:id="rId234" o:title=""/>
          </v:shape>
          <o:OLEObject Type="Embed" ProgID="Equation.3" ShapeID="_x0000_i1147" DrawAspect="Content" ObjectID="_1642419014" r:id="rId235"/>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که</w:t>
      </w:r>
      <w:r w:rsidRPr="006A549D">
        <w:rPr>
          <w:rFonts w:cs="B Nazanin" w:hint="cs"/>
          <w:b/>
          <w:bCs/>
          <w:sz w:val="20"/>
          <w:szCs w:val="20"/>
          <w:rtl/>
        </w:rPr>
        <w:t xml:space="preserve"> </w:t>
      </w:r>
      <w:r w:rsidRPr="006A549D">
        <w:rPr>
          <w:rFonts w:cs="B Nazanin"/>
          <w:b/>
          <w:bCs/>
          <w:position w:val="-14"/>
          <w:sz w:val="20"/>
          <w:szCs w:val="20"/>
        </w:rPr>
        <w:object w:dxaOrig="240" w:dyaOrig="400">
          <v:shape id="_x0000_i1148" type="#_x0000_t75" style="width:12pt;height:20pt" o:ole="">
            <v:imagedata r:id="rId236" o:title=""/>
          </v:shape>
          <o:OLEObject Type="Embed" ProgID="Equation.3" ShapeID="_x0000_i1148" DrawAspect="Content" ObjectID="_1642419015" r:id="rId237"/>
        </w:object>
      </w:r>
      <w:r w:rsidRPr="006A549D">
        <w:rPr>
          <w:rFonts w:cs="B Nazanin" w:hint="cs"/>
          <w:b/>
          <w:bCs/>
          <w:sz w:val="20"/>
          <w:szCs w:val="20"/>
          <w:rtl/>
        </w:rPr>
        <w:t xml:space="preserve"> </w:t>
      </w:r>
      <w:r w:rsidRPr="006A549D">
        <w:rPr>
          <w:rFonts w:cs="B Nazanin" w:hint="cs"/>
          <w:sz w:val="20"/>
          <w:szCs w:val="20"/>
          <w:rtl/>
        </w:rPr>
        <w:t>مبین</w:t>
      </w:r>
      <w:r w:rsidRPr="006A549D">
        <w:rPr>
          <w:rFonts w:cs="B Nazanin" w:hint="cs"/>
          <w:b/>
          <w:bCs/>
          <w:sz w:val="20"/>
          <w:szCs w:val="20"/>
          <w:rtl/>
        </w:rPr>
        <w:t xml:space="preserve"> </w:t>
      </w:r>
      <w:r w:rsidRPr="006A549D">
        <w:rPr>
          <w:rFonts w:cs="B Nazanin" w:hint="cs"/>
          <w:sz w:val="20"/>
          <w:szCs w:val="20"/>
          <w:rtl/>
        </w:rPr>
        <w:t>نرم 2 ماتریس می</w:t>
      </w:r>
      <w:r w:rsidRPr="006A549D">
        <w:rPr>
          <w:rFonts w:cs="B Nazanin" w:hint="eastAsia"/>
          <w:sz w:val="20"/>
          <w:szCs w:val="20"/>
          <w:rtl/>
        </w:rPr>
        <w:t>‌</w:t>
      </w:r>
      <w:r w:rsidRPr="006A549D">
        <w:rPr>
          <w:rFonts w:cs="B Nazanin" w:hint="cs"/>
          <w:sz w:val="20"/>
          <w:szCs w:val="20"/>
          <w:rtl/>
        </w:rPr>
        <w:t xml:space="preserve">باشد. </w:t>
      </w:r>
    </w:p>
    <w:p w:rsidR="006A549D" w:rsidRPr="006A549D" w:rsidRDefault="006A549D" w:rsidP="006A549D">
      <w:pPr>
        <w:bidi/>
        <w:spacing w:after="0" w:line="240" w:lineRule="auto"/>
        <w:jc w:val="lowKashida"/>
        <w:rPr>
          <w:sz w:val="20"/>
          <w:szCs w:val="20"/>
          <w:rtl/>
        </w:rPr>
      </w:pPr>
      <w:r w:rsidRPr="006A549D">
        <w:rPr>
          <w:rFonts w:cs="B Nazanin" w:hint="cs"/>
          <w:sz w:val="20"/>
          <w:szCs w:val="20"/>
          <w:rtl/>
        </w:rPr>
        <w:t>این شاخص برای اولین بار توسط سالیزبوری و کرایگ [9] در تحلیل روباتها مورد استفاده قرار گرفت. عدد شرط بین مقادیر 1 در حالت ایزوتروپ روبات تا بینهایت درحالت تکین روبات تغییر می</w:t>
      </w:r>
      <w:r w:rsidRPr="006A549D">
        <w:rPr>
          <w:rFonts w:cs="B Nazanin" w:hint="eastAsia"/>
          <w:sz w:val="20"/>
          <w:szCs w:val="20"/>
          <w:rtl/>
        </w:rPr>
        <w:t>‌</w:t>
      </w:r>
      <w:r w:rsidRPr="006A549D">
        <w:rPr>
          <w:rFonts w:cs="B Nazanin" w:hint="cs"/>
          <w:sz w:val="20"/>
          <w:szCs w:val="20"/>
          <w:rtl/>
        </w:rPr>
        <w:t>کند. پراکندگی زیاد مقادیر منفرد باعث ایجاد عدد شرط بزرگ شده و نزدیک شدن به وضعیتهای تکین روبات را مشخص می</w:t>
      </w:r>
      <w:r w:rsidRPr="006A549D">
        <w:rPr>
          <w:rFonts w:cs="B Nazanin" w:hint="eastAsia"/>
          <w:sz w:val="20"/>
          <w:szCs w:val="20"/>
          <w:rtl/>
        </w:rPr>
        <w:t>‌</w:t>
      </w:r>
      <w:r w:rsidRPr="006A549D">
        <w:rPr>
          <w:rFonts w:cs="B Nazanin" w:hint="cs"/>
          <w:sz w:val="20"/>
          <w:szCs w:val="20"/>
          <w:rtl/>
        </w:rPr>
        <w:t>نماید. برای محدود کردن اندازه عدد شرط از معکوس آن استفاده می</w:t>
      </w:r>
      <w:r w:rsidRPr="006A549D">
        <w:rPr>
          <w:rFonts w:cs="B Nazanin" w:hint="eastAsia"/>
          <w:sz w:val="20"/>
          <w:szCs w:val="20"/>
          <w:rtl/>
        </w:rPr>
        <w:t>‌</w:t>
      </w:r>
      <w:r w:rsidRPr="006A549D">
        <w:rPr>
          <w:rFonts w:cs="B Nazanin" w:hint="cs"/>
          <w:sz w:val="20"/>
          <w:szCs w:val="20"/>
          <w:rtl/>
        </w:rPr>
        <w:t>شود که مقدار آن بین 0 تا 1 تغییر نموده و به عنوان شاخص سینماتیکی محلی</w:t>
      </w:r>
      <w:r w:rsidRPr="006A549D">
        <w:rPr>
          <w:rStyle w:val="FootnoteReference"/>
          <w:rFonts w:cs="B Nazanin"/>
          <w:sz w:val="20"/>
          <w:szCs w:val="20"/>
          <w:rtl/>
        </w:rPr>
        <w:footnoteReference w:id="2"/>
      </w:r>
      <w:r w:rsidRPr="006A549D">
        <w:rPr>
          <w:rFonts w:cs="B Nazanin"/>
          <w:position w:val="-10"/>
          <w:sz w:val="20"/>
          <w:szCs w:val="20"/>
        </w:rPr>
        <w:object w:dxaOrig="660" w:dyaOrig="340">
          <v:shape id="_x0000_i1149" type="#_x0000_t75" style="width:25.2pt;height:12.4pt" o:ole="">
            <v:imagedata r:id="rId238" o:title=""/>
          </v:shape>
          <o:OLEObject Type="Embed" ProgID="Equation.3" ShapeID="_x0000_i1149" DrawAspect="Content" ObjectID="_1642419016" r:id="rId239"/>
        </w:object>
      </w:r>
      <w:r w:rsidRPr="006A549D">
        <w:rPr>
          <w:rFonts w:hint="cs"/>
          <w:sz w:val="20"/>
          <w:szCs w:val="20"/>
          <w:rtl/>
        </w:rPr>
        <w:t xml:space="preserve"> شناخته میشود:</w:t>
      </w:r>
    </w:p>
    <w:p w:rsidR="006A549D" w:rsidRPr="006A549D" w:rsidRDefault="006A549D" w:rsidP="006A549D">
      <w:pPr>
        <w:bidi/>
        <w:spacing w:after="0" w:line="240" w:lineRule="auto"/>
        <w:jc w:val="lowKashida"/>
        <w:rPr>
          <w:sz w:val="20"/>
          <w:szCs w:val="20"/>
          <w:rtl/>
        </w:rPr>
      </w:pPr>
      <w:r w:rsidRPr="006A549D">
        <w:rPr>
          <w:rFonts w:hint="cs"/>
          <w:sz w:val="20"/>
          <w:szCs w:val="20"/>
          <w:rtl/>
        </w:rPr>
        <w:t xml:space="preserve">(21)                                                        </w:t>
      </w:r>
      <w:r w:rsidRPr="006A549D">
        <w:rPr>
          <w:position w:val="-10"/>
          <w:sz w:val="20"/>
          <w:szCs w:val="20"/>
        </w:rPr>
        <w:object w:dxaOrig="1060" w:dyaOrig="340">
          <v:shape id="_x0000_i1150" type="#_x0000_t75" style="width:47.6pt;height:15.6pt" o:ole="">
            <v:imagedata r:id="rId240" o:title=""/>
          </v:shape>
          <o:OLEObject Type="Embed" ProgID="Equation.3" ShapeID="_x0000_i1150" DrawAspect="Content" ObjectID="_1642419017" r:id="rId241"/>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با توجه به اینکه کمیتهای فوق به ما تریس ژاکوبی و در نتیجه به ترکیب بندی روبات وابسته هستند، برای برسی آن در کل فضای کاری روبات از شاخص سینماتیکی فراگیر</w:t>
      </w:r>
      <w:r w:rsidRPr="006A549D">
        <w:rPr>
          <w:rStyle w:val="FootnoteReference"/>
          <w:rFonts w:cs="B Nazanin"/>
          <w:sz w:val="20"/>
          <w:szCs w:val="20"/>
          <w:rtl/>
        </w:rPr>
        <w:footnoteReference w:id="3"/>
      </w:r>
      <w:r w:rsidRPr="006A549D">
        <w:rPr>
          <w:rFonts w:cs="B Nazanin"/>
          <w:position w:val="-10"/>
          <w:sz w:val="20"/>
          <w:szCs w:val="20"/>
        </w:rPr>
        <w:object w:dxaOrig="639" w:dyaOrig="340">
          <v:shape id="_x0000_i1151" type="#_x0000_t75" style="width:32pt;height:17.6pt" o:ole="">
            <v:imagedata r:id="rId242" o:title=""/>
          </v:shape>
          <o:OLEObject Type="Embed" ProgID="Equation.3" ShapeID="_x0000_i1151" DrawAspect="Content" ObjectID="_1642419018" r:id="rId243"/>
        </w:object>
      </w:r>
      <w:r w:rsidRPr="006A549D">
        <w:rPr>
          <w:rFonts w:cs="B Nazanin" w:hint="cs"/>
          <w:sz w:val="20"/>
          <w:szCs w:val="20"/>
          <w:rtl/>
        </w:rPr>
        <w:t xml:space="preserve"> که نرمالیزه کمیت فوق در کل فضای کاری روبات است استفاده می</w:t>
      </w:r>
      <w:r w:rsidRPr="006A549D">
        <w:rPr>
          <w:rFonts w:cs="B Nazanin" w:hint="eastAsia"/>
          <w:sz w:val="20"/>
          <w:szCs w:val="20"/>
          <w:rtl/>
        </w:rPr>
        <w:t>‌</w:t>
      </w:r>
      <w:r w:rsidRPr="006A549D">
        <w:rPr>
          <w:rFonts w:cs="B Nazanin" w:hint="cs"/>
          <w:sz w:val="20"/>
          <w:szCs w:val="20"/>
          <w:rtl/>
        </w:rPr>
        <w:t>شود و بصورت زیر تعریف می</w:t>
      </w:r>
      <w:r w:rsidRPr="006A549D">
        <w:rPr>
          <w:rFonts w:cs="B Nazanin" w:hint="eastAsia"/>
          <w:sz w:val="20"/>
          <w:szCs w:val="20"/>
          <w:rtl/>
        </w:rPr>
        <w:t>‌</w:t>
      </w:r>
      <w:r w:rsidRPr="006A549D">
        <w:rPr>
          <w:rFonts w:cs="B Nazanin" w:hint="cs"/>
          <w:sz w:val="20"/>
          <w:szCs w:val="20"/>
          <w:rtl/>
        </w:rPr>
        <w:t xml:space="preserve">گردد: </w:t>
      </w:r>
    </w:p>
    <w:p w:rsidR="006A549D" w:rsidRPr="006A549D" w:rsidRDefault="006A549D" w:rsidP="006A549D">
      <w:pPr>
        <w:bidi/>
        <w:spacing w:after="0" w:line="240" w:lineRule="auto"/>
        <w:jc w:val="lowKashida"/>
        <w:rPr>
          <w:rFonts w:cs="B Nazanin"/>
          <w:b/>
          <w:bCs/>
          <w:sz w:val="20"/>
          <w:szCs w:val="20"/>
          <w:rtl/>
        </w:rPr>
      </w:pPr>
      <w:r w:rsidRPr="006A549D">
        <w:rPr>
          <w:rFonts w:cs="B Nazanin" w:hint="cs"/>
          <w:sz w:val="20"/>
          <w:szCs w:val="20"/>
          <w:rtl/>
        </w:rPr>
        <w:t>(22)</w:t>
      </w:r>
      <w:r w:rsidRPr="006A549D">
        <w:rPr>
          <w:rFonts w:cs="B Nazanin" w:hint="cs"/>
          <w:b/>
          <w:bCs/>
          <w:sz w:val="20"/>
          <w:szCs w:val="20"/>
          <w:rtl/>
        </w:rPr>
        <w:t xml:space="preserve">             </w:t>
      </w:r>
      <w:r w:rsidRPr="006A549D">
        <w:rPr>
          <w:rFonts w:cs="B Nazanin" w:hint="cs"/>
          <w:sz w:val="20"/>
          <w:szCs w:val="20"/>
          <w:rtl/>
        </w:rPr>
        <w:t xml:space="preserve">                                    </w:t>
      </w:r>
      <w:r w:rsidRPr="006A549D">
        <w:rPr>
          <w:rFonts w:cs="B Nazanin" w:hint="cs"/>
          <w:b/>
          <w:bCs/>
          <w:sz w:val="20"/>
          <w:szCs w:val="20"/>
          <w:rtl/>
        </w:rPr>
        <w:t xml:space="preserve">    </w:t>
      </w:r>
      <w:r w:rsidRPr="006A549D">
        <w:rPr>
          <w:rFonts w:cs="B Nazanin"/>
          <w:b/>
          <w:bCs/>
          <w:position w:val="-52"/>
          <w:sz w:val="20"/>
          <w:szCs w:val="20"/>
        </w:rPr>
        <w:object w:dxaOrig="1440" w:dyaOrig="1280">
          <v:shape id="_x0000_i1152" type="#_x0000_t75" style="width:1in;height:64pt" o:ole="">
            <v:imagedata r:id="rId244" o:title=""/>
          </v:shape>
          <o:OLEObject Type="Embed" ProgID="Equation.3" ShapeID="_x0000_i1152" DrawAspect="Content" ObjectID="_1642419019" r:id="rId245"/>
        </w:object>
      </w:r>
    </w:p>
    <w:p w:rsidR="006A549D" w:rsidRPr="006A549D" w:rsidRDefault="006A549D" w:rsidP="006A549D">
      <w:pPr>
        <w:bidi/>
        <w:spacing w:after="0" w:line="240" w:lineRule="auto"/>
        <w:jc w:val="lowKashida"/>
        <w:rPr>
          <w:rFonts w:cs="B Nazanin"/>
          <w:sz w:val="20"/>
          <w:szCs w:val="20"/>
          <w:rtl/>
        </w:rPr>
      </w:pPr>
      <w:r w:rsidRPr="006A549D">
        <w:rPr>
          <w:rFonts w:cs="B Nazanin" w:hint="cs"/>
          <w:sz w:val="20"/>
          <w:szCs w:val="20"/>
          <w:rtl/>
        </w:rPr>
        <w:t>این شاخص چندین ویژگی مطلوب دارد و چون توسط فضای کاری نرمالیزه شده است، بنابر این کمیتی غیر وابسته به اندازه فضای کاری بوده و به عنوان یک متغییر طراحی بطور وسیعی در مقالات استفاده شده است.در این شاخص چون از معکوس عدد شرط استفاده شده است همگرایی بیشتری وجود داشته و ضمن انتگرال گیری عددی ،تعدادی از نقاط نزدیک به تکینیها تاثیر کمتری روی نتایج دارند چون</w:t>
      </w:r>
      <w:r w:rsidRPr="006A549D">
        <w:rPr>
          <w:rFonts w:cs="B Nazanin"/>
          <w:position w:val="-10"/>
          <w:sz w:val="20"/>
          <w:szCs w:val="20"/>
        </w:rPr>
        <w:object w:dxaOrig="360" w:dyaOrig="340">
          <v:shape id="_x0000_i1153" type="#_x0000_t75" style="width:18pt;height:17.6pt" o:ole="">
            <v:imagedata r:id="rId246" o:title=""/>
          </v:shape>
          <o:OLEObject Type="Embed" ProgID="Equation.3" ShapeID="_x0000_i1153" DrawAspect="Content" ObjectID="_1642419020" r:id="rId247"/>
        </w:object>
      </w:r>
      <w:r w:rsidRPr="006A549D">
        <w:rPr>
          <w:rFonts w:cs="B Nazanin" w:hint="cs"/>
          <w:sz w:val="20"/>
          <w:szCs w:val="20"/>
          <w:rtl/>
        </w:rPr>
        <w:t xml:space="preserve"> به سمت صفر میل می</w:t>
      </w:r>
      <w:r w:rsidRPr="006A549D">
        <w:rPr>
          <w:rFonts w:cs="B Nazanin" w:hint="eastAsia"/>
          <w:sz w:val="20"/>
          <w:szCs w:val="20"/>
          <w:rtl/>
        </w:rPr>
        <w:t>‌</w:t>
      </w:r>
      <w:r w:rsidRPr="006A549D">
        <w:rPr>
          <w:rFonts w:cs="B Nazanin" w:hint="cs"/>
          <w:sz w:val="20"/>
          <w:szCs w:val="20"/>
          <w:rtl/>
        </w:rPr>
        <w:t>نماید (تا به سمت بی نهایت). همچنین مقادیر بدون بعد این اندیس بین صفر برای بازوی مکانیکی در حالت تکین، و 1 برای بازوی مکانیکی کاملا ایزوتروپ تغییرمی</w:t>
      </w:r>
      <w:r w:rsidRPr="006A549D">
        <w:rPr>
          <w:rFonts w:cs="B Nazanin" w:hint="eastAsia"/>
          <w:sz w:val="20"/>
          <w:szCs w:val="20"/>
          <w:rtl/>
        </w:rPr>
        <w:t>‌</w:t>
      </w:r>
      <w:r w:rsidRPr="006A549D">
        <w:rPr>
          <w:rFonts w:cs="B Nazanin" w:hint="cs"/>
          <w:sz w:val="20"/>
          <w:szCs w:val="20"/>
          <w:rtl/>
        </w:rPr>
        <w:t xml:space="preserve">کند. </w:t>
      </w:r>
    </w:p>
    <w:p w:rsidR="006A549D" w:rsidRPr="00323525" w:rsidRDefault="006A549D" w:rsidP="00323525">
      <w:pPr>
        <w:bidi/>
        <w:spacing w:after="0" w:line="240" w:lineRule="auto"/>
        <w:jc w:val="lowKashida"/>
        <w:rPr>
          <w:rFonts w:cs="B Nazanin"/>
          <w:sz w:val="20"/>
          <w:szCs w:val="20"/>
          <w:rtl/>
        </w:rPr>
      </w:pPr>
    </w:p>
    <w:p w:rsidR="00323525" w:rsidRPr="00323525" w:rsidRDefault="00B8430E" w:rsidP="00C45C8F">
      <w:pPr>
        <w:bidi/>
        <w:spacing w:after="0" w:line="240" w:lineRule="auto"/>
        <w:jc w:val="lowKashida"/>
        <w:rPr>
          <w:rFonts w:cs="B Nazanin"/>
          <w:b/>
          <w:bCs/>
          <w:sz w:val="20"/>
          <w:szCs w:val="20"/>
          <w:rtl/>
        </w:rPr>
      </w:pPr>
      <w:r>
        <w:rPr>
          <w:rFonts w:cs="B Nazanin" w:hint="cs"/>
          <w:b/>
          <w:bCs/>
          <w:sz w:val="20"/>
          <w:szCs w:val="20"/>
          <w:rtl/>
        </w:rPr>
        <w:t>7-</w:t>
      </w:r>
      <w:r w:rsidR="00323525" w:rsidRPr="00323525">
        <w:rPr>
          <w:rFonts w:cs="B Nazanin" w:hint="cs"/>
          <w:b/>
          <w:bCs/>
          <w:sz w:val="20"/>
          <w:szCs w:val="20"/>
          <w:rtl/>
        </w:rPr>
        <w:t>شاخص فضای</w:t>
      </w:r>
      <w:r w:rsidR="00AC1160">
        <w:rPr>
          <w:rFonts w:cs="B Nazanin" w:hint="cs"/>
          <w:b/>
          <w:bCs/>
          <w:sz w:val="20"/>
          <w:szCs w:val="20"/>
          <w:rtl/>
        </w:rPr>
        <w:t xml:space="preserve"> مفی</w:t>
      </w:r>
      <w:r w:rsidR="00C45C8F">
        <w:rPr>
          <w:rFonts w:cs="B Nazanin" w:hint="cs"/>
          <w:b/>
          <w:bCs/>
          <w:sz w:val="20"/>
          <w:szCs w:val="20"/>
          <w:rtl/>
        </w:rPr>
        <w:t>د</w:t>
      </w:r>
      <w:r w:rsidR="00323525" w:rsidRPr="00323525">
        <w:rPr>
          <w:rStyle w:val="FootnoteReference"/>
          <w:rFonts w:cs="B Nazanin"/>
          <w:b/>
          <w:bCs/>
          <w:sz w:val="20"/>
          <w:szCs w:val="20"/>
          <w:rtl/>
        </w:rPr>
        <w:footnoteReference w:id="4"/>
      </w:r>
    </w:p>
    <w:p w:rsidR="00323525" w:rsidRPr="00323525" w:rsidRDefault="00323525" w:rsidP="00323525">
      <w:pPr>
        <w:bidi/>
        <w:spacing w:after="0" w:line="240" w:lineRule="auto"/>
        <w:jc w:val="lowKashida"/>
        <w:rPr>
          <w:rFonts w:cs="B Nazanin"/>
          <w:sz w:val="20"/>
          <w:szCs w:val="20"/>
          <w:rtl/>
        </w:rPr>
      </w:pPr>
      <w:r w:rsidRPr="00323525">
        <w:rPr>
          <w:rFonts w:cs="B Nazanin" w:hint="cs"/>
          <w:sz w:val="20"/>
          <w:szCs w:val="20"/>
          <w:rtl/>
        </w:rPr>
        <w:t xml:space="preserve">در طراحی بهینه گاهی ساختار بازوی مکانکی روبات را با هدف حداکثر نمودن فقط </w:t>
      </w:r>
      <w:r w:rsidRPr="00323525">
        <w:rPr>
          <w:rFonts w:cs="B Nazanin"/>
          <w:position w:val="-10"/>
          <w:sz w:val="20"/>
          <w:szCs w:val="20"/>
        </w:rPr>
        <w:object w:dxaOrig="240" w:dyaOrig="340">
          <v:shape id="_x0000_i1154" type="#_x0000_t75" style="width:12pt;height:17.6pt" o:ole="">
            <v:imagedata r:id="rId248" o:title=""/>
          </v:shape>
          <o:OLEObject Type="Embed" ProgID="Equation.3" ShapeID="_x0000_i1154" DrawAspect="Content" ObjectID="_1642419021" r:id="rId249"/>
        </w:object>
      </w:r>
      <w:r w:rsidRPr="00323525">
        <w:rPr>
          <w:rFonts w:cs="B Nazanin" w:hint="cs"/>
          <w:sz w:val="20"/>
          <w:szCs w:val="20"/>
          <w:rtl/>
        </w:rPr>
        <w:t xml:space="preserve"> بهینه می</w:t>
      </w:r>
      <w:r w:rsidRPr="00323525">
        <w:rPr>
          <w:rFonts w:cs="B Nazanin" w:hint="eastAsia"/>
          <w:sz w:val="20"/>
          <w:szCs w:val="20"/>
          <w:rtl/>
        </w:rPr>
        <w:t>‌</w:t>
      </w:r>
      <w:r w:rsidRPr="00323525">
        <w:rPr>
          <w:rFonts w:cs="B Nazanin" w:hint="cs"/>
          <w:sz w:val="20"/>
          <w:szCs w:val="20"/>
          <w:rtl/>
        </w:rPr>
        <w:t>نماییم در حالیکه این کار ممکن است به یک ساختارسازه‌ای بزرگ روبات منجر شود. اندیس فضای سودمند بصورت زیر تعریف می</w:t>
      </w:r>
      <w:r w:rsidRPr="00323525">
        <w:rPr>
          <w:rFonts w:cs="B Nazanin" w:hint="eastAsia"/>
          <w:sz w:val="20"/>
          <w:szCs w:val="20"/>
          <w:rtl/>
        </w:rPr>
        <w:t>‌</w:t>
      </w:r>
      <w:r w:rsidRPr="00323525">
        <w:rPr>
          <w:rFonts w:cs="B Nazanin" w:hint="cs"/>
          <w:sz w:val="20"/>
          <w:szCs w:val="20"/>
          <w:rtl/>
        </w:rPr>
        <w:t>شود[14] :</w:t>
      </w:r>
    </w:p>
    <w:p w:rsidR="00323525" w:rsidRPr="00323525" w:rsidRDefault="00323525" w:rsidP="00323525">
      <w:pPr>
        <w:bidi/>
        <w:spacing w:after="0" w:line="240" w:lineRule="auto"/>
        <w:jc w:val="lowKashida"/>
        <w:rPr>
          <w:rFonts w:cs="B Nazanin"/>
          <w:sz w:val="20"/>
          <w:szCs w:val="20"/>
          <w:rtl/>
        </w:rPr>
      </w:pPr>
      <w:r w:rsidRPr="00323525">
        <w:rPr>
          <w:rFonts w:cs="B Nazanin" w:hint="cs"/>
          <w:sz w:val="20"/>
          <w:szCs w:val="20"/>
          <w:rtl/>
        </w:rPr>
        <w:t xml:space="preserve">(23)                                                           </w:t>
      </w:r>
      <w:r w:rsidRPr="00323525">
        <w:rPr>
          <w:rFonts w:cs="B Nazanin"/>
          <w:position w:val="-24"/>
          <w:sz w:val="20"/>
          <w:szCs w:val="20"/>
        </w:rPr>
        <w:object w:dxaOrig="859" w:dyaOrig="620">
          <v:shape id="_x0000_i1155" type="#_x0000_t75" style="width:42.4pt;height:30.4pt" o:ole="">
            <v:imagedata r:id="rId250" o:title=""/>
          </v:shape>
          <o:OLEObject Type="Embed" ProgID="Equation.3" ShapeID="_x0000_i1155" DrawAspect="Content" ObjectID="_1642419022" r:id="rId251"/>
        </w:object>
      </w:r>
    </w:p>
    <w:p w:rsidR="00323525" w:rsidRDefault="00323525" w:rsidP="00323525">
      <w:pPr>
        <w:bidi/>
        <w:spacing w:after="0" w:line="240" w:lineRule="auto"/>
        <w:jc w:val="lowKashida"/>
        <w:rPr>
          <w:rFonts w:cs="B Nazanin"/>
          <w:rtl/>
        </w:rPr>
      </w:pPr>
      <w:r w:rsidRPr="00323525">
        <w:rPr>
          <w:rFonts w:cs="B Nazanin" w:hint="cs"/>
          <w:sz w:val="20"/>
          <w:szCs w:val="20"/>
          <w:rtl/>
        </w:rPr>
        <w:lastRenderedPageBreak/>
        <w:t xml:space="preserve">که در آن </w:t>
      </w:r>
      <w:r w:rsidRPr="00323525">
        <w:rPr>
          <w:rFonts w:cs="B Nazanin"/>
          <w:position w:val="-12"/>
          <w:sz w:val="20"/>
          <w:szCs w:val="20"/>
        </w:rPr>
        <w:object w:dxaOrig="320" w:dyaOrig="360">
          <v:shape id="_x0000_i1156" type="#_x0000_t75" style="width:15.6pt;height:18pt" o:ole="">
            <v:imagedata r:id="rId252" o:title=""/>
          </v:shape>
          <o:OLEObject Type="Embed" ProgID="Equation.3" ShapeID="_x0000_i1156" DrawAspect="Content" ObjectID="_1642419023" r:id="rId253"/>
        </w:object>
      </w:r>
      <w:r w:rsidRPr="00323525">
        <w:rPr>
          <w:rFonts w:cs="B Nazanin" w:hint="cs"/>
          <w:sz w:val="20"/>
          <w:szCs w:val="20"/>
          <w:rtl/>
        </w:rPr>
        <w:t xml:space="preserve"> نشان دهنده سطح مقطع فضای کاری به ازای هر ابعادی از روبات و </w:t>
      </w:r>
      <w:r w:rsidRPr="00323525">
        <w:rPr>
          <w:rFonts w:cs="B Nazanin"/>
          <w:position w:val="-6"/>
          <w:sz w:val="20"/>
          <w:szCs w:val="20"/>
        </w:rPr>
        <w:object w:dxaOrig="220" w:dyaOrig="279">
          <v:shape id="_x0000_i1157" type="#_x0000_t75" style="width:11.6pt;height:14.4pt" o:ole="">
            <v:imagedata r:id="rId254" o:title=""/>
          </v:shape>
          <o:OLEObject Type="Embed" ProgID="Equation.3" ShapeID="_x0000_i1157" DrawAspect="Content" ObjectID="_1642419024" r:id="rId255"/>
        </w:object>
      </w:r>
      <w:r w:rsidRPr="00323525">
        <w:rPr>
          <w:rFonts w:cs="B Nazanin" w:hint="cs"/>
          <w:sz w:val="20"/>
          <w:szCs w:val="20"/>
          <w:rtl/>
        </w:rPr>
        <w:t xml:space="preserve"> کوچکترین سطح مقطع محصور شده</w:t>
      </w:r>
      <w:r w:rsidRPr="00323525">
        <w:rPr>
          <w:rFonts w:cs="B Nazanin" w:hint="eastAsia"/>
          <w:sz w:val="20"/>
          <w:szCs w:val="20"/>
          <w:rtl/>
        </w:rPr>
        <w:t>‌</w:t>
      </w:r>
      <w:r w:rsidRPr="00323525">
        <w:rPr>
          <w:rFonts w:cs="B Nazanin" w:hint="cs"/>
          <w:sz w:val="20"/>
          <w:szCs w:val="20"/>
          <w:rtl/>
        </w:rPr>
        <w:t xml:space="preserve">ای است، بطوریکه کلیه عملگرها در این محدوده سطح قرار داشته باشند. به عبارت دیگر این شاخص مشخص کننده حجم فضای کاری به حجم اندازه فیزیکی روبات است. </w:t>
      </w:r>
    </w:p>
    <w:p w:rsidR="00323525" w:rsidRPr="00323525" w:rsidRDefault="00B8430E" w:rsidP="00323525">
      <w:pPr>
        <w:bidi/>
        <w:spacing w:after="0" w:line="240" w:lineRule="auto"/>
        <w:jc w:val="lowKashida"/>
        <w:rPr>
          <w:rFonts w:cs="B Nazanin"/>
          <w:b/>
          <w:bCs/>
          <w:sz w:val="20"/>
          <w:szCs w:val="20"/>
          <w:rtl/>
        </w:rPr>
      </w:pPr>
      <w:r>
        <w:rPr>
          <w:rFonts w:cs="B Nazanin" w:hint="cs"/>
          <w:b/>
          <w:bCs/>
          <w:sz w:val="20"/>
          <w:szCs w:val="20"/>
          <w:rtl/>
        </w:rPr>
        <w:t>8-</w:t>
      </w:r>
      <w:r w:rsidR="00323525" w:rsidRPr="00323525">
        <w:rPr>
          <w:rFonts w:cs="B Nazanin" w:hint="cs"/>
          <w:b/>
          <w:bCs/>
          <w:sz w:val="20"/>
          <w:szCs w:val="20"/>
          <w:rtl/>
        </w:rPr>
        <w:t>طراحی بهین روبات</w:t>
      </w:r>
    </w:p>
    <w:p w:rsidR="00323525" w:rsidRPr="00323525" w:rsidRDefault="00323525" w:rsidP="00323525">
      <w:pPr>
        <w:bidi/>
        <w:spacing w:after="0" w:line="240" w:lineRule="auto"/>
        <w:jc w:val="lowKashida"/>
        <w:rPr>
          <w:rFonts w:cs="B Nazanin"/>
          <w:sz w:val="20"/>
          <w:szCs w:val="20"/>
          <w:rtl/>
        </w:rPr>
      </w:pPr>
      <w:r w:rsidRPr="00323525">
        <w:rPr>
          <w:rFonts w:cs="B Nazanin" w:hint="cs"/>
          <w:sz w:val="20"/>
          <w:szCs w:val="20"/>
          <w:rtl/>
        </w:rPr>
        <w:t>هدف از این بخش تعمیم وحل یک مسئله بهینه سازی غیرخطی چند متغیره با انتخاب متغییرهای هندسی طراحی برای روبات می‌باشد. تابع هدف در نظر گرفته شده از ترکیب شاخص</w:t>
      </w:r>
      <w:r w:rsidRPr="00323525">
        <w:rPr>
          <w:rFonts w:cs="B Nazanin" w:hint="eastAsia"/>
          <w:sz w:val="20"/>
          <w:szCs w:val="20"/>
          <w:rtl/>
        </w:rPr>
        <w:t>‌</w:t>
      </w:r>
      <w:r w:rsidRPr="00323525">
        <w:rPr>
          <w:rFonts w:cs="B Nazanin" w:hint="cs"/>
          <w:sz w:val="20"/>
          <w:szCs w:val="20"/>
          <w:rtl/>
        </w:rPr>
        <w:t xml:space="preserve">های سینماتیکی فراگیر </w:t>
      </w:r>
      <w:r w:rsidRPr="00323525">
        <w:rPr>
          <w:rFonts w:cs="B Nazanin"/>
          <w:position w:val="-10"/>
          <w:sz w:val="20"/>
          <w:szCs w:val="20"/>
        </w:rPr>
        <w:object w:dxaOrig="240" w:dyaOrig="340">
          <v:shape id="_x0000_i1158" type="#_x0000_t75" style="width:12pt;height:17.6pt" o:ole="">
            <v:imagedata r:id="rId248" o:title=""/>
          </v:shape>
          <o:OLEObject Type="Embed" ProgID="Equation.3" ShapeID="_x0000_i1158" DrawAspect="Content" ObjectID="_1642419025" r:id="rId256"/>
        </w:object>
      </w:r>
      <w:r w:rsidRPr="00323525">
        <w:rPr>
          <w:rFonts w:cs="B Nazanin" w:hint="cs"/>
          <w:sz w:val="20"/>
          <w:szCs w:val="20"/>
          <w:rtl/>
        </w:rPr>
        <w:t xml:space="preserve"> و شاخص فضای سودمند </w:t>
      </w:r>
      <w:r w:rsidRPr="00323525">
        <w:rPr>
          <w:rFonts w:cs="B Nazanin"/>
          <w:position w:val="-10"/>
          <w:sz w:val="20"/>
          <w:szCs w:val="20"/>
        </w:rPr>
        <w:object w:dxaOrig="279" w:dyaOrig="340">
          <v:shape id="_x0000_i1159" type="#_x0000_t75" style="width:14.4pt;height:17.6pt" o:ole="">
            <v:imagedata r:id="rId257" o:title=""/>
          </v:shape>
          <o:OLEObject Type="Embed" ProgID="Equation.3" ShapeID="_x0000_i1159" DrawAspect="Content" ObjectID="_1642419026" r:id="rId258"/>
        </w:object>
      </w:r>
      <w:r w:rsidRPr="00323525">
        <w:rPr>
          <w:rFonts w:cs="B Nazanin" w:hint="cs"/>
          <w:sz w:val="20"/>
          <w:szCs w:val="20"/>
          <w:rtl/>
        </w:rPr>
        <w:t xml:space="preserve">  بصورت زیر تعریف می‌شود:</w:t>
      </w:r>
    </w:p>
    <w:p w:rsidR="00323525" w:rsidRPr="00323525" w:rsidRDefault="00323525" w:rsidP="00323525">
      <w:pPr>
        <w:bidi/>
        <w:spacing w:after="0" w:line="240" w:lineRule="auto"/>
        <w:jc w:val="lowKashida"/>
        <w:rPr>
          <w:rFonts w:cs="B Nazanin"/>
          <w:sz w:val="20"/>
          <w:szCs w:val="20"/>
          <w:rtl/>
        </w:rPr>
      </w:pPr>
      <w:r w:rsidRPr="00323525">
        <w:rPr>
          <w:rFonts w:cs="B Nazanin" w:hint="cs"/>
          <w:sz w:val="20"/>
          <w:szCs w:val="20"/>
          <w:rtl/>
        </w:rPr>
        <w:t xml:space="preserve">(34)                                               </w:t>
      </w:r>
      <w:r w:rsidRPr="00323525">
        <w:rPr>
          <w:rFonts w:cs="B Nazanin"/>
          <w:position w:val="-10"/>
          <w:sz w:val="20"/>
          <w:szCs w:val="20"/>
        </w:rPr>
        <w:object w:dxaOrig="1540" w:dyaOrig="340">
          <v:shape id="_x0000_i1160" type="#_x0000_t75" style="width:77.2pt;height:17.6pt" o:ole="">
            <v:imagedata r:id="rId259" o:title=""/>
          </v:shape>
          <o:OLEObject Type="Embed" ProgID="Equation.3" ShapeID="_x0000_i1160" DrawAspect="Content" ObjectID="_1642419027" r:id="rId260"/>
        </w:object>
      </w:r>
      <w:r w:rsidRPr="00323525">
        <w:rPr>
          <w:rFonts w:cs="B Nazanin" w:hint="cs"/>
          <w:sz w:val="20"/>
          <w:szCs w:val="20"/>
          <w:rtl/>
        </w:rPr>
        <w:t xml:space="preserve"> </w:t>
      </w:r>
    </w:p>
    <w:p w:rsidR="00323525" w:rsidRPr="00323525" w:rsidRDefault="00323525" w:rsidP="00323525">
      <w:pPr>
        <w:bidi/>
        <w:spacing w:after="0" w:line="240" w:lineRule="auto"/>
        <w:jc w:val="lowKashida"/>
        <w:rPr>
          <w:rFonts w:cs="B Nazanin"/>
          <w:sz w:val="20"/>
          <w:szCs w:val="20"/>
          <w:rtl/>
        </w:rPr>
      </w:pPr>
      <w:r w:rsidRPr="00323525">
        <w:rPr>
          <w:rFonts w:cs="B Nazanin" w:hint="cs"/>
          <w:sz w:val="20"/>
          <w:szCs w:val="20"/>
          <w:rtl/>
        </w:rPr>
        <w:t xml:space="preserve">که </w:t>
      </w:r>
      <w:r w:rsidRPr="00323525">
        <w:rPr>
          <w:rFonts w:cs="B Nazanin"/>
          <w:position w:val="-12"/>
          <w:sz w:val="20"/>
          <w:szCs w:val="20"/>
        </w:rPr>
        <w:object w:dxaOrig="279" w:dyaOrig="360">
          <v:shape id="_x0000_i1161" type="#_x0000_t75" style="width:14.4pt;height:18pt" o:ole="">
            <v:imagedata r:id="rId261" o:title=""/>
          </v:shape>
          <o:OLEObject Type="Embed" ProgID="Equation.3" ShapeID="_x0000_i1161" DrawAspect="Content" ObjectID="_1642419028" r:id="rId262"/>
        </w:object>
      </w:r>
      <w:r w:rsidRPr="00323525">
        <w:rPr>
          <w:rFonts w:cs="B Nazanin" w:hint="cs"/>
          <w:sz w:val="20"/>
          <w:szCs w:val="20"/>
          <w:rtl/>
        </w:rPr>
        <w:t xml:space="preserve"> فاکتور وزنی </w:t>
      </w:r>
      <w:r w:rsidRPr="00323525">
        <w:rPr>
          <w:rFonts w:cs="B Nazanin"/>
          <w:position w:val="-10"/>
          <w:sz w:val="20"/>
          <w:szCs w:val="20"/>
        </w:rPr>
        <w:object w:dxaOrig="960" w:dyaOrig="340">
          <v:shape id="_x0000_i1162" type="#_x0000_t75" style="width:39.6pt;height:15.6pt" o:ole="">
            <v:imagedata r:id="rId263" o:title=""/>
          </v:shape>
          <o:OLEObject Type="Embed" ProgID="Equation.3" ShapeID="_x0000_i1162" DrawAspect="Content" ObjectID="_1642419029" r:id="rId264"/>
        </w:object>
      </w:r>
      <w:r w:rsidRPr="00323525">
        <w:rPr>
          <w:rFonts w:cs="B Nazanin" w:hint="cs"/>
          <w:sz w:val="20"/>
          <w:szCs w:val="20"/>
          <w:rtl/>
        </w:rPr>
        <w:t xml:space="preserve"> می</w:t>
      </w:r>
      <w:r w:rsidRPr="00323525">
        <w:rPr>
          <w:rFonts w:cs="B Nazanin" w:hint="eastAsia"/>
          <w:sz w:val="20"/>
          <w:szCs w:val="20"/>
          <w:rtl/>
        </w:rPr>
        <w:t>‌</w:t>
      </w:r>
      <w:r w:rsidRPr="00323525">
        <w:rPr>
          <w:rFonts w:cs="B Nazanin" w:hint="cs"/>
          <w:sz w:val="20"/>
          <w:szCs w:val="20"/>
          <w:rtl/>
        </w:rPr>
        <w:t xml:space="preserve">باشد. پارامترهای طراحی مورداستفاده عبارتند از طول بازوی عملگر </w:t>
      </w:r>
      <w:r w:rsidRPr="00323525">
        <w:rPr>
          <w:rFonts w:cs="B Nazanin"/>
          <w:position w:val="-6"/>
          <w:sz w:val="20"/>
          <w:szCs w:val="20"/>
        </w:rPr>
        <w:object w:dxaOrig="139" w:dyaOrig="279">
          <v:shape id="_x0000_i1163" type="#_x0000_t75" style="width:9.2pt;height:13.6pt" o:ole="">
            <v:imagedata r:id="rId265" o:title=""/>
          </v:shape>
          <o:OLEObject Type="Embed" ProgID="Equation.3" ShapeID="_x0000_i1163" DrawAspect="Content" ObjectID="_1642419030" r:id="rId266"/>
        </w:object>
      </w:r>
      <w:r w:rsidRPr="00323525">
        <w:rPr>
          <w:rFonts w:cs="B Nazanin" w:hint="cs"/>
          <w:sz w:val="20"/>
          <w:szCs w:val="20"/>
          <w:rtl/>
        </w:rPr>
        <w:t xml:space="preserve">  و طول کورس شیار صفحه متحرک </w:t>
      </w:r>
      <w:r w:rsidRPr="00323525">
        <w:rPr>
          <w:rFonts w:cs="B Nazanin"/>
          <w:position w:val="-6"/>
          <w:sz w:val="20"/>
          <w:szCs w:val="20"/>
        </w:rPr>
        <w:object w:dxaOrig="200" w:dyaOrig="279">
          <v:shape id="_x0000_i1164" type="#_x0000_t75" style="width:10pt;height:14.4pt" o:ole="">
            <v:imagedata r:id="rId267" o:title=""/>
          </v:shape>
          <o:OLEObject Type="Embed" ProgID="Equation.3" ShapeID="_x0000_i1164" DrawAspect="Content" ObjectID="_1642419031" r:id="rId268"/>
        </w:object>
      </w:r>
      <w:r w:rsidRPr="00323525">
        <w:rPr>
          <w:rFonts w:cs="B Nazanin" w:hint="cs"/>
          <w:sz w:val="20"/>
          <w:szCs w:val="20"/>
          <w:rtl/>
        </w:rPr>
        <w:t xml:space="preserve"> و طول مثلث ثابت </w:t>
      </w:r>
      <w:r w:rsidRPr="00323525">
        <w:rPr>
          <w:rFonts w:cs="B Nazanin"/>
          <w:position w:val="-6"/>
          <w:sz w:val="20"/>
          <w:szCs w:val="20"/>
        </w:rPr>
        <w:object w:dxaOrig="200" w:dyaOrig="220">
          <v:shape id="_x0000_i1165" type="#_x0000_t75" style="width:10pt;height:11.6pt" o:ole="">
            <v:imagedata r:id="rId269" o:title=""/>
          </v:shape>
          <o:OLEObject Type="Embed" ProgID="Equation.3" ShapeID="_x0000_i1165" DrawAspect="Content" ObjectID="_1642419032" r:id="rId270"/>
        </w:object>
      </w:r>
      <w:r w:rsidRPr="00323525">
        <w:rPr>
          <w:rFonts w:cs="B Nazanin" w:hint="cs"/>
          <w:sz w:val="20"/>
          <w:szCs w:val="20"/>
          <w:rtl/>
        </w:rPr>
        <w:t xml:space="preserve">. در این تحلیل </w:t>
      </w:r>
      <w:r w:rsidRPr="00323525">
        <w:rPr>
          <w:rFonts w:cs="B Nazanin"/>
          <w:position w:val="-6"/>
          <w:sz w:val="20"/>
          <w:szCs w:val="20"/>
        </w:rPr>
        <w:object w:dxaOrig="520" w:dyaOrig="279">
          <v:shape id="_x0000_i1166" type="#_x0000_t75" style="width:26.4pt;height:14.4pt" o:ole="">
            <v:imagedata r:id="rId271" o:title=""/>
          </v:shape>
          <o:OLEObject Type="Embed" ProgID="Equation.3" ShapeID="_x0000_i1166" DrawAspect="Content" ObjectID="_1642419033" r:id="rId272"/>
        </w:object>
      </w:r>
      <w:r w:rsidRPr="00323525">
        <w:rPr>
          <w:rFonts w:cs="B Nazanin" w:hint="cs"/>
          <w:sz w:val="20"/>
          <w:szCs w:val="20"/>
          <w:rtl/>
        </w:rPr>
        <w:t xml:space="preserve"> در نظر گرفته شده و دو پارامتر دیگر بر مبنای آن نرمال شده</w:t>
      </w:r>
      <w:r w:rsidRPr="00323525">
        <w:rPr>
          <w:rFonts w:cs="B Nazanin" w:hint="eastAsia"/>
          <w:sz w:val="20"/>
          <w:szCs w:val="20"/>
          <w:rtl/>
        </w:rPr>
        <w:t>‌</w:t>
      </w:r>
      <w:r w:rsidRPr="00323525">
        <w:rPr>
          <w:rFonts w:cs="B Nazanin" w:hint="cs"/>
          <w:sz w:val="20"/>
          <w:szCs w:val="20"/>
          <w:rtl/>
        </w:rPr>
        <w:t>اند. بنابراین مسئله طراحی بهینه عبارت است از :</w:t>
      </w:r>
    </w:p>
    <w:p w:rsidR="00323525" w:rsidRPr="00323525" w:rsidRDefault="00323525" w:rsidP="00323525">
      <w:pPr>
        <w:bidi/>
        <w:spacing w:after="0" w:line="240" w:lineRule="auto"/>
        <w:jc w:val="lowKashida"/>
        <w:rPr>
          <w:rFonts w:cs="B Nazanin"/>
          <w:sz w:val="20"/>
          <w:szCs w:val="20"/>
          <w:rtl/>
        </w:rPr>
      </w:pPr>
      <w:r w:rsidRPr="00323525">
        <w:rPr>
          <w:rFonts w:cs="B Nazanin" w:hint="cs"/>
          <w:sz w:val="20"/>
          <w:szCs w:val="20"/>
          <w:rtl/>
        </w:rPr>
        <w:t>ماکزیمم نمودن (</w:t>
      </w:r>
      <w:r w:rsidRPr="00323525">
        <w:rPr>
          <w:rFonts w:cs="B Nazanin"/>
          <w:position w:val="-10"/>
          <w:sz w:val="20"/>
          <w:szCs w:val="20"/>
        </w:rPr>
        <w:object w:dxaOrig="200" w:dyaOrig="260">
          <v:shape id="_x0000_i1167" type="#_x0000_t75" style="width:10pt;height:12.4pt" o:ole="">
            <v:imagedata r:id="rId273" o:title=""/>
          </v:shape>
          <o:OLEObject Type="Embed" ProgID="Equation.3" ShapeID="_x0000_i1167" DrawAspect="Content" ObjectID="_1642419034" r:id="rId274"/>
        </w:object>
      </w:r>
      <w:r w:rsidRPr="00323525">
        <w:rPr>
          <w:rFonts w:cs="B Nazanin" w:hint="cs"/>
          <w:sz w:val="20"/>
          <w:szCs w:val="20"/>
          <w:rtl/>
        </w:rPr>
        <w:t xml:space="preserve">) در ارتباط با تغییرات:   </w:t>
      </w:r>
      <w:r w:rsidRPr="00323525">
        <w:rPr>
          <w:rFonts w:cs="B Nazanin"/>
          <w:position w:val="-10"/>
          <w:sz w:val="20"/>
          <w:szCs w:val="20"/>
        </w:rPr>
        <w:object w:dxaOrig="1120" w:dyaOrig="340">
          <v:shape id="_x0000_i1168" type="#_x0000_t75" style="width:58.4pt;height:18pt" o:ole="">
            <v:imagedata r:id="rId275" o:title=""/>
          </v:shape>
          <o:OLEObject Type="Embed" ProgID="Equation.3" ShapeID="_x0000_i1168" DrawAspect="Content" ObjectID="_1642419035" r:id="rId276"/>
        </w:object>
      </w:r>
    </w:p>
    <w:p w:rsidR="00323525" w:rsidRPr="00323525" w:rsidRDefault="00323525" w:rsidP="00323525">
      <w:pPr>
        <w:bidi/>
        <w:spacing w:after="0" w:line="240" w:lineRule="auto"/>
        <w:jc w:val="lowKashida"/>
        <w:rPr>
          <w:rFonts w:cs="B Nazanin"/>
          <w:sz w:val="20"/>
          <w:szCs w:val="20"/>
          <w:rtl/>
        </w:rPr>
      </w:pPr>
      <w:r w:rsidRPr="00323525">
        <w:rPr>
          <w:rFonts w:cs="B Nazanin" w:hint="cs"/>
          <w:sz w:val="20"/>
          <w:szCs w:val="20"/>
          <w:rtl/>
        </w:rPr>
        <w:t xml:space="preserve">شکل (6) شاخص سینماتیکی فراگیر </w:t>
      </w:r>
      <w:r w:rsidRPr="00323525">
        <w:rPr>
          <w:rFonts w:cs="B Nazanin"/>
          <w:position w:val="-10"/>
          <w:sz w:val="20"/>
          <w:szCs w:val="20"/>
        </w:rPr>
        <w:object w:dxaOrig="240" w:dyaOrig="340">
          <v:shape id="_x0000_i1169" type="#_x0000_t75" style="width:12pt;height:17.6pt" o:ole="">
            <v:imagedata r:id="rId248" o:title=""/>
          </v:shape>
          <o:OLEObject Type="Embed" ProgID="Equation.3" ShapeID="_x0000_i1169" DrawAspect="Content" ObjectID="_1642419036" r:id="rId277"/>
        </w:object>
      </w:r>
      <w:r w:rsidRPr="00323525">
        <w:rPr>
          <w:rFonts w:cs="B Nazanin" w:hint="cs"/>
          <w:sz w:val="20"/>
          <w:szCs w:val="20"/>
          <w:rtl/>
        </w:rPr>
        <w:t xml:space="preserve"> را برحسب تغییرات </w:t>
      </w:r>
      <w:r w:rsidRPr="00323525">
        <w:rPr>
          <w:rFonts w:cs="B Nazanin"/>
          <w:position w:val="-6"/>
          <w:sz w:val="20"/>
          <w:szCs w:val="20"/>
        </w:rPr>
        <w:object w:dxaOrig="139" w:dyaOrig="279">
          <v:shape id="_x0000_i1170" type="#_x0000_t75" style="width:6.8pt;height:14.4pt" o:ole="">
            <v:imagedata r:id="rId265" o:title=""/>
          </v:shape>
          <o:OLEObject Type="Embed" ProgID="Equation.3" ShapeID="_x0000_i1170" DrawAspect="Content" ObjectID="_1642419037" r:id="rId278"/>
        </w:object>
      </w:r>
      <w:r w:rsidRPr="00323525">
        <w:rPr>
          <w:rFonts w:cs="B Nazanin" w:hint="cs"/>
          <w:sz w:val="20"/>
          <w:szCs w:val="20"/>
          <w:rtl/>
        </w:rPr>
        <w:t xml:space="preserve"> و</w:t>
      </w:r>
      <w:r w:rsidRPr="00323525">
        <w:rPr>
          <w:rFonts w:cs="B Nazanin"/>
          <w:position w:val="-6"/>
          <w:sz w:val="20"/>
          <w:szCs w:val="20"/>
        </w:rPr>
        <w:object w:dxaOrig="200" w:dyaOrig="279">
          <v:shape id="_x0000_i1171" type="#_x0000_t75" style="width:10pt;height:14.4pt" o:ole="">
            <v:imagedata r:id="rId267" o:title=""/>
          </v:shape>
          <o:OLEObject Type="Embed" ProgID="Equation.3" ShapeID="_x0000_i1171" DrawAspect="Content" ObjectID="_1642419038" r:id="rId279"/>
        </w:object>
      </w:r>
      <w:r w:rsidRPr="00323525">
        <w:rPr>
          <w:rFonts w:cs="B Nazanin" w:hint="cs"/>
          <w:sz w:val="20"/>
          <w:szCs w:val="20"/>
          <w:rtl/>
        </w:rPr>
        <w:t xml:space="preserve"> و به عبارت دقیقتر </w:t>
      </w:r>
      <w:r w:rsidRPr="00323525">
        <w:rPr>
          <w:rFonts w:cs="B Nazanin"/>
          <w:position w:val="-10"/>
          <w:sz w:val="20"/>
          <w:szCs w:val="20"/>
        </w:rPr>
        <w:object w:dxaOrig="360" w:dyaOrig="340">
          <v:shape id="_x0000_i1172" type="#_x0000_t75" style="width:18pt;height:17.6pt" o:ole="">
            <v:imagedata r:id="rId280" o:title=""/>
          </v:shape>
          <o:OLEObject Type="Embed" ProgID="Equation.3" ShapeID="_x0000_i1172" DrawAspect="Content" ObjectID="_1642419039" r:id="rId281"/>
        </w:object>
      </w:r>
      <w:r w:rsidRPr="00323525">
        <w:rPr>
          <w:rFonts w:cs="B Nazanin" w:hint="cs"/>
          <w:sz w:val="20"/>
          <w:szCs w:val="20"/>
          <w:rtl/>
        </w:rPr>
        <w:t xml:space="preserve"> و </w:t>
      </w:r>
      <w:r w:rsidRPr="00323525">
        <w:rPr>
          <w:rFonts w:cs="B Nazanin"/>
          <w:position w:val="-10"/>
          <w:sz w:val="20"/>
          <w:szCs w:val="20"/>
        </w:rPr>
        <w:object w:dxaOrig="420" w:dyaOrig="340">
          <v:shape id="_x0000_i1173" type="#_x0000_t75" style="width:20.4pt;height:17.6pt" o:ole="">
            <v:imagedata r:id="rId282" o:title=""/>
          </v:shape>
          <o:OLEObject Type="Embed" ProgID="Equation.3" ShapeID="_x0000_i1173" DrawAspect="Content" ObjectID="_1642419040" r:id="rId283"/>
        </w:object>
      </w:r>
      <w:r w:rsidRPr="00323525">
        <w:rPr>
          <w:rFonts w:cs="B Nazanin" w:hint="cs"/>
          <w:sz w:val="20"/>
          <w:szCs w:val="20"/>
          <w:rtl/>
        </w:rPr>
        <w:t xml:space="preserve"> نشان می</w:t>
      </w:r>
      <w:r w:rsidRPr="00323525">
        <w:rPr>
          <w:rFonts w:cs="B Nazanin" w:hint="eastAsia"/>
          <w:sz w:val="20"/>
          <w:szCs w:val="20"/>
          <w:rtl/>
        </w:rPr>
        <w:t>‌</w:t>
      </w:r>
      <w:r w:rsidRPr="00323525">
        <w:rPr>
          <w:rFonts w:cs="B Nazanin" w:hint="cs"/>
          <w:sz w:val="20"/>
          <w:szCs w:val="20"/>
          <w:rtl/>
        </w:rPr>
        <w:t xml:space="preserve">دهد. ملاحظه می‌شود که باافزایش </w:t>
      </w:r>
      <w:r w:rsidRPr="00323525">
        <w:rPr>
          <w:rFonts w:cs="B Nazanin"/>
          <w:position w:val="-6"/>
          <w:sz w:val="20"/>
          <w:szCs w:val="20"/>
        </w:rPr>
        <w:object w:dxaOrig="139" w:dyaOrig="279">
          <v:shape id="_x0000_i1174" type="#_x0000_t75" style="width:6.8pt;height:14.4pt" o:ole="">
            <v:imagedata r:id="rId265" o:title=""/>
          </v:shape>
          <o:OLEObject Type="Embed" ProgID="Equation.3" ShapeID="_x0000_i1174" DrawAspect="Content" ObjectID="_1642419041" r:id="rId284"/>
        </w:object>
      </w:r>
      <w:r w:rsidRPr="00323525">
        <w:rPr>
          <w:rFonts w:cs="B Nazanin" w:hint="cs"/>
          <w:sz w:val="20"/>
          <w:szCs w:val="20"/>
          <w:rtl/>
        </w:rPr>
        <w:t xml:space="preserve"> مقدار </w:t>
      </w:r>
      <w:r w:rsidRPr="00323525">
        <w:rPr>
          <w:rFonts w:cs="B Nazanin"/>
          <w:position w:val="-10"/>
          <w:sz w:val="20"/>
          <w:szCs w:val="20"/>
        </w:rPr>
        <w:object w:dxaOrig="240" w:dyaOrig="340">
          <v:shape id="_x0000_i1175" type="#_x0000_t75" style="width:12pt;height:17.6pt" o:ole="">
            <v:imagedata r:id="rId248" o:title=""/>
          </v:shape>
          <o:OLEObject Type="Embed" ProgID="Equation.3" ShapeID="_x0000_i1175" DrawAspect="Content" ObjectID="_1642419042" r:id="rId285"/>
        </w:object>
      </w:r>
      <w:r w:rsidRPr="00323525">
        <w:rPr>
          <w:rFonts w:cs="B Nazanin" w:hint="cs"/>
          <w:sz w:val="20"/>
          <w:szCs w:val="20"/>
          <w:rtl/>
        </w:rPr>
        <w:t xml:space="preserve"> تا حدی افزایش می‌یابد ولی تغییرات </w:t>
      </w:r>
      <w:r w:rsidRPr="00323525">
        <w:rPr>
          <w:rFonts w:cs="B Nazanin"/>
          <w:position w:val="-6"/>
          <w:sz w:val="20"/>
          <w:szCs w:val="20"/>
        </w:rPr>
        <w:object w:dxaOrig="200" w:dyaOrig="279">
          <v:shape id="_x0000_i1176" type="#_x0000_t75" style="width:10pt;height:14.4pt" o:ole="">
            <v:imagedata r:id="rId267" o:title=""/>
          </v:shape>
          <o:OLEObject Type="Embed" ProgID="Equation.3" ShapeID="_x0000_i1176" DrawAspect="Content" ObjectID="_1642419043" r:id="rId286"/>
        </w:object>
      </w:r>
      <w:r w:rsidRPr="00323525">
        <w:rPr>
          <w:rFonts w:cs="B Nazanin" w:hint="cs"/>
          <w:sz w:val="20"/>
          <w:szCs w:val="20"/>
          <w:rtl/>
        </w:rPr>
        <w:t xml:space="preserve"> تاثیر چندانی روی آن ندارد. در کل میتوان دید که شاخص فوق در محدوده فضای کاری داده شده تغییرات زیادی را نشان نمی</w:t>
      </w:r>
      <w:r w:rsidRPr="00323525">
        <w:rPr>
          <w:rFonts w:cs="B Nazanin" w:hint="eastAsia"/>
          <w:sz w:val="20"/>
          <w:szCs w:val="20"/>
          <w:rtl/>
        </w:rPr>
        <w:t>‌</w:t>
      </w:r>
      <w:r w:rsidRPr="00323525">
        <w:rPr>
          <w:rFonts w:cs="B Nazanin" w:hint="cs"/>
          <w:sz w:val="20"/>
          <w:szCs w:val="20"/>
          <w:rtl/>
        </w:rPr>
        <w:t>دهد.</w:t>
      </w:r>
    </w:p>
    <w:p w:rsidR="00323525" w:rsidRPr="00323525" w:rsidRDefault="00323525" w:rsidP="00323525">
      <w:pPr>
        <w:bidi/>
        <w:spacing w:after="0" w:line="240" w:lineRule="auto"/>
        <w:jc w:val="lowKashida"/>
        <w:rPr>
          <w:rFonts w:cs="B Nazanin"/>
          <w:sz w:val="20"/>
          <w:szCs w:val="20"/>
          <w:rtl/>
        </w:rPr>
      </w:pPr>
      <w:r w:rsidRPr="00323525">
        <w:rPr>
          <w:rFonts w:cs="B Nazanin" w:hint="cs"/>
          <w:sz w:val="20"/>
          <w:szCs w:val="20"/>
          <w:rtl/>
        </w:rPr>
        <w:t>شکل (7) تغییرات شاخص فضای سودمند</w:t>
      </w:r>
      <w:r w:rsidRPr="00323525">
        <w:rPr>
          <w:rFonts w:cs="B Nazanin"/>
          <w:position w:val="-10"/>
          <w:sz w:val="20"/>
          <w:szCs w:val="20"/>
        </w:rPr>
        <w:object w:dxaOrig="279" w:dyaOrig="340">
          <v:shape id="_x0000_i1177" type="#_x0000_t75" style="width:14.4pt;height:17.6pt" o:ole="">
            <v:imagedata r:id="rId257" o:title=""/>
          </v:shape>
          <o:OLEObject Type="Embed" ProgID="Equation.3" ShapeID="_x0000_i1177" DrawAspect="Content" ObjectID="_1642419044" r:id="rId287"/>
        </w:object>
      </w:r>
      <w:r w:rsidRPr="00323525">
        <w:rPr>
          <w:rFonts w:cs="B Nazanin" w:hint="cs"/>
          <w:sz w:val="20"/>
          <w:szCs w:val="20"/>
          <w:rtl/>
        </w:rPr>
        <w:t xml:space="preserve">را نشان می‌دهد. با افزایش </w:t>
      </w:r>
      <w:r w:rsidRPr="00323525">
        <w:rPr>
          <w:rFonts w:cs="B Nazanin"/>
          <w:position w:val="-6"/>
          <w:sz w:val="20"/>
          <w:szCs w:val="20"/>
        </w:rPr>
        <w:object w:dxaOrig="200" w:dyaOrig="279">
          <v:shape id="_x0000_i1178" type="#_x0000_t75" style="width:10pt;height:14.4pt" o:ole="">
            <v:imagedata r:id="rId267" o:title=""/>
          </v:shape>
          <o:OLEObject Type="Embed" ProgID="Equation.3" ShapeID="_x0000_i1178" DrawAspect="Content" ObjectID="_1642419045" r:id="rId288"/>
        </w:object>
      </w:r>
      <w:r w:rsidRPr="00323525">
        <w:rPr>
          <w:rFonts w:cs="B Nazanin" w:hint="cs"/>
          <w:sz w:val="20"/>
          <w:szCs w:val="20"/>
          <w:rtl/>
        </w:rPr>
        <w:t xml:space="preserve"> این شاخص افزایش قابل ملاحظه</w:t>
      </w:r>
      <w:r w:rsidRPr="00323525">
        <w:rPr>
          <w:rFonts w:cs="B Nazanin" w:hint="eastAsia"/>
          <w:sz w:val="20"/>
          <w:szCs w:val="20"/>
          <w:rtl/>
        </w:rPr>
        <w:t>‌</w:t>
      </w:r>
      <w:r w:rsidRPr="00323525">
        <w:rPr>
          <w:rFonts w:cs="B Nazanin" w:hint="cs"/>
          <w:sz w:val="20"/>
          <w:szCs w:val="20"/>
          <w:rtl/>
        </w:rPr>
        <w:t>ای رانشان می‌دهد ولی تغییرات زیادی نسبت به</w:t>
      </w:r>
      <w:r w:rsidRPr="00323525">
        <w:rPr>
          <w:rFonts w:cs="B Nazanin"/>
          <w:position w:val="-6"/>
          <w:sz w:val="20"/>
          <w:szCs w:val="20"/>
        </w:rPr>
        <w:object w:dxaOrig="139" w:dyaOrig="279">
          <v:shape id="_x0000_i1179" type="#_x0000_t75" style="width:9.2pt;height:13.6pt" o:ole="">
            <v:imagedata r:id="rId265" o:title=""/>
          </v:shape>
          <o:OLEObject Type="Embed" ProgID="Equation.3" ShapeID="_x0000_i1179" DrawAspect="Content" ObjectID="_1642419046" r:id="rId289"/>
        </w:object>
      </w:r>
      <w:r w:rsidRPr="00323525">
        <w:rPr>
          <w:rFonts w:cs="B Nazanin" w:hint="cs"/>
          <w:sz w:val="20"/>
          <w:szCs w:val="20"/>
          <w:rtl/>
        </w:rPr>
        <w:t xml:space="preserve"> نشان نمی</w:t>
      </w:r>
      <w:r w:rsidRPr="00323525">
        <w:rPr>
          <w:rFonts w:cs="B Nazanin" w:hint="eastAsia"/>
          <w:sz w:val="20"/>
          <w:szCs w:val="20"/>
          <w:rtl/>
        </w:rPr>
        <w:t>‌</w:t>
      </w:r>
      <w:r w:rsidRPr="00323525">
        <w:rPr>
          <w:rFonts w:cs="B Nazanin" w:hint="cs"/>
          <w:sz w:val="20"/>
          <w:szCs w:val="20"/>
          <w:rtl/>
        </w:rPr>
        <w:t xml:space="preserve">دهد.   </w:t>
      </w:r>
    </w:p>
    <w:p w:rsidR="00323525" w:rsidRDefault="00323525" w:rsidP="00323525">
      <w:pPr>
        <w:bidi/>
        <w:spacing w:after="0" w:line="240" w:lineRule="auto"/>
        <w:jc w:val="lowKashida"/>
        <w:rPr>
          <w:rFonts w:cs="B Nazanin"/>
          <w:rtl/>
        </w:rPr>
      </w:pPr>
      <w:r w:rsidRPr="00323525">
        <w:rPr>
          <w:rFonts w:cs="B Nazanin" w:hint="cs"/>
          <w:sz w:val="20"/>
          <w:szCs w:val="20"/>
          <w:rtl/>
        </w:rPr>
        <w:t xml:space="preserve">شکل (8) تغییرات تابع هدف </w:t>
      </w:r>
      <w:r w:rsidRPr="00323525">
        <w:rPr>
          <w:rFonts w:cs="B Nazanin"/>
          <w:position w:val="-10"/>
          <w:sz w:val="20"/>
          <w:szCs w:val="20"/>
        </w:rPr>
        <w:object w:dxaOrig="200" w:dyaOrig="260">
          <v:shape id="_x0000_i1180" type="#_x0000_t75" style="width:10pt;height:12.4pt" o:ole="">
            <v:imagedata r:id="rId290" o:title=""/>
          </v:shape>
          <o:OLEObject Type="Embed" ProgID="Equation.3" ShapeID="_x0000_i1180" DrawAspect="Content" ObjectID="_1642419047" r:id="rId291"/>
        </w:object>
      </w:r>
      <w:r w:rsidRPr="00323525">
        <w:rPr>
          <w:rFonts w:cs="B Nazanin" w:hint="cs"/>
          <w:sz w:val="20"/>
          <w:szCs w:val="20"/>
          <w:rtl/>
        </w:rPr>
        <w:t>را به ازای مقدار واحد فاکتور وزنی  نشان می‌دهد. به روشنی مشخص است که به ازای مقادیر کم</w:t>
      </w:r>
      <w:r w:rsidRPr="00323525">
        <w:rPr>
          <w:rFonts w:cs="B Nazanin"/>
          <w:position w:val="-6"/>
          <w:sz w:val="20"/>
          <w:szCs w:val="20"/>
        </w:rPr>
        <w:object w:dxaOrig="139" w:dyaOrig="279">
          <v:shape id="_x0000_i1181" type="#_x0000_t75" style="width:9.2pt;height:13.6pt" o:ole="">
            <v:imagedata r:id="rId265" o:title=""/>
          </v:shape>
          <o:OLEObject Type="Embed" ProgID="Equation.3" ShapeID="_x0000_i1181" DrawAspect="Content" ObjectID="_1642419048" r:id="rId292"/>
        </w:object>
      </w:r>
      <w:r w:rsidRPr="00323525">
        <w:rPr>
          <w:rFonts w:cs="B Nazanin" w:hint="cs"/>
          <w:sz w:val="20"/>
          <w:szCs w:val="20"/>
          <w:rtl/>
        </w:rPr>
        <w:t xml:space="preserve"> و </w:t>
      </w:r>
      <w:r w:rsidRPr="00323525">
        <w:rPr>
          <w:rFonts w:cs="B Nazanin"/>
          <w:position w:val="-6"/>
          <w:sz w:val="20"/>
          <w:szCs w:val="20"/>
        </w:rPr>
        <w:object w:dxaOrig="200" w:dyaOrig="279">
          <v:shape id="_x0000_i1182" type="#_x0000_t75" style="width:10pt;height:14.4pt" o:ole="">
            <v:imagedata r:id="rId267" o:title=""/>
          </v:shape>
          <o:OLEObject Type="Embed" ProgID="Equation.3" ShapeID="_x0000_i1182" DrawAspect="Content" ObjectID="_1642419049" r:id="rId293"/>
        </w:object>
      </w:r>
      <w:r w:rsidRPr="00323525">
        <w:rPr>
          <w:rFonts w:cs="B Nazanin" w:hint="cs"/>
          <w:sz w:val="20"/>
          <w:szCs w:val="20"/>
          <w:rtl/>
        </w:rPr>
        <w:t xml:space="preserve"> اندازه آن مینیمم وبه ازای مقادیر بزرگتر آنها مقدار این شاخص به حداکثر خود می</w:t>
      </w:r>
      <w:r w:rsidRPr="00323525">
        <w:rPr>
          <w:rFonts w:cs="B Nazanin" w:hint="eastAsia"/>
          <w:sz w:val="20"/>
          <w:szCs w:val="20"/>
          <w:rtl/>
        </w:rPr>
        <w:t>‌</w:t>
      </w:r>
      <w:r w:rsidRPr="00323525">
        <w:rPr>
          <w:rFonts w:cs="B Nazanin" w:hint="cs"/>
          <w:sz w:val="20"/>
          <w:szCs w:val="20"/>
          <w:rtl/>
        </w:rPr>
        <w:t>رسد. و به عنوان یک معیار طراحی مناسب در  طراحی و کاربردهای عملی قابل استفاده می‌باشد.</w:t>
      </w:r>
      <w:r>
        <w:rPr>
          <w:rFonts w:cs="B Nazanin" w:hint="cs"/>
          <w:rtl/>
        </w:rPr>
        <w:t xml:space="preserve"> </w:t>
      </w:r>
    </w:p>
    <w:p w:rsidR="00323525" w:rsidRPr="00323525" w:rsidRDefault="00B8430E" w:rsidP="00323525">
      <w:pPr>
        <w:bidi/>
        <w:spacing w:after="0" w:line="240" w:lineRule="auto"/>
        <w:jc w:val="lowKashida"/>
        <w:rPr>
          <w:rFonts w:cs="B Nazanin"/>
          <w:b/>
          <w:bCs/>
          <w:sz w:val="20"/>
          <w:szCs w:val="20"/>
          <w:rtl/>
        </w:rPr>
      </w:pPr>
      <w:r>
        <w:rPr>
          <w:rFonts w:cs="B Nazanin" w:hint="cs"/>
          <w:b/>
          <w:bCs/>
          <w:sz w:val="20"/>
          <w:szCs w:val="20"/>
          <w:rtl/>
        </w:rPr>
        <w:t>9-</w:t>
      </w:r>
      <w:r w:rsidR="00323525" w:rsidRPr="00323525">
        <w:rPr>
          <w:rFonts w:cs="B Nazanin" w:hint="cs"/>
          <w:b/>
          <w:bCs/>
          <w:sz w:val="20"/>
          <w:szCs w:val="20"/>
          <w:rtl/>
        </w:rPr>
        <w:t>نتیجه گیری</w:t>
      </w:r>
    </w:p>
    <w:p w:rsidR="00323525" w:rsidRPr="00323525" w:rsidRDefault="00323525" w:rsidP="00323525">
      <w:pPr>
        <w:bidi/>
        <w:spacing w:after="0" w:line="240" w:lineRule="auto"/>
        <w:jc w:val="lowKashida"/>
        <w:rPr>
          <w:rFonts w:cs="B Nazanin"/>
          <w:sz w:val="20"/>
          <w:szCs w:val="20"/>
          <w:rtl/>
        </w:rPr>
      </w:pPr>
      <w:r w:rsidRPr="00323525">
        <w:rPr>
          <w:rFonts w:cs="B Nazanin" w:hint="cs"/>
          <w:sz w:val="20"/>
          <w:szCs w:val="20"/>
          <w:rtl/>
        </w:rPr>
        <w:t>در این مقاله ساختا</w:t>
      </w:r>
      <w:r w:rsidRPr="00323525">
        <w:rPr>
          <w:rFonts w:cs="B Nazanin" w:hint="eastAsia"/>
          <w:sz w:val="20"/>
          <w:szCs w:val="20"/>
          <w:rtl/>
        </w:rPr>
        <w:t>‌</w:t>
      </w:r>
      <w:r w:rsidRPr="00323525">
        <w:rPr>
          <w:rFonts w:cs="B Nazanin" w:hint="cs"/>
          <w:sz w:val="20"/>
          <w:szCs w:val="20"/>
          <w:rtl/>
        </w:rPr>
        <w:t>ر ساده ای از روبات موازی</w:t>
      </w:r>
      <w:r w:rsidRPr="00323525">
        <w:rPr>
          <w:rFonts w:cs="B Nazanin"/>
          <w:position w:val="-6"/>
          <w:sz w:val="20"/>
          <w:szCs w:val="20"/>
        </w:rPr>
        <w:object w:dxaOrig="639" w:dyaOrig="279">
          <v:shape id="_x0000_i1183" type="#_x0000_t75" style="width:30.4pt;height:13.6pt" o:ole="">
            <v:imagedata r:id="rId294" o:title=""/>
          </v:shape>
          <o:OLEObject Type="Embed" ProgID="Equation.3" ShapeID="_x0000_i1183" DrawAspect="Content" ObjectID="_1642419050" r:id="rId295"/>
        </w:object>
      </w:r>
      <w:r w:rsidRPr="00323525">
        <w:rPr>
          <w:rFonts w:cs="B Nazanin" w:hint="cs"/>
          <w:sz w:val="20"/>
          <w:szCs w:val="20"/>
          <w:rtl/>
        </w:rPr>
        <w:t>ارایه و تحلیل سینماتیکی و فضای کاری و طراحی ایزوتروپی آن انجام شد. به جهت طراحی بهینه آن از دو شاخص سینماتیکی فراگیر و شاخص فضای سودمند استفاده شد. بااستفاده از تابع هدف برمبنای شاخص</w:t>
      </w:r>
      <w:r w:rsidRPr="00323525">
        <w:rPr>
          <w:rFonts w:cs="B Nazanin" w:hint="eastAsia"/>
          <w:sz w:val="20"/>
          <w:szCs w:val="20"/>
          <w:rtl/>
        </w:rPr>
        <w:t>‌</w:t>
      </w:r>
      <w:r w:rsidRPr="00323525">
        <w:rPr>
          <w:rFonts w:cs="B Nazanin" w:hint="cs"/>
          <w:sz w:val="20"/>
          <w:szCs w:val="20"/>
          <w:rtl/>
        </w:rPr>
        <w:t>های سینماتیکی ابعاد بهینه روبات به دست آمد.</w:t>
      </w:r>
    </w:p>
    <w:p w:rsidR="006A549D" w:rsidRDefault="006A549D" w:rsidP="006B4926">
      <w:pPr>
        <w:jc w:val="lowKashida"/>
        <w:rPr>
          <w:sz w:val="20"/>
          <w:rtl/>
        </w:rPr>
      </w:pPr>
    </w:p>
    <w:p w:rsidR="006A549D" w:rsidRDefault="006A549D" w:rsidP="006B4926">
      <w:pPr>
        <w:jc w:val="lowKashida"/>
        <w:rPr>
          <w:sz w:val="20"/>
          <w:rtl/>
        </w:rPr>
      </w:pPr>
    </w:p>
    <w:p w:rsidR="006A549D" w:rsidRDefault="00323525" w:rsidP="006B4926">
      <w:pPr>
        <w:jc w:val="lowKashida"/>
        <w:rPr>
          <w:sz w:val="20"/>
          <w:rtl/>
        </w:rPr>
      </w:pPr>
      <w:r w:rsidRPr="00EE32B8">
        <w:rPr>
          <w:rFonts w:cs="B Nazanin"/>
          <w:noProof/>
          <w:lang w:eastAsia="en-US"/>
        </w:rPr>
        <w:lastRenderedPageBreak/>
        <w:drawing>
          <wp:inline distT="0" distB="0" distL="0" distR="0">
            <wp:extent cx="2931160" cy="2501762"/>
            <wp:effectExtent l="0" t="0" r="0" b="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pic:cNvPicPr>
                      <a:picLocks noChangeAspect="1" noChangeArrowheads="1"/>
                    </pic:cNvPicPr>
                  </pic:nvPicPr>
                  <pic:blipFill>
                    <a:blip r:embed="rId296">
                      <a:extLst>
                        <a:ext uri="{28A0092B-C50C-407E-A947-70E740481C1C}">
                          <a14:useLocalDpi xmlns:a14="http://schemas.microsoft.com/office/drawing/2010/main" val="0"/>
                        </a:ext>
                      </a:extLst>
                    </a:blip>
                    <a:srcRect/>
                    <a:stretch>
                      <a:fillRect/>
                    </a:stretch>
                  </pic:blipFill>
                  <pic:spPr bwMode="auto">
                    <a:xfrm>
                      <a:off x="0" y="0"/>
                      <a:ext cx="2931160" cy="2501762"/>
                    </a:xfrm>
                    <a:prstGeom prst="rect">
                      <a:avLst/>
                    </a:prstGeom>
                    <a:noFill/>
                    <a:ln>
                      <a:noFill/>
                    </a:ln>
                  </pic:spPr>
                </pic:pic>
              </a:graphicData>
            </a:graphic>
          </wp:inline>
        </w:drawing>
      </w:r>
    </w:p>
    <w:p w:rsidR="00B8430E" w:rsidRPr="00323525" w:rsidRDefault="00B8430E" w:rsidP="00B8430E">
      <w:pPr>
        <w:spacing w:line="240" w:lineRule="auto"/>
        <w:jc w:val="center"/>
        <w:rPr>
          <w:rFonts w:asciiTheme="majorBidi" w:hAnsiTheme="majorBidi" w:cstheme="majorBidi"/>
          <w:sz w:val="16"/>
          <w:szCs w:val="16"/>
          <w:rtl/>
        </w:rPr>
      </w:pPr>
      <w:r w:rsidRPr="00323525">
        <w:rPr>
          <w:rFonts w:asciiTheme="majorBidi" w:hAnsiTheme="majorBidi" w:cstheme="majorBidi"/>
          <w:b/>
          <w:bCs/>
          <w:sz w:val="16"/>
          <w:szCs w:val="16"/>
        </w:rPr>
        <w:t>Fig. 1</w:t>
      </w:r>
      <w:r w:rsidRPr="00323525">
        <w:rPr>
          <w:rFonts w:asciiTheme="majorBidi" w:hAnsiTheme="majorBidi" w:cstheme="majorBidi"/>
          <w:sz w:val="16"/>
          <w:szCs w:val="16"/>
        </w:rPr>
        <w:t xml:space="preserve"> </w:t>
      </w:r>
      <w:proofErr w:type="gramStart"/>
      <w:r w:rsidRPr="00323525">
        <w:rPr>
          <w:rFonts w:asciiTheme="majorBidi" w:hAnsiTheme="majorBidi" w:cstheme="majorBidi"/>
          <w:sz w:val="16"/>
          <w:szCs w:val="16"/>
        </w:rPr>
        <w:t>The</w:t>
      </w:r>
      <w:proofErr w:type="gramEnd"/>
      <w:r w:rsidRPr="00323525">
        <w:rPr>
          <w:rFonts w:asciiTheme="majorBidi" w:hAnsiTheme="majorBidi" w:cstheme="majorBidi"/>
          <w:sz w:val="16"/>
          <w:szCs w:val="16"/>
        </w:rPr>
        <w:t xml:space="preserve"> measured and simulated temperatures</w:t>
      </w:r>
    </w:p>
    <w:p w:rsidR="00323525" w:rsidRPr="00323525" w:rsidRDefault="00323525" w:rsidP="00B8430E">
      <w:pPr>
        <w:bidi/>
        <w:jc w:val="center"/>
        <w:rPr>
          <w:sz w:val="18"/>
          <w:szCs w:val="18"/>
          <w:rtl/>
        </w:rPr>
      </w:pPr>
      <w:r w:rsidRPr="00323525">
        <w:rPr>
          <w:rFonts w:cs="B Nazanin" w:hint="cs"/>
          <w:sz w:val="18"/>
          <w:szCs w:val="18"/>
          <w:rtl/>
        </w:rPr>
        <w:t xml:space="preserve">شکل 6: تغیرات شاخص سینماتیکی فراگیر بر حسب ابعاد روبات </w:t>
      </w:r>
      <w:r w:rsidRPr="00323525">
        <w:rPr>
          <w:rFonts w:cs="B Nazanin"/>
          <w:position w:val="-6"/>
          <w:sz w:val="18"/>
          <w:szCs w:val="18"/>
        </w:rPr>
        <w:object w:dxaOrig="639" w:dyaOrig="279">
          <v:shape id="_x0000_i1184" type="#_x0000_t75" style="width:26.4pt;height:11.6pt" o:ole="">
            <v:imagedata r:id="rId297" o:title=""/>
          </v:shape>
          <o:OLEObject Type="Embed" ProgID="Equation.3" ShapeID="_x0000_i1184" DrawAspect="Content" ObjectID="_1642419051" r:id="rId298"/>
        </w:object>
      </w:r>
    </w:p>
    <w:p w:rsidR="00323525" w:rsidRDefault="00323525" w:rsidP="006B4926">
      <w:pPr>
        <w:jc w:val="lowKashida"/>
        <w:rPr>
          <w:sz w:val="20"/>
          <w:rtl/>
        </w:rPr>
      </w:pPr>
      <w:r w:rsidRPr="00EE32B8">
        <w:rPr>
          <w:rFonts w:cs="B Nazanin"/>
          <w:noProof/>
          <w:lang w:eastAsia="en-US"/>
        </w:rPr>
        <w:drawing>
          <wp:inline distT="0" distB="0" distL="0" distR="0">
            <wp:extent cx="2931160" cy="2387353"/>
            <wp:effectExtent l="0" t="0" r="0" b="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
                    <pic:cNvPicPr>
                      <a:picLocks noChangeAspect="1" noChangeArrowheads="1"/>
                    </pic:cNvPicPr>
                  </pic:nvPicPr>
                  <pic:blipFill>
                    <a:blip r:embed="rId299">
                      <a:extLst>
                        <a:ext uri="{28A0092B-C50C-407E-A947-70E740481C1C}">
                          <a14:useLocalDpi xmlns:a14="http://schemas.microsoft.com/office/drawing/2010/main" val="0"/>
                        </a:ext>
                      </a:extLst>
                    </a:blip>
                    <a:srcRect/>
                    <a:stretch>
                      <a:fillRect/>
                    </a:stretch>
                  </pic:blipFill>
                  <pic:spPr bwMode="auto">
                    <a:xfrm>
                      <a:off x="0" y="0"/>
                      <a:ext cx="2931160" cy="2387353"/>
                    </a:xfrm>
                    <a:prstGeom prst="rect">
                      <a:avLst/>
                    </a:prstGeom>
                    <a:noFill/>
                    <a:ln>
                      <a:noFill/>
                    </a:ln>
                  </pic:spPr>
                </pic:pic>
              </a:graphicData>
            </a:graphic>
          </wp:inline>
        </w:drawing>
      </w:r>
    </w:p>
    <w:p w:rsidR="00B8430E" w:rsidRPr="00323525" w:rsidRDefault="00B8430E" w:rsidP="00B8430E">
      <w:pPr>
        <w:spacing w:line="240" w:lineRule="auto"/>
        <w:jc w:val="center"/>
        <w:rPr>
          <w:rFonts w:asciiTheme="majorBidi" w:hAnsiTheme="majorBidi" w:cstheme="majorBidi"/>
          <w:sz w:val="16"/>
          <w:szCs w:val="16"/>
          <w:rtl/>
        </w:rPr>
      </w:pPr>
      <w:r w:rsidRPr="00323525">
        <w:rPr>
          <w:rFonts w:asciiTheme="majorBidi" w:hAnsiTheme="majorBidi" w:cstheme="majorBidi"/>
          <w:b/>
          <w:bCs/>
          <w:sz w:val="16"/>
          <w:szCs w:val="16"/>
        </w:rPr>
        <w:t>Fig. 1</w:t>
      </w:r>
      <w:r w:rsidRPr="00323525">
        <w:rPr>
          <w:rFonts w:asciiTheme="majorBidi" w:hAnsiTheme="majorBidi" w:cstheme="majorBidi"/>
          <w:sz w:val="16"/>
          <w:szCs w:val="16"/>
        </w:rPr>
        <w:t xml:space="preserve"> </w:t>
      </w:r>
      <w:proofErr w:type="gramStart"/>
      <w:r w:rsidRPr="00323525">
        <w:rPr>
          <w:rFonts w:asciiTheme="majorBidi" w:hAnsiTheme="majorBidi" w:cstheme="majorBidi"/>
          <w:sz w:val="16"/>
          <w:szCs w:val="16"/>
        </w:rPr>
        <w:t>The</w:t>
      </w:r>
      <w:proofErr w:type="gramEnd"/>
      <w:r w:rsidRPr="00323525">
        <w:rPr>
          <w:rFonts w:asciiTheme="majorBidi" w:hAnsiTheme="majorBidi" w:cstheme="majorBidi"/>
          <w:sz w:val="16"/>
          <w:szCs w:val="16"/>
        </w:rPr>
        <w:t xml:space="preserve"> measured and simulated temperatures</w:t>
      </w:r>
    </w:p>
    <w:p w:rsidR="00323525" w:rsidRPr="00323525" w:rsidRDefault="00323525" w:rsidP="00B8430E">
      <w:pPr>
        <w:bidi/>
        <w:jc w:val="center"/>
        <w:rPr>
          <w:sz w:val="18"/>
          <w:szCs w:val="18"/>
          <w:rtl/>
        </w:rPr>
      </w:pPr>
      <w:r w:rsidRPr="00323525">
        <w:rPr>
          <w:rFonts w:cs="B Nazanin" w:hint="cs"/>
          <w:sz w:val="18"/>
          <w:szCs w:val="18"/>
          <w:rtl/>
        </w:rPr>
        <w:t xml:space="preserve">شکل 7: تغیرات شاخص فضای سودمند بر حسب ابعاد روبات </w:t>
      </w:r>
      <w:r w:rsidRPr="00323525">
        <w:rPr>
          <w:rFonts w:cs="B Nazanin"/>
          <w:position w:val="-6"/>
          <w:sz w:val="18"/>
          <w:szCs w:val="18"/>
        </w:rPr>
        <w:object w:dxaOrig="639" w:dyaOrig="279">
          <v:shape id="_x0000_i1185" type="#_x0000_t75" style="width:26.4pt;height:11.6pt" o:ole="">
            <v:imagedata r:id="rId300" o:title=""/>
          </v:shape>
          <o:OLEObject Type="Embed" ProgID="Equation.3" ShapeID="_x0000_i1185" DrawAspect="Content" ObjectID="_1642419052" r:id="rId301"/>
        </w:object>
      </w:r>
    </w:p>
    <w:p w:rsidR="00323525" w:rsidRDefault="00323525" w:rsidP="006B4926">
      <w:pPr>
        <w:jc w:val="lowKashida"/>
        <w:rPr>
          <w:sz w:val="20"/>
          <w:rtl/>
        </w:rPr>
      </w:pPr>
    </w:p>
    <w:p w:rsidR="00323525" w:rsidRDefault="00323525" w:rsidP="006B4926">
      <w:pPr>
        <w:jc w:val="lowKashida"/>
        <w:rPr>
          <w:sz w:val="20"/>
          <w:rtl/>
        </w:rPr>
      </w:pPr>
      <w:r w:rsidRPr="00EE32B8">
        <w:rPr>
          <w:rFonts w:cs="B Nazanin"/>
          <w:noProof/>
          <w:lang w:eastAsia="en-US"/>
        </w:rPr>
        <w:lastRenderedPageBreak/>
        <w:drawing>
          <wp:inline distT="0" distB="0" distL="0" distR="0">
            <wp:extent cx="2931160" cy="2471137"/>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
                    <pic:cNvPicPr>
                      <a:picLocks noChangeAspect="1" noChangeArrowheads="1"/>
                    </pic:cNvPicPr>
                  </pic:nvPicPr>
                  <pic:blipFill>
                    <a:blip r:embed="rId302">
                      <a:extLst>
                        <a:ext uri="{28A0092B-C50C-407E-A947-70E740481C1C}">
                          <a14:useLocalDpi xmlns:a14="http://schemas.microsoft.com/office/drawing/2010/main" val="0"/>
                        </a:ext>
                      </a:extLst>
                    </a:blip>
                    <a:srcRect/>
                    <a:stretch>
                      <a:fillRect/>
                    </a:stretch>
                  </pic:blipFill>
                  <pic:spPr bwMode="auto">
                    <a:xfrm>
                      <a:off x="0" y="0"/>
                      <a:ext cx="2931160" cy="2471137"/>
                    </a:xfrm>
                    <a:prstGeom prst="rect">
                      <a:avLst/>
                    </a:prstGeom>
                    <a:noFill/>
                    <a:ln>
                      <a:noFill/>
                    </a:ln>
                  </pic:spPr>
                </pic:pic>
              </a:graphicData>
            </a:graphic>
          </wp:inline>
        </w:drawing>
      </w:r>
    </w:p>
    <w:p w:rsidR="00B8430E" w:rsidRPr="00323525" w:rsidRDefault="00B8430E" w:rsidP="00B8430E">
      <w:pPr>
        <w:spacing w:line="240" w:lineRule="auto"/>
        <w:jc w:val="center"/>
        <w:rPr>
          <w:rFonts w:asciiTheme="majorBidi" w:hAnsiTheme="majorBidi" w:cstheme="majorBidi"/>
          <w:sz w:val="16"/>
          <w:szCs w:val="16"/>
          <w:rtl/>
        </w:rPr>
      </w:pPr>
      <w:r w:rsidRPr="00323525">
        <w:rPr>
          <w:rFonts w:asciiTheme="majorBidi" w:hAnsiTheme="majorBidi" w:cstheme="majorBidi"/>
          <w:b/>
          <w:bCs/>
          <w:sz w:val="16"/>
          <w:szCs w:val="16"/>
        </w:rPr>
        <w:t>Fig. 1</w:t>
      </w:r>
      <w:r w:rsidRPr="00323525">
        <w:rPr>
          <w:rFonts w:asciiTheme="majorBidi" w:hAnsiTheme="majorBidi" w:cstheme="majorBidi"/>
          <w:sz w:val="16"/>
          <w:szCs w:val="16"/>
        </w:rPr>
        <w:t xml:space="preserve"> </w:t>
      </w:r>
      <w:proofErr w:type="gramStart"/>
      <w:r w:rsidRPr="00323525">
        <w:rPr>
          <w:rFonts w:asciiTheme="majorBidi" w:hAnsiTheme="majorBidi" w:cstheme="majorBidi"/>
          <w:sz w:val="16"/>
          <w:szCs w:val="16"/>
        </w:rPr>
        <w:t>The</w:t>
      </w:r>
      <w:proofErr w:type="gramEnd"/>
      <w:r w:rsidRPr="00323525">
        <w:rPr>
          <w:rFonts w:asciiTheme="majorBidi" w:hAnsiTheme="majorBidi" w:cstheme="majorBidi"/>
          <w:sz w:val="16"/>
          <w:szCs w:val="16"/>
        </w:rPr>
        <w:t xml:space="preserve"> measured and simulated temperatures</w:t>
      </w:r>
    </w:p>
    <w:p w:rsidR="00323525" w:rsidRDefault="00323525" w:rsidP="00B8430E">
      <w:pPr>
        <w:bidi/>
        <w:jc w:val="center"/>
        <w:rPr>
          <w:rFonts w:cs="B Nazanin"/>
          <w:sz w:val="18"/>
          <w:szCs w:val="18"/>
          <w:rtl/>
        </w:rPr>
      </w:pPr>
      <w:r w:rsidRPr="00323525">
        <w:rPr>
          <w:rFonts w:cs="B Nazanin" w:hint="cs"/>
          <w:sz w:val="18"/>
          <w:szCs w:val="18"/>
          <w:rtl/>
        </w:rPr>
        <w:t xml:space="preserve">شکل8: تغییرات شاخص ترکیبی بر حسب ابعاد روبات </w:t>
      </w:r>
      <w:r w:rsidRPr="00323525">
        <w:rPr>
          <w:rFonts w:cs="B Nazanin"/>
          <w:position w:val="-6"/>
          <w:sz w:val="18"/>
          <w:szCs w:val="18"/>
        </w:rPr>
        <w:object w:dxaOrig="639" w:dyaOrig="279">
          <v:shape id="_x0000_i1186" type="#_x0000_t75" style="width:26.4pt;height:11.6pt" o:ole="">
            <v:imagedata r:id="rId300" o:title=""/>
          </v:shape>
          <o:OLEObject Type="Embed" ProgID="Equation.3" ShapeID="_x0000_i1186" DrawAspect="Content" ObjectID="_1642419053" r:id="rId303"/>
        </w:object>
      </w:r>
    </w:p>
    <w:p w:rsidR="00B8430E" w:rsidRPr="00572C8D" w:rsidRDefault="00B8430E" w:rsidP="00B8430E">
      <w:pPr>
        <w:pStyle w:val="1"/>
        <w:numPr>
          <w:ilvl w:val="0"/>
          <w:numId w:val="0"/>
        </w:numPr>
        <w:ind w:left="374" w:hanging="374"/>
        <w:rPr>
          <w:rtl/>
        </w:rPr>
      </w:pPr>
      <w:r>
        <w:rPr>
          <w:rFonts w:hint="cs"/>
          <w:rtl/>
        </w:rPr>
        <w:t>10</w:t>
      </w:r>
      <w:r w:rsidRPr="00572C8D">
        <w:rPr>
          <w:rFonts w:hint="cs"/>
          <w:rtl/>
        </w:rPr>
        <w:t xml:space="preserve">- مراجع </w:t>
      </w:r>
    </w:p>
    <w:p w:rsidR="00323525" w:rsidRPr="00323525" w:rsidRDefault="00323525" w:rsidP="000F4C32">
      <w:pPr>
        <w:pStyle w:val="msolistparagraph0"/>
        <w:numPr>
          <w:ilvl w:val="0"/>
          <w:numId w:val="11"/>
        </w:numPr>
        <w:autoSpaceDE w:val="0"/>
        <w:autoSpaceDN w:val="0"/>
        <w:adjustRightInd w:val="0"/>
        <w:spacing w:after="0" w:line="240" w:lineRule="auto"/>
        <w:jc w:val="both"/>
        <w:rPr>
          <w:rFonts w:ascii="Times New Roman" w:hAnsi="Times New Roman"/>
          <w:sz w:val="16"/>
          <w:szCs w:val="16"/>
        </w:rPr>
      </w:pPr>
      <w:proofErr w:type="spellStart"/>
      <w:r w:rsidRPr="00323525">
        <w:rPr>
          <w:rFonts w:ascii="Times New Roman" w:hAnsi="Times New Roman"/>
          <w:sz w:val="16"/>
          <w:szCs w:val="16"/>
        </w:rPr>
        <w:t>Merlet</w:t>
      </w:r>
      <w:proofErr w:type="spellEnd"/>
      <w:r w:rsidRPr="00323525">
        <w:rPr>
          <w:rFonts w:ascii="Times New Roman" w:hAnsi="Times New Roman"/>
          <w:sz w:val="16"/>
          <w:szCs w:val="16"/>
        </w:rPr>
        <w:t xml:space="preserve">, J. P., </w:t>
      </w:r>
      <w:r w:rsidR="000F4C32">
        <w:rPr>
          <w:rFonts w:ascii="Times New Roman" w:hAnsi="Times New Roman"/>
          <w:sz w:val="16"/>
          <w:szCs w:val="16"/>
        </w:rPr>
        <w:t>Parallel Robots</w:t>
      </w:r>
      <w:r w:rsidRPr="00323525">
        <w:rPr>
          <w:rFonts w:ascii="Times New Roman" w:hAnsi="Times New Roman"/>
          <w:sz w:val="16"/>
          <w:szCs w:val="16"/>
        </w:rPr>
        <w:t>. Springer, www.springer.com</w:t>
      </w:r>
      <w:r w:rsidR="000F4C32">
        <w:rPr>
          <w:rFonts w:ascii="Times New Roman" w:hAnsi="Times New Roman"/>
          <w:sz w:val="16"/>
          <w:szCs w:val="16"/>
        </w:rPr>
        <w:t>,</w:t>
      </w:r>
      <w:r w:rsidR="000F4C32" w:rsidRPr="000F4C32">
        <w:rPr>
          <w:rFonts w:ascii="Times New Roman" w:hAnsi="Times New Roman"/>
          <w:sz w:val="16"/>
          <w:szCs w:val="16"/>
        </w:rPr>
        <w:t xml:space="preserve"> </w:t>
      </w:r>
      <w:r w:rsidR="000F4C32" w:rsidRPr="00323525">
        <w:rPr>
          <w:rFonts w:ascii="Times New Roman" w:hAnsi="Times New Roman"/>
          <w:sz w:val="16"/>
          <w:szCs w:val="16"/>
        </w:rPr>
        <w:t>2006.</w:t>
      </w:r>
    </w:p>
    <w:p w:rsidR="00323525" w:rsidRPr="00323525" w:rsidRDefault="00323525"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sidRPr="00323525">
        <w:rPr>
          <w:sz w:val="16"/>
          <w:szCs w:val="16"/>
        </w:rPr>
        <w:t>Bonev</w:t>
      </w:r>
      <w:proofErr w:type="spellEnd"/>
      <w:r w:rsidRPr="00323525">
        <w:rPr>
          <w:sz w:val="16"/>
          <w:szCs w:val="16"/>
        </w:rPr>
        <w:t xml:space="preserve">, I. A., </w:t>
      </w:r>
      <w:proofErr w:type="spellStart"/>
      <w:r w:rsidRPr="00323525">
        <w:rPr>
          <w:sz w:val="16"/>
          <w:szCs w:val="16"/>
        </w:rPr>
        <w:t>Zlatav</w:t>
      </w:r>
      <w:r w:rsidR="000F4C32">
        <w:rPr>
          <w:sz w:val="16"/>
          <w:szCs w:val="16"/>
        </w:rPr>
        <w:t>ov</w:t>
      </w:r>
      <w:proofErr w:type="spellEnd"/>
      <w:r w:rsidR="000F4C32">
        <w:rPr>
          <w:sz w:val="16"/>
          <w:szCs w:val="16"/>
        </w:rPr>
        <w:t xml:space="preserve">, D., </w:t>
      </w:r>
      <w:proofErr w:type="spellStart"/>
      <w:r w:rsidR="000F4C32">
        <w:rPr>
          <w:sz w:val="16"/>
          <w:szCs w:val="16"/>
        </w:rPr>
        <w:t>Gosselin</w:t>
      </w:r>
      <w:proofErr w:type="spellEnd"/>
      <w:r w:rsidR="000F4C32">
        <w:rPr>
          <w:sz w:val="16"/>
          <w:szCs w:val="16"/>
        </w:rPr>
        <w:t xml:space="preserve">, C. M, </w:t>
      </w:r>
      <w:r w:rsidRPr="00323525">
        <w:rPr>
          <w:sz w:val="16"/>
          <w:szCs w:val="16"/>
        </w:rPr>
        <w:t>Singularity Analysis of 3-DOF Planar Para</w:t>
      </w:r>
      <w:r w:rsidR="000F4C32">
        <w:rPr>
          <w:sz w:val="16"/>
          <w:szCs w:val="16"/>
        </w:rPr>
        <w:t>llel Mechanism via Screw Theory</w:t>
      </w:r>
      <w:r w:rsidRPr="00323525">
        <w:rPr>
          <w:sz w:val="16"/>
          <w:szCs w:val="16"/>
        </w:rPr>
        <w:t>. ASME J. Mech. Des., 125, September, pp. 573-581.</w:t>
      </w:r>
      <w:r w:rsidR="000F4C32" w:rsidRPr="000F4C32">
        <w:rPr>
          <w:sz w:val="16"/>
          <w:szCs w:val="16"/>
        </w:rPr>
        <w:t xml:space="preserve"> </w:t>
      </w:r>
      <w:r w:rsidR="000F4C32">
        <w:rPr>
          <w:sz w:val="16"/>
          <w:szCs w:val="16"/>
        </w:rPr>
        <w:t>2003.</w:t>
      </w:r>
    </w:p>
    <w:p w:rsidR="00323525" w:rsidRPr="00323525" w:rsidRDefault="000F4C32"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Pr>
          <w:sz w:val="16"/>
          <w:szCs w:val="16"/>
        </w:rPr>
        <w:t>Gosselin</w:t>
      </w:r>
      <w:proofErr w:type="spellEnd"/>
      <w:r>
        <w:rPr>
          <w:sz w:val="16"/>
          <w:szCs w:val="16"/>
        </w:rPr>
        <w:t>, C., Jean, M.</w:t>
      </w:r>
      <w:r w:rsidR="00323525" w:rsidRPr="00323525">
        <w:rPr>
          <w:sz w:val="16"/>
          <w:szCs w:val="16"/>
        </w:rPr>
        <w:t xml:space="preserve"> Determination of the Workspace of Planar Parallel </w:t>
      </w:r>
      <w:r>
        <w:rPr>
          <w:sz w:val="16"/>
          <w:szCs w:val="16"/>
        </w:rPr>
        <w:t xml:space="preserve">Manipulators with </w:t>
      </w:r>
      <w:proofErr w:type="spellStart"/>
      <w:r>
        <w:rPr>
          <w:sz w:val="16"/>
          <w:szCs w:val="16"/>
        </w:rPr>
        <w:t>Ioint</w:t>
      </w:r>
      <w:proofErr w:type="spellEnd"/>
      <w:r>
        <w:rPr>
          <w:sz w:val="16"/>
          <w:szCs w:val="16"/>
        </w:rPr>
        <w:t xml:space="preserve"> Limited</w:t>
      </w:r>
      <w:r w:rsidR="00323525" w:rsidRPr="00323525">
        <w:rPr>
          <w:sz w:val="16"/>
          <w:szCs w:val="16"/>
        </w:rPr>
        <w:t xml:space="preserve"> .Robotic and Autonomous Systems., 17. 129-138.</w:t>
      </w:r>
      <w:r w:rsidRPr="000F4C32">
        <w:rPr>
          <w:sz w:val="16"/>
          <w:szCs w:val="16"/>
        </w:rPr>
        <w:t xml:space="preserve"> </w:t>
      </w:r>
      <w:r w:rsidRPr="00323525">
        <w:rPr>
          <w:sz w:val="16"/>
          <w:szCs w:val="16"/>
        </w:rPr>
        <w:t>1996.</w:t>
      </w:r>
    </w:p>
    <w:p w:rsidR="00323525" w:rsidRPr="00323525" w:rsidRDefault="000F4C32"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Pr>
          <w:sz w:val="16"/>
          <w:szCs w:val="16"/>
        </w:rPr>
        <w:t>Kelin</w:t>
      </w:r>
      <w:proofErr w:type="spellEnd"/>
      <w:r>
        <w:rPr>
          <w:sz w:val="16"/>
          <w:szCs w:val="16"/>
        </w:rPr>
        <w:t xml:space="preserve">, C. A., </w:t>
      </w:r>
      <w:proofErr w:type="spellStart"/>
      <w:r>
        <w:rPr>
          <w:sz w:val="16"/>
          <w:szCs w:val="16"/>
        </w:rPr>
        <w:t>Blaho</w:t>
      </w:r>
      <w:proofErr w:type="spellEnd"/>
      <w:r>
        <w:rPr>
          <w:sz w:val="16"/>
          <w:szCs w:val="16"/>
        </w:rPr>
        <w:t>, B. E.</w:t>
      </w:r>
      <w:r w:rsidR="00323525" w:rsidRPr="00323525">
        <w:rPr>
          <w:sz w:val="16"/>
          <w:szCs w:val="16"/>
        </w:rPr>
        <w:t xml:space="preserve"> dexterity measures for Design and Control of </w:t>
      </w:r>
      <w:proofErr w:type="spellStart"/>
      <w:r w:rsidR="00323525" w:rsidRPr="00323525">
        <w:rPr>
          <w:sz w:val="16"/>
          <w:szCs w:val="16"/>
        </w:rPr>
        <w:t>Ki</w:t>
      </w:r>
      <w:r>
        <w:rPr>
          <w:sz w:val="16"/>
          <w:szCs w:val="16"/>
        </w:rPr>
        <w:t>nematicly</w:t>
      </w:r>
      <w:proofErr w:type="spellEnd"/>
      <w:r>
        <w:rPr>
          <w:sz w:val="16"/>
          <w:szCs w:val="16"/>
        </w:rPr>
        <w:t xml:space="preserve"> </w:t>
      </w:r>
      <w:proofErr w:type="spellStart"/>
      <w:r>
        <w:rPr>
          <w:sz w:val="16"/>
          <w:szCs w:val="16"/>
        </w:rPr>
        <w:t>Rdandant</w:t>
      </w:r>
      <w:proofErr w:type="spellEnd"/>
      <w:r>
        <w:rPr>
          <w:sz w:val="16"/>
          <w:szCs w:val="16"/>
        </w:rPr>
        <w:t xml:space="preserve"> </w:t>
      </w:r>
      <w:proofErr w:type="gramStart"/>
      <w:r>
        <w:rPr>
          <w:sz w:val="16"/>
          <w:szCs w:val="16"/>
        </w:rPr>
        <w:t>Manipulators</w:t>
      </w:r>
      <w:r w:rsidR="00323525" w:rsidRPr="00323525">
        <w:rPr>
          <w:sz w:val="16"/>
          <w:szCs w:val="16"/>
        </w:rPr>
        <w:t xml:space="preserve"> .</w:t>
      </w:r>
      <w:proofErr w:type="gramEnd"/>
      <w:r w:rsidR="00323525" w:rsidRPr="00323525">
        <w:rPr>
          <w:sz w:val="16"/>
          <w:szCs w:val="16"/>
        </w:rPr>
        <w:t xml:space="preserve"> The International </w:t>
      </w:r>
      <w:proofErr w:type="spellStart"/>
      <w:r w:rsidR="00323525" w:rsidRPr="00323525">
        <w:rPr>
          <w:sz w:val="16"/>
          <w:szCs w:val="16"/>
        </w:rPr>
        <w:t>jounal</w:t>
      </w:r>
      <w:proofErr w:type="spellEnd"/>
      <w:r w:rsidR="00323525" w:rsidRPr="00323525">
        <w:rPr>
          <w:sz w:val="16"/>
          <w:szCs w:val="16"/>
        </w:rPr>
        <w:t xml:space="preserve"> of Robotic </w:t>
      </w:r>
      <w:proofErr w:type="spellStart"/>
      <w:r w:rsidR="00323525" w:rsidRPr="00323525">
        <w:rPr>
          <w:sz w:val="16"/>
          <w:szCs w:val="16"/>
        </w:rPr>
        <w:t>Reserch</w:t>
      </w:r>
      <w:proofErr w:type="spellEnd"/>
      <w:r w:rsidR="00323525" w:rsidRPr="00323525">
        <w:rPr>
          <w:sz w:val="16"/>
          <w:szCs w:val="16"/>
        </w:rPr>
        <w:t>. 6. 72-82.</w:t>
      </w:r>
      <w:r w:rsidRPr="000F4C32">
        <w:rPr>
          <w:sz w:val="16"/>
          <w:szCs w:val="16"/>
        </w:rPr>
        <w:t xml:space="preserve"> </w:t>
      </w:r>
      <w:r w:rsidRPr="00323525">
        <w:rPr>
          <w:sz w:val="16"/>
          <w:szCs w:val="16"/>
        </w:rPr>
        <w:t>1987.</w:t>
      </w:r>
    </w:p>
    <w:p w:rsidR="00323525" w:rsidRPr="00323525" w:rsidRDefault="000F4C32"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Pr>
          <w:sz w:val="16"/>
          <w:szCs w:val="16"/>
        </w:rPr>
        <w:t>Gosselin</w:t>
      </w:r>
      <w:proofErr w:type="spellEnd"/>
      <w:r>
        <w:rPr>
          <w:sz w:val="16"/>
          <w:szCs w:val="16"/>
        </w:rPr>
        <w:t xml:space="preserve">, </w:t>
      </w:r>
      <w:proofErr w:type="spellStart"/>
      <w:r>
        <w:rPr>
          <w:sz w:val="16"/>
          <w:szCs w:val="16"/>
        </w:rPr>
        <w:t>C.</w:t>
      </w:r>
      <w:r w:rsidR="00323525" w:rsidRPr="00323525">
        <w:rPr>
          <w:sz w:val="16"/>
          <w:szCs w:val="16"/>
        </w:rPr>
        <w:t>The</w:t>
      </w:r>
      <w:proofErr w:type="spellEnd"/>
      <w:r w:rsidR="00323525" w:rsidRPr="00323525">
        <w:rPr>
          <w:sz w:val="16"/>
          <w:szCs w:val="16"/>
        </w:rPr>
        <w:t xml:space="preserve"> Optimum Design of Robotic Mani</w:t>
      </w:r>
      <w:r>
        <w:rPr>
          <w:sz w:val="16"/>
          <w:szCs w:val="16"/>
        </w:rPr>
        <w:t>pulator using Dexterity Indices</w:t>
      </w:r>
      <w:r w:rsidR="00323525" w:rsidRPr="00323525">
        <w:rPr>
          <w:sz w:val="16"/>
          <w:szCs w:val="16"/>
        </w:rPr>
        <w:t>. Robotic and Autonomous Systems. 9. 213-226</w:t>
      </w:r>
      <w:r>
        <w:rPr>
          <w:sz w:val="16"/>
          <w:szCs w:val="16"/>
        </w:rPr>
        <w:t xml:space="preserve">, </w:t>
      </w:r>
      <w:r>
        <w:rPr>
          <w:sz w:val="16"/>
          <w:szCs w:val="16"/>
        </w:rPr>
        <w:t>1992.</w:t>
      </w:r>
    </w:p>
    <w:p w:rsidR="00323525" w:rsidRPr="00323525" w:rsidRDefault="000F4C32"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Pr>
          <w:sz w:val="16"/>
          <w:szCs w:val="16"/>
        </w:rPr>
        <w:t>Gosselin</w:t>
      </w:r>
      <w:proofErr w:type="spellEnd"/>
      <w:r>
        <w:rPr>
          <w:sz w:val="16"/>
          <w:szCs w:val="16"/>
        </w:rPr>
        <w:t xml:space="preserve">, C. Angeles, J. </w:t>
      </w:r>
      <w:r w:rsidR="00323525" w:rsidRPr="00323525">
        <w:rPr>
          <w:sz w:val="16"/>
          <w:szCs w:val="16"/>
        </w:rPr>
        <w:t xml:space="preserve">The Optimum Kinematic Design of a </w:t>
      </w:r>
      <w:proofErr w:type="gramStart"/>
      <w:r w:rsidR="00323525" w:rsidRPr="00323525">
        <w:rPr>
          <w:sz w:val="16"/>
          <w:szCs w:val="16"/>
        </w:rPr>
        <w:t>Planar</w:t>
      </w:r>
      <w:proofErr w:type="gramEnd"/>
      <w:r w:rsidR="00323525" w:rsidRPr="00323525">
        <w:rPr>
          <w:sz w:val="16"/>
          <w:szCs w:val="16"/>
        </w:rPr>
        <w:t xml:space="preserve"> three-degree-o</w:t>
      </w:r>
      <w:r>
        <w:rPr>
          <w:sz w:val="16"/>
          <w:szCs w:val="16"/>
        </w:rPr>
        <w:t>f-freedom Parallel Manipulators</w:t>
      </w:r>
      <w:r w:rsidR="00323525" w:rsidRPr="00323525">
        <w:rPr>
          <w:sz w:val="16"/>
          <w:szCs w:val="16"/>
        </w:rPr>
        <w:t>, ASME J. Mechanisms, Transmissions, Automations. Design 110 (1</w:t>
      </w:r>
      <w:proofErr w:type="gramStart"/>
      <w:r w:rsidR="00323525" w:rsidRPr="00323525">
        <w:rPr>
          <w:sz w:val="16"/>
          <w:szCs w:val="16"/>
        </w:rPr>
        <w:t>) .</w:t>
      </w:r>
      <w:proofErr w:type="gramEnd"/>
      <w:r w:rsidR="00323525" w:rsidRPr="00323525">
        <w:rPr>
          <w:sz w:val="16"/>
          <w:szCs w:val="16"/>
        </w:rPr>
        <w:t xml:space="preserve"> 35-41.</w:t>
      </w:r>
      <w:r w:rsidRPr="000F4C32">
        <w:rPr>
          <w:sz w:val="16"/>
          <w:szCs w:val="16"/>
        </w:rPr>
        <w:t xml:space="preserve"> </w:t>
      </w:r>
      <w:r>
        <w:rPr>
          <w:sz w:val="16"/>
          <w:szCs w:val="16"/>
        </w:rPr>
        <w:t>1988.</w:t>
      </w:r>
    </w:p>
    <w:p w:rsidR="00323525" w:rsidRPr="00323525" w:rsidRDefault="00323525"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sidRPr="00323525">
        <w:rPr>
          <w:sz w:val="16"/>
          <w:szCs w:val="16"/>
        </w:rPr>
        <w:t>Go</w:t>
      </w:r>
      <w:r w:rsidR="000F4C32">
        <w:rPr>
          <w:sz w:val="16"/>
          <w:szCs w:val="16"/>
        </w:rPr>
        <w:t>sselin</w:t>
      </w:r>
      <w:proofErr w:type="spellEnd"/>
      <w:r w:rsidR="000F4C32">
        <w:rPr>
          <w:sz w:val="16"/>
          <w:szCs w:val="16"/>
        </w:rPr>
        <w:t xml:space="preserve">, C., Angeles, J. </w:t>
      </w:r>
      <w:r w:rsidRPr="00323525">
        <w:rPr>
          <w:sz w:val="16"/>
          <w:szCs w:val="16"/>
        </w:rPr>
        <w:t>The Optimum Kinematic Design of a Spherical three Degree-</w:t>
      </w:r>
      <w:r w:rsidR="000F4C32">
        <w:rPr>
          <w:sz w:val="16"/>
          <w:szCs w:val="16"/>
        </w:rPr>
        <w:t>of-Freedom Parallel Manipulator</w:t>
      </w:r>
      <w:r w:rsidRPr="00323525">
        <w:rPr>
          <w:sz w:val="16"/>
          <w:szCs w:val="16"/>
        </w:rPr>
        <w:t xml:space="preserve">, J. Mech. </w:t>
      </w:r>
      <w:proofErr w:type="spellStart"/>
      <w:r w:rsidRPr="00323525">
        <w:rPr>
          <w:sz w:val="16"/>
          <w:szCs w:val="16"/>
        </w:rPr>
        <w:t>Transm</w:t>
      </w:r>
      <w:proofErr w:type="spellEnd"/>
      <w:r w:rsidRPr="00323525">
        <w:rPr>
          <w:sz w:val="16"/>
          <w:szCs w:val="16"/>
        </w:rPr>
        <w:t xml:space="preserve">. </w:t>
      </w:r>
      <w:proofErr w:type="spellStart"/>
      <w:r w:rsidRPr="00323525">
        <w:rPr>
          <w:sz w:val="16"/>
          <w:szCs w:val="16"/>
        </w:rPr>
        <w:t>Autom</w:t>
      </w:r>
      <w:proofErr w:type="spellEnd"/>
      <w:r w:rsidRPr="00323525">
        <w:rPr>
          <w:sz w:val="16"/>
          <w:szCs w:val="16"/>
        </w:rPr>
        <w:t>. Des. 111 (2) .202-207.</w:t>
      </w:r>
      <w:r w:rsidR="000F4C32" w:rsidRPr="000F4C32">
        <w:rPr>
          <w:sz w:val="16"/>
          <w:szCs w:val="16"/>
        </w:rPr>
        <w:t xml:space="preserve"> </w:t>
      </w:r>
      <w:r w:rsidR="000F4C32">
        <w:rPr>
          <w:sz w:val="16"/>
          <w:szCs w:val="16"/>
        </w:rPr>
        <w:t>1989.</w:t>
      </w:r>
    </w:p>
    <w:p w:rsidR="00323525" w:rsidRPr="00323525" w:rsidRDefault="000F4C32"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Pr>
          <w:sz w:val="16"/>
          <w:szCs w:val="16"/>
        </w:rPr>
        <w:t>Gosselin</w:t>
      </w:r>
      <w:proofErr w:type="spellEnd"/>
      <w:r>
        <w:rPr>
          <w:sz w:val="16"/>
          <w:szCs w:val="16"/>
        </w:rPr>
        <w:t xml:space="preserve">, C., </w:t>
      </w:r>
      <w:proofErr w:type="spellStart"/>
      <w:r w:rsidR="00323525" w:rsidRPr="00323525">
        <w:rPr>
          <w:sz w:val="16"/>
          <w:szCs w:val="16"/>
        </w:rPr>
        <w:t>Stifnes</w:t>
      </w:r>
      <w:r>
        <w:rPr>
          <w:sz w:val="16"/>
          <w:szCs w:val="16"/>
        </w:rPr>
        <w:t>s</w:t>
      </w:r>
      <w:proofErr w:type="spellEnd"/>
      <w:r>
        <w:rPr>
          <w:sz w:val="16"/>
          <w:szCs w:val="16"/>
        </w:rPr>
        <w:t xml:space="preserve"> Map for Parallel Manipulators</w:t>
      </w:r>
      <w:r w:rsidR="00323525" w:rsidRPr="00323525">
        <w:rPr>
          <w:sz w:val="16"/>
          <w:szCs w:val="16"/>
        </w:rPr>
        <w:t xml:space="preserve">. IEEE Transaction </w:t>
      </w:r>
      <w:proofErr w:type="spellStart"/>
      <w:r w:rsidR="00323525" w:rsidRPr="00323525">
        <w:rPr>
          <w:sz w:val="16"/>
          <w:szCs w:val="16"/>
        </w:rPr>
        <w:t>onRobotics</w:t>
      </w:r>
      <w:proofErr w:type="spellEnd"/>
      <w:r w:rsidR="00323525" w:rsidRPr="00323525">
        <w:rPr>
          <w:sz w:val="16"/>
          <w:szCs w:val="16"/>
        </w:rPr>
        <w:t xml:space="preserve"> and Automation, 6(3). 377-382.</w:t>
      </w:r>
      <w:r w:rsidRPr="000F4C32">
        <w:rPr>
          <w:sz w:val="16"/>
          <w:szCs w:val="16"/>
        </w:rPr>
        <w:t xml:space="preserve"> </w:t>
      </w:r>
      <w:r>
        <w:rPr>
          <w:sz w:val="16"/>
          <w:szCs w:val="16"/>
        </w:rPr>
        <w:t>1990.</w:t>
      </w:r>
    </w:p>
    <w:p w:rsidR="00323525" w:rsidRPr="00323525" w:rsidRDefault="000F4C32"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r>
        <w:rPr>
          <w:sz w:val="16"/>
          <w:szCs w:val="16"/>
        </w:rPr>
        <w:t>Salisbury</w:t>
      </w:r>
      <w:proofErr w:type="gramStart"/>
      <w:r>
        <w:rPr>
          <w:sz w:val="16"/>
          <w:szCs w:val="16"/>
        </w:rPr>
        <w:t>,J</w:t>
      </w:r>
      <w:proofErr w:type="gramEnd"/>
      <w:r>
        <w:rPr>
          <w:sz w:val="16"/>
          <w:szCs w:val="16"/>
        </w:rPr>
        <w:t>.,</w:t>
      </w:r>
      <w:proofErr w:type="spellStart"/>
      <w:r>
        <w:rPr>
          <w:sz w:val="16"/>
          <w:szCs w:val="16"/>
        </w:rPr>
        <w:t>Crige,J</w:t>
      </w:r>
      <w:proofErr w:type="spellEnd"/>
      <w:r>
        <w:rPr>
          <w:sz w:val="16"/>
          <w:szCs w:val="16"/>
        </w:rPr>
        <w:t xml:space="preserve">. </w:t>
      </w:r>
      <w:r w:rsidR="00323525" w:rsidRPr="00323525">
        <w:rPr>
          <w:sz w:val="16"/>
          <w:szCs w:val="16"/>
        </w:rPr>
        <w:t xml:space="preserve">Articulated </w:t>
      </w:r>
      <w:proofErr w:type="spellStart"/>
      <w:r w:rsidR="00323525" w:rsidRPr="00323525">
        <w:rPr>
          <w:sz w:val="16"/>
          <w:szCs w:val="16"/>
        </w:rPr>
        <w:t>hand:Forc</w:t>
      </w:r>
      <w:r>
        <w:rPr>
          <w:sz w:val="16"/>
          <w:szCs w:val="16"/>
        </w:rPr>
        <w:t>e</w:t>
      </w:r>
      <w:proofErr w:type="spellEnd"/>
      <w:r>
        <w:rPr>
          <w:sz w:val="16"/>
          <w:szCs w:val="16"/>
        </w:rPr>
        <w:t xml:space="preserve"> Control and Kinematic Issues.</w:t>
      </w:r>
      <w:r w:rsidR="00323525" w:rsidRPr="00323525">
        <w:rPr>
          <w:sz w:val="16"/>
          <w:szCs w:val="16"/>
        </w:rPr>
        <w:t xml:space="preserve"> </w:t>
      </w:r>
      <w:proofErr w:type="spellStart"/>
      <w:r w:rsidR="00323525" w:rsidRPr="00323525">
        <w:rPr>
          <w:sz w:val="16"/>
          <w:szCs w:val="16"/>
        </w:rPr>
        <w:t>Int</w:t>
      </w:r>
      <w:proofErr w:type="spellEnd"/>
      <w:r w:rsidR="00323525" w:rsidRPr="00323525">
        <w:rPr>
          <w:sz w:val="16"/>
          <w:szCs w:val="16"/>
        </w:rPr>
        <w:t xml:space="preserve"> J Robotics Res, 1(1). 4-17.</w:t>
      </w:r>
      <w:r w:rsidRPr="000F4C32">
        <w:rPr>
          <w:sz w:val="16"/>
          <w:szCs w:val="16"/>
        </w:rPr>
        <w:t xml:space="preserve"> </w:t>
      </w:r>
      <w:r>
        <w:rPr>
          <w:sz w:val="16"/>
          <w:szCs w:val="16"/>
        </w:rPr>
        <w:t>1991.</w:t>
      </w:r>
    </w:p>
    <w:p w:rsidR="00323525" w:rsidRPr="00323525" w:rsidRDefault="000F4C32"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Pr>
          <w:sz w:val="16"/>
          <w:szCs w:val="16"/>
        </w:rPr>
        <w:t>Yashikawa</w:t>
      </w:r>
      <w:proofErr w:type="spellEnd"/>
      <w:r>
        <w:rPr>
          <w:sz w:val="16"/>
          <w:szCs w:val="16"/>
        </w:rPr>
        <w:t xml:space="preserve">, </w:t>
      </w:r>
      <w:proofErr w:type="spellStart"/>
      <w:r>
        <w:rPr>
          <w:sz w:val="16"/>
          <w:szCs w:val="16"/>
        </w:rPr>
        <w:t>T.</w:t>
      </w:r>
      <w:r w:rsidR="00323525" w:rsidRPr="00323525">
        <w:rPr>
          <w:sz w:val="16"/>
          <w:szCs w:val="16"/>
        </w:rPr>
        <w:t>Mani</w:t>
      </w:r>
      <w:r>
        <w:rPr>
          <w:sz w:val="16"/>
          <w:szCs w:val="16"/>
        </w:rPr>
        <w:t>pulability</w:t>
      </w:r>
      <w:proofErr w:type="spellEnd"/>
      <w:r>
        <w:rPr>
          <w:sz w:val="16"/>
          <w:szCs w:val="16"/>
        </w:rPr>
        <w:t xml:space="preserve"> of Robotic Mechanism</w:t>
      </w:r>
      <w:r w:rsidR="00323525" w:rsidRPr="00323525">
        <w:rPr>
          <w:sz w:val="16"/>
          <w:szCs w:val="16"/>
        </w:rPr>
        <w:t xml:space="preserve">. International Journal of Robotic </w:t>
      </w:r>
      <w:proofErr w:type="spellStart"/>
      <w:r w:rsidR="00323525" w:rsidRPr="00323525">
        <w:rPr>
          <w:sz w:val="16"/>
          <w:szCs w:val="16"/>
        </w:rPr>
        <w:t>Reserch</w:t>
      </w:r>
      <w:proofErr w:type="spellEnd"/>
      <w:r w:rsidR="00323525" w:rsidRPr="00323525">
        <w:rPr>
          <w:sz w:val="16"/>
          <w:szCs w:val="16"/>
        </w:rPr>
        <w:t>, Vol. 4, No. 2, pp.3-9.</w:t>
      </w:r>
      <w:r w:rsidRPr="000F4C32">
        <w:rPr>
          <w:sz w:val="16"/>
          <w:szCs w:val="16"/>
        </w:rPr>
        <w:t xml:space="preserve"> </w:t>
      </w:r>
      <w:r>
        <w:rPr>
          <w:sz w:val="16"/>
          <w:szCs w:val="16"/>
        </w:rPr>
        <w:t>1985</w:t>
      </w:r>
      <w:r>
        <w:rPr>
          <w:sz w:val="16"/>
          <w:szCs w:val="16"/>
        </w:rPr>
        <w:t>.</w:t>
      </w:r>
    </w:p>
    <w:p w:rsidR="00323525" w:rsidRPr="00323525" w:rsidRDefault="000F4C32"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r>
        <w:rPr>
          <w:sz w:val="16"/>
          <w:szCs w:val="16"/>
        </w:rPr>
        <w:t xml:space="preserve">Li, Y. </w:t>
      </w:r>
      <w:proofErr w:type="spellStart"/>
      <w:r>
        <w:rPr>
          <w:sz w:val="16"/>
          <w:szCs w:val="16"/>
        </w:rPr>
        <w:t>Xu</w:t>
      </w:r>
      <w:proofErr w:type="spellEnd"/>
      <w:r>
        <w:rPr>
          <w:sz w:val="16"/>
          <w:szCs w:val="16"/>
        </w:rPr>
        <w:t xml:space="preserve">, Q., </w:t>
      </w:r>
      <w:r w:rsidR="00323525" w:rsidRPr="00323525">
        <w:rPr>
          <w:sz w:val="16"/>
          <w:szCs w:val="16"/>
        </w:rPr>
        <w:t xml:space="preserve">Kinematic Analysis </w:t>
      </w:r>
      <w:r>
        <w:rPr>
          <w:sz w:val="16"/>
          <w:szCs w:val="16"/>
        </w:rPr>
        <w:t>of a 3-PRS Parallel Manipulator</w:t>
      </w:r>
      <w:r w:rsidR="00323525" w:rsidRPr="00323525">
        <w:rPr>
          <w:sz w:val="16"/>
          <w:szCs w:val="16"/>
        </w:rPr>
        <w:t xml:space="preserve">. Robotic and Computer-integrated manufacturing, </w:t>
      </w:r>
      <w:proofErr w:type="spellStart"/>
      <w:r w:rsidR="00323525" w:rsidRPr="00323525">
        <w:rPr>
          <w:sz w:val="16"/>
          <w:szCs w:val="16"/>
        </w:rPr>
        <w:t>Vol</w:t>
      </w:r>
      <w:proofErr w:type="spellEnd"/>
      <w:r w:rsidR="00323525" w:rsidRPr="00323525">
        <w:rPr>
          <w:sz w:val="16"/>
          <w:szCs w:val="16"/>
        </w:rPr>
        <w:t xml:space="preserve"> 23. 395-408. </w:t>
      </w:r>
      <w:r>
        <w:rPr>
          <w:sz w:val="16"/>
          <w:szCs w:val="16"/>
        </w:rPr>
        <w:t>2007.</w:t>
      </w:r>
    </w:p>
    <w:p w:rsidR="00323525" w:rsidRPr="00323525" w:rsidRDefault="000F4C32"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Pr>
          <w:sz w:val="16"/>
          <w:szCs w:val="16"/>
        </w:rPr>
        <w:t>Mansouri</w:t>
      </w:r>
      <w:proofErr w:type="spellEnd"/>
      <w:r>
        <w:rPr>
          <w:sz w:val="16"/>
          <w:szCs w:val="16"/>
        </w:rPr>
        <w:t xml:space="preserve">, I., </w:t>
      </w:r>
      <w:proofErr w:type="spellStart"/>
      <w:r>
        <w:rPr>
          <w:sz w:val="16"/>
          <w:szCs w:val="16"/>
        </w:rPr>
        <w:t>Quali</w:t>
      </w:r>
      <w:proofErr w:type="spellEnd"/>
      <w:r>
        <w:rPr>
          <w:sz w:val="16"/>
          <w:szCs w:val="16"/>
        </w:rPr>
        <w:t xml:space="preserve">, M., </w:t>
      </w:r>
      <w:r w:rsidR="00323525" w:rsidRPr="00323525">
        <w:rPr>
          <w:sz w:val="16"/>
          <w:szCs w:val="16"/>
        </w:rPr>
        <w:t>The Power Manipulability A new homogeneous Perform</w:t>
      </w:r>
      <w:r>
        <w:rPr>
          <w:sz w:val="16"/>
          <w:szCs w:val="16"/>
        </w:rPr>
        <w:t xml:space="preserve">ance index of Robot Manipulator </w:t>
      </w:r>
      <w:r w:rsidR="00323525" w:rsidRPr="00323525">
        <w:rPr>
          <w:sz w:val="16"/>
          <w:szCs w:val="16"/>
        </w:rPr>
        <w:t>.Robotic and Computer-integrated manufacturing, Vol. 27, No. 2, pp. 434-449.</w:t>
      </w:r>
      <w:r w:rsidRPr="000F4C32">
        <w:rPr>
          <w:sz w:val="16"/>
          <w:szCs w:val="16"/>
        </w:rPr>
        <w:t xml:space="preserve"> </w:t>
      </w:r>
      <w:r>
        <w:rPr>
          <w:sz w:val="16"/>
          <w:szCs w:val="16"/>
        </w:rPr>
        <w:t>2011.</w:t>
      </w:r>
    </w:p>
    <w:p w:rsidR="00323525" w:rsidRPr="00323525" w:rsidRDefault="00323525" w:rsidP="000F4C32">
      <w:pPr>
        <w:numPr>
          <w:ilvl w:val="0"/>
          <w:numId w:val="11"/>
        </w:numPr>
        <w:autoSpaceDE w:val="0"/>
        <w:autoSpaceDN w:val="0"/>
        <w:adjustRightInd w:val="0"/>
        <w:spacing w:before="100" w:beforeAutospacing="1" w:after="100" w:afterAutospacing="1" w:line="240" w:lineRule="auto"/>
        <w:contextualSpacing/>
        <w:jc w:val="both"/>
        <w:rPr>
          <w:sz w:val="16"/>
          <w:szCs w:val="16"/>
        </w:rPr>
      </w:pPr>
      <w:proofErr w:type="spellStart"/>
      <w:r w:rsidRPr="00323525">
        <w:rPr>
          <w:sz w:val="16"/>
          <w:szCs w:val="16"/>
        </w:rPr>
        <w:t>Cardou</w:t>
      </w:r>
      <w:proofErr w:type="spellEnd"/>
      <w:r w:rsidRPr="00323525">
        <w:rPr>
          <w:sz w:val="16"/>
          <w:szCs w:val="16"/>
        </w:rPr>
        <w:t xml:space="preserve">, P., Bouchard, S., </w:t>
      </w:r>
      <w:proofErr w:type="spellStart"/>
      <w:r w:rsidRPr="00323525">
        <w:rPr>
          <w:sz w:val="16"/>
          <w:szCs w:val="16"/>
        </w:rPr>
        <w:t>Gosslin</w:t>
      </w:r>
      <w:proofErr w:type="spellEnd"/>
      <w:r w:rsidRPr="00323525">
        <w:rPr>
          <w:sz w:val="16"/>
          <w:szCs w:val="16"/>
        </w:rPr>
        <w:t xml:space="preserve">, C., Kinematic Sensitivity Index for </w:t>
      </w:r>
      <w:proofErr w:type="spellStart"/>
      <w:r w:rsidRPr="00323525">
        <w:rPr>
          <w:sz w:val="16"/>
          <w:szCs w:val="16"/>
        </w:rPr>
        <w:t>Dimentionally</w:t>
      </w:r>
      <w:proofErr w:type="spellEnd"/>
      <w:r w:rsidRPr="00323525">
        <w:rPr>
          <w:sz w:val="16"/>
          <w:szCs w:val="16"/>
        </w:rPr>
        <w:t xml:space="preserve"> n</w:t>
      </w:r>
      <w:r w:rsidR="000F4C32">
        <w:rPr>
          <w:sz w:val="16"/>
          <w:szCs w:val="16"/>
        </w:rPr>
        <w:t xml:space="preserve">onhomogeneous </w:t>
      </w:r>
      <w:proofErr w:type="spellStart"/>
      <w:r w:rsidR="000F4C32">
        <w:rPr>
          <w:sz w:val="16"/>
          <w:szCs w:val="16"/>
        </w:rPr>
        <w:t>Jacobian</w:t>
      </w:r>
      <w:proofErr w:type="spellEnd"/>
      <w:r w:rsidR="000F4C32">
        <w:rPr>
          <w:sz w:val="16"/>
          <w:szCs w:val="16"/>
        </w:rPr>
        <w:t xml:space="preserve"> Matrices</w:t>
      </w:r>
      <w:bookmarkStart w:id="0" w:name="_GoBack"/>
      <w:bookmarkEnd w:id="0"/>
      <w:r w:rsidRPr="00323525">
        <w:rPr>
          <w:sz w:val="16"/>
          <w:szCs w:val="16"/>
        </w:rPr>
        <w:t xml:space="preserve">. IEEE Trans. Rob. 26(1). </w:t>
      </w:r>
      <w:proofErr w:type="gramStart"/>
      <w:r w:rsidRPr="00323525">
        <w:rPr>
          <w:sz w:val="16"/>
          <w:szCs w:val="16"/>
        </w:rPr>
        <w:t>pp.339-356</w:t>
      </w:r>
      <w:proofErr w:type="gramEnd"/>
      <w:r w:rsidRPr="00323525">
        <w:rPr>
          <w:sz w:val="16"/>
          <w:szCs w:val="16"/>
        </w:rPr>
        <w:t>.</w:t>
      </w:r>
      <w:r w:rsidR="000F4C32" w:rsidRPr="000F4C32">
        <w:rPr>
          <w:sz w:val="16"/>
          <w:szCs w:val="16"/>
        </w:rPr>
        <w:t xml:space="preserve"> </w:t>
      </w:r>
      <w:r w:rsidR="000F4C32" w:rsidRPr="00323525">
        <w:rPr>
          <w:sz w:val="16"/>
          <w:szCs w:val="16"/>
        </w:rPr>
        <w:t>2010.</w:t>
      </w:r>
    </w:p>
    <w:p w:rsidR="00323525" w:rsidRDefault="00323525" w:rsidP="00323525">
      <w:pPr>
        <w:numPr>
          <w:ilvl w:val="0"/>
          <w:numId w:val="11"/>
        </w:numPr>
        <w:autoSpaceDE w:val="0"/>
        <w:autoSpaceDN w:val="0"/>
        <w:adjustRightInd w:val="0"/>
        <w:spacing w:before="100" w:beforeAutospacing="1" w:after="100" w:afterAutospacing="1" w:line="240" w:lineRule="auto"/>
        <w:contextualSpacing/>
        <w:jc w:val="both"/>
        <w:rPr>
          <w:sz w:val="20"/>
          <w:szCs w:val="20"/>
        </w:rPr>
      </w:pPr>
      <w:r w:rsidRPr="00323525">
        <w:rPr>
          <w:sz w:val="16"/>
          <w:szCs w:val="16"/>
        </w:rPr>
        <w:lastRenderedPageBreak/>
        <w:t xml:space="preserve">Stock, </w:t>
      </w:r>
      <w:proofErr w:type="spellStart"/>
      <w:r w:rsidRPr="00323525">
        <w:rPr>
          <w:sz w:val="16"/>
          <w:szCs w:val="16"/>
        </w:rPr>
        <w:t>M.</w:t>
      </w:r>
      <w:proofErr w:type="gramStart"/>
      <w:r w:rsidRPr="00323525">
        <w:rPr>
          <w:sz w:val="16"/>
          <w:szCs w:val="16"/>
        </w:rPr>
        <w:t>,Miller</w:t>
      </w:r>
      <w:proofErr w:type="spellEnd"/>
      <w:proofErr w:type="gramEnd"/>
      <w:r w:rsidRPr="00323525">
        <w:rPr>
          <w:sz w:val="16"/>
          <w:szCs w:val="16"/>
        </w:rPr>
        <w:t xml:space="preserve">, K., 2003. “Optimal Kinematic Design of Spatial Parallel </w:t>
      </w:r>
      <w:proofErr w:type="spellStart"/>
      <w:r w:rsidRPr="00323525">
        <w:rPr>
          <w:sz w:val="16"/>
          <w:szCs w:val="16"/>
        </w:rPr>
        <w:t>Manipulators</w:t>
      </w:r>
      <w:proofErr w:type="gramStart"/>
      <w:r w:rsidRPr="00323525">
        <w:rPr>
          <w:sz w:val="16"/>
          <w:szCs w:val="16"/>
        </w:rPr>
        <w:t>:application</w:t>
      </w:r>
      <w:proofErr w:type="spellEnd"/>
      <w:proofErr w:type="gramEnd"/>
      <w:r w:rsidRPr="00323525">
        <w:rPr>
          <w:sz w:val="16"/>
          <w:szCs w:val="16"/>
        </w:rPr>
        <w:t xml:space="preserve"> to Linear Delta Robot”. Tran. ASME J. Mech. Des. 125(2). pp. 292-301.  </w:t>
      </w:r>
      <w:r>
        <w:rPr>
          <w:sz w:val="20"/>
          <w:szCs w:val="20"/>
        </w:rPr>
        <w:t xml:space="preserve"> </w:t>
      </w: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6A549D" w:rsidRDefault="006A549D" w:rsidP="006B4926">
      <w:pPr>
        <w:jc w:val="lowKashida"/>
        <w:rPr>
          <w:sz w:val="20"/>
          <w:rtl/>
        </w:rPr>
      </w:pPr>
    </w:p>
    <w:p w:rsidR="006A549D" w:rsidRDefault="006A549D" w:rsidP="006A549D">
      <w:pPr>
        <w:bidi/>
        <w:jc w:val="lowKashida"/>
        <w:rPr>
          <w:sz w:val="20"/>
          <w:rtl/>
        </w:rPr>
      </w:pPr>
    </w:p>
    <w:p w:rsidR="006B4926" w:rsidRDefault="006B4926" w:rsidP="006B4926">
      <w:pPr>
        <w:jc w:val="lowKashida"/>
        <w:rPr>
          <w:sz w:val="20"/>
          <w:rtl/>
        </w:rPr>
      </w:pPr>
    </w:p>
    <w:p w:rsidR="006B4926" w:rsidRDefault="006B4926"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p w:rsidR="00323525" w:rsidRDefault="00323525" w:rsidP="006B4926">
      <w:pPr>
        <w:jc w:val="lowKashida"/>
        <w:rPr>
          <w:sz w:val="20"/>
          <w:rtl/>
        </w:rPr>
      </w:pPr>
    </w:p>
    <w:sectPr w:rsidR="00323525" w:rsidSect="00B81889">
      <w:footerReference w:type="default" r:id="rId304"/>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84C" w:rsidRDefault="0097484C" w:rsidP="00C13DE9">
      <w:pPr>
        <w:spacing w:after="0" w:line="240" w:lineRule="auto"/>
      </w:pPr>
      <w:r>
        <w:separator/>
      </w:r>
    </w:p>
  </w:endnote>
  <w:endnote w:type="continuationSeparator" w:id="0">
    <w:p w:rsidR="0097484C" w:rsidRDefault="0097484C"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359768"/>
      <w:docPartObj>
        <w:docPartGallery w:val="Page Numbers (Bottom of Page)"/>
        <w:docPartUnique/>
      </w:docPartObj>
    </w:sdtPr>
    <w:sdtEndPr>
      <w:rPr>
        <w:noProof/>
      </w:rPr>
    </w:sdtEndPr>
    <w:sdtContent>
      <w:p w:rsidR="00E33B9F" w:rsidRDefault="00E33B9F">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0F4C32">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E33B9F" w:rsidRDefault="00E33B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E33B9F" w:rsidRPr="00C5688D" w:rsidRDefault="00E33B9F">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0F4C32">
          <w:rPr>
            <w:rFonts w:asciiTheme="majorBidi" w:hAnsiTheme="majorBidi" w:cstheme="majorBidi"/>
            <w:noProof/>
            <w:sz w:val="18"/>
            <w:szCs w:val="18"/>
          </w:rPr>
          <w:t>6</w:t>
        </w:r>
        <w:r w:rsidRPr="00C5688D">
          <w:rPr>
            <w:rFonts w:asciiTheme="majorBidi" w:hAnsiTheme="majorBidi" w:cstheme="majorBidi"/>
            <w:noProof/>
            <w:sz w:val="18"/>
            <w:szCs w:val="18"/>
          </w:rPr>
          <w:fldChar w:fldCharType="end"/>
        </w:r>
      </w:p>
    </w:sdtContent>
  </w:sdt>
  <w:p w:rsidR="00E33B9F" w:rsidRPr="00961E7A" w:rsidRDefault="00E33B9F"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84C" w:rsidRDefault="0097484C" w:rsidP="00C13DE9">
      <w:pPr>
        <w:spacing w:after="0" w:line="240" w:lineRule="auto"/>
      </w:pPr>
      <w:r>
        <w:separator/>
      </w:r>
    </w:p>
  </w:footnote>
  <w:footnote w:type="continuationSeparator" w:id="0">
    <w:p w:rsidR="0097484C" w:rsidRDefault="0097484C" w:rsidP="00C13DE9">
      <w:pPr>
        <w:spacing w:after="0" w:line="240" w:lineRule="auto"/>
      </w:pPr>
      <w:r>
        <w:continuationSeparator/>
      </w:r>
    </w:p>
  </w:footnote>
  <w:footnote w:id="1">
    <w:p w:rsidR="00E33B9F" w:rsidRPr="0083641D" w:rsidRDefault="00E33B9F" w:rsidP="006A549D">
      <w:pPr>
        <w:pStyle w:val="FootnoteText"/>
      </w:pPr>
      <w:r>
        <w:rPr>
          <w:rStyle w:val="FootnoteReference"/>
        </w:rPr>
        <w:footnoteRef/>
      </w:r>
      <w:r>
        <w:rPr>
          <w:rtl/>
        </w:rPr>
        <w:t xml:space="preserve"> </w:t>
      </w:r>
      <w:r w:rsidRPr="0083641D">
        <w:rPr>
          <w:sz w:val="18"/>
          <w:szCs w:val="18"/>
        </w:rPr>
        <w:t>Constant-orientation workspace</w:t>
      </w:r>
    </w:p>
  </w:footnote>
  <w:footnote w:id="2">
    <w:p w:rsidR="00E33B9F" w:rsidRPr="00DA6D7B" w:rsidRDefault="00E33B9F" w:rsidP="006A549D">
      <w:pPr>
        <w:pStyle w:val="FootnoteText"/>
      </w:pPr>
      <w:r>
        <w:rPr>
          <w:rStyle w:val="FootnoteReference"/>
        </w:rPr>
        <w:footnoteRef/>
      </w:r>
      <w:r>
        <w:rPr>
          <w:rtl/>
        </w:rPr>
        <w:t xml:space="preserve"> </w:t>
      </w:r>
      <w:r w:rsidRPr="00DA6D7B">
        <w:rPr>
          <w:sz w:val="18"/>
          <w:szCs w:val="18"/>
        </w:rPr>
        <w:t xml:space="preserve">Kinematic </w:t>
      </w:r>
      <w:r>
        <w:rPr>
          <w:sz w:val="18"/>
          <w:szCs w:val="18"/>
        </w:rPr>
        <w:t xml:space="preserve">condition </w:t>
      </w:r>
      <w:r w:rsidRPr="00DA6D7B">
        <w:rPr>
          <w:sz w:val="18"/>
          <w:szCs w:val="18"/>
        </w:rPr>
        <w:t>index</w:t>
      </w:r>
    </w:p>
  </w:footnote>
  <w:footnote w:id="3">
    <w:p w:rsidR="00E33B9F" w:rsidRPr="00DA6D7B" w:rsidRDefault="00E33B9F" w:rsidP="006A549D">
      <w:pPr>
        <w:pStyle w:val="FootnoteText"/>
      </w:pPr>
      <w:r>
        <w:rPr>
          <w:rStyle w:val="FootnoteReference"/>
        </w:rPr>
        <w:footnoteRef/>
      </w:r>
      <w:r>
        <w:rPr>
          <w:rtl/>
        </w:rPr>
        <w:t xml:space="preserve"> </w:t>
      </w:r>
      <w:r w:rsidRPr="00DA6D7B">
        <w:rPr>
          <w:sz w:val="18"/>
          <w:szCs w:val="18"/>
        </w:rPr>
        <w:t xml:space="preserve">Global </w:t>
      </w:r>
      <w:r>
        <w:rPr>
          <w:sz w:val="18"/>
          <w:szCs w:val="18"/>
        </w:rPr>
        <w:t>condition</w:t>
      </w:r>
      <w:r w:rsidRPr="00DA6D7B">
        <w:rPr>
          <w:sz w:val="18"/>
          <w:szCs w:val="18"/>
        </w:rPr>
        <w:t xml:space="preserve"> index</w:t>
      </w:r>
    </w:p>
  </w:footnote>
  <w:footnote w:id="4">
    <w:p w:rsidR="00E33B9F" w:rsidRPr="007B37B5" w:rsidRDefault="00E33B9F" w:rsidP="00323525">
      <w:pPr>
        <w:pStyle w:val="FootnoteText"/>
      </w:pPr>
      <w:r>
        <w:rPr>
          <w:rStyle w:val="FootnoteReference"/>
        </w:rPr>
        <w:footnoteRef/>
      </w:r>
      <w:r>
        <w:rPr>
          <w:rtl/>
        </w:rPr>
        <w:t xml:space="preserve"> </w:t>
      </w:r>
      <w:r>
        <w:t>Space utilization index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9F" w:rsidRPr="00B21F80" w:rsidRDefault="00E33B9F"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3B9F" w:rsidRDefault="00E33B9F"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E33B9F" w:rsidRDefault="00E33B9F"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9F" w:rsidRPr="001E1845" w:rsidRDefault="00E33B9F" w:rsidP="001E1845">
    <w:pPr>
      <w:pStyle w:val="Header"/>
      <w:bidi/>
      <w:spacing w:after="0" w:line="240" w:lineRule="auto"/>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E33B9F" w:rsidRPr="00F76960" w:rsidTr="00F76960">
      <w:trPr>
        <w:trHeight w:val="1171"/>
      </w:trPr>
      <w:tc>
        <w:tcPr>
          <w:tcW w:w="4050" w:type="dxa"/>
        </w:tcPr>
        <w:p w:rsidR="00E33B9F" w:rsidRPr="00CC1BA2" w:rsidRDefault="00E33B9F" w:rsidP="001E1845">
          <w:pPr>
            <w:pStyle w:val="Header"/>
            <w:bidi/>
            <w:spacing w:after="0" w:line="240" w:lineRule="auto"/>
            <w:rPr>
              <w:rFonts w:cs="B Titr"/>
              <w:b/>
              <w:bCs/>
              <w:sz w:val="20"/>
              <w:szCs w:val="20"/>
              <w:lang w:bidi="fa-IR"/>
            </w:rPr>
          </w:pPr>
          <w:r>
            <w:rPr>
              <w:rFonts w:cs="B Titr" w:hint="cs"/>
              <w:b/>
              <w:bCs/>
              <w:sz w:val="20"/>
              <w:szCs w:val="20"/>
              <w:rtl/>
              <w:lang w:bidi="fa-IR"/>
            </w:rPr>
            <w:t>دومین کنفرانس ملی</w:t>
          </w:r>
          <w:r w:rsidRPr="00CC1BA2">
            <w:rPr>
              <w:rFonts w:cs="B Titr" w:hint="cs"/>
              <w:b/>
              <w:bCs/>
              <w:sz w:val="20"/>
              <w:szCs w:val="20"/>
              <w:rtl/>
              <w:lang w:bidi="fa-IR"/>
            </w:rPr>
            <w:t xml:space="preserve"> مکانیک محاسباتی و تجربی</w:t>
          </w:r>
        </w:p>
        <w:p w:rsidR="00E33B9F" w:rsidRDefault="00E33B9F"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E33B9F" w:rsidRPr="00F76960" w:rsidRDefault="00E33B9F" w:rsidP="00AF661A">
          <w:pPr>
            <w:pStyle w:val="Header"/>
            <w:bidi/>
            <w:spacing w:after="0" w:line="240" w:lineRule="auto"/>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E33B9F" w:rsidRDefault="00E33B9F" w:rsidP="00A620E6">
          <w:pPr>
            <w:pStyle w:val="Header"/>
            <w:bidi/>
            <w:spacing w:after="0" w:line="240" w:lineRule="auto"/>
            <w:jc w:val="center"/>
            <w:rPr>
              <w:rFonts w:cs="B Nazanin"/>
              <w:b/>
              <w:bCs/>
              <w:lang w:bidi="fa-IR"/>
            </w:rPr>
          </w:pPr>
          <w:r>
            <w:rPr>
              <w:noProof/>
              <w:lang w:eastAsia="en-US"/>
            </w:rPr>
            <w:drawing>
              <wp:inline distT="0" distB="0" distL="0" distR="0" wp14:anchorId="54100F5E" wp14:editId="072A6C5B">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E33B9F" w:rsidRPr="00B81889" w:rsidRDefault="00E33B9F"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E33B9F" w:rsidRPr="00B81889" w:rsidRDefault="00E33B9F"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E33B9F" w:rsidRPr="00F76960" w:rsidRDefault="00E33B9F" w:rsidP="00F76960">
          <w:pPr>
            <w:pStyle w:val="Header"/>
            <w:bidi/>
            <w:spacing w:after="0" w:line="240" w:lineRule="auto"/>
            <w:jc w:val="right"/>
            <w:rPr>
              <w:rFonts w:asciiTheme="majorHAnsi" w:hAnsiTheme="majorHAnsi" w:cs="B Nazanin"/>
              <w:i/>
              <w:iCs/>
              <w:lang w:bidi="fa-IR"/>
            </w:rPr>
          </w:pPr>
        </w:p>
      </w:tc>
    </w:tr>
  </w:tbl>
  <w:p w:rsidR="00E33B9F" w:rsidRPr="001E1845" w:rsidRDefault="00E33B9F"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8AC"/>
    <w:multiLevelType w:val="hybridMultilevel"/>
    <w:tmpl w:val="E9982E92"/>
    <w:lvl w:ilvl="0" w:tplc="3D2C46F0">
      <w:start w:val="2"/>
      <w:numFmt w:val="bullet"/>
      <w:lvlText w:val=""/>
      <w:lvlJc w:val="left"/>
      <w:pPr>
        <w:ind w:left="720" w:hanging="360"/>
      </w:pPr>
      <w:rPr>
        <w:rFonts w:ascii="Symbol" w:eastAsia="Times New Roman"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6">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02214B"/>
    <w:multiLevelType w:val="hybridMultilevel"/>
    <w:tmpl w:val="9AF098D0"/>
    <w:lvl w:ilvl="0" w:tplc="E7F8A10C">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7"/>
  </w:num>
  <w:num w:numId="5">
    <w:abstractNumId w:val="0"/>
  </w:num>
  <w:num w:numId="6">
    <w:abstractNumId w:val="2"/>
  </w:num>
  <w:num w:numId="7">
    <w:abstractNumId w:val="3"/>
  </w:num>
  <w:num w:numId="8">
    <w:abstractNumId w:val="1"/>
  </w:num>
  <w:num w:numId="9">
    <w:abstractNumId w:val="6"/>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3FEB"/>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20D5"/>
    <w:rsid w:val="000E26C2"/>
    <w:rsid w:val="000E47AB"/>
    <w:rsid w:val="000E4F4A"/>
    <w:rsid w:val="000F2395"/>
    <w:rsid w:val="000F4C32"/>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55D2B"/>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2F766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3525"/>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AA7"/>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5FFC"/>
    <w:rsid w:val="004420C9"/>
    <w:rsid w:val="0044211E"/>
    <w:rsid w:val="00442B7B"/>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3976"/>
    <w:rsid w:val="004943C7"/>
    <w:rsid w:val="00494BD8"/>
    <w:rsid w:val="00497381"/>
    <w:rsid w:val="004A1535"/>
    <w:rsid w:val="004A2389"/>
    <w:rsid w:val="004A2DDE"/>
    <w:rsid w:val="004A7F5B"/>
    <w:rsid w:val="004B1410"/>
    <w:rsid w:val="004B1DF7"/>
    <w:rsid w:val="004B3250"/>
    <w:rsid w:val="004B3D60"/>
    <w:rsid w:val="004B48D0"/>
    <w:rsid w:val="004C2285"/>
    <w:rsid w:val="004C2E76"/>
    <w:rsid w:val="004C55C9"/>
    <w:rsid w:val="004D4604"/>
    <w:rsid w:val="004E3123"/>
    <w:rsid w:val="004E7B7C"/>
    <w:rsid w:val="004F1421"/>
    <w:rsid w:val="004F232D"/>
    <w:rsid w:val="004F3D7D"/>
    <w:rsid w:val="004F3EDB"/>
    <w:rsid w:val="004F582A"/>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F24"/>
    <w:rsid w:val="00644ED5"/>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49D"/>
    <w:rsid w:val="006A5BF8"/>
    <w:rsid w:val="006B121B"/>
    <w:rsid w:val="006B130C"/>
    <w:rsid w:val="006B256B"/>
    <w:rsid w:val="006B4926"/>
    <w:rsid w:val="006B6708"/>
    <w:rsid w:val="006C4D1B"/>
    <w:rsid w:val="006C57C1"/>
    <w:rsid w:val="006C5D6F"/>
    <w:rsid w:val="006C63D8"/>
    <w:rsid w:val="006D1ECE"/>
    <w:rsid w:val="006D4755"/>
    <w:rsid w:val="006D7FB9"/>
    <w:rsid w:val="006E09B4"/>
    <w:rsid w:val="006E0FA1"/>
    <w:rsid w:val="006E2A6A"/>
    <w:rsid w:val="006E3472"/>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47B"/>
    <w:rsid w:val="007C4E63"/>
    <w:rsid w:val="007C4E91"/>
    <w:rsid w:val="007C547C"/>
    <w:rsid w:val="007D322A"/>
    <w:rsid w:val="007D4041"/>
    <w:rsid w:val="007D5B14"/>
    <w:rsid w:val="007D5D38"/>
    <w:rsid w:val="007E310F"/>
    <w:rsid w:val="007E5E2B"/>
    <w:rsid w:val="007E7A94"/>
    <w:rsid w:val="007F1CF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1BB"/>
    <w:rsid w:val="009733CD"/>
    <w:rsid w:val="0097484C"/>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1160"/>
    <w:rsid w:val="00AC3782"/>
    <w:rsid w:val="00AC3E42"/>
    <w:rsid w:val="00AC72C6"/>
    <w:rsid w:val="00AC764D"/>
    <w:rsid w:val="00AD1C92"/>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5434"/>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1A2"/>
    <w:rsid w:val="00B8430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1EB2"/>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10573"/>
    <w:rsid w:val="00C10B57"/>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4CE4"/>
    <w:rsid w:val="00C45302"/>
    <w:rsid w:val="00C45C8F"/>
    <w:rsid w:val="00C51D87"/>
    <w:rsid w:val="00C54E95"/>
    <w:rsid w:val="00C555AC"/>
    <w:rsid w:val="00C5688D"/>
    <w:rsid w:val="00C621E5"/>
    <w:rsid w:val="00C70D0E"/>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054"/>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77D"/>
    <w:rsid w:val="00DF4A44"/>
    <w:rsid w:val="00DF4DC2"/>
    <w:rsid w:val="00DF5FF6"/>
    <w:rsid w:val="00DF6537"/>
    <w:rsid w:val="00DF6930"/>
    <w:rsid w:val="00E05228"/>
    <w:rsid w:val="00E0718D"/>
    <w:rsid w:val="00E072A6"/>
    <w:rsid w:val="00E1700A"/>
    <w:rsid w:val="00E17714"/>
    <w:rsid w:val="00E17DF7"/>
    <w:rsid w:val="00E20E81"/>
    <w:rsid w:val="00E23529"/>
    <w:rsid w:val="00E2369A"/>
    <w:rsid w:val="00E271A3"/>
    <w:rsid w:val="00E32441"/>
    <w:rsid w:val="00E33B9F"/>
    <w:rsid w:val="00E34C69"/>
    <w:rsid w:val="00E36736"/>
    <w:rsid w:val="00E3744C"/>
    <w:rsid w:val="00E41E15"/>
    <w:rsid w:val="00E438FB"/>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5EFD"/>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styleId="HTMLPreformatted">
    <w:name w:val="HTML Preformatted"/>
    <w:basedOn w:val="Normal"/>
    <w:link w:val="HTMLPreformattedChar"/>
    <w:semiHidden/>
    <w:unhideWhenUsed/>
    <w:rsid w:val="00E33B9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E33B9F"/>
    <w:rPr>
      <w:rFonts w:ascii="Consolas" w:hAnsi="Consola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styleId="HTMLPreformatted">
    <w:name w:val="HTML Preformatted"/>
    <w:basedOn w:val="Normal"/>
    <w:link w:val="HTMLPreformattedChar"/>
    <w:semiHidden/>
    <w:unhideWhenUsed/>
    <w:rsid w:val="00E33B9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E33B9F"/>
    <w:rPr>
      <w:rFonts w:ascii="Consolas" w:hAnsi="Consola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331446577">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05519006">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012561467">
      <w:bodyDiv w:val="1"/>
      <w:marLeft w:val="0"/>
      <w:marRight w:val="0"/>
      <w:marTop w:val="0"/>
      <w:marBottom w:val="0"/>
      <w:divBdr>
        <w:top w:val="none" w:sz="0" w:space="0" w:color="auto"/>
        <w:left w:val="none" w:sz="0" w:space="0" w:color="auto"/>
        <w:bottom w:val="none" w:sz="0" w:space="0" w:color="auto"/>
        <w:right w:val="none" w:sz="0" w:space="0" w:color="auto"/>
      </w:divBdr>
    </w:div>
    <w:div w:id="1084258238">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1337343940">
      <w:bodyDiv w:val="1"/>
      <w:marLeft w:val="0"/>
      <w:marRight w:val="0"/>
      <w:marTop w:val="0"/>
      <w:marBottom w:val="0"/>
      <w:divBdr>
        <w:top w:val="none" w:sz="0" w:space="0" w:color="auto"/>
        <w:left w:val="none" w:sz="0" w:space="0" w:color="auto"/>
        <w:bottom w:val="none" w:sz="0" w:space="0" w:color="auto"/>
        <w:right w:val="none" w:sz="0" w:space="0" w:color="auto"/>
      </w:divBdr>
    </w:div>
    <w:div w:id="1379089291">
      <w:bodyDiv w:val="1"/>
      <w:marLeft w:val="0"/>
      <w:marRight w:val="0"/>
      <w:marTop w:val="0"/>
      <w:marBottom w:val="0"/>
      <w:divBdr>
        <w:top w:val="none" w:sz="0" w:space="0" w:color="auto"/>
        <w:left w:val="none" w:sz="0" w:space="0" w:color="auto"/>
        <w:bottom w:val="none" w:sz="0" w:space="0" w:color="auto"/>
        <w:right w:val="none" w:sz="0" w:space="0" w:color="auto"/>
      </w:divBdr>
    </w:div>
    <w:div w:id="171287772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image" Target="media/image129.emf"/><Relationship Id="rId303" Type="http://schemas.openxmlformats.org/officeDocument/2006/relationships/oleObject" Target="embeddings/oleObject162.bin"/><Relationship Id="rId21" Type="http://schemas.openxmlformats.org/officeDocument/2006/relationships/oleObject" Target="embeddings/oleObject5.bin"/><Relationship Id="rId42" Type="http://schemas.openxmlformats.org/officeDocument/2006/relationships/oleObject" Target="embeddings/oleObject16.bin"/><Relationship Id="rId63" Type="http://schemas.openxmlformats.org/officeDocument/2006/relationships/oleObject" Target="embeddings/oleObject27.bin"/><Relationship Id="rId84" Type="http://schemas.openxmlformats.org/officeDocument/2006/relationships/oleObject" Target="embeddings/oleObject39.bin"/><Relationship Id="rId138" Type="http://schemas.openxmlformats.org/officeDocument/2006/relationships/oleObject" Target="embeddings/oleObject69.bin"/><Relationship Id="rId159" Type="http://schemas.openxmlformats.org/officeDocument/2006/relationships/oleObject" Target="embeddings/oleObject80.bin"/><Relationship Id="rId170" Type="http://schemas.openxmlformats.org/officeDocument/2006/relationships/oleObject" Target="embeddings/oleObject86.bin"/><Relationship Id="rId191" Type="http://schemas.openxmlformats.org/officeDocument/2006/relationships/oleObject" Target="embeddings/oleObject101.bin"/><Relationship Id="rId205" Type="http://schemas.openxmlformats.org/officeDocument/2006/relationships/oleObject" Target="embeddings/oleObject108.bin"/><Relationship Id="rId226" Type="http://schemas.openxmlformats.org/officeDocument/2006/relationships/oleObject" Target="embeddings/oleObject118.bin"/><Relationship Id="rId247" Type="http://schemas.openxmlformats.org/officeDocument/2006/relationships/oleObject" Target="embeddings/oleObject129.bin"/><Relationship Id="rId107" Type="http://schemas.openxmlformats.org/officeDocument/2006/relationships/oleObject" Target="embeddings/oleObject53.bin"/><Relationship Id="rId268" Type="http://schemas.openxmlformats.org/officeDocument/2006/relationships/oleObject" Target="embeddings/oleObject140.bin"/><Relationship Id="rId289" Type="http://schemas.openxmlformats.org/officeDocument/2006/relationships/oleObject" Target="embeddings/oleObject155.bin"/><Relationship Id="rId11" Type="http://schemas.openxmlformats.org/officeDocument/2006/relationships/header" Target="header1.xml"/><Relationship Id="rId32" Type="http://schemas.openxmlformats.org/officeDocument/2006/relationships/oleObject" Target="embeddings/oleObject11.bin"/><Relationship Id="rId53" Type="http://schemas.openxmlformats.org/officeDocument/2006/relationships/image" Target="media/image22.wmf"/><Relationship Id="rId74" Type="http://schemas.openxmlformats.org/officeDocument/2006/relationships/image" Target="media/image31.wmf"/><Relationship Id="rId128" Type="http://schemas.openxmlformats.org/officeDocument/2006/relationships/oleObject" Target="embeddings/oleObject64.bin"/><Relationship Id="rId149" Type="http://schemas.openxmlformats.org/officeDocument/2006/relationships/oleObject" Target="embeddings/oleObject75.bin"/><Relationship Id="rId5" Type="http://schemas.openxmlformats.org/officeDocument/2006/relationships/settings" Target="settings.xml"/><Relationship Id="rId95" Type="http://schemas.openxmlformats.org/officeDocument/2006/relationships/image" Target="media/image39.wmf"/><Relationship Id="rId160" Type="http://schemas.openxmlformats.org/officeDocument/2006/relationships/image" Target="media/image70.wmf"/><Relationship Id="rId181" Type="http://schemas.openxmlformats.org/officeDocument/2006/relationships/oleObject" Target="embeddings/oleObject95.bin"/><Relationship Id="rId216" Type="http://schemas.openxmlformats.org/officeDocument/2006/relationships/oleObject" Target="embeddings/oleObject113.bin"/><Relationship Id="rId237" Type="http://schemas.openxmlformats.org/officeDocument/2006/relationships/oleObject" Target="embeddings/oleObject124.bin"/><Relationship Id="rId258" Type="http://schemas.openxmlformats.org/officeDocument/2006/relationships/oleObject" Target="embeddings/oleObject135.bin"/><Relationship Id="rId279" Type="http://schemas.openxmlformats.org/officeDocument/2006/relationships/oleObject" Target="embeddings/oleObject147.bin"/><Relationship Id="rId22" Type="http://schemas.openxmlformats.org/officeDocument/2006/relationships/image" Target="media/image7.wmf"/><Relationship Id="rId43" Type="http://schemas.openxmlformats.org/officeDocument/2006/relationships/image" Target="media/image17.wmf"/><Relationship Id="rId64" Type="http://schemas.openxmlformats.org/officeDocument/2006/relationships/image" Target="media/image27.wmf"/><Relationship Id="rId118" Type="http://schemas.openxmlformats.org/officeDocument/2006/relationships/oleObject" Target="embeddings/oleObject59.bin"/><Relationship Id="rId139" Type="http://schemas.openxmlformats.org/officeDocument/2006/relationships/image" Target="media/image60.wmf"/><Relationship Id="rId290" Type="http://schemas.openxmlformats.org/officeDocument/2006/relationships/image" Target="media/image125.wmf"/><Relationship Id="rId304" Type="http://schemas.openxmlformats.org/officeDocument/2006/relationships/footer" Target="footer2.xml"/><Relationship Id="rId85" Type="http://schemas.openxmlformats.org/officeDocument/2006/relationships/image" Target="media/image36.wmf"/><Relationship Id="rId150" Type="http://schemas.openxmlformats.org/officeDocument/2006/relationships/image" Target="media/image65.wmf"/><Relationship Id="rId171" Type="http://schemas.openxmlformats.org/officeDocument/2006/relationships/image" Target="media/image75.wmf"/><Relationship Id="rId192" Type="http://schemas.openxmlformats.org/officeDocument/2006/relationships/image" Target="media/image81.wmf"/><Relationship Id="rId206" Type="http://schemas.openxmlformats.org/officeDocument/2006/relationships/image" Target="media/image88.emf"/><Relationship Id="rId227" Type="http://schemas.openxmlformats.org/officeDocument/2006/relationships/image" Target="media/image99.wmf"/><Relationship Id="rId248" Type="http://schemas.openxmlformats.org/officeDocument/2006/relationships/image" Target="media/image109.wmf"/><Relationship Id="rId269" Type="http://schemas.openxmlformats.org/officeDocument/2006/relationships/image" Target="media/image119.wmf"/><Relationship Id="rId12" Type="http://schemas.openxmlformats.org/officeDocument/2006/relationships/header" Target="header2.xml"/><Relationship Id="rId33" Type="http://schemas.openxmlformats.org/officeDocument/2006/relationships/image" Target="media/image12.wmf"/><Relationship Id="rId108" Type="http://schemas.openxmlformats.org/officeDocument/2006/relationships/image" Target="media/image45.wmf"/><Relationship Id="rId129" Type="http://schemas.openxmlformats.org/officeDocument/2006/relationships/image" Target="media/image55.wmf"/><Relationship Id="rId280" Type="http://schemas.openxmlformats.org/officeDocument/2006/relationships/image" Target="media/image123.wmf"/><Relationship Id="rId54" Type="http://schemas.openxmlformats.org/officeDocument/2006/relationships/oleObject" Target="embeddings/oleObject22.bin"/><Relationship Id="rId75" Type="http://schemas.openxmlformats.org/officeDocument/2006/relationships/oleObject" Target="embeddings/oleObject34.bin"/><Relationship Id="rId96" Type="http://schemas.openxmlformats.org/officeDocument/2006/relationships/oleObject" Target="embeddings/oleObject47.bin"/><Relationship Id="rId140" Type="http://schemas.openxmlformats.org/officeDocument/2006/relationships/oleObject" Target="embeddings/oleObject70.bin"/><Relationship Id="rId161" Type="http://schemas.openxmlformats.org/officeDocument/2006/relationships/oleObject" Target="embeddings/oleObject81.bin"/><Relationship Id="rId182" Type="http://schemas.openxmlformats.org/officeDocument/2006/relationships/oleObject" Target="embeddings/oleObject96.bin"/><Relationship Id="rId217" Type="http://schemas.openxmlformats.org/officeDocument/2006/relationships/oleObject" Target="embeddings/oleObject114.bin"/><Relationship Id="rId6" Type="http://schemas.openxmlformats.org/officeDocument/2006/relationships/webSettings" Target="webSettings.xml"/><Relationship Id="rId238" Type="http://schemas.openxmlformats.org/officeDocument/2006/relationships/image" Target="media/image104.wmf"/><Relationship Id="rId259" Type="http://schemas.openxmlformats.org/officeDocument/2006/relationships/image" Target="media/image114.wmf"/><Relationship Id="rId23" Type="http://schemas.openxmlformats.org/officeDocument/2006/relationships/oleObject" Target="embeddings/oleObject6.bin"/><Relationship Id="rId119" Type="http://schemas.openxmlformats.org/officeDocument/2006/relationships/image" Target="media/image50.wmf"/><Relationship Id="rId270" Type="http://schemas.openxmlformats.org/officeDocument/2006/relationships/oleObject" Target="embeddings/oleObject141.bin"/><Relationship Id="rId291" Type="http://schemas.openxmlformats.org/officeDocument/2006/relationships/oleObject" Target="embeddings/oleObject156.bin"/><Relationship Id="rId305" Type="http://schemas.openxmlformats.org/officeDocument/2006/relationships/fontTable" Target="fontTable.xml"/><Relationship Id="rId44" Type="http://schemas.openxmlformats.org/officeDocument/2006/relationships/oleObject" Target="embeddings/oleObject17.bin"/><Relationship Id="rId65" Type="http://schemas.openxmlformats.org/officeDocument/2006/relationships/oleObject" Target="embeddings/oleObject28.bin"/><Relationship Id="rId86" Type="http://schemas.openxmlformats.org/officeDocument/2006/relationships/oleObject" Target="embeddings/oleObject40.bin"/><Relationship Id="rId130" Type="http://schemas.openxmlformats.org/officeDocument/2006/relationships/oleObject" Target="embeddings/oleObject65.bin"/><Relationship Id="rId151" Type="http://schemas.openxmlformats.org/officeDocument/2006/relationships/oleObject" Target="embeddings/oleObject76.bin"/><Relationship Id="rId172" Type="http://schemas.openxmlformats.org/officeDocument/2006/relationships/oleObject" Target="embeddings/oleObject87.bin"/><Relationship Id="rId193" Type="http://schemas.openxmlformats.org/officeDocument/2006/relationships/oleObject" Target="embeddings/oleObject102.bin"/><Relationship Id="rId207" Type="http://schemas.openxmlformats.org/officeDocument/2006/relationships/image" Target="media/image89.wmf"/><Relationship Id="rId228" Type="http://schemas.openxmlformats.org/officeDocument/2006/relationships/oleObject" Target="embeddings/oleObject119.bin"/><Relationship Id="rId249" Type="http://schemas.openxmlformats.org/officeDocument/2006/relationships/oleObject" Target="embeddings/oleObject130.bin"/><Relationship Id="rId13" Type="http://schemas.openxmlformats.org/officeDocument/2006/relationships/footer" Target="footer1.xml"/><Relationship Id="rId109" Type="http://schemas.openxmlformats.org/officeDocument/2006/relationships/oleObject" Target="embeddings/oleObject54.bin"/><Relationship Id="rId260" Type="http://schemas.openxmlformats.org/officeDocument/2006/relationships/oleObject" Target="embeddings/oleObject136.bin"/><Relationship Id="rId281" Type="http://schemas.openxmlformats.org/officeDocument/2006/relationships/oleObject" Target="embeddings/oleObject148.bin"/><Relationship Id="rId34" Type="http://schemas.openxmlformats.org/officeDocument/2006/relationships/oleObject" Target="embeddings/oleObject12.bin"/><Relationship Id="rId55" Type="http://schemas.openxmlformats.org/officeDocument/2006/relationships/image" Target="media/image23.wmf"/><Relationship Id="rId76" Type="http://schemas.openxmlformats.org/officeDocument/2006/relationships/image" Target="media/image32.wmf"/><Relationship Id="rId97" Type="http://schemas.openxmlformats.org/officeDocument/2006/relationships/image" Target="media/image40.wmf"/><Relationship Id="rId120" Type="http://schemas.openxmlformats.org/officeDocument/2006/relationships/oleObject" Target="embeddings/oleObject60.bin"/><Relationship Id="rId141" Type="http://schemas.openxmlformats.org/officeDocument/2006/relationships/oleObject" Target="embeddings/oleObject71.bin"/><Relationship Id="rId7" Type="http://schemas.openxmlformats.org/officeDocument/2006/relationships/footnotes" Target="footnotes.xml"/><Relationship Id="rId162" Type="http://schemas.openxmlformats.org/officeDocument/2006/relationships/image" Target="media/image71.wmf"/><Relationship Id="rId183" Type="http://schemas.openxmlformats.org/officeDocument/2006/relationships/image" Target="media/image77.wmf"/><Relationship Id="rId218" Type="http://schemas.openxmlformats.org/officeDocument/2006/relationships/image" Target="media/image94.emf"/><Relationship Id="rId239" Type="http://schemas.openxmlformats.org/officeDocument/2006/relationships/oleObject" Target="embeddings/oleObject125.bin"/><Relationship Id="rId2" Type="http://schemas.openxmlformats.org/officeDocument/2006/relationships/numbering" Target="numbering.xml"/><Relationship Id="rId29" Type="http://schemas.openxmlformats.org/officeDocument/2006/relationships/oleObject" Target="embeddings/oleObject9.bin"/><Relationship Id="rId250" Type="http://schemas.openxmlformats.org/officeDocument/2006/relationships/image" Target="media/image110.wmf"/><Relationship Id="rId255" Type="http://schemas.openxmlformats.org/officeDocument/2006/relationships/oleObject" Target="embeddings/oleObject133.bin"/><Relationship Id="rId271" Type="http://schemas.openxmlformats.org/officeDocument/2006/relationships/image" Target="media/image120.wmf"/><Relationship Id="rId276" Type="http://schemas.openxmlformats.org/officeDocument/2006/relationships/oleObject" Target="embeddings/oleObject144.bin"/><Relationship Id="rId292" Type="http://schemas.openxmlformats.org/officeDocument/2006/relationships/oleObject" Target="embeddings/oleObject157.bin"/><Relationship Id="rId297" Type="http://schemas.openxmlformats.org/officeDocument/2006/relationships/image" Target="media/image128.wmf"/><Relationship Id="rId306" Type="http://schemas.openxmlformats.org/officeDocument/2006/relationships/theme" Target="theme/theme1.xml"/><Relationship Id="rId24" Type="http://schemas.openxmlformats.org/officeDocument/2006/relationships/image" Target="media/image8.wmf"/><Relationship Id="rId40" Type="http://schemas.openxmlformats.org/officeDocument/2006/relationships/oleObject" Target="embeddings/oleObject15.bin"/><Relationship Id="rId45" Type="http://schemas.openxmlformats.org/officeDocument/2006/relationships/oleObject" Target="embeddings/oleObject18.bin"/><Relationship Id="rId66" Type="http://schemas.openxmlformats.org/officeDocument/2006/relationships/image" Target="media/image28.wmf"/><Relationship Id="rId87" Type="http://schemas.openxmlformats.org/officeDocument/2006/relationships/image" Target="media/image37.wmf"/><Relationship Id="rId110" Type="http://schemas.openxmlformats.org/officeDocument/2006/relationships/image" Target="media/image46.wmf"/><Relationship Id="rId115" Type="http://schemas.openxmlformats.org/officeDocument/2006/relationships/oleObject" Target="embeddings/oleObject57.bin"/><Relationship Id="rId131" Type="http://schemas.openxmlformats.org/officeDocument/2006/relationships/image" Target="media/image56.wmf"/><Relationship Id="rId136" Type="http://schemas.openxmlformats.org/officeDocument/2006/relationships/oleObject" Target="embeddings/oleObject68.bin"/><Relationship Id="rId157" Type="http://schemas.openxmlformats.org/officeDocument/2006/relationships/oleObject" Target="embeddings/oleObject79.bin"/><Relationship Id="rId178" Type="http://schemas.openxmlformats.org/officeDocument/2006/relationships/oleObject" Target="embeddings/oleObject92.bin"/><Relationship Id="rId301" Type="http://schemas.openxmlformats.org/officeDocument/2006/relationships/oleObject" Target="embeddings/oleObject161.bin"/><Relationship Id="rId61" Type="http://schemas.openxmlformats.org/officeDocument/2006/relationships/image" Target="media/image26.wmf"/><Relationship Id="rId82" Type="http://schemas.openxmlformats.org/officeDocument/2006/relationships/oleObject" Target="embeddings/oleObject38.bin"/><Relationship Id="rId152" Type="http://schemas.openxmlformats.org/officeDocument/2006/relationships/image" Target="media/image66.wmf"/><Relationship Id="rId173" Type="http://schemas.openxmlformats.org/officeDocument/2006/relationships/oleObject" Target="embeddings/oleObject88.bin"/><Relationship Id="rId194" Type="http://schemas.openxmlformats.org/officeDocument/2006/relationships/image" Target="media/image82.wmf"/><Relationship Id="rId199" Type="http://schemas.openxmlformats.org/officeDocument/2006/relationships/image" Target="media/image85.wmf"/><Relationship Id="rId203" Type="http://schemas.openxmlformats.org/officeDocument/2006/relationships/image" Target="media/image87.wmf"/><Relationship Id="rId208" Type="http://schemas.openxmlformats.org/officeDocument/2006/relationships/oleObject" Target="embeddings/oleObject109.bin"/><Relationship Id="rId229" Type="http://schemas.openxmlformats.org/officeDocument/2006/relationships/oleObject" Target="embeddings/oleObject120.bin"/><Relationship Id="rId19" Type="http://schemas.openxmlformats.org/officeDocument/2006/relationships/oleObject" Target="embeddings/oleObject4.bin"/><Relationship Id="rId224" Type="http://schemas.openxmlformats.org/officeDocument/2006/relationships/oleObject" Target="embeddings/oleObject117.bin"/><Relationship Id="rId240" Type="http://schemas.openxmlformats.org/officeDocument/2006/relationships/image" Target="media/image105.wmf"/><Relationship Id="rId245" Type="http://schemas.openxmlformats.org/officeDocument/2006/relationships/oleObject" Target="embeddings/oleObject128.bin"/><Relationship Id="rId261" Type="http://schemas.openxmlformats.org/officeDocument/2006/relationships/image" Target="media/image115.wmf"/><Relationship Id="rId266" Type="http://schemas.openxmlformats.org/officeDocument/2006/relationships/oleObject" Target="embeddings/oleObject139.bin"/><Relationship Id="rId287" Type="http://schemas.openxmlformats.org/officeDocument/2006/relationships/oleObject" Target="embeddings/oleObject153.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image" Target="media/image13.wmf"/><Relationship Id="rId56" Type="http://schemas.openxmlformats.org/officeDocument/2006/relationships/oleObject" Target="embeddings/oleObject23.bin"/><Relationship Id="rId77" Type="http://schemas.openxmlformats.org/officeDocument/2006/relationships/oleObject" Target="embeddings/oleObject35.bin"/><Relationship Id="rId100" Type="http://schemas.openxmlformats.org/officeDocument/2006/relationships/oleObject" Target="embeddings/oleObject49.bin"/><Relationship Id="rId105" Type="http://schemas.openxmlformats.org/officeDocument/2006/relationships/oleObject" Target="embeddings/oleObject52.bin"/><Relationship Id="rId126" Type="http://schemas.openxmlformats.org/officeDocument/2006/relationships/oleObject" Target="embeddings/oleObject63.bin"/><Relationship Id="rId147" Type="http://schemas.openxmlformats.org/officeDocument/2006/relationships/oleObject" Target="embeddings/oleObject74.bin"/><Relationship Id="rId168" Type="http://schemas.openxmlformats.org/officeDocument/2006/relationships/oleObject" Target="embeddings/oleObject85.bin"/><Relationship Id="rId282" Type="http://schemas.openxmlformats.org/officeDocument/2006/relationships/image" Target="media/image124.wmf"/><Relationship Id="rId8" Type="http://schemas.openxmlformats.org/officeDocument/2006/relationships/endnotes" Target="endnotes.xml"/><Relationship Id="rId51" Type="http://schemas.openxmlformats.org/officeDocument/2006/relationships/image" Target="media/image21.wmf"/><Relationship Id="rId72" Type="http://schemas.openxmlformats.org/officeDocument/2006/relationships/image" Target="media/image30.wmf"/><Relationship Id="rId93" Type="http://schemas.openxmlformats.org/officeDocument/2006/relationships/oleObject" Target="embeddings/oleObject45.bin"/><Relationship Id="rId98" Type="http://schemas.openxmlformats.org/officeDocument/2006/relationships/oleObject" Target="embeddings/oleObject48.bin"/><Relationship Id="rId121" Type="http://schemas.openxmlformats.org/officeDocument/2006/relationships/image" Target="media/image51.wmf"/><Relationship Id="rId142" Type="http://schemas.openxmlformats.org/officeDocument/2006/relationships/image" Target="media/image61.wmf"/><Relationship Id="rId163" Type="http://schemas.openxmlformats.org/officeDocument/2006/relationships/oleObject" Target="embeddings/oleObject82.bin"/><Relationship Id="rId184" Type="http://schemas.openxmlformats.org/officeDocument/2006/relationships/oleObject" Target="embeddings/oleObject97.bin"/><Relationship Id="rId189" Type="http://schemas.openxmlformats.org/officeDocument/2006/relationships/oleObject" Target="embeddings/oleObject100.bin"/><Relationship Id="rId219" Type="http://schemas.openxmlformats.org/officeDocument/2006/relationships/image" Target="media/image95.wmf"/><Relationship Id="rId3" Type="http://schemas.openxmlformats.org/officeDocument/2006/relationships/styles" Target="styles.xml"/><Relationship Id="rId214" Type="http://schemas.openxmlformats.org/officeDocument/2006/relationships/oleObject" Target="embeddings/oleObject112.bin"/><Relationship Id="rId230" Type="http://schemas.openxmlformats.org/officeDocument/2006/relationships/image" Target="media/image100.wmf"/><Relationship Id="rId235" Type="http://schemas.openxmlformats.org/officeDocument/2006/relationships/oleObject" Target="embeddings/oleObject123.bin"/><Relationship Id="rId251" Type="http://schemas.openxmlformats.org/officeDocument/2006/relationships/oleObject" Target="embeddings/oleObject131.bin"/><Relationship Id="rId256" Type="http://schemas.openxmlformats.org/officeDocument/2006/relationships/oleObject" Target="embeddings/oleObject134.bin"/><Relationship Id="rId277" Type="http://schemas.openxmlformats.org/officeDocument/2006/relationships/oleObject" Target="embeddings/oleObject145.bin"/><Relationship Id="rId298" Type="http://schemas.openxmlformats.org/officeDocument/2006/relationships/oleObject" Target="embeddings/oleObject160.bin"/><Relationship Id="rId25" Type="http://schemas.openxmlformats.org/officeDocument/2006/relationships/oleObject" Target="embeddings/oleObject7.bin"/><Relationship Id="rId46" Type="http://schemas.openxmlformats.org/officeDocument/2006/relationships/image" Target="media/image18.emf"/><Relationship Id="rId67" Type="http://schemas.openxmlformats.org/officeDocument/2006/relationships/oleObject" Target="embeddings/oleObject29.bin"/><Relationship Id="rId116" Type="http://schemas.openxmlformats.org/officeDocument/2006/relationships/image" Target="media/image49.wmf"/><Relationship Id="rId137" Type="http://schemas.openxmlformats.org/officeDocument/2006/relationships/image" Target="media/image59.wmf"/><Relationship Id="rId158" Type="http://schemas.openxmlformats.org/officeDocument/2006/relationships/image" Target="media/image69.wmf"/><Relationship Id="rId272" Type="http://schemas.openxmlformats.org/officeDocument/2006/relationships/oleObject" Target="embeddings/oleObject142.bin"/><Relationship Id="rId293" Type="http://schemas.openxmlformats.org/officeDocument/2006/relationships/oleObject" Target="embeddings/oleObject158.bin"/><Relationship Id="rId302" Type="http://schemas.openxmlformats.org/officeDocument/2006/relationships/image" Target="media/image131.emf"/><Relationship Id="rId20" Type="http://schemas.openxmlformats.org/officeDocument/2006/relationships/image" Target="media/image6.wmf"/><Relationship Id="rId41" Type="http://schemas.openxmlformats.org/officeDocument/2006/relationships/image" Target="media/image16.wmf"/><Relationship Id="rId62" Type="http://schemas.openxmlformats.org/officeDocument/2006/relationships/oleObject" Target="embeddings/oleObject26.bin"/><Relationship Id="rId83" Type="http://schemas.openxmlformats.org/officeDocument/2006/relationships/image" Target="media/image35.wmf"/><Relationship Id="rId88" Type="http://schemas.openxmlformats.org/officeDocument/2006/relationships/oleObject" Target="embeddings/oleObject41.bin"/><Relationship Id="rId111" Type="http://schemas.openxmlformats.org/officeDocument/2006/relationships/oleObject" Target="embeddings/oleObject55.bin"/><Relationship Id="rId132" Type="http://schemas.openxmlformats.org/officeDocument/2006/relationships/oleObject" Target="embeddings/oleObject66.bin"/><Relationship Id="rId153" Type="http://schemas.openxmlformats.org/officeDocument/2006/relationships/oleObject" Target="embeddings/oleObject77.bin"/><Relationship Id="rId174" Type="http://schemas.openxmlformats.org/officeDocument/2006/relationships/oleObject" Target="embeddings/oleObject89.bin"/><Relationship Id="rId179" Type="http://schemas.openxmlformats.org/officeDocument/2006/relationships/oleObject" Target="embeddings/oleObject93.bin"/><Relationship Id="rId195" Type="http://schemas.openxmlformats.org/officeDocument/2006/relationships/oleObject" Target="embeddings/oleObject103.bin"/><Relationship Id="rId209" Type="http://schemas.openxmlformats.org/officeDocument/2006/relationships/image" Target="media/image90.wmf"/><Relationship Id="rId190" Type="http://schemas.openxmlformats.org/officeDocument/2006/relationships/image" Target="media/image80.wmf"/><Relationship Id="rId204" Type="http://schemas.openxmlformats.org/officeDocument/2006/relationships/oleObject" Target="embeddings/oleObject107.bin"/><Relationship Id="rId220" Type="http://schemas.openxmlformats.org/officeDocument/2006/relationships/oleObject" Target="embeddings/oleObject115.bin"/><Relationship Id="rId225" Type="http://schemas.openxmlformats.org/officeDocument/2006/relationships/image" Target="media/image98.wmf"/><Relationship Id="rId241" Type="http://schemas.openxmlformats.org/officeDocument/2006/relationships/oleObject" Target="embeddings/oleObject126.bin"/><Relationship Id="rId246" Type="http://schemas.openxmlformats.org/officeDocument/2006/relationships/image" Target="media/image108.wmf"/><Relationship Id="rId267" Type="http://schemas.openxmlformats.org/officeDocument/2006/relationships/image" Target="media/image118.wmf"/><Relationship Id="rId288" Type="http://schemas.openxmlformats.org/officeDocument/2006/relationships/oleObject" Target="embeddings/oleObject154.bin"/><Relationship Id="rId15" Type="http://schemas.openxmlformats.org/officeDocument/2006/relationships/oleObject" Target="embeddings/oleObject2.bin"/><Relationship Id="rId36" Type="http://schemas.openxmlformats.org/officeDocument/2006/relationships/oleObject" Target="embeddings/oleObject13.bin"/><Relationship Id="rId57" Type="http://schemas.openxmlformats.org/officeDocument/2006/relationships/image" Target="media/image24.wmf"/><Relationship Id="rId106" Type="http://schemas.openxmlformats.org/officeDocument/2006/relationships/image" Target="media/image44.wmf"/><Relationship Id="rId127" Type="http://schemas.openxmlformats.org/officeDocument/2006/relationships/image" Target="media/image54.wmf"/><Relationship Id="rId262" Type="http://schemas.openxmlformats.org/officeDocument/2006/relationships/oleObject" Target="embeddings/oleObject137.bin"/><Relationship Id="rId283" Type="http://schemas.openxmlformats.org/officeDocument/2006/relationships/oleObject" Target="embeddings/oleObject149.bin"/><Relationship Id="rId10" Type="http://schemas.openxmlformats.org/officeDocument/2006/relationships/oleObject" Target="embeddings/oleObject1.bin"/><Relationship Id="rId31" Type="http://schemas.openxmlformats.org/officeDocument/2006/relationships/oleObject" Target="embeddings/oleObject10.bin"/><Relationship Id="rId52" Type="http://schemas.openxmlformats.org/officeDocument/2006/relationships/oleObject" Target="embeddings/oleObject21.bin"/><Relationship Id="rId73" Type="http://schemas.openxmlformats.org/officeDocument/2006/relationships/oleObject" Target="embeddings/oleObject33.bin"/><Relationship Id="rId78" Type="http://schemas.openxmlformats.org/officeDocument/2006/relationships/image" Target="media/image33.wmf"/><Relationship Id="rId94" Type="http://schemas.openxmlformats.org/officeDocument/2006/relationships/oleObject" Target="embeddings/oleObject46.bin"/><Relationship Id="rId99" Type="http://schemas.openxmlformats.org/officeDocument/2006/relationships/image" Target="media/image41.wmf"/><Relationship Id="rId101" Type="http://schemas.openxmlformats.org/officeDocument/2006/relationships/image" Target="media/image42.wmf"/><Relationship Id="rId122" Type="http://schemas.openxmlformats.org/officeDocument/2006/relationships/oleObject" Target="embeddings/oleObject61.bin"/><Relationship Id="rId143" Type="http://schemas.openxmlformats.org/officeDocument/2006/relationships/oleObject" Target="embeddings/oleObject72.bin"/><Relationship Id="rId148" Type="http://schemas.openxmlformats.org/officeDocument/2006/relationships/image" Target="media/image64.wmf"/><Relationship Id="rId164" Type="http://schemas.openxmlformats.org/officeDocument/2006/relationships/image" Target="media/image72.wmf"/><Relationship Id="rId169" Type="http://schemas.openxmlformats.org/officeDocument/2006/relationships/image" Target="media/image74.wmf"/><Relationship Id="rId185" Type="http://schemas.openxmlformats.org/officeDocument/2006/relationships/image" Target="media/image78.wmf"/><Relationship Id="rId4" Type="http://schemas.microsoft.com/office/2007/relationships/stylesWithEffects" Target="stylesWithEffects.xml"/><Relationship Id="rId9" Type="http://schemas.openxmlformats.org/officeDocument/2006/relationships/image" Target="media/image1.wmf"/><Relationship Id="rId180" Type="http://schemas.openxmlformats.org/officeDocument/2006/relationships/oleObject" Target="embeddings/oleObject94.bin"/><Relationship Id="rId210" Type="http://schemas.openxmlformats.org/officeDocument/2006/relationships/oleObject" Target="embeddings/oleObject110.bin"/><Relationship Id="rId215" Type="http://schemas.openxmlformats.org/officeDocument/2006/relationships/image" Target="media/image93.wmf"/><Relationship Id="rId236" Type="http://schemas.openxmlformats.org/officeDocument/2006/relationships/image" Target="media/image103.wmf"/><Relationship Id="rId257" Type="http://schemas.openxmlformats.org/officeDocument/2006/relationships/image" Target="media/image113.wmf"/><Relationship Id="rId278" Type="http://schemas.openxmlformats.org/officeDocument/2006/relationships/oleObject" Target="embeddings/oleObject146.bin"/><Relationship Id="rId26" Type="http://schemas.openxmlformats.org/officeDocument/2006/relationships/image" Target="media/image9.wmf"/><Relationship Id="rId231" Type="http://schemas.openxmlformats.org/officeDocument/2006/relationships/oleObject" Target="embeddings/oleObject121.bin"/><Relationship Id="rId252" Type="http://schemas.openxmlformats.org/officeDocument/2006/relationships/image" Target="media/image111.wmf"/><Relationship Id="rId273" Type="http://schemas.openxmlformats.org/officeDocument/2006/relationships/image" Target="media/image121.wmf"/><Relationship Id="rId294" Type="http://schemas.openxmlformats.org/officeDocument/2006/relationships/image" Target="media/image126.wmf"/><Relationship Id="rId47" Type="http://schemas.openxmlformats.org/officeDocument/2006/relationships/image" Target="media/image19.wmf"/><Relationship Id="rId68" Type="http://schemas.openxmlformats.org/officeDocument/2006/relationships/oleObject" Target="embeddings/oleObject30.bin"/><Relationship Id="rId89" Type="http://schemas.openxmlformats.org/officeDocument/2006/relationships/oleObject" Target="embeddings/oleObject42.bin"/><Relationship Id="rId112" Type="http://schemas.openxmlformats.org/officeDocument/2006/relationships/image" Target="media/image47.wmf"/><Relationship Id="rId133" Type="http://schemas.openxmlformats.org/officeDocument/2006/relationships/image" Target="media/image57.wmf"/><Relationship Id="rId154" Type="http://schemas.openxmlformats.org/officeDocument/2006/relationships/image" Target="media/image67.wmf"/><Relationship Id="rId175" Type="http://schemas.openxmlformats.org/officeDocument/2006/relationships/image" Target="media/image76.wmf"/><Relationship Id="rId196" Type="http://schemas.openxmlformats.org/officeDocument/2006/relationships/image" Target="media/image83.emf"/><Relationship Id="rId200" Type="http://schemas.openxmlformats.org/officeDocument/2006/relationships/oleObject" Target="embeddings/oleObject105.bin"/><Relationship Id="rId16" Type="http://schemas.openxmlformats.org/officeDocument/2006/relationships/image" Target="media/image4.wmf"/><Relationship Id="rId221" Type="http://schemas.openxmlformats.org/officeDocument/2006/relationships/image" Target="media/image96.wmf"/><Relationship Id="rId242" Type="http://schemas.openxmlformats.org/officeDocument/2006/relationships/image" Target="media/image106.wmf"/><Relationship Id="rId263" Type="http://schemas.openxmlformats.org/officeDocument/2006/relationships/image" Target="media/image116.wmf"/><Relationship Id="rId284" Type="http://schemas.openxmlformats.org/officeDocument/2006/relationships/oleObject" Target="embeddings/oleObject150.bin"/><Relationship Id="rId37" Type="http://schemas.openxmlformats.org/officeDocument/2006/relationships/image" Target="media/image14.wmf"/><Relationship Id="rId58" Type="http://schemas.openxmlformats.org/officeDocument/2006/relationships/oleObject" Target="embeddings/oleObject24.bin"/><Relationship Id="rId79" Type="http://schemas.openxmlformats.org/officeDocument/2006/relationships/oleObject" Target="embeddings/oleObject36.bin"/><Relationship Id="rId102" Type="http://schemas.openxmlformats.org/officeDocument/2006/relationships/oleObject" Target="embeddings/oleObject50.bin"/><Relationship Id="rId123" Type="http://schemas.openxmlformats.org/officeDocument/2006/relationships/image" Target="media/image52.wmf"/><Relationship Id="rId144" Type="http://schemas.openxmlformats.org/officeDocument/2006/relationships/image" Target="media/image62.wmf"/><Relationship Id="rId90" Type="http://schemas.openxmlformats.org/officeDocument/2006/relationships/image" Target="media/image38.wmf"/><Relationship Id="rId165" Type="http://schemas.openxmlformats.org/officeDocument/2006/relationships/oleObject" Target="embeddings/oleObject83.bin"/><Relationship Id="rId186" Type="http://schemas.openxmlformats.org/officeDocument/2006/relationships/oleObject" Target="embeddings/oleObject98.bin"/><Relationship Id="rId211" Type="http://schemas.openxmlformats.org/officeDocument/2006/relationships/image" Target="media/image91.wmf"/><Relationship Id="rId232" Type="http://schemas.openxmlformats.org/officeDocument/2006/relationships/image" Target="media/image101.wmf"/><Relationship Id="rId253" Type="http://schemas.openxmlformats.org/officeDocument/2006/relationships/oleObject" Target="embeddings/oleObject132.bin"/><Relationship Id="rId274" Type="http://schemas.openxmlformats.org/officeDocument/2006/relationships/oleObject" Target="embeddings/oleObject143.bin"/><Relationship Id="rId295" Type="http://schemas.openxmlformats.org/officeDocument/2006/relationships/oleObject" Target="embeddings/oleObject159.bin"/><Relationship Id="rId27" Type="http://schemas.openxmlformats.org/officeDocument/2006/relationships/oleObject" Target="embeddings/oleObject8.bin"/><Relationship Id="rId48" Type="http://schemas.openxmlformats.org/officeDocument/2006/relationships/oleObject" Target="embeddings/oleObject19.bin"/><Relationship Id="rId69" Type="http://schemas.openxmlformats.org/officeDocument/2006/relationships/image" Target="media/image29.wmf"/><Relationship Id="rId113" Type="http://schemas.openxmlformats.org/officeDocument/2006/relationships/oleObject" Target="embeddings/oleObject56.bin"/><Relationship Id="rId134" Type="http://schemas.openxmlformats.org/officeDocument/2006/relationships/oleObject" Target="embeddings/oleObject67.bin"/><Relationship Id="rId80" Type="http://schemas.openxmlformats.org/officeDocument/2006/relationships/image" Target="media/image34.wmf"/><Relationship Id="rId155" Type="http://schemas.openxmlformats.org/officeDocument/2006/relationships/oleObject" Target="embeddings/oleObject78.bin"/><Relationship Id="rId176" Type="http://schemas.openxmlformats.org/officeDocument/2006/relationships/oleObject" Target="embeddings/oleObject90.bin"/><Relationship Id="rId197" Type="http://schemas.openxmlformats.org/officeDocument/2006/relationships/image" Target="media/image84.wmf"/><Relationship Id="rId201" Type="http://schemas.openxmlformats.org/officeDocument/2006/relationships/image" Target="media/image86.wmf"/><Relationship Id="rId222" Type="http://schemas.openxmlformats.org/officeDocument/2006/relationships/oleObject" Target="embeddings/oleObject116.bin"/><Relationship Id="rId243" Type="http://schemas.openxmlformats.org/officeDocument/2006/relationships/oleObject" Target="embeddings/oleObject127.bin"/><Relationship Id="rId264" Type="http://schemas.openxmlformats.org/officeDocument/2006/relationships/oleObject" Target="embeddings/oleObject138.bin"/><Relationship Id="rId285" Type="http://schemas.openxmlformats.org/officeDocument/2006/relationships/oleObject" Target="embeddings/oleObject151.bin"/><Relationship Id="rId17" Type="http://schemas.openxmlformats.org/officeDocument/2006/relationships/oleObject" Target="embeddings/oleObject3.bin"/><Relationship Id="rId38" Type="http://schemas.openxmlformats.org/officeDocument/2006/relationships/oleObject" Target="embeddings/oleObject14.bin"/><Relationship Id="rId59" Type="http://schemas.openxmlformats.org/officeDocument/2006/relationships/image" Target="media/image25.wmf"/><Relationship Id="rId103" Type="http://schemas.openxmlformats.org/officeDocument/2006/relationships/image" Target="media/image43.wmf"/><Relationship Id="rId124" Type="http://schemas.openxmlformats.org/officeDocument/2006/relationships/oleObject" Target="embeddings/oleObject62.bin"/><Relationship Id="rId70" Type="http://schemas.openxmlformats.org/officeDocument/2006/relationships/oleObject" Target="embeddings/oleObject31.bin"/><Relationship Id="rId91" Type="http://schemas.openxmlformats.org/officeDocument/2006/relationships/oleObject" Target="embeddings/oleObject43.bin"/><Relationship Id="rId145" Type="http://schemas.openxmlformats.org/officeDocument/2006/relationships/oleObject" Target="embeddings/oleObject73.bin"/><Relationship Id="rId166" Type="http://schemas.openxmlformats.org/officeDocument/2006/relationships/oleObject" Target="embeddings/oleObject84.bin"/><Relationship Id="rId187" Type="http://schemas.openxmlformats.org/officeDocument/2006/relationships/oleObject" Target="embeddings/oleObject99.bin"/><Relationship Id="rId1" Type="http://schemas.openxmlformats.org/officeDocument/2006/relationships/customXml" Target="../customXml/item1.xml"/><Relationship Id="rId212" Type="http://schemas.openxmlformats.org/officeDocument/2006/relationships/oleObject" Target="embeddings/oleObject111.bin"/><Relationship Id="rId233" Type="http://schemas.openxmlformats.org/officeDocument/2006/relationships/oleObject" Target="embeddings/oleObject122.bin"/><Relationship Id="rId254" Type="http://schemas.openxmlformats.org/officeDocument/2006/relationships/image" Target="media/image112.wmf"/><Relationship Id="rId28" Type="http://schemas.openxmlformats.org/officeDocument/2006/relationships/image" Target="media/image10.wmf"/><Relationship Id="rId49" Type="http://schemas.openxmlformats.org/officeDocument/2006/relationships/image" Target="media/image20.wmf"/><Relationship Id="rId114" Type="http://schemas.openxmlformats.org/officeDocument/2006/relationships/image" Target="media/image48.wmf"/><Relationship Id="rId275" Type="http://schemas.openxmlformats.org/officeDocument/2006/relationships/image" Target="media/image122.wmf"/><Relationship Id="rId296" Type="http://schemas.openxmlformats.org/officeDocument/2006/relationships/image" Target="media/image127.emf"/><Relationship Id="rId300" Type="http://schemas.openxmlformats.org/officeDocument/2006/relationships/image" Target="media/image130.wmf"/><Relationship Id="rId60" Type="http://schemas.openxmlformats.org/officeDocument/2006/relationships/oleObject" Target="embeddings/oleObject25.bin"/><Relationship Id="rId81" Type="http://schemas.openxmlformats.org/officeDocument/2006/relationships/oleObject" Target="embeddings/oleObject37.bin"/><Relationship Id="rId135" Type="http://schemas.openxmlformats.org/officeDocument/2006/relationships/image" Target="media/image58.wmf"/><Relationship Id="rId156" Type="http://schemas.openxmlformats.org/officeDocument/2006/relationships/image" Target="media/image68.wmf"/><Relationship Id="rId177" Type="http://schemas.openxmlformats.org/officeDocument/2006/relationships/oleObject" Target="embeddings/oleObject91.bin"/><Relationship Id="rId198" Type="http://schemas.openxmlformats.org/officeDocument/2006/relationships/oleObject" Target="embeddings/oleObject104.bin"/><Relationship Id="rId202" Type="http://schemas.openxmlformats.org/officeDocument/2006/relationships/oleObject" Target="embeddings/oleObject106.bin"/><Relationship Id="rId223" Type="http://schemas.openxmlformats.org/officeDocument/2006/relationships/image" Target="media/image97.wmf"/><Relationship Id="rId244" Type="http://schemas.openxmlformats.org/officeDocument/2006/relationships/image" Target="media/image107.wmf"/><Relationship Id="rId18" Type="http://schemas.openxmlformats.org/officeDocument/2006/relationships/image" Target="media/image5.wmf"/><Relationship Id="rId39" Type="http://schemas.openxmlformats.org/officeDocument/2006/relationships/image" Target="media/image15.wmf"/><Relationship Id="rId265" Type="http://schemas.openxmlformats.org/officeDocument/2006/relationships/image" Target="media/image117.wmf"/><Relationship Id="rId286" Type="http://schemas.openxmlformats.org/officeDocument/2006/relationships/oleObject" Target="embeddings/oleObject152.bin"/><Relationship Id="rId50" Type="http://schemas.openxmlformats.org/officeDocument/2006/relationships/oleObject" Target="embeddings/oleObject20.bin"/><Relationship Id="rId104" Type="http://schemas.openxmlformats.org/officeDocument/2006/relationships/oleObject" Target="embeddings/oleObject51.bin"/><Relationship Id="rId125" Type="http://schemas.openxmlformats.org/officeDocument/2006/relationships/image" Target="media/image53.wmf"/><Relationship Id="rId146" Type="http://schemas.openxmlformats.org/officeDocument/2006/relationships/image" Target="media/image63.wmf"/><Relationship Id="rId167" Type="http://schemas.openxmlformats.org/officeDocument/2006/relationships/image" Target="media/image73.wmf"/><Relationship Id="rId188" Type="http://schemas.openxmlformats.org/officeDocument/2006/relationships/image" Target="media/image79.wmf"/><Relationship Id="rId71" Type="http://schemas.openxmlformats.org/officeDocument/2006/relationships/oleObject" Target="embeddings/oleObject32.bin"/><Relationship Id="rId92" Type="http://schemas.openxmlformats.org/officeDocument/2006/relationships/oleObject" Target="embeddings/oleObject44.bin"/><Relationship Id="rId213" Type="http://schemas.openxmlformats.org/officeDocument/2006/relationships/image" Target="media/image92.wmf"/><Relationship Id="rId234" Type="http://schemas.openxmlformats.org/officeDocument/2006/relationships/image" Target="media/image102.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0BAA35B1-69F7-470C-9286-AE69586E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99</TotalTime>
  <Pages>7</Pages>
  <Words>2801</Words>
  <Characters>15967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Windows User</cp:lastModifiedBy>
  <cp:revision>7</cp:revision>
  <cp:lastPrinted>2018-10-17T10:51:00Z</cp:lastPrinted>
  <dcterms:created xsi:type="dcterms:W3CDTF">2020-02-04T05:42:00Z</dcterms:created>
  <dcterms:modified xsi:type="dcterms:W3CDTF">2020-02-05T11:06:00Z</dcterms:modified>
</cp:coreProperties>
</file>