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7466" w:rsidRDefault="00667466" w:rsidP="00667466">
      <w:pPr>
        <w:pStyle w:val="a"/>
      </w:pPr>
      <w:r>
        <w:rPr>
          <w:rFonts w:hint="cs"/>
          <w:rtl/>
        </w:rPr>
        <w:t>حسن بادپروا</w:t>
      </w:r>
      <w:r>
        <w:rPr>
          <w:rFonts w:hint="cs"/>
          <w:vertAlign w:val="superscript"/>
          <w:rtl/>
        </w:rPr>
        <w:t>1</w:t>
      </w:r>
      <w:r>
        <w:rPr>
          <w:rFonts w:hint="cs"/>
          <w:rtl/>
        </w:rPr>
        <w:t>،یعقوب دادگر اصل</w:t>
      </w:r>
      <w:r>
        <w:rPr>
          <w:rFonts w:hint="cs"/>
          <w:vertAlign w:val="superscript"/>
          <w:rtl/>
        </w:rPr>
        <w:t>2</w:t>
      </w:r>
      <w:r>
        <w:rPr>
          <w:rFonts w:hint="cs"/>
          <w:rtl/>
          <w:lang w:bidi="fa-IR"/>
        </w:rPr>
        <w:t xml:space="preserve">، </w:t>
      </w:r>
      <w:r>
        <w:rPr>
          <w:rFonts w:hint="cs"/>
          <w:rtl/>
        </w:rPr>
        <w:t>حسن مسلمی نائینی</w:t>
      </w:r>
      <w:r>
        <w:rPr>
          <w:rFonts w:hint="cs"/>
          <w:vertAlign w:val="superscript"/>
          <w:rtl/>
        </w:rPr>
        <w:t>3</w:t>
      </w:r>
      <w:r>
        <w:rPr>
          <w:rFonts w:hint="cs"/>
          <w:rtl/>
        </w:rPr>
        <w:t xml:space="preserve"> </w:t>
      </w:r>
    </w:p>
    <w:p w:rsidR="00667466" w:rsidRDefault="00667466" w:rsidP="00667466">
      <w:pPr>
        <w:bidi/>
        <w:spacing w:after="0"/>
        <w:jc w:val="center"/>
        <w:rPr>
          <w:rFonts w:cs="B Nazanin" w:hint="cs"/>
          <w:sz w:val="17"/>
          <w:szCs w:val="17"/>
          <w:rtl/>
          <w:lang w:eastAsia="en-US"/>
        </w:rPr>
      </w:pPr>
      <w:r>
        <w:rPr>
          <w:rFonts w:cs="B Nazanin" w:hint="cs"/>
          <w:sz w:val="17"/>
          <w:szCs w:val="17"/>
        </w:rPr>
        <w:t xml:space="preserve"> </w:t>
      </w:r>
      <w:r>
        <w:rPr>
          <w:rFonts w:cs="B Nazanin"/>
          <w:sz w:val="17"/>
          <w:szCs w:val="17"/>
          <w:lang w:eastAsia="en-US"/>
        </w:rPr>
        <w:t>1</w:t>
      </w:r>
      <w:r>
        <w:rPr>
          <w:rFonts w:cs="B Nazanin" w:hint="cs"/>
          <w:sz w:val="17"/>
          <w:szCs w:val="17"/>
          <w:rtl/>
          <w:lang w:eastAsia="en-US"/>
        </w:rPr>
        <w:t>-</w:t>
      </w:r>
      <w:r>
        <w:rPr>
          <w:rFonts w:cs="B Nazanin" w:hint="cs"/>
          <w:sz w:val="17"/>
          <w:szCs w:val="17"/>
          <w:rtl/>
        </w:rPr>
        <w:t xml:space="preserve">  </w:t>
      </w:r>
      <w:r>
        <w:rPr>
          <w:rFonts w:cs="B Nazanin" w:hint="cs"/>
          <w:b/>
          <w:bCs/>
          <w:sz w:val="17"/>
          <w:szCs w:val="17"/>
          <w:rtl/>
          <w:lang w:bidi="fa-IR"/>
        </w:rPr>
        <w:t>دانشجوی کارشناسی ارشد</w:t>
      </w:r>
      <w:r>
        <w:rPr>
          <w:rFonts w:cs="B Nazanin" w:hint="cs"/>
          <w:b/>
          <w:bCs/>
          <w:sz w:val="17"/>
          <w:szCs w:val="17"/>
          <w:lang w:bidi="fa-IR"/>
        </w:rPr>
        <w:t xml:space="preserve"> </w:t>
      </w:r>
      <w:r>
        <w:rPr>
          <w:rFonts w:cs="B Nazanin" w:hint="cs"/>
          <w:b/>
          <w:bCs/>
          <w:sz w:val="17"/>
          <w:szCs w:val="17"/>
          <w:rtl/>
          <w:lang w:bidi="fa-IR"/>
        </w:rPr>
        <w:t xml:space="preserve">، مهندسی مکانیک -دانشگاه تربیت مدرس ، تهران،ایران                                                                                                             </w:t>
      </w:r>
    </w:p>
    <w:p w:rsidR="00667466" w:rsidRDefault="00667466" w:rsidP="00667466">
      <w:pPr>
        <w:bidi/>
        <w:spacing w:after="0"/>
        <w:jc w:val="center"/>
        <w:rPr>
          <w:rFonts w:asciiTheme="majorBidi" w:hAnsiTheme="majorBidi" w:cs="B Nazanin" w:hint="cs"/>
          <w:b/>
          <w:bCs/>
          <w:sz w:val="17"/>
          <w:szCs w:val="17"/>
          <w:rtl/>
          <w:lang w:bidi="fa-IR"/>
        </w:rPr>
      </w:pPr>
      <w:r>
        <w:rPr>
          <w:rFonts w:cs="B Nazanin"/>
          <w:sz w:val="17"/>
          <w:szCs w:val="17"/>
          <w:lang w:bidi="fa-IR"/>
        </w:rPr>
        <w:t>-</w:t>
      </w:r>
      <w:r>
        <w:rPr>
          <w:rFonts w:asciiTheme="majorBidi" w:hAnsiTheme="majorBidi" w:cstheme="majorBidi"/>
          <w:sz w:val="17"/>
          <w:szCs w:val="17"/>
          <w:lang w:bidi="fa-IR"/>
        </w:rPr>
        <w:t xml:space="preserve">2           </w:t>
      </w:r>
      <w:r>
        <w:rPr>
          <w:rFonts w:asciiTheme="majorBidi" w:hAnsiTheme="majorBidi" w:cs="B Nazanin" w:hint="cs"/>
          <w:b/>
          <w:bCs/>
          <w:sz w:val="17"/>
          <w:szCs w:val="17"/>
          <w:rtl/>
          <w:lang w:bidi="fa-IR"/>
        </w:rPr>
        <w:t xml:space="preserve"> استادیار،مهندسی مکانیک،گروه مهندسی مکانیک،دانشگاه فنی و حرفه ای استان تهران،ایران</w:t>
      </w:r>
    </w:p>
    <w:p w:rsidR="00667466" w:rsidRDefault="00667466" w:rsidP="00667466">
      <w:pPr>
        <w:pStyle w:val="a0"/>
        <w:ind w:left="-622" w:hanging="90"/>
        <w:rPr>
          <w:rFonts w:hint="cs"/>
          <w:b/>
          <w:bCs/>
          <w:sz w:val="17"/>
          <w:rtl/>
          <w:lang w:bidi="fa-IR"/>
        </w:rPr>
      </w:pPr>
      <w:r>
        <w:rPr>
          <w:sz w:val="17"/>
        </w:rPr>
        <w:t xml:space="preserve">3             </w:t>
      </w:r>
      <w:r>
        <w:rPr>
          <w:rFonts w:hint="cs"/>
          <w:sz w:val="17"/>
          <w:rtl/>
        </w:rPr>
        <w:t xml:space="preserve">- </w:t>
      </w:r>
      <w:r>
        <w:rPr>
          <w:rFonts w:hint="cs"/>
          <w:b/>
          <w:bCs/>
          <w:sz w:val="17"/>
          <w:rtl/>
          <w:lang w:bidi="fa-IR"/>
        </w:rPr>
        <w:t>استاد،مهندسی مکانیک،گروه مهندسی مکانیک،دانشگاه تربیت مدرس ،تهران،ایران</w:t>
      </w:r>
    </w:p>
    <w:p w:rsidR="00667466" w:rsidRDefault="00667466" w:rsidP="00667466">
      <w:pPr>
        <w:bidi/>
        <w:jc w:val="center"/>
        <w:rPr>
          <w:rFonts w:asciiTheme="majorBidi" w:hAnsiTheme="majorBidi" w:cs="B Nazanin" w:hint="cs"/>
          <w:b/>
          <w:bCs/>
          <w:sz w:val="17"/>
          <w:szCs w:val="17"/>
          <w:rtl/>
          <w:lang w:bidi="fa-IR"/>
        </w:rPr>
      </w:pPr>
    </w:p>
    <w:p w:rsidR="00667466" w:rsidRDefault="00667466" w:rsidP="00667466">
      <w:pPr>
        <w:pStyle w:val="a0"/>
        <w:ind w:left="-622"/>
        <w:rPr>
          <w:rFonts w:hint="cs"/>
          <w:b/>
          <w:bCs/>
          <w:sz w:val="20"/>
          <w:szCs w:val="20"/>
          <w:rtl/>
          <w:lang w:bidi="fa-IR"/>
        </w:rPr>
      </w:pPr>
    </w:p>
    <w:p w:rsidR="00667466" w:rsidRDefault="00667466" w:rsidP="00667466">
      <w:pPr>
        <w:bidi/>
        <w:jc w:val="center"/>
        <w:rPr>
          <w:rFonts w:asciiTheme="majorBidi" w:hAnsiTheme="majorBidi" w:cstheme="majorBidi"/>
          <w:sz w:val="20"/>
          <w:szCs w:val="20"/>
          <w:vertAlign w:val="subscript"/>
          <w:lang w:bidi="fa-IR"/>
        </w:rPr>
      </w:pPr>
      <w:r>
        <w:rPr>
          <w:rFonts w:cs="B Nazanin" w:hint="cs"/>
          <w:b/>
          <w:bCs/>
          <w:sz w:val="20"/>
          <w:szCs w:val="20"/>
          <w:vertAlign w:val="subscript"/>
          <w:rtl/>
          <w:lang w:bidi="fa-IR"/>
        </w:rPr>
        <w:t xml:space="preserve"> </w:t>
      </w:r>
      <w:r>
        <w:rPr>
          <w:sz w:val="20"/>
          <w:szCs w:val="20"/>
          <w:vertAlign w:val="subscript"/>
          <w:rtl/>
        </w:rPr>
        <w:t xml:space="preserve">* </w:t>
      </w:r>
      <w:r>
        <w:rPr>
          <w:sz w:val="20"/>
          <w:szCs w:val="20"/>
          <w:vertAlign w:val="subscript"/>
          <w:rtl/>
          <w:lang w:bidi="fa-IR"/>
        </w:rPr>
        <w:t xml:space="preserve">تهران ، </w:t>
      </w:r>
      <w:r>
        <w:rPr>
          <w:sz w:val="20"/>
          <w:szCs w:val="20"/>
          <w:vertAlign w:val="subscript"/>
          <w:rtl/>
        </w:rPr>
        <w:t xml:space="preserve">صندوق پستی 1411945441، </w:t>
      </w:r>
      <w:hyperlink r:id="rId4" w:history="1">
        <w:r>
          <w:rPr>
            <w:rStyle w:val="Hyperlink"/>
            <w:rFonts w:asciiTheme="majorBidi" w:hAnsiTheme="majorBidi" w:cstheme="majorBidi"/>
            <w:sz w:val="20"/>
            <w:szCs w:val="20"/>
            <w:vertAlign w:val="subscript"/>
            <w:lang w:bidi="fa-IR"/>
          </w:rPr>
          <w:t>hassanbadparva@gmail.com</w:t>
        </w:r>
      </w:hyperlink>
    </w:p>
    <w:p w:rsidR="00667466" w:rsidRDefault="00667466" w:rsidP="00667466">
      <w:pPr>
        <w:pStyle w:val="a0"/>
        <w:bidi w:val="0"/>
      </w:pPr>
    </w:p>
    <w:p w:rsidR="00667466" w:rsidRDefault="00667466" w:rsidP="00667466">
      <w:pPr>
        <w:bidi/>
        <w:spacing w:after="0" w:line="240" w:lineRule="auto"/>
        <w:jc w:val="both"/>
        <w:rPr>
          <w:rFonts w:ascii="Times New Roman" w:eastAsia="Times New Roman" w:hAnsi="Times New Roman" w:cs="B Nazanin" w:hint="cs"/>
          <w:b/>
          <w:bCs/>
          <w:sz w:val="18"/>
          <w:szCs w:val="18"/>
          <w:rtl/>
          <w:lang w:bidi="fa-IR"/>
        </w:rPr>
      </w:pPr>
      <w:r>
        <w:rPr>
          <w:rStyle w:val="Char1"/>
          <w:rFonts w:ascii="Calibri" w:eastAsia="MS Mincho" w:hAnsi="Calibri" w:hint="cs"/>
          <w:rtl/>
        </w:rPr>
        <w:t>چکیده</w:t>
      </w:r>
      <w:r>
        <w:rPr>
          <w:rFonts w:ascii="Times New Roman" w:eastAsia="Times New Roman" w:hAnsi="Times New Roman" w:cs="B Nazanin"/>
          <w:b/>
          <w:bCs/>
          <w:sz w:val="18"/>
          <w:szCs w:val="18"/>
        </w:rPr>
        <w:t xml:space="preserve"> </w:t>
      </w:r>
      <w:r>
        <w:rPr>
          <w:rFonts w:ascii="Times New Roman" w:eastAsia="Times New Roman" w:hAnsi="Times New Roman" w:cs="B Nazanin" w:hint="cs"/>
          <w:b/>
          <w:bCs/>
          <w:sz w:val="18"/>
          <w:szCs w:val="18"/>
          <w:rtl/>
          <w:lang w:bidi="fa-IR"/>
        </w:rPr>
        <w:t xml:space="preserve"> </w:t>
      </w:r>
    </w:p>
    <w:p w:rsidR="00667466" w:rsidRDefault="00667466" w:rsidP="00667466">
      <w:pPr>
        <w:bidi/>
        <w:spacing w:after="0"/>
        <w:jc w:val="lowKashida"/>
        <w:rPr>
          <w:rFonts w:cs="B Nazanin" w:hint="cs"/>
          <w:sz w:val="18"/>
          <w:szCs w:val="18"/>
          <w:rtl/>
          <w:lang w:bidi="fa-IR"/>
        </w:rPr>
      </w:pPr>
      <w:r>
        <w:rPr>
          <w:rFonts w:cs="B Nazanin" w:hint="cs"/>
          <w:sz w:val="18"/>
          <w:szCs w:val="18"/>
          <w:rtl/>
          <w:lang w:bidi="fa-IR"/>
        </w:rPr>
        <w:t>فرایند شکل دهی غلتکی سرد ، روشی برای ایجاد خم های پیوسته و متوالی در نوار فلزی است.یکی از محدودیت های فرایند شکل دهی غلتکی سرد، عدم توانایی تولید پروفیل های با سطح مقطع متغیر در طول می باشد.این درحالی است که در بسیاری از قطعات به کار رفته در صنایع خودروسازی ، ساختمانی و غیره از نوع پروفیل های با سطح مقطع متغیر می باشند.برای رفع این این محدودیت ، فرایند نوینی به نام فرایند شکل دهی غلتکی انعطاف پذیر ایجاد شده است.در این فرایند غلتک ها علاوه بر حرکت دورانی حول محور خود،حرکت های خطی و زاویه ایی نیز دارند که این حرکت ها به وسیله ی سیستم کنترل عددی رایانه ایی کنترل می شوند.</w:t>
      </w:r>
    </w:p>
    <w:p w:rsidR="00667466" w:rsidRDefault="00667466" w:rsidP="00667466">
      <w:pPr>
        <w:bidi/>
        <w:jc w:val="lowKashida"/>
        <w:rPr>
          <w:rFonts w:cs="B Nazanin" w:hint="cs"/>
          <w:sz w:val="18"/>
          <w:szCs w:val="18"/>
          <w:rtl/>
          <w:lang w:bidi="fa-IR"/>
        </w:rPr>
      </w:pPr>
      <w:r>
        <w:rPr>
          <w:rFonts w:cs="B Nazanin" w:hint="cs"/>
          <w:sz w:val="18"/>
          <w:szCs w:val="18"/>
          <w:rtl/>
          <w:lang w:bidi="fa-IR"/>
        </w:rPr>
        <w:t>دراین مقاله به بررسی و شناخت عیوب فرایند شکل دهی غلتکی انعطاف پذیر پرداخته شده است. بااستفاده از مطالعات عددی و تجربی در مورد عیوب، راه های کاهش و یا حذف عیوب هم ارائه گردیده است.</w:t>
      </w:r>
    </w:p>
    <w:p w:rsidR="00667466" w:rsidRDefault="00667466" w:rsidP="00667466">
      <w:pPr>
        <w:bidi/>
        <w:spacing w:after="0" w:line="240" w:lineRule="auto"/>
        <w:jc w:val="both"/>
        <w:rPr>
          <w:rFonts w:ascii="Times New Roman" w:eastAsia="Times New Roman" w:hAnsi="Times New Roman" w:cs="B Nazanin"/>
          <w:b/>
          <w:bCs/>
          <w:sz w:val="18"/>
          <w:szCs w:val="18"/>
          <w:lang w:bidi="fa-IR"/>
        </w:rPr>
      </w:pPr>
    </w:p>
    <w:p w:rsidR="00667466" w:rsidRDefault="00667466" w:rsidP="00667466">
      <w:pPr>
        <w:bidi/>
        <w:spacing w:after="0" w:line="240" w:lineRule="auto"/>
        <w:jc w:val="both"/>
        <w:rPr>
          <w:rFonts w:ascii="Times New Roman" w:eastAsia="Times New Roman" w:hAnsi="Times New Roman" w:cs="B Nazanin" w:hint="cs"/>
          <w:b/>
          <w:bCs/>
          <w:sz w:val="17"/>
          <w:szCs w:val="17"/>
          <w:rtl/>
          <w:lang w:bidi="fa-IR"/>
        </w:rPr>
      </w:pPr>
      <w:r>
        <w:rPr>
          <w:rFonts w:ascii="Times New Roman" w:eastAsia="Times New Roman" w:hAnsi="Times New Roman" w:cs="B Nazanin" w:hint="cs"/>
          <w:b/>
          <w:bCs/>
          <w:sz w:val="17"/>
          <w:szCs w:val="17"/>
          <w:rtl/>
        </w:rPr>
        <w:t>کلی</w:t>
      </w:r>
      <w:r>
        <w:rPr>
          <w:rStyle w:val="Char2"/>
          <w:rFonts w:eastAsia="MS Mincho" w:hint="cs"/>
          <w:rtl/>
        </w:rPr>
        <w:t>د‌واژگ</w:t>
      </w:r>
      <w:r>
        <w:rPr>
          <w:rFonts w:ascii="Times New Roman" w:eastAsia="Times New Roman" w:hAnsi="Times New Roman" w:cs="B Nazanin" w:hint="cs"/>
          <w:b/>
          <w:bCs/>
          <w:sz w:val="17"/>
          <w:szCs w:val="17"/>
          <w:rtl/>
        </w:rPr>
        <w:t xml:space="preserve">ان </w:t>
      </w:r>
    </w:p>
    <w:p w:rsidR="00667466" w:rsidRDefault="00667466" w:rsidP="00667466">
      <w:pPr>
        <w:jc w:val="right"/>
        <w:rPr>
          <w:rFonts w:cs="B Nazanin" w:hint="cs"/>
          <w:sz w:val="17"/>
          <w:szCs w:val="17"/>
          <w:rtl/>
          <w:lang w:bidi="fa-IR"/>
        </w:rPr>
      </w:pPr>
      <w:r>
        <w:rPr>
          <w:rFonts w:cs="B Nazanin" w:hint="cs"/>
          <w:sz w:val="17"/>
          <w:szCs w:val="17"/>
          <w:rtl/>
          <w:lang w:bidi="fa-IR"/>
        </w:rPr>
        <w:t>فرایند شکل دهی غلتکی سرد،پروفیل با سطح مقطع متغیر،فرایند شکل دهی غلتکی انعطاف پذیر،عیوب فرایند شکل دهی غلتکی انعطاف پذیر</w:t>
      </w:r>
    </w:p>
    <w:p w:rsidR="00795374" w:rsidRDefault="00795374">
      <w:bookmarkStart w:id="0" w:name="_GoBack"/>
      <w:bookmarkEnd w:id="0"/>
    </w:p>
    <w:sectPr w:rsidR="0079537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B Nazanin">
    <w:altName w:val="Courier New"/>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5CD3"/>
    <w:rsid w:val="00667466"/>
    <w:rsid w:val="00795374"/>
    <w:rsid w:val="00B95CD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C6588B7-27BC-4BF2-84CF-04E043184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7466"/>
    <w:pPr>
      <w:spacing w:after="200" w:line="276" w:lineRule="auto"/>
    </w:pPr>
    <w:rPr>
      <w:rFonts w:ascii="Calibri" w:eastAsia="MS Mincho" w:hAnsi="Calibri" w:cs="Arial"/>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667466"/>
    <w:rPr>
      <w:color w:val="0000FF"/>
      <w:u w:val="single"/>
    </w:rPr>
  </w:style>
  <w:style w:type="character" w:customStyle="1" w:styleId="Char">
    <w:name w:val="نویسندگان Char"/>
    <w:basedOn w:val="DefaultParagraphFont"/>
    <w:link w:val="a"/>
    <w:locked/>
    <w:rsid w:val="00667466"/>
    <w:rPr>
      <w:rFonts w:ascii="Times New Roman" w:eastAsia="Times New Roman" w:hAnsi="Times New Roman" w:cs="B Nazanin"/>
      <w:b/>
      <w:bCs/>
      <w:sz w:val="25"/>
      <w:szCs w:val="25"/>
    </w:rPr>
  </w:style>
  <w:style w:type="paragraph" w:customStyle="1" w:styleId="a">
    <w:name w:val="نویسندگان"/>
    <w:basedOn w:val="Normal"/>
    <w:link w:val="Char"/>
    <w:qFormat/>
    <w:rsid w:val="00667466"/>
    <w:pPr>
      <w:bidi/>
      <w:spacing w:line="240" w:lineRule="auto"/>
      <w:jc w:val="center"/>
    </w:pPr>
    <w:rPr>
      <w:rFonts w:ascii="Times New Roman" w:eastAsia="Times New Roman" w:hAnsi="Times New Roman" w:cs="B Nazanin"/>
      <w:b/>
      <w:bCs/>
      <w:sz w:val="25"/>
      <w:szCs w:val="25"/>
      <w:lang w:eastAsia="en-US"/>
    </w:rPr>
  </w:style>
  <w:style w:type="character" w:customStyle="1" w:styleId="Char0">
    <w:name w:val="مشخصات نویسندگان Char"/>
    <w:basedOn w:val="DefaultParagraphFont"/>
    <w:link w:val="a0"/>
    <w:locked/>
    <w:rsid w:val="00667466"/>
    <w:rPr>
      <w:rFonts w:ascii="Times New Roman" w:eastAsia="Times New Roman" w:hAnsi="Times New Roman" w:cs="B Nazanin"/>
      <w:sz w:val="15"/>
      <w:szCs w:val="17"/>
    </w:rPr>
  </w:style>
  <w:style w:type="paragraph" w:customStyle="1" w:styleId="a0">
    <w:name w:val="مشخصات نویسندگان"/>
    <w:basedOn w:val="Normal"/>
    <w:link w:val="Char0"/>
    <w:qFormat/>
    <w:rsid w:val="00667466"/>
    <w:pPr>
      <w:bidi/>
      <w:spacing w:after="0" w:line="240" w:lineRule="auto"/>
      <w:contextualSpacing/>
      <w:jc w:val="center"/>
    </w:pPr>
    <w:rPr>
      <w:rFonts w:ascii="Times New Roman" w:eastAsia="Times New Roman" w:hAnsi="Times New Roman" w:cs="B Nazanin"/>
      <w:sz w:val="15"/>
      <w:szCs w:val="17"/>
      <w:lang w:eastAsia="en-US"/>
    </w:rPr>
  </w:style>
  <w:style w:type="character" w:customStyle="1" w:styleId="Char1">
    <w:name w:val="عنوان چکیده Char"/>
    <w:basedOn w:val="DefaultParagraphFont"/>
    <w:link w:val="a1"/>
    <w:locked/>
    <w:rsid w:val="00667466"/>
    <w:rPr>
      <w:rFonts w:ascii="Times New Roman" w:eastAsia="Times New Roman" w:hAnsi="Times New Roman" w:cs="B Nazanin"/>
      <w:b/>
      <w:bCs/>
      <w:sz w:val="18"/>
      <w:szCs w:val="18"/>
    </w:rPr>
  </w:style>
  <w:style w:type="paragraph" w:customStyle="1" w:styleId="a1">
    <w:name w:val="عنوان چکیده"/>
    <w:basedOn w:val="Normal"/>
    <w:link w:val="Char1"/>
    <w:qFormat/>
    <w:rsid w:val="00667466"/>
    <w:pPr>
      <w:bidi/>
      <w:spacing w:after="0" w:line="240" w:lineRule="auto"/>
      <w:jc w:val="both"/>
    </w:pPr>
    <w:rPr>
      <w:rFonts w:ascii="Times New Roman" w:eastAsia="Times New Roman" w:hAnsi="Times New Roman" w:cs="B Nazanin"/>
      <w:b/>
      <w:bCs/>
      <w:sz w:val="18"/>
      <w:szCs w:val="18"/>
      <w:lang w:eastAsia="en-US"/>
    </w:rPr>
  </w:style>
  <w:style w:type="character" w:customStyle="1" w:styleId="Char2">
    <w:name w:val="عنوان کلید واژگان Char"/>
    <w:basedOn w:val="DefaultParagraphFont"/>
    <w:link w:val="a2"/>
    <w:locked/>
    <w:rsid w:val="00667466"/>
    <w:rPr>
      <w:rFonts w:ascii="Times New Roman" w:eastAsia="Times New Roman" w:hAnsi="Times New Roman" w:cs="B Nazanin"/>
      <w:b/>
      <w:bCs/>
      <w:sz w:val="17"/>
      <w:szCs w:val="17"/>
    </w:rPr>
  </w:style>
  <w:style w:type="paragraph" w:customStyle="1" w:styleId="a2">
    <w:name w:val="عنوان کلید واژگان"/>
    <w:basedOn w:val="Normal"/>
    <w:link w:val="Char2"/>
    <w:qFormat/>
    <w:rsid w:val="00667466"/>
    <w:pPr>
      <w:bidi/>
      <w:spacing w:after="0" w:line="240" w:lineRule="auto"/>
      <w:jc w:val="both"/>
    </w:pPr>
    <w:rPr>
      <w:rFonts w:ascii="Times New Roman" w:eastAsia="Times New Roman" w:hAnsi="Times New Roman" w:cs="B Nazanin"/>
      <w:b/>
      <w:bCs/>
      <w:sz w:val="17"/>
      <w:szCs w:val="17"/>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2702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hassanbadparva@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213</Words>
  <Characters>1215</Characters>
  <Application>Microsoft Office Word</Application>
  <DocSecurity>0</DocSecurity>
  <Lines>10</Lines>
  <Paragraphs>2</Paragraphs>
  <ScaleCrop>false</ScaleCrop>
  <Company/>
  <LinksUpToDate>false</LinksUpToDate>
  <CharactersWithSpaces>1426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hassanbadparva</dc:creator>
  <cp:keywords/>
  <dc:description/>
  <cp:lastModifiedBy>hassanbadparva</cp:lastModifiedBy>
  <cp:revision>2</cp:revision>
  <dcterms:created xsi:type="dcterms:W3CDTF">2020-02-18T06:30:00Z</dcterms:created>
  <dcterms:modified xsi:type="dcterms:W3CDTF">2020-02-18T06:31:00Z</dcterms:modified>
</cp:coreProperties>
</file>