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7BE" w:rsidRPr="00572C8D" w:rsidRDefault="00FC1044" w:rsidP="00FC1044">
      <w:pPr>
        <w:pStyle w:val="a4"/>
      </w:pPr>
      <w:r>
        <w:rPr>
          <w:rFonts w:hint="cs"/>
          <w:rtl/>
        </w:rPr>
        <w:t>مطالعه</w:t>
      </w:r>
      <w:r w:rsidRPr="00FC1044">
        <w:rPr>
          <w:rtl/>
        </w:rPr>
        <w:t xml:space="preserve"> پارامتر</w:t>
      </w:r>
      <w:r w:rsidRPr="00FC1044">
        <w:rPr>
          <w:rFonts w:hint="cs"/>
          <w:rtl/>
        </w:rPr>
        <w:t>ی</w:t>
      </w:r>
      <w:r w:rsidRPr="00FC1044">
        <w:rPr>
          <w:rtl/>
        </w:rPr>
        <w:t xml:space="preserve"> س</w:t>
      </w:r>
      <w:r w:rsidRPr="00FC1044">
        <w:rPr>
          <w:rFonts w:hint="cs"/>
          <w:rtl/>
        </w:rPr>
        <w:t>ی</w:t>
      </w:r>
      <w:r w:rsidRPr="00FC1044">
        <w:rPr>
          <w:rFonts w:hint="eastAsia"/>
          <w:rtl/>
        </w:rPr>
        <w:t>کل</w:t>
      </w:r>
      <w:r w:rsidRPr="00FC1044">
        <w:rPr>
          <w:rtl/>
        </w:rPr>
        <w:t xml:space="preserve"> کال</w:t>
      </w:r>
      <w:r w:rsidRPr="00FC1044">
        <w:rPr>
          <w:rFonts w:hint="cs"/>
          <w:rtl/>
        </w:rPr>
        <w:t>ی</w:t>
      </w:r>
      <w:r w:rsidRPr="00FC1044">
        <w:rPr>
          <w:rFonts w:hint="eastAsia"/>
          <w:rtl/>
        </w:rPr>
        <w:t>نا</w:t>
      </w:r>
      <w:r w:rsidRPr="00FC1044">
        <w:rPr>
          <w:rtl/>
        </w:rPr>
        <w:t xml:space="preserve"> در </w:t>
      </w:r>
      <w:r w:rsidRPr="00FC1044">
        <w:rPr>
          <w:rFonts w:hint="cs"/>
          <w:rtl/>
        </w:rPr>
        <w:t>ی</w:t>
      </w:r>
      <w:r w:rsidRPr="00FC1044">
        <w:rPr>
          <w:rFonts w:hint="eastAsia"/>
          <w:rtl/>
        </w:rPr>
        <w:t>ک</w:t>
      </w:r>
      <w:r w:rsidRPr="00FC1044">
        <w:rPr>
          <w:rtl/>
        </w:rPr>
        <w:t xml:space="preserve"> ن</w:t>
      </w:r>
      <w:r w:rsidRPr="00FC1044">
        <w:rPr>
          <w:rFonts w:hint="cs"/>
          <w:rtl/>
        </w:rPr>
        <w:t>ی</w:t>
      </w:r>
      <w:r w:rsidRPr="00FC1044">
        <w:rPr>
          <w:rFonts w:hint="eastAsia"/>
          <w:rtl/>
        </w:rPr>
        <w:t>روگاه</w:t>
      </w:r>
      <w:r w:rsidRPr="00FC1044">
        <w:rPr>
          <w:rtl/>
        </w:rPr>
        <w:t xml:space="preserve"> زم</w:t>
      </w:r>
      <w:r w:rsidRPr="00FC1044">
        <w:rPr>
          <w:rFonts w:hint="cs"/>
          <w:rtl/>
        </w:rPr>
        <w:t>ی</w:t>
      </w:r>
      <w:r w:rsidRPr="00FC1044">
        <w:rPr>
          <w:rFonts w:hint="eastAsia"/>
          <w:rtl/>
        </w:rPr>
        <w:t>ن</w:t>
      </w:r>
      <w:r w:rsidRPr="00FC1044">
        <w:rPr>
          <w:rtl/>
        </w:rPr>
        <w:t xml:space="preserve"> گرما</w:t>
      </w:r>
      <w:r w:rsidRPr="00FC1044">
        <w:rPr>
          <w:rFonts w:hint="cs"/>
          <w:rtl/>
        </w:rPr>
        <w:t>یی</w:t>
      </w:r>
      <w:r w:rsidRPr="00FC1044">
        <w:rPr>
          <w:rtl/>
        </w:rPr>
        <w:t xml:space="preserve"> به روش تراکم فشار</w:t>
      </w:r>
      <w:r w:rsidRPr="00FC1044">
        <w:rPr>
          <w:rFonts w:hint="cs"/>
          <w:rtl/>
        </w:rPr>
        <w:t>ی</w:t>
      </w:r>
      <w:r w:rsidRPr="00FC1044">
        <w:rPr>
          <w:rtl/>
        </w:rPr>
        <w:t xml:space="preserve"> پ</w:t>
      </w:r>
      <w:r w:rsidRPr="00FC1044">
        <w:rPr>
          <w:rFonts w:hint="cs"/>
          <w:rtl/>
        </w:rPr>
        <w:t>ی</w:t>
      </w:r>
      <w:r w:rsidRPr="00FC1044">
        <w:rPr>
          <w:rFonts w:hint="eastAsia"/>
          <w:rtl/>
        </w:rPr>
        <w:t>ش</w:t>
      </w:r>
      <w:r w:rsidRPr="00FC1044">
        <w:rPr>
          <w:rtl/>
          <w:lang w:bidi="fa-IR"/>
        </w:rPr>
        <w:softHyphen/>
      </w:r>
      <w:r w:rsidRPr="00FC1044">
        <w:rPr>
          <w:rtl/>
        </w:rPr>
        <w:t>رونده</w:t>
      </w:r>
    </w:p>
    <w:p w:rsidR="00B72DAF" w:rsidRPr="00572C8D" w:rsidRDefault="00FC1044" w:rsidP="006E1F40">
      <w:pPr>
        <w:pStyle w:val="a5"/>
        <w:rPr>
          <w:rtl/>
        </w:rPr>
      </w:pPr>
      <w:r>
        <w:rPr>
          <w:rFonts w:hint="cs"/>
          <w:rtl/>
        </w:rPr>
        <w:t>معین چراغی</w:t>
      </w:r>
      <w:r>
        <w:rPr>
          <w:rtl/>
        </w:rPr>
        <w:softHyphen/>
      </w:r>
      <w:r>
        <w:rPr>
          <w:rFonts w:hint="cs"/>
          <w:rtl/>
        </w:rPr>
        <w:t>زاده</w:t>
      </w:r>
      <w:r w:rsidR="005E5F2C">
        <w:rPr>
          <w:rStyle w:val="SuperscriptChar"/>
          <w:rFonts w:hint="cs"/>
          <w:rtl/>
        </w:rPr>
        <w:t>1</w:t>
      </w:r>
      <w:r w:rsidR="00B72DAF" w:rsidRPr="00572C8D">
        <w:rPr>
          <w:rFonts w:hint="cs"/>
          <w:rtl/>
        </w:rPr>
        <w:t xml:space="preserve">، </w:t>
      </w:r>
      <w:r w:rsidR="005E5F2C">
        <w:rPr>
          <w:rFonts w:hint="cs"/>
          <w:rtl/>
        </w:rPr>
        <w:t>محمد افتخاری یزدی</w:t>
      </w:r>
      <w:r w:rsidR="005E5F2C">
        <w:rPr>
          <w:rStyle w:val="SuperscriptChar"/>
          <w:rFonts w:hint="cs"/>
          <w:rtl/>
        </w:rPr>
        <w:t>2</w:t>
      </w:r>
      <w:r w:rsidR="00B72DAF" w:rsidRPr="00572C8D">
        <w:rPr>
          <w:vertAlign w:val="superscript"/>
          <w:rtl/>
        </w:rPr>
        <w:t>*</w:t>
      </w:r>
      <w:r w:rsidR="0097261F" w:rsidRPr="00572C8D">
        <w:rPr>
          <w:rFonts w:hint="cs"/>
          <w:rtl/>
        </w:rPr>
        <w:t>،</w:t>
      </w:r>
      <w:r w:rsidR="00A362D1" w:rsidRPr="00572C8D">
        <w:rPr>
          <w:rFonts w:hint="cs"/>
          <w:rtl/>
        </w:rPr>
        <w:t xml:space="preserve"> </w:t>
      </w:r>
      <w:r w:rsidR="005E5F2C">
        <w:rPr>
          <w:rFonts w:hint="cs"/>
          <w:rtl/>
        </w:rPr>
        <w:t>غلامرضا صالحی</w:t>
      </w:r>
      <w:r w:rsidR="006E1F40">
        <w:rPr>
          <w:rStyle w:val="SuperscriptChar"/>
          <w:rFonts w:hint="cs"/>
          <w:rtl/>
        </w:rPr>
        <w:t>2</w:t>
      </w:r>
    </w:p>
    <w:p w:rsidR="00B72DAF" w:rsidRPr="00572C8D" w:rsidRDefault="00A654BE" w:rsidP="005E5F2C">
      <w:pPr>
        <w:pStyle w:val="a6"/>
        <w:rPr>
          <w:rtl/>
        </w:rPr>
      </w:pPr>
      <w:r w:rsidRPr="00572C8D">
        <w:t xml:space="preserve"> </w:t>
      </w:r>
      <w:r w:rsidR="005E5F2C">
        <w:rPr>
          <w:rFonts w:hint="cs"/>
          <w:rtl/>
          <w:lang w:eastAsia="en-US"/>
        </w:rPr>
        <w:t>1</w:t>
      </w:r>
      <w:r w:rsidRPr="00572C8D">
        <w:rPr>
          <w:rFonts w:hint="cs"/>
          <w:rtl/>
          <w:lang w:eastAsia="en-US"/>
        </w:rPr>
        <w:t>-</w:t>
      </w:r>
      <w:r w:rsidRPr="00572C8D">
        <w:rPr>
          <w:rFonts w:hint="cs"/>
          <w:rtl/>
        </w:rPr>
        <w:t xml:space="preserve"> </w:t>
      </w:r>
      <w:r w:rsidR="005E5F2C">
        <w:rPr>
          <w:rFonts w:hint="cs"/>
          <w:rtl/>
        </w:rPr>
        <w:t>دانشجوی کارشناسی ارشد مهندسی مکانیک گرایش تبدیل انرژی، دانشگله آزاد اسلامی واحد تهران مرکز، تهران، ایران</w:t>
      </w:r>
      <w:r w:rsidR="001E1845">
        <w:rPr>
          <w:rFonts w:hint="cs"/>
          <w:rtl/>
        </w:rPr>
        <w:t xml:space="preserve"> </w:t>
      </w:r>
    </w:p>
    <w:p w:rsidR="00B72DAF" w:rsidRPr="00572C8D" w:rsidRDefault="006E1F40" w:rsidP="006E1F40">
      <w:pPr>
        <w:pStyle w:val="a6"/>
        <w:rPr>
          <w:rtl/>
          <w:lang w:eastAsia="en-US"/>
        </w:rPr>
      </w:pPr>
      <w:r>
        <w:rPr>
          <w:rFonts w:hint="cs"/>
          <w:rtl/>
          <w:lang w:eastAsia="en-US"/>
        </w:rPr>
        <w:t>2</w:t>
      </w:r>
      <w:r w:rsidR="00A654BE" w:rsidRPr="00572C8D">
        <w:rPr>
          <w:rFonts w:hint="cs"/>
          <w:rtl/>
          <w:lang w:eastAsia="en-US"/>
        </w:rPr>
        <w:t>-</w:t>
      </w:r>
      <w:r w:rsidR="00B56D10" w:rsidRPr="00572C8D">
        <w:rPr>
          <w:rFonts w:hint="cs"/>
          <w:rtl/>
          <w:lang w:eastAsia="en-US"/>
        </w:rPr>
        <w:t xml:space="preserve"> </w:t>
      </w:r>
      <w:r>
        <w:rPr>
          <w:rFonts w:hint="cs"/>
          <w:rtl/>
          <w:lang w:eastAsia="en-US"/>
        </w:rPr>
        <w:t>استادیار</w:t>
      </w:r>
      <w:r w:rsidR="00DB6E18" w:rsidRPr="00572C8D">
        <w:rPr>
          <w:rFonts w:hint="cs"/>
          <w:rtl/>
          <w:lang w:eastAsia="en-US"/>
        </w:rPr>
        <w:t xml:space="preserve">، </w:t>
      </w:r>
      <w:r w:rsidR="009B2444" w:rsidRPr="00572C8D">
        <w:rPr>
          <w:rFonts w:hint="cs"/>
          <w:rtl/>
          <w:lang w:eastAsia="en-US"/>
        </w:rPr>
        <w:t xml:space="preserve">مهندسی مکانیک، دانشگاه </w:t>
      </w:r>
      <w:r>
        <w:rPr>
          <w:rFonts w:hint="cs"/>
          <w:rtl/>
          <w:lang w:eastAsia="en-US"/>
        </w:rPr>
        <w:t>آزاد اسلامی واحد تهران مرکز</w:t>
      </w:r>
      <w:r w:rsidR="009B2444" w:rsidRPr="00572C8D">
        <w:rPr>
          <w:rFonts w:hint="cs"/>
          <w:rtl/>
          <w:lang w:eastAsia="en-US"/>
        </w:rPr>
        <w:t>، تهران</w:t>
      </w:r>
    </w:p>
    <w:p w:rsidR="00B72DAF" w:rsidRPr="00572C8D" w:rsidRDefault="00B72DAF" w:rsidP="00B46E74">
      <w:pPr>
        <w:pStyle w:val="a9"/>
        <w:rPr>
          <w:rtl/>
        </w:rPr>
      </w:pPr>
      <w:r w:rsidRPr="00572C8D">
        <w:rPr>
          <w:rtl/>
        </w:rPr>
        <w:t>*</w:t>
      </w:r>
      <w:r w:rsidR="00D535A1" w:rsidRPr="00572C8D">
        <w:rPr>
          <w:rFonts w:hint="cs"/>
          <w:rtl/>
        </w:rPr>
        <w:t xml:space="preserve"> </w:t>
      </w:r>
      <w:r w:rsidR="006E1F40">
        <w:rPr>
          <w:rFonts w:hint="cs"/>
          <w:rtl/>
        </w:rPr>
        <w:t>تهران</w:t>
      </w:r>
      <w:r w:rsidR="00997DAC" w:rsidRPr="00572C8D">
        <w:rPr>
          <w:rFonts w:hint="cs"/>
          <w:rtl/>
        </w:rPr>
        <w:t xml:space="preserve">، </w:t>
      </w:r>
      <w:r w:rsidR="00782258" w:rsidRPr="00572C8D">
        <w:rPr>
          <w:rFonts w:hint="cs"/>
          <w:rtl/>
        </w:rPr>
        <w:t xml:space="preserve">صندوق پستی </w:t>
      </w:r>
      <w:r w:rsidR="00782258" w:rsidRPr="00572C8D">
        <w:t>999999999</w:t>
      </w:r>
      <w:r w:rsidRPr="00572C8D">
        <w:rPr>
          <w:rFonts w:hint="cs"/>
          <w:rtl/>
        </w:rPr>
        <w:t xml:space="preserve">، </w:t>
      </w:r>
      <w:r w:rsidR="00B46E74" w:rsidRPr="00B46E74">
        <w:t>moh.eftekhari-yazdi@iauctb.ac.ir</w:t>
      </w:r>
    </w:p>
    <w:p w:rsidR="00DE64D9" w:rsidRPr="00572C8D" w:rsidRDefault="00C27407" w:rsidP="00AC0D8D">
      <w:pPr>
        <w:bidi/>
        <w:spacing w:after="0" w:line="240" w:lineRule="auto"/>
        <w:jc w:val="both"/>
        <w:rPr>
          <w:rFonts w:ascii="Times New Roman" w:eastAsia="Times New Roman" w:hAnsi="Times New Roman" w:cs="B Nazanin"/>
          <w:b/>
          <w:bCs/>
          <w:sz w:val="18"/>
          <w:szCs w:val="18"/>
          <w:rtl/>
          <w:lang w:bidi="fa-IR"/>
        </w:rPr>
      </w:pPr>
      <w:r w:rsidRPr="00572C8D">
        <w:rPr>
          <w:rStyle w:val="Char8"/>
          <w:rFonts w:eastAsia="MS Mincho" w:hint="cs"/>
          <w:rtl/>
        </w:rPr>
        <w:t>چکیده</w:t>
      </w:r>
      <w:r w:rsidR="005D1A93" w:rsidRPr="00572C8D">
        <w:rPr>
          <w:rFonts w:ascii="Times New Roman" w:eastAsia="Times New Roman" w:hAnsi="Times New Roman" w:cs="B Nazanin"/>
          <w:b/>
          <w:bCs/>
          <w:sz w:val="18"/>
          <w:szCs w:val="18"/>
        </w:rPr>
        <w:t xml:space="preserve"> </w:t>
      </w:r>
      <w:r w:rsidR="003C5F16" w:rsidRPr="00572C8D">
        <w:rPr>
          <w:rFonts w:ascii="Times New Roman" w:eastAsia="Times New Roman" w:hAnsi="Times New Roman" w:cs="B Nazanin" w:hint="cs"/>
          <w:b/>
          <w:bCs/>
          <w:sz w:val="18"/>
          <w:szCs w:val="18"/>
          <w:rtl/>
          <w:lang w:bidi="fa-IR"/>
        </w:rPr>
        <w:t xml:space="preserve"> </w:t>
      </w:r>
    </w:p>
    <w:p w:rsidR="00C27407" w:rsidRPr="00572C8D" w:rsidRDefault="00B46E74" w:rsidP="00FA7663">
      <w:pPr>
        <w:pStyle w:val="a3"/>
        <w:spacing w:after="0"/>
        <w:rPr>
          <w:rStyle w:val="Char2"/>
          <w:rFonts w:eastAsia="MS Mincho"/>
          <w:rtl/>
        </w:rPr>
      </w:pPr>
      <w:r w:rsidRPr="00B46E74">
        <w:rPr>
          <w:rFonts w:asciiTheme="majorBidi" w:hAnsiTheme="majorBidi" w:cs="B Nazanin"/>
          <w:sz w:val="16"/>
          <w:szCs w:val="18"/>
          <w:rtl/>
          <w:lang w:bidi="fa-IR"/>
        </w:rPr>
        <w:t xml:space="preserve">امروزه بخش عمده </w:t>
      </w:r>
      <w:r w:rsidR="00FA7663">
        <w:rPr>
          <w:rFonts w:asciiTheme="majorBidi" w:hAnsiTheme="majorBidi" w:cs="B Nazanin" w:hint="cs"/>
          <w:sz w:val="16"/>
          <w:szCs w:val="18"/>
          <w:rtl/>
          <w:lang w:bidi="fa-IR"/>
        </w:rPr>
        <w:t>برق</w:t>
      </w:r>
      <w:r w:rsidRPr="00B46E74">
        <w:rPr>
          <w:rFonts w:asciiTheme="majorBidi" w:hAnsiTheme="majorBidi" w:cs="B Nazanin"/>
          <w:sz w:val="16"/>
          <w:szCs w:val="18"/>
          <w:rtl/>
          <w:lang w:bidi="fa-IR"/>
        </w:rPr>
        <w:t xml:space="preserve"> جهان را سوخت</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های</w:t>
      </w:r>
      <w:r w:rsidRPr="00B46E74">
        <w:rPr>
          <w:rFonts w:asciiTheme="majorBidi" w:hAnsiTheme="majorBidi" w:cs="B Nazanin"/>
          <w:sz w:val="16"/>
          <w:szCs w:val="18"/>
          <w:rtl/>
          <w:lang w:bidi="fa-IR"/>
        </w:rPr>
        <w:t xml:space="preserve"> فس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ل</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تأم</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w:t>
      </w:r>
      <w:r w:rsidRPr="00B46E74">
        <w:rPr>
          <w:rFonts w:asciiTheme="majorBidi" w:hAnsiTheme="majorBidi" w:cs="B Nazanin"/>
          <w:sz w:val="16"/>
          <w:szCs w:val="18"/>
          <w:rtl/>
          <w:lang w:bidi="fa-IR"/>
        </w:rPr>
        <w:t xml:space="preserve">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کنند</w:t>
      </w:r>
      <w:r w:rsidRPr="00B46E74">
        <w:rPr>
          <w:rFonts w:asciiTheme="majorBidi" w:hAnsiTheme="majorBidi" w:cs="B Nazanin"/>
          <w:sz w:val="16"/>
          <w:szCs w:val="18"/>
          <w:rtl/>
          <w:lang w:bidi="fa-IR"/>
        </w:rPr>
        <w:t>. با در نظر گرفتن محدود</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ت</w:t>
      </w:r>
      <w:r w:rsidRPr="00B46E74">
        <w:rPr>
          <w:rFonts w:asciiTheme="majorBidi" w:hAnsiTheme="majorBidi" w:cs="B Nazanin"/>
          <w:sz w:val="16"/>
          <w:szCs w:val="18"/>
          <w:rtl/>
          <w:lang w:bidi="fa-IR"/>
        </w:rPr>
        <w:softHyphen/>
        <w:t>ها</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مربوط به سوخت</w:t>
      </w:r>
      <w:r w:rsidRPr="00B46E74">
        <w:rPr>
          <w:rFonts w:asciiTheme="majorBidi" w:hAnsiTheme="majorBidi" w:cs="B Nazanin"/>
          <w:sz w:val="16"/>
          <w:szCs w:val="18"/>
          <w:rtl/>
          <w:lang w:bidi="fa-IR"/>
        </w:rPr>
        <w:softHyphen/>
        <w:t>ها</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فس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ل</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و مشکلات ز</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ست</w:t>
      </w:r>
      <w:r w:rsidRPr="00B46E74">
        <w:rPr>
          <w:rFonts w:asciiTheme="majorBidi" w:hAnsiTheme="majorBidi" w:cs="B Nazanin"/>
          <w:sz w:val="16"/>
          <w:szCs w:val="18"/>
          <w:rtl/>
          <w:lang w:bidi="fa-IR"/>
        </w:rPr>
        <w:t xml:space="preserve"> مح</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ط</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آن</w:t>
      </w:r>
      <w:r w:rsidRPr="00B46E74">
        <w:rPr>
          <w:rFonts w:asciiTheme="majorBidi" w:hAnsiTheme="majorBidi" w:cs="B Nazanin"/>
          <w:sz w:val="16"/>
          <w:szCs w:val="18"/>
          <w:rtl/>
          <w:lang w:bidi="fa-IR"/>
        </w:rPr>
        <w:softHyphen/>
        <w:t>ها، طراح</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ستم</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های</w:t>
      </w:r>
      <w:r w:rsidRPr="00B46E74">
        <w:rPr>
          <w:rFonts w:asciiTheme="majorBidi" w:hAnsiTheme="majorBidi" w:cs="B Nazanin"/>
          <w:sz w:val="16"/>
          <w:szCs w:val="18"/>
          <w:rtl/>
          <w:lang w:bidi="fa-IR"/>
        </w:rPr>
        <w:t xml:space="preserve"> تول</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د</w:t>
      </w:r>
      <w:r w:rsidRPr="00B46E74">
        <w:rPr>
          <w:rFonts w:asciiTheme="majorBidi" w:hAnsiTheme="majorBidi" w:cs="B Nazanin"/>
          <w:sz w:val="16"/>
          <w:szCs w:val="18"/>
          <w:rtl/>
          <w:lang w:bidi="fa-IR"/>
        </w:rPr>
        <w:t xml:space="preserve"> توان با بازده</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بالا </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w:t>
      </w:r>
      <w:r w:rsidRPr="00B46E74">
        <w:rPr>
          <w:rFonts w:asciiTheme="majorBidi" w:hAnsiTheme="majorBidi" w:cs="B Nazanin"/>
          <w:sz w:val="16"/>
          <w:szCs w:val="18"/>
          <w:rtl/>
          <w:lang w:bidi="fa-IR"/>
        </w:rPr>
        <w:t xml:space="preserve"> ضرورت </w:t>
      </w:r>
      <w:r w:rsidR="00FA7663">
        <w:rPr>
          <w:rFonts w:asciiTheme="majorBidi" w:hAnsiTheme="majorBidi" w:cs="B Nazanin" w:hint="cs"/>
          <w:sz w:val="16"/>
          <w:szCs w:val="18"/>
          <w:rtl/>
          <w:lang w:bidi="fa-IR"/>
        </w:rPr>
        <w:t>محسوب می</w:t>
      </w:r>
      <w:r w:rsidR="00FA7663">
        <w:rPr>
          <w:rFonts w:asciiTheme="majorBidi" w:hAnsiTheme="majorBidi" w:cs="B Nazanin"/>
          <w:sz w:val="16"/>
          <w:szCs w:val="18"/>
          <w:rtl/>
          <w:lang w:bidi="fa-IR"/>
        </w:rPr>
        <w:softHyphen/>
      </w:r>
      <w:r w:rsidR="00FA7663">
        <w:rPr>
          <w:rFonts w:asciiTheme="majorBidi" w:hAnsiTheme="majorBidi" w:cs="B Nazanin" w:hint="cs"/>
          <w:sz w:val="16"/>
          <w:szCs w:val="18"/>
          <w:rtl/>
          <w:lang w:bidi="fa-IR"/>
        </w:rPr>
        <w:t>شود</w:t>
      </w:r>
      <w:r w:rsidRPr="00B46E74">
        <w:rPr>
          <w:rFonts w:asciiTheme="majorBidi" w:hAnsiTheme="majorBidi" w:cs="B Nazanin"/>
          <w:sz w:val="16"/>
          <w:szCs w:val="18"/>
          <w:rtl/>
          <w:lang w:bidi="fa-IR"/>
        </w:rPr>
        <w:t>. در ا</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w:t>
      </w:r>
      <w:r w:rsidRPr="00B46E74">
        <w:rPr>
          <w:rFonts w:asciiTheme="majorBidi" w:hAnsiTheme="majorBidi" w:cs="B Nazanin"/>
          <w:sz w:val="16"/>
          <w:szCs w:val="18"/>
          <w:rtl/>
          <w:lang w:bidi="fa-IR"/>
        </w:rPr>
        <w:t xml:space="preserve"> </w:t>
      </w:r>
      <w:r w:rsidR="00FA7663">
        <w:rPr>
          <w:rFonts w:asciiTheme="majorBidi" w:hAnsiTheme="majorBidi" w:cs="B Nazanin" w:hint="cs"/>
          <w:sz w:val="16"/>
          <w:szCs w:val="18"/>
          <w:rtl/>
          <w:lang w:bidi="fa-IR"/>
        </w:rPr>
        <w:t>مقاله</w:t>
      </w:r>
      <w:r w:rsidRPr="00B46E74">
        <w:rPr>
          <w:rFonts w:asciiTheme="majorBidi" w:hAnsiTheme="majorBidi" w:cs="B Nazanin"/>
          <w:sz w:val="16"/>
          <w:szCs w:val="18"/>
          <w:rtl/>
          <w:lang w:bidi="fa-IR"/>
        </w:rPr>
        <w:t xml:space="preserve"> هدف تحل</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ل</w:t>
      </w:r>
      <w:r w:rsidRPr="00B46E74">
        <w:rPr>
          <w:rFonts w:asciiTheme="majorBidi" w:hAnsiTheme="majorBidi" w:cs="B Nazanin"/>
          <w:sz w:val="16"/>
          <w:szCs w:val="18"/>
          <w:rtl/>
          <w:lang w:bidi="fa-IR"/>
        </w:rPr>
        <w:t xml:space="preserve"> ترمود</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نام</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کل</w:t>
      </w:r>
      <w:r w:rsidRPr="00B46E74">
        <w:rPr>
          <w:rFonts w:asciiTheme="majorBidi" w:hAnsiTheme="majorBidi" w:cs="B Nazanin"/>
          <w:sz w:val="16"/>
          <w:szCs w:val="18"/>
          <w:rtl/>
          <w:lang w:bidi="fa-IR"/>
        </w:rPr>
        <w:t xml:space="preserve"> کال</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نا</w:t>
      </w:r>
      <w:r w:rsidRPr="00B46E74">
        <w:rPr>
          <w:rFonts w:asciiTheme="majorBidi" w:hAnsiTheme="majorBidi" w:cs="B Nazanin"/>
          <w:sz w:val="16"/>
          <w:szCs w:val="18"/>
          <w:rtl/>
          <w:lang w:bidi="fa-IR"/>
        </w:rPr>
        <w:t xml:space="preserve"> با روش تراکم فشار</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پ</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ش</w:t>
      </w:r>
      <w:r w:rsidRPr="00B46E74">
        <w:rPr>
          <w:rFonts w:asciiTheme="majorBidi" w:hAnsiTheme="majorBidi" w:cs="B Nazanin"/>
          <w:sz w:val="16"/>
          <w:szCs w:val="18"/>
          <w:rtl/>
          <w:lang w:bidi="fa-IR"/>
        </w:rPr>
        <w:softHyphen/>
      </w:r>
      <w:r w:rsidRPr="00B46E74">
        <w:rPr>
          <w:rFonts w:asciiTheme="majorBidi" w:hAnsiTheme="majorBidi" w:cs="B Nazanin" w:hint="eastAsia"/>
          <w:sz w:val="16"/>
          <w:szCs w:val="18"/>
          <w:rtl/>
          <w:lang w:bidi="fa-IR"/>
        </w:rPr>
        <w:t>رونده</w:t>
      </w:r>
      <w:r w:rsidRPr="00B46E74">
        <w:rPr>
          <w:rFonts w:asciiTheme="majorBidi" w:hAnsiTheme="majorBidi" w:cs="B Nazanin"/>
          <w:sz w:val="16"/>
          <w:szCs w:val="18"/>
          <w:rtl/>
          <w:lang w:bidi="fa-IR"/>
        </w:rPr>
        <w:t xml:space="preserve">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باشد</w:t>
      </w:r>
      <w:r w:rsidRPr="00B46E74">
        <w:rPr>
          <w:rFonts w:asciiTheme="majorBidi" w:hAnsiTheme="majorBidi" w:cs="B Nazanin"/>
          <w:sz w:val="16"/>
          <w:szCs w:val="18"/>
          <w:rtl/>
          <w:lang w:bidi="fa-IR"/>
        </w:rPr>
        <w:t xml:space="preserve"> که از د</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دگاه</w:t>
      </w:r>
      <w:r w:rsidRPr="00B46E74">
        <w:rPr>
          <w:rFonts w:asciiTheme="majorBidi" w:hAnsiTheme="majorBidi" w:cs="B Nazanin"/>
          <w:sz w:val="16"/>
          <w:szCs w:val="18"/>
          <w:rtl/>
          <w:lang w:bidi="fa-IR"/>
        </w:rPr>
        <w:t xml:space="preserve"> قانون اول بررس</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شود</w:t>
      </w:r>
      <w:r w:rsidRPr="00B46E74">
        <w:rPr>
          <w:rFonts w:asciiTheme="majorBidi" w:hAnsiTheme="majorBidi" w:cs="B Nazanin"/>
          <w:sz w:val="16"/>
          <w:szCs w:val="18"/>
          <w:rtl/>
          <w:lang w:bidi="fa-IR"/>
        </w:rPr>
        <w:t>. ابتدا عملکرد مبتن</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بر تحل</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ل</w:t>
      </w:r>
      <w:r w:rsidRPr="00B46E74">
        <w:rPr>
          <w:rFonts w:asciiTheme="majorBidi" w:hAnsiTheme="majorBidi" w:cs="B Nazanin"/>
          <w:sz w:val="16"/>
          <w:szCs w:val="18"/>
          <w:rtl/>
          <w:lang w:bidi="fa-IR"/>
        </w:rPr>
        <w:t xml:space="preserve"> انرژ</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w:t>
      </w:r>
      <w:r w:rsidRPr="00B46E74">
        <w:rPr>
          <w:rFonts w:asciiTheme="majorBidi" w:hAnsiTheme="majorBidi" w:cs="B Nazanin"/>
          <w:sz w:val="16"/>
          <w:szCs w:val="18"/>
          <w:rtl/>
          <w:lang w:bidi="fa-IR"/>
        </w:rPr>
        <w:t xml:space="preserve"> چرخه کال</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نا</w:t>
      </w:r>
      <w:r w:rsidRPr="00B46E74">
        <w:rPr>
          <w:rFonts w:asciiTheme="majorBidi" w:hAnsiTheme="majorBidi" w:cs="B Nazanin"/>
          <w:sz w:val="16"/>
          <w:szCs w:val="18"/>
          <w:rtl/>
          <w:lang w:bidi="fa-IR"/>
        </w:rPr>
        <w:t xml:space="preserve"> بررس</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شده و نتا</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ج</w:t>
      </w:r>
      <w:r w:rsidRPr="00B46E74">
        <w:rPr>
          <w:rFonts w:asciiTheme="majorBidi" w:hAnsiTheme="majorBidi" w:cs="B Nazanin"/>
          <w:sz w:val="16"/>
          <w:szCs w:val="18"/>
          <w:rtl/>
          <w:lang w:bidi="fa-IR"/>
        </w:rPr>
        <w:t xml:space="preserve"> حاصل با نتا</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ج</w:t>
      </w:r>
      <w:r w:rsidRPr="00B46E74">
        <w:rPr>
          <w:rFonts w:asciiTheme="majorBidi" w:hAnsiTheme="majorBidi" w:cs="B Nazanin"/>
          <w:sz w:val="16"/>
          <w:szCs w:val="18"/>
          <w:rtl/>
          <w:lang w:bidi="fa-IR"/>
        </w:rPr>
        <w:t xml:space="preserve"> موجود در ادب</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ات</w:t>
      </w:r>
      <w:r w:rsidRPr="00B46E74">
        <w:rPr>
          <w:rFonts w:asciiTheme="majorBidi" w:hAnsiTheme="majorBidi" w:cs="B Nazanin"/>
          <w:sz w:val="16"/>
          <w:szCs w:val="18"/>
          <w:rtl/>
          <w:lang w:bidi="fa-IR"/>
        </w:rPr>
        <w:t xml:space="preserve"> فن اعتبارده</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شود</w:t>
      </w:r>
      <w:r w:rsidRPr="00B46E74">
        <w:rPr>
          <w:rFonts w:asciiTheme="majorBidi" w:hAnsiTheme="majorBidi" w:cs="B Nazanin"/>
          <w:sz w:val="16"/>
          <w:szCs w:val="18"/>
          <w:rtl/>
          <w:lang w:bidi="fa-IR"/>
        </w:rPr>
        <w:t>. مدل</w:t>
      </w:r>
      <w:r w:rsidRPr="00B46E74">
        <w:rPr>
          <w:rFonts w:asciiTheme="majorBidi" w:hAnsiTheme="majorBidi" w:cs="B Nazanin"/>
          <w:sz w:val="16"/>
          <w:szCs w:val="18"/>
          <w:rtl/>
          <w:lang w:bidi="fa-IR"/>
        </w:rPr>
        <w:softHyphen/>
        <w:t>ساز</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ستم</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ها</w:t>
      </w:r>
      <w:r w:rsidRPr="00B46E74">
        <w:rPr>
          <w:rFonts w:asciiTheme="majorBidi" w:hAnsiTheme="majorBidi" w:cs="B Nazanin"/>
          <w:sz w:val="16"/>
          <w:szCs w:val="18"/>
          <w:rtl/>
          <w:lang w:bidi="fa-IR"/>
        </w:rPr>
        <w:t xml:space="preserve"> با استفاده از نرم</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افزار</w:t>
      </w:r>
      <w:r w:rsidRPr="00B46E74">
        <w:rPr>
          <w:rFonts w:asciiTheme="majorBidi" w:hAnsiTheme="majorBidi" w:cs="B Nazanin"/>
          <w:sz w:val="16"/>
          <w:szCs w:val="18"/>
          <w:rtl/>
          <w:lang w:bidi="fa-IR"/>
        </w:rPr>
        <w:t xml:space="preserve"> </w:t>
      </w:r>
      <w:r w:rsidRPr="00B46E74">
        <w:rPr>
          <w:rFonts w:asciiTheme="majorBidi" w:hAnsiTheme="majorBidi" w:cs="B Nazanin"/>
          <w:sz w:val="16"/>
          <w:szCs w:val="18"/>
        </w:rPr>
        <w:t>EES</w:t>
      </w:r>
      <w:r w:rsidRPr="00B46E74">
        <w:rPr>
          <w:rFonts w:asciiTheme="majorBidi" w:hAnsiTheme="majorBidi" w:cs="B Nazanin"/>
          <w:sz w:val="16"/>
          <w:szCs w:val="18"/>
          <w:rtl/>
          <w:lang w:bidi="fa-IR"/>
        </w:rPr>
        <w:t xml:space="preserve">  انجا</w:t>
      </w:r>
      <w:r w:rsidRPr="00B46E74">
        <w:rPr>
          <w:rFonts w:asciiTheme="majorBidi" w:hAnsiTheme="majorBidi" w:cs="B Nazanin" w:hint="eastAsia"/>
          <w:sz w:val="16"/>
          <w:szCs w:val="18"/>
          <w:rtl/>
          <w:lang w:bidi="fa-IR"/>
        </w:rPr>
        <w:t>م</w:t>
      </w:r>
      <w:r w:rsidRPr="00B46E74">
        <w:rPr>
          <w:rFonts w:asciiTheme="majorBidi" w:hAnsiTheme="majorBidi" w:cs="B Nazanin"/>
          <w:sz w:val="16"/>
          <w:szCs w:val="18"/>
          <w:rtl/>
          <w:lang w:bidi="fa-IR"/>
        </w:rPr>
        <w:t xml:space="preserve"> خواهد گرفت که </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w:t>
      </w:r>
      <w:r w:rsidRPr="00B46E74">
        <w:rPr>
          <w:rFonts w:asciiTheme="majorBidi" w:hAnsiTheme="majorBidi" w:cs="B Nazanin"/>
          <w:sz w:val="16"/>
          <w:szCs w:val="18"/>
          <w:rtl/>
          <w:lang w:bidi="fa-IR"/>
        </w:rPr>
        <w:t xml:space="preserve"> نرم افزار مناسب جهت حل معادلات ترمود</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نام</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است. علاوه بر آن ارائه </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ک</w:t>
      </w:r>
      <w:r w:rsidRPr="00B46E74">
        <w:rPr>
          <w:rFonts w:asciiTheme="majorBidi" w:hAnsiTheme="majorBidi" w:cs="B Nazanin"/>
          <w:sz w:val="16"/>
          <w:szCs w:val="18"/>
          <w:rtl/>
          <w:lang w:bidi="fa-IR"/>
        </w:rPr>
        <w:t xml:space="preserve"> برنامه کامپ</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وتر</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که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تواند</w:t>
      </w:r>
      <w:r w:rsidRPr="00B46E74">
        <w:rPr>
          <w:rFonts w:asciiTheme="majorBidi" w:hAnsiTheme="majorBidi" w:cs="B Nazanin"/>
          <w:sz w:val="16"/>
          <w:szCs w:val="18"/>
          <w:rtl/>
          <w:lang w:bidi="fa-IR"/>
        </w:rPr>
        <w:t xml:space="preserve"> در شرا</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ط</w:t>
      </w:r>
      <w:r w:rsidRPr="00B46E74">
        <w:rPr>
          <w:rFonts w:asciiTheme="majorBidi" w:hAnsiTheme="majorBidi" w:cs="B Nazanin"/>
          <w:sz w:val="16"/>
          <w:szCs w:val="18"/>
          <w:rtl/>
          <w:lang w:bidi="fa-IR"/>
        </w:rPr>
        <w:t xml:space="preserve"> مح</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ط</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و عمل</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ات</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مختلف خروج</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های</w:t>
      </w:r>
      <w:r w:rsidRPr="00B46E74">
        <w:rPr>
          <w:rFonts w:asciiTheme="majorBidi" w:hAnsiTheme="majorBidi" w:cs="B Nazanin"/>
          <w:sz w:val="16"/>
          <w:szCs w:val="18"/>
          <w:rtl/>
          <w:lang w:bidi="fa-IR"/>
        </w:rPr>
        <w:t xml:space="preserve"> 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ستم</w:t>
      </w:r>
      <w:r w:rsidRPr="00B46E74">
        <w:rPr>
          <w:rFonts w:asciiTheme="majorBidi" w:hAnsiTheme="majorBidi" w:cs="B Nazanin"/>
          <w:sz w:val="16"/>
          <w:szCs w:val="18"/>
          <w:rtl/>
          <w:lang w:bidi="fa-IR"/>
        </w:rPr>
        <w:t xml:space="preserve"> را نشان داده و نقاط به</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نه</w:t>
      </w:r>
      <w:r w:rsidRPr="00B46E74">
        <w:rPr>
          <w:rFonts w:asciiTheme="majorBidi" w:hAnsiTheme="majorBidi" w:cs="B Nazanin"/>
          <w:sz w:val="16"/>
          <w:szCs w:val="18"/>
          <w:rtl/>
          <w:lang w:bidi="fa-IR"/>
        </w:rPr>
        <w:t xml:space="preserve"> عملکرد س</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ستم</w:t>
      </w:r>
      <w:r w:rsidRPr="00B46E74">
        <w:rPr>
          <w:rFonts w:asciiTheme="majorBidi" w:hAnsiTheme="majorBidi" w:cs="B Nazanin"/>
          <w:sz w:val="16"/>
          <w:szCs w:val="18"/>
          <w:rtl/>
          <w:lang w:bidi="fa-IR"/>
        </w:rPr>
        <w:t xml:space="preserve"> را مشخص نما</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د،</w:t>
      </w:r>
      <w:r w:rsidRPr="00B46E74">
        <w:rPr>
          <w:rFonts w:asciiTheme="majorBidi" w:hAnsiTheme="majorBidi" w:cs="B Nazanin"/>
          <w:sz w:val="16"/>
          <w:szCs w:val="18"/>
          <w:rtl/>
          <w:lang w:bidi="fa-IR"/>
        </w:rPr>
        <w:t xml:space="preserve"> از بخش</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های</w:t>
      </w:r>
      <w:r w:rsidRPr="00B46E74">
        <w:rPr>
          <w:rFonts w:asciiTheme="majorBidi" w:hAnsiTheme="majorBidi" w:cs="B Nazanin"/>
          <w:sz w:val="16"/>
          <w:szCs w:val="18"/>
          <w:rtl/>
          <w:lang w:bidi="fa-IR"/>
        </w:rPr>
        <w:t xml:space="preserve"> حائ</w:t>
      </w:r>
      <w:r w:rsidRPr="00B46E74">
        <w:rPr>
          <w:rFonts w:asciiTheme="majorBidi" w:hAnsiTheme="majorBidi" w:cs="B Nazanin" w:hint="eastAsia"/>
          <w:sz w:val="16"/>
          <w:szCs w:val="18"/>
          <w:rtl/>
          <w:lang w:bidi="fa-IR"/>
        </w:rPr>
        <w:t>ز</w:t>
      </w:r>
      <w:r w:rsidRPr="00B46E74">
        <w:rPr>
          <w:rFonts w:asciiTheme="majorBidi" w:hAnsiTheme="majorBidi" w:cs="B Nazanin"/>
          <w:sz w:val="16"/>
          <w:szCs w:val="18"/>
          <w:rtl/>
          <w:lang w:bidi="fa-IR"/>
        </w:rPr>
        <w:t xml:space="preserve"> اهم</w:t>
      </w:r>
      <w:r w:rsidRPr="00B46E74">
        <w:rPr>
          <w:rFonts w:asciiTheme="majorBidi" w:hAnsiTheme="majorBidi" w:cs="B Nazanin" w:hint="cs"/>
          <w:sz w:val="16"/>
          <w:szCs w:val="18"/>
          <w:rtl/>
          <w:lang w:bidi="fa-IR"/>
        </w:rPr>
        <w:t>ی</w:t>
      </w:r>
      <w:r w:rsidRPr="00B46E74">
        <w:rPr>
          <w:rFonts w:asciiTheme="majorBidi" w:hAnsiTheme="majorBidi" w:cs="B Nazanin" w:hint="eastAsia"/>
          <w:sz w:val="16"/>
          <w:szCs w:val="18"/>
          <w:rtl/>
          <w:lang w:bidi="fa-IR"/>
        </w:rPr>
        <w:t>ت</w:t>
      </w:r>
      <w:r w:rsidRPr="00B46E74">
        <w:rPr>
          <w:rFonts w:asciiTheme="majorBidi" w:hAnsiTheme="majorBidi" w:cs="B Nazanin"/>
          <w:sz w:val="16"/>
          <w:szCs w:val="18"/>
          <w:rtl/>
          <w:lang w:bidi="fa-IR"/>
        </w:rPr>
        <w:t xml:space="preserve"> نوآورانه محسوب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گردد</w:t>
      </w:r>
      <w:r w:rsidRPr="00B46E74">
        <w:rPr>
          <w:rFonts w:asciiTheme="majorBidi" w:hAnsiTheme="majorBidi" w:cs="B Nazanin"/>
          <w:sz w:val="16"/>
          <w:szCs w:val="18"/>
          <w:rtl/>
          <w:lang w:bidi="fa-IR"/>
        </w:rPr>
        <w:t>.</w:t>
      </w:r>
      <w:r w:rsidRPr="00B46E74">
        <w:rPr>
          <w:rFonts w:asciiTheme="majorBidi" w:hAnsiTheme="majorBidi" w:cs="B Nazanin" w:hint="cs"/>
          <w:sz w:val="16"/>
          <w:szCs w:val="18"/>
          <w:rtl/>
          <w:lang w:bidi="fa-IR"/>
        </w:rPr>
        <w:t xml:space="preserve"> </w:t>
      </w:r>
      <w:r w:rsidRPr="00B46E74">
        <w:rPr>
          <w:rFonts w:asciiTheme="majorBidi" w:hAnsiTheme="majorBidi" w:cs="B Nazanin"/>
          <w:sz w:val="16"/>
          <w:szCs w:val="18"/>
          <w:rtl/>
          <w:lang w:bidi="fa-IR"/>
        </w:rPr>
        <w:t>با ثابت ماندن مقدار حرارت در</w:t>
      </w:r>
      <w:r w:rsidRPr="00B46E74">
        <w:rPr>
          <w:rFonts w:asciiTheme="majorBidi" w:hAnsiTheme="majorBidi" w:cs="B Nazanin" w:hint="cs"/>
          <w:sz w:val="16"/>
          <w:szCs w:val="18"/>
          <w:rtl/>
          <w:lang w:bidi="fa-IR"/>
        </w:rPr>
        <w:t>یافتی</w:t>
      </w:r>
      <w:r w:rsidRPr="00B46E74">
        <w:rPr>
          <w:rFonts w:asciiTheme="majorBidi" w:hAnsiTheme="majorBidi" w:cs="B Nazanin"/>
          <w:sz w:val="16"/>
          <w:szCs w:val="18"/>
          <w:rtl/>
          <w:lang w:bidi="fa-IR"/>
        </w:rPr>
        <w:t xml:space="preserve"> از محفظه احتراق، مجموع توان خالص تول</w:t>
      </w:r>
      <w:r w:rsidRPr="00B46E74">
        <w:rPr>
          <w:rFonts w:asciiTheme="majorBidi" w:hAnsiTheme="majorBidi" w:cs="B Nazanin" w:hint="cs"/>
          <w:sz w:val="16"/>
          <w:szCs w:val="18"/>
          <w:rtl/>
          <w:lang w:bidi="fa-IR"/>
        </w:rPr>
        <w:t>یدی،</w:t>
      </w:r>
      <w:r w:rsidRPr="00B46E74">
        <w:rPr>
          <w:rFonts w:asciiTheme="majorBidi" w:hAnsiTheme="majorBidi" w:cs="B Nazanin"/>
          <w:sz w:val="16"/>
          <w:szCs w:val="18"/>
          <w:rtl/>
          <w:lang w:bidi="fa-IR"/>
        </w:rPr>
        <w:t xml:space="preserve"> بار سرما</w:t>
      </w:r>
      <w:r w:rsidRPr="00B46E74">
        <w:rPr>
          <w:rFonts w:asciiTheme="majorBidi" w:hAnsiTheme="majorBidi" w:cs="B Nazanin" w:hint="cs"/>
          <w:sz w:val="16"/>
          <w:szCs w:val="18"/>
          <w:rtl/>
          <w:lang w:bidi="fa-IR"/>
        </w:rPr>
        <w:t>یشی</w:t>
      </w:r>
      <w:r w:rsidRPr="00B46E74">
        <w:rPr>
          <w:rFonts w:asciiTheme="majorBidi" w:hAnsiTheme="majorBidi" w:cs="B Nazanin"/>
          <w:sz w:val="16"/>
          <w:szCs w:val="18"/>
          <w:rtl/>
          <w:lang w:bidi="fa-IR"/>
        </w:rPr>
        <w:t xml:space="preserve"> و گرما</w:t>
      </w:r>
      <w:r w:rsidRPr="00B46E74">
        <w:rPr>
          <w:rFonts w:asciiTheme="majorBidi" w:hAnsiTheme="majorBidi" w:cs="B Nazanin" w:hint="cs"/>
          <w:sz w:val="16"/>
          <w:szCs w:val="18"/>
          <w:rtl/>
          <w:lang w:bidi="fa-IR"/>
        </w:rPr>
        <w:t>یشی</w:t>
      </w:r>
      <w:r w:rsidRPr="00B46E74">
        <w:rPr>
          <w:rFonts w:asciiTheme="majorBidi" w:hAnsiTheme="majorBidi" w:cs="B Nazanin"/>
          <w:sz w:val="16"/>
          <w:szCs w:val="18"/>
          <w:rtl/>
          <w:lang w:bidi="fa-IR"/>
        </w:rPr>
        <w:t xml:space="preserve"> س</w:t>
      </w:r>
      <w:r w:rsidRPr="00B46E74">
        <w:rPr>
          <w:rFonts w:asciiTheme="majorBidi" w:hAnsiTheme="majorBidi" w:cs="B Nazanin" w:hint="cs"/>
          <w:sz w:val="16"/>
          <w:szCs w:val="18"/>
          <w:rtl/>
          <w:lang w:bidi="fa-IR"/>
        </w:rPr>
        <w:t>یستم</w:t>
      </w:r>
      <w:r w:rsidRPr="00B46E74">
        <w:rPr>
          <w:rFonts w:asciiTheme="majorBidi" w:hAnsiTheme="majorBidi" w:cs="B Nazanin"/>
          <w:sz w:val="16"/>
          <w:szCs w:val="18"/>
          <w:rtl/>
          <w:lang w:bidi="fa-IR"/>
        </w:rPr>
        <w:t xml:space="preserve"> با افزا</w:t>
      </w:r>
      <w:r w:rsidRPr="00B46E74">
        <w:rPr>
          <w:rFonts w:asciiTheme="majorBidi" w:hAnsiTheme="majorBidi" w:cs="B Nazanin" w:hint="cs"/>
          <w:sz w:val="16"/>
          <w:szCs w:val="18"/>
          <w:rtl/>
          <w:lang w:bidi="fa-IR"/>
        </w:rPr>
        <w:t>یش</w:t>
      </w:r>
      <w:r w:rsidRPr="00B46E74">
        <w:rPr>
          <w:rFonts w:asciiTheme="majorBidi" w:hAnsiTheme="majorBidi" w:cs="B Nazanin"/>
          <w:sz w:val="16"/>
          <w:szCs w:val="18"/>
          <w:rtl/>
          <w:lang w:bidi="fa-IR"/>
        </w:rPr>
        <w:t xml:space="preserve"> دما</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مبدل حرارت</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۱ کاهش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یابد</w:t>
      </w:r>
      <w:r w:rsidRPr="00B46E74">
        <w:rPr>
          <w:rFonts w:asciiTheme="majorBidi" w:hAnsiTheme="majorBidi" w:cs="B Nazanin"/>
          <w:sz w:val="16"/>
          <w:szCs w:val="18"/>
          <w:rtl/>
          <w:lang w:bidi="fa-IR"/>
        </w:rPr>
        <w:t xml:space="preserve"> که نت</w:t>
      </w:r>
      <w:r w:rsidRPr="00B46E74">
        <w:rPr>
          <w:rFonts w:asciiTheme="majorBidi" w:hAnsiTheme="majorBidi" w:cs="B Nazanin" w:hint="cs"/>
          <w:sz w:val="16"/>
          <w:szCs w:val="18"/>
          <w:rtl/>
          <w:lang w:bidi="fa-IR"/>
        </w:rPr>
        <w:t>یجه</w:t>
      </w:r>
      <w:r w:rsidRPr="00B46E74">
        <w:rPr>
          <w:rFonts w:asciiTheme="majorBidi" w:hAnsiTheme="majorBidi" w:cs="B Nazanin"/>
          <w:sz w:val="16"/>
          <w:szCs w:val="18"/>
          <w:rtl/>
          <w:lang w:bidi="fa-IR"/>
        </w:rPr>
        <w:t xml:space="preserve"> آن کاهش بازده انرژ</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از ۹۴ به ۸۹ درصد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باشد</w:t>
      </w:r>
      <w:r w:rsidR="00FA7663">
        <w:rPr>
          <w:rFonts w:asciiTheme="majorBidi" w:hAnsiTheme="majorBidi" w:cs="B Nazanin"/>
          <w:sz w:val="16"/>
          <w:szCs w:val="18"/>
          <w:rtl/>
          <w:lang w:bidi="fa-IR"/>
        </w:rPr>
        <w:t xml:space="preserve">. </w:t>
      </w:r>
      <w:r w:rsidR="00FA7663">
        <w:rPr>
          <w:rFonts w:asciiTheme="majorBidi" w:hAnsiTheme="majorBidi" w:cs="B Nazanin" w:hint="cs"/>
          <w:sz w:val="16"/>
          <w:szCs w:val="18"/>
          <w:rtl/>
          <w:lang w:bidi="fa-IR"/>
        </w:rPr>
        <w:t>به علاوه</w:t>
      </w:r>
      <w:r w:rsidRPr="00B46E74">
        <w:rPr>
          <w:rFonts w:asciiTheme="majorBidi" w:hAnsiTheme="majorBidi" w:cs="B Nazanin"/>
          <w:sz w:val="16"/>
          <w:szCs w:val="18"/>
          <w:rtl/>
          <w:lang w:bidi="fa-IR"/>
        </w:rPr>
        <w:t xml:space="preserve"> چون مجموع توان تول</w:t>
      </w:r>
      <w:r w:rsidRPr="00B46E74">
        <w:rPr>
          <w:rFonts w:asciiTheme="majorBidi" w:hAnsiTheme="majorBidi" w:cs="B Nazanin" w:hint="cs"/>
          <w:sz w:val="16"/>
          <w:szCs w:val="18"/>
          <w:rtl/>
          <w:lang w:bidi="fa-IR"/>
        </w:rPr>
        <w:t>یدی</w:t>
      </w:r>
      <w:r w:rsidRPr="00B46E74">
        <w:rPr>
          <w:rFonts w:asciiTheme="majorBidi" w:hAnsiTheme="majorBidi" w:cs="B Nazanin"/>
          <w:sz w:val="16"/>
          <w:szCs w:val="18"/>
          <w:rtl/>
          <w:lang w:bidi="fa-IR"/>
        </w:rPr>
        <w:t xml:space="preserve"> و اگزرژ</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سرما</w:t>
      </w:r>
      <w:r w:rsidRPr="00B46E74">
        <w:rPr>
          <w:rFonts w:asciiTheme="majorBidi" w:hAnsiTheme="majorBidi" w:cs="B Nazanin" w:hint="cs"/>
          <w:sz w:val="16"/>
          <w:szCs w:val="18"/>
          <w:rtl/>
          <w:lang w:bidi="fa-IR"/>
        </w:rPr>
        <w:t>یشی</w:t>
      </w:r>
      <w:r w:rsidRPr="00B46E74">
        <w:rPr>
          <w:rFonts w:asciiTheme="majorBidi" w:hAnsiTheme="majorBidi" w:cs="B Nazanin"/>
          <w:sz w:val="16"/>
          <w:szCs w:val="18"/>
          <w:rtl/>
          <w:lang w:bidi="fa-IR"/>
        </w:rPr>
        <w:t xml:space="preserve"> و گرما</w:t>
      </w:r>
      <w:r w:rsidRPr="00B46E74">
        <w:rPr>
          <w:rFonts w:asciiTheme="majorBidi" w:hAnsiTheme="majorBidi" w:cs="B Nazanin" w:hint="cs"/>
          <w:sz w:val="16"/>
          <w:szCs w:val="18"/>
          <w:rtl/>
          <w:lang w:bidi="fa-IR"/>
        </w:rPr>
        <w:t>یشی</w:t>
      </w:r>
      <w:r w:rsidRPr="00B46E74">
        <w:rPr>
          <w:rFonts w:asciiTheme="majorBidi" w:hAnsiTheme="majorBidi" w:cs="B Nazanin"/>
          <w:sz w:val="16"/>
          <w:szCs w:val="18"/>
          <w:rtl/>
          <w:lang w:bidi="fa-IR"/>
        </w:rPr>
        <w:t xml:space="preserve"> با افزا</w:t>
      </w:r>
      <w:r w:rsidRPr="00B46E74">
        <w:rPr>
          <w:rFonts w:asciiTheme="majorBidi" w:hAnsiTheme="majorBidi" w:cs="B Nazanin" w:hint="cs"/>
          <w:sz w:val="16"/>
          <w:szCs w:val="18"/>
          <w:rtl/>
          <w:lang w:bidi="fa-IR"/>
        </w:rPr>
        <w:t>یش</w:t>
      </w:r>
      <w:r w:rsidRPr="00B46E74">
        <w:rPr>
          <w:rFonts w:asciiTheme="majorBidi" w:hAnsiTheme="majorBidi" w:cs="B Nazanin"/>
          <w:sz w:val="16"/>
          <w:szCs w:val="18"/>
          <w:rtl/>
          <w:lang w:bidi="fa-IR"/>
        </w:rPr>
        <w:t xml:space="preserve"> دما</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مبدل حرارت</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۱ افزا</w:t>
      </w:r>
      <w:r w:rsidRPr="00B46E74">
        <w:rPr>
          <w:rFonts w:asciiTheme="majorBidi" w:hAnsiTheme="majorBidi" w:cs="B Nazanin" w:hint="cs"/>
          <w:sz w:val="16"/>
          <w:szCs w:val="18"/>
          <w:rtl/>
          <w:lang w:bidi="fa-IR"/>
        </w:rPr>
        <w:t>یشی</w:t>
      </w:r>
      <w:r w:rsidRPr="00B46E74">
        <w:rPr>
          <w:rFonts w:asciiTheme="majorBidi" w:hAnsiTheme="majorBidi" w:cs="B Nazanin"/>
          <w:sz w:val="16"/>
          <w:szCs w:val="18"/>
          <w:rtl/>
          <w:lang w:bidi="fa-IR"/>
        </w:rPr>
        <w:t xml:space="preserve"> از ۱۰ ال</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۱۱ درصد م</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softHyphen/>
      </w:r>
      <w:r w:rsidRPr="00B46E74">
        <w:rPr>
          <w:rFonts w:asciiTheme="majorBidi" w:hAnsiTheme="majorBidi" w:cs="B Nazanin" w:hint="cs"/>
          <w:sz w:val="16"/>
          <w:szCs w:val="18"/>
          <w:rtl/>
          <w:lang w:bidi="fa-IR"/>
        </w:rPr>
        <w:t>یابد</w:t>
      </w:r>
      <w:r w:rsidRPr="00B46E74">
        <w:rPr>
          <w:rFonts w:asciiTheme="majorBidi" w:hAnsiTheme="majorBidi" w:cs="B Nazanin"/>
          <w:sz w:val="16"/>
          <w:szCs w:val="18"/>
          <w:rtl/>
          <w:lang w:bidi="fa-IR"/>
        </w:rPr>
        <w:t xml:space="preserve"> و بازده اگزرژ</w:t>
      </w:r>
      <w:r w:rsidRPr="00B46E74">
        <w:rPr>
          <w:rFonts w:asciiTheme="majorBidi" w:hAnsiTheme="majorBidi" w:cs="B Nazanin" w:hint="cs"/>
          <w:sz w:val="16"/>
          <w:szCs w:val="18"/>
          <w:rtl/>
          <w:lang w:bidi="fa-IR"/>
        </w:rPr>
        <w:t>ی</w:t>
      </w:r>
      <w:r w:rsidRPr="00B46E74">
        <w:rPr>
          <w:rFonts w:asciiTheme="majorBidi" w:hAnsiTheme="majorBidi" w:cs="B Nazanin"/>
          <w:sz w:val="16"/>
          <w:szCs w:val="18"/>
          <w:rtl/>
          <w:lang w:bidi="fa-IR"/>
        </w:rPr>
        <w:t xml:space="preserve"> ن</w:t>
      </w:r>
      <w:r w:rsidRPr="00B46E74">
        <w:rPr>
          <w:rFonts w:asciiTheme="majorBidi" w:hAnsiTheme="majorBidi" w:cs="B Nazanin" w:hint="cs"/>
          <w:sz w:val="16"/>
          <w:szCs w:val="18"/>
          <w:rtl/>
          <w:lang w:bidi="fa-IR"/>
        </w:rPr>
        <w:t>یز</w:t>
      </w:r>
      <w:r w:rsidRPr="00B46E74">
        <w:rPr>
          <w:rFonts w:asciiTheme="majorBidi" w:hAnsiTheme="majorBidi" w:cs="B Nazanin"/>
          <w:sz w:val="16"/>
          <w:szCs w:val="18"/>
          <w:rtl/>
          <w:lang w:bidi="fa-IR"/>
        </w:rPr>
        <w:t xml:space="preserve"> آهنگ افزا</w:t>
      </w:r>
      <w:r w:rsidRPr="00B46E74">
        <w:rPr>
          <w:rFonts w:asciiTheme="majorBidi" w:hAnsiTheme="majorBidi" w:cs="B Nazanin" w:hint="cs"/>
          <w:sz w:val="16"/>
          <w:szCs w:val="18"/>
          <w:rtl/>
          <w:lang w:bidi="fa-IR"/>
        </w:rPr>
        <w:t>یشی</w:t>
      </w:r>
      <w:r w:rsidRPr="00B46E74">
        <w:rPr>
          <w:rFonts w:asciiTheme="majorBidi" w:hAnsiTheme="majorBidi" w:cs="B Nazanin"/>
          <w:sz w:val="16"/>
          <w:szCs w:val="18"/>
          <w:rtl/>
          <w:lang w:bidi="fa-IR"/>
        </w:rPr>
        <w:t xml:space="preserve"> دارد.</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C27407" w:rsidRPr="00572C8D" w:rsidRDefault="005813C2" w:rsidP="005813C2">
      <w:pPr>
        <w:pStyle w:val="ab"/>
        <w:spacing w:after="0"/>
        <w:rPr>
          <w:rtl/>
        </w:rPr>
      </w:pPr>
      <w:r w:rsidRPr="005813C2">
        <w:rPr>
          <w:rFonts w:hint="cs"/>
          <w:rtl/>
        </w:rPr>
        <w:t>انرژی، قانون اول ترمودینامیک، کالینا، اگزرژی، آمونیاک</w:t>
      </w:r>
    </w:p>
    <w:p w:rsidR="00D237BE" w:rsidRPr="00572C8D" w:rsidRDefault="00D237BE" w:rsidP="00EC4601">
      <w:pPr>
        <w:bidi/>
        <w:spacing w:after="0" w:line="240" w:lineRule="auto"/>
        <w:jc w:val="center"/>
        <w:rPr>
          <w:rFonts w:ascii="Times New Roman" w:eastAsia="Times New Roman" w:hAnsi="Times New Roman" w:cs="B Nazanin"/>
          <w:sz w:val="20"/>
          <w:szCs w:val="20"/>
          <w:rtl/>
        </w:rPr>
      </w:pPr>
    </w:p>
    <w:p w:rsidR="00FA7663" w:rsidRPr="00FA7663" w:rsidRDefault="00FA7663" w:rsidP="00FA7663">
      <w:pPr>
        <w:pStyle w:val="EnglishTitle"/>
        <w:rPr>
          <w:lang w:val="en"/>
        </w:rPr>
      </w:pPr>
      <w:r w:rsidRPr="00FA7663">
        <w:rPr>
          <w:lang w:val="en"/>
        </w:rPr>
        <w:t>Parametric study of Kalina cycle in a geothermal power plant by</w:t>
      </w:r>
      <w:r>
        <w:rPr>
          <w:lang w:val="en"/>
        </w:rPr>
        <w:t xml:space="preserve"> </w:t>
      </w:r>
      <w:r w:rsidRPr="00FA7663">
        <w:rPr>
          <w:lang w:val="en"/>
        </w:rPr>
        <w:t>sliding</w:t>
      </w:r>
    </w:p>
    <w:p w:rsidR="00FD7E16" w:rsidRPr="00572C8D" w:rsidRDefault="00FA7663" w:rsidP="00FA7663">
      <w:pPr>
        <w:pStyle w:val="EnglishTitle"/>
      </w:pPr>
      <w:r w:rsidRPr="00FA7663">
        <w:rPr>
          <w:lang w:val="en"/>
        </w:rPr>
        <w:t xml:space="preserve">condensation pressure method </w:t>
      </w:r>
    </w:p>
    <w:p w:rsidR="00491A60" w:rsidRPr="00572C8D" w:rsidRDefault="00CE2193" w:rsidP="00CE2193">
      <w:pPr>
        <w:pStyle w:val="Authors"/>
      </w:pPr>
      <w:r>
        <w:t>Moein Cheraghizadeh</w:t>
      </w:r>
      <w:r w:rsidR="00491A60" w:rsidRPr="00572C8D">
        <w:rPr>
          <w:rStyle w:val="Char7"/>
          <w:rFonts w:asciiTheme="majorBidi" w:hAnsiTheme="majorBidi" w:cstheme="majorBidi"/>
          <w:vertAlign w:val="superscript"/>
        </w:rPr>
        <w:t>1</w:t>
      </w:r>
      <w:r w:rsidR="00491A60" w:rsidRPr="00572C8D">
        <w:t xml:space="preserve">, </w:t>
      </w:r>
      <w:r>
        <w:t>Mohammad Eftekhari Yazdi</w:t>
      </w:r>
      <w:r w:rsidR="00491A60" w:rsidRPr="00572C8D">
        <w:rPr>
          <w:rStyle w:val="Char7"/>
          <w:rFonts w:asciiTheme="majorBidi" w:hAnsiTheme="majorBidi" w:cstheme="majorBidi"/>
          <w:vertAlign w:val="superscript"/>
        </w:rPr>
        <w:t>2*</w:t>
      </w:r>
      <w:r w:rsidR="00491A60" w:rsidRPr="00572C8D">
        <w:rPr>
          <w:rFonts w:cstheme="majorBidi"/>
        </w:rPr>
        <w:t>,</w:t>
      </w:r>
      <w:r w:rsidR="00A417B9" w:rsidRPr="00572C8D">
        <w:rPr>
          <w:rtl/>
        </w:rPr>
        <w:t xml:space="preserve"> </w:t>
      </w:r>
      <w:r>
        <w:t>Gholamreza Salehi</w:t>
      </w:r>
      <w:r>
        <w:rPr>
          <w:rStyle w:val="Char7"/>
          <w:rFonts w:cstheme="majorBidi"/>
          <w:vertAlign w:val="superscript"/>
        </w:rPr>
        <w:t>2</w:t>
      </w:r>
    </w:p>
    <w:p w:rsidR="002410F5" w:rsidRPr="002410F5" w:rsidRDefault="00C04B97" w:rsidP="002410F5">
      <w:pPr>
        <w:pStyle w:val="AuthorsAffiliation"/>
      </w:pPr>
      <w:r w:rsidRPr="00572C8D">
        <w:t xml:space="preserve">1- </w:t>
      </w:r>
      <w:r w:rsidR="002410F5" w:rsidRPr="002410F5">
        <w:t xml:space="preserve">Master student of Mechanical Engineering, Department of Mechanical Engineering, Central Tehran Branch, Islamic Azad University, Tehran, Iran </w:t>
      </w:r>
    </w:p>
    <w:p w:rsidR="002410F5" w:rsidRPr="002410F5" w:rsidRDefault="007F616A" w:rsidP="002410F5">
      <w:pPr>
        <w:pStyle w:val="AuthorsAffiliation"/>
      </w:pPr>
      <w:r w:rsidRPr="00572C8D">
        <w:t xml:space="preserve">2- </w:t>
      </w:r>
      <w:r w:rsidR="002410F5" w:rsidRPr="002410F5">
        <w:t xml:space="preserve">Assistant Professor of Mechanical Engineering, Department of Mechanical Engineering, Central Tehran Branch, Islamic Azad University, Tehran, Iran </w:t>
      </w:r>
    </w:p>
    <w:p w:rsidR="00491A60" w:rsidRPr="00572C8D" w:rsidRDefault="00491A60" w:rsidP="00CE2193">
      <w:pPr>
        <w:pStyle w:val="AuthorsAffiliation"/>
      </w:pPr>
      <w:r w:rsidRPr="00572C8D">
        <w:t>*</w:t>
      </w:r>
      <w:r w:rsidR="00D535A1" w:rsidRPr="00572C8D">
        <w:t xml:space="preserve"> </w:t>
      </w:r>
      <w:r w:rsidRPr="00572C8D">
        <w:t xml:space="preserve">P.O.B. </w:t>
      </w:r>
      <w:r w:rsidR="0050035C" w:rsidRPr="00572C8D">
        <w:t>999999999</w:t>
      </w:r>
      <w:r w:rsidRPr="00572C8D">
        <w:t xml:space="preserve"> Tehran,</w:t>
      </w:r>
      <w:r w:rsidR="00914181" w:rsidRPr="00572C8D">
        <w:t xml:space="preserve"> Iran,</w:t>
      </w:r>
      <w:r w:rsidRPr="00572C8D">
        <w:t xml:space="preserve"> </w:t>
      </w:r>
      <w:r w:rsidR="00CE2193" w:rsidRPr="00CE2193">
        <w:t>moh.eftekhari-yazdi@iauctb.ac.ir</w:t>
      </w:r>
    </w:p>
    <w:p w:rsidR="00A417B9" w:rsidRPr="00572C8D" w:rsidRDefault="00491A60" w:rsidP="001E1845">
      <w:pPr>
        <w:pStyle w:val="AbstractTitle"/>
      </w:pPr>
      <w:r w:rsidRPr="00572C8D">
        <w:t>Abstract</w:t>
      </w:r>
      <w:r w:rsidR="005F6A63" w:rsidRPr="00572C8D">
        <w:t xml:space="preserve"> </w:t>
      </w:r>
    </w:p>
    <w:p w:rsidR="00491A60" w:rsidRPr="00572C8D" w:rsidRDefault="002410F5" w:rsidP="002410F5">
      <w:pPr>
        <w:pStyle w:val="Abstract"/>
      </w:pPr>
      <w:r w:rsidRPr="002410F5">
        <w:rPr>
          <w:lang w:val="en"/>
        </w:rPr>
        <w:t>Today, most of the world's electricity is supplied by fossil fuels. Given the limitations of fossil fuels and their environmental problems, designing high-efficiency power generation systems is a necessity. In this paper, the purpose of thermodynamic analysis of Kalina cycle with progressive compression compression method, which is examined from the perspective of the first law. First, the performance based on energy analysis of a Kalina cycle is investigated and the results are validated with the results in the technical literature. Systems modeling will be done using EES software, which is a suitable software for solving thermodynamic equations. In addition, providing a computer program that can show the system outputs in different environmental and operational conditions and determine the optimal points of system performance, is one of the most important parts of innovative. By keeping the amount of heat received from the combustion chamber constant, the total net power output, cooling and heating load of the system decreases with increasing the temperature of the heat exchanger 1, which results in a reduction in energy efficiency from 94 to 89%. In addition, because the total production capacity and cooling and heating exergy increases by 10 to 11% with increasing the temperature of the heat exchanger 1, and the exergy efficiency also increases.</w:t>
      </w:r>
      <w:r w:rsidRPr="002410F5">
        <w:t xml:space="preserve"> </w:t>
      </w:r>
      <w:r w:rsidR="00C555AC" w:rsidRPr="00572C8D">
        <w:t xml:space="preserve"> </w:t>
      </w:r>
    </w:p>
    <w:p w:rsidR="00A417B9" w:rsidRPr="00572C8D" w:rsidRDefault="00491A60" w:rsidP="001E1845">
      <w:pPr>
        <w:pStyle w:val="KeywordsTitle"/>
      </w:pPr>
      <w:r w:rsidRPr="00572C8D">
        <w:t>Keywords</w:t>
      </w:r>
      <w:r w:rsidR="005F6A63" w:rsidRPr="00572C8D">
        <w:t xml:space="preserve"> </w:t>
      </w:r>
    </w:p>
    <w:p w:rsidR="00A362D1" w:rsidRPr="00572C8D" w:rsidRDefault="002410F5" w:rsidP="002410F5">
      <w:pPr>
        <w:pStyle w:val="Keywords"/>
        <w:rPr>
          <w:rFonts w:asciiTheme="majorHAnsi" w:hAnsiTheme="majorHAnsi"/>
        </w:rPr>
      </w:pPr>
      <w:r w:rsidRPr="002410F5">
        <w:rPr>
          <w:rFonts w:asciiTheme="majorHAnsi" w:hAnsiTheme="majorHAnsi"/>
          <w:lang w:val="en"/>
        </w:rPr>
        <w:t>Energy, the first law of thermodynamics, Kalina, exergy, ammonia</w:t>
      </w: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sz w:val="22"/>
          <w:szCs w:val="22"/>
        </w:rPr>
        <w:sectPr w:rsidR="00A362D1" w:rsidRPr="00572C8D" w:rsidSect="00B81889">
          <w:headerReference w:type="even" r:id="rId8"/>
          <w:headerReference w:type="default" r:id="rId9"/>
          <w:footerReference w:type="default" r:id="rId10"/>
          <w:footnotePr>
            <w:numRestart w:val="eachPage"/>
          </w:footnotePr>
          <w:pgSz w:w="11906" w:h="16838"/>
          <w:pgMar w:top="1440" w:right="1134" w:bottom="1440" w:left="1134" w:header="270" w:footer="709" w:gutter="0"/>
          <w:cols w:space="397"/>
          <w:bidi/>
          <w:rtlGutter/>
          <w:docGrid w:linePitch="360"/>
        </w:sectPr>
      </w:pPr>
    </w:p>
    <w:p w:rsidR="005D179E" w:rsidRPr="005D179E" w:rsidRDefault="005D179E" w:rsidP="005D179E">
      <w:pPr>
        <w:spacing w:after="0" w:line="240" w:lineRule="auto"/>
        <w:ind w:left="284" w:hanging="284"/>
        <w:jc w:val="both"/>
        <w:rPr>
          <w:rFonts w:asciiTheme="majorBidi" w:hAnsiTheme="majorBidi" w:cstheme="majorBidi"/>
          <w:noProof/>
          <w:sz w:val="16"/>
          <w:szCs w:val="16"/>
        </w:rPr>
      </w:pPr>
      <w:bookmarkStart w:id="0" w:name="_GoBack"/>
      <w:bookmarkEnd w:id="0"/>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Pr="00572C8D" w:rsidRDefault="00303F8C" w:rsidP="00077DEF">
      <w:pPr>
        <w:spacing w:after="0" w:line="240" w:lineRule="auto"/>
        <w:ind w:left="284" w:hanging="284"/>
        <w:jc w:val="both"/>
        <w:rPr>
          <w:rFonts w:asciiTheme="majorBidi" w:hAnsiTheme="majorBidi" w:cstheme="majorBidi"/>
          <w:noProof/>
          <w:sz w:val="16"/>
          <w:szCs w:val="16"/>
        </w:rPr>
      </w:pPr>
    </w:p>
    <w:p w:rsidR="00AC0D8D" w:rsidRDefault="00AC0D8D" w:rsidP="00077DEF">
      <w:pPr>
        <w:spacing w:after="0" w:line="240" w:lineRule="auto"/>
        <w:ind w:left="284" w:hanging="284"/>
        <w:jc w:val="both"/>
        <w:rPr>
          <w:rFonts w:asciiTheme="majorBidi" w:hAnsiTheme="majorBidi" w:cstheme="majorBidi"/>
          <w:noProof/>
          <w:sz w:val="16"/>
          <w:szCs w:val="16"/>
          <w:rtl/>
        </w:rPr>
      </w:pPr>
    </w:p>
    <w:sectPr w:rsidR="00AC0D8D" w:rsidSect="00B81889">
      <w:footerReference w:type="default" r:id="rId11"/>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248" w:rsidRDefault="00605248" w:rsidP="00C13DE9">
      <w:pPr>
        <w:spacing w:after="0" w:line="240" w:lineRule="auto"/>
      </w:pPr>
      <w:r>
        <w:separator/>
      </w:r>
    </w:p>
  </w:endnote>
  <w:endnote w:type="continuationSeparator" w:id="0">
    <w:p w:rsidR="00605248" w:rsidRDefault="00605248"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panose1 w:val="000004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359768"/>
      <w:docPartObj>
        <w:docPartGallery w:val="Page Numbers (Bottom of Page)"/>
        <w:docPartUnique/>
      </w:docPartObj>
    </w:sdtPr>
    <w:sdtEndPr>
      <w:rPr>
        <w:noProof/>
      </w:rPr>
    </w:sdtEndPr>
    <w:sdtContent>
      <w:p w:rsidR="005D43E6" w:rsidRDefault="005D43E6">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FB3B90">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5D43E6" w:rsidRDefault="005D43E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36733"/>
      <w:docPartObj>
        <w:docPartGallery w:val="Page Numbers (Bottom of Page)"/>
        <w:docPartUnique/>
      </w:docPartObj>
    </w:sdtPr>
    <w:sdtEndPr>
      <w:rPr>
        <w:rFonts w:asciiTheme="majorBidi" w:hAnsiTheme="majorBidi" w:cstheme="majorBidi"/>
        <w:noProof/>
        <w:sz w:val="18"/>
        <w:szCs w:val="18"/>
      </w:rPr>
    </w:sdtEndPr>
    <w:sdtContent>
      <w:p w:rsidR="005D43E6" w:rsidRPr="00C5688D" w:rsidRDefault="005D43E6">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FB3B90">
          <w:rPr>
            <w:rFonts w:asciiTheme="majorBidi" w:hAnsiTheme="majorBidi" w:cstheme="majorBidi"/>
            <w:noProof/>
            <w:sz w:val="18"/>
            <w:szCs w:val="18"/>
          </w:rPr>
          <w:t>6</w:t>
        </w:r>
        <w:r w:rsidRPr="00C5688D">
          <w:rPr>
            <w:rFonts w:asciiTheme="majorBidi" w:hAnsiTheme="majorBidi" w:cstheme="majorBidi"/>
            <w:noProof/>
            <w:sz w:val="18"/>
            <w:szCs w:val="18"/>
          </w:rPr>
          <w:fldChar w:fldCharType="end"/>
        </w:r>
      </w:p>
    </w:sdtContent>
  </w:sdt>
  <w:p w:rsidR="005D43E6" w:rsidRPr="00961E7A" w:rsidRDefault="005D43E6" w:rsidP="00961E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248" w:rsidRDefault="00605248" w:rsidP="00C13DE9">
      <w:pPr>
        <w:spacing w:after="0" w:line="240" w:lineRule="auto"/>
      </w:pPr>
      <w:r>
        <w:separator/>
      </w:r>
    </w:p>
  </w:footnote>
  <w:footnote w:type="continuationSeparator" w:id="0">
    <w:p w:rsidR="00605248" w:rsidRDefault="00605248" w:rsidP="00C13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3E6" w:rsidRPr="00B21F80" w:rsidRDefault="005D43E6"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zh-CN"/>
      </w:rPr>
      <mc:AlternateContent>
        <mc:Choice Requires="wps">
          <w:drawing>
            <wp:anchor distT="0" distB="0" distL="114300" distR="114300" simplePos="0" relativeHeight="251659776" behindDoc="0" locked="0" layoutInCell="1" allowOverlap="1">
              <wp:simplePos x="0" y="0"/>
              <wp:positionH relativeFrom="column">
                <wp:posOffset>-656590</wp:posOffset>
              </wp:positionH>
              <wp:positionV relativeFrom="paragraph">
                <wp:posOffset>489585</wp:posOffset>
              </wp:positionV>
              <wp:extent cx="234950" cy="356235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43E6" w:rsidRDefault="005D43E6"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51.7pt;margin-top:38.55pt;width:18.5pt;height:28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" stroked="f">
              <v:textbox style="layout-flow:vertical;mso-layout-flow-alt:bottom-to-top" inset="0,0,0,0">
                <w:txbxContent>
                  <w:p w:rsidR="005D43E6" w:rsidRDefault="005D43E6"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5D43E6" w:rsidRPr="00F76960" w:rsidTr="00F76960">
      <w:trPr>
        <w:trHeight w:val="1171"/>
      </w:trPr>
      <w:tc>
        <w:tcPr>
          <w:tcW w:w="4050" w:type="dxa"/>
        </w:tcPr>
        <w:p w:rsidR="005D43E6" w:rsidRPr="00CC1BA2" w:rsidRDefault="005D43E6" w:rsidP="001E1845">
          <w:pPr>
            <w:pStyle w:val="Header"/>
            <w:bidi/>
            <w:spacing w:after="0" w:line="240" w:lineRule="auto"/>
            <w:rPr>
              <w:rFonts w:cs="B Titr"/>
              <w:b/>
              <w:bCs/>
              <w:sz w:val="20"/>
              <w:szCs w:val="20"/>
              <w:lang w:bidi="fa-IR"/>
            </w:rPr>
          </w:pPr>
          <w:r>
            <w:rPr>
              <w:rFonts w:cs="B Titr" w:hint="cs"/>
              <w:b/>
              <w:bCs/>
              <w:sz w:val="20"/>
              <w:szCs w:val="20"/>
              <w:rtl/>
              <w:lang w:bidi="fa-IR"/>
            </w:rPr>
            <w:t>سومین کنفرانس ملی</w:t>
          </w:r>
          <w:r w:rsidRPr="00CC1BA2">
            <w:rPr>
              <w:rFonts w:cs="B Titr" w:hint="cs"/>
              <w:b/>
              <w:bCs/>
              <w:sz w:val="20"/>
              <w:szCs w:val="20"/>
              <w:rtl/>
              <w:lang w:bidi="fa-IR"/>
            </w:rPr>
            <w:t xml:space="preserve"> مکانیک محاسباتی و تجربی</w:t>
          </w:r>
        </w:p>
        <w:p w:rsidR="005D43E6" w:rsidRDefault="005D43E6"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r>
            <w:rPr>
              <w:rFonts w:cs="B Titr"/>
              <w:b/>
              <w:bCs/>
              <w:sz w:val="20"/>
              <w:szCs w:val="20"/>
              <w:lang w:bidi="fa-IR"/>
            </w:rPr>
            <w:t xml:space="preserve"> </w:t>
          </w:r>
        </w:p>
        <w:p w:rsidR="005D43E6" w:rsidRPr="00F76960" w:rsidRDefault="005D43E6" w:rsidP="006C5AF7">
          <w:pPr>
            <w:pStyle w:val="Header"/>
            <w:bidi/>
            <w:spacing w:after="0" w:line="240" w:lineRule="auto"/>
            <w:rPr>
              <w:rFonts w:cs="B Titr"/>
              <w:b/>
              <w:bCs/>
              <w:sz w:val="20"/>
              <w:szCs w:val="20"/>
              <w:rtl/>
              <w:lang w:bidi="fa-IR"/>
            </w:rPr>
          </w:pPr>
          <w:r>
            <w:rPr>
              <w:rFonts w:cs="B Titr" w:hint="cs"/>
              <w:b/>
              <w:bCs/>
              <w:sz w:val="20"/>
              <w:szCs w:val="20"/>
              <w:rtl/>
              <w:lang w:bidi="fa-IR"/>
            </w:rPr>
            <w:t>14</w:t>
          </w:r>
          <w:r w:rsidRPr="00CC1BA2">
            <w:rPr>
              <w:rFonts w:cs="B Titr" w:hint="cs"/>
              <w:b/>
              <w:bCs/>
              <w:sz w:val="20"/>
              <w:szCs w:val="20"/>
              <w:rtl/>
              <w:lang w:bidi="fa-IR"/>
            </w:rPr>
            <w:t xml:space="preserve"> اسفندماه 139</w:t>
          </w:r>
          <w:r>
            <w:rPr>
              <w:rFonts w:cs="B Titr" w:hint="cs"/>
              <w:b/>
              <w:bCs/>
              <w:sz w:val="20"/>
              <w:szCs w:val="20"/>
              <w:rtl/>
              <w:lang w:bidi="fa-IR"/>
            </w:rPr>
            <w:t>9</w:t>
          </w:r>
        </w:p>
      </w:tc>
      <w:tc>
        <w:tcPr>
          <w:tcW w:w="2880" w:type="dxa"/>
        </w:tcPr>
        <w:p w:rsidR="005D43E6" w:rsidRDefault="005D43E6" w:rsidP="00A620E6">
          <w:pPr>
            <w:pStyle w:val="Header"/>
            <w:bidi/>
            <w:spacing w:after="0" w:line="240" w:lineRule="auto"/>
            <w:jc w:val="center"/>
            <w:rPr>
              <w:rFonts w:cs="B Nazanin"/>
              <w:b/>
              <w:bCs/>
              <w:lang w:bidi="fa-IR"/>
            </w:rPr>
          </w:pPr>
          <w:r>
            <w:rPr>
              <w:noProof/>
              <w:lang w:eastAsia="zh-CN"/>
            </w:rPr>
            <w:drawing>
              <wp:inline distT="0" distB="0" distL="0" distR="0" wp14:anchorId="503BD321" wp14:editId="221F8689">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5D43E6" w:rsidRPr="00B81889" w:rsidRDefault="005D43E6" w:rsidP="00DC6B7C">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3rd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5D43E6" w:rsidRPr="00B81889" w:rsidRDefault="005D43E6" w:rsidP="00DC6B7C">
          <w:pPr>
            <w:pStyle w:val="Header"/>
            <w:tabs>
              <w:tab w:val="left" w:pos="2624"/>
              <w:tab w:val="right" w:pos="3474"/>
            </w:tabs>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4</w:t>
          </w:r>
          <w:r w:rsidRPr="00B81889">
            <w:rPr>
              <w:rFonts w:asciiTheme="majorHAnsi" w:hAnsiTheme="majorHAnsi" w:cs="B Nazanin"/>
              <w:b/>
              <w:bCs/>
              <w:i/>
              <w:iCs/>
              <w:noProof/>
              <w:sz w:val="18"/>
              <w:szCs w:val="18"/>
              <w:lang w:eastAsia="en-US"/>
            </w:rPr>
            <w:t xml:space="preserve"> </w:t>
          </w:r>
          <w:r>
            <w:rPr>
              <w:rFonts w:asciiTheme="majorHAnsi" w:hAnsiTheme="majorHAnsi" w:cs="B Nazanin"/>
              <w:b/>
              <w:bCs/>
              <w:i/>
              <w:iCs/>
              <w:noProof/>
              <w:sz w:val="18"/>
              <w:szCs w:val="18"/>
              <w:lang w:eastAsia="en-US"/>
            </w:rPr>
            <w:t>March</w:t>
          </w:r>
          <w:r w:rsidRPr="00B81889">
            <w:rPr>
              <w:rFonts w:asciiTheme="majorHAnsi" w:hAnsiTheme="majorHAnsi" w:cs="B Nazanin"/>
              <w:b/>
              <w:bCs/>
              <w:i/>
              <w:iCs/>
              <w:noProof/>
              <w:sz w:val="18"/>
              <w:szCs w:val="18"/>
              <w:lang w:eastAsia="en-US"/>
            </w:rPr>
            <w:t xml:space="preserve"> 20</w:t>
          </w:r>
          <w:r>
            <w:rPr>
              <w:rFonts w:asciiTheme="majorHAnsi" w:hAnsiTheme="majorHAnsi" w:cs="B Nazanin"/>
              <w:b/>
              <w:bCs/>
              <w:i/>
              <w:iCs/>
              <w:noProof/>
              <w:sz w:val="18"/>
              <w:szCs w:val="18"/>
              <w:lang w:eastAsia="en-US"/>
            </w:rPr>
            <w:t>21</w:t>
          </w:r>
        </w:p>
        <w:p w:rsidR="005D43E6" w:rsidRPr="00F76960" w:rsidRDefault="005D43E6" w:rsidP="00F76960">
          <w:pPr>
            <w:pStyle w:val="Header"/>
            <w:bidi/>
            <w:spacing w:after="0" w:line="240" w:lineRule="auto"/>
            <w:jc w:val="right"/>
            <w:rPr>
              <w:rFonts w:asciiTheme="majorHAnsi" w:hAnsiTheme="majorHAnsi" w:cs="B Nazanin"/>
              <w:i/>
              <w:iCs/>
              <w:lang w:bidi="fa-IR"/>
            </w:rPr>
          </w:pPr>
        </w:p>
      </w:tc>
    </w:tr>
  </w:tbl>
  <w:p w:rsidR="005D43E6" w:rsidRPr="001E1845" w:rsidRDefault="005D43E6"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211A4"/>
    <w:multiLevelType w:val="hybridMultilevel"/>
    <w:tmpl w:val="0C9AB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753606"/>
    <w:multiLevelType w:val="hybridMultilevel"/>
    <w:tmpl w:val="86084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7"/>
  </w:num>
  <w:num w:numId="5">
    <w:abstractNumId w:val="1"/>
  </w:num>
  <w:num w:numId="6">
    <w:abstractNumId w:val="3"/>
  </w:num>
  <w:num w:numId="7">
    <w:abstractNumId w:val="4"/>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4F8C"/>
    <w:rsid w:val="000054A8"/>
    <w:rsid w:val="0000766E"/>
    <w:rsid w:val="00011118"/>
    <w:rsid w:val="00011E1C"/>
    <w:rsid w:val="00016678"/>
    <w:rsid w:val="00020038"/>
    <w:rsid w:val="0002591F"/>
    <w:rsid w:val="00026E82"/>
    <w:rsid w:val="000301BA"/>
    <w:rsid w:val="00030943"/>
    <w:rsid w:val="00031F9A"/>
    <w:rsid w:val="00034439"/>
    <w:rsid w:val="0003675D"/>
    <w:rsid w:val="00036C3D"/>
    <w:rsid w:val="00037147"/>
    <w:rsid w:val="000415CF"/>
    <w:rsid w:val="00042B8A"/>
    <w:rsid w:val="00043016"/>
    <w:rsid w:val="00045494"/>
    <w:rsid w:val="00046AF0"/>
    <w:rsid w:val="00047995"/>
    <w:rsid w:val="00047B43"/>
    <w:rsid w:val="00051D7D"/>
    <w:rsid w:val="00053E88"/>
    <w:rsid w:val="00053EAD"/>
    <w:rsid w:val="000550A0"/>
    <w:rsid w:val="0005550B"/>
    <w:rsid w:val="0005717E"/>
    <w:rsid w:val="00057AF5"/>
    <w:rsid w:val="00061410"/>
    <w:rsid w:val="000645D0"/>
    <w:rsid w:val="00065834"/>
    <w:rsid w:val="00070A7B"/>
    <w:rsid w:val="00070D6F"/>
    <w:rsid w:val="00071687"/>
    <w:rsid w:val="000770C8"/>
    <w:rsid w:val="00077DEF"/>
    <w:rsid w:val="0008245D"/>
    <w:rsid w:val="00082E79"/>
    <w:rsid w:val="00084C56"/>
    <w:rsid w:val="00085B50"/>
    <w:rsid w:val="00086FE7"/>
    <w:rsid w:val="000875E1"/>
    <w:rsid w:val="00094106"/>
    <w:rsid w:val="00094267"/>
    <w:rsid w:val="00096E75"/>
    <w:rsid w:val="00097C9D"/>
    <w:rsid w:val="000A48AA"/>
    <w:rsid w:val="000A6C92"/>
    <w:rsid w:val="000B283D"/>
    <w:rsid w:val="000B3363"/>
    <w:rsid w:val="000C0F5E"/>
    <w:rsid w:val="000C476F"/>
    <w:rsid w:val="000C5C20"/>
    <w:rsid w:val="000D2F0B"/>
    <w:rsid w:val="000D4C24"/>
    <w:rsid w:val="000D4F16"/>
    <w:rsid w:val="000E20D5"/>
    <w:rsid w:val="000E26C2"/>
    <w:rsid w:val="000E47AB"/>
    <w:rsid w:val="000E4F4A"/>
    <w:rsid w:val="000F2395"/>
    <w:rsid w:val="000F5124"/>
    <w:rsid w:val="00102FD1"/>
    <w:rsid w:val="00104119"/>
    <w:rsid w:val="00104A8F"/>
    <w:rsid w:val="00106C32"/>
    <w:rsid w:val="0011026A"/>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560B8"/>
    <w:rsid w:val="0015779C"/>
    <w:rsid w:val="001602B9"/>
    <w:rsid w:val="00161875"/>
    <w:rsid w:val="00164534"/>
    <w:rsid w:val="00167110"/>
    <w:rsid w:val="00170D06"/>
    <w:rsid w:val="00170EB4"/>
    <w:rsid w:val="0017108B"/>
    <w:rsid w:val="001710BE"/>
    <w:rsid w:val="00172A2B"/>
    <w:rsid w:val="0018182E"/>
    <w:rsid w:val="001826C4"/>
    <w:rsid w:val="001827B4"/>
    <w:rsid w:val="00183314"/>
    <w:rsid w:val="0018493A"/>
    <w:rsid w:val="00185E52"/>
    <w:rsid w:val="0018758F"/>
    <w:rsid w:val="00187C2F"/>
    <w:rsid w:val="00187E3F"/>
    <w:rsid w:val="00190D0D"/>
    <w:rsid w:val="00192469"/>
    <w:rsid w:val="00192D7F"/>
    <w:rsid w:val="0019700E"/>
    <w:rsid w:val="00197A96"/>
    <w:rsid w:val="001A07DD"/>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E0A62"/>
    <w:rsid w:val="001E1845"/>
    <w:rsid w:val="001E29FA"/>
    <w:rsid w:val="001E31A6"/>
    <w:rsid w:val="001E57CC"/>
    <w:rsid w:val="001F3A43"/>
    <w:rsid w:val="001F5B39"/>
    <w:rsid w:val="001F5DBB"/>
    <w:rsid w:val="00202299"/>
    <w:rsid w:val="00206ECA"/>
    <w:rsid w:val="002119E7"/>
    <w:rsid w:val="00211A86"/>
    <w:rsid w:val="0021342F"/>
    <w:rsid w:val="00213F73"/>
    <w:rsid w:val="00216539"/>
    <w:rsid w:val="002170F5"/>
    <w:rsid w:val="002203BD"/>
    <w:rsid w:val="0023005F"/>
    <w:rsid w:val="00230F29"/>
    <w:rsid w:val="0023228D"/>
    <w:rsid w:val="002328CE"/>
    <w:rsid w:val="0023299B"/>
    <w:rsid w:val="00236882"/>
    <w:rsid w:val="002410F5"/>
    <w:rsid w:val="0024391B"/>
    <w:rsid w:val="00243B18"/>
    <w:rsid w:val="00247175"/>
    <w:rsid w:val="00250DE2"/>
    <w:rsid w:val="00254DA8"/>
    <w:rsid w:val="00263243"/>
    <w:rsid w:val="0026515E"/>
    <w:rsid w:val="00265173"/>
    <w:rsid w:val="00266E9E"/>
    <w:rsid w:val="00271E92"/>
    <w:rsid w:val="00272C4E"/>
    <w:rsid w:val="0027764C"/>
    <w:rsid w:val="0028216C"/>
    <w:rsid w:val="002823BC"/>
    <w:rsid w:val="00283027"/>
    <w:rsid w:val="002831B4"/>
    <w:rsid w:val="0028502F"/>
    <w:rsid w:val="00287D96"/>
    <w:rsid w:val="00291810"/>
    <w:rsid w:val="00297367"/>
    <w:rsid w:val="002A1A52"/>
    <w:rsid w:val="002A3A3B"/>
    <w:rsid w:val="002A64F9"/>
    <w:rsid w:val="002B0154"/>
    <w:rsid w:val="002B5D03"/>
    <w:rsid w:val="002B5D61"/>
    <w:rsid w:val="002B5E45"/>
    <w:rsid w:val="002B6CEC"/>
    <w:rsid w:val="002C1EC0"/>
    <w:rsid w:val="002C30A6"/>
    <w:rsid w:val="002C42DF"/>
    <w:rsid w:val="002C6A82"/>
    <w:rsid w:val="002C7A55"/>
    <w:rsid w:val="002D174D"/>
    <w:rsid w:val="002D39C5"/>
    <w:rsid w:val="002D4492"/>
    <w:rsid w:val="002D6CD5"/>
    <w:rsid w:val="002E3185"/>
    <w:rsid w:val="002E3764"/>
    <w:rsid w:val="002E4BA2"/>
    <w:rsid w:val="002F1C23"/>
    <w:rsid w:val="002F37E4"/>
    <w:rsid w:val="002F4F5D"/>
    <w:rsid w:val="002F75CD"/>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3681"/>
    <w:rsid w:val="00334CDE"/>
    <w:rsid w:val="00335915"/>
    <w:rsid w:val="0033654E"/>
    <w:rsid w:val="00337478"/>
    <w:rsid w:val="00337559"/>
    <w:rsid w:val="003402CD"/>
    <w:rsid w:val="00341FEE"/>
    <w:rsid w:val="00344D17"/>
    <w:rsid w:val="00345A6B"/>
    <w:rsid w:val="00355199"/>
    <w:rsid w:val="00355DB7"/>
    <w:rsid w:val="00356924"/>
    <w:rsid w:val="0035794D"/>
    <w:rsid w:val="0036144C"/>
    <w:rsid w:val="00365FCC"/>
    <w:rsid w:val="00371D7A"/>
    <w:rsid w:val="00375922"/>
    <w:rsid w:val="00376E19"/>
    <w:rsid w:val="0037725E"/>
    <w:rsid w:val="00380E0F"/>
    <w:rsid w:val="00380E7B"/>
    <w:rsid w:val="00385AAB"/>
    <w:rsid w:val="00386372"/>
    <w:rsid w:val="00386E5F"/>
    <w:rsid w:val="00387A01"/>
    <w:rsid w:val="00387E44"/>
    <w:rsid w:val="003906C0"/>
    <w:rsid w:val="00390B5D"/>
    <w:rsid w:val="00391ED5"/>
    <w:rsid w:val="003928D8"/>
    <w:rsid w:val="00393F39"/>
    <w:rsid w:val="00393FFD"/>
    <w:rsid w:val="00394EC2"/>
    <w:rsid w:val="00395A9B"/>
    <w:rsid w:val="0039663E"/>
    <w:rsid w:val="003A5C9B"/>
    <w:rsid w:val="003A5F80"/>
    <w:rsid w:val="003B3E7C"/>
    <w:rsid w:val="003B420A"/>
    <w:rsid w:val="003B42EE"/>
    <w:rsid w:val="003B4EB7"/>
    <w:rsid w:val="003C419C"/>
    <w:rsid w:val="003C5F16"/>
    <w:rsid w:val="003D0A1C"/>
    <w:rsid w:val="003D3AC8"/>
    <w:rsid w:val="003D46E8"/>
    <w:rsid w:val="003D5D76"/>
    <w:rsid w:val="003E1344"/>
    <w:rsid w:val="003E1D2C"/>
    <w:rsid w:val="003E4486"/>
    <w:rsid w:val="003E4C7E"/>
    <w:rsid w:val="003E61E6"/>
    <w:rsid w:val="003E7B2E"/>
    <w:rsid w:val="003F0B6E"/>
    <w:rsid w:val="003F543F"/>
    <w:rsid w:val="003F5534"/>
    <w:rsid w:val="003F6787"/>
    <w:rsid w:val="003F6A3C"/>
    <w:rsid w:val="00400209"/>
    <w:rsid w:val="004003B6"/>
    <w:rsid w:val="00400C94"/>
    <w:rsid w:val="004012C9"/>
    <w:rsid w:val="00410C30"/>
    <w:rsid w:val="00413529"/>
    <w:rsid w:val="00416B01"/>
    <w:rsid w:val="00417232"/>
    <w:rsid w:val="00417377"/>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4C5"/>
    <w:rsid w:val="00463D43"/>
    <w:rsid w:val="00463D80"/>
    <w:rsid w:val="00464E8B"/>
    <w:rsid w:val="00465788"/>
    <w:rsid w:val="00465951"/>
    <w:rsid w:val="00470140"/>
    <w:rsid w:val="00470452"/>
    <w:rsid w:val="00470D37"/>
    <w:rsid w:val="00470EDE"/>
    <w:rsid w:val="0047110F"/>
    <w:rsid w:val="00472251"/>
    <w:rsid w:val="004733C7"/>
    <w:rsid w:val="00474492"/>
    <w:rsid w:val="004865E4"/>
    <w:rsid w:val="004868FE"/>
    <w:rsid w:val="004878EE"/>
    <w:rsid w:val="00487BEF"/>
    <w:rsid w:val="00487C0A"/>
    <w:rsid w:val="00491A60"/>
    <w:rsid w:val="00492991"/>
    <w:rsid w:val="004943C7"/>
    <w:rsid w:val="00494BD8"/>
    <w:rsid w:val="004A1535"/>
    <w:rsid w:val="004A2389"/>
    <w:rsid w:val="004A2DDE"/>
    <w:rsid w:val="004A7F5B"/>
    <w:rsid w:val="004B1410"/>
    <w:rsid w:val="004B1DF7"/>
    <w:rsid w:val="004B3250"/>
    <w:rsid w:val="004B3D60"/>
    <w:rsid w:val="004B48D0"/>
    <w:rsid w:val="004C2285"/>
    <w:rsid w:val="004C2E76"/>
    <w:rsid w:val="004C55C9"/>
    <w:rsid w:val="004D4604"/>
    <w:rsid w:val="004E3123"/>
    <w:rsid w:val="004E7B7C"/>
    <w:rsid w:val="004F1421"/>
    <w:rsid w:val="004F3D7D"/>
    <w:rsid w:val="004F3EDB"/>
    <w:rsid w:val="004F582A"/>
    <w:rsid w:val="0050035C"/>
    <w:rsid w:val="00504281"/>
    <w:rsid w:val="00504798"/>
    <w:rsid w:val="00506A09"/>
    <w:rsid w:val="005073CF"/>
    <w:rsid w:val="00507AF9"/>
    <w:rsid w:val="0051401E"/>
    <w:rsid w:val="00521DA0"/>
    <w:rsid w:val="005231D3"/>
    <w:rsid w:val="0052345E"/>
    <w:rsid w:val="00530A7A"/>
    <w:rsid w:val="00531642"/>
    <w:rsid w:val="00533288"/>
    <w:rsid w:val="0053529B"/>
    <w:rsid w:val="00540409"/>
    <w:rsid w:val="00540909"/>
    <w:rsid w:val="00540AB0"/>
    <w:rsid w:val="00542620"/>
    <w:rsid w:val="00546A1C"/>
    <w:rsid w:val="00547FBB"/>
    <w:rsid w:val="00550698"/>
    <w:rsid w:val="0055173F"/>
    <w:rsid w:val="005540D7"/>
    <w:rsid w:val="00557325"/>
    <w:rsid w:val="0056432C"/>
    <w:rsid w:val="00564CF5"/>
    <w:rsid w:val="00565ECE"/>
    <w:rsid w:val="00566BE5"/>
    <w:rsid w:val="005718C4"/>
    <w:rsid w:val="00572C8D"/>
    <w:rsid w:val="005813C2"/>
    <w:rsid w:val="00586A15"/>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C7A"/>
    <w:rsid w:val="005B7E43"/>
    <w:rsid w:val="005C2C94"/>
    <w:rsid w:val="005C34E1"/>
    <w:rsid w:val="005C4870"/>
    <w:rsid w:val="005C71FA"/>
    <w:rsid w:val="005D179E"/>
    <w:rsid w:val="005D1A93"/>
    <w:rsid w:val="005D2825"/>
    <w:rsid w:val="005D2BB8"/>
    <w:rsid w:val="005D43E6"/>
    <w:rsid w:val="005D4D38"/>
    <w:rsid w:val="005D66B9"/>
    <w:rsid w:val="005E09A2"/>
    <w:rsid w:val="005E1502"/>
    <w:rsid w:val="005E5F2C"/>
    <w:rsid w:val="005F0687"/>
    <w:rsid w:val="005F0AE5"/>
    <w:rsid w:val="005F15B2"/>
    <w:rsid w:val="005F22D3"/>
    <w:rsid w:val="005F261B"/>
    <w:rsid w:val="005F2E5A"/>
    <w:rsid w:val="005F2F3B"/>
    <w:rsid w:val="005F4402"/>
    <w:rsid w:val="005F6A63"/>
    <w:rsid w:val="00605248"/>
    <w:rsid w:val="0061035E"/>
    <w:rsid w:val="00611786"/>
    <w:rsid w:val="00611E7F"/>
    <w:rsid w:val="00612059"/>
    <w:rsid w:val="00612FF0"/>
    <w:rsid w:val="00613032"/>
    <w:rsid w:val="00614209"/>
    <w:rsid w:val="006208EF"/>
    <w:rsid w:val="00620F24"/>
    <w:rsid w:val="00621D32"/>
    <w:rsid w:val="00624FC9"/>
    <w:rsid w:val="00625DC5"/>
    <w:rsid w:val="00627BD2"/>
    <w:rsid w:val="00630084"/>
    <w:rsid w:val="0063279A"/>
    <w:rsid w:val="00632847"/>
    <w:rsid w:val="00641689"/>
    <w:rsid w:val="00641F24"/>
    <w:rsid w:val="0064312C"/>
    <w:rsid w:val="00644ED5"/>
    <w:rsid w:val="00654B61"/>
    <w:rsid w:val="00655C8E"/>
    <w:rsid w:val="006611F3"/>
    <w:rsid w:val="00662FC5"/>
    <w:rsid w:val="00666D28"/>
    <w:rsid w:val="0066786C"/>
    <w:rsid w:val="006710B8"/>
    <w:rsid w:val="00671D29"/>
    <w:rsid w:val="00672A63"/>
    <w:rsid w:val="006736A9"/>
    <w:rsid w:val="006759ED"/>
    <w:rsid w:val="00675EAC"/>
    <w:rsid w:val="0068211F"/>
    <w:rsid w:val="006853CF"/>
    <w:rsid w:val="0068552D"/>
    <w:rsid w:val="00690FE8"/>
    <w:rsid w:val="00693AF1"/>
    <w:rsid w:val="00695651"/>
    <w:rsid w:val="006A0512"/>
    <w:rsid w:val="006A1E61"/>
    <w:rsid w:val="006A2C81"/>
    <w:rsid w:val="006A526B"/>
    <w:rsid w:val="006A5BF8"/>
    <w:rsid w:val="006B121B"/>
    <w:rsid w:val="006B130C"/>
    <w:rsid w:val="006B256B"/>
    <w:rsid w:val="006B6708"/>
    <w:rsid w:val="006C4D1B"/>
    <w:rsid w:val="006C57C1"/>
    <w:rsid w:val="006C5AF7"/>
    <w:rsid w:val="006C5D6F"/>
    <w:rsid w:val="006C63D8"/>
    <w:rsid w:val="006D1ECE"/>
    <w:rsid w:val="006D4755"/>
    <w:rsid w:val="006D7FB9"/>
    <w:rsid w:val="006E09B4"/>
    <w:rsid w:val="006E0FA1"/>
    <w:rsid w:val="006E1F40"/>
    <w:rsid w:val="006E2A6A"/>
    <w:rsid w:val="006E3568"/>
    <w:rsid w:val="006E4875"/>
    <w:rsid w:val="006F01ED"/>
    <w:rsid w:val="006F0568"/>
    <w:rsid w:val="006F53FE"/>
    <w:rsid w:val="006F7B8C"/>
    <w:rsid w:val="006F7E74"/>
    <w:rsid w:val="00704DC3"/>
    <w:rsid w:val="00705D04"/>
    <w:rsid w:val="0071050E"/>
    <w:rsid w:val="00710763"/>
    <w:rsid w:val="007109D0"/>
    <w:rsid w:val="00714C52"/>
    <w:rsid w:val="00716C0C"/>
    <w:rsid w:val="00716CAF"/>
    <w:rsid w:val="00730F52"/>
    <w:rsid w:val="00731E38"/>
    <w:rsid w:val="007336E2"/>
    <w:rsid w:val="00734A25"/>
    <w:rsid w:val="00737B76"/>
    <w:rsid w:val="00740408"/>
    <w:rsid w:val="007423BA"/>
    <w:rsid w:val="0074366A"/>
    <w:rsid w:val="007452D9"/>
    <w:rsid w:val="00745BBD"/>
    <w:rsid w:val="00750FD3"/>
    <w:rsid w:val="00752540"/>
    <w:rsid w:val="00754E1F"/>
    <w:rsid w:val="007578B7"/>
    <w:rsid w:val="007638E3"/>
    <w:rsid w:val="00764591"/>
    <w:rsid w:val="007658E0"/>
    <w:rsid w:val="00765E00"/>
    <w:rsid w:val="00765E97"/>
    <w:rsid w:val="00772927"/>
    <w:rsid w:val="00775434"/>
    <w:rsid w:val="00776A90"/>
    <w:rsid w:val="0077784F"/>
    <w:rsid w:val="00777C03"/>
    <w:rsid w:val="00777E8B"/>
    <w:rsid w:val="007819DE"/>
    <w:rsid w:val="00782258"/>
    <w:rsid w:val="00784F33"/>
    <w:rsid w:val="00785D0E"/>
    <w:rsid w:val="00786A01"/>
    <w:rsid w:val="007872CE"/>
    <w:rsid w:val="00790335"/>
    <w:rsid w:val="007903A2"/>
    <w:rsid w:val="0079090F"/>
    <w:rsid w:val="00791440"/>
    <w:rsid w:val="00796C4B"/>
    <w:rsid w:val="007A2512"/>
    <w:rsid w:val="007A3084"/>
    <w:rsid w:val="007A3E6E"/>
    <w:rsid w:val="007A63D1"/>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D322A"/>
    <w:rsid w:val="007D4041"/>
    <w:rsid w:val="007D5B14"/>
    <w:rsid w:val="007D5D38"/>
    <w:rsid w:val="007E310F"/>
    <w:rsid w:val="007E5E2B"/>
    <w:rsid w:val="007E7A94"/>
    <w:rsid w:val="007F264B"/>
    <w:rsid w:val="007F3483"/>
    <w:rsid w:val="007F5621"/>
    <w:rsid w:val="007F616A"/>
    <w:rsid w:val="007F754E"/>
    <w:rsid w:val="00800801"/>
    <w:rsid w:val="0080165A"/>
    <w:rsid w:val="00802C3F"/>
    <w:rsid w:val="00804641"/>
    <w:rsid w:val="0081068C"/>
    <w:rsid w:val="00810D85"/>
    <w:rsid w:val="00810E50"/>
    <w:rsid w:val="0081287B"/>
    <w:rsid w:val="0082020F"/>
    <w:rsid w:val="0082064B"/>
    <w:rsid w:val="0082301F"/>
    <w:rsid w:val="008241DE"/>
    <w:rsid w:val="008256D2"/>
    <w:rsid w:val="008278E9"/>
    <w:rsid w:val="00830C28"/>
    <w:rsid w:val="00830EC3"/>
    <w:rsid w:val="008315B0"/>
    <w:rsid w:val="008329FE"/>
    <w:rsid w:val="0083311F"/>
    <w:rsid w:val="00836D54"/>
    <w:rsid w:val="00837FC3"/>
    <w:rsid w:val="00842F0D"/>
    <w:rsid w:val="008435FD"/>
    <w:rsid w:val="008444C0"/>
    <w:rsid w:val="00844BD7"/>
    <w:rsid w:val="00847523"/>
    <w:rsid w:val="00847536"/>
    <w:rsid w:val="008506A5"/>
    <w:rsid w:val="008573DA"/>
    <w:rsid w:val="00861560"/>
    <w:rsid w:val="008629DA"/>
    <w:rsid w:val="00862BC9"/>
    <w:rsid w:val="00863A20"/>
    <w:rsid w:val="00865BBD"/>
    <w:rsid w:val="008660ED"/>
    <w:rsid w:val="00866C78"/>
    <w:rsid w:val="00867009"/>
    <w:rsid w:val="00867C46"/>
    <w:rsid w:val="008744D8"/>
    <w:rsid w:val="00874595"/>
    <w:rsid w:val="00876E43"/>
    <w:rsid w:val="00893D0F"/>
    <w:rsid w:val="008942A7"/>
    <w:rsid w:val="00895DEF"/>
    <w:rsid w:val="008A4B05"/>
    <w:rsid w:val="008A4E2E"/>
    <w:rsid w:val="008A5693"/>
    <w:rsid w:val="008A56FC"/>
    <w:rsid w:val="008A6AE4"/>
    <w:rsid w:val="008B01AD"/>
    <w:rsid w:val="008B2B50"/>
    <w:rsid w:val="008B3312"/>
    <w:rsid w:val="008B4539"/>
    <w:rsid w:val="008B590C"/>
    <w:rsid w:val="008B5AF5"/>
    <w:rsid w:val="008B65AF"/>
    <w:rsid w:val="008C7598"/>
    <w:rsid w:val="008C7A20"/>
    <w:rsid w:val="008D71B0"/>
    <w:rsid w:val="008E04EA"/>
    <w:rsid w:val="008E2E83"/>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642E"/>
    <w:rsid w:val="00917C57"/>
    <w:rsid w:val="00923BF7"/>
    <w:rsid w:val="00925BF1"/>
    <w:rsid w:val="00926410"/>
    <w:rsid w:val="00926D63"/>
    <w:rsid w:val="00933516"/>
    <w:rsid w:val="0093359D"/>
    <w:rsid w:val="009402E6"/>
    <w:rsid w:val="00941DC3"/>
    <w:rsid w:val="009452B2"/>
    <w:rsid w:val="00945423"/>
    <w:rsid w:val="00946B23"/>
    <w:rsid w:val="0095393A"/>
    <w:rsid w:val="00954227"/>
    <w:rsid w:val="00954749"/>
    <w:rsid w:val="00955374"/>
    <w:rsid w:val="00961250"/>
    <w:rsid w:val="00961E7A"/>
    <w:rsid w:val="00967390"/>
    <w:rsid w:val="009718E0"/>
    <w:rsid w:val="00971E02"/>
    <w:rsid w:val="009724AA"/>
    <w:rsid w:val="009725DD"/>
    <w:rsid w:val="0097261F"/>
    <w:rsid w:val="00972D4A"/>
    <w:rsid w:val="009733CD"/>
    <w:rsid w:val="00975116"/>
    <w:rsid w:val="00982A88"/>
    <w:rsid w:val="00983EB5"/>
    <w:rsid w:val="00984331"/>
    <w:rsid w:val="00985740"/>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3BA3"/>
    <w:rsid w:val="009D536D"/>
    <w:rsid w:val="009D6FCD"/>
    <w:rsid w:val="009D78D1"/>
    <w:rsid w:val="009E2671"/>
    <w:rsid w:val="009E4E55"/>
    <w:rsid w:val="009E6465"/>
    <w:rsid w:val="009E7F1E"/>
    <w:rsid w:val="009F0649"/>
    <w:rsid w:val="009F1C50"/>
    <w:rsid w:val="00A02A8F"/>
    <w:rsid w:val="00A02B74"/>
    <w:rsid w:val="00A07063"/>
    <w:rsid w:val="00A07856"/>
    <w:rsid w:val="00A1083D"/>
    <w:rsid w:val="00A1169C"/>
    <w:rsid w:val="00A12728"/>
    <w:rsid w:val="00A1425E"/>
    <w:rsid w:val="00A17FBF"/>
    <w:rsid w:val="00A2244D"/>
    <w:rsid w:val="00A22635"/>
    <w:rsid w:val="00A25026"/>
    <w:rsid w:val="00A255B9"/>
    <w:rsid w:val="00A32A1F"/>
    <w:rsid w:val="00A32CF7"/>
    <w:rsid w:val="00A362D1"/>
    <w:rsid w:val="00A417B9"/>
    <w:rsid w:val="00A429A1"/>
    <w:rsid w:val="00A44B15"/>
    <w:rsid w:val="00A47B06"/>
    <w:rsid w:val="00A527C4"/>
    <w:rsid w:val="00A551C9"/>
    <w:rsid w:val="00A55728"/>
    <w:rsid w:val="00A57650"/>
    <w:rsid w:val="00A57E2E"/>
    <w:rsid w:val="00A6091F"/>
    <w:rsid w:val="00A61246"/>
    <w:rsid w:val="00A620E6"/>
    <w:rsid w:val="00A638D1"/>
    <w:rsid w:val="00A654BE"/>
    <w:rsid w:val="00A66D09"/>
    <w:rsid w:val="00A70ED0"/>
    <w:rsid w:val="00A72979"/>
    <w:rsid w:val="00A736C0"/>
    <w:rsid w:val="00A74910"/>
    <w:rsid w:val="00A74D7E"/>
    <w:rsid w:val="00A7700B"/>
    <w:rsid w:val="00A81D71"/>
    <w:rsid w:val="00A8464F"/>
    <w:rsid w:val="00A8469B"/>
    <w:rsid w:val="00A84DE1"/>
    <w:rsid w:val="00A9099B"/>
    <w:rsid w:val="00A91574"/>
    <w:rsid w:val="00A91C51"/>
    <w:rsid w:val="00AA43A2"/>
    <w:rsid w:val="00AB5A77"/>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42F8"/>
    <w:rsid w:val="00B06F91"/>
    <w:rsid w:val="00B11152"/>
    <w:rsid w:val="00B12783"/>
    <w:rsid w:val="00B1510B"/>
    <w:rsid w:val="00B16F61"/>
    <w:rsid w:val="00B20300"/>
    <w:rsid w:val="00B20B49"/>
    <w:rsid w:val="00B21F80"/>
    <w:rsid w:val="00B266D3"/>
    <w:rsid w:val="00B27A2B"/>
    <w:rsid w:val="00B30F39"/>
    <w:rsid w:val="00B34AE1"/>
    <w:rsid w:val="00B35DE1"/>
    <w:rsid w:val="00B37B86"/>
    <w:rsid w:val="00B402F9"/>
    <w:rsid w:val="00B404AD"/>
    <w:rsid w:val="00B4181F"/>
    <w:rsid w:val="00B42F14"/>
    <w:rsid w:val="00B436AD"/>
    <w:rsid w:val="00B46E74"/>
    <w:rsid w:val="00B50808"/>
    <w:rsid w:val="00B509EF"/>
    <w:rsid w:val="00B51FC9"/>
    <w:rsid w:val="00B56D10"/>
    <w:rsid w:val="00B57077"/>
    <w:rsid w:val="00B62DB1"/>
    <w:rsid w:val="00B64080"/>
    <w:rsid w:val="00B653AC"/>
    <w:rsid w:val="00B674E6"/>
    <w:rsid w:val="00B70116"/>
    <w:rsid w:val="00B70D0C"/>
    <w:rsid w:val="00B72DAF"/>
    <w:rsid w:val="00B74535"/>
    <w:rsid w:val="00B76D9B"/>
    <w:rsid w:val="00B77968"/>
    <w:rsid w:val="00B77C27"/>
    <w:rsid w:val="00B81889"/>
    <w:rsid w:val="00B8281E"/>
    <w:rsid w:val="00B84E62"/>
    <w:rsid w:val="00B85755"/>
    <w:rsid w:val="00B866D3"/>
    <w:rsid w:val="00B86AB8"/>
    <w:rsid w:val="00B902B1"/>
    <w:rsid w:val="00B9495A"/>
    <w:rsid w:val="00B94C3A"/>
    <w:rsid w:val="00B9662E"/>
    <w:rsid w:val="00B969F8"/>
    <w:rsid w:val="00B96B9B"/>
    <w:rsid w:val="00B978DA"/>
    <w:rsid w:val="00BA1217"/>
    <w:rsid w:val="00BA4162"/>
    <w:rsid w:val="00BA5C5A"/>
    <w:rsid w:val="00BB0E4C"/>
    <w:rsid w:val="00BB1264"/>
    <w:rsid w:val="00BB4B6C"/>
    <w:rsid w:val="00BB4BC0"/>
    <w:rsid w:val="00BB4DF4"/>
    <w:rsid w:val="00BB5EF8"/>
    <w:rsid w:val="00BB6A61"/>
    <w:rsid w:val="00BC2732"/>
    <w:rsid w:val="00BC6D77"/>
    <w:rsid w:val="00BC7B73"/>
    <w:rsid w:val="00BC7CF7"/>
    <w:rsid w:val="00BD0A5A"/>
    <w:rsid w:val="00BD2900"/>
    <w:rsid w:val="00BD4806"/>
    <w:rsid w:val="00BD4EEA"/>
    <w:rsid w:val="00BD5D54"/>
    <w:rsid w:val="00BD5ECE"/>
    <w:rsid w:val="00BD6A64"/>
    <w:rsid w:val="00BE1B64"/>
    <w:rsid w:val="00BF400A"/>
    <w:rsid w:val="00BF6930"/>
    <w:rsid w:val="00C02562"/>
    <w:rsid w:val="00C04B97"/>
    <w:rsid w:val="00C10573"/>
    <w:rsid w:val="00C10C40"/>
    <w:rsid w:val="00C113E7"/>
    <w:rsid w:val="00C1226C"/>
    <w:rsid w:val="00C12866"/>
    <w:rsid w:val="00C13DE9"/>
    <w:rsid w:val="00C17F24"/>
    <w:rsid w:val="00C20665"/>
    <w:rsid w:val="00C2468A"/>
    <w:rsid w:val="00C2680E"/>
    <w:rsid w:val="00C27407"/>
    <w:rsid w:val="00C30036"/>
    <w:rsid w:val="00C31092"/>
    <w:rsid w:val="00C328AB"/>
    <w:rsid w:val="00C36708"/>
    <w:rsid w:val="00C4101B"/>
    <w:rsid w:val="00C44CE4"/>
    <w:rsid w:val="00C45302"/>
    <w:rsid w:val="00C51D87"/>
    <w:rsid w:val="00C54E95"/>
    <w:rsid w:val="00C555AC"/>
    <w:rsid w:val="00C5688D"/>
    <w:rsid w:val="00C621E5"/>
    <w:rsid w:val="00C70D0E"/>
    <w:rsid w:val="00C72233"/>
    <w:rsid w:val="00C72BC5"/>
    <w:rsid w:val="00C73443"/>
    <w:rsid w:val="00C7397C"/>
    <w:rsid w:val="00C74452"/>
    <w:rsid w:val="00C750D6"/>
    <w:rsid w:val="00C770B3"/>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B045A"/>
    <w:rsid w:val="00CB26B9"/>
    <w:rsid w:val="00CB3474"/>
    <w:rsid w:val="00CB6BE1"/>
    <w:rsid w:val="00CB6E38"/>
    <w:rsid w:val="00CB7396"/>
    <w:rsid w:val="00CC074E"/>
    <w:rsid w:val="00CC1BA2"/>
    <w:rsid w:val="00CC1F4B"/>
    <w:rsid w:val="00CC6B52"/>
    <w:rsid w:val="00CD1353"/>
    <w:rsid w:val="00CD2DFE"/>
    <w:rsid w:val="00CD35D1"/>
    <w:rsid w:val="00CD4460"/>
    <w:rsid w:val="00CD4FE8"/>
    <w:rsid w:val="00CD6334"/>
    <w:rsid w:val="00CD6369"/>
    <w:rsid w:val="00CE1358"/>
    <w:rsid w:val="00CE2193"/>
    <w:rsid w:val="00CE5053"/>
    <w:rsid w:val="00CF0936"/>
    <w:rsid w:val="00CF396C"/>
    <w:rsid w:val="00CF4D17"/>
    <w:rsid w:val="00CF6C8F"/>
    <w:rsid w:val="00CF7322"/>
    <w:rsid w:val="00D01CA0"/>
    <w:rsid w:val="00D06424"/>
    <w:rsid w:val="00D072E7"/>
    <w:rsid w:val="00D10FB1"/>
    <w:rsid w:val="00D14C58"/>
    <w:rsid w:val="00D16096"/>
    <w:rsid w:val="00D163A7"/>
    <w:rsid w:val="00D1756A"/>
    <w:rsid w:val="00D21874"/>
    <w:rsid w:val="00D22938"/>
    <w:rsid w:val="00D237BE"/>
    <w:rsid w:val="00D240F5"/>
    <w:rsid w:val="00D27AB5"/>
    <w:rsid w:val="00D3061C"/>
    <w:rsid w:val="00D312F8"/>
    <w:rsid w:val="00D344D1"/>
    <w:rsid w:val="00D347AC"/>
    <w:rsid w:val="00D353A1"/>
    <w:rsid w:val="00D37B8B"/>
    <w:rsid w:val="00D463C2"/>
    <w:rsid w:val="00D4756F"/>
    <w:rsid w:val="00D51241"/>
    <w:rsid w:val="00D53157"/>
    <w:rsid w:val="00D535A1"/>
    <w:rsid w:val="00D626C5"/>
    <w:rsid w:val="00D72672"/>
    <w:rsid w:val="00D72CBC"/>
    <w:rsid w:val="00D7354A"/>
    <w:rsid w:val="00D7476A"/>
    <w:rsid w:val="00D76373"/>
    <w:rsid w:val="00D76FE8"/>
    <w:rsid w:val="00D77B5A"/>
    <w:rsid w:val="00D8158C"/>
    <w:rsid w:val="00D823E2"/>
    <w:rsid w:val="00D85BEF"/>
    <w:rsid w:val="00D8792E"/>
    <w:rsid w:val="00D94321"/>
    <w:rsid w:val="00D9457C"/>
    <w:rsid w:val="00D953A1"/>
    <w:rsid w:val="00DA0D8E"/>
    <w:rsid w:val="00DA1BEB"/>
    <w:rsid w:val="00DA4392"/>
    <w:rsid w:val="00DA5FD7"/>
    <w:rsid w:val="00DA69BD"/>
    <w:rsid w:val="00DA6F66"/>
    <w:rsid w:val="00DB2AB0"/>
    <w:rsid w:val="00DB6E18"/>
    <w:rsid w:val="00DB7324"/>
    <w:rsid w:val="00DC0F58"/>
    <w:rsid w:val="00DC1F50"/>
    <w:rsid w:val="00DC2602"/>
    <w:rsid w:val="00DC6B7C"/>
    <w:rsid w:val="00DC7AF3"/>
    <w:rsid w:val="00DD0D1A"/>
    <w:rsid w:val="00DD422B"/>
    <w:rsid w:val="00DD49DE"/>
    <w:rsid w:val="00DD6397"/>
    <w:rsid w:val="00DE0522"/>
    <w:rsid w:val="00DE1F61"/>
    <w:rsid w:val="00DE20E7"/>
    <w:rsid w:val="00DE3372"/>
    <w:rsid w:val="00DE6009"/>
    <w:rsid w:val="00DE64D9"/>
    <w:rsid w:val="00DE6BB4"/>
    <w:rsid w:val="00DE7464"/>
    <w:rsid w:val="00DE77CB"/>
    <w:rsid w:val="00DF0212"/>
    <w:rsid w:val="00DF4A44"/>
    <w:rsid w:val="00DF5FF6"/>
    <w:rsid w:val="00DF6537"/>
    <w:rsid w:val="00DF6930"/>
    <w:rsid w:val="00E05228"/>
    <w:rsid w:val="00E0718D"/>
    <w:rsid w:val="00E072A6"/>
    <w:rsid w:val="00E1700A"/>
    <w:rsid w:val="00E17714"/>
    <w:rsid w:val="00E17DF7"/>
    <w:rsid w:val="00E20E81"/>
    <w:rsid w:val="00E23529"/>
    <w:rsid w:val="00E2369A"/>
    <w:rsid w:val="00E271A3"/>
    <w:rsid w:val="00E32441"/>
    <w:rsid w:val="00E34C69"/>
    <w:rsid w:val="00E36736"/>
    <w:rsid w:val="00E36A5D"/>
    <w:rsid w:val="00E3744C"/>
    <w:rsid w:val="00E41D3B"/>
    <w:rsid w:val="00E41E15"/>
    <w:rsid w:val="00E438FB"/>
    <w:rsid w:val="00E44C6F"/>
    <w:rsid w:val="00E4555F"/>
    <w:rsid w:val="00E4588E"/>
    <w:rsid w:val="00E45C56"/>
    <w:rsid w:val="00E47D25"/>
    <w:rsid w:val="00E569E6"/>
    <w:rsid w:val="00E669D3"/>
    <w:rsid w:val="00E67971"/>
    <w:rsid w:val="00E710A6"/>
    <w:rsid w:val="00E77D4A"/>
    <w:rsid w:val="00E800F2"/>
    <w:rsid w:val="00E82D8E"/>
    <w:rsid w:val="00E8347B"/>
    <w:rsid w:val="00E9464D"/>
    <w:rsid w:val="00E952FA"/>
    <w:rsid w:val="00E95853"/>
    <w:rsid w:val="00E963F1"/>
    <w:rsid w:val="00E974A3"/>
    <w:rsid w:val="00E974CF"/>
    <w:rsid w:val="00EA0A4E"/>
    <w:rsid w:val="00EA176B"/>
    <w:rsid w:val="00EA28A1"/>
    <w:rsid w:val="00EA761F"/>
    <w:rsid w:val="00EB0AB1"/>
    <w:rsid w:val="00EB17BF"/>
    <w:rsid w:val="00EB191D"/>
    <w:rsid w:val="00EB324F"/>
    <w:rsid w:val="00EB336B"/>
    <w:rsid w:val="00EB53C7"/>
    <w:rsid w:val="00EB5BA5"/>
    <w:rsid w:val="00EB5CFF"/>
    <w:rsid w:val="00EC0451"/>
    <w:rsid w:val="00EC30BB"/>
    <w:rsid w:val="00EC442C"/>
    <w:rsid w:val="00EC4601"/>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36CF"/>
    <w:rsid w:val="00EF3F30"/>
    <w:rsid w:val="00EF4D85"/>
    <w:rsid w:val="00EF57E4"/>
    <w:rsid w:val="00EF59AB"/>
    <w:rsid w:val="00F00466"/>
    <w:rsid w:val="00F038EC"/>
    <w:rsid w:val="00F04D75"/>
    <w:rsid w:val="00F07B5F"/>
    <w:rsid w:val="00F10061"/>
    <w:rsid w:val="00F13AF2"/>
    <w:rsid w:val="00F154C3"/>
    <w:rsid w:val="00F209A4"/>
    <w:rsid w:val="00F3279D"/>
    <w:rsid w:val="00F32E0B"/>
    <w:rsid w:val="00F37261"/>
    <w:rsid w:val="00F37312"/>
    <w:rsid w:val="00F425DD"/>
    <w:rsid w:val="00F44D61"/>
    <w:rsid w:val="00F47D6C"/>
    <w:rsid w:val="00F51755"/>
    <w:rsid w:val="00F5288E"/>
    <w:rsid w:val="00F54A1F"/>
    <w:rsid w:val="00F56541"/>
    <w:rsid w:val="00F631A3"/>
    <w:rsid w:val="00F67F99"/>
    <w:rsid w:val="00F7552D"/>
    <w:rsid w:val="00F76960"/>
    <w:rsid w:val="00F76C36"/>
    <w:rsid w:val="00F77026"/>
    <w:rsid w:val="00F77C77"/>
    <w:rsid w:val="00F852E8"/>
    <w:rsid w:val="00F86606"/>
    <w:rsid w:val="00F91C7F"/>
    <w:rsid w:val="00F9301D"/>
    <w:rsid w:val="00F93A29"/>
    <w:rsid w:val="00FA0687"/>
    <w:rsid w:val="00FA2A4F"/>
    <w:rsid w:val="00FA412C"/>
    <w:rsid w:val="00FA6A40"/>
    <w:rsid w:val="00FA7663"/>
    <w:rsid w:val="00FB016B"/>
    <w:rsid w:val="00FB3B90"/>
    <w:rsid w:val="00FB3D22"/>
    <w:rsid w:val="00FB3F6F"/>
    <w:rsid w:val="00FB4D08"/>
    <w:rsid w:val="00FB6262"/>
    <w:rsid w:val="00FB6B62"/>
    <w:rsid w:val="00FB6CDD"/>
    <w:rsid w:val="00FC04E5"/>
    <w:rsid w:val="00FC1044"/>
    <w:rsid w:val="00FC19D4"/>
    <w:rsid w:val="00FC1CCE"/>
    <w:rsid w:val="00FC28D0"/>
    <w:rsid w:val="00FC42E8"/>
    <w:rsid w:val="00FC5D96"/>
    <w:rsid w:val="00FD2500"/>
    <w:rsid w:val="00FD2BA7"/>
    <w:rsid w:val="00FD39AE"/>
    <w:rsid w:val="00FD4EEE"/>
    <w:rsid w:val="00FD7E16"/>
    <w:rsid w:val="00FE12EA"/>
    <w:rsid w:val="00FE1975"/>
    <w:rsid w:val="00FE26C8"/>
    <w:rsid w:val="00FE2F1E"/>
    <w:rsid w:val="00FE2FDB"/>
    <w:rsid w:val="00FE3F6A"/>
    <w:rsid w:val="00FE4BE6"/>
    <w:rsid w:val="00FE5D42"/>
    <w:rsid w:val="00FF03DF"/>
    <w:rsid w:val="00FF0404"/>
    <w:rsid w:val="00FF1EF3"/>
    <w:rsid w:val="00FF2D20"/>
    <w:rsid w:val="00FF4E0E"/>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E0A6"/>
  <w15:docId w15:val="{5F365D86-8066-429F-9212-4BA430CBC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3">
    <w:name w:val="heading 3"/>
    <w:basedOn w:val="Normal"/>
    <w:next w:val="Normal"/>
    <w:link w:val="Heading3Char"/>
    <w:semiHidden/>
    <w:unhideWhenUsed/>
    <w:qFormat/>
    <w:rsid w:val="00FC42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character" w:customStyle="1" w:styleId="Heading3Char">
    <w:name w:val="Heading 3 Char"/>
    <w:basedOn w:val="DefaultParagraphFont"/>
    <w:link w:val="Heading3"/>
    <w:semiHidden/>
    <w:rsid w:val="00FC42E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0469B56D-2D97-41E4-9CEA-88C0F9021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Template>
  <TotalTime>131</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sadra</cp:lastModifiedBy>
  <cp:revision>38</cp:revision>
  <cp:lastPrinted>2018-10-17T10:51:00Z</cp:lastPrinted>
  <dcterms:created xsi:type="dcterms:W3CDTF">2019-11-26T12:28:00Z</dcterms:created>
  <dcterms:modified xsi:type="dcterms:W3CDTF">2021-02-22T13:00:00Z</dcterms:modified>
</cp:coreProperties>
</file>