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8"/>
        <w:bidiVisual/>
        <w:tblW w:w="8819" w:type="dxa"/>
        <w:tblLayout w:type="fixed"/>
        <w:tblLook w:val="04A0" w:firstRow="1" w:lastRow="0" w:firstColumn="1" w:lastColumn="0" w:noHBand="0" w:noVBand="1"/>
      </w:tblPr>
      <w:tblGrid>
        <w:gridCol w:w="4409"/>
        <w:gridCol w:w="4410"/>
      </w:tblGrid>
      <w:tr w:rsidR="003F7EC2" w:rsidRPr="000C0656" w:rsidTr="00DA32C7">
        <w:trPr>
          <w:trHeight w:val="2267"/>
        </w:trPr>
        <w:tc>
          <w:tcPr>
            <w:tcW w:w="8819" w:type="dxa"/>
            <w:gridSpan w:val="2"/>
            <w:shd w:val="clear" w:color="auto" w:fill="D9D9D9"/>
          </w:tcPr>
          <w:p w:rsidR="003F7EC2" w:rsidRPr="000C0656" w:rsidRDefault="003F7EC2" w:rsidP="003F7EC2">
            <w:pPr>
              <w:pStyle w:val="Subtitle"/>
              <w:ind w:firstLine="0"/>
              <w:rPr>
                <w:rFonts w:cs="B Nazanin"/>
                <w:b w:val="0"/>
                <w:bCs w:val="0"/>
                <w:sz w:val="16"/>
                <w:szCs w:val="14"/>
                <w:rtl/>
              </w:rPr>
            </w:pPr>
          </w:p>
          <w:p w:rsidR="003F7EC2" w:rsidRPr="00B53A92" w:rsidRDefault="00DE38FC" w:rsidP="002445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بررس</w:t>
            </w:r>
            <w:r w:rsidR="000C4766">
              <w:rPr>
                <w:rFonts w:cs="B Titr" w:hint="cs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و مقایسه مسکن حمایتی در ایران و کشورهای پیشرفته</w:t>
            </w:r>
            <w:r w:rsidR="003F7EC2" w:rsidRPr="00B53A92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3F7EC2" w:rsidRPr="000C0656" w:rsidRDefault="000C4766" w:rsidP="000C476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C4766"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  <w:t>مهرناز رمضانپور</w:t>
            </w:r>
            <w:r w:rsidRPr="000C4766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 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vertAlign w:val="superscript"/>
                <w:rtl/>
                <w:lang w:bidi="fa-IR"/>
              </w:rPr>
              <w:t>1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tl/>
              </w:rPr>
              <w:t xml:space="preserve"> </w:t>
            </w:r>
            <w:r w:rsidRPr="000C4766"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  <w:t>عل</w:t>
            </w:r>
            <w:r w:rsidRPr="000C4766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ی</w:t>
            </w:r>
            <w:r w:rsidRPr="000C4766">
              <w:rPr>
                <w:rFonts w:cs="B Nazanin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 شرق</w:t>
            </w:r>
            <w:r w:rsidRPr="000C4766">
              <w:rPr>
                <w:rFonts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 xml:space="preserve">ی </w:t>
            </w:r>
            <w:r w:rsidR="003F7EC2">
              <w:rPr>
                <w:rFonts w:cs="B Nazanin" w:hint="cs"/>
                <w:b/>
                <w:bCs/>
                <w:spacing w:val="-4"/>
                <w:sz w:val="20"/>
                <w:szCs w:val="20"/>
                <w:vertAlign w:val="superscript"/>
                <w:rtl/>
                <w:lang w:bidi="fa-IR"/>
              </w:rPr>
              <w:t>2</w:t>
            </w:r>
            <w:r>
              <w:rPr>
                <w:rFonts w:cs="Calibri"/>
                <w:b/>
                <w:bCs/>
                <w:spacing w:val="-4"/>
                <w:sz w:val="20"/>
                <w:szCs w:val="20"/>
                <w:rtl/>
                <w:lang w:bidi="fa-IR"/>
              </w:rPr>
              <w:t>*</w:t>
            </w:r>
          </w:p>
          <w:p w:rsidR="000C4766" w:rsidRPr="000C4766" w:rsidRDefault="000C4766" w:rsidP="000C4766">
            <w:pPr>
              <w:pStyle w:val="Adres-Nevisandeha"/>
              <w:numPr>
                <w:ilvl w:val="0"/>
                <w:numId w:val="1"/>
              </w:numPr>
              <w:rPr>
                <w:rFonts w:cs="B Nazanin"/>
                <w:color w:val="000000"/>
                <w:sz w:val="18"/>
              </w:rPr>
            </w:pPr>
            <w:r w:rsidRPr="000C4766">
              <w:rPr>
                <w:rFonts w:cs="B Nazanin"/>
                <w:sz w:val="18"/>
                <w:rtl/>
              </w:rPr>
              <w:t>پژوهشگر دکتر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/>
                <w:sz w:val="18"/>
                <w:rtl/>
              </w:rPr>
              <w:t xml:space="preserve"> معمار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/>
                <w:sz w:val="18"/>
                <w:rtl/>
              </w:rPr>
              <w:t xml:space="preserve"> دانشگاه ترب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ت</w:t>
            </w:r>
            <w:r w:rsidRPr="000C4766">
              <w:rPr>
                <w:rFonts w:cs="B Nazanin"/>
                <w:sz w:val="18"/>
                <w:rtl/>
              </w:rPr>
              <w:t xml:space="preserve"> دب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ر</w:t>
            </w:r>
            <w:r w:rsidRPr="000C4766">
              <w:rPr>
                <w:rFonts w:cs="B Nazanin"/>
                <w:sz w:val="18"/>
                <w:rtl/>
              </w:rPr>
              <w:t xml:space="preserve"> شه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د</w:t>
            </w:r>
            <w:r w:rsidRPr="000C4766">
              <w:rPr>
                <w:rFonts w:cs="B Nazanin"/>
                <w:sz w:val="18"/>
                <w:rtl/>
              </w:rPr>
              <w:t xml:space="preserve"> رجا</w:t>
            </w:r>
            <w:r w:rsidRPr="000C4766">
              <w:rPr>
                <w:rFonts w:cs="B Nazanin" w:hint="cs"/>
                <w:sz w:val="18"/>
                <w:rtl/>
              </w:rPr>
              <w:t>یی</w:t>
            </w:r>
            <w:r w:rsidRPr="000C4766">
              <w:rPr>
                <w:rFonts w:cs="B Nazanin" w:hint="eastAsia"/>
                <w:sz w:val="18"/>
                <w:rtl/>
              </w:rPr>
              <w:t>،</w:t>
            </w:r>
            <w:r w:rsidRPr="000C4766">
              <w:rPr>
                <w:rFonts w:cs="B Nazanin"/>
                <w:sz w:val="18"/>
                <w:rtl/>
              </w:rPr>
              <w:t xml:space="preserve"> </w:t>
            </w:r>
            <w:r w:rsidRPr="000C4766">
              <w:rPr>
                <w:rFonts w:cs="B Nazanin"/>
                <w:sz w:val="18"/>
              </w:rPr>
              <w:t xml:space="preserve">m.ramzanpour@sru.ac.ir </w:t>
            </w:r>
          </w:p>
          <w:p w:rsidR="000C4766" w:rsidRPr="000C4766" w:rsidRDefault="000C4766" w:rsidP="000C4766">
            <w:pPr>
              <w:pStyle w:val="Adres-Nevisandeha"/>
              <w:numPr>
                <w:ilvl w:val="0"/>
                <w:numId w:val="1"/>
              </w:numPr>
              <w:rPr>
                <w:rFonts w:cs="B Nazanin"/>
                <w:color w:val="000000"/>
                <w:sz w:val="18"/>
              </w:rPr>
            </w:pPr>
            <w:r w:rsidRPr="000C4766">
              <w:rPr>
                <w:rFonts w:cs="B Nazanin"/>
                <w:sz w:val="18"/>
                <w:rtl/>
              </w:rPr>
              <w:t>استاد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ار</w:t>
            </w:r>
            <w:r w:rsidRPr="000C4766">
              <w:rPr>
                <w:rFonts w:cs="B Nazanin"/>
                <w:sz w:val="18"/>
                <w:rtl/>
              </w:rPr>
              <w:t xml:space="preserve"> دانشکده معمار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/>
                <w:sz w:val="18"/>
                <w:rtl/>
              </w:rPr>
              <w:t xml:space="preserve"> و شهرساز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،</w:t>
            </w:r>
            <w:r w:rsidRPr="000C4766">
              <w:rPr>
                <w:rFonts w:cs="B Nazanin"/>
                <w:sz w:val="18"/>
                <w:rtl/>
              </w:rPr>
              <w:t xml:space="preserve"> دانشگاه ترب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ت</w:t>
            </w:r>
            <w:r w:rsidRPr="000C4766">
              <w:rPr>
                <w:rFonts w:cs="B Nazanin"/>
                <w:sz w:val="18"/>
                <w:rtl/>
              </w:rPr>
              <w:t xml:space="preserve"> دب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ر</w:t>
            </w:r>
            <w:r w:rsidRPr="000C4766">
              <w:rPr>
                <w:rFonts w:cs="B Nazanin"/>
                <w:sz w:val="18"/>
                <w:rtl/>
              </w:rPr>
              <w:t xml:space="preserve"> شه</w:t>
            </w:r>
            <w:r w:rsidRPr="000C4766">
              <w:rPr>
                <w:rFonts w:cs="B Nazanin" w:hint="cs"/>
                <w:sz w:val="18"/>
                <w:rtl/>
              </w:rPr>
              <w:t>ی</w:t>
            </w:r>
            <w:r w:rsidRPr="000C4766">
              <w:rPr>
                <w:rFonts w:cs="B Nazanin" w:hint="eastAsia"/>
                <w:sz w:val="18"/>
                <w:rtl/>
              </w:rPr>
              <w:t>د</w:t>
            </w:r>
            <w:r w:rsidRPr="000C4766">
              <w:rPr>
                <w:rFonts w:cs="B Nazanin"/>
                <w:sz w:val="18"/>
                <w:rtl/>
              </w:rPr>
              <w:t xml:space="preserve"> رجا</w:t>
            </w:r>
            <w:r w:rsidRPr="000C4766">
              <w:rPr>
                <w:rFonts w:cs="B Nazanin" w:hint="cs"/>
                <w:sz w:val="18"/>
                <w:rtl/>
              </w:rPr>
              <w:t>یی</w:t>
            </w:r>
            <w:r w:rsidRPr="000C4766">
              <w:rPr>
                <w:rFonts w:cs="B Nazanin" w:hint="eastAsia"/>
                <w:sz w:val="18"/>
                <w:rtl/>
              </w:rPr>
              <w:t>،</w:t>
            </w:r>
            <w:r w:rsidRPr="000C4766">
              <w:rPr>
                <w:rFonts w:cs="B Nazanin"/>
                <w:sz w:val="18"/>
                <w:rtl/>
              </w:rPr>
              <w:t xml:space="preserve"> </w:t>
            </w:r>
            <w:r w:rsidRPr="000C4766">
              <w:rPr>
                <w:rFonts w:cs="B Nazanin"/>
                <w:sz w:val="18"/>
              </w:rPr>
              <w:t xml:space="preserve">sharghi@sru.ac.ir </w:t>
            </w:r>
          </w:p>
          <w:p w:rsidR="003F7EC2" w:rsidRPr="000C0656" w:rsidRDefault="003F7EC2" w:rsidP="000C4766">
            <w:pPr>
              <w:pStyle w:val="Adres-Nevisandeha"/>
              <w:ind w:left="72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3F7EC2" w:rsidRPr="000C0656" w:rsidTr="00DA32C7">
        <w:tc>
          <w:tcPr>
            <w:tcW w:w="8819" w:type="dxa"/>
            <w:gridSpan w:val="2"/>
            <w:shd w:val="clear" w:color="auto" w:fill="FFFFFF"/>
          </w:tcPr>
          <w:p w:rsidR="003F7EC2" w:rsidRPr="000C0656" w:rsidRDefault="003F7EC2" w:rsidP="003F7EC2">
            <w:pPr>
              <w:bidi w:val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3F7EC2" w:rsidRPr="00B53A92" w:rsidRDefault="00F13BF8" w:rsidP="0025327A">
            <w:pPr>
              <w:bidi w:val="0"/>
              <w:ind w:firstLine="0"/>
              <w:jc w:val="center"/>
              <w:rPr>
                <w:rFonts w:cs="B Nazanin"/>
                <w:b/>
                <w:bCs/>
                <w:color w:val="000000"/>
                <w:sz w:val="24"/>
                <w:lang w:bidi="fa-IR"/>
              </w:rPr>
            </w:pPr>
            <w:r w:rsidRPr="00F13BF8">
              <w:rPr>
                <w:rFonts w:cs="B Nazanin"/>
                <w:b/>
                <w:bCs/>
                <w:color w:val="000000"/>
                <w:sz w:val="24"/>
                <w:lang w:bidi="fa-IR"/>
              </w:rPr>
              <w:t xml:space="preserve">Comparative Study of </w:t>
            </w:r>
            <w:r w:rsidR="0025327A">
              <w:rPr>
                <w:rFonts w:cs="B Nazanin"/>
                <w:b/>
                <w:bCs/>
                <w:color w:val="000000"/>
                <w:sz w:val="24"/>
                <w:lang w:bidi="fa-IR"/>
              </w:rPr>
              <w:t>Low-income</w:t>
            </w:r>
            <w:r w:rsidRPr="00F13BF8">
              <w:rPr>
                <w:rFonts w:cs="B Nazanin"/>
                <w:b/>
                <w:bCs/>
                <w:color w:val="000000"/>
                <w:sz w:val="24"/>
                <w:lang w:bidi="fa-IR"/>
              </w:rPr>
              <w:t xml:space="preserve"> Housing in Iran and Developed Countries</w:t>
            </w:r>
          </w:p>
          <w:p w:rsidR="00B63FC3" w:rsidRPr="00B63FC3" w:rsidRDefault="00F13BF8" w:rsidP="00F13BF8">
            <w:pPr>
              <w:pStyle w:val="AuthorsEnglish"/>
            </w:pPr>
            <w:r>
              <w:t>Mehrnaz Ramznpour</w:t>
            </w:r>
            <w:r w:rsidR="00B63FC3" w:rsidRPr="00B63FC3">
              <w:t xml:space="preserve"> </w:t>
            </w:r>
            <w:r w:rsidR="00B63FC3" w:rsidRPr="00B63FC3">
              <w:rPr>
                <w:vertAlign w:val="superscript"/>
              </w:rPr>
              <w:t>1</w:t>
            </w:r>
            <w:r w:rsidR="00B63FC3" w:rsidRPr="00B63FC3">
              <w:t xml:space="preserve">, </w:t>
            </w:r>
            <w:r>
              <w:t>Ali Sharghi</w:t>
            </w:r>
            <w:r w:rsidR="00B63FC3" w:rsidRPr="00B63FC3">
              <w:t xml:space="preserve"> </w:t>
            </w:r>
            <w:r w:rsidR="00B63FC3" w:rsidRPr="00B63FC3">
              <w:rPr>
                <w:vertAlign w:val="superscript"/>
              </w:rPr>
              <w:t>2</w:t>
            </w:r>
          </w:p>
          <w:p w:rsidR="00B63FC3" w:rsidRPr="00B63FC3" w:rsidRDefault="00F13BF8" w:rsidP="00F13BF8">
            <w:pPr>
              <w:pStyle w:val="AffiliationsEnglish"/>
              <w:numPr>
                <w:ilvl w:val="0"/>
                <w:numId w:val="2"/>
              </w:numPr>
            </w:pPr>
            <w:r w:rsidRPr="00F13BF8">
              <w:t>Ph.D. Student, Faculty of Architecture and Urban Planning, Shahid Rajaee Teacher Training University. Tehran, Iran.</w:t>
            </w:r>
          </w:p>
          <w:p w:rsidR="003F7EC2" w:rsidRPr="00B63FC3" w:rsidRDefault="00F13BF8" w:rsidP="00F13BF8">
            <w:pPr>
              <w:pStyle w:val="AffiliationsEnglish"/>
              <w:numPr>
                <w:ilvl w:val="0"/>
                <w:numId w:val="2"/>
              </w:numPr>
            </w:pPr>
            <w:r w:rsidRPr="00F13BF8">
              <w:t xml:space="preserve">Assistant Prof., Faculty of Architecture and Urban Planning, Shahid Rajaee Teacher Training University. Tehran, Iran </w:t>
            </w:r>
          </w:p>
        </w:tc>
      </w:tr>
      <w:tr w:rsidR="003F7EC2" w:rsidRPr="000C0656" w:rsidTr="00DA32C7">
        <w:trPr>
          <w:trHeight w:val="80"/>
        </w:trPr>
        <w:tc>
          <w:tcPr>
            <w:tcW w:w="8819" w:type="dxa"/>
            <w:gridSpan w:val="2"/>
            <w:shd w:val="clear" w:color="auto" w:fill="FFFFFF"/>
          </w:tcPr>
          <w:p w:rsidR="003F7EC2" w:rsidRPr="000C0656" w:rsidRDefault="003F7EC2" w:rsidP="003F7EC2">
            <w:pPr>
              <w:bidi w:val="0"/>
              <w:ind w:firstLine="0"/>
              <w:rPr>
                <w:rFonts w:ascii="Calibri" w:hAnsi="Calibri" w:cs="B Nazani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3F7EC2" w:rsidRPr="000C0656" w:rsidTr="00DA32C7">
        <w:trPr>
          <w:trHeight w:val="80"/>
        </w:trPr>
        <w:tc>
          <w:tcPr>
            <w:tcW w:w="8819" w:type="dxa"/>
            <w:gridSpan w:val="2"/>
            <w:shd w:val="clear" w:color="auto" w:fill="D9D9D9"/>
          </w:tcPr>
          <w:p w:rsidR="003F7EC2" w:rsidRPr="0034061F" w:rsidRDefault="000A69A7" w:rsidP="000A69A7">
            <w:pPr>
              <w:pStyle w:val="Footer"/>
              <w:tabs>
                <w:tab w:val="clear" w:pos="8640"/>
                <w:tab w:val="right" w:pos="8788"/>
              </w:tabs>
              <w:spacing w:line="216" w:lineRule="auto"/>
              <w:ind w:firstLine="0"/>
              <w:jc w:val="center"/>
              <w:rPr>
                <w:sz w:val="16"/>
                <w:szCs w:val="20"/>
                <w:lang w:bidi="fa-IR"/>
              </w:rPr>
            </w:pPr>
            <w:r>
              <w:rPr>
                <w:sz w:val="16"/>
                <w:szCs w:val="20"/>
              </w:rPr>
              <w:t xml:space="preserve">            </w:t>
            </w:r>
            <w:r w:rsidR="0034061F" w:rsidRPr="0034061F">
              <w:rPr>
                <w:sz w:val="16"/>
                <w:szCs w:val="20"/>
              </w:rPr>
              <w:t>*Corresponding Author:</w:t>
            </w:r>
            <w:r w:rsidR="00653A02" w:rsidRPr="0034061F">
              <w:rPr>
                <w:sz w:val="16"/>
                <w:szCs w:val="20"/>
                <w:lang w:bidi="fa-IR"/>
              </w:rPr>
              <w:t xml:space="preserve"> </w:t>
            </w:r>
            <w:r>
              <w:rPr>
                <w:sz w:val="16"/>
                <w:szCs w:val="20"/>
                <w:lang w:bidi="fa-IR"/>
              </w:rPr>
              <w:t>Ali Sharghi , Email:</w:t>
            </w:r>
            <w:r>
              <w:t xml:space="preserve"> </w:t>
            </w:r>
            <w:r>
              <w:rPr>
                <w:sz w:val="16"/>
                <w:szCs w:val="20"/>
                <w:lang w:bidi="fa-IR"/>
              </w:rPr>
              <w:t>sharghi@sru.ac.ir</w:t>
            </w:r>
            <w:r w:rsidR="0034061F" w:rsidRPr="0034061F">
              <w:rPr>
                <w:rFonts w:hint="cs"/>
                <w:sz w:val="16"/>
                <w:szCs w:val="20"/>
                <w:rtl/>
                <w:lang w:bidi="fa-IR"/>
              </w:rPr>
              <w:t>نویسنده مسئول</w:t>
            </w:r>
            <w:r>
              <w:rPr>
                <w:rFonts w:hint="cs"/>
                <w:sz w:val="16"/>
                <w:szCs w:val="20"/>
                <w:rtl/>
                <w:lang w:bidi="fa-IR"/>
              </w:rPr>
              <w:t>: علی شرقی</w:t>
            </w:r>
          </w:p>
        </w:tc>
      </w:tr>
      <w:tr w:rsidR="003F7EC2" w:rsidRPr="000C0656" w:rsidTr="00DA32C7">
        <w:tc>
          <w:tcPr>
            <w:tcW w:w="4409" w:type="dxa"/>
            <w:shd w:val="clear" w:color="auto" w:fill="auto"/>
          </w:tcPr>
          <w:p w:rsidR="003F7EC2" w:rsidRPr="000C0656" w:rsidRDefault="003F7EC2" w:rsidP="003F7EC2">
            <w:pPr>
              <w:ind w:left="-113" w:firstLine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3F7EC2" w:rsidRPr="000C0656" w:rsidRDefault="003F7EC2" w:rsidP="003F7EC2">
            <w:pPr>
              <w:ind w:left="-113" w:firstLine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0C0656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>چکیده</w:t>
            </w:r>
          </w:p>
        </w:tc>
        <w:tc>
          <w:tcPr>
            <w:tcW w:w="4410" w:type="dxa"/>
            <w:shd w:val="clear" w:color="auto" w:fill="auto"/>
          </w:tcPr>
          <w:p w:rsidR="003F7EC2" w:rsidRPr="000C0656" w:rsidRDefault="003F7EC2" w:rsidP="003F7EC2">
            <w:pPr>
              <w:bidi w:val="0"/>
              <w:ind w:left="-113" w:firstLine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3F7EC2" w:rsidRPr="000C0656" w:rsidRDefault="003F7EC2" w:rsidP="003F7EC2">
            <w:pPr>
              <w:bidi w:val="0"/>
              <w:ind w:left="-113" w:firstLine="0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  <w:p w:rsidR="003F7EC2" w:rsidRPr="000C0656" w:rsidRDefault="003F7EC2" w:rsidP="003F7EC2">
            <w:pPr>
              <w:bidi w:val="0"/>
              <w:ind w:left="-108" w:firstLine="0"/>
              <w:rPr>
                <w:rFonts w:cs="B Nazanin"/>
              </w:rPr>
            </w:pPr>
          </w:p>
        </w:tc>
      </w:tr>
    </w:tbl>
    <w:p w:rsidR="003F7EC2" w:rsidRPr="000C0656" w:rsidRDefault="003F7EC2" w:rsidP="003F7EC2">
      <w:pPr>
        <w:pStyle w:val="Chekideh"/>
        <w:ind w:firstLine="0"/>
        <w:rPr>
          <w:rFonts w:cs="B Nazanin"/>
          <w:rtl/>
        </w:rPr>
        <w:sectPr w:rsidR="003F7EC2" w:rsidRPr="000C0656" w:rsidSect="009030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985" w:right="1701" w:bottom="1134" w:left="1418" w:header="1134" w:footer="1418" w:gutter="0"/>
          <w:cols w:num="2" w:space="709"/>
          <w:titlePg/>
          <w:bidi/>
          <w:docGrid w:linePitch="360"/>
        </w:sectPr>
      </w:pPr>
    </w:p>
    <w:p w:rsidR="003F7EC2" w:rsidRPr="00A81D2B" w:rsidRDefault="002635ED" w:rsidP="00A92340">
      <w:pPr>
        <w:pStyle w:val="Chekideh"/>
        <w:ind w:firstLine="0"/>
        <w:rPr>
          <w:rFonts w:cs="B Nazanin"/>
          <w:spacing w:val="-8"/>
          <w:sz w:val="20"/>
          <w:szCs w:val="20"/>
          <w:rtl/>
        </w:rPr>
      </w:pPr>
      <w:r w:rsidRPr="002635ED">
        <w:rPr>
          <w:rFonts w:cs="B Nazanin"/>
          <w:spacing w:val="-8"/>
          <w:sz w:val="20"/>
          <w:szCs w:val="20"/>
          <w:rtl/>
        </w:rPr>
        <w:lastRenderedPageBreak/>
        <w:t>افراد کم درآمد حقوق ز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ست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و اجتماع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مشابه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با د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گر</w:t>
      </w:r>
      <w:r w:rsidRPr="002635ED">
        <w:rPr>
          <w:rFonts w:cs="B Nazanin"/>
          <w:spacing w:val="-8"/>
          <w:sz w:val="20"/>
          <w:szCs w:val="20"/>
          <w:rtl/>
        </w:rPr>
        <w:t xml:space="preserve"> افراد جامعه داشته و با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د</w:t>
      </w:r>
      <w:r w:rsidRPr="002635ED">
        <w:rPr>
          <w:rFonts w:cs="B Nazanin"/>
          <w:spacing w:val="-8"/>
          <w:sz w:val="20"/>
          <w:szCs w:val="20"/>
          <w:rtl/>
        </w:rPr>
        <w:t xml:space="preserve"> ک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ف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ت</w:t>
      </w:r>
      <w:r w:rsidRPr="002635ED">
        <w:rPr>
          <w:rFonts w:cs="B Nazanin"/>
          <w:spacing w:val="-8"/>
          <w:sz w:val="20"/>
          <w:szCs w:val="20"/>
          <w:rtl/>
        </w:rPr>
        <w:t xml:space="preserve"> زندگ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و مسکن آن ها به طور مطلوب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تام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ن</w:t>
      </w:r>
      <w:r w:rsidRPr="002635ED">
        <w:rPr>
          <w:rFonts w:cs="B Nazanin"/>
          <w:spacing w:val="-8"/>
          <w:sz w:val="20"/>
          <w:szCs w:val="20"/>
          <w:rtl/>
        </w:rPr>
        <w:t xml:space="preserve"> شود.</w:t>
      </w:r>
      <w:r w:rsidRPr="002635ED">
        <w:rPr>
          <w:rtl/>
        </w:rPr>
        <w:t xml:space="preserve"> </w:t>
      </w:r>
      <w:r w:rsidRPr="002635ED">
        <w:rPr>
          <w:rFonts w:cs="B Nazanin"/>
          <w:spacing w:val="-8"/>
          <w:sz w:val="20"/>
          <w:szCs w:val="20"/>
          <w:rtl/>
        </w:rPr>
        <w:t>ب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توجه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به ا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ن</w:t>
      </w:r>
      <w:r w:rsidRPr="002635ED">
        <w:rPr>
          <w:rFonts w:cs="B Nazanin"/>
          <w:spacing w:val="-8"/>
          <w:sz w:val="20"/>
          <w:szCs w:val="20"/>
          <w:rtl/>
        </w:rPr>
        <w:t xml:space="preserve"> قض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ه</w:t>
      </w:r>
      <w:r w:rsidRPr="002635ED">
        <w:rPr>
          <w:rFonts w:cs="B Nazanin"/>
          <w:spacing w:val="-8"/>
          <w:sz w:val="20"/>
          <w:szCs w:val="20"/>
          <w:rtl/>
        </w:rPr>
        <w:t xml:space="preserve"> </w:t>
      </w:r>
      <w:r>
        <w:rPr>
          <w:rFonts w:cs="B Nazanin" w:hint="cs"/>
          <w:spacing w:val="-8"/>
          <w:sz w:val="20"/>
          <w:szCs w:val="20"/>
          <w:rtl/>
        </w:rPr>
        <w:t xml:space="preserve">نه تنها </w:t>
      </w:r>
      <w:r w:rsidRPr="002635ED">
        <w:rPr>
          <w:rFonts w:cs="B Nazanin"/>
          <w:spacing w:val="-8"/>
          <w:sz w:val="20"/>
          <w:szCs w:val="20"/>
          <w:rtl/>
        </w:rPr>
        <w:t>منجر به بروز مشکلات اجتماع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،</w:t>
      </w:r>
      <w:r w:rsidRPr="002635ED">
        <w:rPr>
          <w:rFonts w:cs="B Nazanin"/>
          <w:spacing w:val="-8"/>
          <w:sz w:val="20"/>
          <w:szCs w:val="20"/>
          <w:rtl/>
        </w:rPr>
        <w:t xml:space="preserve"> اقتصاد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و ز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ست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/>
          <w:spacing w:val="-8"/>
          <w:sz w:val="20"/>
          <w:szCs w:val="20"/>
          <w:rtl/>
        </w:rPr>
        <w:t xml:space="preserve"> نه تنها برا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>
        <w:rPr>
          <w:rFonts w:cs="B Nazanin"/>
          <w:spacing w:val="-8"/>
          <w:sz w:val="20"/>
          <w:szCs w:val="20"/>
          <w:rtl/>
        </w:rPr>
        <w:t xml:space="preserve"> افراد کم درآمد</w:t>
      </w:r>
      <w:r>
        <w:rPr>
          <w:rFonts w:cs="B Nazanin" w:hint="cs"/>
          <w:spacing w:val="-8"/>
          <w:sz w:val="20"/>
          <w:szCs w:val="20"/>
          <w:rtl/>
        </w:rPr>
        <w:t xml:space="preserve"> می شود</w:t>
      </w:r>
      <w:r w:rsidRPr="002635ED">
        <w:rPr>
          <w:rFonts w:cs="B Nazanin"/>
          <w:spacing w:val="-8"/>
          <w:sz w:val="20"/>
          <w:szCs w:val="20"/>
          <w:rtl/>
        </w:rPr>
        <w:t xml:space="preserve"> بلکه عواقب آن ن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ز</w:t>
      </w:r>
      <w:r w:rsidRPr="002635ED">
        <w:rPr>
          <w:rFonts w:cs="B Nazanin"/>
          <w:spacing w:val="-8"/>
          <w:sz w:val="20"/>
          <w:szCs w:val="20"/>
          <w:rtl/>
        </w:rPr>
        <w:t xml:space="preserve"> بر افراد مرفه ن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ز</w:t>
      </w:r>
      <w:r w:rsidRPr="002635ED">
        <w:rPr>
          <w:rFonts w:cs="B Nazanin"/>
          <w:spacing w:val="-8"/>
          <w:sz w:val="20"/>
          <w:szCs w:val="20"/>
          <w:rtl/>
        </w:rPr>
        <w:t xml:space="preserve"> تاث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ر</w:t>
      </w:r>
      <w:r w:rsidRPr="002635ED">
        <w:rPr>
          <w:rFonts w:cs="B Nazanin"/>
          <w:spacing w:val="-8"/>
          <w:sz w:val="20"/>
          <w:szCs w:val="20"/>
          <w:rtl/>
        </w:rPr>
        <w:t xml:space="preserve"> غ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ر</w:t>
      </w:r>
      <w:r w:rsidRPr="002635ED">
        <w:rPr>
          <w:rFonts w:cs="B Nazanin"/>
          <w:spacing w:val="-8"/>
          <w:sz w:val="20"/>
          <w:szCs w:val="20"/>
          <w:rtl/>
        </w:rPr>
        <w:t xml:space="preserve"> مستق</w:t>
      </w:r>
      <w:r w:rsidRPr="002635ED">
        <w:rPr>
          <w:rFonts w:cs="B Nazanin" w:hint="cs"/>
          <w:spacing w:val="-8"/>
          <w:sz w:val="20"/>
          <w:szCs w:val="20"/>
          <w:rtl/>
        </w:rPr>
        <w:t>ی</w:t>
      </w:r>
      <w:r w:rsidRPr="002635ED">
        <w:rPr>
          <w:rFonts w:cs="B Nazanin" w:hint="eastAsia"/>
          <w:spacing w:val="-8"/>
          <w:sz w:val="20"/>
          <w:szCs w:val="20"/>
          <w:rtl/>
        </w:rPr>
        <w:t>م</w:t>
      </w:r>
      <w:r w:rsidRPr="002635ED">
        <w:rPr>
          <w:rFonts w:cs="B Nazanin"/>
          <w:spacing w:val="-8"/>
          <w:sz w:val="20"/>
          <w:szCs w:val="20"/>
          <w:rtl/>
        </w:rPr>
        <w:t xml:space="preserve"> </w:t>
      </w:r>
      <w:r>
        <w:rPr>
          <w:rFonts w:cs="B Nazanin" w:hint="cs"/>
          <w:spacing w:val="-8"/>
          <w:sz w:val="20"/>
          <w:szCs w:val="20"/>
          <w:rtl/>
        </w:rPr>
        <w:t>می گذارد.</w:t>
      </w:r>
      <w:r w:rsidR="00A81D2B">
        <w:rPr>
          <w:rFonts w:cs="B Nazanin" w:hint="cs"/>
          <w:spacing w:val="-8"/>
          <w:sz w:val="20"/>
          <w:szCs w:val="20"/>
          <w:rtl/>
        </w:rPr>
        <w:t xml:space="preserve"> 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چند دهه است </w:t>
      </w:r>
      <w:r w:rsidR="00A81D2B">
        <w:rPr>
          <w:rFonts w:cs="B Nazanin" w:hint="cs"/>
          <w:spacing w:val="-8"/>
          <w:sz w:val="20"/>
          <w:szCs w:val="20"/>
          <w:rtl/>
        </w:rPr>
        <w:t xml:space="preserve">که </w:t>
      </w:r>
      <w:r w:rsidR="00A81D2B" w:rsidRPr="00A81D2B">
        <w:rPr>
          <w:rFonts w:cs="B Nazanin"/>
          <w:spacing w:val="-8"/>
          <w:sz w:val="20"/>
          <w:szCs w:val="20"/>
          <w:rtl/>
        </w:rPr>
        <w:t>توجه به فاکتورها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ک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ف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ت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زندگ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در تام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ن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مساکن افراد کم درآمد اهم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ت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افته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و جزء مهم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از برنامه ر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ز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ها و س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است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ها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کشورها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پ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شرفته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به شمار م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/>
          <w:spacing w:val="-8"/>
          <w:sz w:val="20"/>
          <w:szCs w:val="20"/>
          <w:rtl/>
        </w:rPr>
        <w:t xml:space="preserve"> آ</w:t>
      </w:r>
      <w:r w:rsidR="00A81D2B" w:rsidRPr="00A81D2B">
        <w:rPr>
          <w:rFonts w:cs="B Nazanin" w:hint="cs"/>
          <w:spacing w:val="-8"/>
          <w:sz w:val="20"/>
          <w:szCs w:val="20"/>
          <w:rtl/>
        </w:rPr>
        <w:t>ی</w:t>
      </w:r>
      <w:r w:rsidR="00A81D2B" w:rsidRPr="00A81D2B">
        <w:rPr>
          <w:rFonts w:cs="B Nazanin" w:hint="eastAsia"/>
          <w:spacing w:val="-8"/>
          <w:sz w:val="20"/>
          <w:szCs w:val="20"/>
          <w:rtl/>
        </w:rPr>
        <w:t>د</w:t>
      </w:r>
      <w:r w:rsidR="00A81D2B" w:rsidRPr="00A81D2B">
        <w:rPr>
          <w:rFonts w:cs="B Nazanin"/>
          <w:spacing w:val="-8"/>
          <w:sz w:val="20"/>
          <w:szCs w:val="20"/>
          <w:rtl/>
        </w:rPr>
        <w:t>.</w:t>
      </w:r>
      <w:r w:rsidR="000A69A7">
        <w:rPr>
          <w:rFonts w:cs="B Nazanin" w:hint="cs"/>
          <w:spacing w:val="-8"/>
          <w:sz w:val="20"/>
          <w:szCs w:val="20"/>
          <w:rtl/>
        </w:rPr>
        <w:t xml:space="preserve"> در این راستا، </w:t>
      </w:r>
      <w:r w:rsidR="000A69A7" w:rsidRPr="000A69A7">
        <w:rPr>
          <w:rFonts w:cs="B Nazanin"/>
          <w:spacing w:val="-8"/>
          <w:sz w:val="20"/>
          <w:szCs w:val="20"/>
          <w:rtl/>
        </w:rPr>
        <w:t>استفاده از تجرب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ات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کشورهاي د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گر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در خصوص مسکن حما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م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A92340">
        <w:rPr>
          <w:rFonts w:cs="B Nazanin"/>
          <w:spacing w:val="-8"/>
          <w:sz w:val="20"/>
          <w:szCs w:val="20"/>
          <w:rtl/>
        </w:rPr>
        <w:t xml:space="preserve"> تواند آثار سودمند</w:t>
      </w:r>
      <w:r w:rsidR="00A92340">
        <w:rPr>
          <w:rFonts w:cs="B Nazanin" w:hint="cs"/>
          <w:spacing w:val="-8"/>
          <w:sz w:val="20"/>
          <w:szCs w:val="20"/>
          <w:rtl/>
        </w:rPr>
        <w:t xml:space="preserve">ی </w:t>
      </w:r>
      <w:r w:rsidR="000A69A7">
        <w:rPr>
          <w:rFonts w:cs="B Nazanin" w:hint="cs"/>
          <w:spacing w:val="-8"/>
          <w:sz w:val="20"/>
          <w:szCs w:val="20"/>
          <w:rtl/>
        </w:rPr>
        <w:t>در پی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داشته باشد. با توجه به سابقه 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طولان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مسکن حما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در کشورها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اروپا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و امر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کا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با بررس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ابعاد گوناگون برنامه تام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مسکن حما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در 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کشورها، م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تواند به لوازم موفق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آ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آگاه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افت</w:t>
      </w:r>
      <w:r w:rsidR="000A69A7" w:rsidRPr="000A69A7">
        <w:rPr>
          <w:rFonts w:cs="B Nazanin"/>
          <w:spacing w:val="-8"/>
          <w:sz w:val="20"/>
          <w:szCs w:val="20"/>
          <w:rtl/>
        </w:rPr>
        <w:t>. بنابرا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هدف اصل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پژوهش، بررس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و کشف س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ر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تحول مسکن حما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در کشورها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پ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شرو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و مقا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سه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آن با مسکن حما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ت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در 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ران،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جهت ارتقاء ا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ن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نوع مسکن در کشور م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باشد.</w:t>
      </w:r>
      <w:r w:rsidR="000A69A7">
        <w:rPr>
          <w:rFonts w:cs="B Nazanin" w:hint="cs"/>
          <w:spacing w:val="-8"/>
          <w:sz w:val="20"/>
          <w:szCs w:val="20"/>
          <w:rtl/>
        </w:rPr>
        <w:t xml:space="preserve"> جهت نیل به آن، </w:t>
      </w:r>
      <w:r w:rsidR="000A69A7" w:rsidRPr="000A69A7">
        <w:rPr>
          <w:rFonts w:cs="B Nazanin"/>
          <w:spacing w:val="-8"/>
          <w:sz w:val="20"/>
          <w:szCs w:val="20"/>
          <w:rtl/>
        </w:rPr>
        <w:t>روش توص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ف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>-تحل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ل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با رو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 w:rsidRPr="000A69A7">
        <w:rPr>
          <w:rFonts w:cs="B Nazanin" w:hint="eastAsia"/>
          <w:spacing w:val="-8"/>
          <w:sz w:val="20"/>
          <w:szCs w:val="20"/>
          <w:rtl/>
        </w:rPr>
        <w:t>کرد</w:t>
      </w:r>
      <w:r w:rsidR="000A69A7" w:rsidRPr="000A69A7">
        <w:rPr>
          <w:rFonts w:cs="B Nazanin"/>
          <w:spacing w:val="-8"/>
          <w:sz w:val="20"/>
          <w:szCs w:val="20"/>
          <w:rtl/>
        </w:rPr>
        <w:t xml:space="preserve"> اکتشاف</w:t>
      </w:r>
      <w:r w:rsidR="000A69A7" w:rsidRPr="000A69A7">
        <w:rPr>
          <w:rFonts w:cs="B Nazanin" w:hint="cs"/>
          <w:spacing w:val="-8"/>
          <w:sz w:val="20"/>
          <w:szCs w:val="20"/>
          <w:rtl/>
        </w:rPr>
        <w:t>ی</w:t>
      </w:r>
      <w:r w:rsidR="000A69A7">
        <w:rPr>
          <w:rFonts w:cs="B Nazanin" w:hint="cs"/>
          <w:spacing w:val="-8"/>
          <w:sz w:val="20"/>
          <w:szCs w:val="20"/>
          <w:rtl/>
        </w:rPr>
        <w:t xml:space="preserve"> استفاده شده است. </w:t>
      </w:r>
      <w:r w:rsidR="007B552D">
        <w:rPr>
          <w:rFonts w:cs="B Nazanin" w:hint="cs"/>
          <w:spacing w:val="-8"/>
          <w:sz w:val="20"/>
          <w:szCs w:val="20"/>
          <w:rtl/>
        </w:rPr>
        <w:t>این مقایسه در سه زم</w:t>
      </w:r>
      <w:r w:rsidR="00A92340">
        <w:rPr>
          <w:rFonts w:cs="B Nazanin" w:hint="cs"/>
          <w:spacing w:val="-8"/>
          <w:sz w:val="20"/>
          <w:szCs w:val="20"/>
          <w:rtl/>
        </w:rPr>
        <w:t xml:space="preserve">ینه ی سیاستگذاری، برنامه ریزی و طراحی و </w:t>
      </w:r>
      <w:r w:rsidR="007B552D">
        <w:rPr>
          <w:rFonts w:cs="B Nazanin" w:hint="cs"/>
          <w:spacing w:val="-8"/>
          <w:sz w:val="20"/>
          <w:szCs w:val="20"/>
          <w:rtl/>
        </w:rPr>
        <w:t>اجرا صورت گرفته است.</w:t>
      </w:r>
    </w:p>
    <w:p w:rsidR="003F7EC2" w:rsidRPr="000C0656" w:rsidRDefault="003F7EC2" w:rsidP="003F7EC2">
      <w:pPr>
        <w:pStyle w:val="Chekideh"/>
        <w:ind w:firstLine="0"/>
        <w:rPr>
          <w:rFonts w:cs="B Nazanin"/>
          <w:sz w:val="18"/>
          <w:szCs w:val="20"/>
          <w:rtl/>
        </w:rPr>
      </w:pPr>
      <w:r w:rsidRPr="000C0656">
        <w:rPr>
          <w:rFonts w:cs="B Nazanin"/>
          <w:b/>
          <w:bCs/>
          <w:sz w:val="18"/>
          <w:szCs w:val="20"/>
          <w:rtl/>
        </w:rPr>
        <w:t>واژه</w:t>
      </w:r>
      <w:r w:rsidRPr="000C0656">
        <w:rPr>
          <w:rFonts w:cs="B Nazanin"/>
          <w:b/>
          <w:bCs/>
          <w:sz w:val="18"/>
          <w:szCs w:val="20"/>
          <w:rtl/>
        </w:rPr>
        <w:softHyphen/>
        <w:t>هاي کليدي</w:t>
      </w:r>
    </w:p>
    <w:p w:rsidR="000A69A7" w:rsidRPr="000C0656" w:rsidRDefault="000A69A7" w:rsidP="000A69A7">
      <w:pPr>
        <w:pStyle w:val="Chekideh"/>
        <w:ind w:firstLine="0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مسکن، مسکن حمایتی، گروه کم درآمد، کیفت زندگی، کشورهای پیشرفته</w:t>
      </w:r>
    </w:p>
    <w:p w:rsidR="003F7EC2" w:rsidRPr="000C0656" w:rsidRDefault="003F7EC2" w:rsidP="00F13BF8">
      <w:pPr>
        <w:pStyle w:val="Chekideh"/>
        <w:bidi w:val="0"/>
        <w:ind w:firstLine="0"/>
        <w:rPr>
          <w:rFonts w:cs="B Nazanin"/>
          <w:sz w:val="20"/>
          <w:szCs w:val="20"/>
          <w:rtl/>
        </w:rPr>
      </w:pPr>
      <w:r w:rsidRPr="000C0656">
        <w:rPr>
          <w:rFonts w:cs="B Nazanin"/>
          <w:b/>
          <w:bCs/>
          <w:color w:val="000000"/>
          <w:sz w:val="18"/>
        </w:rPr>
        <w:t>Abstract</w:t>
      </w:r>
      <w:r w:rsidRPr="000C0656">
        <w:rPr>
          <w:rFonts w:cs="B Nazanin"/>
          <w:b/>
          <w:bCs/>
          <w:color w:val="000000"/>
          <w:sz w:val="20"/>
          <w:szCs w:val="20"/>
        </w:rPr>
        <w:t xml:space="preserve"> </w:t>
      </w:r>
      <w:r w:rsidRPr="000C0656">
        <w:rPr>
          <w:rFonts w:cs="B Nazanin"/>
          <w:b/>
          <w:bCs/>
          <w:color w:val="000000"/>
          <w:sz w:val="18"/>
        </w:rPr>
        <w:t xml:space="preserve"> </w:t>
      </w:r>
    </w:p>
    <w:p w:rsidR="003F7EC2" w:rsidRPr="000C0656" w:rsidRDefault="003F7EC2" w:rsidP="003F7EC2">
      <w:pPr>
        <w:pStyle w:val="Chekideh"/>
        <w:ind w:firstLine="0"/>
        <w:rPr>
          <w:rFonts w:cs="B Nazanin"/>
          <w:sz w:val="6"/>
          <w:szCs w:val="8"/>
          <w:rtl/>
        </w:rPr>
      </w:pPr>
    </w:p>
    <w:p w:rsidR="00015FC4" w:rsidRPr="000C0656" w:rsidRDefault="00F13BF8" w:rsidP="00A92340">
      <w:pPr>
        <w:pStyle w:val="Chekideh"/>
        <w:bidi w:val="0"/>
        <w:ind w:firstLine="0"/>
        <w:rPr>
          <w:rFonts w:cs="B Nazanin"/>
          <w:spacing w:val="-4"/>
          <w:szCs w:val="16"/>
        </w:rPr>
      </w:pPr>
      <w:r w:rsidRPr="00F13BF8">
        <w:rPr>
          <w:rFonts w:cs="B Nazanin"/>
          <w:color w:val="000000"/>
          <w:szCs w:val="16"/>
        </w:rPr>
        <w:t>Low-income people have the same biological</w:t>
      </w:r>
      <w:r>
        <w:rPr>
          <w:rFonts w:cs="B Nazanin"/>
          <w:color w:val="000000"/>
          <w:szCs w:val="16"/>
        </w:rPr>
        <w:t xml:space="preserve"> </w:t>
      </w:r>
      <w:r w:rsidRPr="00F13BF8">
        <w:rPr>
          <w:rFonts w:cs="B Nazanin"/>
          <w:color w:val="000000"/>
          <w:szCs w:val="16"/>
        </w:rPr>
        <w:t xml:space="preserve">and social rights as other people in the community, and their quality of life and housing must be optimally maintained. this neglect </w:t>
      </w:r>
      <w:r w:rsidRPr="00F13BF8">
        <w:rPr>
          <w:rFonts w:cs="B Nazanin"/>
          <w:color w:val="000000"/>
          <w:szCs w:val="16"/>
        </w:rPr>
        <w:t xml:space="preserve">Not only does </w:t>
      </w:r>
      <w:r w:rsidRPr="00F13BF8">
        <w:rPr>
          <w:rFonts w:cs="B Nazanin"/>
          <w:color w:val="000000"/>
          <w:szCs w:val="16"/>
        </w:rPr>
        <w:t>lead to s</w:t>
      </w:r>
      <w:bookmarkStart w:id="0" w:name="_GoBack"/>
      <w:bookmarkEnd w:id="0"/>
      <w:r w:rsidRPr="00F13BF8">
        <w:rPr>
          <w:rFonts w:cs="B Nazanin"/>
          <w:color w:val="000000"/>
          <w:szCs w:val="16"/>
        </w:rPr>
        <w:t>ocial, economic and biological problems for the low-i</w:t>
      </w:r>
      <w:r>
        <w:rPr>
          <w:rFonts w:cs="B Nazanin"/>
          <w:color w:val="000000"/>
          <w:szCs w:val="16"/>
        </w:rPr>
        <w:t>ncome but also for the affluent people.</w:t>
      </w:r>
      <w:r w:rsidRPr="00F13BF8">
        <w:t xml:space="preserve"> </w:t>
      </w:r>
      <w:r w:rsidRPr="00F13BF8">
        <w:rPr>
          <w:rFonts w:cs="B Nazanin"/>
          <w:color w:val="000000"/>
          <w:szCs w:val="16"/>
        </w:rPr>
        <w:t xml:space="preserve">For decades, attention to quality of life factors has been important in providing housing for low-income people and </w:t>
      </w:r>
      <w:r w:rsidR="0025327A">
        <w:rPr>
          <w:rFonts w:cs="B Nazanin"/>
          <w:color w:val="000000"/>
          <w:szCs w:val="16"/>
        </w:rPr>
        <w:t xml:space="preserve">it </w:t>
      </w:r>
      <w:r w:rsidRPr="00F13BF8">
        <w:rPr>
          <w:rFonts w:cs="B Nazanin"/>
          <w:color w:val="000000"/>
          <w:szCs w:val="16"/>
        </w:rPr>
        <w:t xml:space="preserve">is an important component of </w:t>
      </w:r>
      <w:r w:rsidR="0025327A">
        <w:rPr>
          <w:rFonts w:cs="B Nazanin"/>
          <w:color w:val="000000"/>
          <w:szCs w:val="16"/>
        </w:rPr>
        <w:t>developed</w:t>
      </w:r>
      <w:r w:rsidRPr="00F13BF8">
        <w:rPr>
          <w:rFonts w:cs="B Nazanin"/>
          <w:color w:val="000000"/>
          <w:szCs w:val="16"/>
        </w:rPr>
        <w:t xml:space="preserve"> countries' policies.</w:t>
      </w:r>
      <w:r w:rsidR="00A92340" w:rsidRPr="00A92340">
        <w:t xml:space="preserve"> </w:t>
      </w:r>
      <w:r w:rsidR="00A92340" w:rsidRPr="00A92340">
        <w:rPr>
          <w:rFonts w:cs="B Nazanin"/>
          <w:color w:val="000000"/>
          <w:szCs w:val="16"/>
        </w:rPr>
        <w:t xml:space="preserve">In this regard, the use of other countries' experiences </w:t>
      </w:r>
      <w:r w:rsidR="00A92340">
        <w:rPr>
          <w:rFonts w:cs="B Nazanin"/>
          <w:color w:val="000000"/>
          <w:szCs w:val="16"/>
        </w:rPr>
        <w:t>about Low-income</w:t>
      </w:r>
      <w:r w:rsidR="00A92340" w:rsidRPr="00A92340">
        <w:rPr>
          <w:rFonts w:cs="B Nazanin"/>
          <w:color w:val="000000"/>
          <w:szCs w:val="16"/>
        </w:rPr>
        <w:t xml:space="preserve"> housing can have beneficial effects. </w:t>
      </w:r>
      <w:r w:rsidR="00A92340">
        <w:rPr>
          <w:rFonts w:cs="B Nazanin"/>
          <w:color w:val="000000"/>
          <w:szCs w:val="16"/>
        </w:rPr>
        <w:t>With</w:t>
      </w:r>
      <w:r w:rsidR="00A92340" w:rsidRPr="00A92340">
        <w:rPr>
          <w:rFonts w:cs="B Nazanin"/>
          <w:color w:val="000000"/>
          <w:szCs w:val="16"/>
        </w:rPr>
        <w:t xml:space="preserve"> the long history of supportive housing in European and American countries, it is possible to identify its successes by examining the various dimensions of housing programs in these countries.</w:t>
      </w:r>
      <w:r w:rsidR="00A92340" w:rsidRPr="00A92340">
        <w:t xml:space="preserve"> </w:t>
      </w:r>
      <w:r w:rsidR="00A92340" w:rsidRPr="00A92340">
        <w:rPr>
          <w:rFonts w:cs="B Nazanin"/>
          <w:color w:val="000000"/>
          <w:szCs w:val="16"/>
        </w:rPr>
        <w:t xml:space="preserve">Therefore, the main purpose of this study is to investigate the evolution of </w:t>
      </w:r>
      <w:r w:rsidR="00A92340">
        <w:rPr>
          <w:rFonts w:cs="B Nazanin"/>
          <w:color w:val="000000"/>
          <w:szCs w:val="16"/>
        </w:rPr>
        <w:t>low-income</w:t>
      </w:r>
      <w:r w:rsidR="00A92340" w:rsidRPr="00A92340">
        <w:rPr>
          <w:rFonts w:cs="B Nazanin"/>
          <w:color w:val="000000"/>
          <w:szCs w:val="16"/>
        </w:rPr>
        <w:t xml:space="preserve"> housing in the </w:t>
      </w:r>
      <w:r w:rsidR="00A92340">
        <w:rPr>
          <w:rFonts w:cs="B Nazanin"/>
          <w:color w:val="000000"/>
          <w:szCs w:val="16"/>
        </w:rPr>
        <w:t>developed</w:t>
      </w:r>
      <w:r w:rsidR="00A92340" w:rsidRPr="00A92340">
        <w:rPr>
          <w:rFonts w:cs="B Nazanin"/>
          <w:color w:val="000000"/>
          <w:szCs w:val="16"/>
        </w:rPr>
        <w:t xml:space="preserve"> countries and compare it with </w:t>
      </w:r>
      <w:r w:rsidR="00A92340">
        <w:rPr>
          <w:rFonts w:cs="B Nazanin"/>
          <w:color w:val="000000"/>
          <w:szCs w:val="16"/>
        </w:rPr>
        <w:t>low-income</w:t>
      </w:r>
      <w:r w:rsidR="00A92340" w:rsidRPr="00A92340">
        <w:rPr>
          <w:rFonts w:cs="B Nazanin"/>
          <w:color w:val="000000"/>
          <w:szCs w:val="16"/>
        </w:rPr>
        <w:t xml:space="preserve"> housing in Iran to promote this type of housing in the country. To achieve this, a descriptive-analytical approach with heuristic approach has been used. The comparison is made in three areas: policy, planning and implementation.</w:t>
      </w:r>
    </w:p>
    <w:p w:rsidR="003F7EC2" w:rsidRPr="000C0656" w:rsidRDefault="003F7EC2" w:rsidP="003F7EC2">
      <w:pPr>
        <w:pStyle w:val="Chekideh"/>
        <w:bidi w:val="0"/>
        <w:ind w:firstLine="0"/>
        <w:rPr>
          <w:rFonts w:cs="B Nazanin"/>
          <w:sz w:val="18"/>
        </w:rPr>
      </w:pPr>
      <w:r w:rsidRPr="000C0656">
        <w:rPr>
          <w:rFonts w:cs="B Nazanin"/>
          <w:b/>
          <w:bCs/>
          <w:sz w:val="18"/>
        </w:rPr>
        <w:t>Keywords</w:t>
      </w:r>
      <w:r w:rsidRPr="000C0656">
        <w:rPr>
          <w:rFonts w:cs="B Nazanin" w:hint="cs"/>
          <w:b/>
          <w:bCs/>
          <w:sz w:val="18"/>
          <w:rtl/>
        </w:rPr>
        <w:t>:</w:t>
      </w:r>
      <w:r w:rsidR="00A92340" w:rsidRPr="00A92340">
        <w:t xml:space="preserve"> </w:t>
      </w:r>
      <w:r w:rsidR="00A92340" w:rsidRPr="00A92340">
        <w:rPr>
          <w:rFonts w:cs="B Nazanin"/>
          <w:szCs w:val="16"/>
        </w:rPr>
        <w:t>Housing, Supportive Housing, Low Income Group, Quality of Life, Advanced Countries</w:t>
      </w:r>
    </w:p>
    <w:p w:rsidR="003F7EC2" w:rsidRDefault="003F7EC2" w:rsidP="003F7EC2">
      <w:pPr>
        <w:pStyle w:val="Heading1"/>
        <w:jc w:val="left"/>
        <w:rPr>
          <w:rFonts w:ascii="Tahoma" w:hAnsi="Tahoma" w:cs="B Nazanin"/>
          <w:color w:val="333333"/>
          <w:shd w:val="clear" w:color="auto" w:fill="FAFAFA"/>
          <w:rtl/>
        </w:rPr>
      </w:pPr>
    </w:p>
    <w:p w:rsidR="0034061F" w:rsidRDefault="0034061F" w:rsidP="0034061F">
      <w:pPr>
        <w:pStyle w:val="Normal1stParagraph"/>
      </w:pPr>
    </w:p>
    <w:p w:rsidR="007B552D" w:rsidRDefault="007B552D" w:rsidP="0034061F">
      <w:pPr>
        <w:pStyle w:val="Normal1stParagraph"/>
      </w:pPr>
    </w:p>
    <w:p w:rsidR="007B552D" w:rsidRDefault="007B552D" w:rsidP="0034061F">
      <w:pPr>
        <w:pStyle w:val="Normal1stParagraph"/>
      </w:pPr>
    </w:p>
    <w:p w:rsidR="007B552D" w:rsidRPr="0034061F" w:rsidRDefault="007B552D" w:rsidP="0034061F">
      <w:pPr>
        <w:pStyle w:val="Normal1stParagraph"/>
        <w:rPr>
          <w:rtl/>
        </w:rPr>
        <w:sectPr w:rsidR="007B552D" w:rsidRPr="0034061F" w:rsidSect="00DA32C7">
          <w:headerReference w:type="first" r:id="rId14"/>
          <w:footnotePr>
            <w:numRestart w:val="eachPage"/>
          </w:footnotePr>
          <w:type w:val="continuous"/>
          <w:pgSz w:w="11907" w:h="16840" w:code="9"/>
          <w:pgMar w:top="1985" w:right="1701" w:bottom="1134" w:left="1418" w:header="1134" w:footer="1418" w:gutter="0"/>
          <w:cols w:space="397"/>
          <w:titlePg/>
          <w:bidi/>
          <w:docGrid w:linePitch="360"/>
        </w:sectPr>
      </w:pPr>
    </w:p>
    <w:p w:rsidR="00015FC4" w:rsidRPr="002A0CAB" w:rsidRDefault="00015FC4" w:rsidP="00CF4CC0">
      <w:pPr>
        <w:rPr>
          <w:rFonts w:cs="B Nazanin"/>
          <w:b/>
          <w:bCs/>
          <w:sz w:val="28"/>
          <w:szCs w:val="28"/>
          <w:rtl/>
          <w:lang w:bidi="fa-IR"/>
        </w:rPr>
      </w:pPr>
      <w:r w:rsidRPr="002A0C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1- مقدمه </w:t>
      </w:r>
    </w:p>
    <w:p w:rsidR="0024450E" w:rsidRPr="0024450E" w:rsidRDefault="00C13254" w:rsidP="00D72F2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C13254">
        <w:rPr>
          <w:rFonts w:ascii="Times New Roman" w:hAnsi="Times New Roman"/>
          <w:sz w:val="22"/>
          <w:rtl/>
          <w:lang w:bidi="ar-SA"/>
        </w:rPr>
        <w:t>مسكن كوچك</w:t>
      </w:r>
      <w:r w:rsidR="0013220B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13254">
        <w:rPr>
          <w:rFonts w:ascii="Times New Roman" w:hAnsi="Times New Roman"/>
          <w:sz w:val="22"/>
          <w:rtl/>
          <w:lang w:bidi="ar-SA"/>
        </w:rPr>
        <w:t>ترين عنصر سكونتگاه ها، مهمترين كاربري شهري و يكي ازشاخص هاي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13254">
        <w:rPr>
          <w:rFonts w:ascii="Times New Roman" w:hAnsi="Times New Roman"/>
          <w:sz w:val="22"/>
          <w:rtl/>
          <w:lang w:bidi="ar-SA"/>
        </w:rPr>
        <w:t>عمده ارزيابي توسعه يك كشور است</w:t>
      </w:r>
      <w:r>
        <w:rPr>
          <w:rFonts w:ascii="Times New Roman" w:hAnsi="Times New Roman" w:hint="cs"/>
          <w:sz w:val="22"/>
          <w:rtl/>
          <w:lang w:bidi="ar-SA"/>
        </w:rPr>
        <w:t xml:space="preserve"> (زیاری و همکاران، </w:t>
      </w:r>
      <w:r w:rsidR="00937D08">
        <w:rPr>
          <w:rFonts w:ascii="Times New Roman" w:hAnsi="Times New Roman" w:hint="cs"/>
          <w:sz w:val="22"/>
          <w:rtl/>
          <w:lang w:bidi="ar-SA"/>
        </w:rPr>
        <w:t>1389)</w:t>
      </w:r>
      <w:r>
        <w:rPr>
          <w:rFonts w:ascii="Times New Roman" w:hAnsi="Times New Roman" w:hint="cs"/>
          <w:sz w:val="22"/>
          <w:rtl/>
          <w:lang w:bidi="ar-SA"/>
        </w:rPr>
        <w:t xml:space="preserve">. </w:t>
      </w:r>
      <w:r w:rsidRPr="00C13254">
        <w:rPr>
          <w:rFonts w:ascii="Times New Roman" w:hAnsi="Times New Roman"/>
          <w:sz w:val="22"/>
          <w:rtl/>
          <w:lang w:bidi="ar-SA"/>
        </w:rPr>
        <w:t xml:space="preserve">در هر كشوري به منظور تضمين استحكام اقتصاد اجتماعي جامعه درراستاي </w:t>
      </w:r>
      <w:r w:rsidRPr="00C13254">
        <w:rPr>
          <w:rFonts w:ascii="Times New Roman" w:hAnsi="Times New Roman"/>
          <w:sz w:val="22"/>
          <w:rtl/>
          <w:lang w:bidi="ar-SA"/>
        </w:rPr>
        <w:lastRenderedPageBreak/>
        <w:t>ارتقاي توسعه ملي، تهيه مسكن براي عموم م</w:t>
      </w:r>
      <w:r w:rsidR="00ED6257">
        <w:rPr>
          <w:rFonts w:ascii="Times New Roman" w:hAnsi="Times New Roman"/>
          <w:sz w:val="22"/>
          <w:rtl/>
          <w:lang w:bidi="ar-SA"/>
        </w:rPr>
        <w:t>قوله اي اساسي است (مشكيني و مير</w:t>
      </w:r>
      <w:r w:rsidRPr="00C13254">
        <w:rPr>
          <w:rFonts w:ascii="Times New Roman" w:hAnsi="Times New Roman"/>
          <w:sz w:val="22"/>
          <w:rtl/>
          <w:lang w:bidi="ar-SA"/>
        </w:rPr>
        <w:t xml:space="preserve">كمالي، </w:t>
      </w:r>
      <w:r w:rsidR="00D72F2A">
        <w:rPr>
          <w:rFonts w:ascii="Times New Roman" w:hAnsi="Times New Roman" w:hint="cs"/>
          <w:sz w:val="22"/>
          <w:rtl/>
          <w:lang w:bidi="ar-SA"/>
        </w:rPr>
        <w:t>1387</w:t>
      </w:r>
      <w:r>
        <w:rPr>
          <w:rFonts w:ascii="Times New Roman" w:hAnsi="Times New Roman" w:hint="cs"/>
          <w:sz w:val="22"/>
          <w:rtl/>
          <w:lang w:bidi="ar-SA"/>
        </w:rPr>
        <w:t>: 91</w:t>
      </w:r>
      <w:r w:rsidRPr="00C13254">
        <w:rPr>
          <w:rFonts w:ascii="Times New Roman" w:hAnsi="Times New Roman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06708C" w:rsidRPr="0006708C">
        <w:rPr>
          <w:rFonts w:ascii="Times New Roman" w:hAnsi="Times New Roman"/>
          <w:sz w:val="22"/>
          <w:rtl/>
          <w:lang w:bidi="ar-SA"/>
        </w:rPr>
        <w:t>از</w:t>
      </w:r>
      <w:r w:rsidR="0013220B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06708C" w:rsidRPr="0006708C">
        <w:rPr>
          <w:rFonts w:ascii="Times New Roman" w:hAnsi="Times New Roman"/>
          <w:sz w:val="22"/>
          <w:rtl/>
          <w:lang w:bidi="ar-SA"/>
        </w:rPr>
        <w:t>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ن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رو در کشورها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مختلف  دن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ا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و از جمله کشورها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در حال توسعه، س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استها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متن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وع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برا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تأم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ن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مسکن به و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ژه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برا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اقشار کم درآمد ارائه شد. در کشور ما ن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ز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با توجه به مشکلات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که در زم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نه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کمبود مسکن و به و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ژه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گران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آن وجود داشت، طرح مسکن مهر به عنوان محور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تر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ن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س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است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دولت جا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خود را در اذهان عموم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 متقاض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ان</w:t>
      </w:r>
      <w:r w:rsidR="0006708C" w:rsidRPr="0006708C">
        <w:rPr>
          <w:rFonts w:ascii="Times New Roman" w:hAnsi="Times New Roman"/>
          <w:sz w:val="22"/>
          <w:rtl/>
          <w:lang w:bidi="ar-SA"/>
        </w:rPr>
        <w:t xml:space="preserve"> مسکن پ</w:t>
      </w:r>
      <w:r w:rsidR="0006708C" w:rsidRPr="0006708C">
        <w:rPr>
          <w:rFonts w:ascii="Times New Roman" w:hAnsi="Times New Roman" w:hint="cs"/>
          <w:sz w:val="22"/>
          <w:rtl/>
          <w:lang w:bidi="ar-SA"/>
        </w:rPr>
        <w:t>ی</w:t>
      </w:r>
      <w:r w:rsidR="0006708C" w:rsidRPr="0006708C">
        <w:rPr>
          <w:rFonts w:ascii="Times New Roman" w:hAnsi="Times New Roman" w:hint="eastAsia"/>
          <w:sz w:val="22"/>
          <w:rtl/>
          <w:lang w:bidi="ar-SA"/>
        </w:rPr>
        <w:t>دا</w:t>
      </w:r>
      <w:r w:rsidR="007B154E">
        <w:rPr>
          <w:rFonts w:ascii="Times New Roman" w:hAnsi="Times New Roman"/>
          <w:sz w:val="22"/>
          <w:rtl/>
          <w:lang w:bidi="ar-SA"/>
        </w:rPr>
        <w:t xml:space="preserve"> نمو</w:t>
      </w:r>
      <w:r w:rsidR="007B154E">
        <w:rPr>
          <w:rFonts w:ascii="Times New Roman" w:hAnsi="Times New Roman" w:hint="cs"/>
          <w:sz w:val="22"/>
          <w:rtl/>
          <w:lang w:bidi="ar-SA"/>
        </w:rPr>
        <w:t>د</w:t>
      </w:r>
      <w:r>
        <w:rPr>
          <w:rFonts w:ascii="Times New Roman" w:hAnsi="Times New Roman" w:hint="cs"/>
          <w:sz w:val="22"/>
          <w:rtl/>
          <w:lang w:bidi="ar-SA"/>
        </w:rPr>
        <w:t>.</w:t>
      </w:r>
    </w:p>
    <w:p w:rsidR="00015FC4" w:rsidRDefault="0024450E" w:rsidP="0024450E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24450E">
        <w:rPr>
          <w:rFonts w:ascii="Times New Roman" w:hAnsi="Times New Roman" w:hint="eastAsia"/>
          <w:sz w:val="22"/>
          <w:rtl/>
          <w:lang w:bidi="ar-SA"/>
        </w:rPr>
        <w:t>مسئله</w:t>
      </w:r>
      <w:r>
        <w:rPr>
          <w:rFonts w:ascii="Times New Roman" w:hAnsi="Times New Roman" w:hint="cs"/>
          <w:sz w:val="22"/>
          <w:rtl/>
          <w:lang w:bidi="ar-SA"/>
        </w:rPr>
        <w:t xml:space="preserve"> ای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به نام مسکن با تحولات صنعت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آغاز گرد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د</w:t>
      </w:r>
      <w:r w:rsidRPr="0024450E">
        <w:rPr>
          <w:rFonts w:ascii="Times New Roman" w:hAnsi="Times New Roman"/>
          <w:sz w:val="22"/>
          <w:rtl/>
          <w:lang w:bidi="ar-SA"/>
        </w:rPr>
        <w:t>. شهر صنعت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در دهه</w:t>
      </w:r>
      <w:r>
        <w:rPr>
          <w:rFonts w:ascii="Cambria" w:hAnsi="Cambria" w:cs="Cambria" w:hint="cs"/>
          <w:sz w:val="22"/>
          <w:rtl/>
          <w:lang w:bidi="ar-SA"/>
        </w:rPr>
        <w:t xml:space="preserve"> </w:t>
      </w:r>
      <w:r w:rsidRPr="0024450E">
        <w:rPr>
          <w:rFonts w:ascii="Times New Roman" w:hAnsi="Times New Roman" w:hint="cs"/>
          <w:sz w:val="22"/>
          <w:rtl/>
          <w:lang w:bidi="ar-SA"/>
        </w:rPr>
        <w:t>های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اول </w:t>
      </w:r>
      <w:r>
        <w:rPr>
          <w:rFonts w:ascii="Times New Roman" w:hAnsi="Times New Roman" w:hint="cs"/>
          <w:sz w:val="22"/>
          <w:rtl/>
          <w:lang w:bidi="ar-SA"/>
        </w:rPr>
        <w:t>قرن نوزدهم</w:t>
      </w:r>
      <w:r w:rsidRPr="0024450E">
        <w:rPr>
          <w:rFonts w:ascii="Times New Roman" w:hAnsi="Times New Roman"/>
          <w:sz w:val="22"/>
          <w:rtl/>
          <w:lang w:bidi="ar-SA"/>
        </w:rPr>
        <w:t xml:space="preserve"> با دو منشاء تکن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ک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و اخلاق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که هر دو حاصل تحولات اجتماع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س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اس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و اقتصاد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بود متولد شد. پ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امد</w:t>
      </w:r>
      <w:r w:rsidRPr="0024450E">
        <w:rPr>
          <w:rFonts w:ascii="Times New Roman" w:hAnsi="Times New Roman"/>
          <w:sz w:val="22"/>
          <w:rtl/>
          <w:lang w:bidi="ar-SA"/>
        </w:rPr>
        <w:t xml:space="preserve"> اصل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شهر صنعت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تغ</w:t>
      </w:r>
      <w:r w:rsidRPr="0024450E">
        <w:rPr>
          <w:rFonts w:ascii="Times New Roman" w:hAnsi="Times New Roman" w:hint="cs"/>
          <w:sz w:val="22"/>
          <w:rtl/>
          <w:lang w:bidi="ar-SA"/>
        </w:rPr>
        <w:t>یی</w:t>
      </w:r>
      <w:r w:rsidRPr="0024450E">
        <w:rPr>
          <w:rFonts w:ascii="Times New Roman" w:hAnsi="Times New Roman" w:hint="eastAsia"/>
          <w:sz w:val="22"/>
          <w:rtl/>
          <w:lang w:bidi="ar-SA"/>
        </w:rPr>
        <w:t>ر</w:t>
      </w:r>
      <w:r w:rsidRPr="0024450E">
        <w:rPr>
          <w:rFonts w:ascii="Times New Roman" w:hAnsi="Times New Roman"/>
          <w:sz w:val="22"/>
          <w:rtl/>
          <w:lang w:bidi="ar-SA"/>
        </w:rPr>
        <w:t xml:space="preserve"> ش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وه</w:t>
      </w:r>
      <w:r w:rsidRPr="0024450E">
        <w:rPr>
          <w:rFonts w:ascii="Times New Roman" w:hAnsi="Times New Roman"/>
          <w:sz w:val="22"/>
          <w:rtl/>
          <w:lang w:bidi="ar-SA"/>
        </w:rPr>
        <w:t xml:space="preserve"> زندگ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مردم، تغ</w:t>
      </w:r>
      <w:r w:rsidRPr="0024450E">
        <w:rPr>
          <w:rFonts w:ascii="Times New Roman" w:hAnsi="Times New Roman" w:hint="cs"/>
          <w:sz w:val="22"/>
          <w:rtl/>
          <w:lang w:bidi="ar-SA"/>
        </w:rPr>
        <w:t>یی</w:t>
      </w:r>
      <w:r w:rsidRPr="0024450E">
        <w:rPr>
          <w:rFonts w:ascii="Times New Roman" w:hAnsi="Times New Roman" w:hint="eastAsia"/>
          <w:sz w:val="22"/>
          <w:rtl/>
          <w:lang w:bidi="ar-SA"/>
        </w:rPr>
        <w:t>ر</w:t>
      </w:r>
      <w:r w:rsidRPr="0024450E">
        <w:rPr>
          <w:rFonts w:ascii="Times New Roman" w:hAnsi="Times New Roman"/>
          <w:sz w:val="22"/>
          <w:rtl/>
          <w:lang w:bidi="ar-SA"/>
        </w:rPr>
        <w:t xml:space="preserve"> ساختار جامعه و در نت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جه</w:t>
      </w:r>
      <w:r w:rsidRPr="0024450E">
        <w:rPr>
          <w:rFonts w:ascii="Times New Roman" w:hAnsi="Times New Roman"/>
          <w:sz w:val="22"/>
          <w:rtl/>
          <w:lang w:bidi="ar-SA"/>
        </w:rPr>
        <w:t xml:space="preserve"> تحولات سکونت‌گاه‌ه</w:t>
      </w:r>
      <w:r w:rsidRPr="0024450E">
        <w:rPr>
          <w:rFonts w:ascii="Times New Roman" w:hAnsi="Times New Roman" w:hint="eastAsia"/>
          <w:sz w:val="22"/>
          <w:rtl/>
          <w:lang w:bidi="ar-SA"/>
        </w:rPr>
        <w:t>ا</w:t>
      </w:r>
      <w:r w:rsidRPr="0024450E">
        <w:rPr>
          <w:rFonts w:ascii="Times New Roman" w:hAnsi="Times New Roman"/>
          <w:sz w:val="22"/>
          <w:rtl/>
          <w:lang w:bidi="ar-SA"/>
        </w:rPr>
        <w:t xml:space="preserve"> بود و شهرنش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ن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در اثر ا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ن</w:t>
      </w:r>
      <w:r w:rsidRPr="0024450E">
        <w:rPr>
          <w:rFonts w:ascii="Times New Roman" w:hAnsi="Times New Roman"/>
          <w:sz w:val="22"/>
          <w:rtl/>
          <w:lang w:bidi="ar-SA"/>
        </w:rPr>
        <w:t xml:space="preserve"> تغ</w:t>
      </w:r>
      <w:r w:rsidRPr="0024450E">
        <w:rPr>
          <w:rFonts w:ascii="Times New Roman" w:hAnsi="Times New Roman" w:hint="cs"/>
          <w:sz w:val="22"/>
          <w:rtl/>
          <w:lang w:bidi="ar-SA"/>
        </w:rPr>
        <w:t>یی</w:t>
      </w:r>
      <w:r w:rsidRPr="0024450E">
        <w:rPr>
          <w:rFonts w:ascii="Times New Roman" w:hAnsi="Times New Roman" w:hint="eastAsia"/>
          <w:sz w:val="22"/>
          <w:rtl/>
          <w:lang w:bidi="ar-SA"/>
        </w:rPr>
        <w:t>رات</w:t>
      </w:r>
      <w:r w:rsidRPr="0024450E">
        <w:rPr>
          <w:rFonts w:ascii="Times New Roman" w:hAnsi="Times New Roman"/>
          <w:sz w:val="22"/>
          <w:rtl/>
          <w:lang w:bidi="ar-SA"/>
        </w:rPr>
        <w:t xml:space="preserve"> ن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م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از جمع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ت</w:t>
      </w:r>
      <w:r w:rsidRPr="0024450E">
        <w:rPr>
          <w:rFonts w:ascii="Times New Roman" w:hAnsi="Times New Roman"/>
          <w:sz w:val="22"/>
          <w:rtl/>
          <w:lang w:bidi="ar-SA"/>
        </w:rPr>
        <w:t xml:space="preserve"> جهان را در خود جا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داد. بس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ار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از روستاها از ب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ن</w:t>
      </w:r>
      <w:r w:rsidRPr="0024450E">
        <w:rPr>
          <w:rFonts w:ascii="Times New Roman" w:hAnsi="Times New Roman"/>
          <w:sz w:val="22"/>
          <w:rtl/>
          <w:lang w:bidi="ar-SA"/>
        </w:rPr>
        <w:t xml:space="preserve"> رفتند، حومه نش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ن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متولد شد، شهرها گسترش سرطان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افت</w:t>
      </w:r>
      <w:r w:rsidRPr="0024450E">
        <w:rPr>
          <w:rFonts w:ascii="Times New Roman" w:hAnsi="Times New Roman"/>
          <w:sz w:val="22"/>
          <w:rtl/>
          <w:lang w:bidi="ar-SA"/>
        </w:rPr>
        <w:t xml:space="preserve"> و بحران مسکن در کنار د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 w:hint="eastAsia"/>
          <w:sz w:val="22"/>
          <w:rtl/>
          <w:lang w:bidi="ar-SA"/>
        </w:rPr>
        <w:t>گر</w:t>
      </w:r>
      <w:r w:rsidRPr="0024450E">
        <w:rPr>
          <w:rFonts w:ascii="Times New Roman" w:hAnsi="Times New Roman"/>
          <w:sz w:val="22"/>
          <w:rtl/>
          <w:lang w:bidi="ar-SA"/>
        </w:rPr>
        <w:t xml:space="preserve"> مسائل شهر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و اجتماع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به وجود آمد.</w:t>
      </w:r>
    </w:p>
    <w:p w:rsidR="0024450E" w:rsidRDefault="0024450E" w:rsidP="0024450E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24450E">
        <w:rPr>
          <w:rFonts w:ascii="Times New Roman" w:hAnsi="Times New Roman"/>
          <w:sz w:val="22"/>
          <w:rtl/>
          <w:lang w:bidi="ar-SA"/>
        </w:rPr>
        <w:t>در اثناي تحولات صنعتي، جنگ ها</w:t>
      </w:r>
      <w:r w:rsidRPr="0024450E"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 xml:space="preserve"> جهاني بر اين تحولات سرعت بخشيدند؛ در فرداي پايان جنگ و اعلام آتش بس، نابودي و ويراني در بخش بزرگي از اروپا به چشم مي‌خورد. بديهي است كه شرايط زماني آن دوره ايجاب مي‌كرد كه هر چه سريع تر به امر بازسازي شهرها بپردازند، نابودي ز</w:t>
      </w:r>
      <w:r w:rsidRPr="0024450E">
        <w:rPr>
          <w:rFonts w:ascii="Times New Roman" w:hAnsi="Times New Roman" w:hint="eastAsia"/>
          <w:sz w:val="22"/>
          <w:rtl/>
          <w:lang w:bidi="ar-SA"/>
        </w:rPr>
        <w:t>يرساخت</w:t>
      </w:r>
      <w:r w:rsidRPr="0024450E">
        <w:rPr>
          <w:rFonts w:ascii="Times New Roman" w:hAnsi="Times New Roman"/>
          <w:sz w:val="22"/>
          <w:rtl/>
          <w:lang w:bidi="ar-SA"/>
        </w:rPr>
        <w:t xml:space="preserve"> هاي شهر، امكانات بهداشتي و درماني محسوس بود. با بازگشت هزاران انسان از جبهه‌ها و اردوگا</w:t>
      </w:r>
      <w:r>
        <w:rPr>
          <w:rFonts w:ascii="Times New Roman" w:hAnsi="Times New Roman"/>
          <w:sz w:val="22"/>
          <w:rtl/>
          <w:lang w:bidi="ar-SA"/>
        </w:rPr>
        <w:t>ه ها كمبود مسكن قابل ملاحظه بود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24450E">
        <w:rPr>
          <w:rFonts w:ascii="Times New Roman" w:hAnsi="Times New Roman"/>
          <w:sz w:val="22"/>
          <w:rtl/>
          <w:lang w:bidi="ar-SA"/>
        </w:rPr>
        <w:t>(جواد شهيد</w:t>
      </w:r>
      <w:r>
        <w:rPr>
          <w:rFonts w:ascii="Times New Roman" w:hAnsi="Times New Roman" w:hint="cs"/>
          <w:sz w:val="22"/>
          <w:rtl/>
          <w:lang w:bidi="ar-SA"/>
        </w:rPr>
        <w:t>ی</w:t>
      </w:r>
      <w:r w:rsidRPr="0024450E">
        <w:rPr>
          <w:rFonts w:ascii="Times New Roman" w:hAnsi="Times New Roman"/>
          <w:sz w:val="22"/>
          <w:rtl/>
          <w:lang w:bidi="ar-SA"/>
        </w:rPr>
        <w:t>، 1377). بنابراين دولت ها با ساخت مسكن در راه رفع معضل مسكن گروه هاي كم و متوسط درآمد تلاش نمودند.</w:t>
      </w:r>
    </w:p>
    <w:p w:rsidR="001D2F00" w:rsidRDefault="00056568" w:rsidP="00B33A12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056568">
        <w:rPr>
          <w:rFonts w:ascii="Times New Roman" w:hAnsi="Times New Roman"/>
          <w:sz w:val="22"/>
          <w:rtl/>
          <w:lang w:bidi="ar-SA"/>
        </w:rPr>
        <w:t>مسکن حما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ک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از س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است</w:t>
      </w:r>
      <w:r w:rsidRPr="00056568">
        <w:rPr>
          <w:rFonts w:ascii="Times New Roman" w:hAnsi="Times New Roman"/>
          <w:sz w:val="22"/>
          <w:rtl/>
          <w:lang w:bidi="ar-SA"/>
        </w:rPr>
        <w:t xml:space="preserve"> گذار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دولت ها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حما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از اقشار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است که نم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توانند با درآمد خود خانه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مناسب با سبک زندگ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فرد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تام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کنند. از اواخر قرن 19 تاکنون، کشورها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مختلف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حما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از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گروه س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است</w:t>
      </w:r>
      <w:r w:rsidR="00B33A12">
        <w:rPr>
          <w:rFonts w:ascii="Cambria" w:hAnsi="Cambria" w:cs="Cambria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 w:hint="cs"/>
          <w:sz w:val="22"/>
          <w:rtl/>
          <w:lang w:bidi="ar-SA"/>
        </w:rPr>
        <w:t>گذاری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گوناگون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داشته اند، که از جمله آنها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</w:t>
      </w:r>
      <w:r w:rsidRPr="00056568">
        <w:rPr>
          <w:rFonts w:ascii="Times New Roman" w:hAnsi="Times New Roman" w:hint="eastAsia"/>
          <w:sz w:val="22"/>
          <w:rtl/>
          <w:lang w:bidi="ar-SA"/>
        </w:rPr>
        <w:t>وان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به مساکن دولت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="00CD4482">
        <w:rPr>
          <w:rStyle w:val="FootnoteReference"/>
          <w:rFonts w:ascii="Times New Roman" w:hAnsi="Times New Roman"/>
          <w:sz w:val="22"/>
          <w:rtl/>
          <w:lang w:bidi="ar-SA"/>
        </w:rPr>
        <w:footnoteReference w:id="1"/>
      </w:r>
      <w:r w:rsidRPr="00056568">
        <w:rPr>
          <w:rFonts w:ascii="Times New Roman" w:hAnsi="Times New Roman"/>
          <w:sz w:val="22"/>
          <w:rtl/>
          <w:lang w:bidi="ar-SA"/>
        </w:rPr>
        <w:t xml:space="preserve"> و اجتماع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="00CD4482">
        <w:rPr>
          <w:rStyle w:val="FootnoteReference"/>
          <w:rFonts w:ascii="Times New Roman" w:hAnsi="Times New Roman"/>
          <w:sz w:val="22"/>
          <w:rtl/>
          <w:lang w:bidi="ar-SA"/>
        </w:rPr>
        <w:footnoteReference w:id="2"/>
      </w:r>
      <w:r w:rsidRPr="00056568">
        <w:rPr>
          <w:rFonts w:ascii="Times New Roman" w:hAnsi="Times New Roman"/>
          <w:sz w:val="22"/>
          <w:rtl/>
          <w:lang w:bidi="ar-SA"/>
        </w:rPr>
        <w:t xml:space="preserve"> اشاره کرد. توجه به الگو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تصرف مسکن اجتماع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در دهه 1990 در برخ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کشورها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اروپا</w:t>
      </w:r>
      <w:r w:rsidRPr="00056568">
        <w:rPr>
          <w:rFonts w:ascii="Times New Roman" w:hAnsi="Times New Roman" w:hint="cs"/>
          <w:sz w:val="22"/>
          <w:rtl/>
          <w:lang w:bidi="ar-SA"/>
        </w:rPr>
        <w:t>یی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همچون هلند 36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درصد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مساکن</w:t>
      </w:r>
      <w:r w:rsidRPr="00056568">
        <w:rPr>
          <w:rFonts w:ascii="Times New Roman" w:hAnsi="Times New Roman"/>
          <w:sz w:val="22"/>
          <w:rtl/>
          <w:lang w:bidi="ar-SA"/>
        </w:rPr>
        <w:t>، آلمان 26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درصد، انگل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س</w:t>
      </w:r>
      <w:r w:rsidRPr="00056568">
        <w:rPr>
          <w:rFonts w:ascii="Times New Roman" w:hAnsi="Times New Roman"/>
          <w:sz w:val="22"/>
          <w:rtl/>
          <w:lang w:bidi="ar-SA"/>
        </w:rPr>
        <w:t xml:space="preserve"> 24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درصد، اتر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ش</w:t>
      </w:r>
      <w:r w:rsidRPr="00056568">
        <w:rPr>
          <w:rFonts w:ascii="Times New Roman" w:hAnsi="Times New Roman"/>
          <w:sz w:val="22"/>
          <w:rtl/>
          <w:lang w:bidi="ar-SA"/>
        </w:rPr>
        <w:t xml:space="preserve"> 23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درصد و دانمارک 18</w:t>
      </w:r>
      <w:r w:rsidR="00ED6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درصد ضرورت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نوع مسکن را آشکار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کند (</w:t>
      </w:r>
      <w:r w:rsidRPr="00056568">
        <w:rPr>
          <w:rFonts w:ascii="Times New Roman" w:hAnsi="Times New Roman"/>
          <w:sz w:val="22"/>
          <w:lang w:bidi="ar-SA"/>
        </w:rPr>
        <w:t>balchin, 1996</w:t>
      </w:r>
      <w:r w:rsidR="00B33A12">
        <w:rPr>
          <w:rFonts w:ascii="Times New Roman" w:hAnsi="Times New Roman" w:hint="cs"/>
          <w:sz w:val="22"/>
          <w:rtl/>
          <w:lang w:bidi="ar-SA"/>
        </w:rPr>
        <w:t>).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056568">
        <w:rPr>
          <w:rFonts w:ascii="Times New Roman" w:hAnsi="Times New Roman"/>
          <w:sz w:val="22"/>
          <w:rtl/>
          <w:lang w:bidi="ar-SA"/>
        </w:rPr>
        <w:t>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بهره مند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از مسکن حما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مستاجر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بر اساس 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ازها</w:t>
      </w:r>
      <w:r w:rsidRPr="00056568">
        <w:rPr>
          <w:rFonts w:ascii="Times New Roman" w:hAnsi="Times New Roman" w:hint="cs"/>
          <w:sz w:val="22"/>
          <w:rtl/>
          <w:lang w:bidi="ar-SA"/>
        </w:rPr>
        <w:t>یی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که با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د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برآورده شود انتخاب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شوند. هر کشور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قانون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جداگانه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انتخاب و شا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ستگ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ساکن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دارد. برخ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مساکن اجتماع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افراد با 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ازها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خاص تدارک 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ده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شود، مانند مشکلات جسم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و روان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(</w:t>
      </w:r>
      <w:r w:rsidRPr="00056568">
        <w:rPr>
          <w:rFonts w:ascii="Times New Roman" w:hAnsi="Times New Roman"/>
          <w:sz w:val="22"/>
          <w:lang w:bidi="ar-SA"/>
        </w:rPr>
        <w:t>reeves, 2005</w:t>
      </w:r>
      <w:r w:rsidR="00B33A12">
        <w:rPr>
          <w:rFonts w:ascii="Times New Roman" w:hAnsi="Times New Roman" w:hint="cs"/>
          <w:sz w:val="22"/>
          <w:rtl/>
          <w:lang w:bidi="ar-SA"/>
        </w:rPr>
        <w:t>)</w:t>
      </w:r>
      <w:r w:rsidR="001D2F00"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1D2F00" w:rsidRPr="001D2F00">
        <w:rPr>
          <w:rFonts w:ascii="Times New Roman" w:hAnsi="Times New Roman"/>
          <w:sz w:val="22"/>
          <w:rtl/>
          <w:lang w:bidi="ar-SA"/>
        </w:rPr>
        <w:t>از زمان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که اقتصاد بس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ار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از کشورها بعد از جنگ جهان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دوم به طور چشمگ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ر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ارتقاء 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افت،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ق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مت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املاک ن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ز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ب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ثبات تر شد. از ابتدا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قرن 21، گران تر شدن مسکن در بس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ار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از کشورها، شکاف ب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ن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گروه ها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افراد با درآمد بالا و افراد با درآمد پا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ن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جاد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کرد، به طور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که بر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گروه کم درآمد، مالک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ت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ک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مسکن مناسب به 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ک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از رو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اها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دست ن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افتن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آنها تبد</w:t>
      </w:r>
      <w:r w:rsidR="001D2F00" w:rsidRPr="001D2F00">
        <w:rPr>
          <w:rFonts w:ascii="Times New Roman" w:hAnsi="Times New Roman" w:hint="cs"/>
          <w:sz w:val="22"/>
          <w:rtl/>
          <w:lang w:bidi="ar-SA"/>
        </w:rPr>
        <w:t>ی</w:t>
      </w:r>
      <w:r w:rsidR="001D2F00" w:rsidRPr="001D2F00">
        <w:rPr>
          <w:rFonts w:ascii="Times New Roman" w:hAnsi="Times New Roman" w:hint="eastAsia"/>
          <w:sz w:val="22"/>
          <w:rtl/>
          <w:lang w:bidi="ar-SA"/>
        </w:rPr>
        <w:t>ل</w:t>
      </w:r>
      <w:r w:rsidR="001D2F00" w:rsidRPr="001D2F00">
        <w:rPr>
          <w:rFonts w:ascii="Times New Roman" w:hAnsi="Times New Roman"/>
          <w:sz w:val="22"/>
          <w:rtl/>
          <w:lang w:bidi="ar-SA"/>
        </w:rPr>
        <w:t xml:space="preserve"> شد.</w:t>
      </w:r>
    </w:p>
    <w:p w:rsidR="00C86FC4" w:rsidRPr="00D16553" w:rsidRDefault="00C86FC4" w:rsidP="00D16553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 xml:space="preserve">در ایران نیز، </w:t>
      </w:r>
      <w:r w:rsidRPr="00C672AA">
        <w:rPr>
          <w:rFonts w:ascii="Times New Roman" w:hAnsi="Times New Roman"/>
          <w:sz w:val="22"/>
          <w:rtl/>
          <w:lang w:bidi="ar-SA"/>
        </w:rPr>
        <w:t>کل خانوارها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شهر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در سال 1384، 11 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ل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ون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بوده که 30% آنها را خانوارها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کم و متوسط درآمد فاقد مسکن ملک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تشک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ل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دهد (طرح جامع مسکن، خلاصه و مقدمات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،</w:t>
      </w:r>
      <w:r>
        <w:rPr>
          <w:rFonts w:ascii="Times New Roman" w:hAnsi="Times New Roman" w:hint="cs"/>
          <w:sz w:val="22"/>
          <w:rtl/>
          <w:lang w:bidi="ar-SA"/>
        </w:rPr>
        <w:t xml:space="preserve"> 1393-1405</w:t>
      </w:r>
      <w:r w:rsidRPr="00C672AA">
        <w:rPr>
          <w:rFonts w:ascii="Times New Roman" w:hAnsi="Times New Roman"/>
          <w:sz w:val="22"/>
          <w:rtl/>
          <w:lang w:bidi="ar-SA"/>
        </w:rPr>
        <w:t>)، طبق 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آمار، درصد بس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ار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بالا</w:t>
      </w:r>
      <w:r w:rsidRPr="00C672AA">
        <w:rPr>
          <w:rFonts w:ascii="Times New Roman" w:hAnsi="Times New Roman" w:hint="cs"/>
          <w:sz w:val="22"/>
          <w:rtl/>
          <w:lang w:bidi="ar-SA"/>
        </w:rPr>
        <w:t>یی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 جمع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ت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ران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را اقشار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با درآمد کم و متوسط تشک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ل</w:t>
      </w:r>
      <w:r w:rsidRPr="00C672AA">
        <w:rPr>
          <w:rFonts w:ascii="Times New Roman" w:hAnsi="Times New Roman"/>
          <w:sz w:val="22"/>
          <w:rtl/>
          <w:lang w:bidi="ar-SA"/>
        </w:rPr>
        <w:t xml:space="preserve"> داده اند، در س</w:t>
      </w:r>
      <w:r w:rsidRPr="00C672AA">
        <w:rPr>
          <w:rFonts w:ascii="Times New Roman" w:hAnsi="Times New Roman" w:hint="eastAsia"/>
          <w:sz w:val="22"/>
          <w:rtl/>
          <w:lang w:bidi="ar-SA"/>
        </w:rPr>
        <w:t>ال</w:t>
      </w:r>
      <w:r w:rsidRPr="00C672AA">
        <w:rPr>
          <w:rFonts w:ascii="Times New Roman" w:hAnsi="Times New Roman"/>
          <w:sz w:val="22"/>
          <w:rtl/>
          <w:lang w:bidi="ar-SA"/>
        </w:rPr>
        <w:t xml:space="preserve"> ها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اخ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ر</w:t>
      </w:r>
      <w:r w:rsidRPr="00C672AA">
        <w:rPr>
          <w:rFonts w:ascii="Times New Roman" w:hAnsi="Times New Roman"/>
          <w:sz w:val="22"/>
          <w:rtl/>
          <w:lang w:bidi="ar-SA"/>
        </w:rPr>
        <w:t xml:space="preserve"> نرخ مالک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ت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مسکن در خانوارهاي کم درآمد با شتاب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ش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 کل جامعه کاهش 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افته</w:t>
      </w:r>
      <w:r w:rsidRPr="00C672AA">
        <w:rPr>
          <w:rFonts w:ascii="Times New Roman" w:hAnsi="Times New Roman"/>
          <w:sz w:val="22"/>
          <w:rtl/>
          <w:lang w:bidi="ar-SA"/>
        </w:rPr>
        <w:t xml:space="preserve"> درحال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که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امن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ت</w:t>
      </w:r>
      <w:r w:rsidRPr="00C672AA">
        <w:rPr>
          <w:rFonts w:ascii="Times New Roman" w:hAnsi="Times New Roman"/>
          <w:sz w:val="22"/>
          <w:rtl/>
          <w:lang w:bidi="ar-SA"/>
        </w:rPr>
        <w:t xml:space="preserve"> حاصل از مالک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ت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مسکن براي آنها مهم تر است. 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امر ناش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 کاهش توان پذ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ري</w:t>
      </w:r>
      <w:r w:rsidRPr="00C672AA">
        <w:rPr>
          <w:rFonts w:ascii="Times New Roman" w:hAnsi="Times New Roman"/>
          <w:sz w:val="22"/>
          <w:rtl/>
          <w:lang w:bidi="ar-SA"/>
        </w:rPr>
        <w:t xml:space="preserve"> 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ا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استطاعت خانوار براي تملک مسکن است. ب</w:t>
      </w:r>
      <w:r>
        <w:rPr>
          <w:rFonts w:ascii="Times New Roman" w:hAnsi="Times New Roman" w:hint="cs"/>
          <w:sz w:val="22"/>
          <w:rtl/>
          <w:lang w:bidi="ar-SA"/>
        </w:rPr>
        <w:t xml:space="preserve">ه </w:t>
      </w:r>
      <w:r w:rsidRPr="00C672AA">
        <w:rPr>
          <w:rFonts w:ascii="Times New Roman" w:hAnsi="Times New Roman"/>
          <w:sz w:val="22"/>
          <w:rtl/>
          <w:lang w:bidi="ar-SA"/>
        </w:rPr>
        <w:t>طوري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672AA">
        <w:rPr>
          <w:rFonts w:ascii="Times New Roman" w:hAnsi="Times New Roman"/>
          <w:sz w:val="22"/>
          <w:rtl/>
          <w:lang w:bidi="ar-SA"/>
        </w:rPr>
        <w:t xml:space="preserve">که بهاي 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ک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مسکن متعارف به درآمد سالانه آنها که نبا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د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ازحدود 5 درصد تجاوز کند، به 32 برابر رس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ده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است. درنت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جه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با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د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براي دست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اب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به چن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مسکن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94 سال پس انداز کنند. حدود ن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 کم درآمدها در خانه هاي کم دوام زندگ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کنند که 6/2برابر متوسط جامعه شهري است. بد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ترت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بب</w:t>
      </w:r>
      <w:r w:rsidRPr="00C672AA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ب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ش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از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672AA">
        <w:rPr>
          <w:rFonts w:ascii="Times New Roman" w:hAnsi="Times New Roman"/>
          <w:sz w:val="22"/>
          <w:rtl/>
          <w:lang w:bidi="ar-SA"/>
        </w:rPr>
        <w:t>5/2 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ل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ون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خانوار ن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ازمند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برنامه اي و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ژه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براي بهبود بخش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دن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به وضع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ت</w:t>
      </w:r>
      <w:r w:rsidRPr="00C672AA">
        <w:rPr>
          <w:rFonts w:ascii="Times New Roman" w:hAnsi="Times New Roman"/>
          <w:sz w:val="22"/>
          <w:rtl/>
          <w:lang w:bidi="ar-SA"/>
        </w:rPr>
        <w:t xml:space="preserve"> سکونت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خو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ش</w:t>
      </w:r>
      <w:r w:rsidRPr="00C672AA">
        <w:rPr>
          <w:rFonts w:ascii="Times New Roman" w:hAnsi="Times New Roman"/>
          <w:sz w:val="22"/>
          <w:rtl/>
          <w:lang w:bidi="ar-SA"/>
        </w:rPr>
        <w:t xml:space="preserve"> اند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672AA">
        <w:rPr>
          <w:rFonts w:ascii="Times New Roman" w:hAnsi="Times New Roman"/>
          <w:sz w:val="22"/>
          <w:rtl/>
          <w:lang w:bidi="ar-SA"/>
        </w:rPr>
        <w:t>(مطالعات بازنگر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طرح جامع مسکن، وزارت راه و شهرساز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سازمان مل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/>
          <w:sz w:val="22"/>
          <w:rtl/>
          <w:lang w:bidi="ar-SA"/>
        </w:rPr>
        <w:t xml:space="preserve"> زم</w:t>
      </w:r>
      <w:r w:rsidRPr="00C672AA">
        <w:rPr>
          <w:rFonts w:ascii="Times New Roman" w:hAnsi="Times New Roman" w:hint="cs"/>
          <w:sz w:val="22"/>
          <w:rtl/>
          <w:lang w:bidi="ar-SA"/>
        </w:rPr>
        <w:t>ی</w:t>
      </w:r>
      <w:r w:rsidRPr="00C672AA">
        <w:rPr>
          <w:rFonts w:ascii="Times New Roman" w:hAnsi="Times New Roman" w:hint="eastAsia"/>
          <w:sz w:val="22"/>
          <w:rtl/>
          <w:lang w:bidi="ar-SA"/>
        </w:rPr>
        <w:t>ن</w:t>
      </w:r>
      <w:r w:rsidRPr="00C672AA">
        <w:rPr>
          <w:rFonts w:ascii="Times New Roman" w:hAnsi="Times New Roman"/>
          <w:sz w:val="22"/>
          <w:rtl/>
          <w:lang w:bidi="ar-SA"/>
        </w:rPr>
        <w:t xml:space="preserve"> و </w:t>
      </w:r>
      <w:r w:rsidRPr="00C672AA">
        <w:rPr>
          <w:rFonts w:ascii="Times New Roman" w:hAnsi="Times New Roman"/>
          <w:sz w:val="22"/>
          <w:rtl/>
          <w:lang w:bidi="ar-SA"/>
        </w:rPr>
        <w:lastRenderedPageBreak/>
        <w:t>مسکن،146:1393و147).</w:t>
      </w:r>
      <w:r w:rsidRPr="00C86FC4">
        <w:rPr>
          <w:rtl/>
        </w:rPr>
        <w:t xml:space="preserve"> </w:t>
      </w:r>
      <w:r w:rsidR="004B2171">
        <w:rPr>
          <w:rtl/>
        </w:rPr>
        <w:t>کمبود مسکن و ک</w:t>
      </w:r>
      <w:r w:rsidR="004B2171">
        <w:rPr>
          <w:rFonts w:hint="cs"/>
          <w:rtl/>
        </w:rPr>
        <w:t>یفی</w:t>
      </w:r>
      <w:r w:rsidR="004B2171">
        <w:rPr>
          <w:rFonts w:hint="eastAsia"/>
          <w:rtl/>
        </w:rPr>
        <w:t>ت</w:t>
      </w:r>
      <w:r w:rsidR="004B2171">
        <w:rPr>
          <w:rtl/>
        </w:rPr>
        <w:t xml:space="preserve"> نام</w:t>
      </w:r>
      <w:r w:rsidR="004B2171">
        <w:rPr>
          <w:rFonts w:hint="cs"/>
          <w:rtl/>
        </w:rPr>
        <w:t>ط</w:t>
      </w:r>
      <w:r w:rsidR="004B2171">
        <w:rPr>
          <w:rtl/>
        </w:rPr>
        <w:t xml:space="preserve">لوب مساکن موجود همواره </w:t>
      </w:r>
      <w:r w:rsidR="004B2171">
        <w:rPr>
          <w:rFonts w:hint="cs"/>
          <w:rtl/>
        </w:rPr>
        <w:t>ی</w:t>
      </w:r>
      <w:r w:rsidR="004B2171">
        <w:rPr>
          <w:rtl/>
        </w:rPr>
        <w:t>ک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از معضلا</w:t>
      </w:r>
      <w:r w:rsidR="004B2171">
        <w:rPr>
          <w:rFonts w:hint="cs"/>
          <w:rtl/>
        </w:rPr>
        <w:t xml:space="preserve">ت </w:t>
      </w:r>
      <w:r w:rsidR="004B2171">
        <w:rPr>
          <w:rtl/>
        </w:rPr>
        <w:t>اجتماع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-</w:t>
      </w:r>
      <w:r w:rsidR="004B2171">
        <w:t xml:space="preserve"> </w:t>
      </w:r>
      <w:r w:rsidR="004B2171">
        <w:rPr>
          <w:rFonts w:hint="eastAsia"/>
          <w:rtl/>
        </w:rPr>
        <w:t>اقتصاد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در کشور ما بوده است و هم</w:t>
      </w:r>
      <w:r w:rsidR="004B2171">
        <w:rPr>
          <w:rFonts w:hint="cs"/>
          <w:rtl/>
        </w:rPr>
        <w:t>ی</w:t>
      </w:r>
      <w:r w:rsidR="004B2171">
        <w:rPr>
          <w:rFonts w:hint="eastAsia"/>
          <w:rtl/>
        </w:rPr>
        <w:t>شه</w:t>
      </w:r>
      <w:r w:rsidR="004B2171">
        <w:rPr>
          <w:rtl/>
        </w:rPr>
        <w:t xml:space="preserve"> برا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ح</w:t>
      </w:r>
      <w:r w:rsidR="004B2171">
        <w:rPr>
          <w:rFonts w:hint="cs"/>
          <w:rtl/>
        </w:rPr>
        <w:t>ل</w:t>
      </w:r>
      <w:r w:rsidR="004B2171">
        <w:rPr>
          <w:rtl/>
        </w:rPr>
        <w:t xml:space="preserve"> ا</w:t>
      </w:r>
      <w:r w:rsidR="004B2171">
        <w:rPr>
          <w:rFonts w:hint="cs"/>
          <w:rtl/>
        </w:rPr>
        <w:t>ی</w:t>
      </w:r>
      <w:r w:rsidR="004B2171">
        <w:rPr>
          <w:rFonts w:hint="eastAsia"/>
          <w:rtl/>
        </w:rPr>
        <w:t>ن</w:t>
      </w:r>
      <w:r w:rsidR="004B2171">
        <w:rPr>
          <w:rtl/>
        </w:rPr>
        <w:t xml:space="preserve"> مشک</w:t>
      </w:r>
      <w:r w:rsidR="004B2171">
        <w:rPr>
          <w:rFonts w:hint="cs"/>
          <w:rtl/>
        </w:rPr>
        <w:t>ل</w:t>
      </w:r>
      <w:r w:rsidR="004B2171">
        <w:rPr>
          <w:rtl/>
        </w:rPr>
        <w:t xml:space="preserve"> برنامه</w:t>
      </w:r>
      <w:r w:rsidR="004B2171">
        <w:rPr>
          <w:rFonts w:hint="cs"/>
          <w:rtl/>
        </w:rPr>
        <w:t xml:space="preserve"> </w:t>
      </w:r>
      <w:r w:rsidR="004B2171">
        <w:rPr>
          <w:rtl/>
        </w:rPr>
        <w:t>ها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گوناگون</w:t>
      </w:r>
      <w:r w:rsidR="004B2171">
        <w:rPr>
          <w:rFonts w:hint="cs"/>
          <w:rtl/>
        </w:rPr>
        <w:t>ی</w:t>
      </w:r>
      <w:r w:rsidR="004B2171">
        <w:rPr>
          <w:rtl/>
        </w:rPr>
        <w:t xml:space="preserve"> تدارک د</w:t>
      </w:r>
      <w:r w:rsidR="004B2171">
        <w:rPr>
          <w:rFonts w:hint="cs"/>
          <w:rtl/>
        </w:rPr>
        <w:t>ی</w:t>
      </w:r>
      <w:r w:rsidR="004B2171">
        <w:rPr>
          <w:rtl/>
        </w:rPr>
        <w:t>ده شده</w:t>
      </w:r>
      <w:r w:rsidR="004B2171">
        <w:t xml:space="preserve"> </w:t>
      </w:r>
      <w:r w:rsidR="004B2171">
        <w:rPr>
          <w:rFonts w:hint="eastAsia"/>
          <w:rtl/>
        </w:rPr>
        <w:t>است</w:t>
      </w:r>
      <w:r w:rsidR="001B231B">
        <w:rPr>
          <w:rFonts w:hint="cs"/>
          <w:rtl/>
        </w:rPr>
        <w:t xml:space="preserve"> (رضایی، کمائی زاده، سرائی، 1393)</w:t>
      </w:r>
      <w:r w:rsidR="004B2171">
        <w:rPr>
          <w:rtl/>
        </w:rPr>
        <w:t>.</w:t>
      </w:r>
      <w:r w:rsidR="004B2171">
        <w:t xml:space="preserve"> </w:t>
      </w:r>
      <w:r w:rsidRPr="00C86FC4">
        <w:rPr>
          <w:rFonts w:ascii="Times New Roman" w:hAnsi="Times New Roman"/>
          <w:sz w:val="22"/>
          <w:rtl/>
          <w:lang w:bidi="ar-SA"/>
        </w:rPr>
        <w:t xml:space="preserve">مسکن مهر، 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 w:hint="eastAsia"/>
          <w:sz w:val="22"/>
          <w:rtl/>
          <w:lang w:bidi="ar-SA"/>
        </w:rPr>
        <w:t>ک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/>
          <w:sz w:val="22"/>
          <w:rtl/>
          <w:lang w:bidi="ar-SA"/>
        </w:rPr>
        <w:t xml:space="preserve"> از راه حل ها برا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/>
          <w:sz w:val="22"/>
          <w:rtl/>
          <w:lang w:bidi="ar-SA"/>
        </w:rPr>
        <w:t xml:space="preserve"> تام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 w:hint="eastAsia"/>
          <w:sz w:val="22"/>
          <w:rtl/>
          <w:lang w:bidi="ar-SA"/>
        </w:rPr>
        <w:t>ن</w:t>
      </w:r>
      <w:r w:rsidRPr="00C86FC4">
        <w:rPr>
          <w:rFonts w:ascii="Times New Roman" w:hAnsi="Times New Roman"/>
          <w:sz w:val="22"/>
          <w:rtl/>
          <w:lang w:bidi="ar-SA"/>
        </w:rPr>
        <w:t xml:space="preserve"> ن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 w:hint="eastAsia"/>
          <w:sz w:val="22"/>
          <w:rtl/>
          <w:lang w:bidi="ar-SA"/>
        </w:rPr>
        <w:t>ازها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/>
          <w:sz w:val="22"/>
          <w:rtl/>
          <w:lang w:bidi="ar-SA"/>
        </w:rPr>
        <w:t xml:space="preserve"> مسکن شهروندان بود که با </w:t>
      </w:r>
      <w:r w:rsidR="00804698">
        <w:rPr>
          <w:rFonts w:ascii="Times New Roman" w:hAnsi="Times New Roman" w:hint="cs"/>
          <w:sz w:val="22"/>
          <w:rtl/>
          <w:lang w:bidi="ar-SA"/>
        </w:rPr>
        <w:t xml:space="preserve">چالش ها و </w:t>
      </w:r>
      <w:r w:rsidRPr="00C86FC4">
        <w:rPr>
          <w:rFonts w:ascii="Times New Roman" w:hAnsi="Times New Roman"/>
          <w:sz w:val="22"/>
          <w:rtl/>
          <w:lang w:bidi="ar-SA"/>
        </w:rPr>
        <w:t>مشکلات متعدد روبنا</w:t>
      </w:r>
      <w:r w:rsidRPr="00C86FC4">
        <w:rPr>
          <w:rFonts w:ascii="Times New Roman" w:hAnsi="Times New Roman" w:hint="cs"/>
          <w:sz w:val="22"/>
          <w:rtl/>
          <w:lang w:bidi="ar-SA"/>
        </w:rPr>
        <w:t>یی</w:t>
      </w:r>
      <w:r w:rsidRPr="00C86FC4">
        <w:rPr>
          <w:rFonts w:ascii="Times New Roman" w:hAnsi="Times New Roman" w:hint="eastAsia"/>
          <w:sz w:val="22"/>
          <w:rtl/>
          <w:lang w:bidi="ar-SA"/>
        </w:rPr>
        <w:t>،</w:t>
      </w:r>
      <w:r w:rsidRPr="00C86FC4">
        <w:rPr>
          <w:rFonts w:ascii="Times New Roman" w:hAnsi="Times New Roman"/>
          <w:sz w:val="22"/>
          <w:rtl/>
          <w:lang w:bidi="ar-SA"/>
        </w:rPr>
        <w:t xml:space="preserve"> ز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 w:hint="eastAsia"/>
          <w:sz w:val="22"/>
          <w:rtl/>
          <w:lang w:bidi="ar-SA"/>
        </w:rPr>
        <w:t>ربنا</w:t>
      </w:r>
      <w:r w:rsidRPr="00C86FC4">
        <w:rPr>
          <w:rFonts w:ascii="Times New Roman" w:hAnsi="Times New Roman" w:hint="cs"/>
          <w:sz w:val="22"/>
          <w:rtl/>
          <w:lang w:bidi="ar-SA"/>
        </w:rPr>
        <w:t>یی</w:t>
      </w:r>
      <w:r w:rsidRPr="00C86FC4">
        <w:rPr>
          <w:rFonts w:ascii="Times New Roman" w:hAnsi="Times New Roman" w:hint="eastAsia"/>
          <w:sz w:val="22"/>
          <w:rtl/>
          <w:lang w:bidi="ar-SA"/>
        </w:rPr>
        <w:t>،</w:t>
      </w:r>
      <w:r w:rsidRPr="00C86FC4">
        <w:rPr>
          <w:rFonts w:ascii="Times New Roman" w:hAnsi="Times New Roman"/>
          <w:sz w:val="22"/>
          <w:rtl/>
          <w:lang w:bidi="ar-SA"/>
        </w:rPr>
        <w:t xml:space="preserve"> اجتماع</w:t>
      </w:r>
      <w:r w:rsidRPr="00C86FC4">
        <w:rPr>
          <w:rFonts w:ascii="Times New Roman" w:hAnsi="Times New Roman" w:hint="cs"/>
          <w:sz w:val="22"/>
          <w:rtl/>
          <w:lang w:bidi="ar-SA"/>
        </w:rPr>
        <w:t>ی</w:t>
      </w:r>
      <w:r w:rsidRPr="00C86FC4">
        <w:rPr>
          <w:rFonts w:ascii="Times New Roman" w:hAnsi="Times New Roman"/>
          <w:sz w:val="22"/>
          <w:rtl/>
          <w:lang w:bidi="ar-SA"/>
        </w:rPr>
        <w:t xml:space="preserve"> و ... مواجه شد</w:t>
      </w:r>
      <w:r w:rsidR="00646E0E">
        <w:rPr>
          <w:rFonts w:ascii="Times New Roman" w:hAnsi="Times New Roman" w:hint="cs"/>
          <w:sz w:val="22"/>
          <w:rtl/>
          <w:lang w:bidi="ar-SA"/>
        </w:rPr>
        <w:t xml:space="preserve"> (مهرافزون</w:t>
      </w:r>
      <w:r w:rsidR="00804698">
        <w:rPr>
          <w:rFonts w:ascii="Times New Roman" w:hAnsi="Times New Roman" w:hint="cs"/>
          <w:sz w:val="22"/>
          <w:rtl/>
          <w:lang w:bidi="ar-SA"/>
        </w:rPr>
        <w:t xml:space="preserve">، 1393؛ قنبری، 1395؛ </w:t>
      </w:r>
      <w:r w:rsidR="003A32CC">
        <w:rPr>
          <w:rFonts w:ascii="Times New Roman" w:hAnsi="Times New Roman" w:hint="cs"/>
          <w:sz w:val="22"/>
          <w:rtl/>
          <w:lang w:bidi="ar-SA"/>
        </w:rPr>
        <w:t xml:space="preserve">صیامی، ویسه و </w:t>
      </w:r>
      <w:r w:rsidR="008924D0">
        <w:rPr>
          <w:rFonts w:ascii="Times New Roman" w:hAnsi="Times New Roman" w:hint="cs"/>
          <w:sz w:val="22"/>
          <w:rtl/>
          <w:lang w:bidi="ar-SA"/>
        </w:rPr>
        <w:t xml:space="preserve">رخساری </w:t>
      </w:r>
      <w:r w:rsidR="003A32CC">
        <w:rPr>
          <w:rFonts w:ascii="Times New Roman" w:hAnsi="Times New Roman" w:hint="cs"/>
          <w:sz w:val="22"/>
          <w:rtl/>
          <w:lang w:bidi="ar-SA"/>
        </w:rPr>
        <w:t>طالمی، 1394)</w:t>
      </w:r>
      <w:r w:rsidRPr="00C86FC4">
        <w:rPr>
          <w:rFonts w:ascii="Times New Roman" w:hAnsi="Times New Roman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16553" w:rsidRPr="00D16553">
        <w:rPr>
          <w:rFonts w:ascii="Times New Roman" w:hAnsi="Times New Roman"/>
          <w:sz w:val="22"/>
          <w:rtl/>
          <w:lang w:bidi="ar-SA"/>
        </w:rPr>
        <w:t>در</w:t>
      </w:r>
      <w:r w:rsidR="00D1655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16553" w:rsidRPr="00D16553">
        <w:rPr>
          <w:rFonts w:ascii="Times New Roman" w:hAnsi="Times New Roman"/>
          <w:sz w:val="22"/>
          <w:rtl/>
          <w:lang w:bidi="ar-SA"/>
        </w:rPr>
        <w:t>حال حاضر مساکن مهر با تمام کم و کاست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ها در حال بهره بردار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م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باشند و در آ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 w:hint="eastAsia"/>
          <w:sz w:val="22"/>
          <w:rtl/>
          <w:lang w:bidi="ar-SA"/>
        </w:rPr>
        <w:t>نده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ا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نه چندان دور شاهد</w:t>
      </w:r>
      <w:r w:rsidR="00D1655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16553" w:rsidRPr="00D16553">
        <w:rPr>
          <w:rFonts w:ascii="Times New Roman" w:hAnsi="Times New Roman" w:hint="eastAsia"/>
          <w:sz w:val="22"/>
          <w:rtl/>
          <w:lang w:bidi="ar-SA"/>
        </w:rPr>
        <w:t>اسکان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جمع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 w:hint="eastAsia"/>
          <w:sz w:val="22"/>
          <w:rtl/>
          <w:lang w:bidi="ar-SA"/>
        </w:rPr>
        <w:t>ت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قابل توجه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در ا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 w:hint="eastAsia"/>
          <w:sz w:val="22"/>
          <w:rtl/>
          <w:lang w:bidi="ar-SA"/>
        </w:rPr>
        <w:t>ن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مساکن خواه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>ی</w:t>
      </w:r>
      <w:r w:rsidR="00D16553" w:rsidRPr="00D16553">
        <w:rPr>
          <w:rFonts w:ascii="Times New Roman" w:hAnsi="Times New Roman" w:hint="eastAsia"/>
          <w:sz w:val="22"/>
          <w:rtl/>
          <w:lang w:bidi="ar-SA"/>
        </w:rPr>
        <w:t>م</w:t>
      </w:r>
      <w:r w:rsidR="00D16553" w:rsidRPr="00D16553">
        <w:rPr>
          <w:rFonts w:ascii="Times New Roman" w:hAnsi="Times New Roman"/>
          <w:sz w:val="22"/>
          <w:rtl/>
          <w:lang w:bidi="ar-SA"/>
        </w:rPr>
        <w:t xml:space="preserve"> بود</w:t>
      </w:r>
      <w:r w:rsidR="00D16553">
        <w:rPr>
          <w:rFonts w:ascii="Times New Roman" w:hAnsi="Times New Roman" w:hint="cs"/>
          <w:sz w:val="22"/>
          <w:rtl/>
          <w:lang w:bidi="ar-SA"/>
        </w:rPr>
        <w:t xml:space="preserve"> (قنبری، 1393: 125).</w:t>
      </w:r>
      <w:r w:rsidR="00D16553" w:rsidRPr="00D1655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بنابراین نیاز به اصلاح و ارتقاء در این بخش دیده می شود.</w:t>
      </w:r>
    </w:p>
    <w:p w:rsidR="0013220B" w:rsidRPr="008B63D2" w:rsidRDefault="0013220B" w:rsidP="000A69A7">
      <w:pPr>
        <w:pStyle w:val="A-text"/>
        <w:rPr>
          <w:rFonts w:ascii="Times New Roman" w:hAnsi="Times New Roman" w:cs="Arial"/>
          <w:sz w:val="22"/>
          <w:rtl/>
          <w:lang w:bidi="ar-SA"/>
        </w:rPr>
      </w:pPr>
      <w:r w:rsidRPr="0013220B">
        <w:rPr>
          <w:rFonts w:ascii="Times New Roman" w:hAnsi="Times New Roman"/>
          <w:sz w:val="22"/>
          <w:rtl/>
          <w:lang w:bidi="ar-SA"/>
        </w:rPr>
        <w:t>در ا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 w:hint="eastAsia"/>
          <w:sz w:val="22"/>
          <w:rtl/>
          <w:lang w:bidi="ar-SA"/>
        </w:rPr>
        <w:t>ن</w:t>
      </w:r>
      <w:r w:rsidRPr="0013220B">
        <w:rPr>
          <w:rFonts w:ascii="Times New Roman" w:hAnsi="Times New Roman"/>
          <w:sz w:val="22"/>
          <w:rtl/>
          <w:lang w:bidi="ar-SA"/>
        </w:rPr>
        <w:t xml:space="preserve"> مقاله تجرب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 w:hint="eastAsia"/>
          <w:sz w:val="22"/>
          <w:rtl/>
          <w:lang w:bidi="ar-SA"/>
        </w:rPr>
        <w:t>ات</w:t>
      </w:r>
      <w:r w:rsidRPr="0013220B">
        <w:rPr>
          <w:rFonts w:ascii="Times New Roman" w:hAnsi="Times New Roman"/>
          <w:sz w:val="22"/>
          <w:rtl/>
          <w:lang w:bidi="ar-SA"/>
        </w:rPr>
        <w:t xml:space="preserve"> جهان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/>
          <w:sz w:val="22"/>
          <w:rtl/>
          <w:lang w:bidi="ar-SA"/>
        </w:rPr>
        <w:t xml:space="preserve"> مسکن </w:t>
      </w:r>
      <w:r>
        <w:rPr>
          <w:rFonts w:ascii="Times New Roman" w:hAnsi="Times New Roman" w:hint="cs"/>
          <w:sz w:val="22"/>
          <w:rtl/>
          <w:lang w:bidi="ar-SA"/>
        </w:rPr>
        <w:t>حمایتی در برخی از کشورهای پیشرو</w:t>
      </w:r>
      <w:r w:rsidRPr="0013220B">
        <w:rPr>
          <w:rFonts w:ascii="Times New Roman" w:hAnsi="Times New Roman"/>
          <w:sz w:val="22"/>
          <w:rtl/>
          <w:lang w:bidi="ar-SA"/>
        </w:rPr>
        <w:t xml:space="preserve"> مطرح م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="00E70D14">
        <w:rPr>
          <w:rFonts w:ascii="Times New Roman" w:hAnsi="Times New Roman"/>
          <w:sz w:val="22"/>
          <w:rtl/>
          <w:lang w:bidi="ar-SA"/>
        </w:rPr>
        <w:t xml:space="preserve"> گردد</w:t>
      </w:r>
      <w:r w:rsidRPr="0013220B">
        <w:rPr>
          <w:rFonts w:ascii="Times New Roman" w:hAnsi="Times New Roman"/>
          <w:sz w:val="22"/>
          <w:rtl/>
          <w:lang w:bidi="ar-SA"/>
        </w:rPr>
        <w:t>. استفاده از تجرب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 w:hint="eastAsia"/>
          <w:sz w:val="22"/>
          <w:rtl/>
          <w:lang w:bidi="ar-SA"/>
        </w:rPr>
        <w:t>ات</w:t>
      </w:r>
      <w:r w:rsidRPr="0013220B">
        <w:rPr>
          <w:rFonts w:ascii="Times New Roman" w:hAnsi="Times New Roman"/>
          <w:sz w:val="22"/>
          <w:rtl/>
          <w:lang w:bidi="ar-SA"/>
        </w:rPr>
        <w:t xml:space="preserve"> کشورهاي د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 w:hint="eastAsia"/>
          <w:sz w:val="22"/>
          <w:rtl/>
          <w:lang w:bidi="ar-SA"/>
        </w:rPr>
        <w:t>گر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13220B">
        <w:rPr>
          <w:rFonts w:ascii="Times New Roman" w:hAnsi="Times New Roman" w:hint="eastAsia"/>
          <w:sz w:val="22"/>
          <w:rtl/>
          <w:lang w:bidi="ar-SA"/>
        </w:rPr>
        <w:t>در</w:t>
      </w:r>
      <w:r w:rsidRPr="0013220B">
        <w:rPr>
          <w:rFonts w:ascii="Times New Roman" w:hAnsi="Times New Roman"/>
          <w:sz w:val="22"/>
          <w:rtl/>
          <w:lang w:bidi="ar-SA"/>
        </w:rPr>
        <w:t xml:space="preserve"> خصوص مسکن </w:t>
      </w:r>
      <w:r>
        <w:rPr>
          <w:rFonts w:ascii="Times New Roman" w:hAnsi="Times New Roman" w:hint="cs"/>
          <w:sz w:val="22"/>
          <w:rtl/>
          <w:lang w:bidi="ar-SA"/>
        </w:rPr>
        <w:t>حمایتی</w:t>
      </w:r>
      <w:r w:rsidRPr="0013220B">
        <w:rPr>
          <w:rFonts w:ascii="Times New Roman" w:hAnsi="Times New Roman"/>
          <w:sz w:val="22"/>
          <w:rtl/>
          <w:lang w:bidi="ar-SA"/>
        </w:rPr>
        <w:t xml:space="preserve"> م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/>
          <w:sz w:val="22"/>
          <w:rtl/>
          <w:lang w:bidi="ar-SA"/>
        </w:rPr>
        <w:t xml:space="preserve"> تواند آثار سودمند و مف</w:t>
      </w:r>
      <w:r w:rsidRPr="0013220B">
        <w:rPr>
          <w:rFonts w:ascii="Times New Roman" w:hAnsi="Times New Roman" w:hint="cs"/>
          <w:sz w:val="22"/>
          <w:rtl/>
          <w:lang w:bidi="ar-SA"/>
        </w:rPr>
        <w:t>ی</w:t>
      </w:r>
      <w:r w:rsidRPr="0013220B">
        <w:rPr>
          <w:rFonts w:ascii="Times New Roman" w:hAnsi="Times New Roman" w:hint="eastAsia"/>
          <w:sz w:val="22"/>
          <w:rtl/>
          <w:lang w:bidi="ar-SA"/>
        </w:rPr>
        <w:t>دي</w:t>
      </w:r>
      <w:r w:rsidR="00E70D14">
        <w:rPr>
          <w:rFonts w:ascii="Times New Roman" w:hAnsi="Times New Roman"/>
          <w:sz w:val="22"/>
          <w:rtl/>
          <w:lang w:bidi="ar-SA"/>
        </w:rPr>
        <w:t xml:space="preserve"> در</w:t>
      </w:r>
      <w:r w:rsidR="000A69A7">
        <w:rPr>
          <w:rFonts w:ascii="Times New Roman" w:hAnsi="Times New Roman" w:hint="cs"/>
          <w:sz w:val="22"/>
          <w:rtl/>
          <w:lang w:bidi="ar-SA"/>
        </w:rPr>
        <w:t xml:space="preserve"> پی</w:t>
      </w:r>
      <w:r w:rsidR="00E70D14">
        <w:rPr>
          <w:rFonts w:ascii="Times New Roman" w:hAnsi="Times New Roman"/>
          <w:sz w:val="22"/>
          <w:rtl/>
          <w:lang w:bidi="ar-SA"/>
        </w:rPr>
        <w:t xml:space="preserve"> داشته باشد</w:t>
      </w:r>
      <w:r w:rsidRPr="0013220B">
        <w:rPr>
          <w:rFonts w:ascii="Times New Roman" w:hAnsi="Times New Roman"/>
          <w:sz w:val="22"/>
          <w:rtl/>
          <w:lang w:bidi="ar-SA"/>
        </w:rPr>
        <w:t>.</w:t>
      </w:r>
      <w:r w:rsidR="00E70D14">
        <w:rPr>
          <w:rFonts w:ascii="Times New Roman" w:hAnsi="Times New Roman" w:hint="cs"/>
          <w:sz w:val="22"/>
          <w:rtl/>
          <w:lang w:bidi="ar-SA"/>
        </w:rPr>
        <w:t xml:space="preserve"> با توجه به سابقه ی طولانی مسکن حمایتی در </w:t>
      </w:r>
      <w:r w:rsidR="00FA30C2">
        <w:rPr>
          <w:rFonts w:ascii="Times New Roman" w:hAnsi="Times New Roman" w:hint="cs"/>
          <w:sz w:val="22"/>
          <w:rtl/>
          <w:lang w:bidi="ar-SA"/>
        </w:rPr>
        <w:t xml:space="preserve">کشورهای اروپایی و امریکایی، با </w:t>
      </w:r>
      <w:r w:rsidR="00FA30C2" w:rsidRPr="00FA30C2">
        <w:rPr>
          <w:rFonts w:ascii="Times New Roman" w:hAnsi="Times New Roman"/>
          <w:sz w:val="22"/>
          <w:rtl/>
          <w:lang w:bidi="ar-SA"/>
        </w:rPr>
        <w:t>بررس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ابعاد گوناگون برنامه تام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 w:hint="eastAsia"/>
          <w:sz w:val="22"/>
          <w:rtl/>
          <w:lang w:bidi="ar-SA"/>
        </w:rPr>
        <w:t>ن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مسکن </w:t>
      </w:r>
      <w:r w:rsidR="00FA30C2">
        <w:rPr>
          <w:rFonts w:ascii="Times New Roman" w:hAnsi="Times New Roman" w:hint="cs"/>
          <w:sz w:val="22"/>
          <w:rtl/>
          <w:lang w:bidi="ar-SA"/>
        </w:rPr>
        <w:t xml:space="preserve">حمایتی </w:t>
      </w:r>
      <w:r w:rsidR="00FA30C2" w:rsidRPr="00FA30C2">
        <w:rPr>
          <w:rFonts w:ascii="Times New Roman" w:hAnsi="Times New Roman" w:hint="eastAsia"/>
          <w:sz w:val="22"/>
          <w:rtl/>
          <w:lang w:bidi="ar-SA"/>
        </w:rPr>
        <w:t>در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ا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 w:hint="eastAsia"/>
          <w:sz w:val="22"/>
          <w:rtl/>
          <w:lang w:bidi="ar-SA"/>
        </w:rPr>
        <w:t>ن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کشورها، م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تواند به لوازم موفق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 w:hint="eastAsia"/>
          <w:sz w:val="22"/>
          <w:rtl/>
          <w:lang w:bidi="ar-SA"/>
        </w:rPr>
        <w:t>ت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آن آگاه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/>
          <w:sz w:val="22"/>
          <w:rtl/>
          <w:lang w:bidi="ar-SA"/>
        </w:rPr>
        <w:t xml:space="preserve"> </w:t>
      </w:r>
      <w:r w:rsidR="00FA30C2" w:rsidRPr="00FA30C2">
        <w:rPr>
          <w:rFonts w:ascii="Times New Roman" w:hAnsi="Times New Roman" w:hint="cs"/>
          <w:sz w:val="22"/>
          <w:rtl/>
          <w:lang w:bidi="ar-SA"/>
        </w:rPr>
        <w:t>ی</w:t>
      </w:r>
      <w:r w:rsidR="00FA30C2" w:rsidRPr="00FA30C2">
        <w:rPr>
          <w:rFonts w:ascii="Times New Roman" w:hAnsi="Times New Roman" w:hint="eastAsia"/>
          <w:sz w:val="22"/>
          <w:rtl/>
          <w:lang w:bidi="ar-SA"/>
        </w:rPr>
        <w:t>افت</w:t>
      </w:r>
      <w:r w:rsidR="00FA30C2">
        <w:rPr>
          <w:rFonts w:ascii="Times New Roman" w:hAnsi="Times New Roman" w:hint="cs"/>
          <w:sz w:val="22"/>
          <w:rtl/>
          <w:lang w:bidi="ar-SA"/>
        </w:rPr>
        <w:t>.</w:t>
      </w:r>
      <w:r w:rsidR="008B63D2">
        <w:rPr>
          <w:rFonts w:ascii="Times New Roman" w:hAnsi="Times New Roman" w:hint="cs"/>
          <w:sz w:val="22"/>
          <w:rtl/>
          <w:lang w:bidi="ar-SA"/>
        </w:rPr>
        <w:t xml:space="preserve"> بنابراین هدف اصلی این پژوهش، بررسی و کشف </w:t>
      </w:r>
      <w:r w:rsidR="00565E92">
        <w:rPr>
          <w:rFonts w:ascii="Times New Roman" w:hAnsi="Times New Roman" w:hint="cs"/>
          <w:sz w:val="22"/>
          <w:rtl/>
          <w:lang w:bidi="ar-SA"/>
        </w:rPr>
        <w:t>سیر تحول</w:t>
      </w:r>
      <w:r w:rsidR="008B63D2">
        <w:rPr>
          <w:rFonts w:ascii="Times New Roman" w:hAnsi="Times New Roman" w:hint="cs"/>
          <w:sz w:val="22"/>
          <w:rtl/>
          <w:lang w:bidi="ar-SA"/>
        </w:rPr>
        <w:t xml:space="preserve"> مسکن حمایتی در کشورهای پیشرو و مقایسه آن با مسکن حمایتی در ایران، جهت ارتقا</w:t>
      </w:r>
      <w:r w:rsidR="008B63D2" w:rsidRPr="008B63D2">
        <w:rPr>
          <w:rFonts w:ascii="Times New Roman" w:hAnsi="Times New Roman" w:hint="cs"/>
          <w:sz w:val="22"/>
          <w:rtl/>
          <w:lang w:bidi="ar-SA"/>
        </w:rPr>
        <w:t>ء این نوع مسکن در کشور می باشد.</w:t>
      </w:r>
    </w:p>
    <w:p w:rsidR="0024450E" w:rsidRPr="00442133" w:rsidRDefault="0024450E" w:rsidP="0024450E">
      <w:pPr>
        <w:pStyle w:val="A-text"/>
        <w:rPr>
          <w:rFonts w:ascii="Times New Roman" w:hAnsi="Times New Roman"/>
          <w:b/>
          <w:bCs/>
          <w:sz w:val="22"/>
          <w:rtl/>
        </w:rPr>
      </w:pPr>
    </w:p>
    <w:p w:rsidR="00015FC4" w:rsidRPr="002A0CAB" w:rsidRDefault="00015FC4" w:rsidP="00CF4CC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2- </w:t>
      </w:r>
      <w:r w:rsidR="00CF4CC0">
        <w:rPr>
          <w:rFonts w:ascii="Times New Roman" w:hAnsi="Times New Roman" w:hint="cs"/>
          <w:b/>
          <w:bCs/>
          <w:sz w:val="28"/>
          <w:szCs w:val="28"/>
          <w:rtl/>
        </w:rPr>
        <w:t>روش</w:t>
      </w:r>
    </w:p>
    <w:p w:rsidR="00015FC4" w:rsidRDefault="004C2383" w:rsidP="006B6F38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C2383">
        <w:rPr>
          <w:rFonts w:ascii="Times New Roman" w:hAnsi="Times New Roman"/>
          <w:sz w:val="22"/>
          <w:rtl/>
          <w:lang w:bidi="ar-SA"/>
        </w:rPr>
        <w:t>پژوهش حاضر</w:t>
      </w:r>
      <w:r>
        <w:rPr>
          <w:rFonts w:ascii="Times New Roman" w:hAnsi="Times New Roman" w:hint="cs"/>
          <w:sz w:val="22"/>
          <w:rtl/>
          <w:lang w:bidi="ar-SA"/>
        </w:rPr>
        <w:t xml:space="preserve"> دارای ماهیت</w:t>
      </w:r>
      <w:r w:rsidRPr="004C2383">
        <w:rPr>
          <w:rFonts w:ascii="Times New Roman" w:hAnsi="Times New Roman"/>
          <w:sz w:val="22"/>
          <w:rtl/>
          <w:lang w:bidi="ar-SA"/>
        </w:rPr>
        <w:t xml:space="preserve"> نظر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بوده و در ح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طه</w:t>
      </w:r>
      <w:r w:rsidRPr="004C2383">
        <w:rPr>
          <w:rFonts w:ascii="Times New Roman" w:hAnsi="Times New Roman"/>
          <w:sz w:val="22"/>
          <w:rtl/>
          <w:lang w:bidi="ar-SA"/>
        </w:rPr>
        <w:t xml:space="preserve"> 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پژوهش ها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کاربرد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قرار م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گ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رد</w:t>
      </w:r>
      <w:r w:rsidRPr="004C2383">
        <w:rPr>
          <w:rFonts w:ascii="Times New Roman" w:hAnsi="Times New Roman"/>
          <w:sz w:val="22"/>
          <w:rtl/>
          <w:lang w:bidi="ar-SA"/>
        </w:rPr>
        <w:t>. از نظر روش ن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ز</w:t>
      </w:r>
      <w:r w:rsidRPr="004C2383">
        <w:rPr>
          <w:rFonts w:ascii="Times New Roman" w:hAnsi="Times New Roman"/>
          <w:sz w:val="22"/>
          <w:rtl/>
          <w:lang w:bidi="ar-SA"/>
        </w:rPr>
        <w:t xml:space="preserve"> توص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ف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>-تحل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ل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با رو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کرد</w:t>
      </w:r>
      <w:r w:rsidRPr="004C2383">
        <w:rPr>
          <w:rFonts w:ascii="Times New Roman" w:hAnsi="Times New Roman"/>
          <w:sz w:val="22"/>
          <w:rtl/>
          <w:lang w:bidi="ar-SA"/>
        </w:rPr>
        <w:t xml:space="preserve"> اکتشاف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است</w:t>
      </w:r>
      <w:r w:rsidRPr="004C2383">
        <w:rPr>
          <w:rFonts w:ascii="Times New Roman" w:hAnsi="Times New Roman"/>
          <w:sz w:val="22"/>
          <w:rtl/>
          <w:lang w:bidi="ar-SA"/>
        </w:rPr>
        <w:t>. ابزار جمع آور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داده ها ن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ز</w:t>
      </w:r>
      <w:r w:rsidRPr="004C2383">
        <w:rPr>
          <w:rFonts w:ascii="Times New Roman" w:hAnsi="Times New Roman"/>
          <w:sz w:val="22"/>
          <w:rtl/>
          <w:lang w:bidi="ar-SA"/>
        </w:rPr>
        <w:t xml:space="preserve"> به صور اسناد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و کتابخانه ا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م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باشد. بد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ن</w:t>
      </w:r>
      <w:r w:rsidRPr="004C2383">
        <w:rPr>
          <w:rFonts w:ascii="Times New Roman" w:hAnsi="Times New Roman"/>
          <w:sz w:val="22"/>
          <w:rtl/>
          <w:lang w:bidi="ar-SA"/>
        </w:rPr>
        <w:t xml:space="preserve"> ترت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ب</w:t>
      </w:r>
      <w:r w:rsidRPr="004C2383">
        <w:rPr>
          <w:rFonts w:ascii="Times New Roman" w:hAnsi="Times New Roman"/>
          <w:sz w:val="22"/>
          <w:rtl/>
          <w:lang w:bidi="ar-SA"/>
        </w:rPr>
        <w:t xml:space="preserve"> که برا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/>
          <w:sz w:val="22"/>
          <w:rtl/>
          <w:lang w:bidi="ar-SA"/>
        </w:rPr>
        <w:t xml:space="preserve"> شناخت </w:t>
      </w:r>
      <w:r>
        <w:rPr>
          <w:rFonts w:ascii="Times New Roman" w:hAnsi="Times New Roman" w:hint="cs"/>
          <w:sz w:val="22"/>
          <w:rtl/>
          <w:lang w:bidi="ar-SA"/>
        </w:rPr>
        <w:t>سیاست ها و برنامه های مسکن حمایتی در ایران و کشورهای پیشرفته</w:t>
      </w:r>
      <w:r w:rsidR="004D0BF0">
        <w:rPr>
          <w:rFonts w:ascii="Times New Roman" w:hAnsi="Times New Roman" w:hint="cs"/>
          <w:sz w:val="22"/>
          <w:rtl/>
          <w:lang w:bidi="ar-SA"/>
        </w:rPr>
        <w:t xml:space="preserve"> اروپا و امریکا</w:t>
      </w:r>
      <w:r>
        <w:rPr>
          <w:rFonts w:ascii="Times New Roman" w:hAnsi="Times New Roman" w:hint="cs"/>
          <w:sz w:val="22"/>
          <w:rtl/>
          <w:lang w:bidi="ar-SA"/>
        </w:rPr>
        <w:t>، ابتدا تاریخچه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 و شروع</w:t>
      </w:r>
      <w:r>
        <w:rPr>
          <w:rFonts w:ascii="Times New Roman" w:hAnsi="Times New Roman" w:hint="cs"/>
          <w:sz w:val="22"/>
          <w:rtl/>
          <w:lang w:bidi="ar-SA"/>
        </w:rPr>
        <w:t xml:space="preserve"> احداث این مساکن و سپس تئوری ها و پژوهش های مربوط به </w:t>
      </w:r>
      <w:r w:rsidR="00FE56A6">
        <w:rPr>
          <w:rFonts w:ascii="Times New Roman" w:hAnsi="Times New Roman" w:hint="cs"/>
          <w:sz w:val="22"/>
          <w:rtl/>
          <w:lang w:bidi="ar-SA"/>
        </w:rPr>
        <w:t>برنامه ریزی و احداث آن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C2383">
        <w:rPr>
          <w:rFonts w:ascii="Times New Roman" w:hAnsi="Times New Roman"/>
          <w:sz w:val="22"/>
          <w:rtl/>
          <w:lang w:bidi="ar-SA"/>
        </w:rPr>
        <w:t>مورد تحل</w:t>
      </w:r>
      <w:r w:rsidRPr="004C2383">
        <w:rPr>
          <w:rFonts w:ascii="Times New Roman" w:hAnsi="Times New Roman" w:hint="cs"/>
          <w:sz w:val="22"/>
          <w:rtl/>
          <w:lang w:bidi="ar-SA"/>
        </w:rPr>
        <w:t>ی</w:t>
      </w:r>
      <w:r w:rsidRPr="004C2383">
        <w:rPr>
          <w:rFonts w:ascii="Times New Roman" w:hAnsi="Times New Roman" w:hint="eastAsia"/>
          <w:sz w:val="22"/>
          <w:rtl/>
          <w:lang w:bidi="ar-SA"/>
        </w:rPr>
        <w:t>ل</w:t>
      </w:r>
      <w:r w:rsidRPr="004C2383">
        <w:rPr>
          <w:rFonts w:ascii="Times New Roman" w:hAnsi="Times New Roman"/>
          <w:sz w:val="22"/>
          <w:rtl/>
          <w:lang w:bidi="ar-SA"/>
        </w:rPr>
        <w:t xml:space="preserve"> قرار گرفته و 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در مرحله بعد، ویژگی های مرتبط با سیاستگذاری، </w:t>
      </w:r>
      <w:r w:rsidR="003D5A8E">
        <w:rPr>
          <w:rFonts w:ascii="Times New Roman" w:hAnsi="Times New Roman" w:hint="cs"/>
          <w:sz w:val="22"/>
          <w:rtl/>
          <w:lang w:bidi="ar-SA"/>
        </w:rPr>
        <w:t>برنامه ریزی، طراحی و اجرای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 مساکن حمایتی ایران و نمونه کشورهای پیشر</w:t>
      </w:r>
      <w:r w:rsidR="003D5A8E">
        <w:rPr>
          <w:rFonts w:ascii="Times New Roman" w:hAnsi="Times New Roman" w:hint="cs"/>
          <w:sz w:val="22"/>
          <w:rtl/>
          <w:lang w:bidi="ar-SA"/>
        </w:rPr>
        <w:t>فته ی انتخابی، مقایسه خواهد شد.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 در این راستا، جایگاه مسکن حمایتی ایران در مقیاس جهانی تعیین </w:t>
      </w:r>
      <w:r w:rsidR="006B6F38">
        <w:rPr>
          <w:rFonts w:ascii="Times New Roman" w:hAnsi="Times New Roman" w:hint="cs"/>
          <w:sz w:val="22"/>
          <w:rtl/>
        </w:rPr>
        <w:t>شده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 و راهکارهای</w:t>
      </w:r>
      <w:r w:rsidR="006B6F38">
        <w:rPr>
          <w:rFonts w:ascii="Times New Roman" w:hAnsi="Times New Roman" w:hint="cs"/>
          <w:sz w:val="22"/>
          <w:rtl/>
          <w:lang w:bidi="ar-SA"/>
        </w:rPr>
        <w:t xml:space="preserve"> جهانی، جهت ارتقاء مسکن حمایتی داخلی، می توانند در مرحله ی برنامه ریزی و طراحی</w:t>
      </w:r>
      <w:r w:rsidR="00FE56A6">
        <w:rPr>
          <w:rFonts w:ascii="Times New Roman" w:hAnsi="Times New Roman" w:hint="cs"/>
          <w:sz w:val="22"/>
          <w:rtl/>
          <w:lang w:bidi="ar-SA"/>
        </w:rPr>
        <w:t xml:space="preserve"> مورد </w:t>
      </w:r>
      <w:r w:rsidR="006B6F38">
        <w:rPr>
          <w:rFonts w:ascii="Times New Roman" w:hAnsi="Times New Roman" w:hint="cs"/>
          <w:sz w:val="22"/>
          <w:rtl/>
          <w:lang w:bidi="ar-SA"/>
        </w:rPr>
        <w:t xml:space="preserve">بازبینی و </w:t>
      </w:r>
      <w:r w:rsidR="00FE56A6">
        <w:rPr>
          <w:rFonts w:ascii="Times New Roman" w:hAnsi="Times New Roman" w:hint="cs"/>
          <w:sz w:val="22"/>
          <w:rtl/>
          <w:lang w:bidi="ar-SA"/>
        </w:rPr>
        <w:t>توجه قرار گیرند.</w:t>
      </w:r>
    </w:p>
    <w:p w:rsidR="004C2383" w:rsidRPr="00F17435" w:rsidRDefault="004C2383" w:rsidP="00015FC4">
      <w:pPr>
        <w:pStyle w:val="A-text"/>
        <w:rPr>
          <w:b/>
          <w:bCs/>
          <w:szCs w:val="20"/>
          <w:rtl/>
        </w:rPr>
      </w:pPr>
    </w:p>
    <w:p w:rsidR="00015FC4" w:rsidRDefault="00015FC4" w:rsidP="00CF4CC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3- </w:t>
      </w:r>
      <w:r w:rsidR="00CF4CC0">
        <w:rPr>
          <w:rFonts w:ascii="Times New Roman" w:hAnsi="Times New Roman" w:hint="cs"/>
          <w:b/>
          <w:bCs/>
          <w:sz w:val="28"/>
          <w:szCs w:val="28"/>
          <w:rtl/>
        </w:rPr>
        <w:t xml:space="preserve">تحلیل محتوا </w:t>
      </w:r>
    </w:p>
    <w:p w:rsidR="00CF4CC0" w:rsidRPr="00CF4CC0" w:rsidRDefault="00CF4CC0" w:rsidP="00CF4CC0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CF4CC0">
        <w:rPr>
          <w:rFonts w:ascii="Times New Roman" w:hAnsi="Times New Roman" w:hint="cs"/>
          <w:b/>
          <w:bCs/>
          <w:sz w:val="24"/>
          <w:rtl/>
        </w:rPr>
        <w:t>3-1- مسکن حمایتی در ایران</w:t>
      </w:r>
    </w:p>
    <w:p w:rsidR="004F4E8F" w:rsidRDefault="007B0E33" w:rsidP="00A612BC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>مسئله ی مسکن در ایران، قبل از دهه 1330 چندان مسئله ساز نبوده است. اما پس از این دهه با مهاجرت روستاییان و رشد فزاینده کلان شهرها، مسائل و مشکلات جدی از جمله گسترش زاغه ها در درون و حاشیه شهرها، افزایش تراکم، کمبود کمی و کیفی واحدهای مسکونی به وجود آمد.</w:t>
      </w:r>
      <w:r w:rsidR="00ED7EB0" w:rsidRPr="00ED7EB0">
        <w:rPr>
          <w:rFonts w:ascii="Times New Roman" w:hAnsi="Times New Roman"/>
          <w:sz w:val="22"/>
          <w:rtl/>
          <w:lang w:bidi="ar-SA"/>
        </w:rPr>
        <w:t xml:space="preserve"> در ايـن زمـان مهـاجرت از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روستا تشويق شد.</w:t>
      </w:r>
      <w:r w:rsidRP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گسترش آلونكها و زاغـه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هـا در درون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و حاشـية شـهرها، افـزايش تـراكم جمعيـت بـه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ويـژه در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محله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هاي فقيرنشين، سكونت در واحدهاي مسكوني غيـر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بهداشتي با حداقل امكانات و فضا، محيط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هاي نـاسـالم و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پر از بزهكاري در حاشيه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ها و محلـه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هـاي كـم درآمـد، از</w:t>
      </w:r>
      <w:r w:rsid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 w:rsidRPr="00ED7EB0">
        <w:rPr>
          <w:rFonts w:ascii="Times New Roman" w:hAnsi="Times New Roman"/>
          <w:sz w:val="22"/>
          <w:rtl/>
          <w:lang w:bidi="ar-SA"/>
        </w:rPr>
        <w:t>جمله مهمترين مسايل و مشكلات بودند</w:t>
      </w:r>
      <w:r w:rsidR="00ED7EB0" w:rsidRPr="00ED7EB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D7EB0">
        <w:rPr>
          <w:rFonts w:ascii="Times New Roman" w:hAnsi="Times New Roman" w:hint="cs"/>
          <w:sz w:val="22"/>
          <w:rtl/>
          <w:lang w:bidi="ar-SA"/>
        </w:rPr>
        <w:t>(دژکام، 1364: 38 به نقیل از قنبری و ظاهری، 1389).</w:t>
      </w:r>
      <w:r w:rsidR="001932DF" w:rsidRPr="001932DF">
        <w:rPr>
          <w:rtl/>
        </w:rPr>
        <w:t xml:space="preserve"> </w:t>
      </w:r>
      <w:r w:rsidR="001932DF">
        <w:rPr>
          <w:rFonts w:ascii="Times New Roman" w:hAnsi="Times New Roman"/>
          <w:sz w:val="22"/>
          <w:rtl/>
          <w:lang w:bidi="ar-SA"/>
        </w:rPr>
        <w:t>در دهة1340</w:t>
      </w:r>
      <w:r w:rsidR="001932DF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932DF" w:rsidRPr="001932DF">
        <w:rPr>
          <w:rFonts w:ascii="Times New Roman" w:hAnsi="Times New Roman"/>
          <w:sz w:val="22"/>
          <w:rtl/>
          <w:lang w:bidi="ar-SA"/>
        </w:rPr>
        <w:t>با مطرح شدن مسكن بـه عنـوان يـك</w:t>
      </w:r>
      <w:r w:rsidR="001932DF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932DF" w:rsidRPr="001932DF">
        <w:rPr>
          <w:rFonts w:ascii="Times New Roman" w:hAnsi="Times New Roman"/>
          <w:sz w:val="22"/>
          <w:rtl/>
          <w:lang w:bidi="ar-SA"/>
        </w:rPr>
        <w:t>مشكل، ساخت مسـكن توسـط بخـش خصوصـي رونـق</w:t>
      </w:r>
      <w:r w:rsidR="001932DF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932DF" w:rsidRPr="001932DF">
        <w:rPr>
          <w:rFonts w:ascii="Times New Roman" w:hAnsi="Times New Roman"/>
          <w:sz w:val="22"/>
          <w:rtl/>
          <w:lang w:bidi="ar-SA"/>
        </w:rPr>
        <w:t>گرفــت</w:t>
      </w:r>
      <w:r w:rsidR="001932DF">
        <w:rPr>
          <w:rFonts w:ascii="Times New Roman" w:hAnsi="Times New Roman" w:hint="cs"/>
          <w:sz w:val="22"/>
          <w:rtl/>
          <w:lang w:bidi="ar-SA"/>
        </w:rPr>
        <w:t xml:space="preserve"> (همان، 39)</w:t>
      </w:r>
      <w:r w:rsidR="001932DF" w:rsidRPr="001932DF">
        <w:rPr>
          <w:rFonts w:ascii="Times New Roman" w:hAnsi="Times New Roman"/>
          <w:sz w:val="22"/>
          <w:rtl/>
          <w:lang w:bidi="ar-SA"/>
        </w:rPr>
        <w:t>.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612BC" w:rsidRPr="00A612BC">
        <w:rPr>
          <w:rFonts w:ascii="Times New Roman" w:hAnsi="Times New Roman"/>
          <w:sz w:val="22"/>
          <w:rtl/>
          <w:lang w:bidi="ar-SA"/>
        </w:rPr>
        <w:t>با حاد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612BC">
        <w:rPr>
          <w:rFonts w:ascii="Times New Roman" w:hAnsi="Times New Roman"/>
          <w:sz w:val="22"/>
          <w:rtl/>
          <w:lang w:bidi="ar-SA"/>
        </w:rPr>
        <w:t>شدن مشكل مسكن در شهرهاي كشور ط</w:t>
      </w:r>
      <w:r w:rsidR="00A612BC" w:rsidRPr="00A612BC">
        <w:rPr>
          <w:rFonts w:ascii="Times New Roman" w:hAnsi="Times New Roman"/>
          <w:sz w:val="22"/>
          <w:rtl/>
          <w:lang w:bidi="ar-SA"/>
        </w:rPr>
        <w:t>ي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612BC">
        <w:rPr>
          <w:rFonts w:ascii="Times New Roman" w:hAnsi="Times New Roman"/>
          <w:sz w:val="22"/>
          <w:rtl/>
          <w:lang w:bidi="ar-SA"/>
        </w:rPr>
        <w:t>ده</w:t>
      </w:r>
      <w:r w:rsidR="00A612BC">
        <w:rPr>
          <w:rFonts w:ascii="Times New Roman" w:hAnsi="Times New Roman" w:hint="cs"/>
          <w:sz w:val="22"/>
          <w:rtl/>
          <w:lang w:bidi="ar-SA"/>
        </w:rPr>
        <w:t>ه ی</w:t>
      </w:r>
      <w:r w:rsidR="00A612BC" w:rsidRPr="00A612BC">
        <w:rPr>
          <w:rFonts w:ascii="Times New Roman" w:hAnsi="Times New Roman"/>
          <w:sz w:val="22"/>
          <w:rtl/>
          <w:lang w:bidi="ar-SA"/>
        </w:rPr>
        <w:t xml:space="preserve"> 1340 ،توجه دولت در قالب برنامـه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612BC" w:rsidRPr="00A612BC">
        <w:rPr>
          <w:rFonts w:ascii="Times New Roman" w:hAnsi="Times New Roman"/>
          <w:sz w:val="22"/>
          <w:rtl/>
          <w:lang w:bidi="ar-SA"/>
        </w:rPr>
        <w:t>هـاي پـنج سـاله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612BC" w:rsidRPr="00A612BC">
        <w:rPr>
          <w:rFonts w:ascii="Times New Roman" w:hAnsi="Times New Roman"/>
          <w:sz w:val="22"/>
          <w:rtl/>
          <w:lang w:bidi="ar-SA"/>
        </w:rPr>
        <w:t>(سوم، چهارم و پنجم) متجلي شد</w:t>
      </w:r>
      <w:r w:rsidR="00A612BC">
        <w:rPr>
          <w:rFonts w:ascii="Times New Roman" w:hAnsi="Times New Roman" w:hint="cs"/>
          <w:sz w:val="22"/>
          <w:rtl/>
          <w:lang w:bidi="ar-SA"/>
        </w:rPr>
        <w:t xml:space="preserve"> (قنبری و ظاهری، 1389)</w:t>
      </w:r>
      <w:r w:rsidR="00A612BC" w:rsidRPr="00A612BC">
        <w:rPr>
          <w:rFonts w:ascii="Times New Roman" w:hAnsi="Times New Roman"/>
          <w:sz w:val="22"/>
          <w:rtl/>
          <w:lang w:bidi="ar-SA"/>
        </w:rPr>
        <w:t>.</w:t>
      </w:r>
      <w:r w:rsidR="00ED7EB0" w:rsidRPr="00A612BC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برنامه ی سوم (1342-46)،</w:t>
      </w:r>
      <w:r w:rsidR="00FA7BD2">
        <w:rPr>
          <w:rFonts w:ascii="Times New Roman" w:hAnsi="Times New Roman" w:hint="cs"/>
          <w:sz w:val="22"/>
          <w:rtl/>
          <w:lang w:bidi="ar-SA"/>
        </w:rPr>
        <w:t xml:space="preserve"> چهارم (1347-51) و پنجم عمرانی </w:t>
      </w:r>
      <w:r w:rsidR="00FA7BD2">
        <w:rPr>
          <w:rFonts w:ascii="Times New Roman" w:hAnsi="Times New Roman" w:hint="cs"/>
          <w:sz w:val="22"/>
          <w:rtl/>
          <w:lang w:bidi="ar-SA"/>
        </w:rPr>
        <w:lastRenderedPageBreak/>
        <w:t>(1352-56)</w:t>
      </w:r>
      <w:r>
        <w:rPr>
          <w:rFonts w:ascii="Times New Roman" w:hAnsi="Times New Roman" w:hint="cs"/>
          <w:sz w:val="22"/>
          <w:rtl/>
          <w:lang w:bidi="ar-SA"/>
        </w:rPr>
        <w:t xml:space="preserve"> به مسئله ی مسکن به طور ویژه پرداخته شد (قنبری و ظاهری، 1389؛ قنبری، 1395).</w:t>
      </w:r>
      <w:r w:rsidR="003D4952">
        <w:rPr>
          <w:rFonts w:ascii="Times New Roman" w:hAnsi="Times New Roman" w:hint="cs"/>
          <w:sz w:val="22"/>
          <w:rtl/>
          <w:lang w:bidi="ar-SA"/>
        </w:rPr>
        <w:t xml:space="preserve"> در همه ی این برنامه ها، ساختن مسکن ارزان برای گروه کم درآمد مورد توجه قرار گرفت.</w:t>
      </w:r>
    </w:p>
    <w:p w:rsidR="00587F96" w:rsidRDefault="00F6516D" w:rsidP="009E7B6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F6516D">
        <w:rPr>
          <w:rFonts w:ascii="Times New Roman" w:hAnsi="Times New Roman"/>
          <w:sz w:val="22"/>
          <w:rtl/>
          <w:lang w:bidi="ar-SA"/>
        </w:rPr>
        <w:t>در طي سا</w:t>
      </w:r>
      <w:r>
        <w:rPr>
          <w:rFonts w:ascii="Times New Roman" w:hAnsi="Times New Roman"/>
          <w:sz w:val="22"/>
          <w:rtl/>
          <w:lang w:bidi="ar-SA"/>
        </w:rPr>
        <w:t>لهاي پـس از انقـلاب احداث واح</w:t>
      </w:r>
      <w:r w:rsidRPr="00F6516D">
        <w:rPr>
          <w:rFonts w:ascii="Times New Roman" w:hAnsi="Times New Roman"/>
          <w:sz w:val="22"/>
          <w:rtl/>
          <w:lang w:bidi="ar-SA"/>
        </w:rPr>
        <w:t>دهاي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مسكوني از نظر كمي افزايش يافت اما از مي</w:t>
      </w:r>
      <w:r w:rsidRPr="00F6516D">
        <w:rPr>
          <w:rFonts w:ascii="Times New Roman" w:hAnsi="Times New Roman"/>
          <w:sz w:val="22"/>
          <w:rtl/>
          <w:lang w:bidi="ar-SA"/>
        </w:rPr>
        <w:t>زان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س</w:t>
      </w:r>
      <w:r w:rsidRPr="00F6516D">
        <w:rPr>
          <w:rFonts w:ascii="Times New Roman" w:hAnsi="Times New Roman"/>
          <w:sz w:val="22"/>
          <w:rtl/>
          <w:lang w:bidi="ar-SA"/>
        </w:rPr>
        <w:t>رمايه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گذاري در آنها كاس</w:t>
      </w:r>
      <w:r w:rsidRPr="00F6516D">
        <w:rPr>
          <w:rFonts w:ascii="Times New Roman" w:hAnsi="Times New Roman"/>
          <w:sz w:val="22"/>
          <w:rtl/>
          <w:lang w:bidi="ar-SA"/>
        </w:rPr>
        <w:t>ته ش</w:t>
      </w:r>
      <w:r>
        <w:rPr>
          <w:rFonts w:ascii="Times New Roman" w:hAnsi="Times New Roman"/>
          <w:sz w:val="22"/>
          <w:rtl/>
          <w:lang w:bidi="ar-SA"/>
        </w:rPr>
        <w:t>د. دليل آن، ك</w:t>
      </w:r>
      <w:r w:rsidRPr="00F6516D">
        <w:rPr>
          <w:rFonts w:ascii="Times New Roman" w:hAnsi="Times New Roman"/>
          <w:sz w:val="22"/>
          <w:rtl/>
          <w:lang w:bidi="ar-SA"/>
        </w:rPr>
        <w:t>اهش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زيربناي واحدهاي توليد شده ب</w:t>
      </w:r>
      <w:r w:rsidRPr="00F6516D">
        <w:rPr>
          <w:rFonts w:ascii="Times New Roman" w:hAnsi="Times New Roman"/>
          <w:sz w:val="22"/>
          <w:rtl/>
          <w:lang w:bidi="ar-SA"/>
        </w:rPr>
        <w:t>ود</w:t>
      </w:r>
      <w:r>
        <w:rPr>
          <w:rFonts w:ascii="Times New Roman" w:hAnsi="Times New Roman" w:hint="cs"/>
          <w:sz w:val="22"/>
          <w:rtl/>
          <w:lang w:bidi="ar-SA"/>
        </w:rPr>
        <w:t xml:space="preserve"> (اهری، 1375: 658)</w:t>
      </w:r>
      <w:r w:rsidRPr="00F6516D">
        <w:rPr>
          <w:rFonts w:ascii="Times New Roman" w:hAnsi="Times New Roman"/>
          <w:sz w:val="22"/>
          <w:rtl/>
          <w:lang w:bidi="ar-SA"/>
        </w:rPr>
        <w:t xml:space="preserve">. </w:t>
      </w:r>
      <w:r>
        <w:rPr>
          <w:rFonts w:ascii="Times New Roman" w:hAnsi="Times New Roman"/>
          <w:sz w:val="22"/>
          <w:rtl/>
          <w:lang w:bidi="ar-SA"/>
        </w:rPr>
        <w:t>در سال 1361 قانون زمين ش</w:t>
      </w:r>
      <w:r w:rsidRPr="00F6516D">
        <w:rPr>
          <w:rFonts w:ascii="Times New Roman" w:hAnsi="Times New Roman"/>
          <w:sz w:val="22"/>
          <w:rtl/>
          <w:lang w:bidi="ar-SA"/>
        </w:rPr>
        <w:t>هري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از تصويب گذ</w:t>
      </w:r>
      <w:r>
        <w:rPr>
          <w:rFonts w:ascii="Times New Roman" w:hAnsi="Times New Roman"/>
          <w:sz w:val="22"/>
          <w:rtl/>
          <w:lang w:bidi="ar-SA"/>
        </w:rPr>
        <w:t>شت. با تصويب ايـن قانون برنام</w:t>
      </w:r>
      <w:r w:rsidRPr="00F6516D">
        <w:rPr>
          <w:rFonts w:ascii="Times New Roman" w:hAnsi="Times New Roman"/>
          <w:sz w:val="22"/>
          <w:rtl/>
          <w:lang w:bidi="ar-SA"/>
        </w:rPr>
        <w:t>ه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ه</w:t>
      </w:r>
      <w:r w:rsidRPr="00F6516D">
        <w:rPr>
          <w:rFonts w:ascii="Times New Roman" w:hAnsi="Times New Roman"/>
          <w:sz w:val="22"/>
          <w:rtl/>
          <w:lang w:bidi="ar-SA"/>
        </w:rPr>
        <w:t>اي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مسكن كم درآمدها از ساخت مسكن و واگذاري زم</w:t>
      </w:r>
      <w:r w:rsidRPr="00F6516D">
        <w:rPr>
          <w:rFonts w:ascii="Times New Roman" w:hAnsi="Times New Roman"/>
          <w:sz w:val="22"/>
          <w:rtl/>
          <w:lang w:bidi="ar-SA"/>
        </w:rPr>
        <w:t>ين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تغيير يافت. همچ</w:t>
      </w:r>
      <w:r>
        <w:rPr>
          <w:rFonts w:ascii="Times New Roman" w:hAnsi="Times New Roman"/>
          <w:sz w:val="22"/>
          <w:rtl/>
          <w:lang w:bidi="ar-SA"/>
        </w:rPr>
        <w:t>نين پرداخت وام رهني ارزان در دس</w:t>
      </w:r>
      <w:r w:rsidRPr="00F6516D">
        <w:rPr>
          <w:rFonts w:ascii="Times New Roman" w:hAnsi="Times New Roman"/>
          <w:sz w:val="22"/>
          <w:rtl/>
          <w:lang w:bidi="ar-SA"/>
        </w:rPr>
        <w:t>تور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كار قرار گرف</w:t>
      </w:r>
      <w:r>
        <w:rPr>
          <w:rFonts w:ascii="Times New Roman" w:hAnsi="Times New Roman"/>
          <w:sz w:val="22"/>
          <w:rtl/>
          <w:lang w:bidi="ar-SA"/>
        </w:rPr>
        <w:t>ت اما در اين ميان يكي از كاستي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هاي مه</w:t>
      </w:r>
      <w:r w:rsidRPr="00F6516D">
        <w:rPr>
          <w:rFonts w:ascii="Times New Roman" w:hAnsi="Times New Roman"/>
          <w:sz w:val="22"/>
          <w:rtl/>
          <w:lang w:bidi="ar-SA"/>
        </w:rPr>
        <w:t>م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آن بود كه در شهرهاي بزرگ تنها شركت ه</w:t>
      </w:r>
      <w:r w:rsidRPr="00F6516D">
        <w:rPr>
          <w:rFonts w:ascii="Times New Roman" w:hAnsi="Times New Roman"/>
          <w:sz w:val="22"/>
          <w:rtl/>
          <w:lang w:bidi="ar-SA"/>
        </w:rPr>
        <w:t>اي تعـاوني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مسكن مي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توانستند از زمين ارزان و به دنبال آن وام ارزان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F6516D">
        <w:rPr>
          <w:rFonts w:ascii="Times New Roman" w:hAnsi="Times New Roman"/>
          <w:sz w:val="22"/>
          <w:rtl/>
          <w:lang w:bidi="ar-SA"/>
        </w:rPr>
        <w:t>بهره</w:t>
      </w:r>
      <w:r>
        <w:rPr>
          <w:rFonts w:ascii="Times New Roman" w:hAnsi="Times New Roman"/>
          <w:sz w:val="22"/>
          <w:rtl/>
          <w:lang w:bidi="ar-SA"/>
        </w:rPr>
        <w:t xml:space="preserve"> مند شوند به ايـن ترتيب اكثريت كم درآم</w:t>
      </w:r>
      <w:r w:rsidRPr="00F6516D">
        <w:rPr>
          <w:rFonts w:ascii="Times New Roman" w:hAnsi="Times New Roman"/>
          <w:sz w:val="22"/>
          <w:rtl/>
          <w:lang w:bidi="ar-SA"/>
        </w:rPr>
        <w:t>دهاي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شهري از دامن</w:t>
      </w:r>
      <w:r>
        <w:rPr>
          <w:rFonts w:ascii="Times New Roman" w:hAnsi="Times New Roman" w:hint="cs"/>
          <w:sz w:val="22"/>
          <w:rtl/>
          <w:lang w:bidi="ar-SA"/>
        </w:rPr>
        <w:t>ه ی</w:t>
      </w:r>
      <w:r w:rsidRPr="00F6516D">
        <w:rPr>
          <w:rFonts w:ascii="Times New Roman" w:hAnsi="Times New Roman"/>
          <w:sz w:val="22"/>
          <w:rtl/>
          <w:lang w:bidi="ar-SA"/>
        </w:rPr>
        <w:t xml:space="preserve"> برنامه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rtl/>
          <w:lang w:bidi="ar-SA"/>
        </w:rPr>
        <w:t>هاي مسكن خارج ماندن</w:t>
      </w:r>
      <w:r w:rsidRPr="00F6516D">
        <w:rPr>
          <w:rFonts w:ascii="Times New Roman" w:hAnsi="Times New Roman"/>
          <w:sz w:val="22"/>
          <w:rtl/>
          <w:lang w:bidi="ar-SA"/>
        </w:rPr>
        <w:t>د</w:t>
      </w:r>
      <w:r w:rsidR="009E7B60"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9E7B60">
        <w:rPr>
          <w:rFonts w:ascii="Times New Roman" w:hAnsi="Times New Roman"/>
          <w:sz w:val="22"/>
          <w:rtl/>
          <w:lang w:bidi="ar-SA"/>
        </w:rPr>
        <w:t>از سال 1368 تاكنون چهار برنامة توس</w:t>
      </w:r>
      <w:r w:rsidR="009E7B60" w:rsidRPr="009E7B60">
        <w:rPr>
          <w:rFonts w:ascii="Times New Roman" w:hAnsi="Times New Roman"/>
          <w:sz w:val="22"/>
          <w:rtl/>
          <w:lang w:bidi="ar-SA"/>
        </w:rPr>
        <w:t>عه</w:t>
      </w:r>
      <w:r w:rsidR="009E7B6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>اقتصادي- اجتماعي و فرهنگي تـدوين گرديـده كـه ايـن</w:t>
      </w:r>
      <w:r w:rsidR="009E7B6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>چهــار برنامــة توســعه عبارتنــد از: برنامــة اول توســعه</w:t>
      </w:r>
      <w:r w:rsidR="009E7B6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>اقتصادي- اجتماعي و فرهنگي (72 -1368</w:t>
      </w:r>
      <w:r w:rsidR="009E7B60">
        <w:rPr>
          <w:rFonts w:ascii="Times New Roman" w:hAnsi="Times New Roman" w:hint="cs"/>
          <w:sz w:val="22"/>
          <w:rtl/>
          <w:lang w:bidi="ar-SA"/>
        </w:rPr>
        <w:t>)</w:t>
      </w:r>
      <w:r w:rsidR="009E7B60" w:rsidRPr="009E7B60">
        <w:rPr>
          <w:rFonts w:ascii="Times New Roman" w:hAnsi="Times New Roman"/>
          <w:sz w:val="22"/>
          <w:rtl/>
          <w:lang w:bidi="ar-SA"/>
        </w:rPr>
        <w:t>،</w:t>
      </w:r>
      <w:r w:rsidR="009E7B60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>برنامـة دوم</w:t>
      </w:r>
      <w:r w:rsidR="009E7B60" w:rsidRPr="009E7B60">
        <w:rPr>
          <w:rtl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>(78 -1374</w:t>
      </w:r>
      <w:r w:rsidR="009E7B60">
        <w:rPr>
          <w:rFonts w:ascii="Times New Roman" w:hAnsi="Times New Roman" w:hint="cs"/>
          <w:sz w:val="22"/>
          <w:rtl/>
          <w:lang w:bidi="ar-SA"/>
        </w:rPr>
        <w:t>)</w:t>
      </w:r>
      <w:r w:rsidR="009E7B60" w:rsidRPr="009E7B60">
        <w:rPr>
          <w:rFonts w:ascii="Times New Roman" w:hAnsi="Times New Roman"/>
          <w:sz w:val="22"/>
          <w:rtl/>
          <w:lang w:bidi="ar-SA"/>
        </w:rPr>
        <w:t>،</w:t>
      </w:r>
      <w:r w:rsidR="009E7B60">
        <w:rPr>
          <w:rFonts w:ascii="Times New Roman" w:hAnsi="Times New Roman"/>
          <w:sz w:val="22"/>
          <w:rtl/>
          <w:lang w:bidi="ar-SA"/>
        </w:rPr>
        <w:t xml:space="preserve"> </w:t>
      </w:r>
      <w:r w:rsidR="009E7B60">
        <w:rPr>
          <w:rFonts w:ascii="Times New Roman" w:hAnsi="Times New Roman" w:hint="cs"/>
          <w:sz w:val="22"/>
          <w:rtl/>
          <w:lang w:bidi="ar-SA"/>
        </w:rPr>
        <w:t>ب</w:t>
      </w:r>
      <w:r w:rsidR="009E7B60" w:rsidRPr="009E7B60">
        <w:rPr>
          <w:rFonts w:ascii="Times New Roman" w:hAnsi="Times New Roman"/>
          <w:sz w:val="22"/>
          <w:rtl/>
          <w:lang w:bidi="ar-SA"/>
        </w:rPr>
        <w:t>رنامه سوم (83-1379</w:t>
      </w:r>
      <w:r w:rsidR="009E7B60">
        <w:rPr>
          <w:rFonts w:ascii="Times New Roman" w:hAnsi="Times New Roman" w:hint="cs"/>
          <w:sz w:val="22"/>
          <w:rtl/>
          <w:lang w:bidi="ar-SA"/>
        </w:rPr>
        <w:t>)</w:t>
      </w:r>
      <w:r w:rsidR="009E7B60">
        <w:rPr>
          <w:rFonts w:ascii="Times New Roman" w:hAnsi="Times New Roman"/>
          <w:sz w:val="22"/>
          <w:rtl/>
          <w:lang w:bidi="ar-SA"/>
        </w:rPr>
        <w:t xml:space="preserve"> </w:t>
      </w:r>
      <w:r w:rsidR="009E7B60" w:rsidRPr="009E7B60">
        <w:rPr>
          <w:rFonts w:ascii="Times New Roman" w:hAnsi="Times New Roman"/>
          <w:sz w:val="22"/>
          <w:rtl/>
          <w:lang w:bidi="ar-SA"/>
        </w:rPr>
        <w:t xml:space="preserve">و برنامـة چهـارم </w:t>
      </w:r>
      <w:r w:rsidR="009E7B60">
        <w:rPr>
          <w:rFonts w:ascii="Times New Roman" w:hAnsi="Times New Roman"/>
          <w:sz w:val="22"/>
          <w:rtl/>
          <w:lang w:bidi="ar-SA"/>
        </w:rPr>
        <w:t>( 88 -1384</w:t>
      </w:r>
      <w:r w:rsidR="009E7B60">
        <w:rPr>
          <w:rFonts w:ascii="Times New Roman" w:hAnsi="Times New Roman" w:hint="cs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 (</w:t>
      </w:r>
      <w:r w:rsidR="00C34FD3">
        <w:rPr>
          <w:rFonts w:ascii="Times New Roman" w:hAnsi="Times New Roman" w:hint="cs"/>
          <w:sz w:val="22"/>
          <w:rtl/>
          <w:lang w:bidi="ar-SA"/>
        </w:rPr>
        <w:t>قنبری و ظاهری، 1389</w:t>
      </w:r>
      <w:r>
        <w:rPr>
          <w:rFonts w:ascii="Times New Roman" w:hAnsi="Times New Roman" w:hint="cs"/>
          <w:sz w:val="22"/>
          <w:rtl/>
          <w:lang w:bidi="ar-SA"/>
        </w:rPr>
        <w:t xml:space="preserve">). بنابراین، </w:t>
      </w:r>
      <w:r w:rsidR="004F4E8F" w:rsidRPr="004F4E8F">
        <w:rPr>
          <w:rFonts w:ascii="Times New Roman" w:hAnsi="Times New Roman"/>
          <w:sz w:val="22"/>
          <w:rtl/>
          <w:lang w:bidi="ar-SA"/>
        </w:rPr>
        <w:t>درسال ها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پس از پ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روز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انقلاب اسلام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مشکل تأم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ن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مسکن گروه ها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کم درآمد همواره از مسائل اساس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دولت ها بوده و به 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ن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منظور س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است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ها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مختلف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از آنها در پ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ش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گرفته شده است. س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است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ها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هم چون واگذار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زم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ن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دولت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فروش متر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مسکن، واگذار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مسکن به صورت اجاره به شرط تمل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ک،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حما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ت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از انبوه سازان، حما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ت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از مسکن اجاره ا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وگذار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حق بهره بردار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از زم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ن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و س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است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فعل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تأم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 w:hint="eastAsia"/>
          <w:sz w:val="22"/>
          <w:rtl/>
          <w:lang w:bidi="ar-SA"/>
        </w:rPr>
        <w:t>ن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مسکن اقشار مختلف اجتماع</w:t>
      </w:r>
      <w:r w:rsidR="004F4E8F" w:rsidRPr="004F4E8F">
        <w:rPr>
          <w:rFonts w:ascii="Times New Roman" w:hAnsi="Times New Roman" w:hint="cs"/>
          <w:sz w:val="22"/>
          <w:rtl/>
          <w:lang w:bidi="ar-SA"/>
        </w:rPr>
        <w:t>ی</w:t>
      </w:r>
      <w:r w:rsidR="004F4E8F" w:rsidRPr="004F4E8F">
        <w:rPr>
          <w:rFonts w:ascii="Times New Roman" w:hAnsi="Times New Roman"/>
          <w:sz w:val="22"/>
          <w:rtl/>
          <w:lang w:bidi="ar-SA"/>
        </w:rPr>
        <w:t xml:space="preserve"> با عنوان مسکن مهر</w:t>
      </w:r>
      <w:r w:rsidR="003821C7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4F4E8F" w:rsidRPr="004F4E8F">
        <w:rPr>
          <w:rFonts w:ascii="Times New Roman" w:hAnsi="Times New Roman"/>
          <w:sz w:val="22"/>
          <w:rtl/>
          <w:lang w:bidi="ar-SA"/>
        </w:rPr>
        <w:t>(</w:t>
      </w:r>
      <w:r w:rsidR="003821C7">
        <w:rPr>
          <w:rFonts w:ascii="Times New Roman" w:hAnsi="Times New Roman" w:hint="cs"/>
          <w:sz w:val="22"/>
          <w:rtl/>
          <w:lang w:bidi="ar-SA"/>
        </w:rPr>
        <w:t>رضایی و</w:t>
      </w:r>
      <w:r w:rsidR="003821C7" w:rsidRPr="003821C7">
        <w:rPr>
          <w:rFonts w:ascii="Times New Roman" w:hAnsi="Times New Roman"/>
          <w:sz w:val="22"/>
          <w:rtl/>
          <w:lang w:bidi="ar-SA"/>
        </w:rPr>
        <w:t xml:space="preserve"> کمائ</w:t>
      </w:r>
      <w:r w:rsidR="003821C7" w:rsidRPr="003821C7">
        <w:rPr>
          <w:rFonts w:ascii="Times New Roman" w:hAnsi="Times New Roman" w:hint="cs"/>
          <w:sz w:val="22"/>
          <w:rtl/>
          <w:lang w:bidi="ar-SA"/>
        </w:rPr>
        <w:t>ی</w:t>
      </w:r>
      <w:r w:rsidR="003821C7" w:rsidRPr="003821C7">
        <w:rPr>
          <w:rFonts w:ascii="Times New Roman" w:hAnsi="Times New Roman"/>
          <w:sz w:val="22"/>
          <w:rtl/>
          <w:lang w:bidi="ar-SA"/>
        </w:rPr>
        <w:t xml:space="preserve"> زاده</w:t>
      </w:r>
      <w:r w:rsidR="00587F96">
        <w:rPr>
          <w:rFonts w:ascii="Times New Roman" w:hAnsi="Times New Roman" w:hint="cs"/>
          <w:sz w:val="22"/>
          <w:rtl/>
          <w:lang w:bidi="ar-SA"/>
        </w:rPr>
        <w:t>، 1391).</w:t>
      </w:r>
      <w:r w:rsidR="0066673B">
        <w:rPr>
          <w:rFonts w:ascii="Times New Roman" w:hAnsi="Times New Roman" w:hint="cs"/>
          <w:sz w:val="22"/>
          <w:rtl/>
          <w:lang w:bidi="ar-SA"/>
        </w:rPr>
        <w:t xml:space="preserve"> جدول 1، به مقایسه ی برنامه های مسکن در قبل و پس از انقلاب پرداخته است.</w:t>
      </w:r>
    </w:p>
    <w:p w:rsidR="00587F96" w:rsidRDefault="00587F96" w:rsidP="009E7B60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587F96" w:rsidRPr="00587F96" w:rsidRDefault="00587F96" w:rsidP="00587F96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>
        <w:rPr>
          <w:lang w:bidi="ar-SA"/>
        </w:rPr>
        <w:drawing>
          <wp:anchor distT="0" distB="0" distL="114300" distR="114300" simplePos="0" relativeHeight="251661312" behindDoc="0" locked="0" layoutInCell="1" allowOverlap="1" wp14:anchorId="5DE505CC" wp14:editId="361C5706">
            <wp:simplePos x="0" y="0"/>
            <wp:positionH relativeFrom="column">
              <wp:posOffset>452120</wp:posOffset>
            </wp:positionH>
            <wp:positionV relativeFrom="paragraph">
              <wp:posOffset>239395</wp:posOffset>
            </wp:positionV>
            <wp:extent cx="4851400" cy="3219450"/>
            <wp:effectExtent l="0" t="0" r="635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جدول 1: </w:t>
      </w:r>
      <w:r>
        <w:rPr>
          <w:rFonts w:ascii="Times New Roman" w:hAnsi="Times New Roman" w:hint="cs"/>
          <w:b/>
          <w:bCs/>
          <w:szCs w:val="22"/>
          <w:rtl/>
          <w:lang w:bidi="ar-SA"/>
        </w:rPr>
        <w:t>ن</w:t>
      </w:r>
      <w:r w:rsidRPr="00587F96">
        <w:rPr>
          <w:rFonts w:ascii="Times New Roman" w:hAnsi="Times New Roman"/>
          <w:b/>
          <w:bCs/>
          <w:szCs w:val="22"/>
          <w:rtl/>
          <w:lang w:bidi="ar-SA"/>
        </w:rPr>
        <w:t>قاط اشتراك و تمايز برنامه</w:t>
      </w:r>
      <w:r>
        <w:rPr>
          <w:rFonts w:ascii="Times New Roman" w:hAnsi="Times New Roman" w:hint="cs"/>
          <w:b/>
          <w:bCs/>
          <w:szCs w:val="22"/>
          <w:rtl/>
          <w:lang w:bidi="ar-SA"/>
        </w:rPr>
        <w:t xml:space="preserve"> </w:t>
      </w:r>
      <w:r w:rsidRPr="00587F96">
        <w:rPr>
          <w:rFonts w:ascii="Times New Roman" w:hAnsi="Times New Roman"/>
          <w:b/>
          <w:bCs/>
          <w:szCs w:val="22"/>
          <w:rtl/>
          <w:lang w:bidi="ar-SA"/>
        </w:rPr>
        <w:t>هاي مسكن قبل و پس از انقلاب</w:t>
      </w:r>
      <w:r>
        <w:rPr>
          <w:rFonts w:ascii="Times New Roman" w:hAnsi="Times New Roman" w:hint="cs"/>
          <w:b/>
          <w:bCs/>
          <w:szCs w:val="22"/>
          <w:rtl/>
          <w:lang w:bidi="ar-SA"/>
        </w:rPr>
        <w:t xml:space="preserve"> (منبع: </w:t>
      </w:r>
      <w:r w:rsidRPr="00587F96">
        <w:rPr>
          <w:rFonts w:ascii="Times New Roman" w:hAnsi="Times New Roman"/>
          <w:b/>
          <w:bCs/>
          <w:szCs w:val="22"/>
          <w:rtl/>
          <w:lang w:bidi="ar-SA"/>
        </w:rPr>
        <w:t>قنبر</w:t>
      </w:r>
      <w:r w:rsidRPr="00587F96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Pr="00587F96">
        <w:rPr>
          <w:rFonts w:ascii="Times New Roman" w:hAnsi="Times New Roman"/>
          <w:b/>
          <w:bCs/>
          <w:szCs w:val="22"/>
          <w:rtl/>
          <w:lang w:bidi="ar-SA"/>
        </w:rPr>
        <w:t xml:space="preserve"> و ظاهر</w:t>
      </w:r>
      <w:r w:rsidRPr="00587F96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Pr="00587F96">
        <w:rPr>
          <w:rFonts w:ascii="Times New Roman" w:hAnsi="Times New Roman" w:hint="eastAsia"/>
          <w:b/>
          <w:bCs/>
          <w:szCs w:val="22"/>
          <w:rtl/>
          <w:lang w:bidi="ar-SA"/>
        </w:rPr>
        <w:t>،</w:t>
      </w:r>
      <w:r w:rsidRPr="00587F96">
        <w:rPr>
          <w:rFonts w:ascii="Times New Roman" w:hAnsi="Times New Roman"/>
          <w:b/>
          <w:bCs/>
          <w:szCs w:val="22"/>
          <w:rtl/>
          <w:lang w:bidi="ar-SA"/>
        </w:rPr>
        <w:t xml:space="preserve"> 1389</w:t>
      </w:r>
      <w:r>
        <w:rPr>
          <w:rFonts w:ascii="Times New Roman" w:hAnsi="Times New Roman" w:hint="cs"/>
          <w:b/>
          <w:bCs/>
          <w:szCs w:val="22"/>
          <w:rtl/>
          <w:lang w:bidi="ar-SA"/>
        </w:rPr>
        <w:t>: 89)</w:t>
      </w:r>
    </w:p>
    <w:p w:rsidR="00587F96" w:rsidRDefault="00587F96" w:rsidP="009E7B60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4F4E8F" w:rsidRDefault="00B33A12" w:rsidP="009E7B6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B33A12">
        <w:rPr>
          <w:rFonts w:ascii="Times New Roman" w:hAnsi="Times New Roman"/>
          <w:sz w:val="22"/>
          <w:rtl/>
          <w:lang w:bidi="ar-SA"/>
        </w:rPr>
        <w:t>بر اساس اصل 44 قانون اساس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 w:rsidRPr="00B33A12">
        <w:rPr>
          <w:rFonts w:ascii="Times New Roman" w:hAnsi="Times New Roman" w:hint="eastAsia"/>
          <w:sz w:val="22"/>
          <w:rtl/>
          <w:lang w:bidi="ar-SA"/>
        </w:rPr>
        <w:t>،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 w:rsidRPr="00B33A12">
        <w:rPr>
          <w:rFonts w:ascii="Times New Roman" w:hAnsi="Times New Roman" w:hint="eastAsia"/>
          <w:sz w:val="22"/>
          <w:rtl/>
          <w:lang w:bidi="ar-SA"/>
        </w:rPr>
        <w:t>ک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>
        <w:rPr>
          <w:rFonts w:ascii="Times New Roman" w:hAnsi="Times New Roman"/>
          <w:sz w:val="22"/>
          <w:rtl/>
          <w:lang w:bidi="ar-SA"/>
        </w:rPr>
        <w:t xml:space="preserve"> از وظا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 w:rsidRPr="00B33A12">
        <w:rPr>
          <w:rFonts w:ascii="Times New Roman" w:hAnsi="Times New Roman" w:hint="eastAsia"/>
          <w:sz w:val="22"/>
          <w:rtl/>
          <w:lang w:bidi="ar-SA"/>
        </w:rPr>
        <w:t>ف</w:t>
      </w:r>
      <w:r w:rsidRPr="00B33A12">
        <w:rPr>
          <w:rFonts w:ascii="Times New Roman" w:hAnsi="Times New Roman"/>
          <w:sz w:val="22"/>
          <w:rtl/>
          <w:lang w:bidi="ar-SA"/>
        </w:rPr>
        <w:t xml:space="preserve"> دولت جمهوري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B33A12">
        <w:rPr>
          <w:rFonts w:ascii="Times New Roman" w:hAnsi="Times New Roman" w:hint="eastAsia"/>
          <w:sz w:val="22"/>
          <w:rtl/>
          <w:lang w:bidi="ar-SA"/>
        </w:rPr>
        <w:t>اسلام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 w:rsidRPr="00B33A12">
        <w:rPr>
          <w:rFonts w:ascii="Times New Roman" w:hAnsi="Times New Roman"/>
          <w:sz w:val="22"/>
          <w:rtl/>
          <w:lang w:bidi="ar-SA"/>
        </w:rPr>
        <w:t xml:space="preserve"> تأم</w:t>
      </w:r>
      <w:r w:rsidRPr="00B33A12">
        <w:rPr>
          <w:rFonts w:ascii="Times New Roman" w:hAnsi="Times New Roman" w:hint="cs"/>
          <w:sz w:val="22"/>
          <w:rtl/>
          <w:lang w:bidi="ar-SA"/>
        </w:rPr>
        <w:t>ی</w:t>
      </w:r>
      <w:r w:rsidRPr="00B33A12">
        <w:rPr>
          <w:rFonts w:ascii="Times New Roman" w:hAnsi="Times New Roman" w:hint="eastAsia"/>
          <w:sz w:val="22"/>
          <w:rtl/>
          <w:lang w:bidi="ar-SA"/>
        </w:rPr>
        <w:t>ن</w:t>
      </w:r>
      <w:r w:rsidRPr="00B33A12">
        <w:rPr>
          <w:rFonts w:ascii="Times New Roman" w:hAnsi="Times New Roman"/>
          <w:sz w:val="22"/>
          <w:rtl/>
          <w:lang w:bidi="ar-SA"/>
        </w:rPr>
        <w:t xml:space="preserve"> مسکن(سرپناه) براي مردم است</w:t>
      </w:r>
      <w:r>
        <w:rPr>
          <w:rFonts w:ascii="Times New Roman" w:hAnsi="Times New Roman" w:hint="cs"/>
          <w:sz w:val="22"/>
          <w:rtl/>
          <w:lang w:bidi="ar-SA"/>
        </w:rPr>
        <w:t xml:space="preserve"> (مهرافزون، 1393: 2)</w:t>
      </w:r>
      <w:r w:rsidRPr="00B33A12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و </w:t>
      </w:r>
      <w:r w:rsidR="0058320F" w:rsidRPr="0058320F">
        <w:rPr>
          <w:rFonts w:ascii="Times New Roman" w:hAnsi="Times New Roman"/>
          <w:sz w:val="22"/>
          <w:rtl/>
          <w:lang w:bidi="ar-SA"/>
        </w:rPr>
        <w:t>هدف نها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طرح جامع مسکن در سال 1385، تام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برا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همه بود. طبق 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هدف، طرح </w:t>
      </w:r>
      <w:r w:rsidR="0058320F" w:rsidRPr="0058320F">
        <w:rPr>
          <w:rFonts w:ascii="Times New Roman" w:hAnsi="Times New Roman"/>
          <w:sz w:val="22"/>
          <w:rtl/>
          <w:lang w:bidi="ar-SA"/>
        </w:rPr>
        <w:lastRenderedPageBreak/>
        <w:t>مسکن مهر تعر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ف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و اجرا شد. طرح مسکن مهر، طرح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است که در سال 1386 با اهداف 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جاد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تعادل 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ان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عرضه و تقاضا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با حذف ق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مت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زم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تأم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اقشار کم درآمد و ب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بضاعت، کنترل و جلوگ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ر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از افزا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ش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رو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ه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ق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مت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زم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و مسکن، رونق بخش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به تول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د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و افزا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ش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حجم تول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د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مسکن، کاهش هز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نه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ها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(اجاره بها، رهن و خر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د</w:t>
      </w:r>
      <w:r w:rsidR="0058320F" w:rsidRPr="0058320F">
        <w:rPr>
          <w:rFonts w:ascii="Times New Roman" w:hAnsi="Times New Roman"/>
          <w:sz w:val="22"/>
          <w:rtl/>
          <w:lang w:bidi="ar-SA"/>
        </w:rPr>
        <w:t>) ازسبد هز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نه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خانوار، تأم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ن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ازها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انباشت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و آت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و برقرار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عدالت در دسترس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به مسکن مناسب و به تبع آن کاهش فقر و تأم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سکن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جوانان مطرح گرد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د</w:t>
      </w:r>
      <w:r w:rsidR="0058320F" w:rsidRPr="0058320F">
        <w:rPr>
          <w:rFonts w:ascii="Times New Roman" w:hAnsi="Times New Roman"/>
          <w:sz w:val="22"/>
          <w:rtl/>
          <w:lang w:bidi="ar-SA"/>
        </w:rPr>
        <w:t>. درواقع آنچه ط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سالها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اخ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ر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به نام «پروژه مسکن مهر» در وزارت مسکن و شهرساز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مطرح شده، تجربه 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جد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د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برا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تأم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 w:hint="eastAsia"/>
          <w:sz w:val="22"/>
          <w:rtl/>
          <w:lang w:bidi="ar-SA"/>
        </w:rPr>
        <w:t>ن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مسکن گروه</w:t>
      </w:r>
      <w:r w:rsidR="00D1655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58320F" w:rsidRPr="0058320F">
        <w:rPr>
          <w:rFonts w:ascii="Times New Roman" w:hAnsi="Times New Roman"/>
          <w:sz w:val="22"/>
          <w:rtl/>
          <w:lang w:bidi="ar-SA"/>
        </w:rPr>
        <w:t>ها</w:t>
      </w:r>
      <w:r w:rsidR="0058320F" w:rsidRPr="0058320F">
        <w:rPr>
          <w:rFonts w:ascii="Times New Roman" w:hAnsi="Times New Roman" w:hint="cs"/>
          <w:sz w:val="22"/>
          <w:rtl/>
          <w:lang w:bidi="ar-SA"/>
        </w:rPr>
        <w:t>ی</w:t>
      </w:r>
      <w:r w:rsidR="0058320F" w:rsidRPr="0058320F">
        <w:rPr>
          <w:rFonts w:ascii="Times New Roman" w:hAnsi="Times New Roman"/>
          <w:sz w:val="22"/>
          <w:rtl/>
          <w:lang w:bidi="ar-SA"/>
        </w:rPr>
        <w:t xml:space="preserve"> کم درآمد بوده است</w:t>
      </w:r>
      <w:r w:rsidR="0058320F">
        <w:rPr>
          <w:rFonts w:ascii="Times New Roman" w:hAnsi="Times New Roman" w:hint="cs"/>
          <w:sz w:val="22"/>
          <w:rtl/>
          <w:lang w:bidi="ar-SA"/>
        </w:rPr>
        <w:t xml:space="preserve"> (نسترن و رعنایی، 1389). </w:t>
      </w:r>
      <w:r w:rsidR="008C6B03">
        <w:rPr>
          <w:rFonts w:ascii="Times New Roman" w:hAnsi="Times New Roman" w:hint="cs"/>
          <w:sz w:val="22"/>
          <w:rtl/>
          <w:lang w:bidi="ar-SA"/>
        </w:rPr>
        <w:t>طرح مسکن مهر که احداث حدود دو میلیون واحد مسکونی می باشد، در سه مکان اصلی گنجانده شده است؛ استقرار در شهرهای جدید، اراضی اطراف شهرها و ارائه تسهیلات نوسازی و بهسازی خودمالکی برای بافت های فرسوده (</w:t>
      </w:r>
      <w:r w:rsidR="008C6B03">
        <w:rPr>
          <w:rFonts w:hint="cs"/>
          <w:rtl/>
        </w:rPr>
        <w:t>رضایی، کمائی زاده، سرائی، 1393)</w:t>
      </w:r>
      <w:r w:rsidR="008C6B03">
        <w:rPr>
          <w:rFonts w:ascii="Times New Roman" w:hAnsi="Times New Roman" w:hint="cs"/>
          <w:sz w:val="22"/>
          <w:rtl/>
          <w:lang w:bidi="ar-SA"/>
        </w:rPr>
        <w:t>.</w:t>
      </w:r>
    </w:p>
    <w:p w:rsidR="00C8454F" w:rsidRDefault="00C8454F" w:rsidP="00DA757F">
      <w:pPr>
        <w:pStyle w:val="A-text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  <w:lang w:bidi="ar-SA"/>
        </w:rPr>
        <w:t xml:space="preserve">از اقدامات کنونی </w:t>
      </w:r>
      <w:r w:rsidRPr="00C8454F">
        <w:rPr>
          <w:rFonts w:ascii="Times New Roman" w:hAnsi="Times New Roman"/>
          <w:sz w:val="22"/>
          <w:rtl/>
          <w:lang w:bidi="ar-SA"/>
        </w:rPr>
        <w:t>در اجرا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برنامه ها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اجرا</w:t>
      </w:r>
      <w:r w:rsidRPr="00C8454F">
        <w:rPr>
          <w:rFonts w:ascii="Times New Roman" w:hAnsi="Times New Roman" w:hint="cs"/>
          <w:sz w:val="22"/>
          <w:rtl/>
          <w:lang w:bidi="ar-SA"/>
        </w:rPr>
        <w:t>یی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طرح جامع مسکن، طرح مسکن اجتماع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با هدف حما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ت</w:t>
      </w:r>
      <w:r w:rsidRPr="00C8454F">
        <w:rPr>
          <w:rFonts w:ascii="Times New Roman" w:hAnsi="Times New Roman"/>
          <w:sz w:val="22"/>
          <w:rtl/>
          <w:lang w:bidi="ar-SA"/>
        </w:rPr>
        <w:t xml:space="preserve"> دولت از تام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8454F">
        <w:rPr>
          <w:rFonts w:ascii="Times New Roman" w:hAnsi="Times New Roman" w:hint="eastAsia"/>
          <w:sz w:val="22"/>
          <w:rtl/>
          <w:lang w:bidi="ar-SA"/>
        </w:rPr>
        <w:t>مسکن</w:t>
      </w:r>
      <w:r w:rsidRPr="00C8454F">
        <w:rPr>
          <w:rFonts w:ascii="Times New Roman" w:hAnsi="Times New Roman"/>
          <w:sz w:val="22"/>
          <w:rtl/>
          <w:lang w:bidi="ar-SA"/>
        </w:rPr>
        <w:t xml:space="preserve"> گروه ها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کم درآمد در دو قالب مسکن اجتماع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C8454F">
        <w:rPr>
          <w:rFonts w:ascii="Times New Roman" w:hAnsi="Times New Roman"/>
          <w:sz w:val="22"/>
          <w:rtl/>
          <w:lang w:bidi="ar-SA"/>
        </w:rPr>
        <w:t>کمک به ساخت مسکن است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جار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،</w:t>
      </w:r>
      <w:r w:rsidRPr="00C8454F">
        <w:rPr>
          <w:rFonts w:ascii="Times New Roman" w:hAnsi="Times New Roman"/>
          <w:sz w:val="22"/>
          <w:rtl/>
          <w:lang w:bidi="ar-SA"/>
        </w:rPr>
        <w:t xml:space="preserve"> پرداخت کمک اجاره و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8454F">
        <w:rPr>
          <w:rFonts w:ascii="Times New Roman" w:hAnsi="Times New Roman" w:hint="eastAsia"/>
          <w:sz w:val="22"/>
          <w:rtl/>
          <w:lang w:bidi="ar-SA"/>
        </w:rPr>
        <w:t>وام</w:t>
      </w:r>
      <w:r w:rsidRPr="00C8454F">
        <w:rPr>
          <w:rFonts w:ascii="Times New Roman" w:hAnsi="Times New Roman"/>
          <w:sz w:val="22"/>
          <w:rtl/>
          <w:lang w:bidi="ar-SA"/>
        </w:rPr>
        <w:t xml:space="preserve"> قرض الحسنه</w:t>
      </w:r>
      <w:r>
        <w:rPr>
          <w:rFonts w:ascii="Times New Roman" w:hAnsi="Times New Roman" w:hint="cs"/>
          <w:sz w:val="22"/>
          <w:rtl/>
          <w:lang w:bidi="ar-SA"/>
        </w:rPr>
        <w:t>)</w:t>
      </w:r>
      <w:r w:rsidRPr="00C8454F">
        <w:rPr>
          <w:rFonts w:ascii="Times New Roman" w:hAnsi="Times New Roman"/>
          <w:sz w:val="22"/>
          <w:rtl/>
          <w:lang w:bidi="ar-SA"/>
        </w:rPr>
        <w:t xml:space="preserve"> و مسکن حما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ت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C8454F">
        <w:rPr>
          <w:rFonts w:ascii="Times New Roman" w:hAnsi="Times New Roman"/>
          <w:sz w:val="22"/>
          <w:rtl/>
          <w:lang w:bidi="ar-SA"/>
        </w:rPr>
        <w:t>کمک به ساخت و خر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د</w:t>
      </w:r>
      <w:r w:rsidRPr="00C8454F">
        <w:rPr>
          <w:rFonts w:ascii="Times New Roman" w:hAnsi="Times New Roman"/>
          <w:sz w:val="22"/>
          <w:rtl/>
          <w:lang w:bidi="ar-SA"/>
        </w:rPr>
        <w:t xml:space="preserve"> مسکن ملک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و کمک بلاعوض</w:t>
      </w:r>
      <w:r>
        <w:rPr>
          <w:rFonts w:ascii="Times New Roman" w:hAnsi="Times New Roman" w:hint="cs"/>
          <w:sz w:val="22"/>
          <w:rtl/>
          <w:lang w:bidi="ar-SA"/>
        </w:rPr>
        <w:t>)</w:t>
      </w:r>
      <w:r w:rsidRPr="00C8454F">
        <w:rPr>
          <w:rFonts w:ascii="Times New Roman" w:hAnsi="Times New Roman"/>
          <w:sz w:val="22"/>
          <w:rtl/>
          <w:lang w:bidi="ar-SA"/>
        </w:rPr>
        <w:t xml:space="preserve"> با مسئول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ت</w:t>
      </w:r>
      <w:r w:rsidRPr="00C8454F">
        <w:rPr>
          <w:rFonts w:ascii="Times New Roman" w:hAnsi="Times New Roman"/>
          <w:sz w:val="22"/>
          <w:rtl/>
          <w:lang w:bidi="ar-SA"/>
        </w:rPr>
        <w:t xml:space="preserve"> بن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اد</w:t>
      </w:r>
      <w:r w:rsidRPr="00C8454F">
        <w:rPr>
          <w:rFonts w:ascii="Times New Roman" w:hAnsi="Times New Roman"/>
          <w:sz w:val="22"/>
          <w:rtl/>
          <w:lang w:bidi="ar-SA"/>
        </w:rPr>
        <w:t xml:space="preserve"> مسکن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8454F">
        <w:rPr>
          <w:rFonts w:ascii="Times New Roman" w:hAnsi="Times New Roman" w:hint="eastAsia"/>
          <w:sz w:val="22"/>
          <w:rtl/>
          <w:lang w:bidi="ar-SA"/>
        </w:rPr>
        <w:t>انقلاب</w:t>
      </w:r>
      <w:r w:rsidRPr="00C8454F">
        <w:rPr>
          <w:rFonts w:ascii="Times New Roman" w:hAnsi="Times New Roman"/>
          <w:sz w:val="22"/>
          <w:rtl/>
          <w:lang w:bidi="ar-SA"/>
        </w:rPr>
        <w:t xml:space="preserve"> اسلام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در اسفند ماه سال </w:t>
      </w:r>
      <w:r>
        <w:rPr>
          <w:rFonts w:ascii="Times New Roman" w:hAnsi="Times New Roman" w:hint="cs"/>
          <w:sz w:val="22"/>
          <w:rtl/>
          <w:lang w:bidi="ar-SA"/>
        </w:rPr>
        <w:t>1395</w:t>
      </w:r>
      <w:r w:rsidRPr="00C8454F">
        <w:rPr>
          <w:rFonts w:ascii="Times New Roman" w:hAnsi="Times New Roman"/>
          <w:sz w:val="22"/>
          <w:rtl/>
          <w:lang w:bidi="ar-SA"/>
        </w:rPr>
        <w:t xml:space="preserve"> برا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سال ها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1396</w:t>
      </w:r>
      <w:r w:rsidRPr="00C8454F">
        <w:rPr>
          <w:rFonts w:ascii="Times New Roman" w:hAnsi="Times New Roman"/>
          <w:sz w:val="22"/>
          <w:rtl/>
          <w:lang w:bidi="ar-SA"/>
        </w:rPr>
        <w:t xml:space="preserve"> تا </w:t>
      </w:r>
      <w:r>
        <w:rPr>
          <w:rFonts w:ascii="Times New Roman" w:hAnsi="Times New Roman" w:hint="cs"/>
          <w:sz w:val="22"/>
          <w:rtl/>
          <w:lang w:bidi="ar-SA"/>
        </w:rPr>
        <w:t>1400</w:t>
      </w:r>
      <w:r w:rsidRPr="00C8454F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است که </w:t>
      </w:r>
      <w:r w:rsidRPr="00C8454F">
        <w:rPr>
          <w:rFonts w:ascii="Times New Roman" w:hAnsi="Times New Roman"/>
          <w:sz w:val="22"/>
          <w:rtl/>
          <w:lang w:bidi="ar-SA"/>
        </w:rPr>
        <w:t>به تصو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ب</w:t>
      </w:r>
      <w:r w:rsidRPr="00C8454F">
        <w:rPr>
          <w:rFonts w:ascii="Times New Roman" w:hAnsi="Times New Roman"/>
          <w:sz w:val="22"/>
          <w:rtl/>
          <w:lang w:bidi="ar-SA"/>
        </w:rPr>
        <w:t xml:space="preserve"> ه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ات</w:t>
      </w:r>
      <w:r w:rsidRPr="00C8454F">
        <w:rPr>
          <w:rFonts w:ascii="Times New Roman" w:hAnsi="Times New Roman"/>
          <w:sz w:val="22"/>
          <w:rtl/>
          <w:lang w:bidi="ar-SA"/>
        </w:rPr>
        <w:t xml:space="preserve"> دولت رس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د</w:t>
      </w:r>
      <w:r w:rsidRPr="00C8454F">
        <w:rPr>
          <w:rFonts w:ascii="Times New Roman" w:hAnsi="Times New Roman"/>
          <w:sz w:val="22"/>
          <w:rtl/>
          <w:lang w:bidi="ar-SA"/>
        </w:rPr>
        <w:t xml:space="preserve"> و به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C8454F">
        <w:rPr>
          <w:rFonts w:ascii="Times New Roman" w:hAnsi="Times New Roman" w:hint="eastAsia"/>
          <w:sz w:val="22"/>
          <w:rtl/>
          <w:lang w:bidi="ar-SA"/>
        </w:rPr>
        <w:t>وزارت</w:t>
      </w:r>
      <w:r w:rsidRPr="00C8454F">
        <w:rPr>
          <w:rFonts w:ascii="Times New Roman" w:hAnsi="Times New Roman"/>
          <w:sz w:val="22"/>
          <w:rtl/>
          <w:lang w:bidi="ar-SA"/>
        </w:rPr>
        <w:t xml:space="preserve"> راه وشهرساز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/>
          <w:sz w:val="22"/>
          <w:rtl/>
          <w:lang w:bidi="ar-SA"/>
        </w:rPr>
        <w:t xml:space="preserve"> ابلاغ گرد</w:t>
      </w:r>
      <w:r w:rsidRPr="00C8454F">
        <w:rPr>
          <w:rFonts w:ascii="Times New Roman" w:hAnsi="Times New Roman" w:hint="cs"/>
          <w:sz w:val="22"/>
          <w:rtl/>
          <w:lang w:bidi="ar-SA"/>
        </w:rPr>
        <w:t>ی</w:t>
      </w:r>
      <w:r w:rsidRPr="00C8454F">
        <w:rPr>
          <w:rFonts w:ascii="Times New Roman" w:hAnsi="Times New Roman" w:hint="eastAsia"/>
          <w:sz w:val="22"/>
          <w:rtl/>
          <w:lang w:bidi="ar-SA"/>
        </w:rPr>
        <w:t>د</w:t>
      </w:r>
      <w:r w:rsidR="00DA757F">
        <w:rPr>
          <w:rFonts w:ascii="Times New Roman" w:hAnsi="Times New Roman" w:hint="cs"/>
          <w:sz w:val="22"/>
          <w:rtl/>
        </w:rPr>
        <w:t xml:space="preserve">. </w:t>
      </w:r>
      <w:r w:rsidR="00DA757F" w:rsidRPr="00DA757F">
        <w:rPr>
          <w:rFonts w:ascii="Times New Roman" w:hAnsi="Times New Roman"/>
          <w:sz w:val="22"/>
          <w:rtl/>
        </w:rPr>
        <w:t>پرداخت کمک هز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نه</w:t>
      </w:r>
      <w:r w:rsidR="00DA757F" w:rsidRPr="00DA757F">
        <w:rPr>
          <w:rFonts w:ascii="Times New Roman" w:hAnsi="Times New Roman"/>
          <w:sz w:val="22"/>
          <w:rtl/>
        </w:rPr>
        <w:t xml:space="preserve"> اجاره ، وام قرض الحسنه ود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عه</w:t>
      </w:r>
      <w:r w:rsidR="00DA757F" w:rsidRPr="00DA757F">
        <w:rPr>
          <w:rFonts w:ascii="Times New Roman" w:hAnsi="Times New Roman"/>
          <w:sz w:val="22"/>
          <w:rtl/>
        </w:rPr>
        <w:t xml:space="preserve"> مسکن ، تسه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لات</w:t>
      </w:r>
      <w:r w:rsidR="00DA757F" w:rsidRPr="00DA757F">
        <w:rPr>
          <w:rFonts w:ascii="Times New Roman" w:hAnsi="Times New Roman"/>
          <w:sz w:val="22"/>
          <w:rtl/>
        </w:rPr>
        <w:t xml:space="preserve"> ساخت مسکن و تسه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لات</w:t>
      </w:r>
      <w:r w:rsidR="00DA757F" w:rsidRPr="00DA757F">
        <w:rPr>
          <w:rFonts w:ascii="Times New Roman" w:hAnsi="Times New Roman"/>
          <w:sz w:val="22"/>
          <w:rtl/>
        </w:rPr>
        <w:t xml:space="preserve"> خر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د</w:t>
      </w:r>
      <w:r w:rsidR="00DA757F">
        <w:rPr>
          <w:rFonts w:ascii="Times New Roman" w:hAnsi="Times New Roman" w:hint="cs"/>
          <w:sz w:val="22"/>
          <w:rtl/>
        </w:rPr>
        <w:t xml:space="preserve"> </w:t>
      </w:r>
      <w:r w:rsidR="00DA757F" w:rsidRPr="00DA757F">
        <w:rPr>
          <w:rFonts w:ascii="Times New Roman" w:hAnsi="Times New Roman" w:hint="eastAsia"/>
          <w:sz w:val="22"/>
          <w:rtl/>
        </w:rPr>
        <w:t>مسکن</w:t>
      </w:r>
      <w:r w:rsidR="00DA757F" w:rsidRPr="00DA757F">
        <w:rPr>
          <w:rFonts w:ascii="Times New Roman" w:hAnsi="Times New Roman"/>
          <w:sz w:val="22"/>
          <w:rtl/>
        </w:rPr>
        <w:t xml:space="preserve"> با عمر حداکثر ب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ست</w:t>
      </w:r>
      <w:r w:rsidR="00DA757F" w:rsidRPr="00DA757F">
        <w:rPr>
          <w:rFonts w:ascii="Times New Roman" w:hAnsi="Times New Roman"/>
          <w:sz w:val="22"/>
          <w:rtl/>
        </w:rPr>
        <w:t xml:space="preserve"> سال همراه با پرداخت بخش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از سود بانک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آن و واگذار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زم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ن</w:t>
      </w:r>
      <w:r w:rsidR="00DA757F" w:rsidRPr="00DA757F">
        <w:rPr>
          <w:rFonts w:ascii="Times New Roman" w:hAnsi="Times New Roman"/>
          <w:sz w:val="22"/>
          <w:rtl/>
        </w:rPr>
        <w:t xml:space="preserve"> دارا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تاس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سات</w:t>
      </w:r>
      <w:r w:rsidR="00DA757F">
        <w:rPr>
          <w:rFonts w:ascii="Times New Roman" w:hAnsi="Times New Roman" w:hint="cs"/>
          <w:sz w:val="22"/>
          <w:rtl/>
        </w:rPr>
        <w:t xml:space="preserve"> </w:t>
      </w:r>
      <w:r w:rsidR="00DA757F" w:rsidRPr="00DA757F">
        <w:rPr>
          <w:rFonts w:ascii="Times New Roman" w:hAnsi="Times New Roman" w:hint="eastAsia"/>
          <w:sz w:val="22"/>
          <w:rtl/>
        </w:rPr>
        <w:t>ز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ربنا</w:t>
      </w:r>
      <w:r w:rsidR="00DA757F" w:rsidRPr="00DA757F">
        <w:rPr>
          <w:rFonts w:ascii="Times New Roman" w:hAnsi="Times New Roman" w:hint="cs"/>
          <w:sz w:val="22"/>
          <w:rtl/>
        </w:rPr>
        <w:t>یی</w:t>
      </w:r>
      <w:r w:rsidR="00DA757F" w:rsidRPr="00DA757F">
        <w:rPr>
          <w:rFonts w:ascii="Times New Roman" w:hAnsi="Times New Roman"/>
          <w:sz w:val="22"/>
          <w:rtl/>
        </w:rPr>
        <w:t xml:space="preserve"> توسط دولت از عمده تر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ن</w:t>
      </w:r>
      <w:r w:rsidR="00DA757F" w:rsidRPr="00DA757F">
        <w:rPr>
          <w:rFonts w:ascii="Times New Roman" w:hAnsi="Times New Roman"/>
          <w:sz w:val="22"/>
          <w:rtl/>
        </w:rPr>
        <w:t xml:space="preserve"> تسه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لات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است که در ا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 w:hint="eastAsia"/>
          <w:sz w:val="22"/>
          <w:rtl/>
        </w:rPr>
        <w:t>ن</w:t>
      </w:r>
      <w:r w:rsidR="00DA757F" w:rsidRPr="00DA757F">
        <w:rPr>
          <w:rFonts w:ascii="Times New Roman" w:hAnsi="Times New Roman"/>
          <w:sz w:val="22"/>
          <w:rtl/>
        </w:rPr>
        <w:t xml:space="preserve"> طرح به اجرا گذاشته م</w:t>
      </w:r>
      <w:r w:rsidR="00DA757F" w:rsidRPr="00DA757F">
        <w:rPr>
          <w:rFonts w:ascii="Times New Roman" w:hAnsi="Times New Roman" w:hint="cs"/>
          <w:sz w:val="22"/>
          <w:rtl/>
        </w:rPr>
        <w:t>ی</w:t>
      </w:r>
      <w:r w:rsidR="00DA757F" w:rsidRPr="00DA757F">
        <w:rPr>
          <w:rFonts w:ascii="Times New Roman" w:hAnsi="Times New Roman"/>
          <w:sz w:val="22"/>
          <w:rtl/>
        </w:rPr>
        <w:t xml:space="preserve"> شود</w:t>
      </w:r>
      <w:r>
        <w:rPr>
          <w:rFonts w:ascii="Times New Roman" w:hAnsi="Times New Roman" w:hint="cs"/>
          <w:sz w:val="22"/>
          <w:rtl/>
          <w:lang w:bidi="ar-SA"/>
        </w:rPr>
        <w:t xml:space="preserve"> (طرح جامع مسکن 1396-1405: 31).</w:t>
      </w:r>
    </w:p>
    <w:p w:rsidR="004F4E8F" w:rsidRDefault="004F4E8F" w:rsidP="00844013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CF4CC0" w:rsidRPr="00CF4CC0" w:rsidRDefault="00CF4CC0" w:rsidP="00CF4CC0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CF4CC0">
        <w:rPr>
          <w:rFonts w:ascii="Times New Roman" w:hAnsi="Times New Roman" w:hint="cs"/>
          <w:b/>
          <w:bCs/>
          <w:sz w:val="24"/>
          <w:rtl/>
        </w:rPr>
        <w:t>3-2- مسکن حمایتی در کشورهای پیشرفته</w:t>
      </w:r>
      <w:r w:rsidR="007F466D">
        <w:rPr>
          <w:rFonts w:ascii="Times New Roman" w:hAnsi="Times New Roman" w:hint="cs"/>
          <w:b/>
          <w:bCs/>
          <w:sz w:val="24"/>
          <w:rtl/>
        </w:rPr>
        <w:t xml:space="preserve"> </w:t>
      </w:r>
    </w:p>
    <w:p w:rsidR="007F466D" w:rsidRPr="004D1E72" w:rsidRDefault="004D1E72" w:rsidP="007F466D">
      <w:pPr>
        <w:pStyle w:val="A-text"/>
        <w:rPr>
          <w:rFonts w:ascii="Times New Roman" w:hAnsi="Times New Roman"/>
          <w:b/>
          <w:bCs/>
          <w:sz w:val="22"/>
          <w:rtl/>
          <w:lang w:bidi="ar-SA"/>
        </w:rPr>
      </w:pPr>
      <w:r w:rsidRPr="004D1E72">
        <w:rPr>
          <w:rFonts w:ascii="Times New Roman" w:hAnsi="Times New Roman" w:hint="cs"/>
          <w:b/>
          <w:bCs/>
          <w:sz w:val="22"/>
          <w:rtl/>
          <w:lang w:bidi="ar-SA"/>
        </w:rPr>
        <w:t xml:space="preserve">الف) </w:t>
      </w:r>
      <w:r w:rsidR="000F4777" w:rsidRPr="004D1E72">
        <w:rPr>
          <w:rFonts w:ascii="Times New Roman" w:hAnsi="Times New Roman" w:hint="cs"/>
          <w:b/>
          <w:bCs/>
          <w:sz w:val="22"/>
          <w:rtl/>
          <w:lang w:bidi="ar-SA"/>
        </w:rPr>
        <w:t>کشورهای اروپایی</w:t>
      </w:r>
    </w:p>
    <w:p w:rsidR="007226E0" w:rsidRPr="007226E0" w:rsidRDefault="007226E0" w:rsidP="007226E0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7226E0">
        <w:rPr>
          <w:rFonts w:ascii="Times New Roman" w:hAnsi="Times New Roman"/>
          <w:sz w:val="22"/>
          <w:rtl/>
          <w:lang w:bidi="ar-SA"/>
        </w:rPr>
        <w:t>مسکن اجتماع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اجاره 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در مق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اس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بزرگ در کشورها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اروپا</w:t>
      </w:r>
      <w:r w:rsidRPr="007226E0">
        <w:rPr>
          <w:rFonts w:ascii="Times New Roman" w:hAnsi="Times New Roman" w:hint="cs"/>
          <w:sz w:val="22"/>
          <w:rtl/>
          <w:lang w:bidi="ar-SA"/>
        </w:rPr>
        <w:t>یی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برا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اول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ن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بار در دهه 1920 پد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دار</w:t>
      </w:r>
      <w:r w:rsidRPr="007226E0">
        <w:rPr>
          <w:rFonts w:ascii="Times New Roman" w:hAnsi="Times New Roman"/>
          <w:sz w:val="22"/>
          <w:rtl/>
          <w:lang w:bidi="ar-SA"/>
        </w:rPr>
        <w:t xml:space="preserve"> شد، 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ن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برنامه به عنوان راه حل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موقت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برا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بحران ها و مشکلات اجتماع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اقتصاد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مسکن که بعد از جنگ جهان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اول به وجود آمده بود، ترت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ب</w:t>
      </w:r>
      <w:r w:rsidRPr="007226E0">
        <w:rPr>
          <w:rFonts w:ascii="Times New Roman" w:hAnsi="Times New Roman"/>
          <w:sz w:val="22"/>
          <w:rtl/>
          <w:lang w:bidi="ar-SA"/>
        </w:rPr>
        <w:t xml:space="preserve"> داده شد که هدف آن بهبود زندگ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خانواده ها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کارگر و طبقه متوسط بود. برنامه ها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واقع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و انبوه مسکن اجتماع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اجاره 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اول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 w:hint="eastAsia"/>
          <w:sz w:val="22"/>
          <w:rtl/>
          <w:lang w:bidi="ar-SA"/>
        </w:rPr>
        <w:t>ن</w:t>
      </w:r>
      <w:r w:rsidRPr="007226E0">
        <w:rPr>
          <w:rFonts w:ascii="Times New Roman" w:hAnsi="Times New Roman"/>
          <w:sz w:val="22"/>
          <w:rtl/>
          <w:lang w:bidi="ar-SA"/>
        </w:rPr>
        <w:t xml:space="preserve"> بار بعد از سال 1945، برا</w:t>
      </w:r>
      <w:r w:rsidRPr="007226E0">
        <w:rPr>
          <w:rFonts w:ascii="Times New Roman" w:hAnsi="Times New Roman" w:hint="cs"/>
          <w:sz w:val="22"/>
          <w:rtl/>
          <w:lang w:bidi="ar-SA"/>
        </w:rPr>
        <w:t>ی</w:t>
      </w:r>
      <w:r w:rsidRPr="007226E0">
        <w:rPr>
          <w:rFonts w:ascii="Times New Roman" w:hAnsi="Times New Roman"/>
          <w:sz w:val="22"/>
          <w:rtl/>
          <w:lang w:bidi="ar-SA"/>
        </w:rPr>
        <w:t xml:space="preserve"> غلبه بر کمبود مسکن اتفاق افتاد.</w:t>
      </w:r>
    </w:p>
    <w:p w:rsidR="000F4777" w:rsidRPr="004D1E72" w:rsidRDefault="004D1E72" w:rsidP="001A13B2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D1E72">
        <w:rPr>
          <w:rFonts w:ascii="Times New Roman" w:hAnsi="Times New Roman"/>
          <w:sz w:val="22"/>
          <w:rtl/>
          <w:lang w:bidi="ar-SA"/>
        </w:rPr>
        <w:t>کشورهاي اروپا</w:t>
      </w:r>
      <w:r w:rsidRPr="004D1E72">
        <w:rPr>
          <w:rFonts w:ascii="Times New Roman" w:hAnsi="Times New Roman" w:hint="cs"/>
          <w:sz w:val="22"/>
          <w:rtl/>
          <w:lang w:bidi="ar-SA"/>
        </w:rPr>
        <w:t>یی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توانسته اند کم و ب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ش</w:t>
      </w:r>
      <w:r w:rsidRPr="004D1E72">
        <w:rPr>
          <w:rFonts w:ascii="Times New Roman" w:hAnsi="Times New Roman"/>
          <w:sz w:val="22"/>
          <w:rtl/>
          <w:lang w:bidi="ar-SA"/>
        </w:rPr>
        <w:t xml:space="preserve"> در زم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نه</w:t>
      </w:r>
      <w:r w:rsidRPr="004D1E72">
        <w:rPr>
          <w:rFonts w:ascii="Times New Roman" w:hAnsi="Times New Roman"/>
          <w:sz w:val="22"/>
          <w:rtl/>
          <w:lang w:bidi="ar-SA"/>
        </w:rPr>
        <w:t xml:space="preserve"> تام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ن</w:t>
      </w:r>
      <w:r w:rsidRPr="004D1E72">
        <w:rPr>
          <w:rFonts w:ascii="Times New Roman" w:hAnsi="Times New Roman"/>
          <w:sz w:val="22"/>
          <w:rtl/>
          <w:lang w:bidi="ar-SA"/>
        </w:rPr>
        <w:t xml:space="preserve"> و کاربرد س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است</w:t>
      </w:r>
      <w:r w:rsidR="007226E0">
        <w:rPr>
          <w:rFonts w:ascii="Cambria" w:hAnsi="Cambria" w:cs="Cambria" w:hint="cs"/>
          <w:sz w:val="22"/>
          <w:rtl/>
          <w:lang w:bidi="ar-SA"/>
        </w:rPr>
        <w:t xml:space="preserve"> </w:t>
      </w:r>
      <w:r w:rsidRPr="004D1E72">
        <w:rPr>
          <w:rFonts w:ascii="Times New Roman" w:hAnsi="Times New Roman" w:hint="cs"/>
          <w:sz w:val="22"/>
          <w:rtl/>
          <w:lang w:bidi="ar-SA"/>
        </w:rPr>
        <w:t>هاي</w:t>
      </w:r>
      <w:r w:rsidRPr="004D1E72">
        <w:rPr>
          <w:rFonts w:ascii="Times New Roman" w:hAnsi="Times New Roman"/>
          <w:sz w:val="22"/>
          <w:rtl/>
          <w:lang w:bidi="ar-SA"/>
        </w:rPr>
        <w:t xml:space="preserve"> مسکن اقدام هاي موثري را انجام دهد در بس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اري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از 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ن</w:t>
      </w:r>
      <w:r w:rsidRPr="004D1E72">
        <w:rPr>
          <w:rFonts w:ascii="Times New Roman" w:hAnsi="Times New Roman"/>
          <w:sz w:val="22"/>
          <w:rtl/>
          <w:lang w:bidi="ar-SA"/>
        </w:rPr>
        <w:t xml:space="preserve"> کشورها، به صورت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هماهنگ، احداث واحدهاي مسکون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اجتماع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بخش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از کمبودهاي مسکن را بر طرف نموده است. در کشور هلند، ساخت مسکن حما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ت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در دهه 1960 در اوج خود قرار داشت. درا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ن</w:t>
      </w:r>
      <w:r w:rsidRPr="004D1E72">
        <w:rPr>
          <w:rFonts w:ascii="Times New Roman" w:hAnsi="Times New Roman"/>
          <w:sz w:val="22"/>
          <w:rtl/>
          <w:lang w:bidi="ar-SA"/>
        </w:rPr>
        <w:t xml:space="preserve"> دوره به منظور بر طرف نمودن کمبود مطلق مسکن 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ارانه</w:t>
      </w:r>
      <w:r w:rsidRPr="004D1E72">
        <w:rPr>
          <w:rFonts w:ascii="Cambria" w:hAnsi="Cambria" w:cs="Cambria" w:hint="cs"/>
          <w:sz w:val="22"/>
          <w:rtl/>
          <w:lang w:bidi="ar-SA"/>
        </w:rPr>
        <w:t>¬</w:t>
      </w:r>
      <w:r w:rsidRPr="004D1E72">
        <w:rPr>
          <w:rFonts w:ascii="Times New Roman" w:hAnsi="Times New Roman" w:hint="cs"/>
          <w:sz w:val="22"/>
          <w:rtl/>
          <w:lang w:bidi="ar-SA"/>
        </w:rPr>
        <w:t>هاي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اجتماع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اعطا</w:t>
      </w:r>
      <w:r w:rsidRPr="004D1E72">
        <w:rPr>
          <w:rFonts w:ascii="Times New Roman" w:hAnsi="Times New Roman" w:hint="cs"/>
          <w:sz w:val="22"/>
          <w:rtl/>
          <w:lang w:bidi="ar-SA"/>
        </w:rPr>
        <w:t>یی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توسط دولت افزا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ش</w:t>
      </w:r>
      <w:r w:rsidRPr="004D1E72">
        <w:rPr>
          <w:rFonts w:ascii="Times New Roman" w:hAnsi="Times New Roman"/>
          <w:sz w:val="22"/>
          <w:rtl/>
          <w:lang w:bidi="ar-SA"/>
        </w:rPr>
        <w:t xml:space="preserve"> 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افت</w:t>
      </w:r>
      <w:r w:rsidRPr="004D1E72">
        <w:rPr>
          <w:rFonts w:ascii="Times New Roman" w:hAnsi="Times New Roman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D1E72">
        <w:rPr>
          <w:rFonts w:ascii="Times New Roman" w:hAnsi="Times New Roman"/>
          <w:sz w:val="22"/>
          <w:rtl/>
          <w:lang w:bidi="ar-SA"/>
        </w:rPr>
        <w:t>در آلمان حدود 18 درصد از کل مساکن در سال 1988 م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لاد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اختصاص به مسکن حما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ت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داشت. 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ن</w:t>
      </w:r>
      <w:r w:rsidRPr="004D1E72">
        <w:rPr>
          <w:rFonts w:ascii="Times New Roman" w:hAnsi="Times New Roman"/>
          <w:sz w:val="22"/>
          <w:rtl/>
          <w:lang w:bidi="ar-SA"/>
        </w:rPr>
        <w:t xml:space="preserve"> رقم در سال 1995 م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لاد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به 26 درصد رشد 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افته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است. کشور آلمان از معدود کشورها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اروپا</w:t>
      </w:r>
      <w:r w:rsidRPr="004D1E72">
        <w:rPr>
          <w:rFonts w:ascii="Times New Roman" w:hAnsi="Times New Roman" w:hint="cs"/>
          <w:sz w:val="22"/>
          <w:rtl/>
          <w:lang w:bidi="ar-SA"/>
        </w:rPr>
        <w:t>یی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م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باشد</w:t>
      </w:r>
      <w:r w:rsidR="00646E0E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D1E72">
        <w:rPr>
          <w:rFonts w:ascii="Times New Roman" w:hAnsi="Times New Roman"/>
          <w:sz w:val="22"/>
          <w:rtl/>
          <w:lang w:bidi="ar-SA"/>
        </w:rPr>
        <w:t>که در دهه اخ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ر،</w:t>
      </w:r>
      <w:r w:rsidRPr="004D1E72">
        <w:rPr>
          <w:rFonts w:ascii="Times New Roman" w:hAnsi="Times New Roman"/>
          <w:sz w:val="22"/>
          <w:rtl/>
          <w:lang w:bidi="ar-SA"/>
        </w:rPr>
        <w:t xml:space="preserve"> نرخ اجاره مسکن حما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ت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/>
          <w:sz w:val="22"/>
          <w:rtl/>
          <w:lang w:bidi="ar-SA"/>
        </w:rPr>
        <w:t xml:space="preserve"> در آن رو به افزا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ش</w:t>
      </w:r>
      <w:r w:rsidRPr="004D1E72">
        <w:rPr>
          <w:rFonts w:ascii="Times New Roman" w:hAnsi="Times New Roman"/>
          <w:sz w:val="22"/>
          <w:rtl/>
          <w:lang w:bidi="ar-SA"/>
        </w:rPr>
        <w:t xml:space="preserve"> بوده است (عز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ز</w:t>
      </w:r>
      <w:r w:rsidRPr="004D1E72">
        <w:rPr>
          <w:rFonts w:ascii="Times New Roman" w:hAnsi="Times New Roman" w:hint="cs"/>
          <w:sz w:val="22"/>
          <w:rtl/>
          <w:lang w:bidi="ar-SA"/>
        </w:rPr>
        <w:t>ی</w:t>
      </w:r>
      <w:r w:rsidRPr="004D1E72">
        <w:rPr>
          <w:rFonts w:ascii="Times New Roman" w:hAnsi="Times New Roman" w:hint="eastAsia"/>
          <w:sz w:val="22"/>
          <w:rtl/>
          <w:lang w:bidi="ar-SA"/>
        </w:rPr>
        <w:t>،</w:t>
      </w:r>
      <w:r w:rsidRPr="004D1E72">
        <w:rPr>
          <w:rFonts w:ascii="Times New Roman" w:hAnsi="Times New Roman"/>
          <w:sz w:val="22"/>
          <w:rtl/>
          <w:lang w:bidi="ar-SA"/>
        </w:rPr>
        <w:t xml:space="preserve"> 1377؛ </w:t>
      </w:r>
      <w:r w:rsidRPr="004D1E72">
        <w:rPr>
          <w:rFonts w:ascii="Times New Roman" w:hAnsi="Times New Roman"/>
          <w:sz w:val="22"/>
          <w:lang w:bidi="ar-SA"/>
        </w:rPr>
        <w:t>balchin, 1996</w:t>
      </w:r>
      <w:r w:rsidR="001A13B2">
        <w:rPr>
          <w:rFonts w:ascii="Times New Roman" w:hAnsi="Times New Roman" w:hint="cs"/>
          <w:sz w:val="22"/>
          <w:rtl/>
          <w:lang w:bidi="ar-SA"/>
        </w:rPr>
        <w:t>).</w:t>
      </w:r>
    </w:p>
    <w:p w:rsidR="000F4777" w:rsidRDefault="00AE745A" w:rsidP="0066673B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AE745A">
        <w:rPr>
          <w:rFonts w:ascii="Times New Roman" w:hAnsi="Times New Roman"/>
          <w:sz w:val="22"/>
          <w:rtl/>
          <w:lang w:bidi="ar-SA"/>
        </w:rPr>
        <w:t>س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است</w:t>
      </w:r>
      <w:r w:rsidRPr="00AE745A">
        <w:rPr>
          <w:rFonts w:ascii="Times New Roman" w:hAnsi="Times New Roman"/>
          <w:sz w:val="22"/>
          <w:rtl/>
          <w:lang w:bidi="ar-SA"/>
        </w:rPr>
        <w:t xml:space="preserve"> ها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مسکن در اروپا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غرب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از سال 1945 تا دهه 1990 را م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توان به سه دوره تقس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م</w:t>
      </w:r>
      <w:r w:rsidRPr="00AE745A">
        <w:rPr>
          <w:rFonts w:ascii="Times New Roman" w:hAnsi="Times New Roman"/>
          <w:sz w:val="22"/>
          <w:rtl/>
          <w:lang w:bidi="ar-SA"/>
        </w:rPr>
        <w:t xml:space="preserve"> کرد، دوره اول تاک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د</w:t>
      </w:r>
      <w:r w:rsidRPr="00AE745A">
        <w:rPr>
          <w:rFonts w:ascii="Times New Roman" w:hAnsi="Times New Roman"/>
          <w:sz w:val="22"/>
          <w:rtl/>
          <w:lang w:bidi="ar-SA"/>
        </w:rPr>
        <w:t xml:space="preserve"> بر ساخت و ساز مساکن جد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د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دارد، دوره دوم بر اتقاء ک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ف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ت</w:t>
      </w:r>
      <w:r w:rsidRPr="00AE745A">
        <w:rPr>
          <w:rFonts w:ascii="Times New Roman" w:hAnsi="Times New Roman"/>
          <w:sz w:val="22"/>
          <w:rtl/>
          <w:lang w:bidi="ar-SA"/>
        </w:rPr>
        <w:t xml:space="preserve"> مساکن موجود هدف گذار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م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کند و در دوره سوم حما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ت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دولت با هدف حل مشکلات مانند کمبود مسکن خانواده ها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کم درآمد پر رنگ شده است.</w:t>
      </w:r>
      <w:r w:rsidRPr="00AE745A">
        <w:rPr>
          <w:rtl/>
        </w:rPr>
        <w:t xml:space="preserve"> </w:t>
      </w:r>
      <w:r w:rsidRPr="00AE745A">
        <w:rPr>
          <w:rFonts w:ascii="Times New Roman" w:hAnsi="Times New Roman"/>
          <w:sz w:val="22"/>
          <w:rtl/>
          <w:lang w:bidi="ar-SA"/>
        </w:rPr>
        <w:t>اول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ن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دوره (1945-1960) برا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جبران خسارت ها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جنگ جهان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دوم و کاهش نقصان مسکن هدف گذار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شد. مساله اصل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در ا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ن</w:t>
      </w:r>
      <w:r w:rsidRPr="00AE745A">
        <w:rPr>
          <w:rFonts w:ascii="Times New Roman" w:hAnsi="Times New Roman"/>
          <w:sz w:val="22"/>
          <w:rtl/>
          <w:lang w:bidi="ar-SA"/>
        </w:rPr>
        <w:t xml:space="preserve"> دوره ساخت و </w:t>
      </w:r>
      <w:r w:rsidRPr="00AE745A">
        <w:rPr>
          <w:rFonts w:ascii="Times New Roman" w:hAnsi="Times New Roman"/>
          <w:sz w:val="22"/>
          <w:rtl/>
          <w:lang w:bidi="ar-SA"/>
        </w:rPr>
        <w:lastRenderedPageBreak/>
        <w:t>ساز مسکن بود که کاملا سوبس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د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بوده و 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ا</w:t>
      </w:r>
      <w:r w:rsidRPr="00AE745A">
        <w:rPr>
          <w:rFonts w:ascii="Times New Roman" w:hAnsi="Times New Roman"/>
          <w:sz w:val="22"/>
          <w:rtl/>
          <w:lang w:bidi="ar-SA"/>
        </w:rPr>
        <w:t xml:space="preserve"> به طور مستق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م</w:t>
      </w:r>
      <w:r w:rsidRPr="00AE745A">
        <w:rPr>
          <w:rFonts w:ascii="Times New Roman" w:hAnsi="Times New Roman"/>
          <w:sz w:val="22"/>
          <w:rtl/>
          <w:lang w:bidi="ar-SA"/>
        </w:rPr>
        <w:t xml:space="preserve"> از بودجه دولت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استفاده م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کرد</w:t>
      </w:r>
      <w:r>
        <w:rPr>
          <w:rFonts w:ascii="Times New Roman" w:hAnsi="Times New Roman" w:hint="cs"/>
          <w:sz w:val="22"/>
          <w:rtl/>
          <w:lang w:bidi="ar-SA"/>
        </w:rPr>
        <w:t xml:space="preserve">. </w:t>
      </w:r>
      <w:r w:rsidRPr="00AE745A">
        <w:rPr>
          <w:rFonts w:ascii="Times New Roman" w:hAnsi="Times New Roman"/>
          <w:sz w:val="22"/>
          <w:rtl/>
          <w:lang w:bidi="ar-SA"/>
        </w:rPr>
        <w:t>دوره دوم (1960- 1975) مسائل جد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د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از جمله تمرکز ب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شتر</w:t>
      </w:r>
      <w:r w:rsidRPr="00AE745A">
        <w:rPr>
          <w:rFonts w:ascii="Times New Roman" w:hAnsi="Times New Roman"/>
          <w:sz w:val="22"/>
          <w:rtl/>
          <w:lang w:bidi="ar-SA"/>
        </w:rPr>
        <w:t xml:space="preserve"> بر ک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ف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ت</w:t>
      </w:r>
      <w:r w:rsidRPr="00AE745A">
        <w:rPr>
          <w:rFonts w:ascii="Times New Roman" w:hAnsi="Times New Roman"/>
          <w:sz w:val="22"/>
          <w:rtl/>
          <w:lang w:bidi="ar-SA"/>
        </w:rPr>
        <w:t xml:space="preserve"> مسکن و تجد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د</w:t>
      </w:r>
      <w:r w:rsidRPr="00AE745A">
        <w:rPr>
          <w:rFonts w:ascii="Times New Roman" w:hAnsi="Times New Roman"/>
          <w:sz w:val="22"/>
          <w:rtl/>
          <w:lang w:bidi="ar-SA"/>
        </w:rPr>
        <w:t xml:space="preserve"> ح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 w:hint="eastAsia"/>
          <w:sz w:val="22"/>
          <w:rtl/>
          <w:lang w:bidi="ar-SA"/>
        </w:rPr>
        <w:t>ات</w:t>
      </w:r>
      <w:r w:rsidRPr="00AE745A">
        <w:rPr>
          <w:rFonts w:ascii="Times New Roman" w:hAnsi="Times New Roman"/>
          <w:sz w:val="22"/>
          <w:rtl/>
          <w:lang w:bidi="ar-SA"/>
        </w:rPr>
        <w:t xml:space="preserve"> شهر</w:t>
      </w:r>
      <w:r w:rsidRPr="00AE745A">
        <w:rPr>
          <w:rFonts w:ascii="Times New Roman" w:hAnsi="Times New Roman" w:hint="cs"/>
          <w:sz w:val="22"/>
          <w:rtl/>
          <w:lang w:bidi="ar-SA"/>
        </w:rPr>
        <w:t>ی</w:t>
      </w:r>
      <w:r w:rsidRPr="00AE745A">
        <w:rPr>
          <w:rFonts w:ascii="Times New Roman" w:hAnsi="Times New Roman"/>
          <w:sz w:val="22"/>
          <w:rtl/>
          <w:lang w:bidi="ar-SA"/>
        </w:rPr>
        <w:t xml:space="preserve"> را به وجود آورد </w:t>
      </w:r>
      <w:r>
        <w:rPr>
          <w:rFonts w:ascii="Times New Roman" w:hAnsi="Times New Roman" w:hint="cs"/>
          <w:sz w:val="22"/>
          <w:rtl/>
          <w:lang w:bidi="ar-SA"/>
        </w:rPr>
        <w:t xml:space="preserve">(شکل </w:t>
      </w:r>
      <w:r w:rsidR="0066673B">
        <w:rPr>
          <w:rFonts w:ascii="Times New Roman" w:hAnsi="Times New Roman" w:hint="cs"/>
          <w:sz w:val="22"/>
          <w:rtl/>
          <w:lang w:bidi="ar-SA"/>
        </w:rPr>
        <w:t>1</w:t>
      </w:r>
      <w:r>
        <w:rPr>
          <w:rFonts w:ascii="Times New Roman" w:hAnsi="Times New Roman" w:hint="cs"/>
          <w:sz w:val="22"/>
          <w:rtl/>
          <w:lang w:bidi="ar-SA"/>
        </w:rPr>
        <w:t>).</w:t>
      </w:r>
    </w:p>
    <w:p w:rsidR="00AE745A" w:rsidRDefault="00AE745A" w:rsidP="00AE745A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AE745A" w:rsidRPr="00AE745A" w:rsidRDefault="00AE745A" w:rsidP="00AE745A">
      <w:pPr>
        <w:pStyle w:val="A-text"/>
        <w:jc w:val="center"/>
        <w:rPr>
          <w:rFonts w:ascii="Times New Roman" w:hAnsi="Times New Roman"/>
          <w:sz w:val="22"/>
          <w:rtl/>
          <w:lang w:bidi="ar-SA"/>
        </w:rPr>
      </w:pPr>
      <w:r w:rsidRPr="00AE745A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Pr="00AE745A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"https://placesjournal.org/assets/legacy/media/images/Cupers-Social-8_525.jpg" \* MERGEFORMATINET </w:instrText>
      </w:r>
      <w:r w:rsidRPr="00AE745A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29612E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29612E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 "https://placesjournal.org/assets/legacy/media/images/Cupers-Social-8_525.jpg" \* MERGEFORMATINET </w:instrText>
      </w:r>
      <w:r w:rsidR="0029612E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881C09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881C09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 "https://placesjournal.org/assets/legacy/media/images/Cupers-Social-8_525.jpg" \* MERGEFORMATINET </w:instrText>
      </w:r>
      <w:r w:rsidR="00881C09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A91BF2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A91BF2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 "https://placesjournal.org/assets/legacy/media/images/Cupers-Social-8_525.jpg" \* MERGEFORMATINET </w:instrText>
      </w:r>
      <w:r w:rsidR="00A91BF2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751DF3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751DF3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 "https://placesjournal.org/assets/legacy/media/images/Cupers-Social-8_525.jpg" \* MERGEFORMATINET </w:instrText>
      </w:r>
      <w:r w:rsidR="00751DF3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DA32C7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DA32C7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INCLUDEPICTURE  "https://placesjournal.org/assets/legacy/media/images/Cupers-Social-8_525.jpg" \* MERGEFORMATINET </w:instrText>
      </w:r>
      <w:r w:rsidR="00DA32C7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fldChar w:fldCharType="begin"/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</w:instrText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instrText>INCLUDEPICTURE  "https://placesjournal.org/assets/legacy/media/images/Cupers-Social-8_525.jpg" \* MERGEFORMATINET</w:instrText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instrText xml:space="preserve"> </w:instrText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fldChar w:fldCharType="separate"/>
      </w:r>
      <w:r w:rsidR="004A5F4E">
        <w:rPr>
          <w:rFonts w:ascii="Calibri" w:eastAsia="Calibri" w:hAnsi="Calibri"/>
          <w:noProof w:val="0"/>
          <w:sz w:val="22"/>
          <w:szCs w:val="2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pt;height:180.95pt">
            <v:imagedata r:id="rId17" r:href="rId18"/>
          </v:shape>
        </w:pict>
      </w:r>
      <w:r w:rsidR="00CB79A6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="00DA32C7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="00751DF3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="00A91BF2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="00881C09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="0029612E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  <w:r w:rsidRPr="00AE745A">
        <w:rPr>
          <w:rFonts w:ascii="Calibri" w:eastAsia="Calibri" w:hAnsi="Calibri"/>
          <w:noProof w:val="0"/>
          <w:sz w:val="22"/>
          <w:szCs w:val="22"/>
          <w:lang w:bidi="ar-SA"/>
        </w:rPr>
        <w:fldChar w:fldCharType="end"/>
      </w:r>
    </w:p>
    <w:p w:rsidR="00AE745A" w:rsidRDefault="00AE745A" w:rsidP="00AE745A">
      <w:pPr>
        <w:pStyle w:val="A-text"/>
        <w:jc w:val="center"/>
        <w:rPr>
          <w:b/>
          <w:bCs/>
          <w:sz w:val="22"/>
          <w:szCs w:val="22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شكل 1: </w:t>
      </w:r>
      <w:r w:rsidRPr="00AE745A">
        <w:rPr>
          <w:b/>
          <w:bCs/>
          <w:sz w:val="22"/>
          <w:szCs w:val="22"/>
          <w:rtl/>
        </w:rPr>
        <w:t>مسکن اجتماع</w:t>
      </w:r>
      <w:r w:rsidRPr="00AE745A">
        <w:rPr>
          <w:rFonts w:hint="cs"/>
          <w:b/>
          <w:bCs/>
          <w:sz w:val="22"/>
          <w:szCs w:val="22"/>
          <w:rtl/>
        </w:rPr>
        <w:t>ی</w:t>
      </w:r>
      <w:r>
        <w:rPr>
          <w:b/>
          <w:bCs/>
          <w:sz w:val="22"/>
          <w:szCs w:val="22"/>
          <w:rtl/>
        </w:rPr>
        <w:t xml:space="preserve"> در فرانسه</w:t>
      </w:r>
      <w:r w:rsidRPr="00AE745A">
        <w:rPr>
          <w:b/>
          <w:bCs/>
          <w:sz w:val="22"/>
          <w:szCs w:val="22"/>
          <w:rtl/>
        </w:rPr>
        <w:t>، ساخته شده در اوا</w:t>
      </w:r>
      <w:r w:rsidRPr="00AE745A">
        <w:rPr>
          <w:rFonts w:hint="cs"/>
          <w:b/>
          <w:bCs/>
          <w:sz w:val="22"/>
          <w:szCs w:val="22"/>
          <w:rtl/>
        </w:rPr>
        <w:t>ی</w:t>
      </w:r>
      <w:r w:rsidRPr="00AE745A">
        <w:rPr>
          <w:rFonts w:hint="eastAsia"/>
          <w:b/>
          <w:bCs/>
          <w:sz w:val="22"/>
          <w:szCs w:val="22"/>
          <w:rtl/>
        </w:rPr>
        <w:t>ل</w:t>
      </w:r>
      <w:r w:rsidRPr="00AE745A">
        <w:rPr>
          <w:b/>
          <w:bCs/>
          <w:sz w:val="22"/>
          <w:szCs w:val="22"/>
          <w:rtl/>
        </w:rPr>
        <w:t xml:space="preserve"> دهه 1960</w:t>
      </w:r>
    </w:p>
    <w:p w:rsidR="006C79FA" w:rsidRDefault="006C79FA" w:rsidP="00626D7C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0F4777" w:rsidRDefault="00626D7C" w:rsidP="00B131AC">
      <w:pPr>
        <w:pStyle w:val="A-text"/>
        <w:rPr>
          <w:sz w:val="24"/>
          <w:rtl/>
        </w:rPr>
      </w:pPr>
      <w:r w:rsidRPr="00626D7C">
        <w:rPr>
          <w:rFonts w:ascii="Times New Roman" w:hAnsi="Times New Roman"/>
          <w:sz w:val="22"/>
          <w:rtl/>
          <w:lang w:bidi="ar-SA"/>
        </w:rPr>
        <w:t>دوره سوم (1975-1990)- تغ</w:t>
      </w:r>
      <w:r w:rsidRPr="00626D7C">
        <w:rPr>
          <w:rFonts w:ascii="Times New Roman" w:hAnsi="Times New Roman" w:hint="cs"/>
          <w:sz w:val="22"/>
          <w:rtl/>
          <w:lang w:bidi="ar-SA"/>
        </w:rPr>
        <w:t>یی</w:t>
      </w:r>
      <w:r w:rsidRPr="00626D7C">
        <w:rPr>
          <w:rFonts w:ascii="Times New Roman" w:hAnsi="Times New Roman" w:hint="eastAsia"/>
          <w:sz w:val="22"/>
          <w:rtl/>
          <w:lang w:bidi="ar-SA"/>
        </w:rPr>
        <w:t>ر</w:t>
      </w:r>
      <w:r w:rsidRPr="00626D7C">
        <w:rPr>
          <w:rFonts w:ascii="Times New Roman" w:hAnsi="Times New Roman"/>
          <w:sz w:val="22"/>
          <w:rtl/>
          <w:lang w:bidi="ar-SA"/>
        </w:rPr>
        <w:t xml:space="preserve"> زم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نه</w:t>
      </w:r>
      <w:r w:rsidRPr="00626D7C">
        <w:rPr>
          <w:rFonts w:ascii="Times New Roman" w:hAnsi="Times New Roman"/>
          <w:sz w:val="22"/>
          <w:rtl/>
          <w:lang w:bidi="ar-SA"/>
        </w:rPr>
        <w:t xml:space="preserve"> اقتصاد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/>
          <w:sz w:val="22"/>
          <w:rtl/>
          <w:lang w:bidi="ar-SA"/>
        </w:rPr>
        <w:t xml:space="preserve"> در اروپا منجر به تغ</w:t>
      </w:r>
      <w:r w:rsidRPr="00626D7C">
        <w:rPr>
          <w:rFonts w:ascii="Times New Roman" w:hAnsi="Times New Roman" w:hint="cs"/>
          <w:sz w:val="22"/>
          <w:rtl/>
          <w:lang w:bidi="ar-SA"/>
        </w:rPr>
        <w:t>یی</w:t>
      </w:r>
      <w:r w:rsidRPr="00626D7C">
        <w:rPr>
          <w:rFonts w:ascii="Times New Roman" w:hAnsi="Times New Roman" w:hint="eastAsia"/>
          <w:sz w:val="22"/>
          <w:rtl/>
          <w:lang w:bidi="ar-SA"/>
        </w:rPr>
        <w:t>ر</w:t>
      </w:r>
      <w:r w:rsidRPr="00626D7C">
        <w:rPr>
          <w:rFonts w:ascii="Times New Roman" w:hAnsi="Times New Roman"/>
          <w:sz w:val="22"/>
          <w:rtl/>
          <w:lang w:bidi="ar-SA"/>
        </w:rPr>
        <w:t xml:space="preserve"> قوان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ن</w:t>
      </w:r>
      <w:r w:rsidRPr="00626D7C">
        <w:rPr>
          <w:rFonts w:ascii="Times New Roman" w:hAnsi="Times New Roman"/>
          <w:sz w:val="22"/>
          <w:rtl/>
          <w:lang w:bidi="ar-SA"/>
        </w:rPr>
        <w:t xml:space="preserve"> دولت درباره 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/>
          <w:sz w:val="22"/>
          <w:rtl/>
          <w:lang w:bidi="ar-SA"/>
        </w:rPr>
        <w:t xml:space="preserve"> فراهم کردن مسکن شد، بنابرا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ن</w:t>
      </w:r>
      <w:r w:rsidRPr="00626D7C">
        <w:rPr>
          <w:rFonts w:ascii="Times New Roman" w:hAnsi="Times New Roman"/>
          <w:sz w:val="22"/>
          <w:rtl/>
          <w:lang w:bidi="ar-SA"/>
        </w:rPr>
        <w:t xml:space="preserve"> در ب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شتر</w:t>
      </w:r>
      <w:r w:rsidRPr="00626D7C">
        <w:rPr>
          <w:rFonts w:ascii="Times New Roman" w:hAnsi="Times New Roman"/>
          <w:sz w:val="22"/>
          <w:rtl/>
          <w:lang w:bidi="ar-SA"/>
        </w:rPr>
        <w:t xml:space="preserve"> کشورها کاهش مساکن دولت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/>
          <w:sz w:val="22"/>
          <w:rtl/>
          <w:lang w:bidi="ar-SA"/>
        </w:rPr>
        <w:t xml:space="preserve"> به وجود آمد. به طور کل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،</w:t>
      </w:r>
      <w:r w:rsidRPr="00626D7C">
        <w:rPr>
          <w:rFonts w:ascii="Times New Roman" w:hAnsi="Times New Roman"/>
          <w:sz w:val="22"/>
          <w:rtl/>
          <w:lang w:bidi="ar-SA"/>
        </w:rPr>
        <w:t xml:space="preserve"> در ا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ن</w:t>
      </w:r>
      <w:r w:rsidRPr="00626D7C">
        <w:rPr>
          <w:rFonts w:ascii="Times New Roman" w:hAnsi="Times New Roman"/>
          <w:sz w:val="22"/>
          <w:rtl/>
          <w:lang w:bidi="ar-SA"/>
        </w:rPr>
        <w:t xml:space="preserve"> دوره مسکن ب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 w:hint="eastAsia"/>
          <w:sz w:val="22"/>
          <w:rtl/>
          <w:lang w:bidi="ar-SA"/>
        </w:rPr>
        <w:t>ش</w:t>
      </w:r>
      <w:r w:rsidRPr="00626D7C">
        <w:rPr>
          <w:rFonts w:ascii="Times New Roman" w:hAnsi="Times New Roman"/>
          <w:sz w:val="22"/>
          <w:rtl/>
          <w:lang w:bidi="ar-SA"/>
        </w:rPr>
        <w:t xml:space="preserve"> تر شکل " بازار</w:t>
      </w:r>
      <w:r w:rsidRPr="00626D7C">
        <w:rPr>
          <w:rFonts w:ascii="Times New Roman" w:hAnsi="Times New Roman" w:hint="cs"/>
          <w:sz w:val="22"/>
          <w:rtl/>
          <w:lang w:bidi="ar-SA"/>
        </w:rPr>
        <w:t>ی</w:t>
      </w:r>
      <w:r w:rsidRPr="00626D7C">
        <w:rPr>
          <w:rFonts w:ascii="Times New Roman" w:hAnsi="Times New Roman"/>
          <w:sz w:val="22"/>
          <w:rtl/>
          <w:lang w:bidi="ar-SA"/>
        </w:rPr>
        <w:t>"  به خود گرفت</w:t>
      </w:r>
      <w:r>
        <w:rPr>
          <w:sz w:val="24"/>
        </w:rPr>
        <w:t xml:space="preserve"> </w:t>
      </w:r>
      <w:r w:rsidRPr="00650348">
        <w:rPr>
          <w:sz w:val="24"/>
          <w:rtl/>
        </w:rPr>
        <w:t>(</w:t>
      </w:r>
      <w:r w:rsidR="00B131AC" w:rsidRPr="00B131AC">
        <w:rPr>
          <w:rFonts w:ascii="Times New Roman" w:hAnsi="Times New Roman" w:cs="Times New Roman"/>
          <w:sz w:val="22"/>
          <w:szCs w:val="28"/>
        </w:rPr>
        <w:t>Polák</w:t>
      </w:r>
      <w:r w:rsidRPr="00626D7C">
        <w:rPr>
          <w:rFonts w:ascii="Times New Roman" w:hAnsi="Times New Roman" w:cs="Times New Roman"/>
          <w:sz w:val="22"/>
          <w:szCs w:val="28"/>
        </w:rPr>
        <w:t>, 2004</w:t>
      </w:r>
      <w:r w:rsidRPr="00650348">
        <w:rPr>
          <w:sz w:val="24"/>
          <w:rtl/>
        </w:rPr>
        <w:t>)</w:t>
      </w:r>
      <w:r>
        <w:rPr>
          <w:rFonts w:hint="cs"/>
          <w:sz w:val="24"/>
          <w:rtl/>
        </w:rPr>
        <w:t>.</w:t>
      </w:r>
    </w:p>
    <w:p w:rsidR="00E17E74" w:rsidRPr="00E17E74" w:rsidRDefault="00E17E74" w:rsidP="00E17E74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E17E74">
        <w:rPr>
          <w:rFonts w:ascii="Times New Roman" w:hAnsi="Times New Roman"/>
          <w:sz w:val="22"/>
          <w:rtl/>
          <w:lang w:bidi="ar-SA"/>
        </w:rPr>
        <w:t>در اواخر قرن ب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ستم،</w:t>
      </w:r>
      <w:r w:rsidRPr="00E17E74">
        <w:rPr>
          <w:rFonts w:ascii="Times New Roman" w:hAnsi="Times New Roman"/>
          <w:sz w:val="22"/>
          <w:rtl/>
          <w:lang w:bidi="ar-SA"/>
        </w:rPr>
        <w:t xml:space="preserve"> رشد جمع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ت</w:t>
      </w:r>
      <w:r w:rsidRPr="00E17E74">
        <w:rPr>
          <w:rFonts w:ascii="Times New Roman" w:hAnsi="Times New Roman"/>
          <w:sz w:val="22"/>
          <w:rtl/>
          <w:lang w:bidi="ar-SA"/>
        </w:rPr>
        <w:t xml:space="preserve"> و وجود گروه ها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اجتماع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مختلف و تنوع در توز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ع</w:t>
      </w:r>
      <w:r w:rsidRPr="00E17E74">
        <w:rPr>
          <w:rFonts w:ascii="Times New Roman" w:hAnsi="Times New Roman"/>
          <w:sz w:val="22"/>
          <w:rtl/>
          <w:lang w:bidi="ar-SA"/>
        </w:rPr>
        <w:t xml:space="preserve"> درآمد آن ها، تقاضا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مسکن را تحت تاث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ر</w:t>
      </w:r>
      <w:r w:rsidRPr="00E17E74">
        <w:rPr>
          <w:rFonts w:ascii="Times New Roman" w:hAnsi="Times New Roman"/>
          <w:sz w:val="22"/>
          <w:rtl/>
          <w:lang w:bidi="ar-SA"/>
        </w:rPr>
        <w:t xml:space="preserve"> قرار داد.</w:t>
      </w:r>
      <w:r w:rsidRPr="00E17E74">
        <w:rPr>
          <w:rtl/>
        </w:rPr>
        <w:t xml:space="preserve"> </w:t>
      </w:r>
      <w:r w:rsidRPr="00E17E74">
        <w:rPr>
          <w:rFonts w:ascii="Times New Roman" w:hAnsi="Times New Roman"/>
          <w:sz w:val="22"/>
          <w:rtl/>
          <w:lang w:bidi="ar-SA"/>
        </w:rPr>
        <w:t>شکاف ب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ن</w:t>
      </w:r>
      <w:r w:rsidRPr="00E17E74">
        <w:rPr>
          <w:rFonts w:ascii="Times New Roman" w:hAnsi="Times New Roman"/>
          <w:sz w:val="22"/>
          <w:rtl/>
          <w:lang w:bidi="ar-SA"/>
        </w:rPr>
        <w:t xml:space="preserve"> درآمد و هز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نه</w:t>
      </w:r>
      <w:r w:rsidRPr="00E17E74">
        <w:rPr>
          <w:rFonts w:ascii="Times New Roman" w:hAnsi="Times New Roman"/>
          <w:sz w:val="22"/>
          <w:rtl/>
          <w:lang w:bidi="ar-SA"/>
        </w:rPr>
        <w:t xml:space="preserve"> ها برا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خانواده ها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کم درآمد عم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ق</w:t>
      </w:r>
      <w:r w:rsidRPr="00E17E74">
        <w:rPr>
          <w:rFonts w:ascii="Times New Roman" w:hAnsi="Times New Roman"/>
          <w:sz w:val="22"/>
          <w:rtl/>
          <w:lang w:bidi="ar-SA"/>
        </w:rPr>
        <w:t xml:space="preserve"> تر و دست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اب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به خانه ا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/>
          <w:sz w:val="22"/>
          <w:rtl/>
          <w:lang w:bidi="ar-SA"/>
        </w:rPr>
        <w:t xml:space="preserve"> مقرون به صرفه و با ک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ف</w:t>
      </w:r>
      <w:r w:rsidRPr="00E17E74">
        <w:rPr>
          <w:rFonts w:ascii="Times New Roman" w:hAnsi="Times New Roman" w:hint="cs"/>
          <w:sz w:val="22"/>
          <w:rtl/>
          <w:lang w:bidi="ar-SA"/>
        </w:rPr>
        <w:t>ی</w:t>
      </w:r>
      <w:r w:rsidRPr="00E17E74">
        <w:rPr>
          <w:rFonts w:ascii="Times New Roman" w:hAnsi="Times New Roman" w:hint="eastAsia"/>
          <w:sz w:val="22"/>
          <w:rtl/>
          <w:lang w:bidi="ar-SA"/>
        </w:rPr>
        <w:t>ت</w:t>
      </w:r>
      <w:r w:rsidRPr="00E17E74">
        <w:rPr>
          <w:rFonts w:ascii="Times New Roman" w:hAnsi="Times New Roman"/>
          <w:sz w:val="22"/>
          <w:rtl/>
          <w:lang w:bidi="ar-SA"/>
        </w:rPr>
        <w:t xml:space="preserve"> با مشکل مواجه شد.</w:t>
      </w:r>
    </w:p>
    <w:p w:rsidR="00AE745A" w:rsidRDefault="005E0486" w:rsidP="007F466D">
      <w:pPr>
        <w:pStyle w:val="A-text"/>
        <w:rPr>
          <w:rFonts w:ascii="Times New Roman" w:hAnsi="Times New Roman"/>
          <w:sz w:val="22"/>
          <w:lang w:bidi="ar-SA"/>
        </w:rPr>
      </w:pPr>
      <w:r w:rsidRPr="005E0486">
        <w:rPr>
          <w:rFonts w:ascii="Times New Roman" w:hAnsi="Times New Roman"/>
          <w:sz w:val="22"/>
          <w:rtl/>
          <w:lang w:bidi="ar-SA"/>
        </w:rPr>
        <w:t>در ادامه به مسکن حما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ت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در انگلستان به عنوان 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ک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از اصل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تر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ن</w:t>
      </w:r>
      <w:r w:rsidRPr="005E0486">
        <w:rPr>
          <w:rFonts w:ascii="Times New Roman" w:hAnsi="Times New Roman"/>
          <w:sz w:val="22"/>
          <w:rtl/>
          <w:lang w:bidi="ar-SA"/>
        </w:rPr>
        <w:t xml:space="preserve"> کشورها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اروپا</w:t>
      </w:r>
      <w:r w:rsidRPr="005E0486">
        <w:rPr>
          <w:rFonts w:ascii="Times New Roman" w:hAnsi="Times New Roman" w:hint="cs"/>
          <w:sz w:val="22"/>
          <w:rtl/>
          <w:lang w:bidi="ar-SA"/>
        </w:rPr>
        <w:t>یی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م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پرداز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م</w:t>
      </w:r>
      <w:r w:rsidRPr="005E0486">
        <w:rPr>
          <w:rFonts w:ascii="Times New Roman" w:hAnsi="Times New Roman"/>
          <w:sz w:val="22"/>
          <w:rtl/>
          <w:lang w:bidi="ar-SA"/>
        </w:rPr>
        <w:t>.</w:t>
      </w:r>
    </w:p>
    <w:p w:rsidR="005E0486" w:rsidRPr="00A26149" w:rsidRDefault="005E0486" w:rsidP="00A26149">
      <w:pPr>
        <w:pStyle w:val="A-text"/>
        <w:rPr>
          <w:sz w:val="24"/>
          <w:rtl/>
        </w:rPr>
      </w:pPr>
      <w:r w:rsidRPr="005E0486">
        <w:rPr>
          <w:rFonts w:ascii="Times New Roman" w:hAnsi="Times New Roman"/>
          <w:sz w:val="22"/>
          <w:rtl/>
          <w:lang w:bidi="ar-SA"/>
        </w:rPr>
        <w:t>تول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د</w:t>
      </w:r>
      <w:r w:rsidRPr="005E0486">
        <w:rPr>
          <w:rFonts w:ascii="Times New Roman" w:hAnsi="Times New Roman"/>
          <w:sz w:val="22"/>
          <w:rtl/>
          <w:lang w:bidi="ar-SA"/>
        </w:rPr>
        <w:t xml:space="preserve"> مسکن اجتماع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در انگلستان بس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ار</w:t>
      </w:r>
      <w:r w:rsidRPr="005E0486">
        <w:rPr>
          <w:rFonts w:ascii="Times New Roman" w:hAnsi="Times New Roman"/>
          <w:sz w:val="22"/>
          <w:rtl/>
          <w:lang w:bidi="ar-SA"/>
        </w:rPr>
        <w:t xml:space="preserve"> گسترده و همچنان در حال رشد است و برا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سازگار شدن با فشارها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س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اس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و اقتصاد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هر دوره زمان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خود را تغ</w:t>
      </w:r>
      <w:r w:rsidRPr="005E0486">
        <w:rPr>
          <w:rFonts w:ascii="Times New Roman" w:hAnsi="Times New Roman" w:hint="cs"/>
          <w:sz w:val="22"/>
          <w:rtl/>
          <w:lang w:bidi="ar-SA"/>
        </w:rPr>
        <w:t>یی</w:t>
      </w:r>
      <w:r w:rsidRPr="005E0486">
        <w:rPr>
          <w:rFonts w:ascii="Times New Roman" w:hAnsi="Times New Roman" w:hint="eastAsia"/>
          <w:sz w:val="22"/>
          <w:rtl/>
          <w:lang w:bidi="ar-SA"/>
        </w:rPr>
        <w:t>ر</w:t>
      </w:r>
      <w:r w:rsidRPr="005E0486">
        <w:rPr>
          <w:rFonts w:ascii="Times New Roman" w:hAnsi="Times New Roman"/>
          <w:sz w:val="22"/>
          <w:rtl/>
          <w:lang w:bidi="ar-SA"/>
        </w:rPr>
        <w:t xml:space="preserve"> م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دهد. در حال حاضر تقر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با</w:t>
      </w:r>
      <w:r w:rsidRPr="005E0486">
        <w:rPr>
          <w:rFonts w:ascii="Times New Roman" w:hAnsi="Times New Roman"/>
          <w:sz w:val="22"/>
          <w:rtl/>
          <w:lang w:bidi="ar-SA"/>
        </w:rPr>
        <w:t xml:space="preserve"> 20 درصد از خانواده ها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انگل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س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در خانه ها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ارانه</w:t>
      </w:r>
      <w:r w:rsidRPr="005E0486">
        <w:rPr>
          <w:rFonts w:ascii="Times New Roman" w:hAnsi="Times New Roman"/>
          <w:sz w:val="22"/>
          <w:rtl/>
          <w:lang w:bidi="ar-SA"/>
        </w:rPr>
        <w:t xml:space="preserve"> 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که توسط مقامات دولت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و انجمن ها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/>
          <w:sz w:val="22"/>
          <w:rtl/>
          <w:lang w:bidi="ar-SA"/>
        </w:rPr>
        <w:t xml:space="preserve"> مس</w:t>
      </w:r>
      <w:r w:rsidRPr="005E0486">
        <w:rPr>
          <w:rFonts w:ascii="Times New Roman" w:hAnsi="Times New Roman" w:hint="eastAsia"/>
          <w:sz w:val="22"/>
          <w:rtl/>
          <w:lang w:bidi="ar-SA"/>
        </w:rPr>
        <w:t>کن</w:t>
      </w:r>
      <w:r w:rsidRPr="005E0486">
        <w:rPr>
          <w:rFonts w:ascii="Times New Roman" w:hAnsi="Times New Roman"/>
          <w:sz w:val="22"/>
          <w:rtl/>
          <w:lang w:bidi="ar-SA"/>
        </w:rPr>
        <w:t xml:space="preserve"> ته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 w:rsidRPr="005E0486">
        <w:rPr>
          <w:rFonts w:ascii="Times New Roman" w:hAnsi="Times New Roman" w:hint="eastAsia"/>
          <w:sz w:val="22"/>
          <w:rtl/>
          <w:lang w:bidi="ar-SA"/>
        </w:rPr>
        <w:t>ه</w:t>
      </w:r>
      <w:r w:rsidRPr="005E0486">
        <w:rPr>
          <w:rFonts w:ascii="Times New Roman" w:hAnsi="Times New Roman"/>
          <w:sz w:val="22"/>
          <w:rtl/>
          <w:lang w:bidi="ar-SA"/>
        </w:rPr>
        <w:t xml:space="preserve"> م</w:t>
      </w:r>
      <w:r w:rsidRPr="005E0486">
        <w:rPr>
          <w:rFonts w:ascii="Times New Roman" w:hAnsi="Times New Roman" w:hint="cs"/>
          <w:sz w:val="22"/>
          <w:rtl/>
          <w:lang w:bidi="ar-SA"/>
        </w:rPr>
        <w:t>ی</w:t>
      </w:r>
      <w:r>
        <w:rPr>
          <w:rFonts w:ascii="Times New Roman" w:hAnsi="Times New Roman"/>
          <w:sz w:val="22"/>
          <w:rtl/>
          <w:lang w:bidi="ar-SA"/>
        </w:rPr>
        <w:t xml:space="preserve"> شود ساکن هستند</w:t>
      </w:r>
      <w:r>
        <w:rPr>
          <w:rFonts w:ascii="Times New Roman" w:hAnsi="Times New Roman"/>
          <w:sz w:val="22"/>
          <w:lang w:bidi="ar-SA"/>
        </w:rPr>
        <w:t xml:space="preserve"> </w:t>
      </w:r>
      <w:r>
        <w:rPr>
          <w:rFonts w:hint="cs"/>
          <w:sz w:val="24"/>
          <w:rtl/>
        </w:rPr>
        <w:t>(</w:t>
      </w:r>
      <w:r w:rsidRPr="005E0486">
        <w:rPr>
          <w:rFonts w:ascii="Times New Roman" w:hAnsi="Times New Roman" w:cs="Times New Roman"/>
          <w:sz w:val="22"/>
          <w:szCs w:val="28"/>
        </w:rPr>
        <w:t>stone, 2003</w:t>
      </w:r>
      <w:r>
        <w:rPr>
          <w:rFonts w:hint="cs"/>
          <w:sz w:val="24"/>
          <w:rtl/>
        </w:rPr>
        <w:t>)</w:t>
      </w:r>
      <w:r w:rsidRPr="00D72BB9">
        <w:rPr>
          <w:rFonts w:hint="cs"/>
          <w:sz w:val="24"/>
          <w:rtl/>
        </w:rPr>
        <w:t>.</w:t>
      </w:r>
      <w:r w:rsidR="00830024" w:rsidRPr="00830024">
        <w:rPr>
          <w:rtl/>
        </w:rPr>
        <w:t xml:space="preserve"> </w:t>
      </w:r>
      <w:r w:rsidR="00830024" w:rsidRPr="00830024">
        <w:rPr>
          <w:sz w:val="24"/>
          <w:rtl/>
        </w:rPr>
        <w:t>از سال 1890 ا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rFonts w:hint="eastAsia"/>
          <w:sz w:val="24"/>
          <w:rtl/>
        </w:rPr>
        <w:t>جاد</w:t>
      </w:r>
      <w:r w:rsidR="00830024" w:rsidRPr="00830024">
        <w:rPr>
          <w:sz w:val="24"/>
          <w:rtl/>
        </w:rPr>
        <w:t xml:space="preserve"> مسکن برا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sz w:val="24"/>
          <w:rtl/>
        </w:rPr>
        <w:t xml:space="preserve"> طبقه کارگر آغاز شد. در سال 1896، شورا</w:t>
      </w:r>
      <w:r w:rsidR="00830024" w:rsidRPr="00830024">
        <w:rPr>
          <w:rFonts w:hint="cs"/>
          <w:sz w:val="24"/>
          <w:rtl/>
        </w:rPr>
        <w:t>ی</w:t>
      </w:r>
      <w:r w:rsidR="00DC0EAC">
        <w:rPr>
          <w:sz w:val="24"/>
          <w:rtl/>
        </w:rPr>
        <w:t xml:space="preserve"> شهر لندن</w:t>
      </w:r>
      <w:r w:rsidR="00830024" w:rsidRPr="00830024">
        <w:rPr>
          <w:sz w:val="24"/>
          <w:rtl/>
        </w:rPr>
        <w:t xml:space="preserve"> اول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rFonts w:hint="eastAsia"/>
          <w:sz w:val="24"/>
          <w:rtl/>
        </w:rPr>
        <w:t>ن</w:t>
      </w:r>
      <w:r w:rsidR="00830024" w:rsidRPr="00830024">
        <w:rPr>
          <w:sz w:val="24"/>
          <w:rtl/>
        </w:rPr>
        <w:t xml:space="preserve"> مساکن دولت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sz w:val="24"/>
          <w:rtl/>
        </w:rPr>
        <w:t xml:space="preserve"> را در ناح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rFonts w:hint="eastAsia"/>
          <w:sz w:val="24"/>
          <w:rtl/>
        </w:rPr>
        <w:t>ه</w:t>
      </w:r>
      <w:r w:rsidR="00830024" w:rsidRPr="00830024">
        <w:rPr>
          <w:sz w:val="24"/>
          <w:rtl/>
        </w:rPr>
        <w:t xml:space="preserve"> شرق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sz w:val="24"/>
          <w:rtl/>
        </w:rPr>
        <w:t xml:space="preserve"> لندن توسعه داد که حدود 57 هکتار زم</w:t>
      </w:r>
      <w:r w:rsidR="00830024" w:rsidRPr="00830024">
        <w:rPr>
          <w:rFonts w:hint="cs"/>
          <w:sz w:val="24"/>
          <w:rtl/>
        </w:rPr>
        <w:t>ی</w:t>
      </w:r>
      <w:r w:rsidR="00830024" w:rsidRPr="00830024">
        <w:rPr>
          <w:rFonts w:hint="eastAsia"/>
          <w:sz w:val="24"/>
          <w:rtl/>
        </w:rPr>
        <w:t>ن</w:t>
      </w:r>
      <w:r w:rsidR="00830024" w:rsidRPr="00830024">
        <w:rPr>
          <w:sz w:val="24"/>
          <w:rtl/>
        </w:rPr>
        <w:t xml:space="preserve"> با 5700 فرد ساکن بود</w:t>
      </w:r>
      <w:r w:rsidR="00830024">
        <w:rPr>
          <w:rFonts w:hint="cs"/>
          <w:sz w:val="24"/>
          <w:rtl/>
        </w:rPr>
        <w:t xml:space="preserve"> </w:t>
      </w:r>
      <w:r w:rsidR="00830024" w:rsidRPr="00832423">
        <w:rPr>
          <w:rFonts w:hint="cs"/>
          <w:sz w:val="24"/>
          <w:rtl/>
        </w:rPr>
        <w:t>(</w:t>
      </w:r>
      <w:r w:rsidR="00830024" w:rsidRPr="00830024">
        <w:rPr>
          <w:rFonts w:ascii="Times New Roman" w:hAnsi="Times New Roman"/>
          <w:sz w:val="22"/>
          <w:szCs w:val="28"/>
        </w:rPr>
        <w:t>London County Council, 1937</w:t>
      </w:r>
      <w:r w:rsidR="00830024" w:rsidRPr="00832423">
        <w:rPr>
          <w:rFonts w:ascii="Times New Roman" w:hAnsi="Times New Roman" w:hint="cs"/>
          <w:rtl/>
        </w:rPr>
        <w:t>)</w:t>
      </w:r>
      <w:r w:rsidR="00830024" w:rsidRPr="00830024">
        <w:rPr>
          <w:sz w:val="24"/>
          <w:rtl/>
        </w:rPr>
        <w:t>.</w:t>
      </w:r>
      <w:r w:rsidR="00DC0EAC" w:rsidRPr="00DC0EAC">
        <w:rPr>
          <w:rtl/>
        </w:rPr>
        <w:t xml:space="preserve"> </w:t>
      </w:r>
      <w:r w:rsidR="00DC0EAC" w:rsidRPr="00DC0EAC">
        <w:rPr>
          <w:sz w:val="24"/>
          <w:rtl/>
        </w:rPr>
        <w:t>ا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ن</w:t>
      </w:r>
      <w:r w:rsidR="00DC0EAC" w:rsidRPr="00DC0EAC">
        <w:rPr>
          <w:sz w:val="24"/>
          <w:rtl/>
        </w:rPr>
        <w:t xml:space="preserve"> واحدها کوچک و بدون امکانات مدرن بود؛ بنابرا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ن</w:t>
      </w:r>
      <w:r w:rsidR="00DC0EAC" w:rsidRPr="00DC0EAC">
        <w:rPr>
          <w:sz w:val="24"/>
          <w:rtl/>
        </w:rPr>
        <w:t xml:space="preserve"> اصلاح طلبان بازار مسکن ا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ن</w:t>
      </w:r>
      <w:r w:rsidR="00DC0EAC" w:rsidRPr="00DC0EAC">
        <w:rPr>
          <w:sz w:val="24"/>
          <w:rtl/>
        </w:rPr>
        <w:t xml:space="preserve"> نوع مسکن را به عنوان مسکن اجتماع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قبول نداشتند.</w:t>
      </w:r>
      <w:r w:rsidR="00DC0EAC" w:rsidRPr="00DC0EAC">
        <w:rPr>
          <w:rtl/>
        </w:rPr>
        <w:t xml:space="preserve"> </w:t>
      </w:r>
      <w:r w:rsidR="00DC0EAC">
        <w:rPr>
          <w:rFonts w:hint="cs"/>
          <w:rtl/>
        </w:rPr>
        <w:t xml:space="preserve">در دهه 1920، </w:t>
      </w:r>
      <w:r w:rsidR="00DC0EAC" w:rsidRPr="00DC0EAC">
        <w:rPr>
          <w:sz w:val="24"/>
          <w:rtl/>
        </w:rPr>
        <w:t>سران دولت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مساکن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با ک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ف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ت</w:t>
      </w:r>
      <w:r w:rsidR="00DC0EAC" w:rsidRPr="00DC0EAC">
        <w:rPr>
          <w:sz w:val="24"/>
          <w:rtl/>
        </w:rPr>
        <w:t xml:space="preserve"> بالا ول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با تراکم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کمتر از حالت عاد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ساختند که به طبقه </w:t>
      </w:r>
      <w:r w:rsidR="00DC0EAC">
        <w:rPr>
          <w:sz w:val="24"/>
          <w:rtl/>
        </w:rPr>
        <w:t xml:space="preserve">کارگر تعلق داشتند. در سراسر </w:t>
      </w:r>
      <w:r w:rsidR="00DC0EAC">
        <w:rPr>
          <w:rFonts w:hint="cs"/>
          <w:sz w:val="24"/>
          <w:rtl/>
        </w:rPr>
        <w:t xml:space="preserve">این </w:t>
      </w:r>
      <w:r w:rsidR="00DC0EAC">
        <w:rPr>
          <w:sz w:val="24"/>
          <w:rtl/>
        </w:rPr>
        <w:t>دهه</w:t>
      </w:r>
      <w:r w:rsidR="00DC0EAC" w:rsidRPr="00DC0EAC">
        <w:rPr>
          <w:sz w:val="24"/>
          <w:rtl/>
        </w:rPr>
        <w:t>، دولت منبع اصل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تام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rFonts w:hint="eastAsia"/>
          <w:sz w:val="24"/>
          <w:rtl/>
        </w:rPr>
        <w:t>ن</w:t>
      </w:r>
      <w:r w:rsidR="00DC0EAC" w:rsidRPr="00DC0EAC">
        <w:rPr>
          <w:sz w:val="24"/>
          <w:rtl/>
        </w:rPr>
        <w:t xml:space="preserve"> مسکن برا</w:t>
      </w:r>
      <w:r w:rsidR="00DC0EAC" w:rsidRPr="00DC0EAC">
        <w:rPr>
          <w:rFonts w:hint="cs"/>
          <w:sz w:val="24"/>
          <w:rtl/>
        </w:rPr>
        <w:t>ی</w:t>
      </w:r>
      <w:r w:rsidR="00DC0EAC" w:rsidRPr="00DC0EAC">
        <w:rPr>
          <w:sz w:val="24"/>
          <w:rtl/>
        </w:rPr>
        <w:t xml:space="preserve"> طبقه کارگر بود.</w:t>
      </w:r>
      <w:r w:rsidR="00A26149" w:rsidRPr="00A26149">
        <w:rPr>
          <w:rtl/>
        </w:rPr>
        <w:t xml:space="preserve"> </w:t>
      </w:r>
      <w:r w:rsidR="00A26149" w:rsidRPr="00A26149">
        <w:rPr>
          <w:sz w:val="24"/>
          <w:rtl/>
        </w:rPr>
        <w:t>بعد از جنگ جهان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دوم انگلستان با کمبود مسکن مواجه شد که برا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رفع آن، آپارتمان ها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تعاون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جاد</w:t>
      </w:r>
      <w:r w:rsidR="00A26149" w:rsidRPr="00A26149">
        <w:rPr>
          <w:sz w:val="24"/>
          <w:rtl/>
        </w:rPr>
        <w:t xml:space="preserve"> شدند.</w:t>
      </w:r>
      <w:r w:rsidR="00A26149" w:rsidRPr="00A26149">
        <w:rPr>
          <w:rtl/>
        </w:rPr>
        <w:t xml:space="preserve"> </w:t>
      </w:r>
      <w:r w:rsidR="00A26149">
        <w:rPr>
          <w:rFonts w:hint="cs"/>
          <w:rtl/>
        </w:rPr>
        <w:t xml:space="preserve">در دهه 1950، </w:t>
      </w:r>
      <w:r w:rsidR="00A26149" w:rsidRPr="00A26149">
        <w:rPr>
          <w:sz w:val="24"/>
          <w:rtl/>
        </w:rPr>
        <w:t>به تقل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د</w:t>
      </w:r>
      <w:r w:rsidR="00A26149" w:rsidRPr="00A26149">
        <w:rPr>
          <w:sz w:val="24"/>
          <w:rtl/>
        </w:rPr>
        <w:t xml:space="preserve"> از س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است</w:t>
      </w:r>
      <w:r w:rsidR="00A26149" w:rsidRPr="00A26149">
        <w:rPr>
          <w:sz w:val="24"/>
          <w:rtl/>
        </w:rPr>
        <w:t xml:space="preserve"> ها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امر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کا،</w:t>
      </w:r>
      <w:r w:rsidR="00A26149" w:rsidRPr="00A26149">
        <w:rPr>
          <w:sz w:val="24"/>
          <w:rtl/>
        </w:rPr>
        <w:t xml:space="preserve"> در انگلستان ن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ز</w:t>
      </w:r>
      <w:r w:rsidR="00A26149" w:rsidRPr="00A26149">
        <w:rPr>
          <w:sz w:val="24"/>
          <w:rtl/>
        </w:rPr>
        <w:t xml:space="preserve"> بر پاکساز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محله ها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فق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رنش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ن</w:t>
      </w:r>
      <w:r w:rsidR="00A26149" w:rsidRPr="00A26149">
        <w:rPr>
          <w:sz w:val="24"/>
          <w:rtl/>
        </w:rPr>
        <w:t xml:space="preserve"> و انتقال افراد کم درآمد به داخل شهر تمرکز شد. در دهه 1960 مساکن دولت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داخل شهر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برا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افراد کم درآمد و پاکساز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محله ها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فق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رنش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ن</w:t>
      </w:r>
      <w:r w:rsidR="00A26149" w:rsidRPr="00A26149">
        <w:rPr>
          <w:sz w:val="24"/>
          <w:rtl/>
        </w:rPr>
        <w:t xml:space="preserve"> در انگلستان ادامه داشت که از نظر طراح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و ساخت با ک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ف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ت</w:t>
      </w:r>
      <w:r w:rsidR="00A26149" w:rsidRPr="00A26149">
        <w:rPr>
          <w:sz w:val="24"/>
          <w:rtl/>
        </w:rPr>
        <w:t xml:space="preserve"> بود و بخش ها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خصوص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sz w:val="24"/>
          <w:rtl/>
        </w:rPr>
        <w:t xml:space="preserve"> ن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ز</w:t>
      </w:r>
      <w:r w:rsidR="00A26149" w:rsidRPr="00A26149">
        <w:rPr>
          <w:sz w:val="24"/>
          <w:rtl/>
        </w:rPr>
        <w:t xml:space="preserve"> به ساخت ا</w:t>
      </w:r>
      <w:r w:rsidR="00A26149" w:rsidRPr="00A26149">
        <w:rPr>
          <w:rFonts w:hint="cs"/>
          <w:sz w:val="24"/>
          <w:rtl/>
        </w:rPr>
        <w:t>ی</w:t>
      </w:r>
      <w:r w:rsidR="00A26149" w:rsidRPr="00A26149">
        <w:rPr>
          <w:rFonts w:hint="eastAsia"/>
          <w:sz w:val="24"/>
          <w:rtl/>
        </w:rPr>
        <w:t>ن</w:t>
      </w:r>
      <w:r w:rsidR="00A26149" w:rsidRPr="00A26149">
        <w:rPr>
          <w:sz w:val="24"/>
          <w:rtl/>
        </w:rPr>
        <w:t xml:space="preserve"> مساکن اقدام کردند</w:t>
      </w:r>
      <w:r w:rsidR="00A26149">
        <w:rPr>
          <w:rFonts w:hint="cs"/>
          <w:sz w:val="24"/>
          <w:rtl/>
        </w:rPr>
        <w:t xml:space="preserve"> (</w:t>
      </w:r>
      <w:r w:rsidR="00A26149" w:rsidRPr="00A26149">
        <w:rPr>
          <w:rFonts w:ascii="Times New Roman" w:hAnsi="Times New Roman"/>
          <w:sz w:val="22"/>
          <w:szCs w:val="28"/>
        </w:rPr>
        <w:t>Malpass &amp; Alan, 1999</w:t>
      </w:r>
      <w:r w:rsidR="00A26149">
        <w:rPr>
          <w:rFonts w:ascii="Times New Roman" w:hAnsi="Times New Roman" w:hint="cs"/>
          <w:rtl/>
        </w:rPr>
        <w:t>)</w:t>
      </w:r>
      <w:r w:rsidR="00A26149" w:rsidRPr="00A26149">
        <w:rPr>
          <w:sz w:val="24"/>
          <w:rtl/>
        </w:rPr>
        <w:t>.</w:t>
      </w:r>
      <w:r w:rsidR="006577F0" w:rsidRPr="006577F0">
        <w:rPr>
          <w:rtl/>
        </w:rPr>
        <w:t xml:space="preserve"> </w:t>
      </w:r>
      <w:r w:rsidR="006577F0" w:rsidRPr="006577F0">
        <w:rPr>
          <w:sz w:val="24"/>
          <w:rtl/>
        </w:rPr>
        <w:t>دولت از اوا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ل</w:t>
      </w:r>
      <w:r w:rsidR="006577F0" w:rsidRPr="006577F0">
        <w:rPr>
          <w:sz w:val="24"/>
          <w:rtl/>
        </w:rPr>
        <w:t xml:space="preserve"> دهه 1990، ترک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ب</w:t>
      </w:r>
      <w:r w:rsidR="006577F0" w:rsidRPr="006577F0">
        <w:rPr>
          <w:sz w:val="24"/>
          <w:rtl/>
        </w:rPr>
        <w:t xml:space="preserve"> تصرف ها و گروه ها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درآمد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را برا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تجد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د</w:t>
      </w:r>
      <w:r w:rsidR="006577F0" w:rsidRPr="006577F0">
        <w:rPr>
          <w:sz w:val="24"/>
          <w:rtl/>
        </w:rPr>
        <w:t xml:space="preserve"> ح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اط</w:t>
      </w:r>
      <w:r w:rsidR="006577F0" w:rsidRPr="006577F0">
        <w:rPr>
          <w:sz w:val="24"/>
          <w:rtl/>
        </w:rPr>
        <w:t xml:space="preserve"> مناطق و ا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جاد</w:t>
      </w:r>
      <w:r w:rsidR="006577F0" w:rsidRPr="006577F0">
        <w:rPr>
          <w:sz w:val="24"/>
          <w:rtl/>
        </w:rPr>
        <w:t xml:space="preserve"> انواع تصرف </w:t>
      </w:r>
      <w:r w:rsidR="006577F0" w:rsidRPr="006577F0">
        <w:rPr>
          <w:sz w:val="24"/>
          <w:rtl/>
        </w:rPr>
        <w:lastRenderedPageBreak/>
        <w:t>تمل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ک</w:t>
      </w:r>
      <w:r w:rsidR="006577F0" w:rsidRPr="006577F0">
        <w:rPr>
          <w:sz w:val="24"/>
          <w:rtl/>
        </w:rPr>
        <w:t xml:space="preserve"> و اجاره و طراح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و ساخت هماهنگ با تکنولوژ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،</w:t>
      </w:r>
      <w:r w:rsidR="006577F0" w:rsidRPr="006577F0">
        <w:rPr>
          <w:sz w:val="24"/>
          <w:rtl/>
        </w:rPr>
        <w:t xml:space="preserve"> پ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شنهاد</w:t>
      </w:r>
      <w:r w:rsidR="006577F0" w:rsidRPr="006577F0">
        <w:rPr>
          <w:sz w:val="24"/>
          <w:rtl/>
        </w:rPr>
        <w:t xml:space="preserve"> داد که و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rFonts w:hint="eastAsia"/>
          <w:sz w:val="24"/>
          <w:rtl/>
        </w:rPr>
        <w:t>ژگ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ها</w:t>
      </w:r>
      <w:r w:rsidR="006577F0" w:rsidRPr="006577F0">
        <w:rPr>
          <w:rFonts w:hint="cs"/>
          <w:sz w:val="24"/>
          <w:rtl/>
        </w:rPr>
        <w:t>ی</w:t>
      </w:r>
      <w:r w:rsidR="006577F0" w:rsidRPr="006577F0">
        <w:rPr>
          <w:sz w:val="24"/>
          <w:rtl/>
        </w:rPr>
        <w:t xml:space="preserve"> مسکن مقرون به صرفه را در بر داشت.</w:t>
      </w:r>
    </w:p>
    <w:p w:rsidR="00AE745A" w:rsidRDefault="00AE745A" w:rsidP="007F466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0F4777" w:rsidRPr="004D1E72" w:rsidRDefault="004D1E72" w:rsidP="007F466D">
      <w:pPr>
        <w:pStyle w:val="A-text"/>
        <w:rPr>
          <w:rFonts w:ascii="Times New Roman" w:hAnsi="Times New Roman"/>
          <w:b/>
          <w:bCs/>
          <w:sz w:val="22"/>
          <w:rtl/>
          <w:lang w:bidi="ar-SA"/>
        </w:rPr>
      </w:pPr>
      <w:r w:rsidRPr="004D1E72">
        <w:rPr>
          <w:rFonts w:ascii="Times New Roman" w:hAnsi="Times New Roman" w:hint="cs"/>
          <w:b/>
          <w:bCs/>
          <w:sz w:val="22"/>
          <w:rtl/>
          <w:lang w:bidi="ar-SA"/>
        </w:rPr>
        <w:t xml:space="preserve">ب) </w:t>
      </w:r>
      <w:r w:rsidR="000F4777" w:rsidRPr="004D1E72">
        <w:rPr>
          <w:rFonts w:ascii="Times New Roman" w:hAnsi="Times New Roman" w:hint="cs"/>
          <w:b/>
          <w:bCs/>
          <w:sz w:val="22"/>
          <w:rtl/>
          <w:lang w:bidi="ar-SA"/>
        </w:rPr>
        <w:t>امریکا</w:t>
      </w:r>
    </w:p>
    <w:p w:rsidR="000F3F79" w:rsidRDefault="00D6679D" w:rsidP="0066673B">
      <w:pPr>
        <w:pStyle w:val="A-text"/>
        <w:rPr>
          <w:rFonts w:ascii="Times New Roman" w:hAnsi="Times New Roman"/>
          <w:sz w:val="22"/>
          <w:lang w:bidi="ar-SA"/>
        </w:rPr>
      </w:pPr>
      <w:r w:rsidRPr="00D6679D">
        <w:rPr>
          <w:rFonts w:ascii="Times New Roman" w:hAnsi="Times New Roman"/>
          <w:sz w:val="22"/>
          <w:rtl/>
          <w:lang w:bidi="ar-SA"/>
        </w:rPr>
        <w:t>در امر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کا</w:t>
      </w:r>
      <w:r w:rsidRPr="00D6679D">
        <w:rPr>
          <w:rFonts w:ascii="Times New Roman" w:hAnsi="Times New Roman"/>
          <w:sz w:val="22"/>
          <w:rtl/>
          <w:lang w:bidi="ar-SA"/>
        </w:rPr>
        <w:t xml:space="preserve"> در دهه 1920، رونق بس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ار</w:t>
      </w:r>
      <w:r w:rsidRPr="00D6679D">
        <w:rPr>
          <w:rFonts w:ascii="Times New Roman" w:hAnsi="Times New Roman"/>
          <w:sz w:val="22"/>
          <w:rtl/>
          <w:lang w:bidi="ar-SA"/>
        </w:rPr>
        <w:t xml:space="preserve"> ز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اد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/>
          <w:sz w:val="22"/>
          <w:rtl/>
          <w:lang w:bidi="ar-SA"/>
        </w:rPr>
        <w:t xml:space="preserve"> در زم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نه</w:t>
      </w:r>
      <w:r w:rsidRPr="00D6679D">
        <w:rPr>
          <w:rFonts w:ascii="Times New Roman" w:hAnsi="Times New Roman"/>
          <w:sz w:val="22"/>
          <w:rtl/>
          <w:lang w:bidi="ar-SA"/>
        </w:rPr>
        <w:t xml:space="preserve"> مسکن به مراتب ب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ش</w:t>
      </w:r>
      <w:r w:rsidRPr="00D6679D">
        <w:rPr>
          <w:rFonts w:ascii="Times New Roman" w:hAnsi="Times New Roman"/>
          <w:sz w:val="22"/>
          <w:rtl/>
          <w:lang w:bidi="ar-SA"/>
        </w:rPr>
        <w:t xml:space="preserve"> از رونق قبل از جنگ وجود داشت و حدودا 60 درصد مساکن جد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 w:hint="eastAsia"/>
          <w:sz w:val="22"/>
          <w:rtl/>
          <w:lang w:bidi="ar-SA"/>
        </w:rPr>
        <w:t>د</w:t>
      </w:r>
      <w:r w:rsidRPr="00D6679D">
        <w:rPr>
          <w:rFonts w:ascii="Times New Roman" w:hAnsi="Times New Roman"/>
          <w:sz w:val="22"/>
          <w:rtl/>
          <w:lang w:bidi="ar-SA"/>
        </w:rPr>
        <w:t xml:space="preserve"> تک خانوار</w:t>
      </w:r>
      <w:r w:rsidRPr="00D6679D">
        <w:rPr>
          <w:rFonts w:ascii="Times New Roman" w:hAnsi="Times New Roman" w:hint="cs"/>
          <w:sz w:val="22"/>
          <w:rtl/>
          <w:lang w:bidi="ar-SA"/>
        </w:rPr>
        <w:t>ی</w:t>
      </w:r>
      <w:r w:rsidRPr="00D6679D">
        <w:rPr>
          <w:rFonts w:ascii="Times New Roman" w:hAnsi="Times New Roman"/>
          <w:sz w:val="22"/>
          <w:rtl/>
          <w:lang w:bidi="ar-SA"/>
        </w:rPr>
        <w:t xml:space="preserve"> بودند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817862">
        <w:rPr>
          <w:rFonts w:hint="cs"/>
          <w:sz w:val="24"/>
          <w:rtl/>
        </w:rPr>
        <w:t>(</w:t>
      </w:r>
      <w:r w:rsidRPr="00D6679D">
        <w:rPr>
          <w:rFonts w:ascii="Times New Roman" w:hAnsi="Times New Roman" w:cs="Times New Roman"/>
          <w:sz w:val="22"/>
          <w:szCs w:val="28"/>
        </w:rPr>
        <w:t>Siegler and Levy, 1987; Abrams, 1946</w:t>
      </w:r>
      <w:r>
        <w:rPr>
          <w:rFonts w:hint="cs"/>
          <w:sz w:val="24"/>
          <w:rtl/>
        </w:rPr>
        <w:t>)</w:t>
      </w:r>
      <w:r w:rsidRPr="00D6679D">
        <w:rPr>
          <w:rFonts w:ascii="Times New Roman" w:hAnsi="Times New Roman"/>
          <w:sz w:val="22"/>
          <w:rtl/>
          <w:lang w:bidi="ar-SA"/>
        </w:rPr>
        <w:t>.</w:t>
      </w:r>
      <w:r w:rsidR="0054765E" w:rsidRPr="0054765E">
        <w:rPr>
          <w:rtl/>
        </w:rPr>
        <w:t xml:space="preserve"> </w:t>
      </w:r>
      <w:r w:rsidR="0054765E" w:rsidRPr="0054765E">
        <w:rPr>
          <w:rFonts w:ascii="Times New Roman" w:hAnsi="Times New Roman"/>
          <w:sz w:val="22"/>
          <w:rtl/>
          <w:lang w:bidi="ar-SA"/>
        </w:rPr>
        <w:t>رکود اقتصاد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بزرگ دهه 1930 منجر به ظهور برنامه مسکن دولت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در امر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کا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شد.</w:t>
      </w:r>
      <w:r w:rsidR="0054765E" w:rsidRPr="0054765E">
        <w:rPr>
          <w:rtl/>
        </w:rPr>
        <w:t xml:space="preserve"> </w:t>
      </w:r>
      <w:r w:rsidR="0054765E" w:rsidRPr="0054765E">
        <w:rPr>
          <w:rFonts w:ascii="Times New Roman" w:hAnsi="Times New Roman"/>
          <w:sz w:val="22"/>
          <w:rtl/>
          <w:lang w:bidi="ar-SA"/>
        </w:rPr>
        <w:t>سازندگان مسکن دهه 1930 معتقد بودند که از ب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ن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بردن محله ها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فق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رنش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ن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مشکلات اجتماع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شهر را کاهش م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دهد و تاک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د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داشتند که دولت با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د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از طر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ق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جاد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خانه ها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مناسب (نور و تهو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>
        <w:rPr>
          <w:rFonts w:ascii="Times New Roman" w:hAnsi="Times New Roman" w:hint="eastAsia"/>
          <w:sz w:val="22"/>
          <w:rtl/>
          <w:lang w:bidi="ar-SA"/>
        </w:rPr>
        <w:t>ه</w:t>
      </w:r>
      <w:r w:rsidR="0054765E" w:rsidRPr="0054765E">
        <w:rPr>
          <w:rFonts w:ascii="Times New Roman" w:hAnsi="Times New Roman"/>
          <w:sz w:val="22"/>
          <w:rtl/>
          <w:lang w:bidi="ar-SA"/>
        </w:rPr>
        <w:t>، لوله کش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و گرما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ش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</w:t>
      </w:r>
      <w:r w:rsidR="0054765E">
        <w:rPr>
          <w:rFonts w:ascii="Times New Roman" w:hAnsi="Times New Roman" w:hint="cs"/>
          <w:sz w:val="22"/>
          <w:rtl/>
          <w:lang w:bidi="ar-SA"/>
        </w:rPr>
        <w:t>...</w:t>
      </w:r>
      <w:r w:rsidR="0054765E" w:rsidRPr="0054765E">
        <w:rPr>
          <w:rFonts w:ascii="Times New Roman" w:hAnsi="Times New Roman"/>
          <w:sz w:val="22"/>
          <w:rtl/>
          <w:lang w:bidi="ar-SA"/>
        </w:rPr>
        <w:t>) با م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شکلات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محله ها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فق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رنش</w:t>
      </w:r>
      <w:r w:rsidR="0054765E" w:rsidRPr="0054765E">
        <w:rPr>
          <w:rFonts w:ascii="Times New Roman" w:hAnsi="Times New Roman" w:hint="cs"/>
          <w:sz w:val="22"/>
          <w:rtl/>
          <w:lang w:bidi="ar-SA"/>
        </w:rPr>
        <w:t>ی</w:t>
      </w:r>
      <w:r w:rsidR="0054765E" w:rsidRPr="0054765E">
        <w:rPr>
          <w:rFonts w:ascii="Times New Roman" w:hAnsi="Times New Roman" w:hint="eastAsia"/>
          <w:sz w:val="22"/>
          <w:rtl/>
          <w:lang w:bidi="ar-SA"/>
        </w:rPr>
        <w:t>ن</w:t>
      </w:r>
      <w:r w:rsidR="0054765E" w:rsidRPr="0054765E">
        <w:rPr>
          <w:rFonts w:ascii="Times New Roman" w:hAnsi="Times New Roman"/>
          <w:sz w:val="22"/>
          <w:rtl/>
          <w:lang w:bidi="ar-SA"/>
        </w:rPr>
        <w:t xml:space="preserve"> مبارزه کند.</w:t>
      </w:r>
      <w:r w:rsidR="00FC3F1F">
        <w:rPr>
          <w:rFonts w:ascii="Times New Roman" w:hAnsi="Times New Roman" w:hint="cs"/>
          <w:sz w:val="22"/>
          <w:rtl/>
          <w:lang w:bidi="ar-SA"/>
        </w:rPr>
        <w:t xml:space="preserve"> با این حال پروژه ها در مکان های نامناسبی احداث شدند. </w:t>
      </w:r>
      <w:r w:rsidR="00FC3F1F" w:rsidRPr="00FC3F1F">
        <w:rPr>
          <w:rFonts w:ascii="Times New Roman" w:hAnsi="Times New Roman"/>
          <w:sz w:val="22"/>
          <w:rtl/>
          <w:lang w:bidi="ar-SA"/>
        </w:rPr>
        <w:t>بعد از جنگ جهان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دوم امر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 w:hint="eastAsia"/>
          <w:sz w:val="22"/>
          <w:rtl/>
          <w:lang w:bidi="ar-SA"/>
        </w:rPr>
        <w:t>کا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با کمبود مسکن مواجه شد. برا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دهه ها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متماد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معماران اصلاح طلب خانه ها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تک خانوار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و آپارتمان رد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 w:hint="eastAsia"/>
          <w:sz w:val="22"/>
          <w:rtl/>
          <w:lang w:bidi="ar-SA"/>
        </w:rPr>
        <w:t>ف</w:t>
      </w:r>
      <w:r w:rsidR="00FC3F1F" w:rsidRPr="00FC3F1F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FC3F1F">
        <w:rPr>
          <w:rFonts w:ascii="Times New Roman" w:hAnsi="Times New Roman"/>
          <w:sz w:val="22"/>
          <w:rtl/>
          <w:lang w:bidi="ar-SA"/>
        </w:rPr>
        <w:t xml:space="preserve"> دو تا چهار طبقه </w:t>
      </w:r>
      <w:r w:rsidR="00FC3F1F" w:rsidRPr="006E4257">
        <w:rPr>
          <w:rFonts w:ascii="Times New Roman" w:hAnsi="Times New Roman"/>
          <w:sz w:val="22"/>
          <w:rtl/>
          <w:lang w:bidi="ar-SA"/>
        </w:rPr>
        <w:t>با کش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6E4257">
        <w:rPr>
          <w:rFonts w:ascii="Times New Roman" w:hAnsi="Times New Roman" w:hint="eastAsia"/>
          <w:sz w:val="22"/>
          <w:rtl/>
          <w:lang w:bidi="ar-SA"/>
        </w:rPr>
        <w:t>دگ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6E4257">
        <w:rPr>
          <w:rFonts w:ascii="Times New Roman" w:hAnsi="Times New Roman"/>
          <w:sz w:val="22"/>
          <w:rtl/>
          <w:lang w:bidi="ar-SA"/>
        </w:rPr>
        <w:t xml:space="preserve"> شرق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6E4257">
        <w:rPr>
          <w:rFonts w:ascii="Times New Roman" w:hAnsi="Times New Roman"/>
          <w:sz w:val="22"/>
          <w:rtl/>
          <w:lang w:bidi="ar-SA"/>
        </w:rPr>
        <w:t>-غرب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6E4257">
        <w:rPr>
          <w:rFonts w:ascii="Times New Roman" w:hAnsi="Times New Roman"/>
          <w:sz w:val="22"/>
          <w:rtl/>
          <w:lang w:bidi="ar-SA"/>
        </w:rPr>
        <w:t xml:space="preserve"> را در باغ شهر ها طراح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FC3F1F" w:rsidRPr="006E4257">
        <w:rPr>
          <w:rFonts w:ascii="Times New Roman" w:hAnsi="Times New Roman"/>
          <w:sz w:val="22"/>
          <w:rtl/>
          <w:lang w:bidi="ar-SA"/>
        </w:rPr>
        <w:t xml:space="preserve"> کردند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 xml:space="preserve"> (شکل </w:t>
      </w:r>
      <w:r w:rsidR="0066673B">
        <w:rPr>
          <w:rFonts w:ascii="Times New Roman" w:hAnsi="Times New Roman" w:hint="cs"/>
          <w:sz w:val="22"/>
          <w:rtl/>
          <w:lang w:bidi="ar-SA"/>
        </w:rPr>
        <w:t>2</w:t>
      </w:r>
      <w:r w:rsidR="00FC3F1F" w:rsidRPr="006E4257">
        <w:rPr>
          <w:rFonts w:ascii="Times New Roman" w:hAnsi="Times New Roman" w:hint="cs"/>
          <w:sz w:val="22"/>
          <w:rtl/>
          <w:lang w:bidi="ar-SA"/>
        </w:rPr>
        <w:t>).</w:t>
      </w:r>
      <w:r w:rsidR="00FC3F1F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:rsidR="000F3F79" w:rsidRDefault="000F3F79" w:rsidP="000F3F79">
      <w:pPr>
        <w:pStyle w:val="A-text"/>
        <w:jc w:val="center"/>
        <w:rPr>
          <w:rFonts w:ascii="Times New Roman" w:hAnsi="Times New Roman"/>
          <w:sz w:val="22"/>
          <w:lang w:bidi="ar-SA"/>
        </w:rPr>
      </w:pPr>
      <w:r>
        <w:rPr>
          <w:lang w:bidi="ar-SA"/>
        </w:rPr>
        <w:drawing>
          <wp:inline distT="0" distB="0" distL="0" distR="0">
            <wp:extent cx="4295775" cy="2766479"/>
            <wp:effectExtent l="0" t="0" r="0" b="0"/>
            <wp:docPr id="22" name="Picture 22" descr="http://www.hudsonvalleyruins.org/yasinsac/yonkers/Mulfor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udsonvalleyruins.org/yasinsac/yonkers/Mulford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1"/>
                    <a:stretch/>
                  </pic:blipFill>
                  <pic:spPr bwMode="auto">
                    <a:xfrm>
                      <a:off x="0" y="0"/>
                      <a:ext cx="4299700" cy="27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F79" w:rsidRDefault="000F3F79" w:rsidP="0066673B">
      <w:pPr>
        <w:pStyle w:val="A-text"/>
        <w:jc w:val="center"/>
        <w:rPr>
          <w:b/>
          <w:bCs/>
          <w:sz w:val="22"/>
          <w:szCs w:val="22"/>
          <w:rtl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شكل </w:t>
      </w:r>
      <w:r w:rsidR="0066673B">
        <w:rPr>
          <w:rFonts w:ascii="Times New Roman" w:hAnsi="Times New Roman" w:hint="cs"/>
          <w:b/>
          <w:bCs/>
          <w:szCs w:val="22"/>
          <w:rtl/>
          <w:lang w:bidi="ar-SA"/>
        </w:rPr>
        <w:t>2</w:t>
      </w: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: </w:t>
      </w:r>
      <w:r>
        <w:rPr>
          <w:rFonts w:hint="cs"/>
          <w:b/>
          <w:bCs/>
          <w:sz w:val="22"/>
          <w:szCs w:val="22"/>
          <w:rtl/>
        </w:rPr>
        <w:t>باغ های مولفورد</w:t>
      </w:r>
      <w:r>
        <w:rPr>
          <w:rStyle w:val="FootnoteReference"/>
          <w:b/>
          <w:bCs/>
          <w:sz w:val="22"/>
          <w:szCs w:val="22"/>
          <w:rtl/>
        </w:rPr>
        <w:footnoteReference w:id="3"/>
      </w:r>
      <w:r>
        <w:rPr>
          <w:rFonts w:hint="cs"/>
          <w:b/>
          <w:bCs/>
          <w:sz w:val="22"/>
          <w:szCs w:val="22"/>
          <w:rtl/>
        </w:rPr>
        <w:t>، امریکا</w:t>
      </w:r>
      <w:r w:rsidRPr="00313878">
        <w:rPr>
          <w:rFonts w:hint="eastAsia"/>
          <w:b/>
          <w:bCs/>
          <w:sz w:val="22"/>
          <w:szCs w:val="22"/>
          <w:rtl/>
        </w:rPr>
        <w:t>،</w:t>
      </w:r>
      <w:r>
        <w:rPr>
          <w:rFonts w:hint="cs"/>
          <w:b/>
          <w:bCs/>
          <w:sz w:val="22"/>
          <w:szCs w:val="22"/>
          <w:rtl/>
        </w:rPr>
        <w:t xml:space="preserve"> 1940</w:t>
      </w:r>
    </w:p>
    <w:p w:rsidR="000F3F79" w:rsidRDefault="000F3F79" w:rsidP="000F3F79">
      <w:pPr>
        <w:pStyle w:val="A-text"/>
        <w:jc w:val="center"/>
        <w:rPr>
          <w:rFonts w:ascii="Times New Roman" w:hAnsi="Times New Roman"/>
          <w:sz w:val="22"/>
          <w:lang w:bidi="ar-SA"/>
        </w:rPr>
      </w:pPr>
    </w:p>
    <w:p w:rsidR="000F4777" w:rsidRPr="00313878" w:rsidRDefault="00FC3F1F" w:rsidP="006E4257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FC3F1F">
        <w:rPr>
          <w:rFonts w:ascii="Times New Roman" w:hAnsi="Times New Roman"/>
          <w:sz w:val="22"/>
          <w:rtl/>
          <w:lang w:bidi="ar-SA"/>
        </w:rPr>
        <w:t>به دل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 w:hint="eastAsia"/>
          <w:sz w:val="22"/>
          <w:rtl/>
          <w:lang w:bidi="ar-SA"/>
        </w:rPr>
        <w:t>ل</w:t>
      </w:r>
      <w:r w:rsidRPr="00FC3F1F">
        <w:rPr>
          <w:rFonts w:ascii="Times New Roman" w:hAnsi="Times New Roman"/>
          <w:sz w:val="22"/>
          <w:rtl/>
          <w:lang w:bidi="ar-SA"/>
        </w:rPr>
        <w:t xml:space="preserve"> جنگ جهان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/>
          <w:sz w:val="22"/>
          <w:rtl/>
          <w:lang w:bidi="ar-SA"/>
        </w:rPr>
        <w:t xml:space="preserve"> دوم و وجود حذب محافظه کار بعد از جنگ، شکاف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/>
          <w:sz w:val="22"/>
          <w:rtl/>
          <w:lang w:bidi="ar-SA"/>
        </w:rPr>
        <w:t xml:space="preserve"> در برنامه ها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/>
          <w:sz w:val="22"/>
          <w:rtl/>
          <w:lang w:bidi="ar-SA"/>
        </w:rPr>
        <w:t xml:space="preserve"> مسکن افراد کم درآمد به وجود آمد و فعال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 w:hint="eastAsia"/>
          <w:sz w:val="22"/>
          <w:rtl/>
          <w:lang w:bidi="ar-SA"/>
        </w:rPr>
        <w:t>ت</w:t>
      </w:r>
      <w:r w:rsidRPr="00FC3F1F">
        <w:rPr>
          <w:rFonts w:ascii="Times New Roman" w:hAnsi="Times New Roman"/>
          <w:sz w:val="22"/>
          <w:rtl/>
          <w:lang w:bidi="ar-SA"/>
        </w:rPr>
        <w:t xml:space="preserve"> ها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/>
          <w:sz w:val="22"/>
          <w:rtl/>
          <w:lang w:bidi="ar-SA"/>
        </w:rPr>
        <w:t xml:space="preserve"> مسکن دولت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/>
          <w:sz w:val="22"/>
          <w:rtl/>
          <w:lang w:bidi="ar-SA"/>
        </w:rPr>
        <w:t xml:space="preserve"> دوباره از سال 1949 در امر</w:t>
      </w:r>
      <w:r w:rsidRPr="00FC3F1F">
        <w:rPr>
          <w:rFonts w:ascii="Times New Roman" w:hAnsi="Times New Roman" w:hint="cs"/>
          <w:sz w:val="22"/>
          <w:rtl/>
          <w:lang w:bidi="ar-SA"/>
        </w:rPr>
        <w:t>ی</w:t>
      </w:r>
      <w:r w:rsidRPr="00FC3F1F">
        <w:rPr>
          <w:rFonts w:ascii="Times New Roman" w:hAnsi="Times New Roman" w:hint="eastAsia"/>
          <w:sz w:val="22"/>
          <w:rtl/>
          <w:lang w:bidi="ar-SA"/>
        </w:rPr>
        <w:t>کا</w:t>
      </w:r>
      <w:r w:rsidRPr="00FC3F1F">
        <w:rPr>
          <w:rFonts w:ascii="Times New Roman" w:hAnsi="Times New Roman"/>
          <w:sz w:val="22"/>
          <w:rtl/>
          <w:lang w:bidi="ar-SA"/>
        </w:rPr>
        <w:t xml:space="preserve"> آغاز شد (</w:t>
      </w:r>
      <w:r w:rsidRPr="00FC3F1F">
        <w:rPr>
          <w:rFonts w:ascii="Times New Roman" w:hAnsi="Times New Roman"/>
          <w:sz w:val="22"/>
          <w:lang w:bidi="ar-SA"/>
        </w:rPr>
        <w:t>Davies, 1966</w:t>
      </w:r>
      <w:r w:rsidR="006E4257">
        <w:rPr>
          <w:rFonts w:ascii="Times New Roman" w:hAnsi="Times New Roman" w:hint="cs"/>
          <w:sz w:val="22"/>
          <w:rtl/>
          <w:lang w:bidi="ar-SA"/>
        </w:rPr>
        <w:t>)</w:t>
      </w:r>
      <w:r w:rsidR="00DE09D3"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DE09D3" w:rsidRPr="00DE09D3">
        <w:rPr>
          <w:rFonts w:ascii="Times New Roman" w:hAnsi="Times New Roman"/>
          <w:sz w:val="22"/>
          <w:rtl/>
          <w:lang w:bidi="ar-SA"/>
        </w:rPr>
        <w:t>مساکن دولت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فقط برا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از ب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ن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بردن محله ها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فقرنش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ن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ساخته م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>
        <w:rPr>
          <w:rFonts w:ascii="Times New Roman" w:hAnsi="Times New Roman"/>
          <w:sz w:val="22"/>
          <w:rtl/>
          <w:lang w:bidi="ar-SA"/>
        </w:rPr>
        <w:t xml:space="preserve"> شد</w:t>
      </w:r>
      <w:r w:rsidR="00DE09D3"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DE09D3" w:rsidRPr="00DE09D3">
        <w:rPr>
          <w:rFonts w:ascii="Times New Roman" w:hAnsi="Times New Roman"/>
          <w:sz w:val="22"/>
          <w:rtl/>
          <w:lang w:bidi="ar-SA"/>
        </w:rPr>
        <w:t>در 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ن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زمان ب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شتر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بخش خصوص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در ساخت و مالک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ت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مساکن خانواده ها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کم و متوسط درآمد درگ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ر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شدند</w:t>
      </w:r>
      <w:r w:rsidR="00DE09D3">
        <w:rPr>
          <w:rFonts w:ascii="Times New Roman" w:hAnsi="Times New Roman" w:hint="cs"/>
          <w:sz w:val="22"/>
          <w:rtl/>
          <w:lang w:bidi="ar-SA"/>
        </w:rPr>
        <w:t xml:space="preserve">. </w:t>
      </w:r>
      <w:r w:rsidR="00DE09D3" w:rsidRPr="00DE09D3">
        <w:rPr>
          <w:rFonts w:ascii="Times New Roman" w:hAnsi="Times New Roman"/>
          <w:sz w:val="22"/>
          <w:rtl/>
          <w:lang w:bidi="ar-SA"/>
        </w:rPr>
        <w:t>در اواخر دهه 1950 و اوا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ل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دهه 1960، مساکن دولت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به شکل ساختمان ها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یی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با ارتفاع بلند در امر</w:t>
      </w:r>
      <w:r w:rsidR="00DE09D3" w:rsidRPr="00DE09D3">
        <w:rPr>
          <w:rFonts w:ascii="Times New Roman" w:hAnsi="Times New Roman" w:hint="cs"/>
          <w:sz w:val="22"/>
          <w:rtl/>
          <w:lang w:bidi="ar-SA"/>
        </w:rPr>
        <w:t>ی</w:t>
      </w:r>
      <w:r w:rsidR="00DE09D3" w:rsidRPr="00DE09D3">
        <w:rPr>
          <w:rFonts w:ascii="Times New Roman" w:hAnsi="Times New Roman" w:hint="eastAsia"/>
          <w:sz w:val="22"/>
          <w:rtl/>
          <w:lang w:bidi="ar-SA"/>
        </w:rPr>
        <w:t>کا</w:t>
      </w:r>
      <w:r w:rsidR="00DE09D3" w:rsidRPr="00DE09D3">
        <w:rPr>
          <w:rFonts w:ascii="Times New Roman" w:hAnsi="Times New Roman"/>
          <w:sz w:val="22"/>
          <w:rtl/>
          <w:lang w:bidi="ar-SA"/>
        </w:rPr>
        <w:t xml:space="preserve"> ساخته شد</w:t>
      </w:r>
      <w:r w:rsidR="00DE09D3" w:rsidRPr="00DE09D3">
        <w:rPr>
          <w:rFonts w:hint="cs"/>
          <w:sz w:val="24"/>
          <w:rtl/>
        </w:rPr>
        <w:t xml:space="preserve"> </w:t>
      </w:r>
      <w:r w:rsidR="00DE09D3">
        <w:rPr>
          <w:rFonts w:hint="cs"/>
          <w:sz w:val="24"/>
          <w:rtl/>
        </w:rPr>
        <w:t>(</w:t>
      </w:r>
      <w:r w:rsidR="00DE09D3" w:rsidRPr="005E0E07">
        <w:rPr>
          <w:rFonts w:ascii="Times New Roman" w:hAnsi="Times New Roman" w:cs="Times New Roman"/>
          <w:sz w:val="22"/>
          <w:szCs w:val="28"/>
        </w:rPr>
        <w:t>Chicago Housing Authority, 1956–1963; St. Louis Post-Dispatch, 1950, 1961; Teaford, 1990</w:t>
      </w:r>
      <w:r w:rsidR="00DE09D3">
        <w:rPr>
          <w:rFonts w:hint="cs"/>
          <w:sz w:val="24"/>
          <w:rtl/>
        </w:rPr>
        <w:t>)</w:t>
      </w:r>
      <w:r w:rsidR="00DE09D3" w:rsidRPr="00D72BB9">
        <w:rPr>
          <w:rFonts w:hint="cs"/>
          <w:sz w:val="24"/>
          <w:rtl/>
        </w:rPr>
        <w:t>.</w:t>
      </w:r>
      <w:r w:rsidR="00313878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313878" w:rsidRPr="00313878">
        <w:rPr>
          <w:rFonts w:ascii="Times New Roman" w:hAnsi="Times New Roman"/>
          <w:sz w:val="22"/>
          <w:rtl/>
          <w:lang w:bidi="ar-SA"/>
        </w:rPr>
        <w:t>هز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 w:hint="eastAsia"/>
          <w:sz w:val="22"/>
          <w:rtl/>
          <w:lang w:bidi="ar-SA"/>
        </w:rPr>
        <w:t>نه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ها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بالا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نگهدار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از ساختمان ها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بلند باعث شد که 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 w:hint="eastAsia"/>
          <w:sz w:val="22"/>
          <w:rtl/>
          <w:lang w:bidi="ar-SA"/>
        </w:rPr>
        <w:t>ن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ساختمان ها (به عنوان مساکن دولت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>) گران تر از ساختمان ها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کم ارتفاع باشد.</w:t>
      </w:r>
      <w:r w:rsidR="00313878" w:rsidRPr="00313878">
        <w:rPr>
          <w:rtl/>
        </w:rPr>
        <w:t xml:space="preserve"> </w:t>
      </w:r>
      <w:r w:rsidR="00313878" w:rsidRPr="00313878">
        <w:rPr>
          <w:rFonts w:ascii="Times New Roman" w:hAnsi="Times New Roman"/>
          <w:sz w:val="22"/>
          <w:rtl/>
          <w:lang w:bidi="ar-SA"/>
        </w:rPr>
        <w:t>در 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 w:hint="eastAsia"/>
          <w:sz w:val="22"/>
          <w:rtl/>
          <w:lang w:bidi="ar-SA"/>
        </w:rPr>
        <w:t>ن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زمان، 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 w:hint="eastAsia"/>
          <w:sz w:val="22"/>
          <w:rtl/>
          <w:lang w:bidi="ar-SA"/>
        </w:rPr>
        <w:t>اماساک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مجموعه پروت 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 w:hint="eastAsia"/>
          <w:sz w:val="22"/>
          <w:rtl/>
          <w:lang w:bidi="ar-SA"/>
        </w:rPr>
        <w:t>گو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را با ساختمان ها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11 طبقه طراح</w:t>
      </w:r>
      <w:r w:rsidR="00313878" w:rsidRPr="00313878">
        <w:rPr>
          <w:rFonts w:ascii="Times New Roman" w:hAnsi="Times New Roman" w:hint="cs"/>
          <w:sz w:val="22"/>
          <w:rtl/>
          <w:lang w:bidi="ar-SA"/>
        </w:rPr>
        <w:t>ی</w:t>
      </w:r>
      <w:r w:rsidR="00313878" w:rsidRPr="00313878">
        <w:rPr>
          <w:rFonts w:ascii="Times New Roman" w:hAnsi="Times New Roman"/>
          <w:sz w:val="22"/>
          <w:rtl/>
          <w:lang w:bidi="ar-SA"/>
        </w:rPr>
        <w:t xml:space="preserve"> کرد. (شکل ...)</w:t>
      </w:r>
      <w:r w:rsidR="00655AE0">
        <w:rPr>
          <w:rFonts w:ascii="Times New Roman" w:hAnsi="Times New Roman" w:hint="cs"/>
          <w:sz w:val="22"/>
          <w:rtl/>
          <w:lang w:bidi="ar-SA"/>
        </w:rPr>
        <w:t xml:space="preserve"> این پروژه با مشکلات اجتماعی زیادی رو به رو بود</w:t>
      </w:r>
      <w:r w:rsidR="00DF3E53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F3E53">
        <w:rPr>
          <w:rFonts w:hint="cs"/>
          <w:sz w:val="24"/>
          <w:rtl/>
        </w:rPr>
        <w:t>(</w:t>
      </w:r>
      <w:r w:rsidR="00DF3E53" w:rsidRPr="00DF3E53">
        <w:rPr>
          <w:rFonts w:ascii="Times New Roman" w:hAnsi="Times New Roman" w:cs="Times New Roman"/>
          <w:sz w:val="22"/>
          <w:szCs w:val="28"/>
        </w:rPr>
        <w:t xml:space="preserve">Architectural Forum, </w:t>
      </w:r>
      <w:r w:rsidR="00DF3E53" w:rsidRPr="00DF3E53">
        <w:rPr>
          <w:rFonts w:ascii="Times New Roman" w:hAnsi="Times New Roman" w:cs="Times New Roman"/>
          <w:sz w:val="22"/>
          <w:szCs w:val="28"/>
        </w:rPr>
        <w:lastRenderedPageBreak/>
        <w:t>1966; Bailey, 1965; Bowly, 1978</w:t>
      </w:r>
      <w:r w:rsidR="00DF3E53">
        <w:rPr>
          <w:rFonts w:hint="cs"/>
          <w:sz w:val="24"/>
          <w:rtl/>
        </w:rPr>
        <w:t>)</w:t>
      </w:r>
      <w:r w:rsidR="00313878" w:rsidRPr="00313878">
        <w:rPr>
          <w:rFonts w:ascii="Times New Roman" w:hAnsi="Times New Roman"/>
          <w:sz w:val="22"/>
          <w:rtl/>
          <w:lang w:bidi="ar-SA"/>
        </w:rPr>
        <w:t>.</w:t>
      </w:r>
      <w:r w:rsidR="00655AE0" w:rsidRPr="00655AE0">
        <w:rPr>
          <w:rFonts w:hint="cs"/>
          <w:sz w:val="24"/>
          <w:rtl/>
        </w:rPr>
        <w:t xml:space="preserve"> </w:t>
      </w:r>
      <w:r w:rsidR="00655AE0" w:rsidRPr="00D72BB9">
        <w:rPr>
          <w:rFonts w:hint="cs"/>
          <w:sz w:val="24"/>
          <w:rtl/>
        </w:rPr>
        <w:t>در پاسخ به این مشکلات (خشونت، جرم و .</w:t>
      </w:r>
      <w:r w:rsidR="00655AE0">
        <w:rPr>
          <w:rFonts w:hint="cs"/>
          <w:sz w:val="24"/>
          <w:rtl/>
        </w:rPr>
        <w:t>..)، مقامات مسکن بیشتر پروژه ها</w:t>
      </w:r>
      <w:r w:rsidR="00655AE0" w:rsidRPr="00D72BB9">
        <w:rPr>
          <w:rFonts w:hint="cs"/>
          <w:sz w:val="24"/>
          <w:rtl/>
        </w:rPr>
        <w:t>ی مسکن دولتی را در داخل شهر قرار دادند تا جرم و جنایت کاهش یابد</w:t>
      </w:r>
      <w:r w:rsidR="00655AE0">
        <w:rPr>
          <w:rFonts w:hint="cs"/>
          <w:sz w:val="24"/>
          <w:rtl/>
        </w:rPr>
        <w:t xml:space="preserve"> (</w:t>
      </w:r>
      <w:r w:rsidR="00655AE0" w:rsidRPr="00655AE0">
        <w:rPr>
          <w:rFonts w:ascii="Times New Roman" w:hAnsi="Times New Roman" w:cs="Times New Roman"/>
          <w:sz w:val="22"/>
          <w:szCs w:val="28"/>
        </w:rPr>
        <w:t>Hirsch, 1983</w:t>
      </w:r>
      <w:r w:rsidR="00655AE0">
        <w:rPr>
          <w:rFonts w:hint="cs"/>
          <w:sz w:val="24"/>
          <w:rtl/>
        </w:rPr>
        <w:t>)</w:t>
      </w:r>
      <w:r w:rsidR="0066673B">
        <w:rPr>
          <w:rFonts w:hint="cs"/>
          <w:sz w:val="24"/>
          <w:rtl/>
        </w:rPr>
        <w:t xml:space="preserve"> (شکل 3)</w:t>
      </w:r>
      <w:r w:rsidR="00655AE0" w:rsidRPr="00D72BB9">
        <w:rPr>
          <w:rFonts w:hint="cs"/>
          <w:sz w:val="24"/>
          <w:rtl/>
        </w:rPr>
        <w:t>.</w:t>
      </w:r>
    </w:p>
    <w:p w:rsidR="00313878" w:rsidRDefault="00313878" w:rsidP="00475A11">
      <w:pPr>
        <w:pStyle w:val="A-text"/>
        <w:ind w:firstLine="0"/>
        <w:rPr>
          <w:rFonts w:ascii="Times New Roman" w:hAnsi="Times New Roman"/>
          <w:sz w:val="22"/>
          <w:rtl/>
          <w:lang w:bidi="ar-SA"/>
        </w:rPr>
      </w:pPr>
    </w:p>
    <w:p w:rsidR="00313878" w:rsidRDefault="007B0E33" w:rsidP="0066673B">
      <w:pPr>
        <w:pStyle w:val="A-text"/>
        <w:jc w:val="center"/>
        <w:rPr>
          <w:rFonts w:ascii="Times New Roman" w:hAnsi="Times New Roman"/>
          <w:sz w:val="22"/>
          <w:rtl/>
          <w:lang w:bidi="ar-SA"/>
        </w:rPr>
      </w:pPr>
      <w:r w:rsidRPr="00D72BB9">
        <w:rPr>
          <w:lang w:bidi="ar-SA"/>
        </w:rPr>
        <w:drawing>
          <wp:anchor distT="0" distB="0" distL="114300" distR="114300" simplePos="0" relativeHeight="251654144" behindDoc="0" locked="0" layoutInCell="1" allowOverlap="1" wp14:anchorId="47A77AB1" wp14:editId="7F1AB881">
            <wp:simplePos x="0" y="0"/>
            <wp:positionH relativeFrom="column">
              <wp:posOffset>1376045</wp:posOffset>
            </wp:positionH>
            <wp:positionV relativeFrom="paragraph">
              <wp:posOffset>6350</wp:posOffset>
            </wp:positionV>
            <wp:extent cx="2824480" cy="1857375"/>
            <wp:effectExtent l="0" t="0" r="0" b="952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878"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شكل </w:t>
      </w:r>
      <w:r w:rsidR="0066673B">
        <w:rPr>
          <w:rFonts w:ascii="Times New Roman" w:hAnsi="Times New Roman" w:hint="cs"/>
          <w:b/>
          <w:bCs/>
          <w:szCs w:val="22"/>
          <w:rtl/>
          <w:lang w:bidi="ar-SA"/>
        </w:rPr>
        <w:t>3</w:t>
      </w:r>
      <w:r w:rsidR="00313878"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: </w:t>
      </w:r>
      <w:r w:rsidR="00313878" w:rsidRPr="00313878">
        <w:rPr>
          <w:b/>
          <w:bCs/>
          <w:sz w:val="22"/>
          <w:szCs w:val="22"/>
          <w:rtl/>
        </w:rPr>
        <w:t xml:space="preserve">پروژه 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b/>
          <w:bCs/>
          <w:sz w:val="22"/>
          <w:szCs w:val="22"/>
          <w:rtl/>
        </w:rPr>
        <w:t xml:space="preserve"> مسکون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b/>
          <w:bCs/>
          <w:sz w:val="22"/>
          <w:szCs w:val="22"/>
          <w:rtl/>
        </w:rPr>
        <w:t xml:space="preserve"> پروت ا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rFonts w:hint="eastAsia"/>
          <w:b/>
          <w:bCs/>
          <w:sz w:val="22"/>
          <w:szCs w:val="22"/>
          <w:rtl/>
        </w:rPr>
        <w:t>گو</w:t>
      </w:r>
      <w:r w:rsidR="00313878" w:rsidRPr="00313878">
        <w:rPr>
          <w:b/>
          <w:bCs/>
          <w:sz w:val="22"/>
          <w:szCs w:val="22"/>
          <w:rtl/>
        </w:rPr>
        <w:t xml:space="preserve"> در م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rFonts w:hint="eastAsia"/>
          <w:b/>
          <w:bCs/>
          <w:sz w:val="22"/>
          <w:szCs w:val="22"/>
          <w:rtl/>
        </w:rPr>
        <w:t>سور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rFonts w:hint="eastAsia"/>
          <w:b/>
          <w:bCs/>
          <w:sz w:val="22"/>
          <w:szCs w:val="22"/>
          <w:rtl/>
        </w:rPr>
        <w:t>،</w:t>
      </w:r>
      <w:r w:rsidR="00313878" w:rsidRPr="00313878">
        <w:rPr>
          <w:b/>
          <w:bCs/>
          <w:sz w:val="22"/>
          <w:szCs w:val="22"/>
          <w:rtl/>
        </w:rPr>
        <w:t xml:space="preserve"> معمار: 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rFonts w:hint="eastAsia"/>
          <w:b/>
          <w:bCs/>
          <w:sz w:val="22"/>
          <w:szCs w:val="22"/>
          <w:rtl/>
        </w:rPr>
        <w:t>اماساک</w:t>
      </w:r>
      <w:r w:rsidR="00313878" w:rsidRPr="00313878">
        <w:rPr>
          <w:rFonts w:hint="cs"/>
          <w:b/>
          <w:bCs/>
          <w:sz w:val="22"/>
          <w:szCs w:val="22"/>
          <w:rtl/>
        </w:rPr>
        <w:t>ی</w:t>
      </w:r>
      <w:r w:rsidR="00313878" w:rsidRPr="00313878">
        <w:rPr>
          <w:rFonts w:hint="eastAsia"/>
          <w:b/>
          <w:bCs/>
          <w:sz w:val="22"/>
          <w:szCs w:val="22"/>
          <w:rtl/>
        </w:rPr>
        <w:t>،</w:t>
      </w:r>
      <w:r w:rsidR="00313878" w:rsidRPr="00313878">
        <w:rPr>
          <w:b/>
          <w:bCs/>
          <w:sz w:val="22"/>
          <w:szCs w:val="22"/>
          <w:rtl/>
        </w:rPr>
        <w:t xml:space="preserve"> 1954</w:t>
      </w:r>
    </w:p>
    <w:p w:rsidR="00313878" w:rsidRDefault="00313878" w:rsidP="00313878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475A11" w:rsidRDefault="00475A11" w:rsidP="00111EFD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72BB9">
        <w:rPr>
          <w:rFonts w:hint="cs"/>
          <w:sz w:val="24"/>
          <w:rtl/>
        </w:rPr>
        <w:t xml:space="preserve">در امریکا پروژه های (برنامه) مسکونی </w:t>
      </w:r>
      <w:r>
        <w:rPr>
          <w:rFonts w:hint="cs"/>
          <w:sz w:val="24"/>
          <w:rtl/>
        </w:rPr>
        <w:t xml:space="preserve">«بخش </w:t>
      </w:r>
      <w:r w:rsidRPr="00D72BB9">
        <w:rPr>
          <w:rFonts w:hint="cs"/>
          <w:sz w:val="24"/>
          <w:rtl/>
        </w:rPr>
        <w:t>202</w:t>
      </w:r>
      <w:r>
        <w:rPr>
          <w:rFonts w:hint="cs"/>
          <w:sz w:val="24"/>
          <w:rtl/>
        </w:rPr>
        <w:t>»</w:t>
      </w:r>
      <w:r>
        <w:rPr>
          <w:rStyle w:val="FootnoteReference"/>
          <w:sz w:val="24"/>
          <w:rtl/>
        </w:rPr>
        <w:footnoteReference w:id="4"/>
      </w:r>
      <w:r>
        <w:rPr>
          <w:rFonts w:hint="cs"/>
          <w:sz w:val="24"/>
          <w:rtl/>
        </w:rPr>
        <w:t xml:space="preserve"> </w:t>
      </w:r>
      <w:r w:rsidRPr="00D72BB9">
        <w:rPr>
          <w:rFonts w:hint="cs"/>
          <w:sz w:val="24"/>
          <w:rtl/>
        </w:rPr>
        <w:t>در سال 1959 با وام های فدرال ایجاد شد و این برنامه تا 50 سال ادامه داشت و آپارتمان های آن زیر نرخ بازار بود</w:t>
      </w:r>
      <w:r w:rsidR="00CE3BBC">
        <w:rPr>
          <w:rFonts w:hint="cs"/>
          <w:sz w:val="24"/>
          <w:rtl/>
        </w:rPr>
        <w:t xml:space="preserve"> (</w:t>
      </w:r>
      <w:r w:rsidR="00CE3BBC" w:rsidRPr="00CE3BBC">
        <w:rPr>
          <w:rFonts w:ascii="Times New Roman" w:hAnsi="Times New Roman" w:cs="Times New Roman"/>
          <w:sz w:val="22"/>
          <w:szCs w:val="28"/>
        </w:rPr>
        <w:t>Stone, 1993</w:t>
      </w:r>
      <w:r w:rsidR="00CE3BBC" w:rsidRPr="005E5B62">
        <w:rPr>
          <w:rFonts w:hint="cs"/>
          <w:sz w:val="24"/>
          <w:rtl/>
        </w:rPr>
        <w:t>)</w:t>
      </w:r>
      <w:r w:rsidRPr="00D72BB9">
        <w:rPr>
          <w:rFonts w:hint="cs"/>
          <w:sz w:val="24"/>
          <w:rtl/>
        </w:rPr>
        <w:t>.</w:t>
      </w:r>
      <w:r w:rsidR="00111EFD" w:rsidRPr="00111EFD">
        <w:rPr>
          <w:rtl/>
        </w:rPr>
        <w:t xml:space="preserve"> </w:t>
      </w:r>
      <w:r w:rsidR="00111EFD" w:rsidRPr="00111EFD">
        <w:rPr>
          <w:sz w:val="24"/>
          <w:rtl/>
        </w:rPr>
        <w:t xml:space="preserve">در سال 1973، 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ک</w:t>
      </w:r>
      <w:r w:rsidR="00111EFD" w:rsidRPr="00111EFD">
        <w:rPr>
          <w:sz w:val="24"/>
          <w:rtl/>
        </w:rPr>
        <w:t xml:space="preserve"> برنامه جد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د</w:t>
      </w:r>
      <w:r w:rsidR="00111EFD" w:rsidRPr="00111EFD">
        <w:rPr>
          <w:sz w:val="24"/>
          <w:rtl/>
        </w:rPr>
        <w:t xml:space="preserve"> ساخت به نام «بخش 8»، با همکار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دپارتمان مسکن و شهرساز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امر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کا</w:t>
      </w:r>
      <w:r w:rsidR="00111EFD" w:rsidRPr="00111EFD">
        <w:rPr>
          <w:sz w:val="24"/>
          <w:rtl/>
        </w:rPr>
        <w:t xml:space="preserve"> و توسعه دهندگان د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گر</w:t>
      </w:r>
      <w:r w:rsidR="00111EFD" w:rsidRPr="00111EFD">
        <w:rPr>
          <w:sz w:val="24"/>
          <w:rtl/>
        </w:rPr>
        <w:t xml:space="preserve"> آغاز شد.</w:t>
      </w:r>
      <w:r w:rsidR="00111EFD" w:rsidRPr="00111EFD">
        <w:rPr>
          <w:rtl/>
        </w:rPr>
        <w:t xml:space="preserve"> </w:t>
      </w:r>
      <w:r w:rsidR="00111EFD" w:rsidRPr="00111EFD">
        <w:rPr>
          <w:sz w:val="24"/>
          <w:rtl/>
        </w:rPr>
        <w:t>ا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ن</w:t>
      </w:r>
      <w:r w:rsidR="00111EFD" w:rsidRPr="00111EFD">
        <w:rPr>
          <w:sz w:val="24"/>
          <w:rtl/>
        </w:rPr>
        <w:t xml:space="preserve"> پروژه جزء مساکن مقرون به صرفه محسوب شده که و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ژگ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ها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ک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rFonts w:hint="eastAsia"/>
          <w:sz w:val="24"/>
          <w:rtl/>
        </w:rPr>
        <w:t>ف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و مکان</w:t>
      </w:r>
      <w:r w:rsidR="00111EFD" w:rsidRPr="00111EFD">
        <w:rPr>
          <w:rFonts w:hint="cs"/>
          <w:sz w:val="24"/>
          <w:rtl/>
        </w:rPr>
        <w:t>ی</w:t>
      </w:r>
      <w:r w:rsidR="00111EFD" w:rsidRPr="00111EFD">
        <w:rPr>
          <w:sz w:val="24"/>
          <w:rtl/>
        </w:rPr>
        <w:t xml:space="preserve"> مناسب دارد</w:t>
      </w:r>
      <w:r w:rsidR="00111EFD">
        <w:rPr>
          <w:rFonts w:hint="cs"/>
          <w:sz w:val="24"/>
          <w:rtl/>
        </w:rPr>
        <w:t xml:space="preserve">. در دهه های 80 و 90 ، </w:t>
      </w:r>
      <w:r w:rsidR="00111EFD" w:rsidRPr="00D72BB9">
        <w:rPr>
          <w:rFonts w:hint="cs"/>
          <w:sz w:val="24"/>
          <w:rtl/>
        </w:rPr>
        <w:t>بسیاری از مسکن سازان معتقد بودند که می شود مشکلات افراد کم درآمد را با استقرار آنها در مناطقی که از نظر قومی و اقتصادی ساکنین ناهمگن دارد حل کرد.</w:t>
      </w:r>
    </w:p>
    <w:p w:rsidR="00313878" w:rsidRPr="00313878" w:rsidRDefault="00313878" w:rsidP="00313878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9D2805" w:rsidRDefault="000F4777" w:rsidP="0066673B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 xml:space="preserve">با توجه به بحث های مطرح شده در ارتباط با مسکن حمایتی در کشورهای اروپایی (بلاخص انگلستان) و امریکا، می توان روند تغییرات این نوع مسکن را به صورت زیر (شکل </w:t>
      </w:r>
      <w:r w:rsidR="0066673B">
        <w:rPr>
          <w:rFonts w:ascii="Times New Roman" w:hAnsi="Times New Roman" w:hint="cs"/>
          <w:sz w:val="22"/>
          <w:rtl/>
          <w:lang w:bidi="ar-SA"/>
        </w:rPr>
        <w:t>4</w:t>
      </w:r>
      <w:r>
        <w:rPr>
          <w:rFonts w:ascii="Times New Roman" w:hAnsi="Times New Roman" w:hint="cs"/>
          <w:sz w:val="22"/>
          <w:rtl/>
          <w:lang w:bidi="ar-SA"/>
        </w:rPr>
        <w:t>) در نظر گرفت.</w:t>
      </w:r>
    </w:p>
    <w:p w:rsidR="001336F2" w:rsidRDefault="001336F2" w:rsidP="00937D08">
      <w:pPr>
        <w:pStyle w:val="A-text"/>
        <w:ind w:firstLine="0"/>
        <w:rPr>
          <w:rFonts w:ascii="Times New Roman" w:hAnsi="Times New Roman"/>
          <w:sz w:val="22"/>
          <w:rtl/>
          <w:lang w:bidi="ar-SA"/>
        </w:rPr>
      </w:pPr>
    </w:p>
    <w:p w:rsidR="009D2805" w:rsidRDefault="001336F2" w:rsidP="0066673B">
      <w:pPr>
        <w:pStyle w:val="A-text"/>
        <w:jc w:val="center"/>
        <w:rPr>
          <w:b/>
          <w:bCs/>
          <w:sz w:val="22"/>
          <w:szCs w:val="22"/>
        </w:rPr>
      </w:pPr>
      <w:r>
        <w:rPr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F36BE53" wp14:editId="623053BC">
                <wp:simplePos x="0" y="0"/>
                <wp:positionH relativeFrom="column">
                  <wp:posOffset>290195</wp:posOffset>
                </wp:positionH>
                <wp:positionV relativeFrom="paragraph">
                  <wp:posOffset>-1270</wp:posOffset>
                </wp:positionV>
                <wp:extent cx="5172075" cy="1669415"/>
                <wp:effectExtent l="0" t="0" r="9525" b="6985"/>
                <wp:wrapTopAndBottom/>
                <wp:docPr id="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1669415"/>
                          <a:chOff x="0" y="0"/>
                          <a:chExt cx="6836112" cy="2175641"/>
                        </a:xfrm>
                      </wpg:grpSpPr>
                      <wps:wsp>
                        <wps:cNvPr id="9" name="Right Arrow 9"/>
                        <wps:cNvSpPr/>
                        <wps:spPr>
                          <a:xfrm>
                            <a:off x="0" y="0"/>
                            <a:ext cx="6836112" cy="2175641"/>
                          </a:xfrm>
                          <a:prstGeom prst="rightArrow">
                            <a:avLst>
                              <a:gd name="adj1" fmla="val 58696"/>
                              <a:gd name="adj2" fmla="val 43478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entagon 10"/>
                        <wps:cNvSpPr/>
                        <wps:spPr>
                          <a:xfrm>
                            <a:off x="3621452" y="837804"/>
                            <a:ext cx="2085671" cy="867104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entagon 11"/>
                        <wps:cNvSpPr/>
                        <wps:spPr>
                          <a:xfrm>
                            <a:off x="2081053" y="837804"/>
                            <a:ext cx="2085671" cy="867104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C00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entagon 12"/>
                        <wps:cNvSpPr/>
                        <wps:spPr>
                          <a:xfrm>
                            <a:off x="662152" y="837804"/>
                            <a:ext cx="2085671" cy="867104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3399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55706" y="1244094"/>
                            <a:ext cx="1472911" cy="393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مسکن دولتی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73608" y="918586"/>
                            <a:ext cx="1430497" cy="3605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مسکن اجتماعی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20006" y="942012"/>
                            <a:ext cx="1067061" cy="651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مسکن </w:t>
                              </w:r>
                            </w:p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مقرون به صرفه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98701" y="961664"/>
                            <a:ext cx="1095838" cy="67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مسکن </w:t>
                              </w:r>
                            </w:p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ترکیب درآمدی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91708" y="508814"/>
                            <a:ext cx="1655710" cy="3174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226E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از دهه </w:t>
                              </w:r>
                              <w:r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1920و 1930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12455" y="505058"/>
                            <a:ext cx="978773" cy="3174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دهه 1980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42489" y="508814"/>
                            <a:ext cx="920047" cy="3174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A32C7" w:rsidRPr="00783543" w:rsidRDefault="00DA32C7" w:rsidP="00783543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3543">
                                <w:rPr>
                                  <w:rFonts w:asciiTheme="minorHAnsi" w:cs="B Nazanin" w:hint="c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دهه 1990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6BE53" id="Group 13" o:spid="_x0000_s1026" style="position:absolute;left:0;text-align:left;margin-left:22.85pt;margin-top:-.1pt;width:407.25pt;height:131.45pt;z-index:251656192;mso-width-relative:margin;mso-height-relative:margin" coordsize="68361,2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9" o:spid="_x0000_s1027" type="#_x0000_t13" style="position:absolute;width:68361;height:2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" adj="18611,4461" fillcolor="#d9d9d9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0" o:spid="_x0000_s1028" type="#_x0000_t15" style="position:absolute;left:36214;top:8378;width:20857;height:8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" adj="17110" fillcolor="window" strokecolor="fuchsia" strokeweight="2pt"/>
                <v:shape id="Pentagon 11" o:spid="_x0000_s1029" type="#_x0000_t15" style="position:absolute;left:20810;top:8378;width:20857;height:8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" adj="17110" fillcolor="window" strokecolor="#c0f" strokeweight="2pt"/>
                <v:shape id="Pentagon 12" o:spid="_x0000_s1030" type="#_x0000_t15" style="position:absolute;left:6621;top:8378;width:20857;height:8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" adj="17110" fillcolor="window" strokecolor="#39f" strokeweight="2pt"/>
                <v:rect id="Rectangle 13" o:spid="_x0000_s1031" style="position:absolute;left:8557;top:12440;width:14729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مسکن دولتی</w:t>
                        </w:r>
                      </w:p>
                    </w:txbxContent>
                  </v:textbox>
                </v:rect>
                <v:rect id="Rectangle 14" o:spid="_x0000_s1032" style="position:absolute;left:8736;top:9185;width:14305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مسکن اجتماعی</w:t>
                        </w:r>
                      </w:p>
                    </w:txbxContent>
                  </v:textbox>
                </v:rect>
                <v:rect id="Rectangle 15" o:spid="_x0000_s1033" style="position:absolute;left:27200;top:9420;width:10670;height:6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مسکن </w:t>
                        </w:r>
                      </w:p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مقرون به صرفه</w:t>
                        </w:r>
                      </w:p>
                    </w:txbxContent>
                  </v:textbox>
                </v:rect>
                <v:rect id="Rectangle 16" o:spid="_x0000_s1034" style="position:absolute;left:41987;top:9616;width:10958;height: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 xml:space="preserve">مسکن </w:t>
                        </w:r>
                      </w:p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ترکیب درآمدی</w:t>
                        </w:r>
                      </w:p>
                    </w:txbxContent>
                  </v:textbox>
                </v:rect>
                <v:rect id="Rectangle 17" o:spid="_x0000_s1035" style="position:absolute;left:5917;top:5088;width:1655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:rsidR="00DA32C7" w:rsidRPr="00783543" w:rsidRDefault="00DA32C7" w:rsidP="007226E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 xml:space="preserve">از دهه </w:t>
                        </w:r>
                        <w:r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1920و 1930</w:t>
                        </w:r>
                      </w:p>
                    </w:txbxContent>
                  </v:textbox>
                </v:rect>
                <v:rect id="Rectangle 18" o:spid="_x0000_s1036" style="position:absolute;left:25124;top:5050;width:978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دهه 1980</w:t>
                        </w:r>
                      </w:p>
                    </w:txbxContent>
                  </v:textbox>
                </v:rect>
                <v:rect id="Rectangle 19" o:spid="_x0000_s1037" style="position:absolute;left:41424;top:5088;width:920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v:textbox>
                    <w:txbxContent>
                      <w:p w:rsidR="00DA32C7" w:rsidRPr="00783543" w:rsidRDefault="00DA32C7" w:rsidP="00783543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3543">
                          <w:rPr>
                            <w:rFonts w:asciiTheme="minorHAnsi" w:cs="B Nazanin" w:hint="cs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fa-IR"/>
                          </w:rPr>
                          <w:t>دهه 1990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EA18F5"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شكل </w:t>
      </w:r>
      <w:r w:rsidR="0066673B">
        <w:rPr>
          <w:rFonts w:ascii="Times New Roman" w:hAnsi="Times New Roman" w:hint="cs"/>
          <w:b/>
          <w:bCs/>
          <w:szCs w:val="22"/>
          <w:rtl/>
          <w:lang w:bidi="ar-SA"/>
        </w:rPr>
        <w:t>4</w:t>
      </w:r>
      <w:r w:rsidR="00EA18F5"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: </w:t>
      </w:r>
      <w:r w:rsidR="00EA18F5">
        <w:rPr>
          <w:rFonts w:hint="cs"/>
          <w:b/>
          <w:bCs/>
          <w:sz w:val="22"/>
          <w:szCs w:val="22"/>
          <w:rtl/>
        </w:rPr>
        <w:t xml:space="preserve">روند تاریخی و محتوایی تحول مسکن حمایتی </w:t>
      </w:r>
      <w:r w:rsidR="00F36317">
        <w:rPr>
          <w:rFonts w:hint="cs"/>
          <w:b/>
          <w:bCs/>
          <w:sz w:val="22"/>
          <w:szCs w:val="22"/>
          <w:rtl/>
        </w:rPr>
        <w:t>در کشورهای پیشرو</w:t>
      </w:r>
    </w:p>
    <w:p w:rsidR="00783543" w:rsidRDefault="00783543" w:rsidP="00EA18F5">
      <w:pPr>
        <w:pStyle w:val="A-text"/>
        <w:jc w:val="center"/>
        <w:rPr>
          <w:rFonts w:ascii="Times New Roman" w:hAnsi="Times New Roman"/>
          <w:sz w:val="22"/>
          <w:rtl/>
          <w:lang w:bidi="ar-SA"/>
        </w:rPr>
      </w:pPr>
    </w:p>
    <w:p w:rsidR="00056568" w:rsidRPr="00CD4482" w:rsidRDefault="00056568" w:rsidP="00A34C2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056568">
        <w:rPr>
          <w:rFonts w:ascii="Times New Roman" w:hAnsi="Times New Roman"/>
          <w:sz w:val="22"/>
          <w:rtl/>
          <w:lang w:bidi="ar-SA"/>
        </w:rPr>
        <w:lastRenderedPageBreak/>
        <w:t>بخش ها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کم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و ک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ف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استاندارد مسکن حما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چ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ز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است که هم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شه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متغ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ر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بوده و در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جاد</w:t>
      </w:r>
      <w:r w:rsidRPr="00056568">
        <w:rPr>
          <w:rFonts w:ascii="Times New Roman" w:hAnsi="Times New Roman"/>
          <w:sz w:val="22"/>
          <w:rtl/>
          <w:lang w:bidi="ar-SA"/>
        </w:rPr>
        <w:t xml:space="preserve"> آن با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د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به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فاکتورها توجه شود.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دو فاکتور (کم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وک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ف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>) مربوط به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شوند ساکنان چگونه از ارائه مسکن دولت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سود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برد و استاندارد مناسب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مسکن طبقه کارگر (کم درآمد) </w:t>
      </w:r>
      <w:r w:rsidRPr="00056568">
        <w:rPr>
          <w:rFonts w:ascii="Times New Roman" w:hAnsi="Times New Roman" w:hint="eastAsia"/>
          <w:sz w:val="22"/>
          <w:rtl/>
          <w:lang w:bidi="ar-SA"/>
        </w:rPr>
        <w:t>کدام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است. در 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مقرون به صرفه گ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مسکن ب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ان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شود مسکن به عنوان 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ک</w:t>
      </w:r>
      <w:r w:rsidRPr="00056568">
        <w:rPr>
          <w:rFonts w:ascii="Times New Roman" w:hAnsi="Times New Roman"/>
          <w:sz w:val="22"/>
          <w:rtl/>
          <w:lang w:bidi="ar-SA"/>
        </w:rPr>
        <w:t xml:space="preserve"> سرما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ه</w:t>
      </w:r>
      <w:r w:rsidRPr="00056568">
        <w:rPr>
          <w:rFonts w:ascii="Times New Roman" w:hAnsi="Times New Roman"/>
          <w:sz w:val="22"/>
          <w:rtl/>
          <w:lang w:bidi="ar-SA"/>
        </w:rPr>
        <w:t xml:space="preserve"> گذار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برا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خانواده ها به حساب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آ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د،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اگر مسکن غ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ر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مقرون به صرفه، پر تراکم 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ا</w:t>
      </w:r>
      <w:r w:rsidRPr="00056568">
        <w:rPr>
          <w:rFonts w:ascii="Times New Roman" w:hAnsi="Times New Roman"/>
          <w:sz w:val="22"/>
          <w:rtl/>
          <w:lang w:bidi="ar-SA"/>
        </w:rPr>
        <w:t xml:space="preserve"> ناسالم باشد م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تواند بر وضع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ت</w:t>
      </w:r>
      <w:r w:rsidRPr="00056568">
        <w:rPr>
          <w:rFonts w:ascii="Times New Roman" w:hAnsi="Times New Roman"/>
          <w:sz w:val="22"/>
          <w:rtl/>
          <w:lang w:bidi="ar-SA"/>
        </w:rPr>
        <w:t xml:space="preserve"> مال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،</w:t>
      </w:r>
      <w:r w:rsidRPr="00056568">
        <w:rPr>
          <w:rFonts w:ascii="Times New Roman" w:hAnsi="Times New Roman"/>
          <w:sz w:val="22"/>
          <w:rtl/>
          <w:lang w:bidi="ar-SA"/>
        </w:rPr>
        <w:t xml:space="preserve"> تحص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ل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/>
          <w:sz w:val="22"/>
          <w:rtl/>
          <w:lang w:bidi="ar-SA"/>
        </w:rPr>
        <w:t xml:space="preserve"> و رفتار فرد و خانواده تاث</w:t>
      </w:r>
      <w:r w:rsidRPr="00056568">
        <w:rPr>
          <w:rFonts w:ascii="Times New Roman" w:hAnsi="Times New Roman" w:hint="cs"/>
          <w:sz w:val="22"/>
          <w:rtl/>
          <w:lang w:bidi="ar-SA"/>
        </w:rPr>
        <w:t>ی</w:t>
      </w:r>
      <w:r w:rsidRPr="00056568">
        <w:rPr>
          <w:rFonts w:ascii="Times New Roman" w:hAnsi="Times New Roman" w:hint="eastAsia"/>
          <w:sz w:val="22"/>
          <w:rtl/>
          <w:lang w:bidi="ar-SA"/>
        </w:rPr>
        <w:t>ر</w:t>
      </w:r>
      <w:r w:rsidRPr="00056568">
        <w:rPr>
          <w:rFonts w:ascii="Times New Roman" w:hAnsi="Times New Roman"/>
          <w:sz w:val="22"/>
          <w:rtl/>
          <w:lang w:bidi="ar-SA"/>
        </w:rPr>
        <w:t xml:space="preserve"> بگذارد (</w:t>
      </w:r>
      <w:r w:rsidRPr="00056568">
        <w:rPr>
          <w:rFonts w:ascii="Times New Roman" w:hAnsi="Times New Roman"/>
          <w:sz w:val="22"/>
          <w:lang w:bidi="ar-SA"/>
        </w:rPr>
        <w:t>Bratt, 2002; Dunn, 2000; Rivkin, 1994; Burchell &amp; Listoken 1995</w:t>
      </w:r>
      <w:r w:rsidR="00CC7107">
        <w:rPr>
          <w:rFonts w:ascii="Times New Roman" w:hAnsi="Times New Roman"/>
          <w:sz w:val="22"/>
          <w:lang w:bidi="ar-SA"/>
        </w:rPr>
        <w:t xml:space="preserve">; Tighe, </w:t>
      </w:r>
      <w:r w:rsidR="00A34C2A">
        <w:rPr>
          <w:rFonts w:ascii="Times New Roman" w:hAnsi="Times New Roman"/>
          <w:sz w:val="22"/>
          <w:lang w:bidi="ar-SA"/>
        </w:rPr>
        <w:t>2010</w:t>
      </w:r>
      <w:r w:rsidR="006E4257">
        <w:rPr>
          <w:rFonts w:ascii="Times New Roman" w:hAnsi="Times New Roman" w:hint="cs"/>
          <w:sz w:val="22"/>
          <w:rtl/>
          <w:lang w:bidi="ar-SA"/>
        </w:rPr>
        <w:t>).</w:t>
      </w:r>
      <w:r w:rsidR="00CD4482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E17E74">
        <w:rPr>
          <w:rFonts w:ascii="Times New Roman" w:hAnsi="Times New Roman"/>
          <w:sz w:val="22"/>
          <w:rtl/>
          <w:lang w:bidi="ar-SA"/>
        </w:rPr>
        <w:t>مسکن مقرون به صرفه</w:t>
      </w:r>
      <w:r w:rsidR="00E17E74">
        <w:rPr>
          <w:rStyle w:val="FootnoteReference"/>
          <w:rFonts w:ascii="Times New Roman" w:hAnsi="Times New Roman"/>
          <w:sz w:val="22"/>
          <w:rtl/>
          <w:lang w:bidi="ar-SA"/>
        </w:rPr>
        <w:footnoteReference w:id="5"/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، 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ک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از اشکال مساکن اجتماع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م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باشد که تحت حما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ت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دولت، تعاون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ها و 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ا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ترک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ب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از آنهاست. مفهوم مقرون به صرفه گ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مسکن از دهه 1980 م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لاد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در اروپا و امر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 w:hint="eastAsia"/>
          <w:sz w:val="22"/>
          <w:rtl/>
          <w:lang w:bidi="ar-SA"/>
        </w:rPr>
        <w:t>کا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شمال</w:t>
      </w:r>
      <w:r w:rsidR="00CD4482" w:rsidRPr="00CD4482">
        <w:rPr>
          <w:rFonts w:ascii="Times New Roman" w:hAnsi="Times New Roman" w:hint="cs"/>
          <w:sz w:val="22"/>
          <w:rtl/>
          <w:lang w:bidi="ar-SA"/>
        </w:rPr>
        <w:t>ی</w:t>
      </w:r>
      <w:r w:rsidR="00CD4482" w:rsidRPr="00CD4482">
        <w:rPr>
          <w:rFonts w:ascii="Times New Roman" w:hAnsi="Times New Roman"/>
          <w:sz w:val="22"/>
          <w:rtl/>
          <w:lang w:bidi="ar-SA"/>
        </w:rPr>
        <w:t xml:space="preserve"> گسترده و ساخت آن حدوداً از دهه 1990 آغاز شد (</w:t>
      </w:r>
      <w:r w:rsidR="00CD4482" w:rsidRPr="00CD4482">
        <w:rPr>
          <w:rFonts w:ascii="Times New Roman" w:hAnsi="Times New Roman"/>
          <w:sz w:val="22"/>
          <w:lang w:bidi="ar-SA"/>
        </w:rPr>
        <w:t>Hecht, 2006</w:t>
      </w:r>
      <w:r w:rsidR="006E4257">
        <w:rPr>
          <w:rFonts w:ascii="Times New Roman" w:hAnsi="Times New Roman" w:hint="cs"/>
          <w:sz w:val="22"/>
          <w:rtl/>
          <w:lang w:bidi="ar-SA"/>
        </w:rPr>
        <w:t>).</w:t>
      </w:r>
    </w:p>
    <w:p w:rsidR="00015FC4" w:rsidRDefault="007F466D" w:rsidP="00D74BD8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7F466D">
        <w:rPr>
          <w:rFonts w:ascii="Times New Roman" w:hAnsi="Times New Roman"/>
          <w:sz w:val="22"/>
          <w:rtl/>
          <w:lang w:bidi="ar-SA"/>
        </w:rPr>
        <w:t>پژوهش ها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ز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در ارتباط با مسکن مقرون به صرفه در کشورها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مختلف از جمله استرال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ا،</w:t>
      </w:r>
      <w:r w:rsidRPr="007F466D">
        <w:rPr>
          <w:rFonts w:ascii="Times New Roman" w:hAnsi="Times New Roman"/>
          <w:sz w:val="22"/>
          <w:rtl/>
          <w:lang w:bidi="ar-SA"/>
        </w:rPr>
        <w:t xml:space="preserve"> چ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ن،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انگلستان و امر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کا</w:t>
      </w:r>
      <w:r w:rsidRPr="007F466D">
        <w:rPr>
          <w:rFonts w:ascii="Times New Roman" w:hAnsi="Times New Roman"/>
          <w:sz w:val="22"/>
          <w:rtl/>
          <w:lang w:bidi="ar-SA"/>
        </w:rPr>
        <w:t xml:space="preserve"> صورت گرفته است. هر کدام از کشورها در درجه 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اول 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ن</w:t>
      </w:r>
      <w:r w:rsidRPr="007F466D">
        <w:rPr>
          <w:rFonts w:ascii="Times New Roman" w:hAnsi="Times New Roman"/>
          <w:sz w:val="22"/>
          <w:rtl/>
          <w:lang w:bidi="ar-SA"/>
        </w:rPr>
        <w:t xml:space="preserve"> نوع مسکن را از نظر اقتصاد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بررس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کرده و حدود درآمد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افراد واجد شرا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ط</w:t>
      </w:r>
      <w:r w:rsidRPr="007F466D">
        <w:rPr>
          <w:rFonts w:ascii="Times New Roman" w:hAnsi="Times New Roman"/>
          <w:sz w:val="22"/>
          <w:rtl/>
          <w:lang w:bidi="ar-SA"/>
        </w:rPr>
        <w:t xml:space="preserve"> را مشخص کرده اند که افراد با </w:t>
      </w:r>
      <w:r w:rsidRPr="007F466D">
        <w:rPr>
          <w:rFonts w:ascii="Times New Roman" w:hAnsi="Times New Roman" w:hint="eastAsia"/>
          <w:sz w:val="22"/>
          <w:rtl/>
          <w:lang w:bidi="ar-SA"/>
        </w:rPr>
        <w:t>درآمد</w:t>
      </w:r>
      <w:r w:rsidRPr="007F466D">
        <w:rPr>
          <w:rFonts w:ascii="Times New Roman" w:hAnsi="Times New Roman"/>
          <w:sz w:val="22"/>
          <w:rtl/>
          <w:lang w:bidi="ar-SA"/>
        </w:rPr>
        <w:t xml:space="preserve"> کم و متوسط هر جامعه را در بر م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رد</w:t>
      </w:r>
      <w:r w:rsidRPr="007F466D">
        <w:rPr>
          <w:rFonts w:ascii="Times New Roman" w:hAnsi="Times New Roman"/>
          <w:sz w:val="22"/>
          <w:rtl/>
          <w:lang w:bidi="ar-SA"/>
        </w:rPr>
        <w:t>. مقاله مقررات و س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است</w:t>
      </w:r>
      <w:r w:rsidRPr="007F466D">
        <w:rPr>
          <w:rFonts w:ascii="Times New Roman" w:hAnsi="Times New Roman"/>
          <w:sz w:val="22"/>
          <w:rtl/>
          <w:lang w:bidi="ar-SA"/>
        </w:rPr>
        <w:t xml:space="preserve"> ها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مسکن مقرون به صرفه در استرال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</w:t>
      </w:r>
      <w:r w:rsidRPr="007F466D">
        <w:rPr>
          <w:rFonts w:ascii="Times New Roman" w:hAnsi="Times New Roman"/>
          <w:sz w:val="22"/>
          <w:rtl/>
          <w:lang w:bidi="ar-SA"/>
        </w:rPr>
        <w:t xml:space="preserve"> (2007) در ارتباط با جهت 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جد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د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ن</w:t>
      </w:r>
      <w:r w:rsidRPr="007F466D">
        <w:rPr>
          <w:rFonts w:ascii="Times New Roman" w:hAnsi="Times New Roman"/>
          <w:sz w:val="22"/>
          <w:rtl/>
          <w:lang w:bidi="ar-SA"/>
        </w:rPr>
        <w:t xml:space="preserve"> نوع مسکن، توسط سازمان </w:t>
      </w:r>
      <w:r w:rsidRPr="007F466D">
        <w:rPr>
          <w:rFonts w:ascii="Times New Roman" w:hAnsi="Times New Roman"/>
          <w:sz w:val="22"/>
          <w:lang w:bidi="ar-SA"/>
        </w:rPr>
        <w:t>ACTU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منتشر شد. پژوهش ها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گر</w:t>
      </w:r>
      <w:r w:rsidRPr="007F466D">
        <w:rPr>
          <w:rFonts w:ascii="Times New Roman" w:hAnsi="Times New Roman"/>
          <w:sz w:val="22"/>
          <w:rtl/>
          <w:lang w:bidi="ar-SA"/>
        </w:rPr>
        <w:t xml:space="preserve"> در استرال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</w:t>
      </w:r>
      <w:r w:rsidRPr="007F466D">
        <w:rPr>
          <w:rFonts w:ascii="Times New Roman" w:hAnsi="Times New Roman"/>
          <w:sz w:val="22"/>
          <w:rtl/>
          <w:lang w:bidi="ar-SA"/>
        </w:rPr>
        <w:t>: د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زن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>(2007)، بر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="00D74BD8">
        <w:rPr>
          <w:rFonts w:ascii="Times New Roman" w:hAnsi="Times New Roman"/>
          <w:sz w:val="22"/>
          <w:rtl/>
          <w:lang w:bidi="ar-SA"/>
        </w:rPr>
        <w:t xml:space="preserve"> (2002)</w:t>
      </w:r>
      <w:r>
        <w:rPr>
          <w:rFonts w:ascii="Times New Roman" w:hAnsi="Times New Roman" w:hint="cs"/>
          <w:sz w:val="22"/>
          <w:rtl/>
          <w:lang w:bidi="ar-SA"/>
        </w:rPr>
        <w:t xml:space="preserve">. </w:t>
      </w:r>
      <w:r w:rsidRPr="007F466D">
        <w:rPr>
          <w:rFonts w:ascii="Times New Roman" w:hAnsi="Times New Roman"/>
          <w:sz w:val="22"/>
          <w:rtl/>
          <w:lang w:bidi="ar-SA"/>
        </w:rPr>
        <w:t>تحق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قات</w:t>
      </w:r>
      <w:r w:rsidRPr="007F466D">
        <w:rPr>
          <w:rFonts w:ascii="Times New Roman" w:hAnsi="Times New Roman"/>
          <w:sz w:val="22"/>
          <w:rtl/>
          <w:lang w:bidi="ar-SA"/>
        </w:rPr>
        <w:t xml:space="preserve"> صورت گرفت</w:t>
      </w:r>
      <w:r w:rsidRPr="007F466D">
        <w:rPr>
          <w:rFonts w:ascii="Times New Roman" w:hAnsi="Times New Roman" w:hint="eastAsia"/>
          <w:sz w:val="22"/>
          <w:rtl/>
          <w:lang w:bidi="ar-SA"/>
        </w:rPr>
        <w:t>ه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مرتبط با مسکن مقرون به صرفه در چ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ن</w:t>
      </w:r>
      <w:r w:rsidRPr="007F466D">
        <w:rPr>
          <w:rFonts w:ascii="Times New Roman" w:hAnsi="Times New Roman"/>
          <w:sz w:val="22"/>
          <w:rtl/>
          <w:lang w:bidi="ar-SA"/>
        </w:rPr>
        <w:t xml:space="preserve">: 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ان</w:t>
      </w:r>
      <w:r w:rsidRPr="007F466D">
        <w:rPr>
          <w:rFonts w:ascii="Times New Roman" w:hAnsi="Times New Roman"/>
          <w:sz w:val="22"/>
          <w:rtl/>
          <w:lang w:bidi="ar-SA"/>
        </w:rPr>
        <w:t xml:space="preserve"> 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ون</w:t>
      </w:r>
      <w:r w:rsidRPr="007F466D">
        <w:rPr>
          <w:rFonts w:ascii="Times New Roman" w:hAnsi="Times New Roman"/>
          <w:sz w:val="22"/>
          <w:rtl/>
          <w:lang w:bidi="ar-SA"/>
        </w:rPr>
        <w:t xml:space="preserve"> (2011)، زو</w:t>
      </w:r>
      <w:r w:rsidR="006E4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D74BD8">
        <w:rPr>
          <w:rFonts w:ascii="Times New Roman" w:hAnsi="Times New Roman"/>
          <w:sz w:val="22"/>
          <w:rtl/>
          <w:lang w:bidi="ar-SA"/>
        </w:rPr>
        <w:t>(2014)</w:t>
      </w:r>
      <w:r w:rsidRPr="007F466D">
        <w:rPr>
          <w:rFonts w:ascii="Times New Roman" w:hAnsi="Times New Roman"/>
          <w:sz w:val="22"/>
          <w:rtl/>
          <w:lang w:bidi="ar-SA"/>
        </w:rPr>
        <w:t xml:space="preserve">، 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و</w:t>
      </w:r>
      <w:r w:rsidR="00D74BD8">
        <w:rPr>
          <w:rFonts w:ascii="Times New Roman" w:hAnsi="Times New Roman"/>
          <w:sz w:val="22"/>
          <w:rtl/>
          <w:lang w:bidi="ar-SA"/>
        </w:rPr>
        <w:t xml:space="preserve"> (2011)</w:t>
      </w:r>
      <w:r w:rsidR="00D74BD8">
        <w:rPr>
          <w:rFonts w:ascii="Times New Roman" w:hAnsi="Times New Roman"/>
          <w:sz w:val="22"/>
          <w:lang w:bidi="ar-SA"/>
        </w:rPr>
        <w:t xml:space="preserve">. </w:t>
      </w:r>
      <w:r w:rsidRPr="007F466D">
        <w:rPr>
          <w:rFonts w:ascii="Times New Roman" w:hAnsi="Times New Roman"/>
          <w:sz w:val="22"/>
          <w:rtl/>
          <w:lang w:bidi="ar-SA"/>
        </w:rPr>
        <w:t>کشورها</w:t>
      </w:r>
      <w:r w:rsidRPr="007F466D">
        <w:rPr>
          <w:rFonts w:ascii="Times New Roman" w:hAnsi="Times New Roman" w:hint="cs"/>
          <w:sz w:val="22"/>
          <w:rtl/>
          <w:lang w:bidi="ar-SA"/>
        </w:rPr>
        <w:t>یی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از جمله امر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کا</w:t>
      </w:r>
      <w:r w:rsidRPr="007F466D">
        <w:rPr>
          <w:rFonts w:ascii="Times New Roman" w:hAnsi="Times New Roman"/>
          <w:sz w:val="22"/>
          <w:rtl/>
          <w:lang w:bidi="ar-SA"/>
        </w:rPr>
        <w:t xml:space="preserve"> و انگل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س</w:t>
      </w:r>
      <w:r w:rsidRPr="007F466D">
        <w:rPr>
          <w:rFonts w:ascii="Times New Roman" w:hAnsi="Times New Roman"/>
          <w:sz w:val="22"/>
          <w:rtl/>
          <w:lang w:bidi="ar-SA"/>
        </w:rPr>
        <w:t xml:space="preserve"> تحق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قات</w:t>
      </w:r>
      <w:r w:rsidRPr="007F466D">
        <w:rPr>
          <w:rFonts w:ascii="Times New Roman" w:hAnsi="Times New Roman"/>
          <w:sz w:val="22"/>
          <w:rtl/>
          <w:lang w:bidi="ar-SA"/>
        </w:rPr>
        <w:t xml:space="preserve"> و راهنماها</w:t>
      </w:r>
      <w:r w:rsidRPr="007F466D">
        <w:rPr>
          <w:rFonts w:ascii="Times New Roman" w:hAnsi="Times New Roman" w:hint="cs"/>
          <w:sz w:val="22"/>
          <w:rtl/>
          <w:lang w:bidi="ar-SA"/>
        </w:rPr>
        <w:t>یی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(هر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سون،</w:t>
      </w:r>
      <w:r w:rsidRPr="007F466D">
        <w:rPr>
          <w:rFonts w:ascii="Times New Roman" w:hAnsi="Times New Roman"/>
          <w:sz w:val="22"/>
          <w:rtl/>
          <w:lang w:bidi="ar-SA"/>
        </w:rPr>
        <w:t>2000؛ سازمان دولت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مسکن مقرون به صرفه در انگل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س،</w:t>
      </w:r>
      <w:r w:rsidRPr="007F466D">
        <w:rPr>
          <w:rFonts w:ascii="Times New Roman" w:hAnsi="Times New Roman"/>
          <w:sz w:val="22"/>
          <w:rtl/>
          <w:lang w:bidi="ar-SA"/>
        </w:rPr>
        <w:t xml:space="preserve"> 2007و</w:t>
      </w:r>
      <w:r w:rsidR="006E4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7F466D">
        <w:rPr>
          <w:rFonts w:ascii="Times New Roman" w:hAnsi="Times New Roman"/>
          <w:sz w:val="22"/>
          <w:rtl/>
          <w:lang w:bidi="ar-SA"/>
        </w:rPr>
        <w:t>2008و2010؛ سازمان مسکن و شهرساز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ا</w:t>
      </w:r>
      <w:r w:rsidRPr="007F466D">
        <w:rPr>
          <w:rFonts w:ascii="Times New Roman" w:hAnsi="Times New Roman" w:hint="eastAsia"/>
          <w:sz w:val="22"/>
          <w:rtl/>
          <w:lang w:bidi="ar-SA"/>
        </w:rPr>
        <w:t>مر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کا،</w:t>
      </w:r>
      <w:r w:rsidRPr="007F466D">
        <w:rPr>
          <w:rFonts w:ascii="Times New Roman" w:hAnsi="Times New Roman"/>
          <w:sz w:val="22"/>
          <w:rtl/>
          <w:lang w:bidi="ar-SA"/>
        </w:rPr>
        <w:t xml:space="preserve"> 2009) در ارتباط با ک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ف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 w:hint="eastAsia"/>
          <w:sz w:val="22"/>
          <w:rtl/>
          <w:lang w:bidi="ar-SA"/>
        </w:rPr>
        <w:t>ت</w:t>
      </w:r>
      <w:r w:rsidRPr="007F466D">
        <w:rPr>
          <w:rFonts w:ascii="Times New Roman" w:hAnsi="Times New Roman"/>
          <w:sz w:val="22"/>
          <w:rtl/>
          <w:lang w:bidi="ar-SA"/>
        </w:rPr>
        <w:t xml:space="preserve"> و استانداردها</w:t>
      </w:r>
      <w:r w:rsidRPr="007F466D">
        <w:rPr>
          <w:rFonts w:ascii="Times New Roman" w:hAnsi="Times New Roman" w:hint="cs"/>
          <w:sz w:val="22"/>
          <w:rtl/>
          <w:lang w:bidi="ar-SA"/>
        </w:rPr>
        <w:t>ی</w:t>
      </w:r>
      <w:r w:rsidRPr="007F466D">
        <w:rPr>
          <w:rFonts w:ascii="Times New Roman" w:hAnsi="Times New Roman"/>
          <w:sz w:val="22"/>
          <w:rtl/>
          <w:lang w:bidi="ar-SA"/>
        </w:rPr>
        <w:t xml:space="preserve"> مسکن مقرون به صرفه ارائه کرده اند.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:rsidR="009D2805" w:rsidRDefault="00304599" w:rsidP="00CA1767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304599">
        <w:rPr>
          <w:rFonts w:ascii="Times New Roman" w:hAnsi="Times New Roman"/>
          <w:sz w:val="22"/>
          <w:rtl/>
          <w:lang w:bidi="ar-SA"/>
        </w:rPr>
        <w:t xml:space="preserve">با ساکن شدن 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ک</w:t>
      </w:r>
      <w:r w:rsidRPr="00304599">
        <w:rPr>
          <w:rFonts w:ascii="Times New Roman" w:hAnsi="Times New Roman"/>
          <w:sz w:val="22"/>
          <w:rtl/>
          <w:lang w:bidi="ar-SA"/>
        </w:rPr>
        <w:t xml:space="preserve"> گروه کم درآمد در 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ک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منطقه فقر متمرکز به وجود م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آ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د</w:t>
      </w:r>
      <w:r w:rsidRPr="00304599">
        <w:rPr>
          <w:rFonts w:ascii="Times New Roman" w:hAnsi="Times New Roman"/>
          <w:sz w:val="22"/>
          <w:rtl/>
          <w:lang w:bidi="ar-SA"/>
        </w:rPr>
        <w:t xml:space="preserve"> که معضلات اجتماع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س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اس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و اقتصاد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ز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اد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در پ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داشته و منجر به کاهش ک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ف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ت</w:t>
      </w:r>
      <w:r w:rsidRPr="00304599">
        <w:rPr>
          <w:rFonts w:ascii="Times New Roman" w:hAnsi="Times New Roman"/>
          <w:sz w:val="22"/>
          <w:rtl/>
          <w:lang w:bidi="ar-SA"/>
        </w:rPr>
        <w:t xml:space="preserve"> زندگ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ساکن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ن</w:t>
      </w:r>
      <w:r w:rsidRPr="00304599">
        <w:rPr>
          <w:rFonts w:ascii="Times New Roman" w:hAnsi="Times New Roman"/>
          <w:sz w:val="22"/>
          <w:rtl/>
          <w:lang w:bidi="ar-SA"/>
        </w:rPr>
        <w:t xml:space="preserve"> خواهد شد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304599">
        <w:rPr>
          <w:rFonts w:ascii="Times New Roman" w:hAnsi="Times New Roman"/>
          <w:sz w:val="22"/>
          <w:rtl/>
          <w:lang w:bidi="ar-SA"/>
        </w:rPr>
        <w:t>(آلبرا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ت،</w:t>
      </w:r>
      <w:r w:rsidRPr="00304599">
        <w:rPr>
          <w:rFonts w:ascii="Times New Roman" w:hAnsi="Times New Roman"/>
          <w:sz w:val="22"/>
          <w:rtl/>
          <w:lang w:bidi="ar-SA"/>
        </w:rPr>
        <w:t xml:space="preserve"> 2011؛ </w:t>
      </w:r>
      <w:r w:rsidR="006E4257">
        <w:rPr>
          <w:rFonts w:ascii="Times New Roman" w:hAnsi="Times New Roman" w:hint="cs"/>
          <w:sz w:val="22"/>
          <w:rtl/>
          <w:lang w:bidi="ar-SA"/>
        </w:rPr>
        <w:t>فریزر</w:t>
      </w:r>
      <w:r w:rsidR="00CA1767">
        <w:rPr>
          <w:rFonts w:ascii="Times New Roman" w:hAnsi="Times New Roman" w:hint="cs"/>
          <w:sz w:val="22"/>
          <w:rtl/>
        </w:rPr>
        <w:t xml:space="preserve"> و همکاران</w:t>
      </w:r>
      <w:r w:rsidRPr="00304599">
        <w:rPr>
          <w:rFonts w:ascii="Times New Roman" w:hAnsi="Times New Roman"/>
          <w:sz w:val="22"/>
          <w:rtl/>
          <w:lang w:bidi="ar-SA"/>
        </w:rPr>
        <w:t>، 2013). جهت حل مشکلات ناش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از 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ن</w:t>
      </w:r>
      <w:r w:rsidRPr="00304599">
        <w:rPr>
          <w:rFonts w:ascii="Times New Roman" w:hAnsi="Times New Roman"/>
          <w:sz w:val="22"/>
          <w:rtl/>
          <w:lang w:bidi="ar-SA"/>
        </w:rPr>
        <w:t xml:space="preserve"> شکاف طبقات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و تمرکز فقر، مسکن مقرون به صرفه راهبرد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را ارائه م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ده</w:t>
      </w:r>
      <w:r w:rsidRPr="00304599">
        <w:rPr>
          <w:rFonts w:ascii="Times New Roman" w:hAnsi="Times New Roman" w:hint="eastAsia"/>
          <w:sz w:val="22"/>
          <w:rtl/>
          <w:lang w:bidi="ar-SA"/>
        </w:rPr>
        <w:t>د</w:t>
      </w:r>
      <w:r w:rsidRPr="00304599">
        <w:rPr>
          <w:rFonts w:ascii="Times New Roman" w:hAnsi="Times New Roman"/>
          <w:sz w:val="22"/>
          <w:rtl/>
          <w:lang w:bidi="ar-SA"/>
        </w:rPr>
        <w:t xml:space="preserve"> که با وجود برخ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از پ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امدها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منف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تا کنون بس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ار</w:t>
      </w:r>
      <w:r w:rsidRPr="00304599">
        <w:rPr>
          <w:rFonts w:ascii="Times New Roman" w:hAnsi="Times New Roman"/>
          <w:sz w:val="22"/>
          <w:rtl/>
          <w:lang w:bidi="ar-SA"/>
        </w:rPr>
        <w:t xml:space="preserve"> کارساز بوده، و آن ترک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ب</w:t>
      </w:r>
      <w:r w:rsidRPr="00304599">
        <w:rPr>
          <w:rFonts w:ascii="Times New Roman" w:hAnsi="Times New Roman"/>
          <w:sz w:val="22"/>
          <w:rtl/>
          <w:lang w:bidi="ar-SA"/>
        </w:rPr>
        <w:t xml:space="preserve"> گروه ها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درآمد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مختلف (گروه ها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مختلف </w:t>
      </w:r>
      <w:r>
        <w:rPr>
          <w:rFonts w:ascii="Times New Roman" w:hAnsi="Times New Roman" w:hint="cs"/>
          <w:sz w:val="22"/>
          <w:rtl/>
          <w:lang w:bidi="ar-SA"/>
        </w:rPr>
        <w:t xml:space="preserve">اجتماعی- </w:t>
      </w:r>
      <w:r w:rsidRPr="00304599">
        <w:rPr>
          <w:rFonts w:ascii="Times New Roman" w:hAnsi="Times New Roman"/>
          <w:sz w:val="22"/>
          <w:rtl/>
          <w:lang w:bidi="ar-SA"/>
        </w:rPr>
        <w:t>اقتصاد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>) م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باشد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304599">
        <w:rPr>
          <w:rFonts w:ascii="Times New Roman" w:hAnsi="Times New Roman"/>
          <w:sz w:val="22"/>
          <w:rtl/>
          <w:lang w:bidi="ar-SA"/>
        </w:rPr>
        <w:t>(ل و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و همکاران، 2010؛ </w:t>
      </w:r>
      <w:r w:rsidR="00CA1767">
        <w:rPr>
          <w:rFonts w:ascii="Times New Roman" w:hAnsi="Times New Roman" w:hint="cs"/>
          <w:sz w:val="22"/>
          <w:rtl/>
          <w:lang w:bidi="ar-SA"/>
        </w:rPr>
        <w:t xml:space="preserve">چاسکین و </w:t>
      </w:r>
      <w:r w:rsidR="00CA1767">
        <w:rPr>
          <w:rFonts w:ascii="Times New Roman" w:hAnsi="Times New Roman"/>
          <w:sz w:val="22"/>
          <w:rtl/>
          <w:lang w:bidi="ar-SA"/>
        </w:rPr>
        <w:t>جوزف، 2011</w:t>
      </w:r>
      <w:r>
        <w:rPr>
          <w:rFonts w:ascii="Times New Roman" w:hAnsi="Times New Roman"/>
          <w:sz w:val="22"/>
          <w:rtl/>
          <w:lang w:bidi="ar-SA"/>
        </w:rPr>
        <w:t>)</w:t>
      </w:r>
      <w:r w:rsidRPr="00304599">
        <w:rPr>
          <w:rFonts w:ascii="Times New Roman" w:hAnsi="Times New Roman"/>
          <w:sz w:val="22"/>
          <w:rtl/>
          <w:lang w:bidi="ar-SA"/>
        </w:rPr>
        <w:t>. کشورها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متعدد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از جمله، امر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کا</w:t>
      </w:r>
      <w:r>
        <w:rPr>
          <w:rFonts w:ascii="Times New Roman" w:hAnsi="Times New Roman" w:hint="cs"/>
          <w:sz w:val="22"/>
          <w:rtl/>
          <w:lang w:bidi="ar-SA"/>
        </w:rPr>
        <w:t xml:space="preserve"> و</w:t>
      </w:r>
      <w:r w:rsidRPr="00304599">
        <w:rPr>
          <w:rFonts w:ascii="Times New Roman" w:hAnsi="Times New Roman"/>
          <w:sz w:val="22"/>
          <w:rtl/>
          <w:lang w:bidi="ar-SA"/>
        </w:rPr>
        <w:t xml:space="preserve"> انگلستان در برنامه ر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ز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ها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/>
          <w:sz w:val="22"/>
          <w:rtl/>
          <w:lang w:bidi="ar-SA"/>
        </w:rPr>
        <w:t xml:space="preserve"> مسکن خود به 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ن</w:t>
      </w:r>
      <w:r w:rsidRPr="00304599">
        <w:rPr>
          <w:rFonts w:ascii="Times New Roman" w:hAnsi="Times New Roman"/>
          <w:sz w:val="22"/>
          <w:rtl/>
          <w:lang w:bidi="ar-SA"/>
        </w:rPr>
        <w:t xml:space="preserve"> راهبرد توجه نموده و در ساخت مساکن مقرون به صرفه رعا</w:t>
      </w:r>
      <w:r w:rsidRPr="00304599">
        <w:rPr>
          <w:rFonts w:ascii="Times New Roman" w:hAnsi="Times New Roman" w:hint="cs"/>
          <w:sz w:val="22"/>
          <w:rtl/>
          <w:lang w:bidi="ar-SA"/>
        </w:rPr>
        <w:t>ی</w:t>
      </w:r>
      <w:r w:rsidRPr="00304599">
        <w:rPr>
          <w:rFonts w:ascii="Times New Roman" w:hAnsi="Times New Roman" w:hint="eastAsia"/>
          <w:sz w:val="22"/>
          <w:rtl/>
          <w:lang w:bidi="ar-SA"/>
        </w:rPr>
        <w:t>ت</w:t>
      </w:r>
      <w:r w:rsidRPr="00304599">
        <w:rPr>
          <w:rFonts w:ascii="Times New Roman" w:hAnsi="Times New Roman"/>
          <w:sz w:val="22"/>
          <w:rtl/>
          <w:lang w:bidi="ar-SA"/>
        </w:rPr>
        <w:t xml:space="preserve"> کرده اند.</w:t>
      </w:r>
      <w:r>
        <w:rPr>
          <w:rFonts w:ascii="Times New Roman" w:hAnsi="Times New Roman" w:hint="cs"/>
          <w:sz w:val="22"/>
          <w:rtl/>
          <w:lang w:bidi="ar-SA"/>
        </w:rPr>
        <w:t xml:space="preserve"> مسکن ترکیب درآمدی از دهه 1990 به سیاستی گسترده در کشورهای پیشرفته تبدیل شد</w:t>
      </w:r>
      <w:r w:rsidR="00186825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186825" w:rsidRPr="00186825">
        <w:rPr>
          <w:rFonts w:ascii="Times New Roman" w:hAnsi="Times New Roman"/>
          <w:sz w:val="22"/>
          <w:rtl/>
          <w:lang w:bidi="ar-SA"/>
        </w:rPr>
        <w:t>(جوزف و همکاران، 2007: 371).</w:t>
      </w:r>
      <w:r w:rsidR="006E4257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6E4257" w:rsidRPr="006E4257">
        <w:rPr>
          <w:rFonts w:ascii="Times New Roman" w:hAnsi="Times New Roman"/>
          <w:sz w:val="22"/>
          <w:rtl/>
          <w:lang w:bidi="ar-SA"/>
        </w:rPr>
        <w:t>ترک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ب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درآمد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تصور بر 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ن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است که به جا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داشتن 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ک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اجتماع از طبقه 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خالص (کم درآمد)، طبقات اقتصاد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نزد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ک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هم را در کنار 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کد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گر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قرار داده و 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ک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اجتماع نظام مند داشته باش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م</w:t>
      </w:r>
      <w:r w:rsidR="006E4257" w:rsidRPr="006E4257">
        <w:rPr>
          <w:rFonts w:ascii="Times New Roman" w:hAnsi="Times New Roman"/>
          <w:sz w:val="22"/>
          <w:rtl/>
          <w:lang w:bidi="ar-SA"/>
        </w:rPr>
        <w:t>. هدف اصل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ن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نوع مسکن، کاهش تمرکز فقر و ارتقاء محلات شهر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با ترک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ب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طبقات مختلف اجتماع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>- اقتصاد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در مقابل جداساز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آنها است (ال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کسون،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2010: 992)</w:t>
      </w:r>
      <w:r w:rsidR="006E4257">
        <w:rPr>
          <w:rFonts w:ascii="Times New Roman" w:hAnsi="Times New Roman" w:hint="cs"/>
          <w:sz w:val="22"/>
          <w:rtl/>
          <w:lang w:bidi="ar-SA"/>
        </w:rPr>
        <w:t xml:space="preserve">. این کار </w:t>
      </w:r>
      <w:r w:rsidR="006E4257" w:rsidRPr="006E4257">
        <w:rPr>
          <w:rFonts w:ascii="Times New Roman" w:hAnsi="Times New Roman"/>
          <w:sz w:val="22"/>
          <w:rtl/>
          <w:lang w:bidi="ar-SA"/>
        </w:rPr>
        <w:t>سبب دستاوردها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شغل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تحص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ل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سلامت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و اقتصاد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برا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اعضا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ساکن مخصوصا افراد کم درآمد، م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شود (جوزف، 2006: 217؛ ک</w:t>
      </w:r>
      <w:r w:rsidR="006E4257" w:rsidRPr="006E4257">
        <w:rPr>
          <w:rFonts w:ascii="Times New Roman" w:hAnsi="Times New Roman" w:hint="cs"/>
          <w:sz w:val="22"/>
          <w:rtl/>
          <w:lang w:bidi="ar-SA"/>
        </w:rPr>
        <w:t>ی</w:t>
      </w:r>
      <w:r w:rsidR="006E4257" w:rsidRPr="006E4257">
        <w:rPr>
          <w:rFonts w:ascii="Times New Roman" w:hAnsi="Times New Roman" w:hint="eastAsia"/>
          <w:sz w:val="22"/>
          <w:rtl/>
          <w:lang w:bidi="ar-SA"/>
        </w:rPr>
        <w:t>نگ،</w:t>
      </w:r>
      <w:r w:rsidR="006E4257" w:rsidRPr="006E4257">
        <w:rPr>
          <w:rFonts w:ascii="Times New Roman" w:hAnsi="Times New Roman"/>
          <w:sz w:val="22"/>
          <w:rtl/>
          <w:lang w:bidi="ar-SA"/>
        </w:rPr>
        <w:t xml:space="preserve"> 2008: 4 و 5؛ براب، 2006: 237).</w:t>
      </w:r>
    </w:p>
    <w:p w:rsidR="006E4257" w:rsidRDefault="006E4257" w:rsidP="006E4257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7F466D" w:rsidRPr="007F466D" w:rsidRDefault="007F466D" w:rsidP="007F466D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4C2383" w:rsidRDefault="00015FC4" w:rsidP="00CF4CC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 xml:space="preserve">4- </w:t>
      </w:r>
      <w:r w:rsidR="004C2383">
        <w:rPr>
          <w:rFonts w:ascii="Times New Roman" w:hAnsi="Times New Roman" w:hint="cs"/>
          <w:b/>
          <w:bCs/>
          <w:sz w:val="28"/>
          <w:szCs w:val="28"/>
          <w:rtl/>
        </w:rPr>
        <w:t>مقایسه و بحث</w:t>
      </w:r>
    </w:p>
    <w:p w:rsidR="004C2383" w:rsidRDefault="00186825" w:rsidP="00844778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>طبق مطالعات صورت گرفته در بخش قبل، تفاوتی واضح بین مسکن حمایتی در ایران و کشورهای پیشرو به چشم می خورد.</w:t>
      </w:r>
      <w:r w:rsidR="00386ECE">
        <w:rPr>
          <w:rFonts w:ascii="Times New Roman" w:hAnsi="Times New Roman" w:hint="cs"/>
          <w:sz w:val="22"/>
          <w:rtl/>
          <w:lang w:bidi="ar-SA"/>
        </w:rPr>
        <w:t xml:space="preserve"> بدین ترتیب که </w:t>
      </w:r>
      <w:r w:rsidR="00435851">
        <w:rPr>
          <w:rFonts w:ascii="Times New Roman" w:hAnsi="Times New Roman" w:hint="cs"/>
          <w:sz w:val="22"/>
          <w:rtl/>
          <w:lang w:bidi="ar-SA"/>
        </w:rPr>
        <w:t>سیاست ها و برنامه ریزی های مسکن حمایتی در ایران، با تمرکز حداکثری بر سودمندی اقتصادی و توجه اندک به مسائل اجتماعی شکل گرفته اند. این برنامه</w:t>
      </w:r>
      <w:r w:rsidR="0092335B">
        <w:rPr>
          <w:rFonts w:ascii="Times New Roman" w:hAnsi="Times New Roman" w:hint="cs"/>
          <w:sz w:val="22"/>
          <w:rtl/>
          <w:lang w:bidi="ar-SA"/>
        </w:rPr>
        <w:t xml:space="preserve"> ها</w:t>
      </w:r>
      <w:r w:rsidR="00435851">
        <w:rPr>
          <w:rFonts w:ascii="Times New Roman" w:hAnsi="Times New Roman" w:hint="cs"/>
          <w:sz w:val="22"/>
          <w:rtl/>
          <w:lang w:bidi="ar-SA"/>
        </w:rPr>
        <w:t xml:space="preserve"> طی سال های متمادی روندی یکسان داشته</w:t>
      </w:r>
      <w:r w:rsidR="0092335B">
        <w:rPr>
          <w:rFonts w:ascii="Times New Roman" w:hAnsi="Times New Roman" w:hint="cs"/>
          <w:sz w:val="22"/>
          <w:rtl/>
          <w:lang w:bidi="ar-SA"/>
        </w:rPr>
        <w:t xml:space="preserve"> و پیشرفت ها </w:t>
      </w:r>
      <w:r w:rsidR="0092335B">
        <w:rPr>
          <w:rFonts w:ascii="Times New Roman" w:hAnsi="Times New Roman" w:hint="cs"/>
          <w:sz w:val="22"/>
          <w:rtl/>
          <w:lang w:bidi="ar-SA"/>
        </w:rPr>
        <w:lastRenderedPageBreak/>
        <w:t>بیشتر در زمینه ی افزایش کمی واحدها در مقابل ارتقاء کیفی آن ها</w:t>
      </w:r>
      <w:r w:rsidR="00435851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A86705">
        <w:rPr>
          <w:rFonts w:ascii="Times New Roman" w:hAnsi="Times New Roman" w:hint="cs"/>
          <w:sz w:val="22"/>
          <w:rtl/>
          <w:lang w:bidi="ar-SA"/>
        </w:rPr>
        <w:t xml:space="preserve">بوده است. در حالی که در کشورهای پیشرفته (از جمله اروپا و امریکا)، </w:t>
      </w:r>
      <w:r w:rsidR="00C23CB5">
        <w:rPr>
          <w:rFonts w:ascii="Times New Roman" w:hAnsi="Times New Roman" w:hint="cs"/>
          <w:sz w:val="22"/>
          <w:rtl/>
          <w:lang w:bidi="ar-SA"/>
        </w:rPr>
        <w:t>کیفیت بخشی</w:t>
      </w:r>
      <w:r w:rsidR="005F30F7">
        <w:rPr>
          <w:rFonts w:ascii="Times New Roman" w:hAnsi="Times New Roman" w:hint="cs"/>
          <w:sz w:val="22"/>
          <w:rtl/>
          <w:lang w:bidi="ar-SA"/>
        </w:rPr>
        <w:t xml:space="preserve"> به زندگی گروه کم درآمد</w:t>
      </w:r>
      <w:r w:rsidR="00C23CB5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5F30F7">
        <w:rPr>
          <w:rFonts w:ascii="Times New Roman" w:hAnsi="Times New Roman" w:hint="cs"/>
          <w:sz w:val="22"/>
          <w:rtl/>
          <w:lang w:bidi="ar-SA"/>
        </w:rPr>
        <w:t>از طریق ارتقاء</w:t>
      </w:r>
      <w:r w:rsidR="00C23CB5">
        <w:rPr>
          <w:rFonts w:ascii="Times New Roman" w:hAnsi="Times New Roman" w:hint="cs"/>
          <w:sz w:val="22"/>
          <w:rtl/>
          <w:lang w:bidi="ar-SA"/>
        </w:rPr>
        <w:t xml:space="preserve"> مساکن حمایتی در دستور کار دولت ها قرار گرفت</w:t>
      </w:r>
      <w:r w:rsidR="00A67EE5">
        <w:rPr>
          <w:rFonts w:ascii="Times New Roman" w:hAnsi="Times New Roman" w:hint="cs"/>
          <w:sz w:val="22"/>
          <w:rtl/>
          <w:lang w:bidi="ar-SA"/>
        </w:rPr>
        <w:t>.</w:t>
      </w:r>
      <w:r w:rsidR="00C23CB5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5F30F7">
        <w:rPr>
          <w:rFonts w:ascii="Times New Roman" w:hAnsi="Times New Roman" w:hint="cs"/>
          <w:sz w:val="22"/>
          <w:rtl/>
          <w:lang w:bidi="ar-SA"/>
        </w:rPr>
        <w:t xml:space="preserve">در این راستا، </w:t>
      </w:r>
      <w:r w:rsidR="00A67EE5">
        <w:rPr>
          <w:rFonts w:ascii="Times New Roman" w:hAnsi="Times New Roman" w:hint="cs"/>
          <w:sz w:val="22"/>
          <w:rtl/>
          <w:lang w:bidi="ar-SA"/>
        </w:rPr>
        <w:t>سیاست ها در جهت کاهش تمرکز فقر و خارج کردن شکل مسکن حمایتی از طیف صرف</w:t>
      </w:r>
      <w:r w:rsidR="00844778">
        <w:rPr>
          <w:rFonts w:ascii="Times New Roman" w:hAnsi="Times New Roman" w:hint="cs"/>
          <w:sz w:val="22"/>
          <w:rtl/>
          <w:lang w:bidi="ar-SA"/>
        </w:rPr>
        <w:t>اً</w:t>
      </w:r>
      <w:r w:rsidR="00A67EE5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844778">
        <w:rPr>
          <w:rFonts w:ascii="Times New Roman" w:hAnsi="Times New Roman" w:hint="cs"/>
          <w:sz w:val="22"/>
          <w:rtl/>
          <w:lang w:bidi="ar-SA"/>
        </w:rPr>
        <w:t>گروه</w:t>
      </w:r>
      <w:r w:rsidR="00A67EE5">
        <w:rPr>
          <w:rFonts w:ascii="Times New Roman" w:hAnsi="Times New Roman" w:hint="cs"/>
          <w:sz w:val="22"/>
          <w:rtl/>
          <w:lang w:bidi="ar-SA"/>
        </w:rPr>
        <w:t xml:space="preserve"> </w:t>
      </w:r>
      <w:r w:rsidR="00844778">
        <w:rPr>
          <w:rFonts w:ascii="Times New Roman" w:hAnsi="Times New Roman" w:hint="cs"/>
          <w:sz w:val="22"/>
          <w:rtl/>
          <w:lang w:bidi="ar-SA"/>
        </w:rPr>
        <w:t xml:space="preserve">های </w:t>
      </w:r>
      <w:r w:rsidR="00A67EE5">
        <w:rPr>
          <w:rFonts w:ascii="Times New Roman" w:hAnsi="Times New Roman" w:hint="cs"/>
          <w:sz w:val="22"/>
          <w:rtl/>
          <w:lang w:bidi="ar-SA"/>
        </w:rPr>
        <w:t>کم درآمد</w:t>
      </w:r>
      <w:r w:rsidR="00844778">
        <w:rPr>
          <w:rFonts w:ascii="Times New Roman" w:hAnsi="Times New Roman" w:hint="cs"/>
          <w:sz w:val="22"/>
          <w:rtl/>
          <w:lang w:bidi="ar-SA"/>
        </w:rPr>
        <w:t>،</w:t>
      </w:r>
      <w:r w:rsidR="00A67EE5">
        <w:rPr>
          <w:rFonts w:ascii="Times New Roman" w:hAnsi="Times New Roman" w:hint="cs"/>
          <w:sz w:val="22"/>
          <w:rtl/>
          <w:lang w:bidi="ar-SA"/>
        </w:rPr>
        <w:t xml:space="preserve"> پیش رفت و تغییر کرد.</w:t>
      </w:r>
    </w:p>
    <w:p w:rsidR="00386ECE" w:rsidRDefault="00386ECE" w:rsidP="0066673B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>مقایسه ی مسکن حمایتی ایران و کشورهای</w:t>
      </w:r>
      <w:r w:rsidR="002A35B3">
        <w:rPr>
          <w:rFonts w:ascii="Times New Roman" w:hAnsi="Times New Roman" w:hint="cs"/>
          <w:sz w:val="22"/>
          <w:rtl/>
          <w:lang w:bidi="ar-SA"/>
        </w:rPr>
        <w:t xml:space="preserve"> پیشرفته </w:t>
      </w:r>
      <w:r>
        <w:rPr>
          <w:rFonts w:ascii="Times New Roman" w:hAnsi="Times New Roman" w:hint="cs"/>
          <w:sz w:val="22"/>
          <w:rtl/>
          <w:lang w:bidi="ar-SA"/>
        </w:rPr>
        <w:t>اروپایی و امریکا طبق شاخصه های سیاستگذاری</w:t>
      </w:r>
      <w:r w:rsidR="00435851">
        <w:rPr>
          <w:rFonts w:ascii="Times New Roman" w:hAnsi="Times New Roman" w:hint="cs"/>
          <w:sz w:val="22"/>
          <w:rtl/>
          <w:lang w:bidi="ar-SA"/>
        </w:rPr>
        <w:t xml:space="preserve">، </w:t>
      </w:r>
      <w:r>
        <w:rPr>
          <w:rFonts w:ascii="Times New Roman" w:hAnsi="Times New Roman" w:hint="cs"/>
          <w:sz w:val="22"/>
          <w:rtl/>
          <w:lang w:bidi="ar-SA"/>
        </w:rPr>
        <w:t xml:space="preserve">طراحی و اجرا در جدول </w:t>
      </w:r>
      <w:r w:rsidR="0066673B">
        <w:rPr>
          <w:rFonts w:ascii="Times New Roman" w:hAnsi="Times New Roman" w:hint="cs"/>
          <w:sz w:val="22"/>
          <w:rtl/>
          <w:lang w:bidi="ar-SA"/>
        </w:rPr>
        <w:t>2</w:t>
      </w:r>
      <w:r>
        <w:rPr>
          <w:rFonts w:ascii="Times New Roman" w:hAnsi="Times New Roman" w:hint="cs"/>
          <w:sz w:val="22"/>
          <w:rtl/>
          <w:lang w:bidi="ar-SA"/>
        </w:rPr>
        <w:t xml:space="preserve"> آمده است. </w:t>
      </w:r>
    </w:p>
    <w:p w:rsidR="00587F96" w:rsidRDefault="00587F96" w:rsidP="002A35B3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587F96" w:rsidRPr="00587F96" w:rsidRDefault="0066673B" w:rsidP="00587F96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>
        <w:rPr>
          <w:rFonts w:ascii="Times New Roman" w:hAnsi="Times New Roman" w:hint="cs"/>
          <w:b/>
          <w:bCs/>
          <w:szCs w:val="22"/>
          <w:rtl/>
          <w:lang w:bidi="ar-SA"/>
        </w:rPr>
        <w:t xml:space="preserve">جدول 2: </w:t>
      </w:r>
      <w:r w:rsidR="00587F96" w:rsidRPr="002F127C">
        <w:rPr>
          <w:rFonts w:ascii="Times New Roman" w:hAnsi="Times New Roman" w:hint="cs"/>
          <w:b/>
          <w:bCs/>
          <w:szCs w:val="22"/>
          <w:rtl/>
          <w:lang w:bidi="ar-SA"/>
        </w:rPr>
        <w:t xml:space="preserve"> 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>مقا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 w:hint="eastAsia"/>
          <w:b/>
          <w:bCs/>
          <w:szCs w:val="22"/>
          <w:rtl/>
          <w:lang w:bidi="ar-SA"/>
        </w:rPr>
        <w:t>سه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مسکن حما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 w:hint="eastAsia"/>
          <w:b/>
          <w:bCs/>
          <w:szCs w:val="22"/>
          <w:rtl/>
          <w:lang w:bidi="ar-SA"/>
        </w:rPr>
        <w:t>ت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4472DD">
        <w:rPr>
          <w:rFonts w:ascii="Times New Roman" w:hAnsi="Times New Roman" w:hint="cs"/>
          <w:b/>
          <w:bCs/>
          <w:szCs w:val="22"/>
          <w:rtl/>
          <w:lang w:bidi="ar-SA"/>
        </w:rPr>
        <w:t xml:space="preserve"> کنونی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ا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 w:hint="eastAsia"/>
          <w:b/>
          <w:bCs/>
          <w:szCs w:val="22"/>
          <w:rtl/>
          <w:lang w:bidi="ar-SA"/>
        </w:rPr>
        <w:t>ران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و کشورها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پ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 w:hint="eastAsia"/>
          <w:b/>
          <w:bCs/>
          <w:szCs w:val="22"/>
          <w:rtl/>
          <w:lang w:bidi="ar-SA"/>
        </w:rPr>
        <w:t>شرفته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اروپا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یی</w:t>
      </w:r>
      <w:r w:rsidR="00587F96" w:rsidRPr="002A35B3">
        <w:rPr>
          <w:rFonts w:ascii="Times New Roman" w:hAnsi="Times New Roman"/>
          <w:b/>
          <w:bCs/>
          <w:szCs w:val="22"/>
          <w:rtl/>
          <w:lang w:bidi="ar-SA"/>
        </w:rPr>
        <w:t xml:space="preserve"> و امر</w:t>
      </w:r>
      <w:r w:rsidR="00587F96" w:rsidRPr="002A35B3">
        <w:rPr>
          <w:rFonts w:ascii="Times New Roman" w:hAnsi="Times New Roman" w:hint="cs"/>
          <w:b/>
          <w:bCs/>
          <w:szCs w:val="22"/>
          <w:rtl/>
          <w:lang w:bidi="ar-SA"/>
        </w:rPr>
        <w:t>ی</w:t>
      </w:r>
      <w:r w:rsidR="00587F96" w:rsidRPr="002A35B3">
        <w:rPr>
          <w:rFonts w:ascii="Times New Roman" w:hAnsi="Times New Roman" w:hint="eastAsia"/>
          <w:b/>
          <w:bCs/>
          <w:szCs w:val="22"/>
          <w:rtl/>
          <w:lang w:bidi="ar-SA"/>
        </w:rPr>
        <w:t>کا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1560"/>
        <w:gridCol w:w="2610"/>
        <w:gridCol w:w="2955"/>
      </w:tblGrid>
      <w:tr w:rsidR="00086193" w:rsidRPr="00086193" w:rsidTr="00910ECB">
        <w:trPr>
          <w:trHeight w:val="120"/>
          <w:jc w:val="center"/>
        </w:trPr>
        <w:tc>
          <w:tcPr>
            <w:tcW w:w="1523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معیارها</w:t>
            </w:r>
          </w:p>
        </w:tc>
        <w:tc>
          <w:tcPr>
            <w:tcW w:w="156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زیرمعیارها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ایران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کشورهای پیشرفته اروپا و امریکا</w:t>
            </w:r>
          </w:p>
        </w:tc>
      </w:tr>
      <w:tr w:rsidR="00086193" w:rsidRPr="00086193" w:rsidTr="00086193">
        <w:trPr>
          <w:trHeight w:val="548"/>
          <w:jc w:val="center"/>
        </w:trPr>
        <w:tc>
          <w:tcPr>
            <w:tcW w:w="1523" w:type="dxa"/>
            <w:vMerge w:val="restart"/>
            <w:shd w:val="clear" w:color="auto" w:fill="C5E0B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color w:val="92D050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سیاستگذاری</w:t>
            </w:r>
          </w:p>
          <w:p w:rsidR="00086193" w:rsidRPr="00086193" w:rsidRDefault="00086193" w:rsidP="00086193">
            <w:pPr>
              <w:widowControl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  <w:p w:rsidR="00086193" w:rsidRPr="00086193" w:rsidRDefault="00086193" w:rsidP="00086193">
            <w:pPr>
              <w:widowControl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  <w:p w:rsidR="00086193" w:rsidRPr="00086193" w:rsidRDefault="00086193" w:rsidP="00086193">
            <w:pPr>
              <w:widowControl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E2EFD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گروه ذی نفع (دست اندرکاران)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دولت، تعاونی ها، بخش خصوصی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دولت، تعاونی ها، بخش خصوصی</w:t>
            </w:r>
          </w:p>
        </w:tc>
      </w:tr>
      <w:tr w:rsidR="00086193" w:rsidRPr="00086193" w:rsidTr="009E3C72">
        <w:trPr>
          <w:trHeight w:val="687"/>
          <w:jc w:val="center"/>
        </w:trPr>
        <w:tc>
          <w:tcPr>
            <w:tcW w:w="1523" w:type="dxa"/>
            <w:vMerge/>
            <w:shd w:val="clear" w:color="auto" w:fill="C5E0B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E2EFD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نوع مسکن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دولتی، توجه به مسکن اجتماعی در چند سال اخیر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دولتی، اجتماعی، مقرون به صرفه، ترکیب درآمدی</w:t>
            </w:r>
          </w:p>
        </w:tc>
      </w:tr>
      <w:tr w:rsidR="00086193" w:rsidRPr="00086193" w:rsidTr="00086193">
        <w:trPr>
          <w:trHeight w:val="120"/>
          <w:jc w:val="center"/>
        </w:trPr>
        <w:tc>
          <w:tcPr>
            <w:tcW w:w="1523" w:type="dxa"/>
            <w:vMerge/>
            <w:shd w:val="clear" w:color="auto" w:fill="C5E0B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E2EFD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گروه هدف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گروه کم درآمد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گروه کم و متوسط درآمد</w:t>
            </w:r>
          </w:p>
        </w:tc>
      </w:tr>
      <w:tr w:rsidR="00086193" w:rsidRPr="00086193" w:rsidTr="00086193">
        <w:trPr>
          <w:trHeight w:val="180"/>
          <w:jc w:val="center"/>
        </w:trPr>
        <w:tc>
          <w:tcPr>
            <w:tcW w:w="1523" w:type="dxa"/>
            <w:vMerge/>
            <w:shd w:val="clear" w:color="auto" w:fill="C5E0B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E2EFD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نوع تصرف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اجاره به شرط تملیک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استیجاری</w:t>
            </w:r>
          </w:p>
        </w:tc>
      </w:tr>
      <w:tr w:rsidR="00086193" w:rsidRPr="00086193" w:rsidTr="00086193">
        <w:trPr>
          <w:trHeight w:val="180"/>
          <w:jc w:val="center"/>
        </w:trPr>
        <w:tc>
          <w:tcPr>
            <w:tcW w:w="1523" w:type="dxa"/>
            <w:vMerge/>
            <w:shd w:val="clear" w:color="auto" w:fill="C5E0B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E2EFD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گونه خانوار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 xml:space="preserve"> خانواده های دارای فرزند، زوج ها</w:t>
            </w:r>
            <w:r w:rsidR="00707F70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، سرپرست خانوار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انواع گونه های خانوار، سالمندان، افراد ناتوان با نیازهای خاص</w:t>
            </w:r>
          </w:p>
        </w:tc>
      </w:tr>
      <w:tr w:rsidR="00086193" w:rsidRPr="00086193" w:rsidTr="00086193">
        <w:trPr>
          <w:trHeight w:val="120"/>
          <w:jc w:val="center"/>
        </w:trPr>
        <w:tc>
          <w:tcPr>
            <w:tcW w:w="1523" w:type="dxa"/>
            <w:vMerge w:val="restart"/>
            <w:shd w:val="clear" w:color="auto" w:fill="B4C6E7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برنامه ریزی</w:t>
            </w:r>
          </w:p>
        </w:tc>
        <w:tc>
          <w:tcPr>
            <w:tcW w:w="1560" w:type="dxa"/>
            <w:shd w:val="clear" w:color="auto" w:fill="D9E2F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مکان یابی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بیرون از شهر، درون شهرهای جدید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شهرک های حاشیه شهر، به صورت ترکیب با مساکن دیگر در داخل شهر</w:t>
            </w:r>
          </w:p>
        </w:tc>
      </w:tr>
      <w:tr w:rsidR="00086193" w:rsidRPr="00086193" w:rsidTr="00086193">
        <w:trPr>
          <w:trHeight w:val="120"/>
          <w:jc w:val="center"/>
        </w:trPr>
        <w:tc>
          <w:tcPr>
            <w:tcW w:w="1523" w:type="dxa"/>
            <w:vMerge/>
            <w:shd w:val="clear" w:color="auto" w:fill="B4C6E7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E2F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امکانات و خدمات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مشکل در امکانات زیرساختی، عدم دسترسی به خدمات و امکانات عمومی به دلیل فاصله از شهر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امکانات زیرساختی، دسترسی به خدمات عمومی حمل و نقل، دسترسی به کاربری های موردنیاز</w:t>
            </w:r>
          </w:p>
        </w:tc>
      </w:tr>
      <w:tr w:rsidR="00086193" w:rsidRPr="00086193" w:rsidTr="00086193">
        <w:trPr>
          <w:trHeight w:val="120"/>
          <w:jc w:val="center"/>
        </w:trPr>
        <w:tc>
          <w:tcPr>
            <w:tcW w:w="1523" w:type="dxa"/>
            <w:vMerge/>
            <w:shd w:val="clear" w:color="auto" w:fill="B4C6E7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E2F3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گونه مسکن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 xml:space="preserve">آپارتمانی با ارتفاع متوسط و بلند 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آپارتمانی کم ارتفاع (</w:t>
            </w:r>
            <w:r w:rsidRPr="00086193">
              <w:rPr>
                <w:rFonts w:ascii="Calibri" w:eastAsia="Calibri" w:hAnsi="Calibri" w:cs="B Nazanin"/>
                <w:sz w:val="20"/>
                <w:szCs w:val="20"/>
              </w:rPr>
              <w:t>Walk up</w:t>
            </w: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) تا مرتفع</w:t>
            </w:r>
          </w:p>
        </w:tc>
      </w:tr>
      <w:tr w:rsidR="00086193" w:rsidRPr="00086193" w:rsidTr="00086193">
        <w:trPr>
          <w:jc w:val="center"/>
        </w:trPr>
        <w:tc>
          <w:tcPr>
            <w:tcW w:w="1523" w:type="dxa"/>
            <w:vMerge w:val="restart"/>
            <w:shd w:val="clear" w:color="auto" w:fill="FFE59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b/>
                <w:bCs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b/>
                <w:bCs/>
                <w:szCs w:val="22"/>
                <w:rtl/>
                <w:lang w:bidi="fa-IR"/>
              </w:rPr>
              <w:t>طراحی و اجرا</w:t>
            </w:r>
          </w:p>
        </w:tc>
        <w:tc>
          <w:tcPr>
            <w:tcW w:w="1560" w:type="dxa"/>
            <w:shd w:val="clear" w:color="auto" w:fill="FFF2CC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پایداری زیست محیطی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عدم توجه به نکات پایداری زیست محیطی در مرحله ی ساخت و بهره برداری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کاربرد نکات پایداری زیست محیطی در مراحل مختلف برنامه ریزی، ساخت و بهره برداری بنا (استفاده از انرژی تجدید پذیر، معماری سبز، انعطاف پذیری، ...)</w:t>
            </w:r>
          </w:p>
        </w:tc>
      </w:tr>
      <w:tr w:rsidR="00086193" w:rsidRPr="00086193" w:rsidTr="00086193">
        <w:trPr>
          <w:jc w:val="center"/>
        </w:trPr>
        <w:tc>
          <w:tcPr>
            <w:tcW w:w="1523" w:type="dxa"/>
            <w:vMerge/>
            <w:shd w:val="clear" w:color="auto" w:fill="FFE59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2CC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مصالح نما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مصالح ارزان و کم دوام</w:t>
            </w:r>
          </w:p>
        </w:tc>
        <w:tc>
          <w:tcPr>
            <w:tcW w:w="2955" w:type="dxa"/>
          </w:tcPr>
          <w:p w:rsidR="00086193" w:rsidRPr="00086193" w:rsidRDefault="00086193" w:rsidP="00876657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مصالح</w:t>
            </w:r>
            <w:r w:rsidR="00876657">
              <w:rPr>
                <w:rFonts w:ascii="Calibri" w:eastAsia="Calibri" w:hAnsi="Calibri" w:cs="B Nazanin"/>
                <w:szCs w:val="22"/>
                <w:lang w:bidi="fa-IR"/>
              </w:rPr>
              <w:t xml:space="preserve"> </w:t>
            </w:r>
            <w:r w:rsidR="00876657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با دوام و</w:t>
            </w: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 xml:space="preserve"> سازگار با محیط و در عین حال ارزان</w:t>
            </w:r>
          </w:p>
        </w:tc>
      </w:tr>
      <w:tr w:rsidR="00086193" w:rsidRPr="00086193" w:rsidTr="00086193">
        <w:trPr>
          <w:jc w:val="center"/>
        </w:trPr>
        <w:tc>
          <w:tcPr>
            <w:tcW w:w="1523" w:type="dxa"/>
            <w:vMerge/>
            <w:shd w:val="clear" w:color="auto" w:fill="FFE599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2CC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center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>فضای باز</w:t>
            </w:r>
          </w:p>
        </w:tc>
        <w:tc>
          <w:tcPr>
            <w:tcW w:w="2610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t xml:space="preserve">در بیش تر مواقع فضای باز رها شده </w:t>
            </w: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lastRenderedPageBreak/>
              <w:t>و بدون طراحی</w:t>
            </w:r>
          </w:p>
        </w:tc>
        <w:tc>
          <w:tcPr>
            <w:tcW w:w="2955" w:type="dxa"/>
          </w:tcPr>
          <w:p w:rsidR="00086193" w:rsidRPr="00086193" w:rsidRDefault="00086193" w:rsidP="00086193">
            <w:pPr>
              <w:widowControl/>
              <w:spacing w:after="160" w:line="259" w:lineRule="auto"/>
              <w:ind w:firstLine="0"/>
              <w:jc w:val="left"/>
              <w:rPr>
                <w:rFonts w:ascii="Calibri" w:eastAsia="Calibri" w:hAnsi="Calibri" w:cs="B Nazanin"/>
                <w:szCs w:val="22"/>
                <w:rtl/>
                <w:lang w:bidi="fa-IR"/>
              </w:rPr>
            </w:pP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lastRenderedPageBreak/>
              <w:t xml:space="preserve">طراحی فضای باز اجتماع پذیر، تدارک </w:t>
            </w:r>
            <w:r w:rsidRPr="00086193">
              <w:rPr>
                <w:rFonts w:ascii="Calibri" w:eastAsia="Calibri" w:hAnsi="Calibri" w:cs="B Nazanin" w:hint="cs"/>
                <w:szCs w:val="22"/>
                <w:rtl/>
                <w:lang w:bidi="fa-IR"/>
              </w:rPr>
              <w:lastRenderedPageBreak/>
              <w:t>کاربری های مورد نیاز در داخل مجموعه (فضای بازی، امکانات تفریحی و اجتماعی، ...)</w:t>
            </w:r>
          </w:p>
        </w:tc>
      </w:tr>
    </w:tbl>
    <w:p w:rsidR="004C2383" w:rsidRDefault="004C2383" w:rsidP="00CF4CC0">
      <w:pPr>
        <w:pStyle w:val="A-text"/>
        <w:ind w:firstLine="0"/>
        <w:rPr>
          <w:rFonts w:ascii="Times New Roman" w:hAnsi="Times New Roman"/>
          <w:sz w:val="24"/>
          <w:rtl/>
        </w:rPr>
      </w:pPr>
    </w:p>
    <w:p w:rsidR="004C2383" w:rsidRDefault="007D0064" w:rsidP="00CA1767">
      <w:pPr>
        <w:pStyle w:val="A-text"/>
        <w:ind w:firstLine="0"/>
        <w:rPr>
          <w:rFonts w:ascii="Times New Roman" w:hAnsi="Times New Roman"/>
          <w:sz w:val="24"/>
          <w:rtl/>
        </w:rPr>
      </w:pPr>
      <w:r>
        <w:rPr>
          <w:rFonts w:ascii="Times New Roman" w:hAnsi="Times New Roman" w:hint="cs"/>
          <w:sz w:val="24"/>
          <w:rtl/>
        </w:rPr>
        <w:t xml:space="preserve">با توجه به جدول </w:t>
      </w:r>
      <w:r w:rsidR="0066673B">
        <w:rPr>
          <w:rFonts w:ascii="Times New Roman" w:hAnsi="Times New Roman" w:hint="cs"/>
          <w:sz w:val="24"/>
          <w:rtl/>
        </w:rPr>
        <w:t>2،</w:t>
      </w:r>
      <w:r>
        <w:rPr>
          <w:rFonts w:ascii="Times New Roman" w:hAnsi="Times New Roman" w:hint="cs"/>
          <w:sz w:val="24"/>
          <w:rtl/>
        </w:rPr>
        <w:t xml:space="preserve"> تفاوت هایی در مراحل سیاست گذاری، برنامه ریزی و طراحی و اجرا در بین مسکن حمایتی داخل کشور و مسکن حمایتی کشورهای پیشرفته وجود دارد.</w:t>
      </w:r>
      <w:r w:rsidR="00086193">
        <w:rPr>
          <w:rFonts w:ascii="Times New Roman" w:hAnsi="Times New Roman" w:hint="cs"/>
          <w:sz w:val="24"/>
          <w:rtl/>
        </w:rPr>
        <w:t xml:space="preserve"> </w:t>
      </w:r>
      <w:r w:rsidR="00876657">
        <w:rPr>
          <w:rFonts w:ascii="Times New Roman" w:hAnsi="Times New Roman" w:hint="cs"/>
          <w:sz w:val="24"/>
          <w:rtl/>
        </w:rPr>
        <w:t xml:space="preserve">تنوع در نوع مسکن حمایتی و پیشرفت آن به سمت مسکن ترکیب درآمدی موجب ارتقاء کیفیت زندگی گروه ضعیف تر شده و از تمرکز فقر و مشکلات ناشی از آن جلوگیری می کند. </w:t>
      </w:r>
      <w:r w:rsidR="0045260C">
        <w:rPr>
          <w:rFonts w:ascii="Times New Roman" w:hAnsi="Times New Roman" w:hint="cs"/>
          <w:sz w:val="24"/>
          <w:rtl/>
        </w:rPr>
        <w:t>در این حالت گروه هدف، از صرف کم درآمد به ترکیب کم و متوسط درآمد تغییر می یابد</w:t>
      </w:r>
      <w:r w:rsidR="002374F3">
        <w:rPr>
          <w:rFonts w:ascii="Times New Roman" w:hAnsi="Times New Roman" w:hint="cs"/>
          <w:sz w:val="24"/>
          <w:rtl/>
        </w:rPr>
        <w:t xml:space="preserve"> و</w:t>
      </w:r>
      <w:r w:rsidR="0045260C">
        <w:rPr>
          <w:rFonts w:ascii="Times New Roman" w:hAnsi="Times New Roman" w:hint="cs"/>
          <w:sz w:val="24"/>
          <w:rtl/>
        </w:rPr>
        <w:t xml:space="preserve"> همزیستی </w:t>
      </w:r>
      <w:r w:rsidR="002374F3">
        <w:rPr>
          <w:rFonts w:ascii="Times New Roman" w:hAnsi="Times New Roman" w:hint="cs"/>
          <w:sz w:val="24"/>
          <w:rtl/>
        </w:rPr>
        <w:t>سودمندی را به وجود می آ</w:t>
      </w:r>
      <w:r w:rsidR="00F51712">
        <w:rPr>
          <w:rFonts w:ascii="Times New Roman" w:hAnsi="Times New Roman" w:hint="cs"/>
          <w:sz w:val="24"/>
          <w:rtl/>
        </w:rPr>
        <w:t>ورد. پوشش انواع گونه های خانوار، یکی دیگر از فاکتورها مثبتی است که در ساخت مسکن حمایتی اروپا و امریکا مورد توجه قرار می گیرد</w:t>
      </w:r>
      <w:r w:rsidR="000B66C9">
        <w:rPr>
          <w:rFonts w:ascii="Times New Roman" w:hAnsi="Times New Roman" w:hint="cs"/>
          <w:sz w:val="24"/>
          <w:rtl/>
        </w:rPr>
        <w:t xml:space="preserve"> (</w:t>
      </w:r>
      <w:r w:rsidR="000B66C9" w:rsidRPr="000B66C9">
        <w:rPr>
          <w:rFonts w:asciiTheme="majorBidi" w:hAnsiTheme="majorBidi" w:cstheme="majorBidi"/>
          <w:sz w:val="22"/>
          <w:szCs w:val="22"/>
        </w:rPr>
        <w:t>Office of Land Servicing &amp; Housing, 2012</w:t>
      </w:r>
      <w:r w:rsidR="007956EC">
        <w:rPr>
          <w:rFonts w:asciiTheme="majorBidi" w:hAnsiTheme="majorBidi" w:cstheme="majorBidi"/>
          <w:sz w:val="22"/>
          <w:szCs w:val="22"/>
        </w:rPr>
        <w:t>; NSW, 20213</w:t>
      </w:r>
      <w:r w:rsidR="000B66C9">
        <w:rPr>
          <w:rFonts w:asciiTheme="majorBidi" w:hAnsiTheme="majorBidi" w:cstheme="majorBidi" w:hint="cs"/>
          <w:szCs w:val="20"/>
          <w:rtl/>
        </w:rPr>
        <w:t>)</w:t>
      </w:r>
      <w:r w:rsidR="00F51712">
        <w:rPr>
          <w:rFonts w:ascii="Times New Roman" w:hAnsi="Times New Roman" w:hint="cs"/>
          <w:sz w:val="24"/>
          <w:rtl/>
        </w:rPr>
        <w:t>. علاوه بر این ایجاد محیطی که برای سالمندان و افراد ناتوان قابل اسکان باشد و همه شمول بودن مسکن حمایتی موجب پایداری زیستی و تمایل به زندگی در آن می شود. چه بسا</w:t>
      </w:r>
      <w:r w:rsidR="00C21957">
        <w:rPr>
          <w:rFonts w:ascii="Times New Roman" w:hAnsi="Times New Roman" w:hint="cs"/>
          <w:sz w:val="24"/>
          <w:rtl/>
        </w:rPr>
        <w:t>،</w:t>
      </w:r>
      <w:r w:rsidR="00F51712">
        <w:rPr>
          <w:rFonts w:ascii="Times New Roman" w:hAnsi="Times New Roman" w:hint="cs"/>
          <w:sz w:val="24"/>
          <w:rtl/>
        </w:rPr>
        <w:t xml:space="preserve"> بسیاری از واحدهای مسکن مهر در ایران بدون متقاضی مانده اند و</w:t>
      </w:r>
      <w:r w:rsidR="00C21957">
        <w:rPr>
          <w:rFonts w:ascii="Times New Roman" w:hAnsi="Times New Roman" w:hint="cs"/>
          <w:sz w:val="24"/>
          <w:rtl/>
        </w:rPr>
        <w:t xml:space="preserve"> همچنین</w:t>
      </w:r>
      <w:r w:rsidR="00F51712">
        <w:rPr>
          <w:rFonts w:ascii="Times New Roman" w:hAnsi="Times New Roman" w:hint="cs"/>
          <w:sz w:val="24"/>
          <w:rtl/>
        </w:rPr>
        <w:t xml:space="preserve"> امکانات لازم برای ساکنین با معلولیت های مختلف و سالمند وجود ندارد.</w:t>
      </w:r>
      <w:r w:rsidR="00707F70">
        <w:rPr>
          <w:rFonts w:ascii="Times New Roman" w:hAnsi="Times New Roman" w:hint="cs"/>
          <w:sz w:val="24"/>
          <w:rtl/>
        </w:rPr>
        <w:t xml:space="preserve"> در مرحله ی برنامه ریزی نیز، </w:t>
      </w:r>
      <w:r w:rsidR="00707F70" w:rsidRPr="00707F70">
        <w:rPr>
          <w:rFonts w:ascii="Times New Roman" w:hAnsi="Times New Roman"/>
          <w:sz w:val="24"/>
          <w:rtl/>
        </w:rPr>
        <w:t xml:space="preserve">مکان 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اب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ک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از مهم تر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ن</w:t>
      </w:r>
      <w:r w:rsidR="00707F70" w:rsidRPr="00707F70">
        <w:rPr>
          <w:rFonts w:ascii="Times New Roman" w:hAnsi="Times New Roman"/>
          <w:sz w:val="24"/>
          <w:rtl/>
        </w:rPr>
        <w:t xml:space="preserve"> شاخصه ها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جاد</w:t>
      </w:r>
      <w:r w:rsidR="00707F70" w:rsidRPr="00707F70">
        <w:rPr>
          <w:rFonts w:ascii="Times New Roman" w:hAnsi="Times New Roman"/>
          <w:sz w:val="24"/>
          <w:rtl/>
        </w:rPr>
        <w:t xml:space="preserve"> مسکن حما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ت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 است که به عنوان انتخاب مناسب تر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ن</w:t>
      </w:r>
      <w:r w:rsidR="00707F70" w:rsidRPr="00707F70">
        <w:rPr>
          <w:rFonts w:ascii="Times New Roman" w:hAnsi="Times New Roman"/>
          <w:sz w:val="24"/>
          <w:rtl/>
        </w:rPr>
        <w:t xml:space="preserve"> مکان برا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استقرارها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جد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د</w:t>
      </w:r>
      <w:r w:rsidR="00707F70" w:rsidRPr="00707F70">
        <w:rPr>
          <w:rFonts w:ascii="Times New Roman" w:hAnsi="Times New Roman"/>
          <w:sz w:val="24"/>
          <w:rtl/>
        </w:rPr>
        <w:t xml:space="preserve"> با توجه به شرا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ط</w:t>
      </w:r>
      <w:r w:rsidR="00707F70" w:rsidRPr="00707F70">
        <w:rPr>
          <w:rFonts w:ascii="Times New Roman" w:hAnsi="Times New Roman"/>
          <w:sz w:val="24"/>
          <w:rtl/>
        </w:rPr>
        <w:t xml:space="preserve"> و و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ژگ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ها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سا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ت</w:t>
      </w:r>
      <w:r w:rsidR="00707F70" w:rsidRPr="00707F70">
        <w:rPr>
          <w:rFonts w:ascii="Times New Roman" w:hAnsi="Times New Roman"/>
          <w:sz w:val="24"/>
          <w:rtl/>
        </w:rPr>
        <w:t xml:space="preserve"> تعر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ف</w:t>
      </w:r>
      <w:r w:rsidR="00707F70" w:rsidRPr="00707F70">
        <w:rPr>
          <w:rFonts w:ascii="Times New Roman" w:hAnsi="Times New Roman"/>
          <w:sz w:val="24"/>
          <w:rtl/>
        </w:rPr>
        <w:t xml:space="preserve"> م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شود؛ به طور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که عدم توجه به 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ن</w:t>
      </w:r>
      <w:r w:rsidR="00707F70" w:rsidRPr="00707F70">
        <w:rPr>
          <w:rFonts w:ascii="Times New Roman" w:hAnsi="Times New Roman"/>
          <w:sz w:val="24"/>
          <w:rtl/>
        </w:rPr>
        <w:t xml:space="preserve"> شرا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ط</w:t>
      </w:r>
      <w:r w:rsidR="00707F70" w:rsidRPr="00707F70">
        <w:rPr>
          <w:rFonts w:ascii="Times New Roman" w:hAnsi="Times New Roman"/>
          <w:sz w:val="24"/>
          <w:rtl/>
        </w:rPr>
        <w:t xml:space="preserve"> مشکلات متعدد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را به برا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ساکنان ا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جاد</w:t>
      </w:r>
      <w:r w:rsidR="00707F70" w:rsidRPr="00707F70">
        <w:rPr>
          <w:rFonts w:ascii="Times New Roman" w:hAnsi="Times New Roman"/>
          <w:sz w:val="24"/>
          <w:rtl/>
        </w:rPr>
        <w:t xml:space="preserve"> م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/>
          <w:sz w:val="24"/>
          <w:rtl/>
        </w:rPr>
        <w:t xml:space="preserve"> کند (</w:t>
      </w:r>
      <w:r w:rsidR="00707F70" w:rsidRPr="00707F70">
        <w:rPr>
          <w:rFonts w:ascii="Times New Roman" w:hAnsi="Times New Roman"/>
          <w:sz w:val="22"/>
          <w:szCs w:val="22"/>
        </w:rPr>
        <w:t>Ramzanpour &amp; Nourtaghani, 2018</w:t>
      </w:r>
      <w:r w:rsidR="0052524D">
        <w:rPr>
          <w:rFonts w:ascii="Times New Roman" w:hAnsi="Times New Roman"/>
          <w:sz w:val="22"/>
          <w:szCs w:val="22"/>
        </w:rPr>
        <w:t>a</w:t>
      </w:r>
      <w:r w:rsidR="00707F70">
        <w:rPr>
          <w:rFonts w:ascii="Times New Roman" w:hAnsi="Times New Roman" w:hint="cs"/>
          <w:sz w:val="22"/>
          <w:szCs w:val="22"/>
          <w:rtl/>
        </w:rPr>
        <w:t xml:space="preserve">؛ </w:t>
      </w:r>
      <w:r w:rsidR="00707F70" w:rsidRPr="00707F70">
        <w:rPr>
          <w:rFonts w:ascii="Times New Roman" w:hAnsi="Times New Roman"/>
          <w:sz w:val="24"/>
          <w:rtl/>
        </w:rPr>
        <w:t>سع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د</w:t>
      </w:r>
      <w:r w:rsidR="00707F70" w:rsidRPr="00707F70">
        <w:rPr>
          <w:rFonts w:ascii="Times New Roman" w:hAnsi="Times New Roman" w:hint="cs"/>
          <w:sz w:val="24"/>
          <w:rtl/>
        </w:rPr>
        <w:t>ی</w:t>
      </w:r>
      <w:r w:rsidR="00707F70" w:rsidRPr="00707F70">
        <w:rPr>
          <w:rFonts w:ascii="Times New Roman" w:hAnsi="Times New Roman" w:hint="eastAsia"/>
          <w:sz w:val="24"/>
          <w:rtl/>
        </w:rPr>
        <w:t>،</w:t>
      </w:r>
      <w:r w:rsidR="00707F70">
        <w:rPr>
          <w:rFonts w:ascii="Times New Roman" w:hAnsi="Times New Roman"/>
          <w:sz w:val="24"/>
          <w:rtl/>
        </w:rPr>
        <w:t xml:space="preserve"> 1387</w:t>
      </w:r>
      <w:r w:rsidR="00707F70">
        <w:rPr>
          <w:rFonts w:ascii="Times New Roman" w:hAnsi="Times New Roman" w:hint="cs"/>
          <w:sz w:val="24"/>
          <w:rtl/>
        </w:rPr>
        <w:t>).</w:t>
      </w:r>
      <w:r w:rsidR="00503BE1" w:rsidRPr="00503BE1">
        <w:rPr>
          <w:rtl/>
        </w:rPr>
        <w:t xml:space="preserve"> </w:t>
      </w:r>
      <w:r w:rsidR="00503BE1">
        <w:rPr>
          <w:rFonts w:hint="cs"/>
          <w:rtl/>
        </w:rPr>
        <w:t xml:space="preserve">در طرح مسکن مهر، </w:t>
      </w:r>
      <w:r w:rsidR="00503BE1" w:rsidRPr="00503BE1">
        <w:rPr>
          <w:rFonts w:ascii="Times New Roman" w:hAnsi="Times New Roman"/>
          <w:sz w:val="24"/>
          <w:rtl/>
        </w:rPr>
        <w:t>واگذاري زم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 w:rsidRPr="00503BE1">
        <w:rPr>
          <w:rFonts w:ascii="Times New Roman" w:hAnsi="Times New Roman"/>
          <w:sz w:val="24"/>
          <w:rtl/>
        </w:rPr>
        <w:t xml:space="preserve"> در مکان هاي نامناسب و 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ا</w:t>
      </w:r>
      <w:r w:rsidR="00503BE1" w:rsidRPr="00503BE1">
        <w:rPr>
          <w:rFonts w:ascii="Times New Roman" w:hAnsi="Times New Roman"/>
          <w:sz w:val="24"/>
          <w:rtl/>
        </w:rPr>
        <w:t xml:space="preserve"> شهرك هاي اقماري اطراف کلانشهرها 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ک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از دلا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ل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بود که رغب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ت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براي ساخت ا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 w:rsidRPr="00503BE1">
        <w:rPr>
          <w:rFonts w:ascii="Times New Roman" w:hAnsi="Times New Roman"/>
          <w:sz w:val="24"/>
          <w:rtl/>
        </w:rPr>
        <w:t xml:space="preserve"> زم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>
        <w:rPr>
          <w:rFonts w:ascii="Times New Roman" w:hAnsi="Times New Roman" w:hint="cs"/>
          <w:sz w:val="24"/>
          <w:rtl/>
        </w:rPr>
        <w:t xml:space="preserve"> </w:t>
      </w:r>
      <w:r w:rsidR="00503BE1" w:rsidRPr="00503BE1">
        <w:rPr>
          <w:rFonts w:ascii="Times New Roman" w:hAnsi="Times New Roman" w:hint="eastAsia"/>
          <w:sz w:val="24"/>
          <w:rtl/>
        </w:rPr>
        <w:t>ها</w:t>
      </w:r>
      <w:r w:rsidR="00503BE1" w:rsidRPr="00503BE1">
        <w:rPr>
          <w:rFonts w:ascii="Times New Roman" w:hAnsi="Times New Roman"/>
          <w:sz w:val="24"/>
          <w:rtl/>
        </w:rPr>
        <w:t xml:space="preserve"> ا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جاد</w:t>
      </w:r>
      <w:r w:rsidR="00503BE1" w:rsidRPr="00503BE1">
        <w:rPr>
          <w:rFonts w:ascii="Times New Roman" w:hAnsi="Times New Roman"/>
          <w:sz w:val="24"/>
          <w:rtl/>
        </w:rPr>
        <w:t xml:space="preserve"> نکرد (پره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زگار</w:t>
      </w:r>
      <w:r w:rsidR="00503BE1" w:rsidRPr="00503BE1">
        <w:rPr>
          <w:rFonts w:ascii="Times New Roman" w:hAnsi="Times New Roman"/>
          <w:sz w:val="24"/>
          <w:rtl/>
        </w:rPr>
        <w:t xml:space="preserve"> و شاهد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،</w:t>
      </w:r>
      <w:r w:rsidR="00503BE1" w:rsidRPr="00503BE1">
        <w:rPr>
          <w:rFonts w:ascii="Times New Roman" w:hAnsi="Times New Roman"/>
          <w:sz w:val="24"/>
          <w:rtl/>
        </w:rPr>
        <w:t xml:space="preserve"> 1389). بد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 w:rsidRPr="00503BE1">
        <w:rPr>
          <w:rFonts w:ascii="Times New Roman" w:hAnsi="Times New Roman"/>
          <w:sz w:val="24"/>
          <w:rtl/>
        </w:rPr>
        <w:t xml:space="preserve"> ترت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ب،</w:t>
      </w:r>
      <w:r w:rsidR="00503BE1" w:rsidRPr="00503BE1">
        <w:rPr>
          <w:rFonts w:ascii="Times New Roman" w:hAnsi="Times New Roman"/>
          <w:sz w:val="24"/>
          <w:rtl/>
        </w:rPr>
        <w:t xml:space="preserve"> مکان گز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غلط ا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ن</w:t>
      </w:r>
      <w:r w:rsidR="00503BE1" w:rsidRPr="00503BE1">
        <w:rPr>
          <w:rFonts w:ascii="Times New Roman" w:hAnsi="Times New Roman"/>
          <w:sz w:val="24"/>
          <w:rtl/>
        </w:rPr>
        <w:t xml:space="preserve"> نوع مسکن در شهر ها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مختلف، به دل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ل</w:t>
      </w:r>
      <w:r w:rsidR="00503BE1" w:rsidRPr="00503BE1">
        <w:rPr>
          <w:rFonts w:ascii="Times New Roman" w:hAnsi="Times New Roman"/>
          <w:sz w:val="24"/>
          <w:rtl/>
        </w:rPr>
        <w:t xml:space="preserve"> فاصله از شهر مشکلات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از جمله کمبود ز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رساخت</w:t>
      </w:r>
      <w:r w:rsidR="00503BE1" w:rsidRPr="00503BE1">
        <w:rPr>
          <w:rFonts w:ascii="Times New Roman" w:hAnsi="Times New Roman"/>
          <w:sz w:val="24"/>
          <w:rtl/>
        </w:rPr>
        <w:t xml:space="preserve"> ها (تاس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سات</w:t>
      </w:r>
      <w:r w:rsidR="00503BE1" w:rsidRPr="00503BE1">
        <w:rPr>
          <w:rFonts w:ascii="Times New Roman" w:hAnsi="Times New Roman"/>
          <w:sz w:val="24"/>
          <w:rtl/>
        </w:rPr>
        <w:t xml:space="preserve"> ز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ربنا</w:t>
      </w:r>
      <w:r w:rsidR="00503BE1" w:rsidRPr="00503BE1">
        <w:rPr>
          <w:rFonts w:ascii="Times New Roman" w:hAnsi="Times New Roman" w:hint="cs"/>
          <w:sz w:val="24"/>
          <w:rtl/>
        </w:rPr>
        <w:t>یی</w:t>
      </w:r>
      <w:r w:rsidR="00503BE1" w:rsidRPr="00503BE1">
        <w:rPr>
          <w:rFonts w:ascii="Times New Roman" w:hAnsi="Times New Roman"/>
          <w:sz w:val="24"/>
          <w:rtl/>
        </w:rPr>
        <w:t xml:space="preserve"> و روبنا</w:t>
      </w:r>
      <w:r w:rsidR="00503BE1" w:rsidRPr="00503BE1">
        <w:rPr>
          <w:rFonts w:ascii="Times New Roman" w:hAnsi="Times New Roman" w:hint="cs"/>
          <w:sz w:val="24"/>
          <w:rtl/>
        </w:rPr>
        <w:t>یی</w:t>
      </w:r>
      <w:r w:rsidR="00503BE1" w:rsidRPr="00503BE1">
        <w:rPr>
          <w:rFonts w:ascii="Times New Roman" w:hAnsi="Times New Roman"/>
          <w:sz w:val="24"/>
          <w:rtl/>
        </w:rPr>
        <w:t>)، دسترس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به حمل و نقل و خدمات عموم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(حب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ب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 w:hint="eastAsia"/>
          <w:sz w:val="24"/>
          <w:rtl/>
        </w:rPr>
        <w:t>،</w:t>
      </w:r>
      <w:r w:rsidR="00503BE1" w:rsidRPr="00503BE1">
        <w:rPr>
          <w:rFonts w:ascii="Times New Roman" w:hAnsi="Times New Roman"/>
          <w:sz w:val="24"/>
          <w:rtl/>
        </w:rPr>
        <w:t xml:space="preserve"> ،1389؛ </w:t>
      </w:r>
      <w:r w:rsidR="00E92272">
        <w:rPr>
          <w:rFonts w:ascii="Times New Roman" w:hAnsi="Times New Roman" w:hint="cs"/>
          <w:sz w:val="24"/>
          <w:rtl/>
        </w:rPr>
        <w:t xml:space="preserve">قائد </w:t>
      </w:r>
      <w:r w:rsidR="00503BE1" w:rsidRPr="00503BE1">
        <w:rPr>
          <w:rFonts w:ascii="Times New Roman" w:hAnsi="Times New Roman"/>
          <w:sz w:val="24"/>
          <w:rtl/>
        </w:rPr>
        <w:t>رحمت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و همکاران، 1393) را در پ</w:t>
      </w:r>
      <w:r w:rsidR="00503BE1" w:rsidRPr="00503BE1">
        <w:rPr>
          <w:rFonts w:ascii="Times New Roman" w:hAnsi="Times New Roman" w:hint="cs"/>
          <w:sz w:val="24"/>
          <w:rtl/>
        </w:rPr>
        <w:t>ی</w:t>
      </w:r>
      <w:r w:rsidR="00503BE1" w:rsidRPr="00503BE1">
        <w:rPr>
          <w:rFonts w:ascii="Times New Roman" w:hAnsi="Times New Roman"/>
          <w:sz w:val="24"/>
          <w:rtl/>
        </w:rPr>
        <w:t xml:space="preserve"> داشت</w:t>
      </w:r>
      <w:r w:rsidR="00503BE1">
        <w:rPr>
          <w:rFonts w:ascii="Times New Roman" w:hAnsi="Times New Roman" w:hint="cs"/>
          <w:sz w:val="24"/>
          <w:rtl/>
        </w:rPr>
        <w:t>.</w:t>
      </w:r>
      <w:r w:rsidR="00C81407">
        <w:rPr>
          <w:rFonts w:ascii="Times New Roman" w:hAnsi="Times New Roman" w:hint="cs"/>
          <w:sz w:val="24"/>
          <w:rtl/>
        </w:rPr>
        <w:t xml:space="preserve"> مساکن حمایتی در کشورهای پیشرفته در زمین هایی احداث می شوند که دارای امکانات زیرساختی مطلوب هستند و به دلیل نزدیکی به شهر یا واقع شدن در آن، به امکانات و خدمات شهری نیز دسترسی آسان دارند (</w:t>
      </w:r>
      <w:r w:rsidR="00C81407" w:rsidRPr="00C81407">
        <w:rPr>
          <w:rFonts w:asciiTheme="majorBidi" w:hAnsiTheme="majorBidi" w:cstheme="majorBidi"/>
          <w:sz w:val="22"/>
          <w:szCs w:val="22"/>
        </w:rPr>
        <w:t>Littman, 2014; Pivo, 2013</w:t>
      </w:r>
      <w:r w:rsidR="00C81407">
        <w:rPr>
          <w:rFonts w:ascii="Times New Roman" w:hAnsi="Times New Roman" w:hint="cs"/>
          <w:sz w:val="24"/>
          <w:rtl/>
        </w:rPr>
        <w:t>).</w:t>
      </w:r>
      <w:r w:rsidR="00C81407">
        <w:rPr>
          <w:rFonts w:ascii="Times New Roman" w:hAnsi="Times New Roman"/>
          <w:sz w:val="24"/>
        </w:rPr>
        <w:t xml:space="preserve"> </w:t>
      </w:r>
      <w:r w:rsidR="00C81407">
        <w:rPr>
          <w:rFonts w:ascii="Times New Roman" w:hAnsi="Times New Roman" w:hint="cs"/>
          <w:sz w:val="24"/>
          <w:rtl/>
        </w:rPr>
        <w:t>گونه های آپارتمانی کم ارتفاع، تراکم ادراکی کمتری</w:t>
      </w:r>
      <w:r w:rsidR="0052524D">
        <w:rPr>
          <w:rFonts w:ascii="Times New Roman" w:hAnsi="Times New Roman" w:hint="cs"/>
          <w:sz w:val="24"/>
          <w:rtl/>
        </w:rPr>
        <w:t xml:space="preserve"> (</w:t>
      </w:r>
      <w:r w:rsidR="0052524D" w:rsidRPr="00707F70">
        <w:rPr>
          <w:rFonts w:ascii="Times New Roman" w:hAnsi="Times New Roman"/>
          <w:sz w:val="22"/>
          <w:szCs w:val="22"/>
        </w:rPr>
        <w:t>Ramzanpour &amp; Nourtaghani, 2018</w:t>
      </w:r>
      <w:r w:rsidR="0052524D">
        <w:rPr>
          <w:rFonts w:ascii="Times New Roman" w:hAnsi="Times New Roman"/>
          <w:sz w:val="22"/>
          <w:szCs w:val="22"/>
        </w:rPr>
        <w:t>b</w:t>
      </w:r>
      <w:r w:rsidR="0052524D">
        <w:rPr>
          <w:rFonts w:ascii="Times New Roman" w:hAnsi="Times New Roman" w:hint="cs"/>
          <w:sz w:val="22"/>
          <w:szCs w:val="22"/>
          <w:rtl/>
        </w:rPr>
        <w:t>)</w:t>
      </w:r>
      <w:r w:rsidR="00C81407">
        <w:rPr>
          <w:rFonts w:ascii="Times New Roman" w:hAnsi="Times New Roman" w:hint="cs"/>
          <w:sz w:val="24"/>
          <w:rtl/>
        </w:rPr>
        <w:t xml:space="preserve"> نسبت به سایر گونه های متوسط و بلند دارند و امنیت و روابط همسایگی را تسهیل می کند</w:t>
      </w:r>
      <w:r w:rsidR="0052524D">
        <w:rPr>
          <w:rFonts w:ascii="Times New Roman" w:hAnsi="Times New Roman" w:hint="cs"/>
          <w:sz w:val="24"/>
          <w:rtl/>
        </w:rPr>
        <w:t>.</w:t>
      </w:r>
      <w:r w:rsidR="009D6618">
        <w:rPr>
          <w:rFonts w:ascii="Times New Roman" w:hAnsi="Times New Roman"/>
          <w:sz w:val="24"/>
        </w:rPr>
        <w:t xml:space="preserve"> </w:t>
      </w:r>
      <w:r w:rsidR="00A15CFB">
        <w:rPr>
          <w:rFonts w:ascii="Times New Roman" w:hAnsi="Times New Roman" w:hint="cs"/>
          <w:sz w:val="24"/>
          <w:rtl/>
        </w:rPr>
        <w:t xml:space="preserve">توجه به نکات پایداری زیست محیطی در مرحله ی برنامه ریزی، ساخت و بهره برداری، علاوه بر سازگاری با محیط و انسان، هزینه های اجرا </w:t>
      </w:r>
      <w:r w:rsidR="009D6618">
        <w:rPr>
          <w:rFonts w:ascii="Times New Roman" w:hAnsi="Times New Roman" w:hint="cs"/>
          <w:sz w:val="24"/>
          <w:rtl/>
        </w:rPr>
        <w:t>و دوره ی نگهداری را کاهش می دهد که در مساکن حمایتی کشورهای پیشرفته رعایت می شود (</w:t>
      </w:r>
      <w:r w:rsidR="009D6618" w:rsidRPr="009D6618">
        <w:rPr>
          <w:rFonts w:asciiTheme="majorBidi" w:hAnsiTheme="majorBidi" w:cstheme="majorBidi"/>
          <w:sz w:val="22"/>
          <w:szCs w:val="22"/>
        </w:rPr>
        <w:t>Abromowitz, 2008</w:t>
      </w:r>
      <w:r w:rsidR="001D503D">
        <w:rPr>
          <w:rFonts w:asciiTheme="majorBidi" w:hAnsiTheme="majorBidi" w:cstheme="majorBidi"/>
          <w:sz w:val="22"/>
          <w:szCs w:val="22"/>
        </w:rPr>
        <w:t xml:space="preserve">; </w:t>
      </w:r>
      <w:r w:rsidR="001D503D" w:rsidRPr="001D503D">
        <w:rPr>
          <w:rFonts w:asciiTheme="majorBidi" w:hAnsiTheme="majorBidi" w:cstheme="majorBidi"/>
          <w:sz w:val="22"/>
          <w:szCs w:val="22"/>
        </w:rPr>
        <w:t>Xiaojuna &amp; Wei, 2012</w:t>
      </w:r>
      <w:r w:rsidR="009D6618">
        <w:rPr>
          <w:rFonts w:hint="cs"/>
          <w:szCs w:val="20"/>
          <w:rtl/>
        </w:rPr>
        <w:t>)</w:t>
      </w:r>
      <w:r w:rsidR="009D6618">
        <w:rPr>
          <w:rFonts w:ascii="Times New Roman" w:hAnsi="Times New Roman" w:hint="cs"/>
          <w:sz w:val="24"/>
          <w:rtl/>
        </w:rPr>
        <w:t>.</w:t>
      </w:r>
      <w:r w:rsidR="00366C62">
        <w:rPr>
          <w:rFonts w:ascii="Times New Roman" w:hAnsi="Times New Roman" w:hint="cs"/>
          <w:sz w:val="24"/>
          <w:rtl/>
        </w:rPr>
        <w:t xml:space="preserve"> ایجاد فضای باز مناسب و منظره پردازی نیز در مساکن حمایتی کشورهای مختلف مورد توجه قرار می گیرد (</w:t>
      </w:r>
      <w:r w:rsidR="00366C62" w:rsidRPr="000B66C9">
        <w:rPr>
          <w:rFonts w:asciiTheme="majorBidi" w:hAnsiTheme="majorBidi" w:cstheme="majorBidi"/>
          <w:sz w:val="22"/>
          <w:szCs w:val="22"/>
        </w:rPr>
        <w:t>Office of Land Servicing &amp; Housing, 2012</w:t>
      </w:r>
      <w:r w:rsidR="00366C62">
        <w:rPr>
          <w:rFonts w:asciiTheme="majorBidi" w:hAnsiTheme="majorBidi" w:cstheme="majorBidi" w:hint="cs"/>
          <w:sz w:val="22"/>
          <w:szCs w:val="22"/>
          <w:rtl/>
        </w:rPr>
        <w:t>)</w:t>
      </w:r>
      <w:r w:rsidR="00366C62">
        <w:rPr>
          <w:rFonts w:ascii="Times New Roman" w:hAnsi="Times New Roman" w:hint="cs"/>
          <w:sz w:val="24"/>
          <w:rtl/>
        </w:rPr>
        <w:t>. اما مسکن مهر، مشکلات زیادی در زمینه ی طراحی داشته و بیشتر به عنوان سرپناه عمل می کند.</w:t>
      </w:r>
    </w:p>
    <w:p w:rsidR="002A35B3" w:rsidRPr="004C2383" w:rsidRDefault="002A35B3" w:rsidP="00CF4CC0">
      <w:pPr>
        <w:pStyle w:val="A-text"/>
        <w:ind w:firstLine="0"/>
        <w:rPr>
          <w:rFonts w:ascii="Times New Roman" w:hAnsi="Times New Roman"/>
          <w:sz w:val="24"/>
        </w:rPr>
      </w:pPr>
    </w:p>
    <w:p w:rsidR="00015FC4" w:rsidRPr="002A0CAB" w:rsidRDefault="004C2383" w:rsidP="00CF4CC0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 xml:space="preserve">5- </w:t>
      </w:r>
      <w:r w:rsidR="00CF4CC0">
        <w:rPr>
          <w:rFonts w:ascii="Times New Roman" w:hAnsi="Times New Roman" w:hint="cs"/>
          <w:b/>
          <w:bCs/>
          <w:sz w:val="28"/>
          <w:szCs w:val="28"/>
          <w:rtl/>
        </w:rPr>
        <w:t>نتیجه گیری</w:t>
      </w:r>
    </w:p>
    <w:p w:rsidR="0051635A" w:rsidRDefault="0051635A" w:rsidP="0051635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51635A">
        <w:rPr>
          <w:rFonts w:ascii="Times New Roman" w:hAnsi="Times New Roman"/>
          <w:sz w:val="22"/>
          <w:rtl/>
          <w:lang w:bidi="ar-SA"/>
        </w:rPr>
        <w:t>دست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اب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به مسكن به عنوان يكي از اهداف اجتماعي همواره در هر جامعه ا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مطرح بوده و هم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شه</w:t>
      </w:r>
      <w:r w:rsidRPr="0051635A">
        <w:rPr>
          <w:rFonts w:ascii="Times New Roman" w:hAnsi="Times New Roman"/>
          <w:sz w:val="22"/>
          <w:rtl/>
          <w:lang w:bidi="ar-SA"/>
        </w:rPr>
        <w:t xml:space="preserve"> به خصوص از جنبه اقتصاد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و اجتماع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به آن توجه شده است. بحث اسکان افراد کم درآمد و تام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ن</w:t>
      </w:r>
      <w:r w:rsidRPr="0051635A">
        <w:rPr>
          <w:rFonts w:ascii="Times New Roman" w:hAnsi="Times New Roman"/>
          <w:sz w:val="22"/>
          <w:rtl/>
          <w:lang w:bidi="ar-SA"/>
        </w:rPr>
        <w:t xml:space="preserve"> مال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خانه ها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قابل پرداخت برا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آن ها</w:t>
      </w:r>
      <w:r w:rsidRPr="0051635A">
        <w:rPr>
          <w:rFonts w:ascii="Times New Roman" w:hAnsi="Times New Roman"/>
          <w:sz w:val="22"/>
          <w:rtl/>
          <w:lang w:bidi="ar-SA"/>
        </w:rPr>
        <w:t xml:space="preserve"> از حوزه ها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پ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چ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ده</w:t>
      </w:r>
      <w:r w:rsidRPr="0051635A">
        <w:rPr>
          <w:rFonts w:ascii="Times New Roman" w:hAnsi="Times New Roman"/>
          <w:sz w:val="22"/>
          <w:rtl/>
          <w:lang w:bidi="ar-SA"/>
        </w:rPr>
        <w:t xml:space="preserve"> 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اقتصاد است که ب</w:t>
      </w:r>
      <w:r w:rsidRPr="0051635A">
        <w:rPr>
          <w:rFonts w:ascii="Times New Roman" w:hAnsi="Times New Roman" w:hint="eastAsia"/>
          <w:sz w:val="22"/>
          <w:rtl/>
          <w:lang w:bidi="ar-SA"/>
        </w:rPr>
        <w:t>ه</w:t>
      </w:r>
      <w:r w:rsidRPr="0051635A">
        <w:rPr>
          <w:rFonts w:ascii="Times New Roman" w:hAnsi="Times New Roman"/>
          <w:sz w:val="22"/>
          <w:rtl/>
          <w:lang w:bidi="ar-SA"/>
        </w:rPr>
        <w:t xml:space="preserve"> سامان نمودن آن </w:t>
      </w:r>
      <w:r>
        <w:rPr>
          <w:rFonts w:ascii="Times New Roman" w:hAnsi="Times New Roman" w:hint="cs"/>
          <w:sz w:val="22"/>
          <w:rtl/>
          <w:lang w:bidi="ar-SA"/>
        </w:rPr>
        <w:t>نیازمند توجه</w:t>
      </w:r>
      <w:r w:rsidRPr="0051635A">
        <w:rPr>
          <w:rFonts w:ascii="Times New Roman" w:hAnsi="Times New Roman"/>
          <w:sz w:val="22"/>
          <w:rtl/>
          <w:lang w:bidi="ar-SA"/>
        </w:rPr>
        <w:t xml:space="preserve"> کل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 w:hint="eastAsia"/>
          <w:sz w:val="22"/>
          <w:rtl/>
          <w:lang w:bidi="ar-SA"/>
        </w:rPr>
        <w:t>ه</w:t>
      </w:r>
      <w:r w:rsidRPr="0051635A">
        <w:rPr>
          <w:rFonts w:ascii="Times New Roman" w:hAnsi="Times New Roman"/>
          <w:sz w:val="22"/>
          <w:rtl/>
          <w:lang w:bidi="ar-SA"/>
        </w:rPr>
        <w:t xml:space="preserve"> نهادها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ذ</w:t>
      </w:r>
      <w:r w:rsidRPr="0051635A">
        <w:rPr>
          <w:rFonts w:ascii="Times New Roman" w:hAnsi="Times New Roman" w:hint="cs"/>
          <w:sz w:val="22"/>
          <w:rtl/>
          <w:lang w:bidi="ar-SA"/>
        </w:rPr>
        <w:t>ی</w:t>
      </w:r>
      <w:r w:rsidRPr="0051635A">
        <w:rPr>
          <w:rFonts w:ascii="Times New Roman" w:hAnsi="Times New Roman"/>
          <w:sz w:val="22"/>
          <w:rtl/>
          <w:lang w:bidi="ar-SA"/>
        </w:rPr>
        <w:t xml:space="preserve"> نفوذ در امر اسکان</w:t>
      </w:r>
      <w:r>
        <w:rPr>
          <w:rFonts w:ascii="Times New Roman" w:hAnsi="Times New Roman" w:hint="cs"/>
          <w:sz w:val="22"/>
          <w:rtl/>
          <w:lang w:bidi="ar-SA"/>
        </w:rPr>
        <w:t xml:space="preserve"> است.</w:t>
      </w:r>
    </w:p>
    <w:p w:rsidR="002A35B3" w:rsidRPr="002A35B3" w:rsidRDefault="002A35B3" w:rsidP="002A35B3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2A35B3">
        <w:rPr>
          <w:rFonts w:ascii="Times New Roman" w:hAnsi="Times New Roman"/>
          <w:sz w:val="22"/>
          <w:rtl/>
          <w:lang w:bidi="ar-SA"/>
        </w:rPr>
        <w:t>هز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نه</w:t>
      </w:r>
      <w:r w:rsidRPr="002A35B3">
        <w:rPr>
          <w:rFonts w:ascii="Times New Roman" w:hAnsi="Times New Roman"/>
          <w:sz w:val="22"/>
          <w:rtl/>
          <w:lang w:bidi="ar-SA"/>
        </w:rPr>
        <w:t xml:space="preserve"> ها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مسکن و زندگ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نقش مهم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را در تع</w:t>
      </w:r>
      <w:r w:rsidRPr="002A35B3">
        <w:rPr>
          <w:rFonts w:ascii="Times New Roman" w:hAnsi="Times New Roman" w:hint="cs"/>
          <w:sz w:val="22"/>
          <w:rtl/>
          <w:lang w:bidi="ar-SA"/>
        </w:rPr>
        <w:t>یی</w:t>
      </w:r>
      <w:r w:rsidRPr="002A35B3">
        <w:rPr>
          <w:rFonts w:ascii="Times New Roman" w:hAnsi="Times New Roman" w:hint="eastAsia"/>
          <w:sz w:val="22"/>
          <w:rtl/>
          <w:lang w:bidi="ar-SA"/>
        </w:rPr>
        <w:t>ن</w:t>
      </w:r>
      <w:r w:rsidRPr="002A35B3">
        <w:rPr>
          <w:rFonts w:ascii="Times New Roman" w:hAnsi="Times New Roman"/>
          <w:sz w:val="22"/>
          <w:rtl/>
          <w:lang w:bidi="ar-SA"/>
        </w:rPr>
        <w:t xml:space="preserve"> ک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ف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ت</w:t>
      </w:r>
      <w:r w:rsidRPr="002A35B3">
        <w:rPr>
          <w:rFonts w:ascii="Times New Roman" w:hAnsi="Times New Roman"/>
          <w:sz w:val="22"/>
          <w:rtl/>
          <w:lang w:bidi="ar-SA"/>
        </w:rPr>
        <w:t xml:space="preserve"> زندگ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خانواده باز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م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کند، افراد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که سهم بزرگ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از درآمد خود را به مسکن اختصاص م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دهند نم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توانند جوابگو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هز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نه</w:t>
      </w:r>
      <w:r w:rsidRPr="002A35B3">
        <w:rPr>
          <w:rFonts w:ascii="Times New Roman" w:hAnsi="Times New Roman"/>
          <w:sz w:val="22"/>
          <w:rtl/>
          <w:lang w:bidi="ar-SA"/>
        </w:rPr>
        <w:t xml:space="preserve"> ها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ضرور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گر</w:t>
      </w:r>
      <w:r w:rsidRPr="002A35B3">
        <w:rPr>
          <w:rFonts w:ascii="Times New Roman" w:hAnsi="Times New Roman"/>
          <w:sz w:val="22"/>
          <w:rtl/>
          <w:lang w:bidi="ar-SA"/>
        </w:rPr>
        <w:t xml:space="preserve"> زندگ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از قب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ل</w:t>
      </w:r>
      <w:r w:rsidRPr="002A35B3">
        <w:rPr>
          <w:rFonts w:ascii="Times New Roman" w:hAnsi="Times New Roman"/>
          <w:sz w:val="22"/>
          <w:rtl/>
          <w:lang w:bidi="ar-SA"/>
        </w:rPr>
        <w:t xml:space="preserve"> سلامت، تغذ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ه،</w:t>
      </w:r>
      <w:r w:rsidRPr="002A35B3">
        <w:rPr>
          <w:rFonts w:ascii="Times New Roman" w:hAnsi="Times New Roman"/>
          <w:sz w:val="22"/>
          <w:rtl/>
          <w:lang w:bidi="ar-SA"/>
        </w:rPr>
        <w:t xml:space="preserve"> </w:t>
      </w:r>
      <w:r w:rsidRPr="002A35B3">
        <w:rPr>
          <w:rFonts w:ascii="Times New Roman" w:hAnsi="Times New Roman"/>
          <w:sz w:val="22"/>
          <w:rtl/>
          <w:lang w:bidi="ar-SA"/>
        </w:rPr>
        <w:lastRenderedPageBreak/>
        <w:t>تفر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ح</w:t>
      </w:r>
      <w:r w:rsidRPr="002A35B3">
        <w:rPr>
          <w:rFonts w:ascii="Times New Roman" w:hAnsi="Times New Roman"/>
          <w:sz w:val="22"/>
          <w:rtl/>
          <w:lang w:bidi="ar-SA"/>
        </w:rPr>
        <w:t xml:space="preserve"> و فعال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ت</w:t>
      </w:r>
      <w:r w:rsidRPr="002A35B3">
        <w:rPr>
          <w:rFonts w:ascii="Times New Roman" w:hAnsi="Times New Roman"/>
          <w:sz w:val="22"/>
          <w:rtl/>
          <w:lang w:bidi="ar-SA"/>
        </w:rPr>
        <w:t xml:space="preserve"> ها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فراغت باشند. مسکن مقرون به صرفه، مسکن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است که از نظر استاندارد و موقع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ت</w:t>
      </w:r>
      <w:r w:rsidRPr="002A35B3">
        <w:rPr>
          <w:rFonts w:ascii="Times New Roman" w:hAnsi="Times New Roman"/>
          <w:sz w:val="22"/>
          <w:rtl/>
          <w:lang w:bidi="ar-SA"/>
        </w:rPr>
        <w:t xml:space="preserve"> مکان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برا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افراد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با درآمد کم و متوسط کاملاً مناسب بوده و هز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نه</w:t>
      </w:r>
      <w:r w:rsidRPr="002A35B3">
        <w:rPr>
          <w:rFonts w:ascii="Times New Roman" w:hAnsi="Times New Roman"/>
          <w:sz w:val="22"/>
          <w:rtl/>
          <w:lang w:bidi="ar-SA"/>
        </w:rPr>
        <w:t xml:space="preserve"> ها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مسکن در حد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است که ساکن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ن</w:t>
      </w:r>
      <w:r w:rsidRPr="002A35B3">
        <w:rPr>
          <w:rFonts w:ascii="Times New Roman" w:hAnsi="Times New Roman"/>
          <w:sz w:val="22"/>
          <w:rtl/>
          <w:lang w:bidi="ar-SA"/>
        </w:rPr>
        <w:t xml:space="preserve"> بتوانند از عهده مخارج ن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ازها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/>
          <w:sz w:val="22"/>
          <w:rtl/>
          <w:lang w:bidi="ar-SA"/>
        </w:rPr>
        <w:t xml:space="preserve"> اول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ه</w:t>
      </w:r>
      <w:r w:rsidRPr="002A35B3">
        <w:rPr>
          <w:rFonts w:ascii="Times New Roman" w:hAnsi="Times New Roman"/>
          <w:sz w:val="22"/>
          <w:rtl/>
          <w:lang w:bidi="ar-SA"/>
        </w:rPr>
        <w:t xml:space="preserve"> د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گر</w:t>
      </w:r>
      <w:r w:rsidRPr="002A35B3">
        <w:rPr>
          <w:rFonts w:ascii="Times New Roman" w:hAnsi="Times New Roman"/>
          <w:sz w:val="22"/>
          <w:rtl/>
          <w:lang w:bidi="ar-SA"/>
        </w:rPr>
        <w:t xml:space="preserve"> خود برآ</w:t>
      </w:r>
      <w:r w:rsidRPr="002A35B3">
        <w:rPr>
          <w:rFonts w:ascii="Times New Roman" w:hAnsi="Times New Roman" w:hint="cs"/>
          <w:sz w:val="22"/>
          <w:rtl/>
          <w:lang w:bidi="ar-SA"/>
        </w:rPr>
        <w:t>ی</w:t>
      </w:r>
      <w:r w:rsidRPr="002A35B3">
        <w:rPr>
          <w:rFonts w:ascii="Times New Roman" w:hAnsi="Times New Roman" w:hint="eastAsia"/>
          <w:sz w:val="22"/>
          <w:rtl/>
          <w:lang w:bidi="ar-SA"/>
        </w:rPr>
        <w:t>ند</w:t>
      </w:r>
      <w:r w:rsidRPr="002A35B3">
        <w:rPr>
          <w:rFonts w:ascii="Times New Roman" w:hAnsi="Times New Roman"/>
          <w:sz w:val="22"/>
          <w:rtl/>
          <w:lang w:bidi="ar-SA"/>
        </w:rPr>
        <w:t>.</w:t>
      </w:r>
    </w:p>
    <w:p w:rsidR="002A35B3" w:rsidRDefault="00A37773" w:rsidP="00856EE8">
      <w:pPr>
        <w:pStyle w:val="A-text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 xml:space="preserve">برنامه ها و سیاست های مسکن باید از پشتوانه ی نظری مناسبی برخوردار باشند. عدم توجه به چهارچوب نظری مشخص، موجب نارسایی هایی در برنامه ریزی مسکن می شود. </w:t>
      </w:r>
      <w:r w:rsidR="006A700B">
        <w:rPr>
          <w:rFonts w:ascii="Times New Roman" w:hAnsi="Times New Roman" w:hint="cs"/>
          <w:sz w:val="22"/>
          <w:rtl/>
          <w:lang w:bidi="ar-SA"/>
        </w:rPr>
        <w:t xml:space="preserve">تدوین چهارچوب نظری مستلزم بررسی دقیق فرآیندهای فرهنگی، اجتماعی، اقتصادی و ... است. </w:t>
      </w:r>
      <w:r w:rsidR="004D1E72">
        <w:rPr>
          <w:rFonts w:ascii="Times New Roman" w:hAnsi="Times New Roman" w:hint="cs"/>
          <w:sz w:val="22"/>
          <w:rtl/>
          <w:lang w:bidi="ar-SA"/>
        </w:rPr>
        <w:t xml:space="preserve">از آن جا که </w:t>
      </w:r>
      <w:r w:rsidR="004D1E72" w:rsidRPr="004D1E72">
        <w:rPr>
          <w:rFonts w:ascii="Times New Roman" w:hAnsi="Times New Roman"/>
          <w:sz w:val="22"/>
          <w:rtl/>
          <w:lang w:bidi="ar-SA"/>
        </w:rPr>
        <w:t>هر کشور با توجه به وضع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ت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س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اس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اقتصاد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اجتماع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و منطقه ا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خود برنامه ر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ز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و دستورالعمل خاص و متفاوت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/>
          <w:sz w:val="22"/>
          <w:rtl/>
          <w:lang w:bidi="ar-SA"/>
        </w:rPr>
        <w:t xml:space="preserve"> نسبت به مساکن حما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 w:rsidRPr="004D1E72">
        <w:rPr>
          <w:rFonts w:ascii="Times New Roman" w:hAnsi="Times New Roman" w:hint="eastAsia"/>
          <w:sz w:val="22"/>
          <w:rtl/>
          <w:lang w:bidi="ar-SA"/>
        </w:rPr>
        <w:t>ت</w:t>
      </w:r>
      <w:r w:rsidR="004D1E72" w:rsidRPr="004D1E72">
        <w:rPr>
          <w:rFonts w:ascii="Times New Roman" w:hAnsi="Times New Roman" w:hint="cs"/>
          <w:sz w:val="22"/>
          <w:rtl/>
          <w:lang w:bidi="ar-SA"/>
        </w:rPr>
        <w:t>ی</w:t>
      </w:r>
      <w:r w:rsidR="004D1E72">
        <w:rPr>
          <w:rFonts w:ascii="Times New Roman" w:hAnsi="Times New Roman"/>
          <w:sz w:val="22"/>
          <w:rtl/>
          <w:lang w:bidi="ar-SA"/>
        </w:rPr>
        <w:t xml:space="preserve"> دارد</w:t>
      </w:r>
      <w:r w:rsidR="004D1E72">
        <w:rPr>
          <w:rFonts w:ascii="Times New Roman" w:hAnsi="Times New Roman" w:hint="cs"/>
          <w:sz w:val="22"/>
          <w:rtl/>
          <w:lang w:bidi="ar-SA"/>
        </w:rPr>
        <w:t>، می توان عوامل موثر بر ارتقاء کیفی مسکن حمایتی در مراحل مختلف سیاستگذاری، برنامه ریزی، طراحی و احداث را از دستورالعمل های موجود در کشورهای پیشرفته استخراج نمود و با بازبینی و همگام سازی آن با قوانین و شرایط کشور به کار بست. این کار، گامی خواهد بود در جهت افزایش کیفیت زندگی گروه کم درآمد و پیش به سوی یکپارچه سازی و برقراری عدالت فضایی-اجتماعی. پیشنهاد می شود در پژوهش های آ</w:t>
      </w:r>
      <w:r w:rsidR="00604D39">
        <w:rPr>
          <w:rFonts w:ascii="Times New Roman" w:hAnsi="Times New Roman" w:hint="cs"/>
          <w:sz w:val="22"/>
          <w:rtl/>
          <w:lang w:bidi="ar-SA"/>
        </w:rPr>
        <w:t>ینده روی شاخصه های کمی و کیفی محیطی و کالبدی مسکن حمایتی که در کشورهای دیگر بدان ها توجه شده، بررسی صورت گیرد تا</w:t>
      </w:r>
      <w:r w:rsidR="00856EE8">
        <w:rPr>
          <w:rFonts w:ascii="Times New Roman" w:hAnsi="Times New Roman" w:hint="cs"/>
          <w:sz w:val="22"/>
          <w:rtl/>
          <w:lang w:bidi="ar-SA"/>
        </w:rPr>
        <w:t xml:space="preserve"> از این طریق</w:t>
      </w:r>
      <w:r w:rsidR="00604D39">
        <w:rPr>
          <w:rFonts w:ascii="Times New Roman" w:hAnsi="Times New Roman" w:hint="cs"/>
          <w:sz w:val="22"/>
          <w:rtl/>
          <w:lang w:bidi="ar-SA"/>
        </w:rPr>
        <w:t xml:space="preserve"> راهکارهای عملیاتی طراحی دقیق تر</w:t>
      </w:r>
      <w:r w:rsidR="00856EE8">
        <w:rPr>
          <w:rFonts w:ascii="Times New Roman" w:hAnsi="Times New Roman" w:hint="cs"/>
          <w:sz w:val="22"/>
          <w:rtl/>
          <w:lang w:bidi="ar-SA"/>
        </w:rPr>
        <w:t>ی بتواند</w:t>
      </w:r>
      <w:r w:rsidR="00604D39">
        <w:rPr>
          <w:rFonts w:ascii="Times New Roman" w:hAnsi="Times New Roman" w:hint="cs"/>
          <w:sz w:val="22"/>
          <w:rtl/>
          <w:lang w:bidi="ar-SA"/>
        </w:rPr>
        <w:t xml:space="preserve"> ارائه شود.</w:t>
      </w:r>
      <w:r w:rsidR="004D1E72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:rsidR="002A35B3" w:rsidRDefault="002A35B3" w:rsidP="004C2383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2A35B3" w:rsidRDefault="002A35B3" w:rsidP="004C2383">
      <w:pPr>
        <w:pStyle w:val="A-text"/>
        <w:rPr>
          <w:rFonts w:ascii="Times New Roman" w:hAnsi="Times New Roman"/>
          <w:sz w:val="22"/>
          <w:rtl/>
          <w:lang w:bidi="ar-SA"/>
        </w:rPr>
      </w:pPr>
    </w:p>
    <w:p w:rsidR="00015FC4" w:rsidRPr="000246C6" w:rsidRDefault="00015FC4" w:rsidP="0066673B">
      <w:pPr>
        <w:pStyle w:val="A-text"/>
        <w:ind w:firstLine="0"/>
        <w:rPr>
          <w:rFonts w:ascii="Times New Roman" w:hAnsi="Times New Roman"/>
          <w:sz w:val="22"/>
          <w:rtl/>
        </w:rPr>
      </w:pPr>
    </w:p>
    <w:p w:rsidR="00015FC4" w:rsidRDefault="00015FC4" w:rsidP="00015FC4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:rsidR="00B26181" w:rsidRDefault="00B26181" w:rsidP="00B26181">
      <w:pPr>
        <w:spacing w:line="16" w:lineRule="atLeast"/>
        <w:rPr>
          <w:rFonts w:cs="B Nazanin"/>
          <w:sz w:val="18"/>
          <w:szCs w:val="18"/>
          <w:rtl/>
          <w:lang w:bidi="fa-IR"/>
        </w:rPr>
      </w:pP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/>
          <w:rtl/>
        </w:rPr>
        <w:t>اهري، ز</w:t>
      </w:r>
      <w:r>
        <w:rPr>
          <w:rFonts w:cs="B Nazanin" w:hint="cs"/>
          <w:rtl/>
        </w:rPr>
        <w:t>.</w:t>
      </w:r>
      <w:r w:rsidRPr="0037203D">
        <w:rPr>
          <w:rFonts w:cs="B Nazanin"/>
          <w:rtl/>
        </w:rPr>
        <w:t xml:space="preserve"> و </w:t>
      </w:r>
      <w:r>
        <w:rPr>
          <w:rFonts w:cs="B Nazanin"/>
          <w:rtl/>
        </w:rPr>
        <w:t>امين</w:t>
      </w:r>
      <w:r w:rsidRPr="0037203D">
        <w:rPr>
          <w:rFonts w:cs="B Nazanin"/>
          <w:rtl/>
        </w:rPr>
        <w:t>ي جديـد</w:t>
      </w:r>
      <w:r>
        <w:rPr>
          <w:rFonts w:cs="B Nazanin" w:hint="cs"/>
          <w:rtl/>
        </w:rPr>
        <w:t xml:space="preserve">، </w:t>
      </w:r>
      <w:r>
        <w:rPr>
          <w:rFonts w:cs="B Nazanin"/>
          <w:rtl/>
        </w:rPr>
        <w:t>ش</w:t>
      </w:r>
      <w:r>
        <w:rPr>
          <w:rFonts w:cs="B Nazanin" w:hint="cs"/>
          <w:rtl/>
        </w:rPr>
        <w:t>. (</w:t>
      </w:r>
      <w:r w:rsidRPr="0037203D">
        <w:rPr>
          <w:rFonts w:cs="B Nazanin"/>
          <w:rtl/>
        </w:rPr>
        <w:t>1375</w:t>
      </w:r>
      <w:r>
        <w:rPr>
          <w:rFonts w:cs="B Nazanin" w:hint="cs"/>
          <w:rtl/>
        </w:rPr>
        <w:t>)</w:t>
      </w:r>
      <w:r>
        <w:rPr>
          <w:rFonts w:cs="B Nazanin"/>
          <w:rtl/>
        </w:rPr>
        <w:t xml:space="preserve"> تجـارب كش</w:t>
      </w:r>
      <w:r w:rsidRPr="0037203D">
        <w:rPr>
          <w:rFonts w:cs="B Nazanin"/>
          <w:rtl/>
        </w:rPr>
        <w:t>ورهاي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مختلف در تـ</w:t>
      </w:r>
      <w:r w:rsidRPr="0037203D">
        <w:rPr>
          <w:rFonts w:cs="B Nazanin"/>
          <w:rtl/>
        </w:rPr>
        <w:t>أمي</w:t>
      </w:r>
      <w:r>
        <w:rPr>
          <w:rFonts w:cs="B Nazanin"/>
          <w:rtl/>
        </w:rPr>
        <w:t>ن مسكن، تهران، وزارت مسـ</w:t>
      </w:r>
      <w:r w:rsidRPr="0037203D">
        <w:rPr>
          <w:rFonts w:cs="B Nazanin"/>
          <w:rtl/>
        </w:rPr>
        <w:t>كن و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شهرسازي</w:t>
      </w:r>
      <w:r>
        <w:rPr>
          <w:rFonts w:cs="B Nazanin" w:hint="cs"/>
          <w:rtl/>
        </w:rPr>
        <w:t>.</w:t>
      </w:r>
    </w:p>
    <w:p w:rsidR="007956EC" w:rsidRPr="00E92272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E92272">
        <w:rPr>
          <w:rFonts w:cs="B Nazanin"/>
          <w:rtl/>
        </w:rPr>
        <w:t>پره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زگار،</w:t>
      </w:r>
      <w:r>
        <w:rPr>
          <w:rFonts w:cs="B Nazanin"/>
          <w:rtl/>
        </w:rPr>
        <w:t xml:space="preserve"> ا</w:t>
      </w:r>
      <w:r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</w:rPr>
        <w:t xml:space="preserve"> و </w:t>
      </w:r>
      <w:r>
        <w:rPr>
          <w:rFonts w:cs="B Nazanin"/>
          <w:rtl/>
        </w:rPr>
        <w:t>شاهدي، ن</w:t>
      </w:r>
      <w:r>
        <w:rPr>
          <w:rFonts w:cs="B Nazanin" w:hint="cs"/>
          <w:rtl/>
        </w:rPr>
        <w:t>.</w:t>
      </w:r>
      <w:r w:rsidRPr="00E92272">
        <w:rPr>
          <w:rFonts w:cs="B Nazanin"/>
          <w:rtl/>
        </w:rPr>
        <w:t xml:space="preserve"> (1389) </w:t>
      </w:r>
      <w:r>
        <w:rPr>
          <w:rFonts w:cs="Cambria" w:hint="cs"/>
          <w:rtl/>
        </w:rPr>
        <w:t>"</w:t>
      </w:r>
      <w:r w:rsidRPr="00E92272">
        <w:rPr>
          <w:rFonts w:cs="B Nazanin"/>
          <w:rtl/>
        </w:rPr>
        <w:t>مروري بر طرح مسکن مهر در شهرهاي ز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ر</w:t>
      </w:r>
      <w:r w:rsidRPr="00E92272">
        <w:rPr>
          <w:rFonts w:cs="B Nazanin"/>
          <w:rtl/>
        </w:rPr>
        <w:t xml:space="preserve"> 25000 نفر</w:t>
      </w:r>
      <w:r>
        <w:rPr>
          <w:rFonts w:cs="Cambria" w:hint="cs"/>
          <w:rtl/>
        </w:rPr>
        <w:t>"</w:t>
      </w:r>
      <w:r w:rsidRPr="00E92272">
        <w:rPr>
          <w:rFonts w:cs="B Nazanin"/>
          <w:rtl/>
        </w:rPr>
        <w:t>، آبادي، شماره 69: 34-43</w:t>
      </w:r>
      <w:r w:rsidRPr="00E92272">
        <w:rPr>
          <w:rFonts w:cs="B Nazanin"/>
        </w:rPr>
        <w:t>.</w:t>
      </w:r>
    </w:p>
    <w:p w:rsidR="007956EC" w:rsidRPr="0024450E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  <w:lang w:bidi="fa-IR"/>
        </w:rPr>
      </w:pPr>
      <w:r w:rsidRPr="0024450E">
        <w:rPr>
          <w:rFonts w:cs="B Nazanin"/>
          <w:rtl/>
          <w:lang w:bidi="fa-IR"/>
        </w:rPr>
        <w:t>جواد شه</w:t>
      </w:r>
      <w:r w:rsidRPr="0024450E">
        <w:rPr>
          <w:rFonts w:cs="B Nazanin" w:hint="cs"/>
          <w:rtl/>
          <w:lang w:bidi="fa-IR"/>
        </w:rPr>
        <w:t>ی</w:t>
      </w:r>
      <w:r w:rsidRPr="0024450E">
        <w:rPr>
          <w:rFonts w:cs="B Nazanin" w:hint="eastAsia"/>
          <w:rtl/>
          <w:lang w:bidi="fa-IR"/>
        </w:rPr>
        <w:t>د</w:t>
      </w:r>
      <w:r w:rsidRPr="0024450E">
        <w:rPr>
          <w:rFonts w:cs="B Nazanin" w:hint="cs"/>
          <w:rtl/>
          <w:lang w:bidi="fa-IR"/>
        </w:rPr>
        <w:t>ی</w:t>
      </w:r>
      <w:r w:rsidRPr="0024450E">
        <w:rPr>
          <w:rFonts w:cs="B Nazanin" w:hint="eastAsia"/>
          <w:rtl/>
          <w:lang w:bidi="fa-IR"/>
        </w:rPr>
        <w:t>،</w:t>
      </w:r>
      <w:r w:rsidRPr="0024450E">
        <w:rPr>
          <w:rFonts w:cs="B Nazanin"/>
          <w:rtl/>
          <w:lang w:bidi="fa-IR"/>
        </w:rPr>
        <w:t xml:space="preserve"> ک</w:t>
      </w:r>
      <w:r>
        <w:rPr>
          <w:rFonts w:cs="B Nazanin" w:hint="cs"/>
          <w:rtl/>
          <w:lang w:bidi="fa-IR"/>
        </w:rPr>
        <w:t>.</w:t>
      </w:r>
      <w:r>
        <w:rPr>
          <w:rFonts w:cs="B Nazanin"/>
          <w:rtl/>
          <w:lang w:bidi="fa-IR"/>
        </w:rPr>
        <w:t xml:space="preserve"> (1377)</w:t>
      </w:r>
      <w:r w:rsidRPr="0024450E">
        <w:rPr>
          <w:rFonts w:cs="B Nazanin"/>
          <w:rtl/>
          <w:lang w:bidi="fa-IR"/>
        </w:rPr>
        <w:t xml:space="preserve"> مقدمه‌ا</w:t>
      </w:r>
      <w:r w:rsidRPr="0024450E">
        <w:rPr>
          <w:rFonts w:cs="B Nazanin" w:hint="cs"/>
          <w:rtl/>
          <w:lang w:bidi="fa-IR"/>
        </w:rPr>
        <w:t>ی</w:t>
      </w:r>
      <w:r w:rsidRPr="0024450E">
        <w:rPr>
          <w:rFonts w:cs="B Nazanin"/>
          <w:rtl/>
          <w:lang w:bidi="fa-IR"/>
        </w:rPr>
        <w:t xml:space="preserve"> بر مفاه</w:t>
      </w:r>
      <w:r w:rsidRPr="0024450E">
        <w:rPr>
          <w:rFonts w:cs="B Nazanin" w:hint="cs"/>
          <w:rtl/>
          <w:lang w:bidi="fa-IR"/>
        </w:rPr>
        <w:t>ی</w:t>
      </w:r>
      <w:r w:rsidRPr="0024450E">
        <w:rPr>
          <w:rFonts w:cs="B Nazanin" w:hint="eastAsia"/>
          <w:rtl/>
          <w:lang w:bidi="fa-IR"/>
        </w:rPr>
        <w:t>م</w:t>
      </w:r>
      <w:r w:rsidRPr="0024450E">
        <w:rPr>
          <w:rFonts w:cs="B Nazanin"/>
          <w:rtl/>
          <w:lang w:bidi="fa-IR"/>
        </w:rPr>
        <w:t xml:space="preserve"> نوشهرها از آغاز تا به امروز</w:t>
      </w:r>
      <w:r>
        <w:rPr>
          <w:rFonts w:cs="B Nazanin" w:hint="cs"/>
          <w:rtl/>
          <w:lang w:bidi="fa-IR"/>
        </w:rPr>
        <w:t xml:space="preserve"> (چاپ اول)</w:t>
      </w:r>
      <w:r>
        <w:rPr>
          <w:rFonts w:cs="B Nazanin"/>
          <w:rtl/>
          <w:lang w:bidi="fa-IR"/>
        </w:rPr>
        <w:t>، ن</w:t>
      </w:r>
      <w:r w:rsidRPr="0024450E">
        <w:rPr>
          <w:rFonts w:cs="B Nazanin"/>
          <w:rtl/>
          <w:lang w:bidi="fa-IR"/>
        </w:rPr>
        <w:t>شر پژوهنده، تهران</w:t>
      </w:r>
      <w:r>
        <w:rPr>
          <w:rFonts w:cs="B Nazanin" w:hint="cs"/>
          <w:rtl/>
          <w:lang w:bidi="fa-IR"/>
        </w:rPr>
        <w:t>.</w:t>
      </w:r>
    </w:p>
    <w:p w:rsidR="007956EC" w:rsidRPr="00E92272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E92272">
        <w:rPr>
          <w:rFonts w:cs="B Nazanin"/>
          <w:rtl/>
        </w:rPr>
        <w:t>حب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ب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،</w:t>
      </w:r>
      <w:r w:rsidRPr="00E92272">
        <w:rPr>
          <w:rFonts w:cs="B Nazanin"/>
          <w:rtl/>
        </w:rPr>
        <w:t xml:space="preserve"> ک</w:t>
      </w:r>
      <w:r>
        <w:rPr>
          <w:rFonts w:cs="B Nazanin" w:hint="cs"/>
          <w:rtl/>
        </w:rPr>
        <w:t>.</w:t>
      </w:r>
      <w:r w:rsidRPr="00E92272">
        <w:rPr>
          <w:rFonts w:cs="B Nazanin" w:hint="eastAsia"/>
          <w:rtl/>
        </w:rPr>
        <w:t>؛</w:t>
      </w:r>
      <w:r>
        <w:rPr>
          <w:rFonts w:cs="B Nazanin"/>
          <w:rtl/>
        </w:rPr>
        <w:t xml:space="preserve"> بهزادفر، م</w:t>
      </w:r>
      <w:r>
        <w:rPr>
          <w:rFonts w:cs="B Nazanin" w:hint="cs"/>
          <w:rtl/>
        </w:rPr>
        <w:t>.</w:t>
      </w:r>
      <w:r w:rsidRPr="00E92272">
        <w:rPr>
          <w:rFonts w:cs="B Nazanin"/>
          <w:rtl/>
        </w:rPr>
        <w:t xml:space="preserve"> و همکاران (1389) </w:t>
      </w:r>
      <w:r>
        <w:rPr>
          <w:rFonts w:cs="Cambria" w:hint="cs"/>
          <w:rtl/>
        </w:rPr>
        <w:t>"</w:t>
      </w:r>
      <w:r w:rsidRPr="00E92272">
        <w:rPr>
          <w:rFonts w:cs="B Nazanin"/>
          <w:rtl/>
        </w:rPr>
        <w:t>نقد و آس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ب</w:t>
      </w:r>
      <w:r w:rsidRPr="00E92272">
        <w:rPr>
          <w:rFonts w:cs="B Nazanin"/>
          <w:rtl/>
        </w:rPr>
        <w:t xml:space="preserve"> شناس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س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استگذار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و برنامه ر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ز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عمل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ات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مسکن مهر در ا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ران</w:t>
      </w:r>
      <w:r>
        <w:rPr>
          <w:rFonts w:cs="Cambria" w:hint="cs"/>
          <w:rtl/>
        </w:rPr>
        <w:t>"</w:t>
      </w:r>
      <w:r w:rsidRPr="00E92272">
        <w:rPr>
          <w:rFonts w:cs="B Nazanin" w:hint="eastAsia"/>
          <w:rtl/>
        </w:rPr>
        <w:t>،</w:t>
      </w:r>
      <w:r w:rsidRPr="00E92272">
        <w:rPr>
          <w:rFonts w:cs="B Nazanin"/>
          <w:rtl/>
        </w:rPr>
        <w:t xml:space="preserve"> آباد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،</w:t>
      </w:r>
      <w:r w:rsidRPr="00E92272">
        <w:rPr>
          <w:rFonts w:cs="B Nazanin"/>
          <w:rtl/>
        </w:rPr>
        <w:t xml:space="preserve"> شماره 69، ص 6-13</w:t>
      </w:r>
      <w:r w:rsidRPr="00E92272">
        <w:rPr>
          <w:rFonts w:cs="B Nazanin"/>
        </w:rPr>
        <w:t xml:space="preserve">. 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/>
          <w:rtl/>
        </w:rPr>
        <w:t>دژكام، ژ</w:t>
      </w:r>
      <w:r>
        <w:rPr>
          <w:rFonts w:cs="B Nazanin" w:hint="cs"/>
          <w:rtl/>
        </w:rPr>
        <w:t>.</w:t>
      </w:r>
      <w:r w:rsidRPr="0037203D">
        <w:rPr>
          <w:rFonts w:cs="B Nazanin"/>
          <w:rtl/>
        </w:rPr>
        <w:t xml:space="preserve"> </w:t>
      </w:r>
      <w:r>
        <w:rPr>
          <w:rFonts w:cs="B Nazanin" w:hint="cs"/>
          <w:rtl/>
        </w:rPr>
        <w:t>(</w:t>
      </w:r>
      <w:r w:rsidRPr="0037203D">
        <w:rPr>
          <w:rFonts w:cs="B Nazanin"/>
          <w:rtl/>
        </w:rPr>
        <w:t>1364</w:t>
      </w:r>
      <w:r>
        <w:rPr>
          <w:rFonts w:cs="B Nazanin" w:hint="cs"/>
          <w:rtl/>
        </w:rPr>
        <w:t xml:space="preserve">) </w:t>
      </w:r>
      <w:r w:rsidRPr="0037203D">
        <w:rPr>
          <w:rFonts w:cs="B Nazanin"/>
          <w:rtl/>
        </w:rPr>
        <w:t>«مسألة مسكن در ايران»، رسالة دكتري اقتصاد،</w:t>
      </w:r>
      <w:r>
        <w:rPr>
          <w:rFonts w:cs="B Nazanin" w:hint="cs"/>
          <w:rtl/>
        </w:rPr>
        <w:t xml:space="preserve"> </w:t>
      </w:r>
      <w:r w:rsidRPr="0037203D">
        <w:rPr>
          <w:rFonts w:cs="B Nazanin"/>
          <w:rtl/>
        </w:rPr>
        <w:t xml:space="preserve">تهران، دانشگاه تهران. 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lang w:bidi="fa-IR"/>
        </w:rPr>
      </w:pPr>
      <w:r w:rsidRPr="003821C7">
        <w:rPr>
          <w:rFonts w:cs="B Nazanin"/>
          <w:rtl/>
          <w:lang w:bidi="fa-IR"/>
        </w:rPr>
        <w:t>رضا</w:t>
      </w:r>
      <w:r w:rsidRPr="003821C7">
        <w:rPr>
          <w:rFonts w:cs="B Nazanin" w:hint="cs"/>
          <w:rtl/>
          <w:lang w:bidi="fa-IR"/>
        </w:rPr>
        <w:t>یی</w:t>
      </w:r>
      <w:r>
        <w:rPr>
          <w:rFonts w:cs="B Nazanin" w:hint="cs"/>
          <w:rtl/>
          <w:lang w:bidi="fa-IR"/>
        </w:rPr>
        <w:t>، م. و کمائی زاده، ی. (1391)</w:t>
      </w:r>
      <w:r w:rsidRPr="003821C7">
        <w:rPr>
          <w:rFonts w:cs="B Nazanin"/>
          <w:rtl/>
          <w:lang w:bidi="fa-IR"/>
        </w:rPr>
        <w:t xml:space="preserve"> </w:t>
      </w:r>
      <w:r>
        <w:rPr>
          <w:rFonts w:cs="Cambria" w:hint="cs"/>
          <w:rtl/>
          <w:lang w:bidi="fa-IR"/>
        </w:rPr>
        <w:t>"</w:t>
      </w:r>
      <w:r w:rsidRPr="003821C7">
        <w:rPr>
          <w:rFonts w:cs="B Nazanin"/>
          <w:rtl/>
          <w:lang w:bidi="fa-IR"/>
        </w:rPr>
        <w:t xml:space="preserve"> ارز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اب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/>
          <w:rtl/>
          <w:lang w:bidi="fa-IR"/>
        </w:rPr>
        <w:t xml:space="preserve"> م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زان</w:t>
      </w:r>
      <w:r w:rsidRPr="003821C7">
        <w:rPr>
          <w:rFonts w:cs="B Nazanin"/>
          <w:rtl/>
          <w:lang w:bidi="fa-IR"/>
        </w:rPr>
        <w:t xml:space="preserve"> رضا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ت</w:t>
      </w:r>
      <w:r w:rsidRPr="003821C7">
        <w:rPr>
          <w:rFonts w:cs="B Nazanin"/>
          <w:rtl/>
          <w:lang w:bidi="fa-IR"/>
        </w:rPr>
        <w:t xml:space="preserve"> مند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/>
          <w:rtl/>
          <w:lang w:bidi="fa-IR"/>
        </w:rPr>
        <w:t xml:space="preserve"> ساکنان از مجتمع ها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/>
          <w:rtl/>
          <w:lang w:bidi="fa-IR"/>
        </w:rPr>
        <w:t xml:space="preserve"> مسکن مهر مطالعه مورد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/>
          <w:rtl/>
          <w:lang w:bidi="fa-IR"/>
        </w:rPr>
        <w:t>: سا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ت</w:t>
      </w:r>
      <w:r w:rsidRPr="003821C7">
        <w:rPr>
          <w:rFonts w:cs="B Nazanin"/>
          <w:rtl/>
          <w:lang w:bidi="fa-IR"/>
        </w:rPr>
        <w:t xml:space="preserve"> مسکن مهر فاطم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ه</w:t>
      </w:r>
      <w:r w:rsidRPr="003821C7">
        <w:rPr>
          <w:rFonts w:cs="B Nazanin"/>
          <w:rtl/>
          <w:lang w:bidi="fa-IR"/>
        </w:rPr>
        <w:t xml:space="preserve"> شهر </w:t>
      </w:r>
      <w:r w:rsidRPr="003821C7">
        <w:rPr>
          <w:rFonts w:cs="B Nazanin" w:hint="cs"/>
          <w:rtl/>
          <w:lang w:bidi="fa-IR"/>
        </w:rPr>
        <w:t>ی</w:t>
      </w:r>
      <w:r w:rsidRPr="003821C7">
        <w:rPr>
          <w:rFonts w:cs="B Nazanin" w:hint="eastAsia"/>
          <w:rtl/>
          <w:lang w:bidi="fa-IR"/>
        </w:rPr>
        <w:t>زد</w:t>
      </w:r>
      <w:r>
        <w:rPr>
          <w:rFonts w:cs="Cambria" w:hint="cs"/>
          <w:rtl/>
          <w:lang w:bidi="fa-IR"/>
        </w:rPr>
        <w:t>"</w:t>
      </w:r>
      <w:r w:rsidRPr="003821C7">
        <w:rPr>
          <w:rFonts w:cs="B Nazanin"/>
          <w:rtl/>
          <w:lang w:bidi="fa-IR"/>
        </w:rPr>
        <w:t xml:space="preserve"> ، فصلنامه مطالعات شهر</w:t>
      </w:r>
      <w:r w:rsidRPr="003821C7">
        <w:rPr>
          <w:rFonts w:cs="B Nazanin" w:hint="cs"/>
          <w:rtl/>
          <w:lang w:bidi="fa-IR"/>
        </w:rPr>
        <w:t>ی، سال 13، شماره 5.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 w:rsidRPr="00290349">
        <w:rPr>
          <w:rFonts w:cs="B Nazanin"/>
          <w:rtl/>
        </w:rPr>
        <w:t>رضا</w:t>
      </w:r>
      <w:r w:rsidRPr="00290349">
        <w:rPr>
          <w:rFonts w:cs="B Nazanin" w:hint="cs"/>
          <w:rtl/>
        </w:rPr>
        <w:t>یی</w:t>
      </w:r>
      <w:r w:rsidRPr="00290349">
        <w:rPr>
          <w:rFonts w:cs="B Nazanin" w:hint="eastAsia"/>
          <w:rtl/>
        </w:rPr>
        <w:t>،</w:t>
      </w:r>
      <w:r w:rsidRPr="00290349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م.؛ </w:t>
      </w:r>
      <w:r w:rsidRPr="00290349">
        <w:rPr>
          <w:rFonts w:cs="B Nazanin"/>
          <w:rtl/>
        </w:rPr>
        <w:t>کمائ</w:t>
      </w:r>
      <w:r w:rsidRPr="00290349">
        <w:rPr>
          <w:rFonts w:cs="B Nazanin" w:hint="cs"/>
          <w:rtl/>
        </w:rPr>
        <w:t>ی</w:t>
      </w:r>
      <w:r w:rsidRPr="00290349">
        <w:rPr>
          <w:rFonts w:cs="B Nazanin"/>
          <w:rtl/>
        </w:rPr>
        <w:t xml:space="preserve"> زاده،</w:t>
      </w:r>
      <w:r>
        <w:rPr>
          <w:rFonts w:cs="B Nazanin" w:hint="cs"/>
          <w:rtl/>
        </w:rPr>
        <w:t xml:space="preserve"> ی. و</w:t>
      </w:r>
      <w:r w:rsidRPr="00290349">
        <w:rPr>
          <w:rFonts w:cs="B Nazanin"/>
          <w:rtl/>
        </w:rPr>
        <w:t xml:space="preserve"> سرائ</w:t>
      </w:r>
      <w:r w:rsidRPr="00290349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، م. (1393) </w:t>
      </w:r>
      <w:r>
        <w:rPr>
          <w:rFonts w:cs="Cambria" w:hint="cs"/>
          <w:rtl/>
        </w:rPr>
        <w:t>"</w:t>
      </w:r>
      <w:r w:rsidRPr="00290349">
        <w:rPr>
          <w:rFonts w:cs="B Nazanin"/>
          <w:rtl/>
        </w:rPr>
        <w:t>اولو</w:t>
      </w:r>
      <w:r w:rsidRPr="00290349">
        <w:rPr>
          <w:rFonts w:cs="B Nazanin" w:hint="cs"/>
          <w:rtl/>
        </w:rPr>
        <w:t>ی</w:t>
      </w:r>
      <w:r w:rsidRPr="00290349">
        <w:rPr>
          <w:rFonts w:cs="B Nazanin" w:hint="eastAsia"/>
          <w:rtl/>
        </w:rPr>
        <w:t>تبند</w:t>
      </w:r>
      <w:r w:rsidRPr="00290349">
        <w:rPr>
          <w:rFonts w:cs="B Nazanin" w:hint="cs"/>
          <w:rtl/>
        </w:rPr>
        <w:t>ی</w:t>
      </w:r>
      <w:r w:rsidRPr="00290349">
        <w:rPr>
          <w:rFonts w:cs="B Nazanin"/>
          <w:rtl/>
        </w:rPr>
        <w:t xml:space="preserve"> تناسب مکان</w:t>
      </w:r>
      <w:r>
        <w:rPr>
          <w:rFonts w:cs="B Nazanin" w:hint="cs"/>
          <w:rtl/>
        </w:rPr>
        <w:t xml:space="preserve"> </w:t>
      </w:r>
      <w:r w:rsidRPr="00290349">
        <w:rPr>
          <w:rFonts w:cs="B Nazanin"/>
          <w:rtl/>
        </w:rPr>
        <w:t>گز</w:t>
      </w:r>
      <w:r w:rsidRPr="00290349">
        <w:rPr>
          <w:rFonts w:cs="B Nazanin" w:hint="cs"/>
          <w:rtl/>
        </w:rPr>
        <w:t>ی</w:t>
      </w:r>
      <w:r w:rsidRPr="00290349">
        <w:rPr>
          <w:rFonts w:cs="B Nazanin" w:hint="eastAsia"/>
          <w:rtl/>
        </w:rPr>
        <w:t>ن</w:t>
      </w:r>
      <w:r w:rsidRPr="00290349">
        <w:rPr>
          <w:rFonts w:cs="B Nazanin" w:hint="cs"/>
          <w:rtl/>
        </w:rPr>
        <w:t>ی</w:t>
      </w:r>
      <w:r w:rsidRPr="00290349">
        <w:rPr>
          <w:rFonts w:cs="B Nazanin"/>
          <w:rtl/>
        </w:rPr>
        <w:t xml:space="preserve"> پروژه</w:t>
      </w:r>
      <w:r>
        <w:rPr>
          <w:rFonts w:cs="B Nazanin" w:hint="cs"/>
          <w:rtl/>
        </w:rPr>
        <w:t xml:space="preserve"> </w:t>
      </w:r>
      <w:r w:rsidRPr="00290349">
        <w:rPr>
          <w:rFonts w:cs="B Nazanin"/>
          <w:rtl/>
        </w:rPr>
        <w:t>ها</w:t>
      </w:r>
      <w:r w:rsidRPr="00290349">
        <w:rPr>
          <w:rFonts w:cs="B Nazanin" w:hint="cs"/>
          <w:rtl/>
        </w:rPr>
        <w:t>ی</w:t>
      </w:r>
      <w:r w:rsidRPr="00290349">
        <w:rPr>
          <w:rFonts w:cs="B Nazanin"/>
          <w:rtl/>
        </w:rPr>
        <w:t xml:space="preserve"> مسکن مهر شهر </w:t>
      </w:r>
      <w:r w:rsidRPr="00290349">
        <w:rPr>
          <w:rFonts w:cs="B Nazanin" w:hint="cs"/>
          <w:rtl/>
        </w:rPr>
        <w:t>ی</w:t>
      </w:r>
      <w:r w:rsidRPr="00290349">
        <w:rPr>
          <w:rFonts w:cs="B Nazanin" w:hint="eastAsia"/>
          <w:rtl/>
        </w:rPr>
        <w:t>زد</w:t>
      </w:r>
      <w:r w:rsidRPr="00290349">
        <w:rPr>
          <w:rFonts w:cs="B Nazanin"/>
          <w:rtl/>
        </w:rPr>
        <w:t xml:space="preserve"> با استفاده از</w:t>
      </w:r>
      <w:r>
        <w:rPr>
          <w:rFonts w:cs="B Nazanin" w:hint="cs"/>
          <w:rtl/>
        </w:rPr>
        <w:t xml:space="preserve"> رهیافت ترکیبی </w:t>
      </w:r>
      <w:r w:rsidRPr="00290349">
        <w:rPr>
          <w:rFonts w:asciiTheme="majorBidi" w:hAnsiTheme="majorBidi" w:cstheme="majorBidi"/>
          <w:sz w:val="20"/>
          <w:szCs w:val="20"/>
        </w:rPr>
        <w:t>AHP-VIKOR</w:t>
      </w:r>
      <w:r>
        <w:rPr>
          <w:rFonts w:asciiTheme="majorBidi" w:hAnsiTheme="majorBidi" w:cstheme="majorBidi" w:hint="cs"/>
          <w:sz w:val="20"/>
          <w:szCs w:val="20"/>
          <w:rtl/>
        </w:rPr>
        <w:t>"</w:t>
      </w:r>
      <w:r>
        <w:rPr>
          <w:rFonts w:cs="B Nazanin" w:hint="cs"/>
          <w:rtl/>
          <w:lang w:bidi="fa-IR"/>
        </w:rPr>
        <w:t>، آمایش جغرافیایی فضا، سال 4، شماره 11.</w:t>
      </w:r>
    </w:p>
    <w:p w:rsidR="007956EC" w:rsidRPr="00155CA1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Cambria"/>
          <w:lang w:bidi="fa-IR"/>
        </w:rPr>
      </w:pPr>
      <w:r>
        <w:rPr>
          <w:rFonts w:cs="B Nazanin" w:hint="cs"/>
          <w:rtl/>
          <w:lang w:bidi="fa-IR"/>
        </w:rPr>
        <w:t xml:space="preserve">زیاری، ک.؛ </w:t>
      </w:r>
      <w:r w:rsidRPr="00E5273E">
        <w:rPr>
          <w:rFonts w:cs="B Nazanin"/>
          <w:rtl/>
          <w:lang w:bidi="fa-IR"/>
        </w:rPr>
        <w:t>مهدنژاد</w:t>
      </w:r>
      <w:r>
        <w:rPr>
          <w:rFonts w:cs="B Nazanin" w:hint="cs"/>
          <w:rtl/>
          <w:lang w:bidi="fa-IR"/>
        </w:rPr>
        <w:t xml:space="preserve">، ح.؛ </w:t>
      </w:r>
      <w:r w:rsidRPr="00E5273E">
        <w:rPr>
          <w:rFonts w:cs="B Nazanin"/>
          <w:rtl/>
          <w:lang w:bidi="fa-IR"/>
        </w:rPr>
        <w:t>پرهيز</w:t>
      </w:r>
      <w:r>
        <w:rPr>
          <w:rFonts w:cs="B Nazanin" w:hint="cs"/>
          <w:rtl/>
          <w:lang w:bidi="fa-IR"/>
        </w:rPr>
        <w:t xml:space="preserve">، ف.؛ </w:t>
      </w:r>
      <w:r w:rsidRPr="00937D08">
        <w:rPr>
          <w:rFonts w:cs="B Nazanin"/>
          <w:rtl/>
          <w:lang w:bidi="fa-IR"/>
        </w:rPr>
        <w:t>آقاجاني</w:t>
      </w:r>
      <w:r w:rsidRPr="00937D08">
        <w:rPr>
          <w:rFonts w:cs="B Nazanin" w:hint="cs"/>
          <w:rtl/>
          <w:lang w:bidi="fa-IR"/>
        </w:rPr>
        <w:t>، م. (1389) "</w:t>
      </w:r>
      <w:r w:rsidRPr="00937D08">
        <w:rPr>
          <w:rFonts w:cs="B Nazanin"/>
          <w:rtl/>
          <w:lang w:bidi="fa-IR"/>
        </w:rPr>
        <w:t xml:space="preserve"> بررسي وضعيت</w:t>
      </w:r>
      <w:r w:rsidRPr="00155CA1">
        <w:rPr>
          <w:rFonts w:cs="B Nazanin"/>
          <w:rtl/>
          <w:lang w:bidi="fa-IR"/>
        </w:rPr>
        <w:t xml:space="preserve"> مسك</w:t>
      </w:r>
      <w:r>
        <w:rPr>
          <w:rFonts w:cs="B Nazanin"/>
          <w:rtl/>
          <w:lang w:bidi="fa-IR"/>
        </w:rPr>
        <w:t>ن گرو</w:t>
      </w:r>
      <w:r w:rsidRPr="00155CA1">
        <w:rPr>
          <w:rFonts w:cs="B Nazanin"/>
          <w:rtl/>
          <w:lang w:bidi="fa-IR"/>
        </w:rPr>
        <w:t>ه</w:t>
      </w:r>
      <w:r>
        <w:rPr>
          <w:rFonts w:cs="B Nazanin" w:hint="cs"/>
          <w:rtl/>
          <w:lang w:bidi="fa-IR"/>
        </w:rPr>
        <w:t xml:space="preserve"> </w:t>
      </w:r>
      <w:r w:rsidRPr="00155CA1">
        <w:rPr>
          <w:rFonts w:cs="B Nazanin"/>
          <w:rtl/>
          <w:lang w:bidi="fa-IR"/>
        </w:rPr>
        <w:t>هاي درآمدي و برآورد مسكن</w:t>
      </w:r>
      <w:r w:rsidRPr="00155CA1">
        <w:rPr>
          <w:rFonts w:cs="B Nazanin" w:hint="cs"/>
          <w:rtl/>
          <w:lang w:bidi="fa-IR"/>
        </w:rPr>
        <w:t xml:space="preserve"> </w:t>
      </w:r>
      <w:r w:rsidRPr="00155CA1">
        <w:rPr>
          <w:rFonts w:cs="B Nazanin"/>
          <w:rtl/>
          <w:lang w:bidi="fa-IR"/>
        </w:rPr>
        <w:t>گروه هاي كم درآمد</w:t>
      </w:r>
      <w:r w:rsidRPr="00155CA1">
        <w:rPr>
          <w:rFonts w:cs="B Nazanin" w:hint="cs"/>
          <w:rtl/>
          <w:lang w:bidi="fa-IR"/>
        </w:rPr>
        <w:t xml:space="preserve"> </w:t>
      </w:r>
      <w:r w:rsidRPr="00155CA1">
        <w:rPr>
          <w:rFonts w:cs="B Nazanin"/>
          <w:rtl/>
          <w:lang w:bidi="fa-IR"/>
        </w:rPr>
        <w:t>(نمونه موردي استان هرمزگان)</w:t>
      </w:r>
      <w:r w:rsidRPr="00155CA1">
        <w:rPr>
          <w:rFonts w:cs="B Nazanin" w:hint="cs"/>
          <w:rtl/>
          <w:lang w:bidi="fa-IR"/>
        </w:rPr>
        <w:t xml:space="preserve">"، </w:t>
      </w:r>
      <w:r w:rsidRPr="00155CA1">
        <w:rPr>
          <w:rFonts w:cs="B Nazanin"/>
          <w:rtl/>
          <w:lang w:bidi="fa-IR"/>
        </w:rPr>
        <w:t>فصلنامه تحقيقات جغرافيايي</w:t>
      </w:r>
      <w:r w:rsidRPr="00155CA1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سال 25، </w:t>
      </w:r>
      <w:r w:rsidRPr="00155CA1">
        <w:rPr>
          <w:rFonts w:cs="B Nazanin" w:hint="cs"/>
          <w:rtl/>
          <w:lang w:bidi="fa-IR"/>
        </w:rPr>
        <w:t xml:space="preserve">شماره </w:t>
      </w:r>
      <w:r>
        <w:rPr>
          <w:rFonts w:cs="B Nazanin" w:hint="cs"/>
          <w:rtl/>
          <w:lang w:bidi="fa-IR"/>
        </w:rPr>
        <w:t>3، پیاپی 98.</w:t>
      </w:r>
    </w:p>
    <w:p w:rsidR="007956EC" w:rsidRPr="00E92272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E92272">
        <w:rPr>
          <w:rFonts w:cs="B Nazanin"/>
          <w:rtl/>
        </w:rPr>
        <w:t>سع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دي،</w:t>
      </w:r>
      <w:r>
        <w:rPr>
          <w:rFonts w:cs="B Nazanin"/>
          <w:rtl/>
        </w:rPr>
        <w:t xml:space="preserve"> ع</w:t>
      </w:r>
      <w:r>
        <w:rPr>
          <w:rFonts w:cs="B Nazanin"/>
        </w:rPr>
        <w:t>.</w:t>
      </w:r>
      <w:r w:rsidRPr="00E92272">
        <w:rPr>
          <w:rFonts w:cs="B Nazanin"/>
          <w:rtl/>
        </w:rPr>
        <w:t xml:space="preserve"> (1387) دانشنامه جامع مد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ر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ت</w:t>
      </w:r>
      <w:r w:rsidRPr="00E92272">
        <w:rPr>
          <w:rFonts w:cs="B Nazanin"/>
          <w:rtl/>
        </w:rPr>
        <w:t xml:space="preserve"> شهري و روستا</w:t>
      </w:r>
      <w:r w:rsidRPr="00E92272">
        <w:rPr>
          <w:rFonts w:cs="B Nazanin" w:hint="cs"/>
          <w:rtl/>
        </w:rPr>
        <w:t>یی</w:t>
      </w:r>
      <w:r w:rsidRPr="00E92272">
        <w:rPr>
          <w:rFonts w:cs="B Nazanin" w:hint="eastAsia"/>
          <w:rtl/>
        </w:rPr>
        <w:t>،</w:t>
      </w:r>
      <w:r w:rsidRPr="00E92272">
        <w:rPr>
          <w:rFonts w:cs="B Nazanin"/>
          <w:rtl/>
        </w:rPr>
        <w:t xml:space="preserve"> سازمان شهرداري ها و ده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اري</w:t>
      </w:r>
      <w:r w:rsidRPr="00E92272">
        <w:rPr>
          <w:rFonts w:cs="B Nazanin"/>
          <w:rtl/>
        </w:rPr>
        <w:t xml:space="preserve"> هاي کشور</w:t>
      </w:r>
      <w:r w:rsidRPr="00E92272">
        <w:rPr>
          <w:rFonts w:cs="B Nazanin"/>
        </w:rPr>
        <w:t>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صیامی، ق.؛ ویسه، م. و رخساری طالمی، س. (1394) </w:t>
      </w:r>
      <w:r>
        <w:rPr>
          <w:rFonts w:cs="Cambria" w:hint="cs"/>
          <w:rtl/>
        </w:rPr>
        <w:t>"</w:t>
      </w:r>
      <w:r w:rsidRPr="008924D0">
        <w:rPr>
          <w:rFonts w:cs="B Nazanin"/>
          <w:rtl/>
        </w:rPr>
        <w:t>سنجش مع</w:t>
      </w:r>
      <w:r w:rsidRPr="008924D0">
        <w:rPr>
          <w:rFonts w:cs="B Nazanin" w:hint="cs"/>
          <w:rtl/>
        </w:rPr>
        <w:t>ی</w:t>
      </w:r>
      <w:r w:rsidRPr="008924D0">
        <w:rPr>
          <w:rFonts w:cs="B Nazanin" w:hint="eastAsia"/>
          <w:rtl/>
        </w:rPr>
        <w:t>ارهاي</w:t>
      </w:r>
      <w:r w:rsidRPr="008924D0">
        <w:rPr>
          <w:rFonts w:cs="B Nazanin"/>
          <w:rtl/>
        </w:rPr>
        <w:t xml:space="preserve"> به</w:t>
      </w:r>
      <w:r w:rsidRPr="008924D0">
        <w:rPr>
          <w:rFonts w:cs="B Nazanin" w:hint="cs"/>
          <w:rtl/>
        </w:rPr>
        <w:t>ی</w:t>
      </w:r>
      <w:r w:rsidRPr="008924D0">
        <w:rPr>
          <w:rFonts w:cs="B Nazanin" w:hint="eastAsia"/>
          <w:rtl/>
        </w:rPr>
        <w:t>نه</w:t>
      </w:r>
      <w:r w:rsidRPr="008924D0">
        <w:rPr>
          <w:rFonts w:cs="B Nazanin"/>
          <w:rtl/>
        </w:rPr>
        <w:t xml:space="preserve"> مکان </w:t>
      </w:r>
      <w:r w:rsidRPr="008924D0">
        <w:rPr>
          <w:rFonts w:cs="B Nazanin" w:hint="cs"/>
          <w:rtl/>
        </w:rPr>
        <w:t>ی</w:t>
      </w:r>
      <w:r w:rsidRPr="008924D0">
        <w:rPr>
          <w:rFonts w:cs="B Nazanin" w:hint="eastAsia"/>
          <w:rtl/>
        </w:rPr>
        <w:t>اب</w:t>
      </w:r>
      <w:r w:rsidRPr="008924D0">
        <w:rPr>
          <w:rFonts w:cs="B Nazanin" w:hint="cs"/>
          <w:rtl/>
        </w:rPr>
        <w:t>ی</w:t>
      </w:r>
      <w:r w:rsidRPr="008924D0">
        <w:rPr>
          <w:rFonts w:cs="B Nazanin"/>
          <w:rtl/>
        </w:rPr>
        <w:t xml:space="preserve"> پروژه هاي مسکن مهر استان البرز</w:t>
      </w:r>
      <w:r w:rsidRPr="008924D0">
        <w:rPr>
          <w:rFonts w:cs="B Nazanin"/>
        </w:rPr>
        <w:t xml:space="preserve">TOPSIS </w:t>
      </w:r>
      <w:r w:rsidRPr="008924D0">
        <w:rPr>
          <w:rFonts w:cs="B Nazanin"/>
          <w:rtl/>
        </w:rPr>
        <w:t>و</w:t>
      </w:r>
      <w:r w:rsidRPr="008924D0">
        <w:rPr>
          <w:rFonts w:cs="B Nazanin"/>
        </w:rPr>
        <w:t xml:space="preserve"> AHP </w:t>
      </w:r>
      <w:r w:rsidRPr="008924D0">
        <w:rPr>
          <w:rFonts w:cs="B Nazanin"/>
          <w:rtl/>
        </w:rPr>
        <w:t>با استفاده از روش هاي تحل</w:t>
      </w:r>
      <w:r w:rsidRPr="008924D0">
        <w:rPr>
          <w:rFonts w:cs="B Nazanin" w:hint="cs"/>
          <w:rtl/>
        </w:rPr>
        <w:t>ی</w:t>
      </w:r>
      <w:r w:rsidRPr="008924D0">
        <w:rPr>
          <w:rFonts w:cs="B Nazanin" w:hint="eastAsia"/>
          <w:rtl/>
        </w:rPr>
        <w:t>ل</w:t>
      </w:r>
      <w:r w:rsidRPr="008924D0">
        <w:rPr>
          <w:rFonts w:cs="B Nazanin"/>
          <w:rtl/>
        </w:rPr>
        <w:t xml:space="preserve"> چندمع</w:t>
      </w:r>
      <w:r w:rsidRPr="008924D0">
        <w:rPr>
          <w:rFonts w:cs="B Nazanin" w:hint="cs"/>
          <w:rtl/>
        </w:rPr>
        <w:t>ی</w:t>
      </w:r>
      <w:r w:rsidRPr="008924D0">
        <w:rPr>
          <w:rFonts w:cs="B Nazanin" w:hint="eastAsia"/>
          <w:rtl/>
        </w:rPr>
        <w:t>اره</w:t>
      </w:r>
      <w:r>
        <w:rPr>
          <w:rFonts w:cs="Cambria" w:hint="cs"/>
          <w:rtl/>
        </w:rPr>
        <w:t>"</w:t>
      </w:r>
      <w:r w:rsidRPr="008924D0">
        <w:rPr>
          <w:rFonts w:cs="B Nazanin" w:hint="cs"/>
          <w:rtl/>
        </w:rPr>
        <w:t>، شهر پایدار، دوره دوم، شماره 1.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lang w:bidi="fa-IR"/>
        </w:rPr>
      </w:pPr>
      <w:r w:rsidRPr="008F4AEB">
        <w:rPr>
          <w:rFonts w:cs="B Nazanin"/>
          <w:rtl/>
          <w:lang w:bidi="fa-IR"/>
        </w:rPr>
        <w:t>طرح جامع مسکن (1396-1405). سند تلف</w:t>
      </w:r>
      <w:r w:rsidRPr="008F4AEB">
        <w:rPr>
          <w:rFonts w:cs="B Nazanin" w:hint="cs"/>
          <w:rtl/>
          <w:lang w:bidi="fa-IR"/>
        </w:rPr>
        <w:t>ی</w:t>
      </w:r>
      <w:r w:rsidRPr="008F4AEB">
        <w:rPr>
          <w:rFonts w:cs="B Nazanin" w:hint="eastAsia"/>
          <w:rtl/>
          <w:lang w:bidi="fa-IR"/>
        </w:rPr>
        <w:t>ق</w:t>
      </w:r>
      <w:r w:rsidRPr="008F4AEB">
        <w:rPr>
          <w:rFonts w:cs="B Nazanin"/>
          <w:rtl/>
          <w:lang w:bidi="fa-IR"/>
        </w:rPr>
        <w:t>: شناخت وضع موجود، چشم انداز آ</w:t>
      </w:r>
      <w:r w:rsidRPr="008F4AEB">
        <w:rPr>
          <w:rFonts w:cs="B Nazanin" w:hint="cs"/>
          <w:rtl/>
          <w:lang w:bidi="fa-IR"/>
        </w:rPr>
        <w:t>ی</w:t>
      </w:r>
      <w:r w:rsidRPr="008F4AEB">
        <w:rPr>
          <w:rFonts w:cs="B Nazanin" w:hint="eastAsia"/>
          <w:rtl/>
          <w:lang w:bidi="fa-IR"/>
        </w:rPr>
        <w:t>نده،</w:t>
      </w:r>
      <w:r w:rsidRPr="008F4AEB">
        <w:rPr>
          <w:rFonts w:cs="B Nazanin"/>
          <w:rtl/>
          <w:lang w:bidi="fa-IR"/>
        </w:rPr>
        <w:t xml:space="preserve"> سند راهبرد</w:t>
      </w:r>
      <w:r w:rsidRPr="008F4AEB">
        <w:rPr>
          <w:rFonts w:cs="B Nazanin" w:hint="cs"/>
          <w:rtl/>
          <w:lang w:bidi="fa-IR"/>
        </w:rPr>
        <w:t>ی</w:t>
      </w:r>
      <w:r w:rsidRPr="008F4AEB">
        <w:rPr>
          <w:rFonts w:cs="B Nazanin"/>
          <w:rtl/>
          <w:lang w:bidi="fa-IR"/>
        </w:rPr>
        <w:t xml:space="preserve"> و اجرا</w:t>
      </w:r>
      <w:r w:rsidRPr="008F4AEB">
        <w:rPr>
          <w:rFonts w:cs="B Nazanin" w:hint="cs"/>
          <w:rtl/>
          <w:lang w:bidi="fa-IR"/>
        </w:rPr>
        <w:t>یی</w:t>
      </w:r>
      <w:r w:rsidRPr="008F4AEB">
        <w:rPr>
          <w:rFonts w:cs="B Nazanin" w:hint="eastAsia"/>
          <w:rtl/>
          <w:lang w:bidi="fa-IR"/>
        </w:rPr>
        <w:t>،</w:t>
      </w:r>
      <w:r w:rsidRPr="008F4AEB">
        <w:rPr>
          <w:rFonts w:cs="B Nazanin"/>
          <w:rtl/>
          <w:lang w:bidi="fa-IR"/>
        </w:rPr>
        <w:t xml:space="preserve"> وزارت راه و شهرساز</w:t>
      </w:r>
      <w:r w:rsidRPr="008F4AEB">
        <w:rPr>
          <w:rFonts w:cs="B Nazanin" w:hint="cs"/>
          <w:rtl/>
          <w:lang w:bidi="fa-IR"/>
        </w:rPr>
        <w:t>ی</w:t>
      </w:r>
      <w:r w:rsidRPr="008F4AEB">
        <w:rPr>
          <w:rFonts w:cs="B Nazanin"/>
          <w:rtl/>
          <w:lang w:bidi="fa-IR"/>
        </w:rPr>
        <w:t>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lang w:bidi="fa-IR"/>
        </w:rPr>
      </w:pPr>
      <w:r w:rsidRPr="00C672AA">
        <w:rPr>
          <w:rFonts w:cs="B Nazanin"/>
          <w:rtl/>
          <w:lang w:bidi="fa-IR"/>
        </w:rPr>
        <w:t>طرح جامع مسکن، خلاصه و مقدمات</w:t>
      </w:r>
      <w:r w:rsidRPr="00C672AA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(1393-1405).</w:t>
      </w:r>
    </w:p>
    <w:p w:rsidR="007956EC" w:rsidRPr="00646E0E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646E0E">
        <w:rPr>
          <w:rFonts w:cs="B Nazanin"/>
          <w:rtl/>
        </w:rPr>
        <w:lastRenderedPageBreak/>
        <w:t>عز</w:t>
      </w:r>
      <w:r w:rsidRPr="00646E0E">
        <w:rPr>
          <w:rFonts w:cs="B Nazanin" w:hint="cs"/>
          <w:rtl/>
        </w:rPr>
        <w:t>ی</w:t>
      </w:r>
      <w:r w:rsidRPr="00646E0E">
        <w:rPr>
          <w:rFonts w:cs="B Nazanin" w:hint="eastAsia"/>
          <w:rtl/>
        </w:rPr>
        <w:t>زي</w:t>
      </w:r>
      <w:r w:rsidRPr="00646E0E">
        <w:rPr>
          <w:rFonts w:cs="B Nazanin"/>
          <w:rtl/>
        </w:rPr>
        <w:t xml:space="preserve"> ، محمد مهد</w:t>
      </w:r>
      <w:r w:rsidRPr="00646E0E">
        <w:rPr>
          <w:rFonts w:cs="B Nazanin" w:hint="cs"/>
          <w:rtl/>
        </w:rPr>
        <w:t>ی</w:t>
      </w:r>
      <w:r w:rsidRPr="00646E0E">
        <w:rPr>
          <w:rFonts w:cs="B Nazanin"/>
          <w:rtl/>
        </w:rPr>
        <w:t xml:space="preserve"> (1377). بررس</w:t>
      </w:r>
      <w:r w:rsidRPr="00646E0E">
        <w:rPr>
          <w:rFonts w:cs="B Nazanin" w:hint="cs"/>
          <w:rtl/>
        </w:rPr>
        <w:t>ی</w:t>
      </w:r>
      <w:r w:rsidRPr="00646E0E">
        <w:rPr>
          <w:rFonts w:cs="B Nazanin"/>
          <w:rtl/>
        </w:rPr>
        <w:t xml:space="preserve"> شاخص</w:t>
      </w:r>
      <w:r>
        <w:rPr>
          <w:rFonts w:cs="B Nazanin"/>
        </w:rPr>
        <w:t xml:space="preserve"> </w:t>
      </w:r>
      <w:r w:rsidRPr="00646E0E">
        <w:rPr>
          <w:rFonts w:cs="B Nazanin"/>
          <w:rtl/>
        </w:rPr>
        <w:t>هاي مسکن در کشورهاي مختلف جهان، سازمان مل</w:t>
      </w:r>
      <w:r w:rsidRPr="00646E0E">
        <w:rPr>
          <w:rFonts w:cs="B Nazanin" w:hint="cs"/>
          <w:rtl/>
        </w:rPr>
        <w:t>ی</w:t>
      </w:r>
      <w:r w:rsidRPr="00646E0E">
        <w:rPr>
          <w:rFonts w:cs="B Nazanin"/>
          <w:rtl/>
        </w:rPr>
        <w:t xml:space="preserve"> زم</w:t>
      </w:r>
      <w:r w:rsidRPr="00646E0E">
        <w:rPr>
          <w:rFonts w:cs="B Nazanin" w:hint="cs"/>
          <w:rtl/>
        </w:rPr>
        <w:t>ی</w:t>
      </w:r>
      <w:r w:rsidRPr="00646E0E">
        <w:rPr>
          <w:rFonts w:cs="B Nazanin" w:hint="eastAsia"/>
          <w:rtl/>
        </w:rPr>
        <w:t>ن</w:t>
      </w:r>
      <w:r w:rsidRPr="00646E0E">
        <w:rPr>
          <w:rFonts w:cs="B Nazanin"/>
          <w:rtl/>
        </w:rPr>
        <w:t xml:space="preserve"> و مسکن، تهران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.</w:t>
      </w:r>
    </w:p>
    <w:p w:rsidR="007956EC" w:rsidRPr="00E92272" w:rsidRDefault="007956EC" w:rsidP="007956EC">
      <w:pPr>
        <w:pStyle w:val="ListParagraph"/>
        <w:numPr>
          <w:ilvl w:val="0"/>
          <w:numId w:val="3"/>
        </w:numPr>
        <w:bidi/>
        <w:jc w:val="both"/>
        <w:rPr>
          <w:rFonts w:cs="B Nazanin"/>
        </w:rPr>
      </w:pPr>
      <w:r w:rsidRPr="00E92272">
        <w:rPr>
          <w:rFonts w:cs="B Nazanin"/>
          <w:rtl/>
        </w:rPr>
        <w:t>قائد رحمت</w:t>
      </w:r>
      <w:r w:rsidRPr="00E92272">
        <w:rPr>
          <w:rFonts w:cs="B Nazanin" w:hint="cs"/>
          <w:rtl/>
        </w:rPr>
        <w:t>ی</w:t>
      </w:r>
      <w:r>
        <w:rPr>
          <w:rFonts w:cs="B Nazanin"/>
          <w:rtl/>
        </w:rPr>
        <w:t>, ص</w:t>
      </w:r>
      <w:r>
        <w:rPr>
          <w:rFonts w:cs="B Nazanin" w:hint="cs"/>
          <w:rtl/>
        </w:rPr>
        <w:t>.</w:t>
      </w:r>
      <w:r w:rsidRPr="00E92272">
        <w:rPr>
          <w:rFonts w:cs="B Nazanin"/>
          <w:rtl/>
        </w:rPr>
        <w:t>؛ مشک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ن</w:t>
      </w:r>
      <w:r w:rsidRPr="00E92272">
        <w:rPr>
          <w:rFonts w:cs="B Nazanin" w:hint="cs"/>
          <w:rtl/>
        </w:rPr>
        <w:t>ی</w:t>
      </w:r>
      <w:r>
        <w:rPr>
          <w:rFonts w:cs="B Nazanin" w:hint="cs"/>
          <w:rtl/>
        </w:rPr>
        <w:t>،</w:t>
      </w:r>
      <w:r w:rsidRPr="00E92272">
        <w:rPr>
          <w:rFonts w:cs="B Nazanin"/>
          <w:rtl/>
        </w:rPr>
        <w:t xml:space="preserve"> </w:t>
      </w:r>
      <w:r>
        <w:rPr>
          <w:rFonts w:cs="B Nazanin"/>
          <w:rtl/>
        </w:rPr>
        <w:t>ا</w:t>
      </w:r>
      <w:r>
        <w:rPr>
          <w:rFonts w:cs="B Nazanin" w:hint="cs"/>
          <w:rtl/>
        </w:rPr>
        <w:t>.</w:t>
      </w:r>
      <w:r w:rsidRPr="00E92272">
        <w:rPr>
          <w:rFonts w:cs="B Nazanin"/>
          <w:rtl/>
        </w:rPr>
        <w:t xml:space="preserve"> و آژند</w:t>
      </w:r>
      <w:r>
        <w:rPr>
          <w:rFonts w:cs="B Nazanin" w:hint="cs"/>
          <w:rtl/>
        </w:rPr>
        <w:t>،</w:t>
      </w:r>
      <w:r w:rsidRPr="00E92272">
        <w:rPr>
          <w:rFonts w:cs="B Nazanin"/>
          <w:rtl/>
        </w:rPr>
        <w:t xml:space="preserve">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.</w:t>
      </w:r>
      <w:r w:rsidRPr="00E92272">
        <w:rPr>
          <w:rFonts w:cs="B Nazanin"/>
          <w:rtl/>
        </w:rPr>
        <w:t xml:space="preserve"> (</w:t>
      </w:r>
      <w:r w:rsidRPr="00E92272">
        <w:rPr>
          <w:rFonts w:cs="B Nazanin"/>
          <w:rtl/>
          <w:lang w:bidi="fa-IR"/>
        </w:rPr>
        <w:t xml:space="preserve">۱۳۹۳) </w:t>
      </w:r>
      <w:r>
        <w:rPr>
          <w:rFonts w:cs="Cambria" w:hint="cs"/>
          <w:rtl/>
          <w:lang w:bidi="fa-IR"/>
        </w:rPr>
        <w:t>"</w:t>
      </w:r>
      <w:r w:rsidRPr="00E92272">
        <w:rPr>
          <w:rFonts w:cs="B Nazanin"/>
          <w:rtl/>
        </w:rPr>
        <w:t>آس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ب</w:t>
      </w:r>
      <w:r w:rsidRPr="00E92272">
        <w:rPr>
          <w:rFonts w:cs="B Nazanin"/>
          <w:rtl/>
        </w:rPr>
        <w:t xml:space="preserve"> شناس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پروژه ها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مسکن مهر نمونه مورد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>: شهر جد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د</w:t>
      </w:r>
      <w:r w:rsidRPr="00E92272">
        <w:rPr>
          <w:rFonts w:cs="B Nazanin"/>
          <w:rtl/>
        </w:rPr>
        <w:t xml:space="preserve"> ش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ر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ن</w:t>
      </w:r>
      <w:r w:rsidRPr="00E92272">
        <w:rPr>
          <w:rFonts w:cs="B Nazanin"/>
          <w:rtl/>
        </w:rPr>
        <w:t xml:space="preserve"> شهر</w:t>
      </w:r>
      <w:r>
        <w:rPr>
          <w:rFonts w:cs="Cambria" w:hint="cs"/>
          <w:rtl/>
        </w:rPr>
        <w:t>"</w:t>
      </w:r>
      <w:r w:rsidRPr="00E92272">
        <w:rPr>
          <w:rFonts w:cs="B Nazanin"/>
          <w:rtl/>
        </w:rPr>
        <w:t>، کنفرانس ب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ن</w:t>
      </w:r>
      <w:r w:rsidRPr="00E92272">
        <w:rPr>
          <w:rFonts w:cs="B Nazanin"/>
          <w:rtl/>
        </w:rPr>
        <w:t xml:space="preserve"> الملل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ن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ارش</w:t>
      </w:r>
      <w:r w:rsidRPr="00E92272">
        <w:rPr>
          <w:rFonts w:cs="B Nazanin"/>
          <w:rtl/>
        </w:rPr>
        <w:t xml:space="preserve"> شهر پا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ا،</w:t>
      </w:r>
      <w:r w:rsidRPr="00E92272">
        <w:rPr>
          <w:rFonts w:cs="B Nazanin"/>
          <w:rtl/>
        </w:rPr>
        <w:t xml:space="preserve"> تهران، موسسه سف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ران</w:t>
      </w:r>
      <w:r w:rsidRPr="00E92272">
        <w:rPr>
          <w:rFonts w:cs="B Nazanin"/>
          <w:rtl/>
        </w:rPr>
        <w:t xml:space="preserve"> فرهنگ</w:t>
      </w:r>
      <w:r w:rsidRPr="00E92272">
        <w:rPr>
          <w:rFonts w:cs="B Nazanin" w:hint="cs"/>
          <w:rtl/>
        </w:rPr>
        <w:t>ی</w:t>
      </w:r>
      <w:r w:rsidRPr="00E92272">
        <w:rPr>
          <w:rFonts w:cs="B Nazanin"/>
          <w:rtl/>
        </w:rPr>
        <w:t xml:space="preserve"> مب</w:t>
      </w:r>
      <w:r w:rsidRPr="00E92272">
        <w:rPr>
          <w:rFonts w:cs="B Nazanin" w:hint="cs"/>
          <w:rtl/>
        </w:rPr>
        <w:t>ی</w:t>
      </w:r>
      <w:r w:rsidRPr="00E92272">
        <w:rPr>
          <w:rFonts w:cs="B Nazanin" w:hint="eastAsia"/>
          <w:rtl/>
        </w:rPr>
        <w:t>ن</w:t>
      </w:r>
      <w:r w:rsidRPr="00E92272">
        <w:rPr>
          <w:rFonts w:cs="B Nazanin"/>
        </w:rPr>
        <w:t>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قنبری، ا. (1393) </w:t>
      </w:r>
      <w:r>
        <w:rPr>
          <w:rFonts w:cs="Cambria" w:hint="cs"/>
          <w:rtl/>
        </w:rPr>
        <w:t>"</w:t>
      </w:r>
      <w:r w:rsidRPr="00D16553">
        <w:rPr>
          <w:rFonts w:cs="B Nazanin"/>
          <w:rtl/>
        </w:rPr>
        <w:t>بررس</w:t>
      </w:r>
      <w:r w:rsidRPr="00D16553">
        <w:rPr>
          <w:rFonts w:cs="B Nazanin" w:hint="cs"/>
          <w:rtl/>
        </w:rPr>
        <w:t>ی</w:t>
      </w:r>
      <w:r w:rsidRPr="00D16553">
        <w:rPr>
          <w:rFonts w:cs="B Nazanin"/>
          <w:rtl/>
        </w:rPr>
        <w:t xml:space="preserve"> تطب</w:t>
      </w:r>
      <w:r w:rsidRPr="00D16553">
        <w:rPr>
          <w:rFonts w:cs="B Nazanin" w:hint="cs"/>
          <w:rtl/>
        </w:rPr>
        <w:t>ی</w:t>
      </w:r>
      <w:r w:rsidRPr="00D16553">
        <w:rPr>
          <w:rFonts w:cs="B Nazanin" w:hint="eastAsia"/>
          <w:rtl/>
        </w:rPr>
        <w:t>ق</w:t>
      </w:r>
      <w:r w:rsidRPr="00D16553">
        <w:rPr>
          <w:rFonts w:cs="B Nazanin" w:hint="cs"/>
          <w:rtl/>
        </w:rPr>
        <w:t>ی</w:t>
      </w:r>
      <w:r w:rsidRPr="00D16553">
        <w:rPr>
          <w:rFonts w:cs="B Nazanin"/>
          <w:rtl/>
        </w:rPr>
        <w:t xml:space="preserve"> مکان </w:t>
      </w:r>
      <w:r w:rsidRPr="00D16553">
        <w:rPr>
          <w:rFonts w:cs="B Nazanin" w:hint="cs"/>
          <w:rtl/>
        </w:rPr>
        <w:t>ی</w:t>
      </w:r>
      <w:r w:rsidRPr="00D16553">
        <w:rPr>
          <w:rFonts w:cs="B Nazanin" w:hint="eastAsia"/>
          <w:rtl/>
        </w:rPr>
        <w:t>اب</w:t>
      </w:r>
      <w:r w:rsidRPr="00D16553">
        <w:rPr>
          <w:rFonts w:cs="B Nazanin" w:hint="cs"/>
          <w:rtl/>
        </w:rPr>
        <w:t>ی</w:t>
      </w:r>
      <w:r w:rsidRPr="00D16553">
        <w:rPr>
          <w:rFonts w:cs="B Nazanin"/>
          <w:rtl/>
        </w:rPr>
        <w:t xml:space="preserve"> مسکن مهر در شهرها</w:t>
      </w:r>
      <w:r w:rsidRPr="00D16553">
        <w:rPr>
          <w:rFonts w:cs="B Nazanin" w:hint="cs"/>
          <w:rtl/>
        </w:rPr>
        <w:t>ی</w:t>
      </w:r>
      <w:r w:rsidRPr="00D16553">
        <w:rPr>
          <w:rFonts w:cs="B Nazanin"/>
          <w:rtl/>
        </w:rPr>
        <w:t xml:space="preserve"> تبر</w:t>
      </w:r>
      <w:r w:rsidRPr="00D16553">
        <w:rPr>
          <w:rFonts w:cs="B Nazanin" w:hint="cs"/>
          <w:rtl/>
        </w:rPr>
        <w:t>ی</w:t>
      </w:r>
      <w:r w:rsidRPr="00D16553">
        <w:rPr>
          <w:rFonts w:cs="B Nazanin" w:hint="eastAsia"/>
          <w:rtl/>
        </w:rPr>
        <w:t>ز،</w:t>
      </w:r>
      <w:r w:rsidRPr="00D16553">
        <w:rPr>
          <w:rFonts w:cs="B Nazanin"/>
          <w:rtl/>
        </w:rPr>
        <w:t xml:space="preserve"> مرند و هاد</w:t>
      </w:r>
      <w:r w:rsidRPr="00D16553">
        <w:rPr>
          <w:rFonts w:cs="B Nazanin" w:hint="cs"/>
          <w:rtl/>
        </w:rPr>
        <w:t>ی</w:t>
      </w:r>
      <w:r w:rsidRPr="00D16553">
        <w:rPr>
          <w:rFonts w:cs="B Nazanin" w:hint="eastAsia"/>
          <w:rtl/>
        </w:rPr>
        <w:t>شهر</w:t>
      </w:r>
      <w:r>
        <w:rPr>
          <w:rFonts w:cs="B Nazanin" w:hint="cs"/>
          <w:rtl/>
        </w:rPr>
        <w:t xml:space="preserve">، </w:t>
      </w:r>
      <w:r w:rsidRPr="00D16553">
        <w:rPr>
          <w:rFonts w:cs="B Nazanin"/>
          <w:rtl/>
        </w:rPr>
        <w:t>فضا</w:t>
      </w:r>
      <w:r w:rsidRPr="00D16553">
        <w:rPr>
          <w:rFonts w:cs="B Nazanin" w:hint="cs"/>
          <w:rtl/>
        </w:rPr>
        <w:t>ی</w:t>
      </w:r>
      <w:r w:rsidRPr="00D16553">
        <w:rPr>
          <w:rFonts w:cs="B Nazanin"/>
          <w:rtl/>
        </w:rPr>
        <w:t xml:space="preserve"> جغراف</w:t>
      </w:r>
      <w:r w:rsidRPr="00D16553">
        <w:rPr>
          <w:rFonts w:cs="B Nazanin" w:hint="cs"/>
          <w:rtl/>
        </w:rPr>
        <w:t>ی</w:t>
      </w:r>
      <w:r w:rsidRPr="00D16553">
        <w:rPr>
          <w:rFonts w:cs="B Nazanin" w:hint="eastAsia"/>
          <w:rtl/>
        </w:rPr>
        <w:t>ا</w:t>
      </w:r>
      <w:r w:rsidRPr="00D16553">
        <w:rPr>
          <w:rFonts w:cs="B Nazanin" w:hint="cs"/>
          <w:rtl/>
        </w:rPr>
        <w:t>یی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>، سال 14، شماره 48.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قنبری، ا. (1395) 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>تحلیلی بر مکان یابی مسکن مهر تبریز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>، نشریه جغرافیا و برنامه ریزی، سال 20، شماره 55.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قنبری، ا. و ظاهری، م. (1389) 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>ارزیابی سیاست های کلان مسکن در برنامه های قبل و پس از انقلاب اسلامی ایران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>، مسکن و محیط روستا، شماره 123.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 w:rsidRPr="004A5F4E">
        <w:rPr>
          <w:rFonts w:cs="B Nazanin"/>
          <w:rtl/>
        </w:rPr>
        <w:t>مشک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ن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،</w:t>
      </w:r>
      <w:r w:rsidRPr="004A5F4E">
        <w:rPr>
          <w:rFonts w:cs="B Nazanin"/>
          <w:rtl/>
        </w:rPr>
        <w:t xml:space="preserve"> ابوالفضل؛ م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رکمال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،</w:t>
      </w:r>
      <w:r w:rsidRPr="004A5F4E">
        <w:rPr>
          <w:rFonts w:cs="B Nazanin"/>
          <w:rtl/>
        </w:rPr>
        <w:t xml:space="preserve"> روح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ه</w:t>
      </w:r>
      <w:r w:rsidRPr="004A5F4E">
        <w:rPr>
          <w:rFonts w:cs="B Nazanin"/>
          <w:rtl/>
        </w:rPr>
        <w:t xml:space="preserve">. ( 1387 )، </w:t>
      </w:r>
      <w:r>
        <w:rPr>
          <w:rFonts w:cs="Cambria" w:hint="cs"/>
          <w:rtl/>
        </w:rPr>
        <w:t>"</w:t>
      </w:r>
      <w:r w:rsidRPr="004A5F4E">
        <w:rPr>
          <w:rFonts w:cs="B Nazanin"/>
          <w:rtl/>
        </w:rPr>
        <w:t>س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استهاي</w:t>
      </w:r>
      <w:r>
        <w:rPr>
          <w:rFonts w:cs="B Nazanin" w:hint="cs"/>
          <w:rtl/>
        </w:rPr>
        <w:t xml:space="preserve"> </w:t>
      </w:r>
      <w:r w:rsidRPr="004A5F4E">
        <w:rPr>
          <w:rFonts w:cs="B Nazanin" w:hint="eastAsia"/>
          <w:rtl/>
        </w:rPr>
        <w:t>مسکن</w:t>
      </w:r>
      <w:r w:rsidRPr="004A5F4E">
        <w:rPr>
          <w:rFonts w:cs="B Nazanin"/>
          <w:rtl/>
        </w:rPr>
        <w:t xml:space="preserve"> در کره جنوب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،</w:t>
      </w:r>
      <w:r w:rsidRPr="004A5F4E">
        <w:rPr>
          <w:rFonts w:cs="B Nazanin"/>
          <w:rtl/>
        </w:rPr>
        <w:t xml:space="preserve"> بولتن اقتصادي مسکن</w:t>
      </w:r>
      <w:r>
        <w:rPr>
          <w:rFonts w:cs="Cambria" w:hint="cs"/>
          <w:rtl/>
        </w:rPr>
        <w:t>"</w:t>
      </w:r>
      <w:r w:rsidRPr="004A5F4E">
        <w:rPr>
          <w:rFonts w:cs="B Nazanin"/>
          <w:rtl/>
        </w:rPr>
        <w:t xml:space="preserve"> مجله علم</w:t>
      </w:r>
      <w:r w:rsidRPr="004A5F4E">
        <w:rPr>
          <w:rFonts w:cs="B Nazanin" w:hint="cs"/>
          <w:rtl/>
        </w:rPr>
        <w:t>ی</w:t>
      </w:r>
      <w:r w:rsidRPr="004A5F4E">
        <w:rPr>
          <w:rFonts w:cs="B Nazanin"/>
        </w:rPr>
        <w:t xml:space="preserve"> -</w:t>
      </w:r>
      <w:r w:rsidRPr="004A5F4E">
        <w:rPr>
          <w:rFonts w:cs="B Nazanin"/>
          <w:rtl/>
        </w:rPr>
        <w:t xml:space="preserve"> تحق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قات</w:t>
      </w:r>
      <w:r w:rsidRPr="004A5F4E">
        <w:rPr>
          <w:rFonts w:cs="B Nazanin" w:hint="cs"/>
          <w:rtl/>
        </w:rPr>
        <w:t>ی</w:t>
      </w:r>
      <w:r w:rsidRPr="004A5F4E">
        <w:rPr>
          <w:rFonts w:cs="B Nazanin" w:hint="eastAsia"/>
          <w:rtl/>
        </w:rPr>
        <w:t>،</w:t>
      </w:r>
      <w:r w:rsidRPr="004A5F4E">
        <w:rPr>
          <w:rFonts w:cs="B Nazanin"/>
          <w:rtl/>
        </w:rPr>
        <w:t xml:space="preserve"> شماره 40</w:t>
      </w:r>
      <w:r>
        <w:rPr>
          <w:rFonts w:cs="B Nazanin" w:hint="cs"/>
          <w:rtl/>
        </w:rPr>
        <w:t>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lang w:bidi="fa-IR"/>
        </w:rPr>
      </w:pPr>
      <w:r w:rsidRPr="00D72F2A">
        <w:rPr>
          <w:rFonts w:cs="B Nazanin"/>
          <w:rtl/>
          <w:lang w:bidi="fa-IR"/>
        </w:rPr>
        <w:t>مشک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ن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،</w:t>
      </w:r>
      <w:r w:rsidRPr="00D72F2A">
        <w:rPr>
          <w:rFonts w:cs="B Nazanin"/>
          <w:rtl/>
          <w:lang w:bidi="fa-IR"/>
        </w:rPr>
        <w:t xml:space="preserve"> ابوالفضل؛ م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رکمال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،</w:t>
      </w:r>
      <w:r w:rsidRPr="00D72F2A">
        <w:rPr>
          <w:rFonts w:cs="B Nazanin"/>
          <w:rtl/>
          <w:lang w:bidi="fa-IR"/>
        </w:rPr>
        <w:t xml:space="preserve"> روح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ه</w:t>
      </w:r>
      <w:r w:rsidRPr="00D72F2A">
        <w:rPr>
          <w:rFonts w:cs="B Nazanin"/>
          <w:rtl/>
          <w:lang w:bidi="fa-IR"/>
        </w:rPr>
        <w:t>. ( 1387 )، س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استهاي</w:t>
      </w:r>
      <w:r w:rsidRPr="00D72F2A">
        <w:rPr>
          <w:rFonts w:cs="B Nazanin"/>
          <w:rtl/>
          <w:lang w:bidi="fa-IR"/>
        </w:rPr>
        <w:t xml:space="preserve"> مسکن در کره جنوب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،</w:t>
      </w:r>
      <w:r w:rsidRPr="00D72F2A">
        <w:rPr>
          <w:rFonts w:cs="B Nazanin"/>
          <w:rtl/>
          <w:lang w:bidi="fa-IR"/>
        </w:rPr>
        <w:t xml:space="preserve"> بولتن اقتصادي مسکن، مجله علم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/>
          <w:rtl/>
          <w:lang w:bidi="fa-IR"/>
        </w:rPr>
        <w:t xml:space="preserve"> -تحق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قات</w:t>
      </w:r>
      <w:r w:rsidRPr="00D72F2A">
        <w:rPr>
          <w:rFonts w:cs="B Nazanin" w:hint="cs"/>
          <w:rtl/>
          <w:lang w:bidi="fa-IR"/>
        </w:rPr>
        <w:t>ی</w:t>
      </w:r>
      <w:r w:rsidRPr="00D72F2A">
        <w:rPr>
          <w:rFonts w:cs="B Nazanin" w:hint="eastAsia"/>
          <w:rtl/>
          <w:lang w:bidi="fa-IR"/>
        </w:rPr>
        <w:t>،</w:t>
      </w:r>
      <w:r w:rsidRPr="00D72F2A">
        <w:rPr>
          <w:rFonts w:cs="B Nazanin"/>
          <w:rtl/>
          <w:lang w:bidi="fa-IR"/>
        </w:rPr>
        <w:t xml:space="preserve"> شماره 40.</w:t>
      </w:r>
    </w:p>
    <w:p w:rsidR="007956EC" w:rsidRPr="004D62EF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lang w:bidi="fa-IR"/>
        </w:rPr>
      </w:pPr>
      <w:r w:rsidRPr="00C672AA">
        <w:rPr>
          <w:rFonts w:cs="B Nazanin"/>
          <w:rtl/>
          <w:lang w:bidi="fa-IR"/>
        </w:rPr>
        <w:t>مطالعات بازنگر</w:t>
      </w:r>
      <w:r w:rsidRPr="00C672AA">
        <w:rPr>
          <w:rFonts w:cs="B Nazanin" w:hint="cs"/>
          <w:rtl/>
          <w:lang w:bidi="fa-IR"/>
        </w:rPr>
        <w:t>ی</w:t>
      </w:r>
      <w:r w:rsidRPr="00C672AA">
        <w:rPr>
          <w:rFonts w:cs="B Nazanin"/>
          <w:rtl/>
          <w:lang w:bidi="fa-IR"/>
        </w:rPr>
        <w:t xml:space="preserve"> طرح جامع مسکن، وزارت راه و شهرساز</w:t>
      </w:r>
      <w:r w:rsidRPr="00C672AA">
        <w:rPr>
          <w:rFonts w:cs="B Nazanin" w:hint="cs"/>
          <w:rtl/>
          <w:lang w:bidi="fa-IR"/>
        </w:rPr>
        <w:t>ی</w:t>
      </w:r>
      <w:r w:rsidRPr="00C672AA">
        <w:rPr>
          <w:rFonts w:cs="B Nazanin" w:hint="eastAsia"/>
          <w:rtl/>
          <w:lang w:bidi="fa-IR"/>
        </w:rPr>
        <w:t>،</w:t>
      </w:r>
      <w:r w:rsidRPr="00C672AA">
        <w:rPr>
          <w:rFonts w:cs="B Nazanin"/>
          <w:rtl/>
          <w:lang w:bidi="fa-IR"/>
        </w:rPr>
        <w:t xml:space="preserve"> سازمان مل</w:t>
      </w:r>
      <w:r w:rsidRPr="00C672AA">
        <w:rPr>
          <w:rFonts w:cs="B Nazanin" w:hint="cs"/>
          <w:rtl/>
          <w:lang w:bidi="fa-IR"/>
        </w:rPr>
        <w:t>ی</w:t>
      </w:r>
      <w:r w:rsidRPr="00C672AA">
        <w:rPr>
          <w:rFonts w:cs="B Nazanin"/>
          <w:rtl/>
          <w:lang w:bidi="fa-IR"/>
        </w:rPr>
        <w:t xml:space="preserve"> زم</w:t>
      </w:r>
      <w:r w:rsidRPr="00C672AA">
        <w:rPr>
          <w:rFonts w:cs="B Nazanin" w:hint="cs"/>
          <w:rtl/>
          <w:lang w:bidi="fa-IR"/>
        </w:rPr>
        <w:t>ی</w:t>
      </w:r>
      <w:r w:rsidRPr="00C672AA">
        <w:rPr>
          <w:rFonts w:cs="B Nazanin" w:hint="eastAsia"/>
          <w:rtl/>
          <w:lang w:bidi="fa-IR"/>
        </w:rPr>
        <w:t>ن</w:t>
      </w:r>
      <w:r>
        <w:rPr>
          <w:rFonts w:cs="B Nazanin"/>
          <w:rtl/>
          <w:lang w:bidi="fa-IR"/>
        </w:rPr>
        <w:t xml:space="preserve"> و مسکن</w:t>
      </w:r>
      <w:r>
        <w:rPr>
          <w:rFonts w:cs="B Nazanin" w:hint="cs"/>
          <w:rtl/>
          <w:lang w:bidi="fa-IR"/>
        </w:rPr>
        <w:t xml:space="preserve"> (1393) </w:t>
      </w:r>
      <w:r w:rsidRPr="004D62EF">
        <w:rPr>
          <w:rFonts w:cs="B Nazanin"/>
          <w:rtl/>
          <w:lang w:bidi="fa-IR"/>
        </w:rPr>
        <w:t>وزارت راه وشهرسازي</w:t>
      </w:r>
      <w:r>
        <w:rPr>
          <w:rFonts w:cs="B Nazanin" w:hint="cs"/>
          <w:rtl/>
          <w:lang w:bidi="fa-IR"/>
        </w:rPr>
        <w:t xml:space="preserve"> </w:t>
      </w:r>
      <w:r w:rsidRPr="004D62EF">
        <w:rPr>
          <w:rFonts w:cs="B Nazanin"/>
          <w:rtl/>
          <w:lang w:bidi="fa-IR"/>
        </w:rPr>
        <w:t>سازمان مل</w:t>
      </w:r>
      <w:r w:rsidRPr="004D62EF">
        <w:rPr>
          <w:rFonts w:cs="B Nazanin" w:hint="cs"/>
          <w:rtl/>
          <w:lang w:bidi="fa-IR"/>
        </w:rPr>
        <w:t>ی</w:t>
      </w:r>
      <w:r w:rsidRPr="004D62EF">
        <w:rPr>
          <w:rFonts w:cs="B Nazanin"/>
          <w:rtl/>
          <w:lang w:bidi="fa-IR"/>
        </w:rPr>
        <w:t xml:space="preserve"> زم</w:t>
      </w:r>
      <w:r w:rsidRPr="004D62EF">
        <w:rPr>
          <w:rFonts w:cs="B Nazanin" w:hint="cs"/>
          <w:rtl/>
          <w:lang w:bidi="fa-IR"/>
        </w:rPr>
        <w:t>ی</w:t>
      </w:r>
      <w:r w:rsidRPr="004D62EF">
        <w:rPr>
          <w:rFonts w:cs="B Nazanin" w:hint="eastAsia"/>
          <w:rtl/>
          <w:lang w:bidi="fa-IR"/>
        </w:rPr>
        <w:t>ن</w:t>
      </w:r>
      <w:r w:rsidRPr="004D62EF">
        <w:rPr>
          <w:rFonts w:cs="B Nazanin"/>
          <w:rtl/>
          <w:lang w:bidi="fa-IR"/>
        </w:rPr>
        <w:t xml:space="preserve"> و مسکن</w:t>
      </w:r>
      <w:r>
        <w:rPr>
          <w:rFonts w:cs="B Nazanin" w:hint="cs"/>
          <w:rtl/>
          <w:lang w:bidi="fa-IR"/>
        </w:rPr>
        <w:t>.</w:t>
      </w:r>
    </w:p>
    <w:p w:rsid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مهرافزون، م. (1393) </w:t>
      </w:r>
      <w:r>
        <w:rPr>
          <w:rFonts w:cs="Cambria" w:hint="cs"/>
          <w:rtl/>
        </w:rPr>
        <w:t>"</w:t>
      </w:r>
      <w:r w:rsidRPr="00B33A12">
        <w:rPr>
          <w:rFonts w:cs="B Nazanin"/>
          <w:rtl/>
        </w:rPr>
        <w:t>تب</w:t>
      </w:r>
      <w:r w:rsidRPr="00B33A12">
        <w:rPr>
          <w:rFonts w:cs="B Nazanin" w:hint="cs"/>
          <w:rtl/>
        </w:rPr>
        <w:t>یی</w:t>
      </w:r>
      <w:r w:rsidRPr="00B33A12">
        <w:rPr>
          <w:rFonts w:cs="B Nazanin" w:hint="eastAsia"/>
          <w:rtl/>
        </w:rPr>
        <w:t>ن</w:t>
      </w:r>
      <w:r w:rsidRPr="00B33A12">
        <w:rPr>
          <w:rFonts w:cs="B Nazanin"/>
          <w:rtl/>
        </w:rPr>
        <w:t xml:space="preserve"> بررس</w:t>
      </w:r>
      <w:r w:rsidRPr="00B33A12">
        <w:rPr>
          <w:rFonts w:cs="B Nazanin" w:hint="cs"/>
          <w:rtl/>
        </w:rPr>
        <w:t>ی</w:t>
      </w:r>
      <w:r w:rsidRPr="00B33A12">
        <w:rPr>
          <w:rFonts w:cs="B Nazanin"/>
          <w:rtl/>
        </w:rPr>
        <w:t xml:space="preserve"> طرح توسعه پروژه مسکن مهر(مطالعه موردي شهر بروجرد)</w:t>
      </w:r>
      <w:r>
        <w:rPr>
          <w:rFonts w:cs="Cambria" w:hint="cs"/>
          <w:rtl/>
        </w:rPr>
        <w:t>"</w:t>
      </w:r>
      <w:r>
        <w:rPr>
          <w:rFonts w:cs="B Nazanin" w:hint="cs"/>
          <w:rtl/>
        </w:rPr>
        <w:t xml:space="preserve">، </w:t>
      </w:r>
      <w:r w:rsidRPr="00F52F8D">
        <w:rPr>
          <w:rFonts w:cs="B Nazanin"/>
          <w:rtl/>
        </w:rPr>
        <w:t>فصل نامه جغراف</w:t>
      </w:r>
      <w:r w:rsidRPr="00F52F8D">
        <w:rPr>
          <w:rFonts w:cs="B Nazanin" w:hint="cs"/>
          <w:rtl/>
        </w:rPr>
        <w:t>ی</w:t>
      </w:r>
      <w:r w:rsidRPr="00F52F8D">
        <w:rPr>
          <w:rFonts w:cs="B Nazanin" w:hint="eastAsia"/>
          <w:rtl/>
        </w:rPr>
        <w:t>ا</w:t>
      </w:r>
      <w:r w:rsidRPr="00F52F8D">
        <w:rPr>
          <w:rFonts w:cs="B Nazanin"/>
          <w:rtl/>
        </w:rPr>
        <w:t xml:space="preserve"> و برنامه ر</w:t>
      </w:r>
      <w:r w:rsidRPr="00F52F8D">
        <w:rPr>
          <w:rFonts w:cs="B Nazanin" w:hint="cs"/>
          <w:rtl/>
        </w:rPr>
        <w:t>ی</w:t>
      </w:r>
      <w:r w:rsidRPr="00F52F8D">
        <w:rPr>
          <w:rFonts w:cs="B Nazanin" w:hint="eastAsia"/>
          <w:rtl/>
        </w:rPr>
        <w:t>زي</w:t>
      </w:r>
      <w:r w:rsidRPr="00F52F8D">
        <w:rPr>
          <w:rFonts w:cs="B Nazanin"/>
          <w:rtl/>
        </w:rPr>
        <w:t xml:space="preserve"> شهري چشم انداز زاگرس،</w:t>
      </w:r>
      <w:r>
        <w:rPr>
          <w:rFonts w:cs="B Nazanin" w:hint="cs"/>
          <w:rtl/>
        </w:rPr>
        <w:t xml:space="preserve"> </w:t>
      </w:r>
      <w:r w:rsidRPr="00F52F8D">
        <w:rPr>
          <w:rFonts w:cs="B Nazanin"/>
          <w:rtl/>
        </w:rPr>
        <w:t>دوره ششم،</w:t>
      </w:r>
      <w:r>
        <w:rPr>
          <w:rFonts w:cs="B Nazanin" w:hint="cs"/>
          <w:rtl/>
        </w:rPr>
        <w:t xml:space="preserve"> </w:t>
      </w:r>
      <w:r w:rsidRPr="00F52F8D">
        <w:rPr>
          <w:rFonts w:cs="B Nazanin"/>
          <w:rtl/>
        </w:rPr>
        <w:t>شماره 21</w:t>
      </w:r>
      <w:r>
        <w:rPr>
          <w:rFonts w:cs="B Nazanin" w:hint="cs"/>
          <w:rtl/>
        </w:rPr>
        <w:t>.</w:t>
      </w:r>
    </w:p>
    <w:p w:rsidR="00646E0E" w:rsidRPr="007956EC" w:rsidRDefault="007956EC" w:rsidP="007956EC">
      <w:pPr>
        <w:pStyle w:val="ListParagraph"/>
        <w:numPr>
          <w:ilvl w:val="0"/>
          <w:numId w:val="3"/>
        </w:numPr>
        <w:bidi/>
        <w:spacing w:line="16" w:lineRule="atLeast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>نسترن، م</w:t>
      </w:r>
      <w:r>
        <w:rPr>
          <w:rFonts w:cs="B Nazanin" w:hint="cs"/>
          <w:rtl/>
          <w:lang w:bidi="fa-IR"/>
        </w:rPr>
        <w:t>.</w:t>
      </w:r>
      <w:r w:rsidRPr="0058320F">
        <w:rPr>
          <w:rFonts w:cs="B Nazanin"/>
          <w:rtl/>
          <w:lang w:bidi="fa-IR"/>
        </w:rPr>
        <w:t xml:space="preserve"> و رعنا</w:t>
      </w:r>
      <w:r w:rsidRPr="0058320F">
        <w:rPr>
          <w:rFonts w:cs="B Nazanin" w:hint="cs"/>
          <w:rtl/>
          <w:lang w:bidi="fa-IR"/>
        </w:rPr>
        <w:t>یی</w:t>
      </w:r>
      <w:r w:rsidRPr="0058320F">
        <w:rPr>
          <w:rFonts w:cs="B Nazanin" w:hint="eastAsia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ا</w:t>
      </w:r>
      <w:r>
        <w:rPr>
          <w:rFonts w:cs="B Nazanin" w:hint="cs"/>
          <w:rtl/>
          <w:lang w:bidi="fa-IR"/>
        </w:rPr>
        <w:t>.</w:t>
      </w:r>
      <w:r w:rsidRPr="0058320F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(1389)</w:t>
      </w:r>
      <w:r w:rsidRPr="0058320F">
        <w:rPr>
          <w:rFonts w:cs="B Nazanin"/>
          <w:rtl/>
          <w:lang w:bidi="fa-IR"/>
        </w:rPr>
        <w:t xml:space="preserve"> </w:t>
      </w:r>
      <w:r>
        <w:rPr>
          <w:rFonts w:cs="Cambria" w:hint="cs"/>
          <w:rtl/>
          <w:lang w:bidi="fa-IR"/>
        </w:rPr>
        <w:t>"</w:t>
      </w:r>
      <w:r w:rsidRPr="0058320F">
        <w:rPr>
          <w:rFonts w:cs="B Nazanin"/>
          <w:rtl/>
          <w:lang w:bidi="fa-IR"/>
        </w:rPr>
        <w:t>تحل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 w:hint="eastAsia"/>
          <w:rtl/>
          <w:lang w:bidi="fa-IR"/>
        </w:rPr>
        <w:t>ل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/>
          <w:rtl/>
          <w:lang w:bidi="fa-IR"/>
        </w:rPr>
        <w:t xml:space="preserve"> بر مفهوم مشارکت و</w:t>
      </w:r>
      <w:r>
        <w:rPr>
          <w:rFonts w:cs="B Nazanin" w:hint="cs"/>
          <w:rtl/>
          <w:lang w:bidi="fa-IR"/>
        </w:rPr>
        <w:t xml:space="preserve"> </w:t>
      </w:r>
      <w:r w:rsidRPr="0058320F">
        <w:rPr>
          <w:rFonts w:cs="B Nazanin" w:hint="eastAsia"/>
          <w:rtl/>
          <w:lang w:bidi="fa-IR"/>
        </w:rPr>
        <w:t>کار</w:t>
      </w:r>
      <w:r w:rsidRPr="0058320F">
        <w:rPr>
          <w:rFonts w:cs="B Nazanin"/>
          <w:rtl/>
          <w:lang w:bidi="fa-IR"/>
        </w:rPr>
        <w:t xml:space="preserve"> گروه</w:t>
      </w:r>
      <w:r w:rsidRPr="0058320F"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در پروژ</w:t>
      </w:r>
      <w:r w:rsidRPr="0058320F">
        <w:rPr>
          <w:rFonts w:cs="B Nazanin"/>
          <w:rtl/>
          <w:lang w:bidi="fa-IR"/>
        </w:rPr>
        <w:t>ه</w:t>
      </w:r>
      <w:r>
        <w:rPr>
          <w:rFonts w:cs="B Nazanin" w:hint="cs"/>
          <w:rtl/>
          <w:lang w:bidi="fa-IR"/>
        </w:rPr>
        <w:t xml:space="preserve"> </w:t>
      </w:r>
      <w:r w:rsidRPr="0058320F">
        <w:rPr>
          <w:rFonts w:cs="B Nazanin"/>
          <w:rtl/>
          <w:lang w:bidi="fa-IR"/>
        </w:rPr>
        <w:t>ها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/>
          <w:rtl/>
          <w:lang w:bidi="fa-IR"/>
        </w:rPr>
        <w:t xml:space="preserve"> آماده ساز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/>
          <w:rtl/>
          <w:lang w:bidi="fa-IR"/>
        </w:rPr>
        <w:t xml:space="preserve"> اراض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/>
          <w:rtl/>
          <w:lang w:bidi="fa-IR"/>
        </w:rPr>
        <w:t xml:space="preserve"> مسکن مهر</w:t>
      </w:r>
      <w:r>
        <w:rPr>
          <w:rFonts w:cs="Cambria" w:hint="cs"/>
          <w:rtl/>
          <w:lang w:bidi="fa-IR"/>
        </w:rPr>
        <w:t>"</w:t>
      </w:r>
      <w:r w:rsidRPr="0058320F">
        <w:rPr>
          <w:rFonts w:cs="B Nazanin"/>
          <w:rtl/>
          <w:lang w:bidi="fa-IR"/>
        </w:rPr>
        <w:t>، دو فصلنامه</w:t>
      </w:r>
      <w:r>
        <w:rPr>
          <w:rFonts w:cs="B Nazanin" w:hint="cs"/>
          <w:rtl/>
          <w:lang w:bidi="fa-IR"/>
        </w:rPr>
        <w:t xml:space="preserve"> </w:t>
      </w:r>
      <w:r w:rsidRPr="0058320F">
        <w:rPr>
          <w:rFonts w:cs="B Nazanin" w:hint="eastAsia"/>
          <w:rtl/>
          <w:lang w:bidi="fa-IR"/>
        </w:rPr>
        <w:t>معمار</w:t>
      </w:r>
      <w:r w:rsidRPr="0058320F">
        <w:rPr>
          <w:rFonts w:cs="B Nazanin" w:hint="cs"/>
          <w:rtl/>
          <w:lang w:bidi="fa-IR"/>
        </w:rPr>
        <w:t>ی</w:t>
      </w:r>
      <w:r w:rsidRPr="0058320F">
        <w:rPr>
          <w:rFonts w:cs="B Nazanin"/>
          <w:rtl/>
          <w:lang w:bidi="fa-IR"/>
        </w:rPr>
        <w:t xml:space="preserve"> و شهرساز</w:t>
      </w:r>
      <w:r w:rsidRPr="0058320F"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 آرمان شهر، شماره 4</w:t>
      </w:r>
      <w:r>
        <w:rPr>
          <w:rFonts w:cs="B Nazanin" w:hint="cs"/>
          <w:rtl/>
          <w:lang w:bidi="fa-IR"/>
        </w:rPr>
        <w:t>.</w:t>
      </w:r>
    </w:p>
    <w:p w:rsidR="007956EC" w:rsidRPr="00171D62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71D62">
        <w:rPr>
          <w:sz w:val="20"/>
          <w:szCs w:val="20"/>
        </w:rPr>
        <w:t>Abrams, C. (1946). The Future of Housing. New York: Harper and Brothers.</w:t>
      </w:r>
    </w:p>
    <w:p w:rsidR="007956EC" w:rsidRPr="009D6618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9D6618">
        <w:rPr>
          <w:sz w:val="20"/>
          <w:szCs w:val="20"/>
        </w:rPr>
        <w:t>Abromowitz, D. M. (2008). Green Affordable Housing Within Our Reach. USA:Center for American progress.</w:t>
      </w:r>
    </w:p>
    <w:p w:rsidR="007956EC" w:rsidRPr="00152CDF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52CDF">
        <w:rPr>
          <w:sz w:val="20"/>
          <w:szCs w:val="20"/>
        </w:rPr>
        <w:t>Albright, L., S. Derickson, E. &amp; S. Massey, D. (2011) Do Affordable Housing Projects Harm Suburban Communities? Crime, Property Values, and Property Taxes in Mt. Laurel, New Jersey (New Jersey: Office of Population Research,  Princeton University).</w:t>
      </w:r>
    </w:p>
    <w:p w:rsidR="007956EC" w:rsidRPr="00854294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854294">
        <w:rPr>
          <w:sz w:val="20"/>
          <w:szCs w:val="20"/>
        </w:rPr>
        <w:t>Architectural Forum. (1966). Goldberg Variations. 125(4):25–33.</w:t>
      </w:r>
    </w:p>
    <w:p w:rsidR="007956EC" w:rsidRPr="00854294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854294">
        <w:rPr>
          <w:sz w:val="20"/>
          <w:szCs w:val="20"/>
        </w:rPr>
        <w:t>Bailey, J. 1965. The Case History of a Failure. Architectural Forum 123(5):22–25.</w:t>
      </w:r>
    </w:p>
    <w:p w:rsidR="007956EC" w:rsidRPr="001706DD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706DD">
        <w:rPr>
          <w:sz w:val="20"/>
          <w:szCs w:val="20"/>
        </w:rPr>
        <w:t>Balchin, P. (1996). Housing in Europe. London, UK: Routledge.</w:t>
      </w:r>
    </w:p>
    <w:p w:rsidR="007956EC" w:rsidRPr="00D74BD8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74BD8">
        <w:rPr>
          <w:sz w:val="20"/>
          <w:szCs w:val="20"/>
        </w:rPr>
        <w:t xml:space="preserve">Berry, M. (2002). Affordable Housing Project Background Paper. Australia: RMIT University. 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Berube, A. (2006). Comment on Mark Joseph’s “Is Mixed-Income Development an Antidote to Urban Poverty?” Housing Policy Debate, 17 (2): 237; Brophy &amp; Smith, 5.</w:t>
      </w:r>
    </w:p>
    <w:p w:rsidR="007956EC" w:rsidRPr="00854294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854294">
        <w:rPr>
          <w:sz w:val="20"/>
          <w:szCs w:val="20"/>
        </w:rPr>
        <w:t>Bowly, D. 1978. The Poorhouse: Subsidized Housing in Chicago, 1895–1976. Carbondale and Edwardsville: Southern Illinois University Press.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C7107">
        <w:rPr>
          <w:sz w:val="20"/>
          <w:szCs w:val="20"/>
        </w:rPr>
        <w:t xml:space="preserve">Bratt, R. </w:t>
      </w:r>
      <w:r>
        <w:rPr>
          <w:sz w:val="20"/>
          <w:szCs w:val="20"/>
        </w:rPr>
        <w:t>(</w:t>
      </w:r>
      <w:r w:rsidRPr="00CC7107">
        <w:rPr>
          <w:sz w:val="20"/>
          <w:szCs w:val="20"/>
        </w:rPr>
        <w:t>2002</w:t>
      </w:r>
      <w:r>
        <w:rPr>
          <w:sz w:val="20"/>
          <w:szCs w:val="20"/>
        </w:rPr>
        <w:t>)</w:t>
      </w:r>
      <w:r w:rsidRPr="00CC7107">
        <w:rPr>
          <w:sz w:val="20"/>
          <w:szCs w:val="20"/>
        </w:rPr>
        <w:t>. Housing and family well-being. Housing Studies</w:t>
      </w:r>
      <w:r>
        <w:rPr>
          <w:sz w:val="20"/>
          <w:szCs w:val="20"/>
        </w:rPr>
        <w:t xml:space="preserve"> </w:t>
      </w:r>
      <w:r w:rsidRPr="00CC7107">
        <w:rPr>
          <w:sz w:val="20"/>
          <w:szCs w:val="20"/>
        </w:rPr>
        <w:t>17:13-26.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C7107">
        <w:rPr>
          <w:sz w:val="20"/>
          <w:szCs w:val="20"/>
        </w:rPr>
        <w:t>Burchell, R</w:t>
      </w:r>
      <w:r>
        <w:rPr>
          <w:sz w:val="20"/>
          <w:szCs w:val="20"/>
        </w:rPr>
        <w:t>.</w:t>
      </w:r>
      <w:r w:rsidRPr="00CC7107">
        <w:rPr>
          <w:sz w:val="20"/>
          <w:szCs w:val="20"/>
        </w:rPr>
        <w:t xml:space="preserve"> and Listoken</w:t>
      </w:r>
      <w:r>
        <w:rPr>
          <w:sz w:val="20"/>
          <w:szCs w:val="20"/>
        </w:rPr>
        <w:t>,</w:t>
      </w:r>
      <w:r w:rsidRPr="00CC7107">
        <w:rPr>
          <w:sz w:val="20"/>
          <w:szCs w:val="20"/>
        </w:rPr>
        <w:t xml:space="preserve"> </w:t>
      </w:r>
      <w:r w:rsidRPr="00CC7107">
        <w:rPr>
          <w:sz w:val="20"/>
          <w:szCs w:val="20"/>
        </w:rPr>
        <w:t xml:space="preserve">D. </w:t>
      </w:r>
      <w:r>
        <w:rPr>
          <w:sz w:val="20"/>
          <w:szCs w:val="20"/>
        </w:rPr>
        <w:t>(</w:t>
      </w:r>
      <w:r w:rsidRPr="00CC7107">
        <w:rPr>
          <w:sz w:val="20"/>
          <w:szCs w:val="20"/>
        </w:rPr>
        <w:t>1995</w:t>
      </w:r>
      <w:r>
        <w:rPr>
          <w:sz w:val="20"/>
          <w:szCs w:val="20"/>
        </w:rPr>
        <w:t>)</w:t>
      </w:r>
      <w:r w:rsidRPr="00CC7107">
        <w:rPr>
          <w:sz w:val="20"/>
          <w:szCs w:val="20"/>
        </w:rPr>
        <w:t>. Influences on United</w:t>
      </w:r>
      <w:r>
        <w:rPr>
          <w:sz w:val="20"/>
          <w:szCs w:val="20"/>
        </w:rPr>
        <w:t xml:space="preserve"> </w:t>
      </w:r>
      <w:r w:rsidRPr="00CC7107">
        <w:rPr>
          <w:sz w:val="20"/>
          <w:szCs w:val="20"/>
        </w:rPr>
        <w:t>States housing policy. Housing Policy Debate 6:559-617.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Chaskin, R. J., &amp; Joseph, M. L. (2011). Social interaction in mixed-income developments: Relational expectations and emerging reality. Journal of Urban Affairs, 33(2), 209-237.</w:t>
      </w:r>
    </w:p>
    <w:p w:rsidR="007956EC" w:rsidRPr="009075AD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9075AD">
        <w:rPr>
          <w:sz w:val="20"/>
          <w:szCs w:val="20"/>
        </w:rPr>
        <w:t>Chicago Housing Authority. 1956–1963. Annual Report. Chicago.</w:t>
      </w:r>
    </w:p>
    <w:p w:rsidR="007956EC" w:rsidRPr="00D66640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66640">
        <w:rPr>
          <w:sz w:val="20"/>
          <w:szCs w:val="20"/>
        </w:rPr>
        <w:t>Davies, R. (1966). Housing Reform during the Truman Administration. Columbia: University of Missouri Press.</w:t>
      </w:r>
    </w:p>
    <w:p w:rsidR="007956EC" w:rsidRPr="00D74BD8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74BD8">
        <w:rPr>
          <w:sz w:val="20"/>
          <w:szCs w:val="20"/>
        </w:rPr>
        <w:lastRenderedPageBreak/>
        <w:t>Disney, J. (2007). Affordable Housing in Australia, Some Key Problems and Priorities for Action. Melbourne: Australian Housing and Urban Research Institute.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4437A">
        <w:rPr>
          <w:sz w:val="20"/>
          <w:szCs w:val="20"/>
        </w:rPr>
        <w:t xml:space="preserve">Dunn, J. R. (2000). Housing and health inequalities: review and prospects for research. Housing studies, 15(3), 341-366. 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Ellickson, R. C. (2010) The False Promise of the Mixed-Income Housing Project. UCLA Law Review, Yale Law School. 57: 982-1021.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Fraser, J. C.; J. Chaskin, Robert &amp; Theodore Bazuin, Jo</w:t>
      </w:r>
      <w:r>
        <w:rPr>
          <w:sz w:val="20"/>
          <w:szCs w:val="20"/>
        </w:rPr>
        <w:t>shua (2013). making mixed income</w:t>
      </w:r>
      <w:r>
        <w:rPr>
          <w:rFonts w:hint="cs"/>
          <w:sz w:val="20"/>
          <w:szCs w:val="20"/>
          <w:rtl/>
        </w:rPr>
        <w:t xml:space="preserve"> </w:t>
      </w:r>
      <w:r w:rsidRPr="00CA1767">
        <w:rPr>
          <w:sz w:val="20"/>
          <w:szCs w:val="20"/>
        </w:rPr>
        <w:t xml:space="preserve">neiborhoods work for low incom households. A Journal of </w:t>
      </w:r>
      <w:r>
        <w:rPr>
          <w:sz w:val="20"/>
          <w:szCs w:val="20"/>
        </w:rPr>
        <w:t>Policy Development and Research, Volume 15, Number 2</w:t>
      </w:r>
      <w:r w:rsidRPr="00CA1767">
        <w:rPr>
          <w:sz w:val="20"/>
          <w:szCs w:val="20"/>
        </w:rPr>
        <w:t>. U.S. Department of Housing and Urban Development.</w:t>
      </w:r>
    </w:p>
    <w:p w:rsidR="007956EC" w:rsidRPr="00152CDF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52CDF">
        <w:rPr>
          <w:sz w:val="20"/>
          <w:szCs w:val="20"/>
        </w:rPr>
        <w:t xml:space="preserve">Harrison, A. (2000). Housing Quality Indicators. United Kingdom: DEGW plc. </w:t>
      </w:r>
    </w:p>
    <w:p w:rsidR="007956EC" w:rsidRPr="00A34C2A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34C2A">
        <w:rPr>
          <w:sz w:val="20"/>
          <w:szCs w:val="20"/>
        </w:rPr>
        <w:t>Hecht, B. L.; JD &amp; CPA. (2006). Developing Affordable Housing, A Practical Guide for Nonprofit Organizations. New Jersey: Published by John Wiley &amp; Sons, Inc., Hoboken.</w:t>
      </w:r>
    </w:p>
    <w:p w:rsidR="007956EC" w:rsidRPr="00CC710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C7107">
        <w:rPr>
          <w:sz w:val="20"/>
          <w:szCs w:val="20"/>
        </w:rPr>
        <w:t>Hirsch, A R. (1983). The Making of the Second Ghetto: Race and Housing in Chicago, 1840–1960. Cambridge, England: Cambridge University Press.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Joseph, M. L. (2006). Is mixed‐income development an antidote to urban poverty?.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Joseph, M. L., Chaskin, R. J., &amp; Webber, H. S. (2007). The Theoretical Basis for Addressing Poverty Through Mixed-Income Development. Urban Affairs Review, 42 (3), 369-409.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King, L. A.</w:t>
      </w:r>
      <w:r>
        <w:rPr>
          <w:sz w:val="20"/>
          <w:szCs w:val="20"/>
        </w:rPr>
        <w:t xml:space="preserve"> </w:t>
      </w:r>
      <w:r w:rsidRPr="00CA1767">
        <w:rPr>
          <w:sz w:val="20"/>
          <w:szCs w:val="20"/>
        </w:rPr>
        <w:t>(2008). Housing Affordability</w:t>
      </w:r>
      <w:r>
        <w:rPr>
          <w:sz w:val="20"/>
          <w:szCs w:val="20"/>
        </w:rPr>
        <w:t xml:space="preserve"> </w:t>
      </w:r>
      <w:r w:rsidRPr="00CA1767">
        <w:rPr>
          <w:sz w:val="20"/>
          <w:szCs w:val="20"/>
        </w:rPr>
        <w:t>(Sustainable Community Development Code Research Monologue Series). The Rocky Mountain Land Use Institute.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Levy, D. K., McDade, Z., &amp; Dumlao, K. (2010). Effects from living in mixed-income communities for low-income families. Urban Institute, Washington, DC.</w:t>
      </w:r>
    </w:p>
    <w:p w:rsidR="007956EC" w:rsidRPr="00C8140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81407">
        <w:rPr>
          <w:sz w:val="20"/>
          <w:szCs w:val="20"/>
        </w:rPr>
        <w:t>Littman, T., (2014), Affordable- accessible housing in a dynamic city. Victo</w:t>
      </w:r>
      <w:r>
        <w:rPr>
          <w:sz w:val="20"/>
          <w:szCs w:val="20"/>
        </w:rPr>
        <w:t>ria: Transport Policy Institute.</w:t>
      </w:r>
    </w:p>
    <w:p w:rsidR="007956EC" w:rsidRPr="00E87243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87243">
        <w:rPr>
          <w:sz w:val="20"/>
          <w:szCs w:val="20"/>
        </w:rPr>
        <w:t>London County Council. (1937). London Housing. London: LCC.</w:t>
      </w:r>
    </w:p>
    <w:p w:rsidR="007956EC" w:rsidRPr="00152CDF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52CDF">
        <w:rPr>
          <w:sz w:val="20"/>
          <w:szCs w:val="20"/>
        </w:rPr>
        <w:t xml:space="preserve">London Development Agency. (2010). London Housing Design Guide. Interim Edition. </w:t>
      </w:r>
    </w:p>
    <w:p w:rsidR="007956EC" w:rsidRPr="00171D62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71D62">
        <w:rPr>
          <w:sz w:val="20"/>
          <w:szCs w:val="20"/>
        </w:rPr>
        <w:t>Malpass, P., Alan, M. (1999). Housing Policy and Practice. 5th Edition. Houndsmill and New York: Palgrave.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B66C9">
        <w:rPr>
          <w:sz w:val="20"/>
          <w:szCs w:val="20"/>
        </w:rPr>
        <w:t>NSW goverrnment, family &amp; community services, housing. (2013). NSW Affordable Housing Guidelines. Australia.</w:t>
      </w:r>
    </w:p>
    <w:p w:rsidR="007956EC" w:rsidRPr="00CA176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A1767">
        <w:rPr>
          <w:sz w:val="20"/>
          <w:szCs w:val="20"/>
        </w:rPr>
        <w:t>Office of Land Servicing &amp; Housing of Calgary. (2012). Affordable housing development &amp; design guidelines. Calgary: Canada.</w:t>
      </w:r>
    </w:p>
    <w:p w:rsidR="007956EC" w:rsidRPr="000B66C9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B66C9">
        <w:rPr>
          <w:sz w:val="20"/>
          <w:szCs w:val="20"/>
        </w:rPr>
        <w:t>Office of Land Servicing &amp; Housing. (2012). Affordable housing development &amp; design guidelines. Canada.</w:t>
      </w:r>
    </w:p>
    <w:p w:rsidR="007956EC" w:rsidRPr="00C8140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81407">
        <w:rPr>
          <w:sz w:val="20"/>
          <w:szCs w:val="20"/>
        </w:rPr>
        <w:t>Pivo, G., (2013), The Definition of Affordable Housing: Concerns and Related Evidence, University of Arizona, Tucson, Arizona.</w:t>
      </w:r>
    </w:p>
    <w:p w:rsidR="007956EC" w:rsidRPr="006C79FA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6C79FA">
        <w:rPr>
          <w:sz w:val="20"/>
          <w:szCs w:val="20"/>
        </w:rPr>
        <w:t>Polák, M. (2004). Historical Development of Social Housing. N EHNUTEĽNOSTI a BÝVANIE. UNECE Social housing conference, Wienna.</w:t>
      </w:r>
    </w:p>
    <w:p w:rsidR="007956EC" w:rsidRDefault="007956EC" w:rsidP="007956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80524">
        <w:rPr>
          <w:sz w:val="20"/>
          <w:szCs w:val="20"/>
        </w:rPr>
        <w:t>Ramzanpour, M. and A. Nourtaghani (2018)</w:t>
      </w:r>
      <w:r>
        <w:rPr>
          <w:sz w:val="20"/>
          <w:szCs w:val="20"/>
        </w:rPr>
        <w:t>b</w:t>
      </w:r>
      <w:r w:rsidRPr="00380524">
        <w:rPr>
          <w:sz w:val="20"/>
          <w:szCs w:val="20"/>
        </w:rPr>
        <w:t>. "Impact of Four Physical Design Factors on Mixed-Income Housing." Journal of Architectural Engineering 25(1): 05018006.</w:t>
      </w:r>
    </w:p>
    <w:p w:rsidR="007956EC" w:rsidRDefault="007956EC" w:rsidP="007956E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81407">
        <w:rPr>
          <w:sz w:val="20"/>
          <w:szCs w:val="20"/>
        </w:rPr>
        <w:t xml:space="preserve">Ramzanpour, M. and </w:t>
      </w:r>
      <w:r>
        <w:rPr>
          <w:sz w:val="20"/>
          <w:szCs w:val="20"/>
        </w:rPr>
        <w:t>N</w:t>
      </w:r>
      <w:r w:rsidRPr="00C81407">
        <w:rPr>
          <w:sz w:val="20"/>
          <w:szCs w:val="20"/>
        </w:rPr>
        <w:t>ourtaghani</w:t>
      </w:r>
      <w:r>
        <w:rPr>
          <w:sz w:val="20"/>
          <w:szCs w:val="20"/>
        </w:rPr>
        <w:t>,</w:t>
      </w:r>
      <w:r w:rsidRPr="00C81407">
        <w:rPr>
          <w:sz w:val="20"/>
          <w:szCs w:val="20"/>
        </w:rPr>
        <w:t xml:space="preserve"> A. (2018)</w:t>
      </w:r>
      <w:r>
        <w:rPr>
          <w:sz w:val="20"/>
          <w:szCs w:val="20"/>
        </w:rPr>
        <w:t>a</w:t>
      </w:r>
      <w:r w:rsidRPr="00C81407">
        <w:rPr>
          <w:sz w:val="20"/>
          <w:szCs w:val="20"/>
        </w:rPr>
        <w:t>. "Locating of Supporting housing with affordable indicators based on spatial justice in Babolsar city." Haft Hesar Journal of Environmental Studies 7(25): 35-50.</w:t>
      </w:r>
    </w:p>
    <w:p w:rsidR="007956EC" w:rsidRPr="001706DD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706DD">
        <w:rPr>
          <w:sz w:val="20"/>
          <w:szCs w:val="20"/>
        </w:rPr>
        <w:t>Reeves, P. (2005). An Introduction to Social Housing. Second edition. First published in 1996 by Arnold. Elsevier Butterworth-Heinemann.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4437A">
        <w:rPr>
          <w:sz w:val="20"/>
          <w:szCs w:val="20"/>
        </w:rPr>
        <w:lastRenderedPageBreak/>
        <w:t xml:space="preserve">Rivkin, S. G. (1994). Residential segregation and school integration. Sociology of Education, 279-292. </w:t>
      </w:r>
    </w:p>
    <w:p w:rsidR="007956EC" w:rsidRPr="00171D62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71D62">
        <w:rPr>
          <w:sz w:val="20"/>
          <w:szCs w:val="20"/>
        </w:rPr>
        <w:t xml:space="preserve">Siegler, R., Levy, H. J. </w:t>
      </w:r>
      <w:r>
        <w:rPr>
          <w:sz w:val="20"/>
          <w:szCs w:val="20"/>
        </w:rPr>
        <w:t>(</w:t>
      </w:r>
      <w:r w:rsidRPr="00171D62">
        <w:rPr>
          <w:sz w:val="20"/>
          <w:szCs w:val="20"/>
        </w:rPr>
        <w:t>1987</w:t>
      </w:r>
      <w:r>
        <w:rPr>
          <w:sz w:val="20"/>
          <w:szCs w:val="20"/>
        </w:rPr>
        <w:t>)</w:t>
      </w:r>
      <w:r w:rsidRPr="00171D62">
        <w:rPr>
          <w:sz w:val="20"/>
          <w:szCs w:val="20"/>
        </w:rPr>
        <w:t>. “Brief History of Cooperative Housing.” 1986 Cooperative Housing Journal. Washington, D.C.: National Association of Housing Cooperatives, pp. 12, 14-19.</w:t>
      </w:r>
    </w:p>
    <w:p w:rsidR="007956EC" w:rsidRPr="00CC7107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C7107">
        <w:rPr>
          <w:sz w:val="20"/>
          <w:szCs w:val="20"/>
        </w:rPr>
        <w:t>Stone, M. E. (1993). Shelter Poverty: New Ideas on Housing Affordability. Philadelphia: Temple University Press.</w:t>
      </w:r>
    </w:p>
    <w:p w:rsidR="007956EC" w:rsidRPr="00E87243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E87243">
        <w:rPr>
          <w:sz w:val="20"/>
          <w:szCs w:val="20"/>
        </w:rPr>
        <w:t>Stone, M. E. (2003). Social Housing in the UK and US: Evolution, Issues and Prospects. Visiting Associate, Centre for Urban and Community Research, Goldsmiths College, University of London.</w:t>
      </w:r>
    </w:p>
    <w:p w:rsidR="007956EC" w:rsidRPr="009075AD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9075AD">
        <w:rPr>
          <w:sz w:val="20"/>
          <w:szCs w:val="20"/>
        </w:rPr>
        <w:t>Teaford, J. (1990). The Rough Road to Renaissance—Urban Revitalization in America, 1940–1985. Baltimore: Johns Hopkins University Press.</w:t>
      </w:r>
    </w:p>
    <w:p w:rsid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34C2A">
        <w:rPr>
          <w:sz w:val="20"/>
          <w:szCs w:val="20"/>
        </w:rPr>
        <w:t>Tighe, J. R. (2010). "Public opinion and affordable housing: A review of the literature." Journal of Planning Literature 25(1): 3-17.</w:t>
      </w:r>
    </w:p>
    <w:p w:rsidR="007956EC" w:rsidRPr="00152CDF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52CDF">
        <w:rPr>
          <w:sz w:val="20"/>
          <w:szCs w:val="20"/>
        </w:rPr>
        <w:t xml:space="preserve">U.S. Department of Housing and Urban Development (HUD). (2009). </w:t>
      </w:r>
      <w:r>
        <w:rPr>
          <w:sz w:val="20"/>
          <w:szCs w:val="20"/>
        </w:rPr>
        <w:t>Housing Quality Standards (HQS)</w:t>
      </w:r>
      <w:r w:rsidRPr="00152CDF">
        <w:rPr>
          <w:sz w:val="20"/>
          <w:szCs w:val="20"/>
        </w:rPr>
        <w:t>, For Section 8 Housing Choice Voucher Properties. USA.</w:t>
      </w:r>
    </w:p>
    <w:p w:rsidR="007956EC" w:rsidRPr="001D503D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1D503D">
        <w:rPr>
          <w:sz w:val="20"/>
          <w:szCs w:val="20"/>
        </w:rPr>
        <w:t>Xiaojuna, H., Wei, Z. (2012). Analysis of Application of External Wall Thermal Insulating Technology in Affordable Housing in Tonglu County. Energy procedia, 14, 488-492.</w:t>
      </w:r>
    </w:p>
    <w:p w:rsidR="007956EC" w:rsidRPr="00D74BD8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74BD8">
        <w:rPr>
          <w:sz w:val="20"/>
          <w:szCs w:val="20"/>
        </w:rPr>
        <w:t>Yanyun Man, J. (2011). Affordable Housing in China. China: Lincoln Institute of Land Policy.</w:t>
      </w:r>
    </w:p>
    <w:p w:rsidR="007956EC" w:rsidRPr="00D74BD8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74BD8">
        <w:rPr>
          <w:sz w:val="20"/>
          <w:szCs w:val="20"/>
        </w:rPr>
        <w:t>Y</w:t>
      </w:r>
      <w:r>
        <w:rPr>
          <w:sz w:val="20"/>
          <w:szCs w:val="20"/>
        </w:rPr>
        <w:t xml:space="preserve">ou, J., Wu, H. &amp; </w:t>
      </w:r>
      <w:r w:rsidRPr="00D74BD8">
        <w:rPr>
          <w:sz w:val="20"/>
          <w:szCs w:val="20"/>
        </w:rPr>
        <w:t>Han, S. (2011). What is affordable housing in China? Evidence from Nanjing, China. China: ERES Annual Conference.</w:t>
      </w:r>
    </w:p>
    <w:p w:rsidR="00B26181" w:rsidRPr="007956EC" w:rsidRDefault="007956EC" w:rsidP="007956EC">
      <w:pPr>
        <w:pStyle w:val="ListParagraph"/>
        <w:numPr>
          <w:ilvl w:val="0"/>
          <w:numId w:val="3"/>
        </w:numPr>
        <w:jc w:val="both"/>
        <w:rPr>
          <w:sz w:val="20"/>
          <w:szCs w:val="20"/>
          <w:rtl/>
        </w:rPr>
      </w:pPr>
      <w:r w:rsidRPr="00D74BD8">
        <w:rPr>
          <w:sz w:val="20"/>
          <w:szCs w:val="20"/>
        </w:rPr>
        <w:t>Zou, Y. (2014). Contradictions in China’s affordable housing policy: Goals vs. struc</w:t>
      </w:r>
      <w:r>
        <w:rPr>
          <w:sz w:val="20"/>
          <w:szCs w:val="20"/>
        </w:rPr>
        <w:t>ture. Habitat International, 41</w:t>
      </w:r>
      <w:r w:rsidRPr="00D74BD8">
        <w:rPr>
          <w:sz w:val="20"/>
          <w:szCs w:val="20"/>
        </w:rPr>
        <w:t>, 8-16.</w:t>
      </w:r>
    </w:p>
    <w:sectPr w:rsidR="00B26181" w:rsidRPr="007956EC" w:rsidSect="00DA32C7">
      <w:footnotePr>
        <w:numRestart w:val="eachPage"/>
      </w:footnotePr>
      <w:type w:val="continuous"/>
      <w:pgSz w:w="11907" w:h="16840" w:code="9"/>
      <w:pgMar w:top="1985" w:right="1701" w:bottom="1134" w:left="1418" w:header="1134" w:footer="1418" w:gutter="0"/>
      <w:cols w:space="709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A6" w:rsidRDefault="00CB79A6" w:rsidP="0034061F">
      <w:r>
        <w:separator/>
      </w:r>
    </w:p>
  </w:endnote>
  <w:endnote w:type="continuationSeparator" w:id="0">
    <w:p w:rsidR="00CB79A6" w:rsidRDefault="00CB79A6" w:rsidP="003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8"/>
        <w:rtl/>
      </w:rPr>
      <w:id w:val="10589813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A32C7" w:rsidRPr="005D41AB" w:rsidRDefault="00DA32C7">
            <w:pPr>
              <w:pStyle w:val="Footer"/>
              <w:jc w:val="center"/>
              <w:rPr>
                <w:sz w:val="16"/>
                <w:szCs w:val="18"/>
              </w:rPr>
            </w:pPr>
            <w:r w:rsidRPr="005D41AB">
              <w:rPr>
                <w:sz w:val="16"/>
                <w:szCs w:val="18"/>
              </w:rPr>
              <w:t xml:space="preserve">Page </w:t>
            </w:r>
            <w:r w:rsidRPr="005D41AB">
              <w:rPr>
                <w:b/>
                <w:bCs/>
                <w:sz w:val="16"/>
                <w:szCs w:val="16"/>
              </w:rPr>
              <w:fldChar w:fldCharType="begin"/>
            </w:r>
            <w:r w:rsidRPr="005D41AB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5D41A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8"/>
                <w:rtl/>
              </w:rPr>
              <w:t>154</w:t>
            </w:r>
            <w:r w:rsidRPr="005D41AB">
              <w:rPr>
                <w:b/>
                <w:bCs/>
                <w:sz w:val="16"/>
                <w:szCs w:val="16"/>
              </w:rPr>
              <w:fldChar w:fldCharType="end"/>
            </w:r>
            <w:r w:rsidRPr="005D41AB">
              <w:rPr>
                <w:sz w:val="16"/>
                <w:szCs w:val="18"/>
              </w:rPr>
              <w:t xml:space="preserve"> of </w:t>
            </w:r>
            <w:r w:rsidRPr="005D41AB">
              <w:rPr>
                <w:b/>
                <w:bCs/>
                <w:sz w:val="16"/>
                <w:szCs w:val="16"/>
              </w:rPr>
              <w:fldChar w:fldCharType="begin"/>
            </w:r>
            <w:r w:rsidRPr="005D41AB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5D41A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8"/>
                <w:rtl/>
              </w:rPr>
              <w:t>5</w:t>
            </w:r>
            <w:r w:rsidRPr="005D41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A32C7" w:rsidRDefault="00DA3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8"/>
        <w:rtl/>
      </w:rPr>
      <w:id w:val="-20454299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  <w:rtl/>
          </w:rPr>
          <w:id w:val="-1849705840"/>
          <w:docPartObj>
            <w:docPartGallery w:val="Page Numbers (Top of Page)"/>
            <w:docPartUnique/>
          </w:docPartObj>
        </w:sdtPr>
        <w:sdtEndPr/>
        <w:sdtContent>
          <w:p w:rsidR="00DA32C7" w:rsidRPr="009030F7" w:rsidRDefault="00DA32C7">
            <w:pPr>
              <w:pStyle w:val="Footer"/>
              <w:jc w:val="center"/>
              <w:rPr>
                <w:sz w:val="16"/>
                <w:szCs w:val="18"/>
              </w:rPr>
            </w:pPr>
            <w:r w:rsidRPr="009030F7">
              <w:rPr>
                <w:sz w:val="16"/>
                <w:szCs w:val="18"/>
              </w:rPr>
              <w:t xml:space="preserve">Page </w:t>
            </w:r>
            <w:r w:rsidRPr="009030F7">
              <w:rPr>
                <w:b/>
                <w:bCs/>
                <w:sz w:val="16"/>
                <w:szCs w:val="16"/>
              </w:rPr>
              <w:fldChar w:fldCharType="begin"/>
            </w:r>
            <w:r w:rsidRPr="009030F7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9030F7">
              <w:rPr>
                <w:b/>
                <w:bCs/>
                <w:sz w:val="16"/>
                <w:szCs w:val="16"/>
              </w:rPr>
              <w:fldChar w:fldCharType="separate"/>
            </w:r>
            <w:r w:rsidR="00A92340">
              <w:rPr>
                <w:b/>
                <w:bCs/>
                <w:noProof/>
                <w:sz w:val="16"/>
                <w:szCs w:val="18"/>
                <w:rtl/>
              </w:rPr>
              <w:t>2</w:t>
            </w:r>
            <w:r w:rsidRPr="009030F7">
              <w:rPr>
                <w:b/>
                <w:bCs/>
                <w:sz w:val="16"/>
                <w:szCs w:val="16"/>
              </w:rPr>
              <w:fldChar w:fldCharType="end"/>
            </w:r>
            <w:r w:rsidRPr="009030F7">
              <w:rPr>
                <w:sz w:val="16"/>
                <w:szCs w:val="18"/>
              </w:rPr>
              <w:t xml:space="preserve"> of </w:t>
            </w:r>
            <w:r w:rsidRPr="009030F7">
              <w:rPr>
                <w:b/>
                <w:bCs/>
                <w:sz w:val="16"/>
                <w:szCs w:val="16"/>
              </w:rPr>
              <w:fldChar w:fldCharType="begin"/>
            </w:r>
            <w:r w:rsidRPr="009030F7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9030F7">
              <w:rPr>
                <w:b/>
                <w:bCs/>
                <w:sz w:val="16"/>
                <w:szCs w:val="16"/>
              </w:rPr>
              <w:fldChar w:fldCharType="separate"/>
            </w:r>
            <w:r w:rsidR="00A92340">
              <w:rPr>
                <w:b/>
                <w:bCs/>
                <w:noProof/>
                <w:sz w:val="16"/>
                <w:szCs w:val="18"/>
                <w:rtl/>
              </w:rPr>
              <w:t>15</w:t>
            </w:r>
            <w:r w:rsidRPr="009030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A32C7" w:rsidRDefault="00DA32C7">
    <w:pPr>
      <w:pStyle w:val="Footer"/>
    </w:pPr>
    <w:r>
      <w:rPr>
        <w:b/>
        <w:bCs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318437" wp14:editId="14AA2E24">
              <wp:simplePos x="0" y="0"/>
              <wp:positionH relativeFrom="margin">
                <wp:posOffset>58420</wp:posOffset>
              </wp:positionH>
              <wp:positionV relativeFrom="paragraph">
                <wp:posOffset>125730</wp:posOffset>
              </wp:positionV>
              <wp:extent cx="5608955" cy="114300"/>
              <wp:effectExtent l="0" t="0" r="10795" b="19050"/>
              <wp:wrapNone/>
              <wp:docPr id="7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8955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F9866" id="Rectangle 16" o:spid="_x0000_s1026" style="position:absolute;margin-left:4.6pt;margin-top:9.9pt;width:441.6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" fillcolor="#d8d8d8" strokecolor="#d8d8d8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C7" w:rsidRDefault="00DA32C7" w:rsidP="00DA32C7">
    <w:pPr>
      <w:pStyle w:val="Footer"/>
      <w:tabs>
        <w:tab w:val="clear" w:pos="8640"/>
        <w:tab w:val="right" w:pos="8788"/>
      </w:tabs>
      <w:spacing w:line="216" w:lineRule="auto"/>
      <w:ind w:firstLine="0"/>
      <w:rPr>
        <w:b/>
        <w:bCs/>
        <w:sz w:val="16"/>
        <w:szCs w:val="20"/>
        <w:rtl/>
        <w:lang w:bidi="fa-IR"/>
      </w:rPr>
    </w:pPr>
    <w:r>
      <w:rPr>
        <w:b/>
        <w:bCs/>
        <w:noProof/>
        <w:sz w:val="16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58D3D" wp14:editId="677865FA">
              <wp:simplePos x="0" y="0"/>
              <wp:positionH relativeFrom="margin">
                <wp:posOffset>-13970</wp:posOffset>
              </wp:positionH>
              <wp:positionV relativeFrom="paragraph">
                <wp:posOffset>101600</wp:posOffset>
              </wp:positionV>
              <wp:extent cx="5608955" cy="114300"/>
              <wp:effectExtent l="0" t="0" r="10795" b="1905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8955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0F840" id="Rectangle 16" o:spid="_x0000_s1026" style="position:absolute;margin-left:-1.1pt;margin-top:8pt;width:441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" fillcolor="#d8d8d8" strokecolor="#d8d8d8">
              <w10:wrap anchorx="margin"/>
            </v:rect>
          </w:pict>
        </mc:Fallback>
      </mc:AlternateContent>
    </w:r>
  </w:p>
  <w:p w:rsidR="00DA32C7" w:rsidRDefault="00DA32C7" w:rsidP="00DA32C7">
    <w:pPr>
      <w:pStyle w:val="Footer"/>
      <w:tabs>
        <w:tab w:val="clear" w:pos="8640"/>
        <w:tab w:val="right" w:pos="8788"/>
      </w:tabs>
      <w:spacing w:line="216" w:lineRule="auto"/>
      <w:ind w:firstLine="0"/>
      <w:rPr>
        <w:sz w:val="16"/>
        <w:szCs w:val="20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A6" w:rsidRDefault="00CB79A6" w:rsidP="0034061F">
      <w:r>
        <w:separator/>
      </w:r>
    </w:p>
  </w:footnote>
  <w:footnote w:type="continuationSeparator" w:id="0">
    <w:p w:rsidR="00CB79A6" w:rsidRDefault="00CB79A6" w:rsidP="0034061F">
      <w:r>
        <w:continuationSeparator/>
      </w:r>
    </w:p>
  </w:footnote>
  <w:footnote w:id="1">
    <w:p w:rsidR="00DA32C7" w:rsidRDefault="00DA32C7" w:rsidP="00CD4482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Public Housing</w:t>
      </w:r>
    </w:p>
  </w:footnote>
  <w:footnote w:id="2">
    <w:p w:rsidR="00DA32C7" w:rsidRDefault="00DA32C7" w:rsidP="00CD448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Social Housing</w:t>
      </w:r>
    </w:p>
  </w:footnote>
  <w:footnote w:id="3">
    <w:p w:rsidR="00DA32C7" w:rsidRDefault="00DA32C7" w:rsidP="000F3F79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F3F79">
        <w:t>Mulford Gardens</w:t>
      </w:r>
    </w:p>
  </w:footnote>
  <w:footnote w:id="4">
    <w:p w:rsidR="00DA32C7" w:rsidRDefault="00DA32C7" w:rsidP="00475A11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75A11">
        <w:t>Section 202 housing program</w:t>
      </w:r>
    </w:p>
  </w:footnote>
  <w:footnote w:id="5">
    <w:p w:rsidR="00DA32C7" w:rsidRDefault="00DA32C7" w:rsidP="00E17E74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Affordable Housing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C7" w:rsidRPr="005D41AB" w:rsidRDefault="00DA32C7" w:rsidP="00DA32C7">
    <w:pPr>
      <w:pStyle w:val="Header"/>
    </w:pPr>
    <w:r>
      <w:rPr>
        <w:rFonts w:cs="B Nazanin"/>
        <w:noProof/>
        <w:sz w:val="20"/>
        <w:rtl/>
      </w:rPr>
      <w:drawing>
        <wp:anchor distT="0" distB="0" distL="114300" distR="114300" simplePos="0" relativeHeight="251661312" behindDoc="1" locked="0" layoutInCell="1" allowOverlap="1" wp14:anchorId="2F4647C2" wp14:editId="363BAB1A">
          <wp:simplePos x="0" y="0"/>
          <wp:positionH relativeFrom="column">
            <wp:posOffset>-80719</wp:posOffset>
          </wp:positionH>
          <wp:positionV relativeFrom="paragraph">
            <wp:posOffset>-408940</wp:posOffset>
          </wp:positionV>
          <wp:extent cx="5553075" cy="888760"/>
          <wp:effectExtent l="0" t="0" r="0" b="6985"/>
          <wp:wrapNone/>
          <wp:docPr id="4" name="Picture 4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8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C7" w:rsidRPr="00767F67" w:rsidRDefault="00DA32C7" w:rsidP="00DA32C7">
    <w:pPr>
      <w:pStyle w:val="Normal1stParagraph"/>
      <w:tabs>
        <w:tab w:val="center" w:pos="4488"/>
        <w:tab w:val="right" w:pos="8788"/>
        <w:tab w:val="right" w:pos="9639"/>
      </w:tabs>
      <w:rPr>
        <w:szCs w:val="22"/>
      </w:rPr>
    </w:pPr>
    <w:r>
      <w:rPr>
        <w:rFonts w:cs="B Nazanin"/>
        <w:noProof/>
        <w:sz w:val="20"/>
        <w:szCs w:val="20"/>
        <w:rtl/>
        <w:lang w:bidi="ar-SA"/>
      </w:rPr>
      <w:drawing>
        <wp:anchor distT="0" distB="0" distL="114300" distR="114300" simplePos="0" relativeHeight="251662336" behindDoc="1" locked="0" layoutInCell="1" allowOverlap="1" wp14:anchorId="2A1FE52E" wp14:editId="24A7DC4C">
          <wp:simplePos x="0" y="0"/>
          <wp:positionH relativeFrom="column">
            <wp:posOffset>104811</wp:posOffset>
          </wp:positionH>
          <wp:positionV relativeFrom="paragraph">
            <wp:posOffset>-370840</wp:posOffset>
          </wp:positionV>
          <wp:extent cx="5553075" cy="888365"/>
          <wp:effectExtent l="0" t="0" r="9525" b="6985"/>
          <wp:wrapNone/>
          <wp:docPr id="6" name="Picture 6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67">
      <w:rPr>
        <w:rFonts w:hint="cs"/>
        <w:szCs w:val="22"/>
        <w:rtl/>
      </w:rPr>
      <w:tab/>
    </w:r>
    <w:r w:rsidRPr="00767F67">
      <w:rPr>
        <w:rFonts w:hint="cs"/>
        <w:szCs w:val="22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4A0" w:firstRow="1" w:lastRow="0" w:firstColumn="1" w:lastColumn="0" w:noHBand="0" w:noVBand="1"/>
    </w:tblPr>
    <w:tblGrid>
      <w:gridCol w:w="4502"/>
      <w:gridCol w:w="4502"/>
    </w:tblGrid>
    <w:tr w:rsidR="00DA32C7" w:rsidTr="00DA32C7">
      <w:tc>
        <w:tcPr>
          <w:tcW w:w="4502" w:type="dxa"/>
          <w:shd w:val="clear" w:color="auto" w:fill="auto"/>
        </w:tcPr>
        <w:p w:rsidR="00DA32C7" w:rsidRPr="00436FE5" w:rsidRDefault="00DA32C7" w:rsidP="00DA32C7">
          <w:pPr>
            <w:pStyle w:val="Normal1stParagraph"/>
            <w:ind w:firstLine="0"/>
            <w:jc w:val="left"/>
            <w:rPr>
              <w:rFonts w:cs="B Nazanin"/>
              <w:sz w:val="20"/>
              <w:szCs w:val="20"/>
              <w:rtl/>
            </w:rPr>
          </w:pPr>
        </w:p>
      </w:tc>
      <w:tc>
        <w:tcPr>
          <w:tcW w:w="4502" w:type="dxa"/>
          <w:shd w:val="clear" w:color="auto" w:fill="auto"/>
        </w:tcPr>
        <w:p w:rsidR="00DA32C7" w:rsidRPr="000816BB" w:rsidRDefault="00DA32C7" w:rsidP="00DA32C7">
          <w:pPr>
            <w:pStyle w:val="Normal1stParagraph"/>
            <w:bidi w:val="0"/>
            <w:ind w:firstLine="0"/>
            <w:jc w:val="left"/>
            <w:rPr>
              <w:b/>
              <w:bCs/>
              <w:szCs w:val="20"/>
            </w:rPr>
          </w:pPr>
          <w:r>
            <w:rPr>
              <w:rFonts w:cs="B Nazanin"/>
              <w:noProof/>
              <w:sz w:val="20"/>
              <w:szCs w:val="20"/>
              <w:rtl/>
              <w:lang w:bidi="ar-SA"/>
            </w:rPr>
            <w:drawing>
              <wp:anchor distT="0" distB="0" distL="114300" distR="114300" simplePos="0" relativeHeight="251660288" behindDoc="1" locked="0" layoutInCell="1" allowOverlap="1" wp14:anchorId="56BB0721" wp14:editId="600D6DAE">
                <wp:simplePos x="0" y="0"/>
                <wp:positionH relativeFrom="column">
                  <wp:posOffset>-70485</wp:posOffset>
                </wp:positionH>
                <wp:positionV relativeFrom="paragraph">
                  <wp:posOffset>-518160</wp:posOffset>
                </wp:positionV>
                <wp:extent cx="5832308" cy="933450"/>
                <wp:effectExtent l="0" t="0" r="0" b="0"/>
                <wp:wrapNone/>
                <wp:docPr id="2" name="Picture 2" descr="C:\Users\sadeghi\Desktop\1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deghi\Desktop\1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2308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A32C7" w:rsidRPr="00CB2F32" w:rsidRDefault="00DA32C7" w:rsidP="00DA32C7">
    <w:pPr>
      <w:pStyle w:val="Normal1stParagraph"/>
      <w:ind w:firstLine="0"/>
      <w:rPr>
        <w:sz w:val="10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C7" w:rsidRDefault="00DA32C7" w:rsidP="00DA32C7">
    <w:pPr>
      <w:pStyle w:val="Header"/>
      <w:spacing w:line="120" w:lineRule="auto"/>
    </w:pPr>
    <w:r>
      <w:rPr>
        <w:rFonts w:cs="B Nazanin"/>
        <w:noProof/>
        <w:sz w:val="20"/>
        <w:rtl/>
      </w:rPr>
      <w:drawing>
        <wp:anchor distT="0" distB="0" distL="114300" distR="114300" simplePos="0" relativeHeight="251664384" behindDoc="1" locked="0" layoutInCell="1" allowOverlap="1" wp14:anchorId="74CFEBE8" wp14:editId="679A27E7">
          <wp:simplePos x="0" y="0"/>
          <wp:positionH relativeFrom="column">
            <wp:posOffset>-116217</wp:posOffset>
          </wp:positionH>
          <wp:positionV relativeFrom="paragraph">
            <wp:posOffset>-365760</wp:posOffset>
          </wp:positionV>
          <wp:extent cx="5832308" cy="933450"/>
          <wp:effectExtent l="0" t="0" r="0" b="0"/>
          <wp:wrapNone/>
          <wp:docPr id="5" name="Picture 5" descr="C:\Users\sadeghi\Desktop\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ghi\Desktop\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0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FBB"/>
    <w:multiLevelType w:val="hybridMultilevel"/>
    <w:tmpl w:val="EA4E5978"/>
    <w:lvl w:ilvl="0" w:tplc="6646E75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BB1"/>
    <w:multiLevelType w:val="hybridMultilevel"/>
    <w:tmpl w:val="BD0AA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84B88"/>
    <w:multiLevelType w:val="hybridMultilevel"/>
    <w:tmpl w:val="E81065F2"/>
    <w:lvl w:ilvl="0" w:tplc="A1DAD8E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E"/>
    <w:rsid w:val="00015FC4"/>
    <w:rsid w:val="000165DD"/>
    <w:rsid w:val="00056568"/>
    <w:rsid w:val="0006708C"/>
    <w:rsid w:val="00086193"/>
    <w:rsid w:val="000A3694"/>
    <w:rsid w:val="000A69A7"/>
    <w:rsid w:val="000B20E5"/>
    <w:rsid w:val="000B66C9"/>
    <w:rsid w:val="000C4766"/>
    <w:rsid w:val="000F3F79"/>
    <w:rsid w:val="000F4777"/>
    <w:rsid w:val="00111EFD"/>
    <w:rsid w:val="0013220B"/>
    <w:rsid w:val="001336F2"/>
    <w:rsid w:val="00152CDF"/>
    <w:rsid w:val="00155CA1"/>
    <w:rsid w:val="001706DD"/>
    <w:rsid w:val="00171D62"/>
    <w:rsid w:val="00186825"/>
    <w:rsid w:val="001932DF"/>
    <w:rsid w:val="001A13B2"/>
    <w:rsid w:val="001B231B"/>
    <w:rsid w:val="001D2F00"/>
    <w:rsid w:val="001D503D"/>
    <w:rsid w:val="002374F3"/>
    <w:rsid w:val="0024450E"/>
    <w:rsid w:val="0025327A"/>
    <w:rsid w:val="002635ED"/>
    <w:rsid w:val="00290349"/>
    <w:rsid w:val="0029612E"/>
    <w:rsid w:val="002A35B3"/>
    <w:rsid w:val="002B4F27"/>
    <w:rsid w:val="002D2A81"/>
    <w:rsid w:val="00304599"/>
    <w:rsid w:val="00313878"/>
    <w:rsid w:val="0034061F"/>
    <w:rsid w:val="00366C62"/>
    <w:rsid w:val="0037203D"/>
    <w:rsid w:val="00380524"/>
    <w:rsid w:val="003821C7"/>
    <w:rsid w:val="00386ECE"/>
    <w:rsid w:val="003A32CC"/>
    <w:rsid w:val="003D4952"/>
    <w:rsid w:val="003D5A8E"/>
    <w:rsid w:val="003F7EC2"/>
    <w:rsid w:val="00412A93"/>
    <w:rsid w:val="00414BEC"/>
    <w:rsid w:val="00435851"/>
    <w:rsid w:val="004472DD"/>
    <w:rsid w:val="0045260C"/>
    <w:rsid w:val="00461414"/>
    <w:rsid w:val="00475A11"/>
    <w:rsid w:val="004A5F4E"/>
    <w:rsid w:val="004B2171"/>
    <w:rsid w:val="004C2383"/>
    <w:rsid w:val="004D0BF0"/>
    <w:rsid w:val="004D1E72"/>
    <w:rsid w:val="004D62EF"/>
    <w:rsid w:val="004F4E8F"/>
    <w:rsid w:val="00503BE1"/>
    <w:rsid w:val="0051635A"/>
    <w:rsid w:val="0052524D"/>
    <w:rsid w:val="0054765E"/>
    <w:rsid w:val="00565E92"/>
    <w:rsid w:val="0058320F"/>
    <w:rsid w:val="00587F96"/>
    <w:rsid w:val="005A4F4E"/>
    <w:rsid w:val="005E0486"/>
    <w:rsid w:val="005E0E07"/>
    <w:rsid w:val="005F30F7"/>
    <w:rsid w:val="00604D39"/>
    <w:rsid w:val="00626D7C"/>
    <w:rsid w:val="00646E0E"/>
    <w:rsid w:val="00653A02"/>
    <w:rsid w:val="00655AE0"/>
    <w:rsid w:val="006577F0"/>
    <w:rsid w:val="0066673B"/>
    <w:rsid w:val="006A700B"/>
    <w:rsid w:val="006B6F38"/>
    <w:rsid w:val="006C58B3"/>
    <w:rsid w:val="006C79FA"/>
    <w:rsid w:val="006E4257"/>
    <w:rsid w:val="00707F70"/>
    <w:rsid w:val="007226E0"/>
    <w:rsid w:val="00742A24"/>
    <w:rsid w:val="00751DF3"/>
    <w:rsid w:val="00783543"/>
    <w:rsid w:val="007956EC"/>
    <w:rsid w:val="007B0E33"/>
    <w:rsid w:val="007B154E"/>
    <w:rsid w:val="007B288B"/>
    <w:rsid w:val="007B552D"/>
    <w:rsid w:val="007D0064"/>
    <w:rsid w:val="007F466D"/>
    <w:rsid w:val="00804698"/>
    <w:rsid w:val="00830024"/>
    <w:rsid w:val="00844013"/>
    <w:rsid w:val="00844778"/>
    <w:rsid w:val="00854294"/>
    <w:rsid w:val="00856EE8"/>
    <w:rsid w:val="00876657"/>
    <w:rsid w:val="00881C09"/>
    <w:rsid w:val="008924D0"/>
    <w:rsid w:val="008B63D2"/>
    <w:rsid w:val="008C6B03"/>
    <w:rsid w:val="008F4AEB"/>
    <w:rsid w:val="009030F7"/>
    <w:rsid w:val="00904296"/>
    <w:rsid w:val="009075AD"/>
    <w:rsid w:val="009223F3"/>
    <w:rsid w:val="0092335B"/>
    <w:rsid w:val="00937D08"/>
    <w:rsid w:val="00946B54"/>
    <w:rsid w:val="009568C6"/>
    <w:rsid w:val="00970A72"/>
    <w:rsid w:val="0097680C"/>
    <w:rsid w:val="009C0EBD"/>
    <w:rsid w:val="009D035D"/>
    <w:rsid w:val="009D2805"/>
    <w:rsid w:val="009D6618"/>
    <w:rsid w:val="009E3C72"/>
    <w:rsid w:val="009E7B60"/>
    <w:rsid w:val="00A15CFB"/>
    <w:rsid w:val="00A26149"/>
    <w:rsid w:val="00A33A91"/>
    <w:rsid w:val="00A34C2A"/>
    <w:rsid w:val="00A37773"/>
    <w:rsid w:val="00A41D9E"/>
    <w:rsid w:val="00A612BC"/>
    <w:rsid w:val="00A67EE5"/>
    <w:rsid w:val="00A81D2B"/>
    <w:rsid w:val="00A86705"/>
    <w:rsid w:val="00A91BF2"/>
    <w:rsid w:val="00A92340"/>
    <w:rsid w:val="00AE72BF"/>
    <w:rsid w:val="00AE745A"/>
    <w:rsid w:val="00B131AC"/>
    <w:rsid w:val="00B26181"/>
    <w:rsid w:val="00B33A12"/>
    <w:rsid w:val="00B36EB3"/>
    <w:rsid w:val="00B63FC3"/>
    <w:rsid w:val="00B94F5E"/>
    <w:rsid w:val="00BA490B"/>
    <w:rsid w:val="00C13254"/>
    <w:rsid w:val="00C21957"/>
    <w:rsid w:val="00C23CB5"/>
    <w:rsid w:val="00C2608E"/>
    <w:rsid w:val="00C34FD3"/>
    <w:rsid w:val="00C4437A"/>
    <w:rsid w:val="00C672AA"/>
    <w:rsid w:val="00C81407"/>
    <w:rsid w:val="00C8454F"/>
    <w:rsid w:val="00C86FC4"/>
    <w:rsid w:val="00CA1767"/>
    <w:rsid w:val="00CB79A6"/>
    <w:rsid w:val="00CC7107"/>
    <w:rsid w:val="00CD4482"/>
    <w:rsid w:val="00CE3BBC"/>
    <w:rsid w:val="00CF4CC0"/>
    <w:rsid w:val="00D16553"/>
    <w:rsid w:val="00D236E7"/>
    <w:rsid w:val="00D66640"/>
    <w:rsid w:val="00D6679D"/>
    <w:rsid w:val="00D72F2A"/>
    <w:rsid w:val="00D74BD8"/>
    <w:rsid w:val="00DA32C7"/>
    <w:rsid w:val="00DA757F"/>
    <w:rsid w:val="00DC0EAC"/>
    <w:rsid w:val="00DE09D3"/>
    <w:rsid w:val="00DE38FC"/>
    <w:rsid w:val="00DF3E53"/>
    <w:rsid w:val="00E169CD"/>
    <w:rsid w:val="00E17E74"/>
    <w:rsid w:val="00E21F67"/>
    <w:rsid w:val="00E5273E"/>
    <w:rsid w:val="00E57342"/>
    <w:rsid w:val="00E70D14"/>
    <w:rsid w:val="00E87243"/>
    <w:rsid w:val="00E92272"/>
    <w:rsid w:val="00EA18F5"/>
    <w:rsid w:val="00EC0427"/>
    <w:rsid w:val="00ED6257"/>
    <w:rsid w:val="00ED7EB0"/>
    <w:rsid w:val="00F13BF8"/>
    <w:rsid w:val="00F36317"/>
    <w:rsid w:val="00F51712"/>
    <w:rsid w:val="00F52F8D"/>
    <w:rsid w:val="00F6516D"/>
    <w:rsid w:val="00FA30C2"/>
    <w:rsid w:val="00FA7BD2"/>
    <w:rsid w:val="00FC3F1F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867E"/>
  <w15:docId w15:val="{B18026DD-CB73-4C82-BA57-8F5F0EC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C2"/>
    <w:pPr>
      <w:widowControl w:val="0"/>
      <w:bidi/>
      <w:spacing w:after="0" w:line="240" w:lineRule="auto"/>
      <w:ind w:firstLine="284"/>
      <w:jc w:val="both"/>
    </w:pPr>
    <w:rPr>
      <w:rFonts w:ascii="Times New Roman" w:eastAsia="Times New Roman" w:hAnsi="Times New Roman" w:cs="B Mitra"/>
      <w:szCs w:val="24"/>
    </w:rPr>
  </w:style>
  <w:style w:type="paragraph" w:styleId="Heading1">
    <w:name w:val="heading 1"/>
    <w:basedOn w:val="Normal"/>
    <w:next w:val="Normal1stParagraph"/>
    <w:link w:val="Heading1Char"/>
    <w:qFormat/>
    <w:rsid w:val="003F7EC2"/>
    <w:pPr>
      <w:widowControl/>
      <w:ind w:firstLine="0"/>
      <w:jc w:val="center"/>
      <w:outlineLvl w:val="0"/>
    </w:pPr>
    <w:rPr>
      <w:rFonts w:cs="Times New Roman"/>
      <w:b/>
      <w:bCs/>
      <w:kern w:val="3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EC2"/>
    <w:rPr>
      <w:rFonts w:ascii="Times New Roman" w:eastAsia="Times New Roman" w:hAnsi="Times New Roman" w:cs="Times New Roman"/>
      <w:b/>
      <w:bCs/>
      <w:kern w:val="32"/>
      <w:szCs w:val="26"/>
      <w:lang w:bidi="fa-IR"/>
    </w:rPr>
  </w:style>
  <w:style w:type="paragraph" w:styleId="Header">
    <w:name w:val="header"/>
    <w:basedOn w:val="Normal"/>
    <w:link w:val="HeaderChar"/>
    <w:uiPriority w:val="99"/>
    <w:rsid w:val="003F7EC2"/>
    <w:pPr>
      <w:widowControl/>
      <w:ind w:firstLine="0"/>
    </w:pPr>
    <w:rPr>
      <w:bCs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7EC2"/>
    <w:rPr>
      <w:rFonts w:ascii="Times New Roman" w:eastAsia="Times New Roman" w:hAnsi="Times New Roman" w:cs="B Mitra"/>
      <w:bCs/>
      <w:sz w:val="16"/>
      <w:szCs w:val="20"/>
    </w:rPr>
  </w:style>
  <w:style w:type="paragraph" w:customStyle="1" w:styleId="Normal1stParagraph">
    <w:name w:val="Normal1stParagraph"/>
    <w:basedOn w:val="Normal"/>
    <w:rsid w:val="003F7EC2"/>
    <w:pPr>
      <w:widowControl/>
    </w:pPr>
    <w:rPr>
      <w:lang w:bidi="fa-IR"/>
    </w:rPr>
  </w:style>
  <w:style w:type="paragraph" w:styleId="Footer">
    <w:name w:val="footer"/>
    <w:basedOn w:val="Normal"/>
    <w:link w:val="FooterChar"/>
    <w:uiPriority w:val="99"/>
    <w:rsid w:val="003F7EC2"/>
    <w:pPr>
      <w:widowControl/>
      <w:tabs>
        <w:tab w:val="center" w:pos="4320"/>
        <w:tab w:val="right" w:pos="8640"/>
      </w:tabs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F7EC2"/>
    <w:rPr>
      <w:rFonts w:ascii="Times New Roman" w:eastAsia="Times New Roman" w:hAnsi="Times New Roman" w:cs="B Mitra"/>
      <w:sz w:val="24"/>
      <w:szCs w:val="28"/>
    </w:rPr>
  </w:style>
  <w:style w:type="paragraph" w:styleId="Subtitle">
    <w:name w:val="Subtitle"/>
    <w:aliases w:val="Asami"/>
    <w:basedOn w:val="Normal"/>
    <w:next w:val="Normal"/>
    <w:link w:val="SubtitleChar"/>
    <w:uiPriority w:val="11"/>
    <w:qFormat/>
    <w:rsid w:val="003F7EC2"/>
    <w:pPr>
      <w:numPr>
        <w:ilvl w:val="1"/>
      </w:numPr>
      <w:ind w:firstLine="284"/>
      <w:jc w:val="center"/>
    </w:pPr>
    <w:rPr>
      <w:rFonts w:ascii="Times New Romans" w:hAnsi="Times New Romans" w:cs="Times New Roman"/>
      <w:b/>
      <w:bCs/>
      <w:color w:val="000000"/>
      <w:spacing w:val="15"/>
      <w:sz w:val="24"/>
      <w:szCs w:val="20"/>
      <w:lang w:bidi="fa-IR"/>
    </w:rPr>
  </w:style>
  <w:style w:type="character" w:customStyle="1" w:styleId="SubtitleChar">
    <w:name w:val="Subtitle Char"/>
    <w:aliases w:val="Asami Char"/>
    <w:basedOn w:val="DefaultParagraphFont"/>
    <w:link w:val="Subtitle"/>
    <w:uiPriority w:val="11"/>
    <w:rsid w:val="003F7EC2"/>
    <w:rPr>
      <w:rFonts w:ascii="Times New Romans" w:eastAsia="Times New Roman" w:hAnsi="Times New Romans" w:cs="Times New Roman"/>
      <w:b/>
      <w:bCs/>
      <w:color w:val="000000"/>
      <w:spacing w:val="15"/>
      <w:sz w:val="24"/>
      <w:szCs w:val="20"/>
      <w:lang w:bidi="fa-IR"/>
    </w:rPr>
  </w:style>
  <w:style w:type="paragraph" w:customStyle="1" w:styleId="Adres-Nevisandeha">
    <w:name w:val="Adres-Nevisandeha"/>
    <w:basedOn w:val="Normal"/>
    <w:link w:val="Adres-NevisandehaChar"/>
    <w:qFormat/>
    <w:rsid w:val="003F7EC2"/>
    <w:pPr>
      <w:ind w:firstLine="0"/>
      <w:jc w:val="center"/>
    </w:pPr>
    <w:rPr>
      <w:rFonts w:ascii="Times New Romans" w:hAnsi="Times New Romans" w:cs="Times New Roman"/>
      <w:sz w:val="20"/>
      <w:szCs w:val="18"/>
      <w:lang w:bidi="fa-IR"/>
    </w:rPr>
  </w:style>
  <w:style w:type="character" w:customStyle="1" w:styleId="Adres-NevisandehaChar">
    <w:name w:val="Adres-Nevisandeha Char"/>
    <w:link w:val="Adres-Nevisandeha"/>
    <w:rsid w:val="003F7EC2"/>
    <w:rPr>
      <w:rFonts w:ascii="Times New Romans" w:eastAsia="Times New Roman" w:hAnsi="Times New Romans" w:cs="Times New Roman"/>
      <w:sz w:val="20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3F7EC2"/>
    <w:pPr>
      <w:widowControl/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Cs w:val="22"/>
    </w:rPr>
  </w:style>
  <w:style w:type="paragraph" w:customStyle="1" w:styleId="Chekideh">
    <w:name w:val="Chekideh"/>
    <w:basedOn w:val="Normal"/>
    <w:qFormat/>
    <w:rsid w:val="003F7EC2"/>
    <w:rPr>
      <w:rFonts w:cs="B Lotus"/>
      <w:sz w:val="16"/>
      <w:szCs w:val="18"/>
      <w:lang w:bidi="fa-IR"/>
    </w:rPr>
  </w:style>
  <w:style w:type="paragraph" w:customStyle="1" w:styleId="A-text">
    <w:name w:val="A-text"/>
    <w:basedOn w:val="Normal"/>
    <w:rsid w:val="00015FC4"/>
    <w:pPr>
      <w:widowControl/>
      <w:ind w:firstLine="340"/>
    </w:pPr>
    <w:rPr>
      <w:rFonts w:ascii="Arial" w:hAnsi="Arial" w:cs="B Nazanin"/>
      <w:noProof/>
      <w:sz w:val="20"/>
      <w:lang w:bidi="fa-IR"/>
    </w:rPr>
  </w:style>
  <w:style w:type="paragraph" w:customStyle="1" w:styleId="A-ref">
    <w:name w:val="A-ref"/>
    <w:basedOn w:val="A-text"/>
    <w:rsid w:val="00015FC4"/>
    <w:pPr>
      <w:bidi w:val="0"/>
      <w:spacing w:after="120"/>
      <w:ind w:firstLine="0"/>
      <w:jc w:val="left"/>
    </w:pPr>
    <w:rPr>
      <w:sz w:val="18"/>
      <w:szCs w:val="22"/>
    </w:rPr>
  </w:style>
  <w:style w:type="paragraph" w:styleId="BodyText3">
    <w:name w:val="Body Text 3"/>
    <w:basedOn w:val="Normal"/>
    <w:link w:val="BodyText3Char"/>
    <w:rsid w:val="00015FC4"/>
    <w:pPr>
      <w:widowControl/>
      <w:bidi w:val="0"/>
      <w:ind w:firstLine="0"/>
    </w:pPr>
    <w:rPr>
      <w:rFonts w:cs="Times New Roman"/>
      <w:sz w:val="24"/>
    </w:rPr>
  </w:style>
  <w:style w:type="character" w:customStyle="1" w:styleId="BodyText3Char">
    <w:name w:val="Body Text 3 Char"/>
    <w:basedOn w:val="DefaultParagraphFont"/>
    <w:link w:val="BodyText3"/>
    <w:rsid w:val="00015F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C4"/>
    <w:rPr>
      <w:rFonts w:ascii="Tahoma" w:eastAsia="Times New Roman" w:hAnsi="Tahoma" w:cs="Tahoma"/>
      <w:sz w:val="16"/>
      <w:szCs w:val="16"/>
    </w:rPr>
  </w:style>
  <w:style w:type="paragraph" w:customStyle="1" w:styleId="AuthorsEnglish">
    <w:name w:val="Authors( English)"/>
    <w:basedOn w:val="Normal"/>
    <w:next w:val="Normal"/>
    <w:autoRedefine/>
    <w:rsid w:val="00B63FC3"/>
    <w:pPr>
      <w:widowControl/>
      <w:overflowPunct w:val="0"/>
      <w:autoSpaceDE w:val="0"/>
      <w:autoSpaceDN w:val="0"/>
      <w:bidi w:val="0"/>
      <w:adjustRightInd w:val="0"/>
      <w:ind w:firstLine="0"/>
      <w:jc w:val="center"/>
    </w:pPr>
    <w:rPr>
      <w:rFonts w:cs="B Nazanin"/>
      <w:b/>
      <w:bCs/>
      <w:sz w:val="20"/>
      <w:lang w:bidi="fa-IR"/>
    </w:rPr>
  </w:style>
  <w:style w:type="paragraph" w:customStyle="1" w:styleId="AffiliationsEnglish">
    <w:name w:val="Affiliations(English)"/>
    <w:basedOn w:val="Normal"/>
    <w:autoRedefine/>
    <w:rsid w:val="00B63FC3"/>
    <w:pPr>
      <w:widowControl/>
      <w:overflowPunct w:val="0"/>
      <w:autoSpaceDE w:val="0"/>
      <w:autoSpaceDN w:val="0"/>
      <w:bidi w:val="0"/>
      <w:adjustRightInd w:val="0"/>
      <w:ind w:firstLine="0"/>
      <w:jc w:val="center"/>
    </w:pPr>
    <w:rPr>
      <w:rFonts w:cs="B Nazanin"/>
      <w:sz w:val="18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44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482"/>
    <w:rPr>
      <w:rFonts w:ascii="Times New Roman" w:eastAsia="Times New Roman" w:hAnsi="Times New Roman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48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3543"/>
    <w:pPr>
      <w:widowControl/>
      <w:bidi w:val="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DF3E53"/>
  </w:style>
  <w:style w:type="paragraph" w:styleId="EndnoteText">
    <w:name w:val="endnote text"/>
    <w:basedOn w:val="Normal"/>
    <w:link w:val="EndnoteTextChar"/>
    <w:uiPriority w:val="99"/>
    <w:unhideWhenUsed/>
    <w:rsid w:val="00475A11"/>
    <w:pPr>
      <w:widowControl/>
      <w:bidi w:val="0"/>
      <w:ind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5A11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475A11"/>
    <w:rPr>
      <w:vertAlign w:val="superscript"/>
    </w:rPr>
  </w:style>
  <w:style w:type="table" w:styleId="TableGrid">
    <w:name w:val="Table Grid"/>
    <w:basedOn w:val="TableNormal"/>
    <w:uiPriority w:val="39"/>
    <w:rsid w:val="0093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8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https://placesjournal.org/assets/legacy/media/images/Cupers-Social-8_525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BFFB-A623-4970-B5BC-B8A76FC8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15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mehrnaz r</cp:lastModifiedBy>
  <cp:revision>164</cp:revision>
  <dcterms:created xsi:type="dcterms:W3CDTF">2019-08-29T07:23:00Z</dcterms:created>
  <dcterms:modified xsi:type="dcterms:W3CDTF">2019-12-09T10:06:00Z</dcterms:modified>
</cp:coreProperties>
</file>