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138"/>
        <w:bidiVisual/>
        <w:tblW w:w="8819" w:type="dxa"/>
        <w:tblLayout w:type="fixed"/>
        <w:tblLook w:val="04A0" w:firstRow="1" w:lastRow="0" w:firstColumn="1" w:lastColumn="0" w:noHBand="0" w:noVBand="1"/>
      </w:tblPr>
      <w:tblGrid>
        <w:gridCol w:w="4409"/>
        <w:gridCol w:w="4410"/>
      </w:tblGrid>
      <w:tr w:rsidR="003F7EC2" w:rsidRPr="000C0656" w14:paraId="0612D3E1" w14:textId="77777777" w:rsidTr="001C7DFE">
        <w:trPr>
          <w:trHeight w:val="2267"/>
        </w:trPr>
        <w:tc>
          <w:tcPr>
            <w:tcW w:w="8819" w:type="dxa"/>
            <w:gridSpan w:val="2"/>
            <w:shd w:val="clear" w:color="auto" w:fill="D9D9D9"/>
          </w:tcPr>
          <w:p w14:paraId="21BF8B0B" w14:textId="77777777" w:rsidR="003F7EC2" w:rsidRPr="000C0656" w:rsidRDefault="003F7EC2" w:rsidP="003F7EC2">
            <w:pPr>
              <w:pStyle w:val="Subtitle"/>
              <w:ind w:firstLine="0"/>
              <w:rPr>
                <w:rFonts w:cs="B Nazanin" w:hint="cs"/>
                <w:b w:val="0"/>
                <w:bCs w:val="0"/>
                <w:sz w:val="16"/>
                <w:szCs w:val="14"/>
                <w:rtl/>
              </w:rPr>
            </w:pPr>
          </w:p>
          <w:p w14:paraId="433D8C01" w14:textId="23C968F8" w:rsidR="00062223" w:rsidRPr="00062223" w:rsidRDefault="00062223" w:rsidP="00062223">
            <w:pPr>
              <w:spacing w:line="360" w:lineRule="auto"/>
              <w:jc w:val="center"/>
              <w:rPr>
                <w:b/>
                <w:bCs/>
                <w:sz w:val="24"/>
                <w:rtl/>
                <w:lang w:bidi="fa-IR"/>
              </w:rPr>
            </w:pPr>
            <w:r w:rsidRPr="00062223">
              <w:rPr>
                <w:rFonts w:hint="cs"/>
                <w:b/>
                <w:bCs/>
                <w:sz w:val="24"/>
                <w:rtl/>
                <w:lang w:bidi="fa-IR"/>
              </w:rPr>
              <w:t>از ارگ تا شهر</w:t>
            </w:r>
            <w:r>
              <w:rPr>
                <w:rFonts w:hint="cs"/>
                <w:b/>
                <w:bCs/>
                <w:sz w:val="24"/>
                <w:rtl/>
                <w:lang w:bidi="fa-IR"/>
              </w:rPr>
              <w:t>(</w:t>
            </w:r>
            <w:r w:rsidRPr="00062223">
              <w:rPr>
                <w:rFonts w:hint="cs"/>
                <w:b/>
                <w:bCs/>
                <w:sz w:val="24"/>
                <w:rtl/>
                <w:lang w:bidi="fa-IR"/>
              </w:rPr>
              <w:t>نظری به پیدایش شهر بم</w:t>
            </w:r>
            <w:r>
              <w:rPr>
                <w:rFonts w:hint="cs"/>
                <w:b/>
                <w:bCs/>
                <w:sz w:val="24"/>
                <w:rtl/>
                <w:lang w:bidi="fa-IR"/>
              </w:rPr>
              <w:t>)</w:t>
            </w:r>
          </w:p>
          <w:p w14:paraId="30F58FF4" w14:textId="03565624" w:rsidR="003F7EC2" w:rsidRPr="00BB57F1" w:rsidRDefault="00062223" w:rsidP="003F7EC2">
            <w:pPr>
              <w:pStyle w:val="ListParagraph"/>
              <w:bidi/>
              <w:spacing w:after="0" w:line="240" w:lineRule="auto"/>
              <w:ind w:left="0"/>
              <w:jc w:val="center"/>
              <w:rPr>
                <w:rFonts w:cs="B Nazanin"/>
                <w:vertAlign w:val="superscript"/>
                <w:rtl/>
                <w:lang w:bidi="fa-IR"/>
              </w:rPr>
            </w:pPr>
            <w:r>
              <w:rPr>
                <w:rFonts w:cs="B Nazanin" w:hint="cs"/>
                <w:b/>
                <w:bCs/>
                <w:spacing w:val="-4"/>
                <w:sz w:val="20"/>
                <w:szCs w:val="20"/>
                <w:rtl/>
                <w:lang w:bidi="fa-IR"/>
              </w:rPr>
              <w:t>مرتضی فرح بخش</w:t>
            </w:r>
            <w:r w:rsidR="003F7EC2">
              <w:rPr>
                <w:rFonts w:cs="B Nazanin" w:hint="cs"/>
                <w:b/>
                <w:bCs/>
                <w:spacing w:val="-4"/>
                <w:sz w:val="20"/>
                <w:szCs w:val="20"/>
                <w:vertAlign w:val="superscript"/>
                <w:rtl/>
                <w:lang w:bidi="fa-IR"/>
              </w:rPr>
              <w:t>1</w:t>
            </w:r>
            <w:r w:rsidR="003F7EC2">
              <w:rPr>
                <w:rFonts w:cs="B Nazanin" w:hint="cs"/>
                <w:b/>
                <w:bCs/>
                <w:spacing w:val="-4"/>
                <w:sz w:val="20"/>
                <w:szCs w:val="20"/>
                <w:rtl/>
                <w:lang w:bidi="fa-IR"/>
              </w:rPr>
              <w:t xml:space="preserve">، </w:t>
            </w:r>
            <w:r w:rsidR="00BB57F1" w:rsidRPr="00BB57F1">
              <w:rPr>
                <w:rFonts w:cs="B Nazanin" w:hint="cs"/>
                <w:b/>
                <w:bCs/>
                <w:rtl/>
                <w:lang w:bidi="fa-IR"/>
              </w:rPr>
              <w:t>هادی صفا منصوری</w:t>
            </w:r>
            <w:r w:rsidR="00BB57F1">
              <w:rPr>
                <w:rFonts w:cs="B Nazanin" w:hint="cs"/>
                <w:b/>
                <w:bCs/>
                <w:vertAlign w:val="superscript"/>
                <w:rtl/>
                <w:lang w:bidi="fa-IR"/>
              </w:rPr>
              <w:t>2</w:t>
            </w:r>
          </w:p>
          <w:p w14:paraId="57A05D7B" w14:textId="664FEB78" w:rsidR="003F7EC2" w:rsidRDefault="00BB57F1" w:rsidP="003F7EC2">
            <w:pPr>
              <w:pStyle w:val="Adres-Nevisandeha"/>
              <w:numPr>
                <w:ilvl w:val="0"/>
                <w:numId w:val="1"/>
              </w:numPr>
              <w:rPr>
                <w:rFonts w:cs="B Nazanin"/>
                <w:color w:val="000000"/>
                <w:sz w:val="18"/>
              </w:rPr>
            </w:pPr>
            <w:r>
              <w:rPr>
                <w:rFonts w:cs="B Nazanin" w:hint="cs"/>
                <w:sz w:val="18"/>
                <w:rtl/>
              </w:rPr>
              <w:t>مربی</w:t>
            </w:r>
            <w:r w:rsidR="003F7EC2" w:rsidRPr="000C0656">
              <w:rPr>
                <w:rFonts w:cs="B Nazanin" w:hint="cs"/>
                <w:sz w:val="18"/>
                <w:rtl/>
              </w:rPr>
              <w:t xml:space="preserve">، </w:t>
            </w:r>
            <w:r>
              <w:rPr>
                <w:rFonts w:cs="B Nazanin" w:hint="cs"/>
                <w:sz w:val="18"/>
                <w:rtl/>
              </w:rPr>
              <w:t>مرمت واحیای بناها و بافتهای تاریخی، دانشکده هنر، دانشگاه سمنان</w:t>
            </w:r>
            <w:r w:rsidR="003F7EC2" w:rsidRPr="000C0656">
              <w:rPr>
                <w:rFonts w:cs="B Nazanin" w:hint="cs"/>
                <w:color w:val="000000"/>
                <w:sz w:val="18"/>
                <w:rtl/>
              </w:rPr>
              <w:t xml:space="preserve"> . </w:t>
            </w:r>
          </w:p>
          <w:p w14:paraId="2918D9E7" w14:textId="77777777" w:rsidR="00BB57F1" w:rsidRDefault="00BB57F1" w:rsidP="00BB57F1">
            <w:pPr>
              <w:pStyle w:val="Adres-Nevisandeha"/>
              <w:numPr>
                <w:ilvl w:val="0"/>
                <w:numId w:val="1"/>
              </w:numPr>
              <w:rPr>
                <w:rFonts w:cs="B Nazanin"/>
                <w:color w:val="000000"/>
                <w:sz w:val="18"/>
              </w:rPr>
            </w:pPr>
            <w:r>
              <w:rPr>
                <w:rFonts w:cs="B Nazanin" w:hint="cs"/>
                <w:sz w:val="18"/>
                <w:rtl/>
              </w:rPr>
              <w:t>مربی</w:t>
            </w:r>
            <w:r w:rsidRPr="000C0656">
              <w:rPr>
                <w:rFonts w:cs="B Nazanin" w:hint="cs"/>
                <w:sz w:val="18"/>
                <w:rtl/>
              </w:rPr>
              <w:t xml:space="preserve">، </w:t>
            </w:r>
            <w:r>
              <w:rPr>
                <w:rFonts w:cs="B Nazanin" w:hint="cs"/>
                <w:sz w:val="18"/>
                <w:rtl/>
              </w:rPr>
              <w:t>مرمت واحیای بناها و بافتهای تاریخی، دانشکده هنر، دانشگاه سمنان</w:t>
            </w:r>
            <w:r w:rsidRPr="000C0656">
              <w:rPr>
                <w:rFonts w:cs="B Nazanin" w:hint="cs"/>
                <w:color w:val="000000"/>
                <w:sz w:val="18"/>
                <w:rtl/>
              </w:rPr>
              <w:t xml:space="preserve"> . </w:t>
            </w:r>
          </w:p>
          <w:p w14:paraId="24BD1D1E" w14:textId="77777777" w:rsidR="003F7EC2" w:rsidRPr="000C0656" w:rsidRDefault="003F7EC2" w:rsidP="00BB57F1">
            <w:pPr>
              <w:pStyle w:val="Adres-Nevisandeha"/>
              <w:ind w:left="720"/>
              <w:jc w:val="both"/>
              <w:rPr>
                <w:rFonts w:cs="B Nazanin"/>
                <w:b/>
                <w:bCs/>
                <w:color w:val="000000"/>
                <w:sz w:val="16"/>
                <w:szCs w:val="16"/>
                <w:rtl/>
              </w:rPr>
            </w:pPr>
          </w:p>
        </w:tc>
      </w:tr>
      <w:tr w:rsidR="003F7EC2" w:rsidRPr="000C0656" w14:paraId="7798DB00" w14:textId="77777777" w:rsidTr="001C7DFE">
        <w:tc>
          <w:tcPr>
            <w:tcW w:w="8819" w:type="dxa"/>
            <w:gridSpan w:val="2"/>
            <w:shd w:val="clear" w:color="auto" w:fill="FFFFFF"/>
          </w:tcPr>
          <w:p w14:paraId="1B571943" w14:textId="77777777" w:rsidR="003F7EC2" w:rsidRPr="000C0656" w:rsidRDefault="003F7EC2" w:rsidP="003F7EC2">
            <w:pPr>
              <w:bidi w:val="0"/>
              <w:jc w:val="center"/>
              <w:rPr>
                <w:rFonts w:cs="B Nazanin"/>
                <w:b/>
                <w:bCs/>
                <w:color w:val="000000"/>
                <w:sz w:val="20"/>
                <w:szCs w:val="20"/>
                <w:rtl/>
              </w:rPr>
            </w:pPr>
          </w:p>
          <w:p w14:paraId="76DE38B9" w14:textId="77777777" w:rsidR="008013A4" w:rsidRPr="008013A4" w:rsidRDefault="008013A4" w:rsidP="008013A4">
            <w:pPr>
              <w:bidi w:val="0"/>
              <w:ind w:firstLine="0"/>
              <w:jc w:val="center"/>
              <w:rPr>
                <w:rFonts w:cs="B Nazanin"/>
                <w:b/>
                <w:bCs/>
                <w:color w:val="000000"/>
                <w:sz w:val="24"/>
                <w:lang w:bidi="fa-IR"/>
              </w:rPr>
            </w:pPr>
            <w:r w:rsidRPr="008013A4">
              <w:rPr>
                <w:rFonts w:cs="B Nazanin"/>
                <w:b/>
                <w:bCs/>
                <w:color w:val="000000"/>
                <w:sz w:val="24"/>
                <w:lang w:bidi="fa-IR"/>
              </w:rPr>
              <w:t>From the citadel to the city</w:t>
            </w:r>
          </w:p>
          <w:p w14:paraId="7770CD7E" w14:textId="0160BC9D" w:rsidR="003F7EC2" w:rsidRPr="00B53A92" w:rsidRDefault="008013A4" w:rsidP="008013A4">
            <w:pPr>
              <w:bidi w:val="0"/>
              <w:ind w:firstLine="0"/>
              <w:jc w:val="center"/>
              <w:rPr>
                <w:rFonts w:cs="B Nazanin"/>
                <w:b/>
                <w:bCs/>
                <w:color w:val="000000"/>
                <w:sz w:val="24"/>
                <w:lang w:bidi="fa-IR"/>
              </w:rPr>
            </w:pPr>
            <w:r w:rsidRPr="008013A4">
              <w:rPr>
                <w:rFonts w:cs="B Nazanin"/>
                <w:b/>
                <w:bCs/>
                <w:color w:val="000000"/>
                <w:sz w:val="24"/>
                <w:lang w:bidi="fa-IR"/>
              </w:rPr>
              <w:t xml:space="preserve">A look at the </w:t>
            </w:r>
            <w:r w:rsidR="00C92CCD">
              <w:rPr>
                <w:rFonts w:cs="B Nazanin"/>
                <w:b/>
                <w:bCs/>
                <w:color w:val="000000"/>
                <w:sz w:val="24"/>
                <w:lang w:bidi="fa-IR"/>
              </w:rPr>
              <w:t>infrastructure</w:t>
            </w:r>
            <w:r w:rsidRPr="008013A4">
              <w:rPr>
                <w:rFonts w:cs="B Nazanin"/>
                <w:b/>
                <w:bCs/>
                <w:color w:val="000000"/>
                <w:sz w:val="24"/>
                <w:lang w:bidi="fa-IR"/>
              </w:rPr>
              <w:t xml:space="preserve"> of Bam </w:t>
            </w:r>
            <w:r w:rsidR="00C92CCD">
              <w:rPr>
                <w:rFonts w:cs="B Nazanin"/>
                <w:b/>
                <w:bCs/>
                <w:color w:val="000000"/>
                <w:sz w:val="24"/>
                <w:lang w:bidi="fa-IR"/>
              </w:rPr>
              <w:t>city</w:t>
            </w:r>
          </w:p>
          <w:p w14:paraId="3D8856C8" w14:textId="25BB67DA" w:rsidR="00B63FC3" w:rsidRPr="00B63FC3" w:rsidRDefault="00305855" w:rsidP="00B63FC3">
            <w:pPr>
              <w:pStyle w:val="AuthorsEnglish"/>
            </w:pPr>
            <w:proofErr w:type="spellStart"/>
            <w:r>
              <w:t>Morteza</w:t>
            </w:r>
            <w:proofErr w:type="spellEnd"/>
            <w:r>
              <w:t xml:space="preserve"> Farahbakhsh</w:t>
            </w:r>
            <w:r w:rsidR="00B63FC3" w:rsidRPr="00B63FC3">
              <w:rPr>
                <w:vertAlign w:val="superscript"/>
              </w:rPr>
              <w:t>1</w:t>
            </w:r>
            <w:r w:rsidR="00A871A6">
              <w:t xml:space="preserve">    </w:t>
            </w:r>
            <w:proofErr w:type="spellStart"/>
            <w:r>
              <w:t>hadi</w:t>
            </w:r>
            <w:proofErr w:type="spellEnd"/>
            <w:r>
              <w:t xml:space="preserve"> safamansouri</w:t>
            </w:r>
            <w:r w:rsidR="00B63FC3" w:rsidRPr="00B63FC3">
              <w:rPr>
                <w:vertAlign w:val="superscript"/>
              </w:rPr>
              <w:t>2</w:t>
            </w:r>
            <w:r w:rsidR="00B63FC3">
              <w:rPr>
                <w:rFonts w:hint="cs"/>
                <w:rtl/>
              </w:rPr>
              <w:t xml:space="preserve"> </w:t>
            </w:r>
          </w:p>
          <w:p w14:paraId="25BF41C2" w14:textId="77777777" w:rsidR="00031D71" w:rsidRDefault="00031D71" w:rsidP="00031D71">
            <w:pPr>
              <w:pStyle w:val="AffiliationsEnglish"/>
              <w:numPr>
                <w:ilvl w:val="0"/>
                <w:numId w:val="2"/>
              </w:numPr>
            </w:pPr>
            <w:r>
              <w:t>Instructor, Semnan university</w:t>
            </w:r>
            <w:r>
              <w:rPr>
                <w:rFonts w:hint="cs"/>
                <w:rtl/>
              </w:rPr>
              <w:t xml:space="preserve">          </w:t>
            </w:r>
          </w:p>
          <w:p w14:paraId="3E03F638" w14:textId="77777777" w:rsidR="00031D71" w:rsidRDefault="00031D71" w:rsidP="00031D71">
            <w:pPr>
              <w:pStyle w:val="AffiliationsEnglish"/>
              <w:numPr>
                <w:ilvl w:val="0"/>
                <w:numId w:val="2"/>
              </w:numPr>
            </w:pPr>
            <w:r>
              <w:t>Instructor, Semnan university</w:t>
            </w:r>
            <w:r>
              <w:rPr>
                <w:rFonts w:hint="cs"/>
                <w:rtl/>
              </w:rPr>
              <w:t xml:space="preserve">          </w:t>
            </w:r>
          </w:p>
          <w:p w14:paraId="159E5E6B" w14:textId="2BF41EDC" w:rsidR="003F7EC2" w:rsidRPr="00B63FC3" w:rsidRDefault="003F7EC2" w:rsidP="00031D71">
            <w:pPr>
              <w:pStyle w:val="AffiliationsEnglish"/>
              <w:ind w:left="720"/>
              <w:jc w:val="both"/>
            </w:pPr>
          </w:p>
        </w:tc>
      </w:tr>
      <w:tr w:rsidR="003F7EC2" w:rsidRPr="000C0656" w14:paraId="026C7079" w14:textId="77777777" w:rsidTr="001C7DFE">
        <w:trPr>
          <w:trHeight w:val="80"/>
        </w:trPr>
        <w:tc>
          <w:tcPr>
            <w:tcW w:w="8819" w:type="dxa"/>
            <w:gridSpan w:val="2"/>
            <w:shd w:val="clear" w:color="auto" w:fill="FFFFFF"/>
          </w:tcPr>
          <w:p w14:paraId="3E168EAE" w14:textId="77777777" w:rsidR="003F7EC2" w:rsidRPr="000C0656" w:rsidRDefault="003F7EC2" w:rsidP="003F7EC2">
            <w:pPr>
              <w:bidi w:val="0"/>
              <w:ind w:firstLine="0"/>
              <w:rPr>
                <w:rFonts w:ascii="Calibri" w:hAnsi="Calibri" w:cs="B Nazanin"/>
                <w:color w:val="000000"/>
                <w:sz w:val="18"/>
                <w:szCs w:val="18"/>
                <w:vertAlign w:val="superscript"/>
              </w:rPr>
            </w:pPr>
          </w:p>
        </w:tc>
      </w:tr>
      <w:tr w:rsidR="003F7EC2" w:rsidRPr="000C0656" w14:paraId="0D447634" w14:textId="77777777" w:rsidTr="001C7DFE">
        <w:trPr>
          <w:trHeight w:val="80"/>
        </w:trPr>
        <w:tc>
          <w:tcPr>
            <w:tcW w:w="8819" w:type="dxa"/>
            <w:gridSpan w:val="2"/>
            <w:shd w:val="clear" w:color="auto" w:fill="D9D9D9"/>
          </w:tcPr>
          <w:p w14:paraId="379A0B76" w14:textId="77777777" w:rsidR="003F7EC2" w:rsidRDefault="0034061F" w:rsidP="00653A02">
            <w:pPr>
              <w:pStyle w:val="Footer"/>
              <w:tabs>
                <w:tab w:val="clear" w:pos="8640"/>
                <w:tab w:val="right" w:pos="8788"/>
              </w:tabs>
              <w:spacing w:line="216" w:lineRule="auto"/>
              <w:ind w:firstLine="0"/>
              <w:jc w:val="center"/>
              <w:rPr>
                <w:sz w:val="16"/>
                <w:szCs w:val="20"/>
                <w:rtl/>
                <w:lang w:bidi="fa-IR"/>
              </w:rPr>
            </w:pPr>
            <w:r w:rsidRPr="0034061F">
              <w:rPr>
                <w:sz w:val="16"/>
                <w:szCs w:val="20"/>
              </w:rPr>
              <w:t>*Corresponding Author:</w:t>
            </w:r>
            <w:r w:rsidR="00653A02" w:rsidRPr="0034061F">
              <w:rPr>
                <w:sz w:val="16"/>
                <w:szCs w:val="20"/>
                <w:lang w:bidi="fa-IR"/>
              </w:rPr>
              <w:t xml:space="preserve"> </w:t>
            </w:r>
            <w:r w:rsidR="00EF15CF">
              <w:rPr>
                <w:sz w:val="16"/>
                <w:szCs w:val="20"/>
                <w:lang w:bidi="fa-IR"/>
              </w:rPr>
              <w:t>M_Farahbakhsh@semnan.ac.ir</w:t>
            </w:r>
            <w:r w:rsidRPr="0034061F">
              <w:rPr>
                <w:rFonts w:hint="cs"/>
                <w:sz w:val="16"/>
                <w:szCs w:val="20"/>
                <w:rtl/>
              </w:rPr>
              <w:t xml:space="preserve">   </w:t>
            </w:r>
            <w:r w:rsidR="00EF15CF">
              <w:rPr>
                <w:rFonts w:hint="cs"/>
                <w:sz w:val="16"/>
                <w:szCs w:val="20"/>
                <w:rtl/>
              </w:rPr>
              <w:t xml:space="preserve">                             </w:t>
            </w:r>
            <w:r w:rsidRPr="0034061F">
              <w:rPr>
                <w:rFonts w:hint="cs"/>
                <w:sz w:val="16"/>
                <w:szCs w:val="20"/>
                <w:rtl/>
              </w:rPr>
              <w:t xml:space="preserve">  </w:t>
            </w:r>
            <w:r w:rsidR="00EF15CF">
              <w:rPr>
                <w:sz w:val="16"/>
                <w:szCs w:val="20"/>
                <w:lang w:bidi="fa-IR"/>
              </w:rPr>
              <w:t>M_Farahbakhsh@semnan.ac.ir</w:t>
            </w:r>
            <w:r w:rsidRPr="0034061F">
              <w:rPr>
                <w:rFonts w:hint="cs"/>
                <w:sz w:val="16"/>
                <w:szCs w:val="20"/>
                <w:rtl/>
                <w:lang w:bidi="fa-IR"/>
              </w:rPr>
              <w:t>: ایمیل نویسنده مسئول</w:t>
            </w:r>
          </w:p>
          <w:p w14:paraId="15237B78" w14:textId="63F5CD67" w:rsidR="00EF15CF" w:rsidRPr="0034061F" w:rsidRDefault="002B44EE" w:rsidP="002B44EE">
            <w:pPr>
              <w:pStyle w:val="Footer"/>
              <w:tabs>
                <w:tab w:val="clear" w:pos="8640"/>
                <w:tab w:val="right" w:pos="8788"/>
              </w:tabs>
              <w:spacing w:line="216" w:lineRule="auto"/>
              <w:ind w:right="318" w:firstLine="0"/>
              <w:jc w:val="right"/>
              <w:rPr>
                <w:sz w:val="16"/>
                <w:szCs w:val="20"/>
                <w:rtl/>
                <w:lang w:bidi="fa-IR"/>
              </w:rPr>
            </w:pPr>
            <w:proofErr w:type="gramStart"/>
            <w:r>
              <w:rPr>
                <w:rFonts w:eastAsiaTheme="minorHAnsi" w:cs="Times New Roman"/>
                <w:sz w:val="18"/>
                <w:szCs w:val="18"/>
                <w:lang w:bidi="fa-IR"/>
              </w:rPr>
              <w:t>h.safamansouri@semnan.ac.ir</w:t>
            </w:r>
            <w:r>
              <w:rPr>
                <w:rFonts w:hint="cs"/>
                <w:sz w:val="16"/>
                <w:szCs w:val="20"/>
                <w:rtl/>
                <w:lang w:bidi="fa-IR"/>
              </w:rPr>
              <w:t xml:space="preserve"> :ایمیل</w:t>
            </w:r>
            <w:proofErr w:type="gramEnd"/>
            <w:r>
              <w:rPr>
                <w:rFonts w:hint="cs"/>
                <w:sz w:val="16"/>
                <w:szCs w:val="20"/>
                <w:rtl/>
                <w:lang w:bidi="fa-IR"/>
              </w:rPr>
              <w:t xml:space="preserve"> نویسنده دوم</w:t>
            </w:r>
          </w:p>
        </w:tc>
      </w:tr>
      <w:tr w:rsidR="003F7EC2" w:rsidRPr="000C0656" w14:paraId="4C4B2FE8" w14:textId="77777777" w:rsidTr="001C7DFE">
        <w:tc>
          <w:tcPr>
            <w:tcW w:w="4409" w:type="dxa"/>
            <w:shd w:val="clear" w:color="auto" w:fill="auto"/>
          </w:tcPr>
          <w:p w14:paraId="16775793" w14:textId="77777777" w:rsidR="003F7EC2" w:rsidRPr="000C0656" w:rsidRDefault="003F7EC2" w:rsidP="003F7EC2">
            <w:pPr>
              <w:ind w:left="-113" w:firstLine="0"/>
              <w:rPr>
                <w:rFonts w:ascii="Calibri" w:hAnsi="Calibri" w:cs="B Nazanin"/>
                <w:b/>
                <w:bCs/>
                <w:color w:val="000000"/>
                <w:sz w:val="20"/>
                <w:szCs w:val="20"/>
                <w:rtl/>
                <w:lang w:bidi="fa-IR"/>
              </w:rPr>
            </w:pPr>
          </w:p>
          <w:p w14:paraId="7B675C18" w14:textId="77777777" w:rsidR="003F7EC2" w:rsidRPr="000C0656" w:rsidRDefault="003F7EC2" w:rsidP="003F7EC2">
            <w:pPr>
              <w:ind w:left="-113" w:firstLine="0"/>
              <w:rPr>
                <w:rFonts w:ascii="Calibri" w:hAnsi="Calibri" w:cs="B Nazanin"/>
                <w:b/>
                <w:bCs/>
                <w:color w:val="000000"/>
                <w:sz w:val="20"/>
                <w:szCs w:val="20"/>
                <w:rtl/>
                <w:lang w:bidi="fa-IR"/>
              </w:rPr>
            </w:pPr>
            <w:r w:rsidRPr="000C0656">
              <w:rPr>
                <w:rFonts w:ascii="Calibri" w:hAnsi="Calibri" w:cs="B Nazanin"/>
                <w:b/>
                <w:bCs/>
                <w:color w:val="000000"/>
                <w:sz w:val="20"/>
                <w:szCs w:val="20"/>
                <w:rtl/>
              </w:rPr>
              <w:t>چکیده</w:t>
            </w:r>
          </w:p>
        </w:tc>
        <w:tc>
          <w:tcPr>
            <w:tcW w:w="4410" w:type="dxa"/>
            <w:shd w:val="clear" w:color="auto" w:fill="auto"/>
          </w:tcPr>
          <w:p w14:paraId="4744FFAD" w14:textId="77777777" w:rsidR="003F7EC2" w:rsidRPr="000C0656" w:rsidRDefault="003F7EC2" w:rsidP="003F7EC2">
            <w:pPr>
              <w:bidi w:val="0"/>
              <w:ind w:left="-113" w:firstLine="0"/>
              <w:rPr>
                <w:rFonts w:cs="B Nazanin"/>
                <w:b/>
                <w:bCs/>
                <w:color w:val="000000"/>
                <w:sz w:val="18"/>
                <w:szCs w:val="18"/>
              </w:rPr>
            </w:pPr>
          </w:p>
          <w:p w14:paraId="3D116C89" w14:textId="77777777" w:rsidR="003F7EC2" w:rsidRPr="000C0656" w:rsidRDefault="003F7EC2" w:rsidP="003F7EC2">
            <w:pPr>
              <w:bidi w:val="0"/>
              <w:ind w:left="-113" w:firstLine="0"/>
              <w:rPr>
                <w:rFonts w:cs="B Nazanin"/>
                <w:b/>
                <w:bCs/>
                <w:color w:val="000000"/>
                <w:sz w:val="18"/>
                <w:szCs w:val="18"/>
              </w:rPr>
            </w:pPr>
          </w:p>
          <w:p w14:paraId="607D91B1" w14:textId="77777777" w:rsidR="003F7EC2" w:rsidRPr="000C0656" w:rsidRDefault="003F7EC2" w:rsidP="003F7EC2">
            <w:pPr>
              <w:bidi w:val="0"/>
              <w:ind w:left="-108" w:firstLine="0"/>
              <w:rPr>
                <w:rFonts w:cs="B Nazanin"/>
              </w:rPr>
            </w:pPr>
          </w:p>
        </w:tc>
      </w:tr>
    </w:tbl>
    <w:p w14:paraId="7B79B3BD" w14:textId="77777777" w:rsidR="003F7EC2" w:rsidRPr="000C0656" w:rsidRDefault="003F7EC2" w:rsidP="003F7EC2">
      <w:pPr>
        <w:pStyle w:val="Chekideh"/>
        <w:ind w:firstLine="0"/>
        <w:rPr>
          <w:rFonts w:cs="B Nazanin"/>
          <w:rtl/>
        </w:rPr>
        <w:sectPr w:rsidR="003F7EC2" w:rsidRPr="000C0656" w:rsidSect="009030F7">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7" w:h="16840" w:code="9"/>
          <w:pgMar w:top="1985" w:right="1701" w:bottom="1134" w:left="1418" w:header="1134" w:footer="1418" w:gutter="0"/>
          <w:cols w:num="2" w:space="709"/>
          <w:titlePg/>
          <w:bidi/>
          <w:docGrid w:linePitch="360"/>
        </w:sectPr>
      </w:pPr>
    </w:p>
    <w:p w14:paraId="5207E9C9" w14:textId="77777777" w:rsidR="00F92DEA" w:rsidRPr="00F92DEA" w:rsidRDefault="003F7EC2" w:rsidP="00F92DEA">
      <w:pPr>
        <w:rPr>
          <w:rFonts w:cs="B Nazanin"/>
          <w:sz w:val="20"/>
          <w:szCs w:val="20"/>
          <w:rtl/>
          <w:lang w:bidi="fa-IR"/>
        </w:rPr>
      </w:pPr>
      <w:r w:rsidRPr="00F92DEA">
        <w:rPr>
          <w:rFonts w:cs="B Nazanin" w:hint="cs"/>
          <w:spacing w:val="-8"/>
          <w:sz w:val="20"/>
          <w:szCs w:val="20"/>
          <w:rtl/>
        </w:rPr>
        <w:t xml:space="preserve"> </w:t>
      </w:r>
      <w:bookmarkStart w:id="0" w:name="_Hlk30536303"/>
      <w:r w:rsidR="00F92DEA" w:rsidRPr="00F92DEA">
        <w:rPr>
          <w:rFonts w:cs="B Nazanin" w:hint="cs"/>
          <w:sz w:val="20"/>
          <w:szCs w:val="20"/>
          <w:rtl/>
          <w:lang w:bidi="fa-IR"/>
        </w:rPr>
        <w:t>پس از زلزله دی ماه  1382 شمسی که با تخریب</w:t>
      </w:r>
      <w:r w:rsidR="00F92DEA" w:rsidRPr="00F92DEA">
        <w:rPr>
          <w:rFonts w:cs="B Nazanin"/>
          <w:sz w:val="20"/>
          <w:szCs w:val="20"/>
          <w:lang w:bidi="fa-IR"/>
        </w:rPr>
        <w:t xml:space="preserve"> </w:t>
      </w:r>
      <w:r w:rsidR="00F92DEA" w:rsidRPr="00F92DEA">
        <w:rPr>
          <w:rFonts w:cs="B Nazanin" w:hint="cs"/>
          <w:sz w:val="20"/>
          <w:szCs w:val="20"/>
          <w:rtl/>
          <w:lang w:bidi="fa-IR"/>
        </w:rPr>
        <w:t xml:space="preserve"> گسترده شهر بم و از دست رفتن تعداد زیادی ازبناها و اماکن تاریخی شهر همراه بود بخش مهمی از حافظه تاریخی شهر دچار نقصان گردید، شرایط ویژه شهر و عملیات بازسازی در سطح گسترده نیزبه تخریب و از بین رفتن معدود شواهد تاریخی کمک نمود در این پژوهش تلاش گردیده تا با معرفی و بازشناسی آثار و ابنیه دوره پیش از فاجعه زلزله بم تصویر ذهنی از شهر قاجاری ایجاد گردد. </w:t>
      </w:r>
    </w:p>
    <w:p w14:paraId="14A09B04" w14:textId="77777777" w:rsidR="00F92DEA" w:rsidRPr="00F92DEA" w:rsidRDefault="00F92DEA" w:rsidP="00F92DEA">
      <w:pPr>
        <w:rPr>
          <w:rFonts w:cs="B Nazanin"/>
          <w:sz w:val="20"/>
          <w:szCs w:val="20"/>
          <w:rtl/>
          <w:lang w:bidi="fa-IR"/>
        </w:rPr>
      </w:pPr>
      <w:r w:rsidRPr="00F92DEA">
        <w:rPr>
          <w:rFonts w:cs="B Nazanin" w:hint="cs"/>
          <w:sz w:val="20"/>
          <w:szCs w:val="20"/>
          <w:rtl/>
          <w:lang w:bidi="fa-IR"/>
        </w:rPr>
        <w:t>این پژوهش با رجوع به اسناد و منابع نوشتاری  معدودی که در مورد بم وجود داشته ،سعی در شناخت روند تحولات شکل گیری شهر بم بعمل آورده است و با روش توصیفی و تحلیل نقشه ها و اطلاعات سعی در معرفی  و باز شناسی ساختار قاجاری شهر بم نموده است.</w:t>
      </w:r>
    </w:p>
    <w:bookmarkEnd w:id="0"/>
    <w:p w14:paraId="06F15F69" w14:textId="70679781" w:rsidR="003F7EC2" w:rsidRPr="000C0656" w:rsidRDefault="003F7EC2" w:rsidP="003F7EC2">
      <w:pPr>
        <w:pStyle w:val="Chekideh"/>
        <w:ind w:firstLine="0"/>
        <w:rPr>
          <w:rFonts w:cs="B Nazanin"/>
          <w:spacing w:val="-8"/>
          <w:sz w:val="20"/>
          <w:szCs w:val="20"/>
          <w:rtl/>
        </w:rPr>
      </w:pPr>
    </w:p>
    <w:p w14:paraId="74E5FB75" w14:textId="77777777" w:rsidR="003F7EC2" w:rsidRPr="000C0656" w:rsidRDefault="003F7EC2" w:rsidP="003F7EC2">
      <w:pPr>
        <w:pStyle w:val="Chekideh"/>
        <w:ind w:firstLine="0"/>
        <w:rPr>
          <w:rFonts w:cs="B Nazanin"/>
          <w:sz w:val="18"/>
          <w:szCs w:val="20"/>
          <w:rtl/>
        </w:rPr>
      </w:pPr>
      <w:r w:rsidRPr="000C0656">
        <w:rPr>
          <w:rFonts w:cs="B Nazanin"/>
          <w:b/>
          <w:bCs/>
          <w:sz w:val="18"/>
          <w:szCs w:val="20"/>
          <w:rtl/>
        </w:rPr>
        <w:t>واژه</w:t>
      </w:r>
      <w:r w:rsidRPr="000C0656">
        <w:rPr>
          <w:rFonts w:cs="B Nazanin"/>
          <w:b/>
          <w:bCs/>
          <w:sz w:val="18"/>
          <w:szCs w:val="20"/>
          <w:rtl/>
        </w:rPr>
        <w:softHyphen/>
        <w:t>هاي کليدي</w:t>
      </w:r>
    </w:p>
    <w:p w14:paraId="35ECC02D" w14:textId="0624B11E" w:rsidR="003F7EC2" w:rsidRPr="000C0656" w:rsidRDefault="003F7EC2" w:rsidP="003F7EC2">
      <w:pPr>
        <w:pStyle w:val="Chekideh"/>
        <w:ind w:firstLine="0"/>
        <w:rPr>
          <w:rFonts w:cs="B Nazanin"/>
          <w:sz w:val="20"/>
          <w:szCs w:val="20"/>
          <w:rtl/>
        </w:rPr>
      </w:pPr>
      <w:r w:rsidRPr="000C0656">
        <w:rPr>
          <w:rFonts w:cs="B Nazanin" w:hint="cs"/>
          <w:sz w:val="20"/>
          <w:szCs w:val="20"/>
          <w:rtl/>
        </w:rPr>
        <w:t>متن واژه های کلیدی</w:t>
      </w:r>
      <w:r w:rsidR="00E32B5A">
        <w:rPr>
          <w:rFonts w:cs="B Nazanin" w:hint="cs"/>
          <w:sz w:val="20"/>
          <w:szCs w:val="20"/>
          <w:rtl/>
        </w:rPr>
        <w:t>: شهر بم، ارگ بم، معماری قاجاری</w:t>
      </w:r>
      <w:r w:rsidR="00BA43FF">
        <w:rPr>
          <w:rFonts w:cs="B Nazanin" w:hint="cs"/>
          <w:sz w:val="20"/>
          <w:szCs w:val="20"/>
          <w:rtl/>
        </w:rPr>
        <w:t>، پیدایش</w:t>
      </w:r>
      <w:r w:rsidR="00E32B5A">
        <w:rPr>
          <w:rFonts w:cs="B Nazanin" w:hint="cs"/>
          <w:sz w:val="20"/>
          <w:szCs w:val="20"/>
          <w:rtl/>
        </w:rPr>
        <w:t xml:space="preserve"> </w:t>
      </w:r>
    </w:p>
    <w:p w14:paraId="56953DD0" w14:textId="75BE1D7E" w:rsidR="003F7EC2" w:rsidRPr="000C0656" w:rsidRDefault="003F7EC2" w:rsidP="00BA43FF">
      <w:pPr>
        <w:pStyle w:val="Chekideh"/>
        <w:bidi w:val="0"/>
        <w:ind w:firstLine="0"/>
        <w:rPr>
          <w:rFonts w:cs="B Nazanin"/>
          <w:sz w:val="20"/>
          <w:szCs w:val="20"/>
        </w:rPr>
      </w:pPr>
      <w:r w:rsidRPr="000C0656">
        <w:rPr>
          <w:rFonts w:cs="B Nazanin"/>
          <w:b/>
          <w:bCs/>
          <w:color w:val="000000"/>
          <w:sz w:val="18"/>
        </w:rPr>
        <w:t>Abstract</w:t>
      </w:r>
      <w:r w:rsidRPr="000C0656">
        <w:rPr>
          <w:rFonts w:cs="B Nazanin"/>
          <w:b/>
          <w:bCs/>
          <w:color w:val="000000"/>
          <w:sz w:val="20"/>
          <w:szCs w:val="20"/>
        </w:rPr>
        <w:t xml:space="preserve"> </w:t>
      </w:r>
      <w:r w:rsidRPr="000C0656">
        <w:rPr>
          <w:rFonts w:cs="B Nazanin"/>
          <w:b/>
          <w:bCs/>
          <w:color w:val="000000"/>
          <w:sz w:val="18"/>
        </w:rPr>
        <w:t xml:space="preserve"> </w:t>
      </w:r>
      <w:r w:rsidR="00015FC4" w:rsidRPr="000C0656">
        <w:rPr>
          <w:rFonts w:cs="B Nazanin"/>
          <w:color w:val="000000"/>
          <w:szCs w:val="16"/>
        </w:rPr>
        <w:t xml:space="preserve"> </w:t>
      </w:r>
    </w:p>
    <w:p w14:paraId="367128A2" w14:textId="77777777" w:rsidR="003F7EC2" w:rsidRPr="000C0656" w:rsidRDefault="003F7EC2" w:rsidP="003F7EC2">
      <w:pPr>
        <w:pStyle w:val="Chekideh"/>
        <w:ind w:firstLine="0"/>
        <w:rPr>
          <w:rFonts w:cs="B Nazanin"/>
          <w:sz w:val="6"/>
          <w:szCs w:val="8"/>
          <w:rtl/>
        </w:rPr>
      </w:pPr>
    </w:p>
    <w:p w14:paraId="33E15211" w14:textId="77777777" w:rsidR="00BA43FF" w:rsidRPr="00BA43FF" w:rsidRDefault="00BA43FF" w:rsidP="00BA43FF">
      <w:pPr>
        <w:bidi w:val="0"/>
        <w:rPr>
          <w:sz w:val="16"/>
          <w:szCs w:val="16"/>
        </w:rPr>
      </w:pPr>
      <w:r w:rsidRPr="00BA43FF">
        <w:rPr>
          <w:sz w:val="16"/>
          <w:szCs w:val="16"/>
        </w:rPr>
        <w:t xml:space="preserve">At written documents have </w:t>
      </w:r>
      <w:proofErr w:type="gramStart"/>
      <w:r w:rsidRPr="00BA43FF">
        <w:rPr>
          <w:sz w:val="16"/>
          <w:szCs w:val="16"/>
        </w:rPr>
        <w:t>mentioned  about</w:t>
      </w:r>
      <w:proofErr w:type="gramEnd"/>
      <w:r w:rsidRPr="00BA43FF">
        <w:rPr>
          <w:sz w:val="16"/>
          <w:szCs w:val="16"/>
        </w:rPr>
        <w:t xml:space="preserve"> south east of </w:t>
      </w:r>
      <w:proofErr w:type="spellStart"/>
      <w:r w:rsidRPr="00BA43FF">
        <w:rPr>
          <w:sz w:val="16"/>
          <w:szCs w:val="16"/>
        </w:rPr>
        <w:t>iran,although</w:t>
      </w:r>
      <w:proofErr w:type="spellEnd"/>
      <w:r w:rsidRPr="00BA43FF">
        <w:rPr>
          <w:sz w:val="16"/>
          <w:szCs w:val="16"/>
        </w:rPr>
        <w:t xml:space="preserve"> ,they have been reference limit about </w:t>
      </w:r>
      <w:proofErr w:type="spellStart"/>
      <w:r w:rsidRPr="00BA43FF">
        <w:rPr>
          <w:sz w:val="16"/>
          <w:szCs w:val="16"/>
        </w:rPr>
        <w:t>bam,but</w:t>
      </w:r>
      <w:proofErr w:type="spellEnd"/>
      <w:r w:rsidRPr="00BA43FF">
        <w:rPr>
          <w:sz w:val="16"/>
          <w:szCs w:val="16"/>
        </w:rPr>
        <w:t xml:space="preserve"> maximum of documents were been especially about citadel bam  and they  related to </w:t>
      </w:r>
      <w:proofErr w:type="spellStart"/>
      <w:r w:rsidRPr="00BA43FF">
        <w:rPr>
          <w:sz w:val="16"/>
          <w:szCs w:val="16"/>
        </w:rPr>
        <w:t>gajar</w:t>
      </w:r>
      <w:proofErr w:type="spellEnd"/>
      <w:r w:rsidRPr="00BA43FF">
        <w:rPr>
          <w:sz w:val="16"/>
          <w:szCs w:val="16"/>
        </w:rPr>
        <w:t xml:space="preserve"> period. We can know something about </w:t>
      </w:r>
      <w:proofErr w:type="gramStart"/>
      <w:r w:rsidRPr="00BA43FF">
        <w:rPr>
          <w:sz w:val="16"/>
          <w:szCs w:val="16"/>
        </w:rPr>
        <w:t>the  spread</w:t>
      </w:r>
      <w:proofErr w:type="gramEnd"/>
      <w:r w:rsidRPr="00BA43FF">
        <w:rPr>
          <w:sz w:val="16"/>
          <w:szCs w:val="16"/>
        </w:rPr>
        <w:t xml:space="preserve"> of outside of ancient citadel bam.</w:t>
      </w:r>
    </w:p>
    <w:p w14:paraId="66161E41" w14:textId="77777777" w:rsidR="00BA43FF" w:rsidRPr="00BA43FF" w:rsidRDefault="00BA43FF" w:rsidP="00BA43FF">
      <w:pPr>
        <w:bidi w:val="0"/>
        <w:rPr>
          <w:sz w:val="16"/>
          <w:szCs w:val="16"/>
        </w:rPr>
      </w:pPr>
      <w:r w:rsidRPr="00BA43FF">
        <w:rPr>
          <w:sz w:val="16"/>
          <w:szCs w:val="16"/>
        </w:rPr>
        <w:t>We tried to know about the situation of outside of bam citadel bay analyzing the documents,</w:t>
      </w:r>
    </w:p>
    <w:p w14:paraId="799399C6" w14:textId="77777777" w:rsidR="00BA43FF" w:rsidRPr="00BA43FF" w:rsidRDefault="00BA43FF" w:rsidP="00BA43FF">
      <w:pPr>
        <w:bidi w:val="0"/>
        <w:rPr>
          <w:sz w:val="16"/>
          <w:szCs w:val="16"/>
        </w:rPr>
      </w:pPr>
      <w:r w:rsidRPr="00BA43FF">
        <w:rPr>
          <w:sz w:val="16"/>
          <w:szCs w:val="16"/>
        </w:rPr>
        <w:t xml:space="preserve">Although, </w:t>
      </w:r>
      <w:proofErr w:type="gramStart"/>
      <w:r w:rsidRPr="00BA43FF">
        <w:rPr>
          <w:sz w:val="16"/>
          <w:szCs w:val="16"/>
        </w:rPr>
        <w:t>after  the</w:t>
      </w:r>
      <w:proofErr w:type="gramEnd"/>
      <w:r w:rsidRPr="00BA43FF">
        <w:rPr>
          <w:sz w:val="16"/>
          <w:szCs w:val="16"/>
        </w:rPr>
        <w:t xml:space="preserve">  earthquake at 1382ssi(2003a.c) and destruction of city and many historical buildings at bam, Important sections in historical memory of city was </w:t>
      </w:r>
      <w:proofErr w:type="spellStart"/>
      <w:r w:rsidRPr="00BA43FF">
        <w:rPr>
          <w:sz w:val="16"/>
          <w:szCs w:val="16"/>
        </w:rPr>
        <w:t>deficited</w:t>
      </w:r>
      <w:proofErr w:type="spellEnd"/>
      <w:r w:rsidRPr="00BA43FF">
        <w:rPr>
          <w:sz w:val="16"/>
          <w:szCs w:val="16"/>
        </w:rPr>
        <w:t xml:space="preserve">. And there was special condition at city </w:t>
      </w:r>
      <w:proofErr w:type="gramStart"/>
      <w:r w:rsidRPr="00BA43FF">
        <w:rPr>
          <w:sz w:val="16"/>
          <w:szCs w:val="16"/>
        </w:rPr>
        <w:t>and  wide</w:t>
      </w:r>
      <w:proofErr w:type="gramEnd"/>
      <w:r w:rsidRPr="00BA43FF">
        <w:rPr>
          <w:sz w:val="16"/>
          <w:szCs w:val="16"/>
        </w:rPr>
        <w:t xml:space="preserve">  reconstruction also helped  to the speed of destruction of some historical evidences.</w:t>
      </w:r>
    </w:p>
    <w:p w14:paraId="5FC50B9F" w14:textId="485A9BCB" w:rsidR="00BA43FF" w:rsidRPr="00BA43FF" w:rsidRDefault="00BA43FF" w:rsidP="00BA43FF">
      <w:pPr>
        <w:bidi w:val="0"/>
        <w:rPr>
          <w:sz w:val="16"/>
          <w:szCs w:val="16"/>
        </w:rPr>
      </w:pPr>
      <w:r w:rsidRPr="00BA43FF">
        <w:rPr>
          <w:sz w:val="16"/>
          <w:szCs w:val="16"/>
        </w:rPr>
        <w:t xml:space="preserve">With   </w:t>
      </w:r>
      <w:proofErr w:type="gramStart"/>
      <w:r w:rsidRPr="00BA43FF">
        <w:rPr>
          <w:sz w:val="16"/>
          <w:szCs w:val="16"/>
        </w:rPr>
        <w:t>referring  to</w:t>
      </w:r>
      <w:proofErr w:type="gramEnd"/>
      <w:r w:rsidRPr="00BA43FF">
        <w:rPr>
          <w:sz w:val="16"/>
          <w:szCs w:val="16"/>
        </w:rPr>
        <w:t xml:space="preserve">  </w:t>
      </w:r>
      <w:proofErr w:type="spellStart"/>
      <w:r w:rsidRPr="00BA43FF">
        <w:rPr>
          <w:sz w:val="16"/>
          <w:szCs w:val="16"/>
        </w:rPr>
        <w:t>afew</w:t>
      </w:r>
      <w:proofErr w:type="spellEnd"/>
      <w:r w:rsidRPr="00BA43FF">
        <w:rPr>
          <w:sz w:val="16"/>
          <w:szCs w:val="16"/>
        </w:rPr>
        <w:t xml:space="preserve">  books ; reports , articles and itineraries that  mentioned on them about bam, We  tried  to recognize the process of formation and development of the city.</w:t>
      </w:r>
      <w:r>
        <w:rPr>
          <w:sz w:val="16"/>
          <w:szCs w:val="16"/>
        </w:rPr>
        <w:t xml:space="preserve"> </w:t>
      </w:r>
    </w:p>
    <w:p w14:paraId="255BBB83" w14:textId="77777777" w:rsidR="00BA43FF" w:rsidRPr="00BA43FF" w:rsidRDefault="00BA43FF" w:rsidP="00BA43FF">
      <w:pPr>
        <w:bidi w:val="0"/>
        <w:rPr>
          <w:sz w:val="16"/>
          <w:szCs w:val="16"/>
        </w:rPr>
      </w:pPr>
      <w:r w:rsidRPr="00BA43FF">
        <w:rPr>
          <w:sz w:val="16"/>
          <w:szCs w:val="16"/>
        </w:rPr>
        <w:t xml:space="preserve">With proposing and introducing </w:t>
      </w:r>
      <w:proofErr w:type="gramStart"/>
      <w:r w:rsidRPr="00BA43FF">
        <w:rPr>
          <w:sz w:val="16"/>
          <w:szCs w:val="16"/>
        </w:rPr>
        <w:t>the  factors</w:t>
      </w:r>
      <w:proofErr w:type="gramEnd"/>
      <w:r w:rsidRPr="00BA43FF">
        <w:rPr>
          <w:sz w:val="16"/>
          <w:szCs w:val="16"/>
        </w:rPr>
        <w:t xml:space="preserve"> and effective people in forming to the city along the history and submitting a few maps based on that documents, although they maybe have </w:t>
      </w:r>
      <w:proofErr w:type="spellStart"/>
      <w:r w:rsidRPr="00BA43FF">
        <w:rPr>
          <w:sz w:val="16"/>
          <w:szCs w:val="16"/>
        </w:rPr>
        <w:t>difection</w:t>
      </w:r>
      <w:proofErr w:type="spellEnd"/>
      <w:r w:rsidRPr="00BA43FF">
        <w:rPr>
          <w:sz w:val="16"/>
          <w:szCs w:val="16"/>
        </w:rPr>
        <w:t xml:space="preserve"> , we tried to provide the possibility of recognizing and introducing the memorials of the ancient city before forgetting it. </w:t>
      </w:r>
    </w:p>
    <w:p w14:paraId="1A9F2D2B" w14:textId="77777777" w:rsidR="00015FC4" w:rsidRPr="000C0656" w:rsidRDefault="00015FC4" w:rsidP="00BA43FF">
      <w:pPr>
        <w:pStyle w:val="Chekideh"/>
        <w:bidi w:val="0"/>
        <w:ind w:firstLine="0"/>
        <w:rPr>
          <w:rFonts w:cs="B Nazanin"/>
          <w:spacing w:val="-4"/>
          <w:szCs w:val="16"/>
        </w:rPr>
      </w:pPr>
    </w:p>
    <w:p w14:paraId="67947BFF" w14:textId="59B97687" w:rsidR="003F7EC2" w:rsidRPr="000C0656" w:rsidRDefault="003F7EC2" w:rsidP="00BA43FF">
      <w:pPr>
        <w:pStyle w:val="Chekideh"/>
        <w:bidi w:val="0"/>
        <w:ind w:firstLine="0"/>
        <w:jc w:val="left"/>
        <w:rPr>
          <w:rFonts w:cs="B Nazanin"/>
          <w:sz w:val="18"/>
        </w:rPr>
      </w:pPr>
      <w:r w:rsidRPr="000C0656">
        <w:rPr>
          <w:rFonts w:cs="B Nazanin"/>
          <w:b/>
          <w:bCs/>
          <w:sz w:val="18"/>
        </w:rPr>
        <w:t>Keywords</w:t>
      </w:r>
      <w:r w:rsidRPr="000C0656">
        <w:rPr>
          <w:rFonts w:cs="B Nazanin" w:hint="cs"/>
          <w:b/>
          <w:bCs/>
          <w:sz w:val="18"/>
          <w:rtl/>
        </w:rPr>
        <w:t>:</w:t>
      </w:r>
      <w:r w:rsidR="00773B49" w:rsidRPr="00773B49">
        <w:t xml:space="preserve"> </w:t>
      </w:r>
      <w:r w:rsidR="00773B49" w:rsidRPr="00773B49">
        <w:rPr>
          <w:rFonts w:cs="B Nazanin"/>
          <w:sz w:val="18"/>
        </w:rPr>
        <w:t>Bam City, Bam Citadel, Qajar architecture</w:t>
      </w:r>
      <w:r w:rsidR="00773B49">
        <w:rPr>
          <w:rFonts w:cs="B Nazanin"/>
          <w:sz w:val="18"/>
        </w:rPr>
        <w:t xml:space="preserve">, </w:t>
      </w:r>
      <w:r w:rsidR="00EC5B7A" w:rsidRPr="00EC5B7A">
        <w:rPr>
          <w:rFonts w:cs="B Nazanin"/>
          <w:sz w:val="18"/>
        </w:rPr>
        <w:t>Genesis</w:t>
      </w:r>
    </w:p>
    <w:p w14:paraId="4665DA60" w14:textId="77777777" w:rsidR="003F7EC2" w:rsidRDefault="003F7EC2" w:rsidP="003F7EC2">
      <w:pPr>
        <w:pStyle w:val="Heading1"/>
        <w:jc w:val="left"/>
        <w:rPr>
          <w:rFonts w:ascii="Tahoma" w:hAnsi="Tahoma" w:cs="B Nazanin"/>
          <w:color w:val="333333"/>
          <w:shd w:val="clear" w:color="auto" w:fill="FAFAFA"/>
          <w:rtl/>
        </w:rPr>
      </w:pPr>
    </w:p>
    <w:p w14:paraId="5BE457F5" w14:textId="21734F3A" w:rsidR="0034061F" w:rsidRDefault="0034061F" w:rsidP="0034061F">
      <w:pPr>
        <w:pStyle w:val="Normal1stParagraph"/>
        <w:rPr>
          <w:rtl/>
        </w:rPr>
      </w:pPr>
    </w:p>
    <w:p w14:paraId="5FB318F8" w14:textId="74D1C512" w:rsidR="00BA43FF" w:rsidRDefault="00BA43FF" w:rsidP="0034061F">
      <w:pPr>
        <w:pStyle w:val="Normal1stParagraph"/>
        <w:rPr>
          <w:rtl/>
        </w:rPr>
      </w:pPr>
    </w:p>
    <w:p w14:paraId="2E8241B8" w14:textId="77777777" w:rsidR="00BA43FF" w:rsidRDefault="00BA43FF" w:rsidP="0034061F">
      <w:pPr>
        <w:pStyle w:val="Normal1stParagraph"/>
        <w:rPr>
          <w:rtl/>
        </w:rPr>
      </w:pPr>
    </w:p>
    <w:p w14:paraId="266D08A3" w14:textId="77777777" w:rsidR="00E32B5A" w:rsidRDefault="00E32B5A" w:rsidP="0034061F">
      <w:pPr>
        <w:pStyle w:val="Normal1stParagraph"/>
        <w:rPr>
          <w:rtl/>
        </w:rPr>
      </w:pPr>
    </w:p>
    <w:p w14:paraId="4C776E90" w14:textId="71D57EC4" w:rsidR="00E32B5A" w:rsidRPr="0034061F" w:rsidRDefault="00E32B5A" w:rsidP="0034061F">
      <w:pPr>
        <w:pStyle w:val="Normal1stParagraph"/>
        <w:rPr>
          <w:rtl/>
        </w:rPr>
        <w:sectPr w:rsidR="00E32B5A" w:rsidRPr="0034061F" w:rsidSect="00254A61">
          <w:headerReference w:type="first" r:id="rId14"/>
          <w:footnotePr>
            <w:numRestart w:val="eachPage"/>
          </w:footnotePr>
          <w:type w:val="continuous"/>
          <w:pgSz w:w="11907" w:h="16840" w:code="9"/>
          <w:pgMar w:top="1985" w:right="1701" w:bottom="1134" w:left="1418" w:header="1134" w:footer="1418" w:gutter="0"/>
          <w:cols w:space="397"/>
          <w:titlePg/>
          <w:bidi/>
          <w:docGrid w:linePitch="360"/>
        </w:sectPr>
      </w:pPr>
    </w:p>
    <w:p w14:paraId="1CD9746A" w14:textId="132E3700" w:rsidR="00015FC4" w:rsidRPr="002A0CAB" w:rsidRDefault="00015FC4" w:rsidP="00015FC4">
      <w:pPr>
        <w:rPr>
          <w:rFonts w:cs="B Nazanin"/>
          <w:b/>
          <w:bCs/>
          <w:sz w:val="28"/>
          <w:szCs w:val="28"/>
          <w:rtl/>
          <w:lang w:bidi="fa-IR"/>
        </w:rPr>
      </w:pPr>
      <w:r w:rsidRPr="002A0CAB">
        <w:rPr>
          <w:rFonts w:cs="B Nazanin" w:hint="cs"/>
          <w:b/>
          <w:bCs/>
          <w:sz w:val="28"/>
          <w:szCs w:val="28"/>
          <w:rtl/>
          <w:lang w:bidi="fa-IR"/>
        </w:rPr>
        <w:lastRenderedPageBreak/>
        <w:t xml:space="preserve">1- </w:t>
      </w:r>
      <w:r w:rsidR="00E32B5A">
        <w:rPr>
          <w:rFonts w:cs="B Nazanin" w:hint="cs"/>
          <w:b/>
          <w:bCs/>
          <w:sz w:val="28"/>
          <w:szCs w:val="28"/>
          <w:rtl/>
          <w:lang w:bidi="fa-IR"/>
        </w:rPr>
        <w:t>مقدمه</w:t>
      </w:r>
    </w:p>
    <w:p w14:paraId="28AD5488" w14:textId="2CEBC217" w:rsidR="00473382" w:rsidRDefault="00473382" w:rsidP="00473382">
      <w:pPr>
        <w:rPr>
          <w:rFonts w:cs="B Nazanin"/>
          <w:rtl/>
        </w:rPr>
      </w:pPr>
      <w:r w:rsidRPr="002B466D">
        <w:rPr>
          <w:rFonts w:cs="B Nazanin" w:hint="cs"/>
          <w:rtl/>
          <w:lang w:bidi="fa-IR"/>
        </w:rPr>
        <w:t xml:space="preserve">سرزمین ایران با پراکندگی حوزه های متعدد سکونت و استقرار در گستره پهناوری از این دیار شامل تعدد وتنوع  آثار و ابنیه و ساختارهای معماری متعلق به دوران مختلف </w:t>
      </w:r>
      <w:r>
        <w:rPr>
          <w:rFonts w:cs="B Nazanin" w:hint="cs"/>
          <w:rtl/>
          <w:lang w:bidi="fa-IR"/>
        </w:rPr>
        <w:t>است</w:t>
      </w:r>
      <w:r w:rsidRPr="002B466D">
        <w:rPr>
          <w:rFonts w:cs="B Nazanin" w:hint="cs"/>
          <w:rtl/>
          <w:lang w:bidi="fa-IR"/>
        </w:rPr>
        <w:t xml:space="preserve"> و تقریبا هیچ شهر و ناحیه ای را نمی توان یافت که بی بهره ازاین  یادگارهای خاموش باش</w:t>
      </w:r>
      <w:r>
        <w:rPr>
          <w:rFonts w:cs="B Nazanin" w:hint="cs"/>
          <w:rtl/>
          <w:lang w:bidi="fa-IR"/>
        </w:rPr>
        <w:t>ن</w:t>
      </w:r>
      <w:r w:rsidRPr="002B466D">
        <w:rPr>
          <w:rFonts w:cs="B Nazanin" w:hint="cs"/>
          <w:rtl/>
          <w:lang w:bidi="fa-IR"/>
        </w:rPr>
        <w:t xml:space="preserve">د </w:t>
      </w:r>
      <w:r>
        <w:rPr>
          <w:rFonts w:cs="B Nazanin" w:hint="cs"/>
          <w:rtl/>
          <w:lang w:bidi="fa-IR"/>
        </w:rPr>
        <w:t xml:space="preserve">. </w:t>
      </w:r>
      <w:r w:rsidRPr="002B466D">
        <w:rPr>
          <w:rFonts w:cs="B Nazanin" w:hint="cs"/>
          <w:rtl/>
          <w:lang w:bidi="fa-IR"/>
        </w:rPr>
        <w:t xml:space="preserve">برحسب موقعیت ومکان قرارگیری و یا مولفه های تاریخی، اجتماعی، فرهنگی </w:t>
      </w:r>
      <w:r>
        <w:rPr>
          <w:rFonts w:cs="B Nazanin" w:hint="cs"/>
          <w:rtl/>
          <w:lang w:bidi="fa-IR"/>
        </w:rPr>
        <w:t xml:space="preserve">میزان توجه و پژوهش در خصوص </w:t>
      </w:r>
      <w:r w:rsidRPr="002B466D">
        <w:rPr>
          <w:rFonts w:cs="B Nazanin" w:hint="cs"/>
          <w:rtl/>
          <w:lang w:bidi="fa-IR"/>
        </w:rPr>
        <w:t xml:space="preserve"> </w:t>
      </w:r>
      <w:r>
        <w:rPr>
          <w:rFonts w:cs="B Nazanin" w:hint="cs"/>
          <w:rtl/>
          <w:lang w:bidi="fa-IR"/>
        </w:rPr>
        <w:t>بعضی از مناطق و شهرها نسبت به سایر بخش ها غالب است.</w:t>
      </w:r>
      <w:r w:rsidRPr="002B466D">
        <w:rPr>
          <w:rFonts w:cs="B Nazanin" w:hint="cs"/>
          <w:rtl/>
          <w:lang w:bidi="fa-IR"/>
        </w:rPr>
        <w:t xml:space="preserve"> </w:t>
      </w:r>
      <w:r w:rsidRPr="002B466D">
        <w:rPr>
          <w:rFonts w:cs="B Nazanin" w:hint="cs"/>
          <w:rtl/>
        </w:rPr>
        <w:t>پس از زلزله مخرب در شهرستان بم  وتخریب بخش عمده ای از شهر و مجموعه ارگ تاریخی بم ، این مجموعه ارزشمند خشتی  مرکز و کانون توجه</w:t>
      </w:r>
      <w:r>
        <w:rPr>
          <w:rFonts w:cs="B Nazanin" w:hint="cs"/>
          <w:rtl/>
        </w:rPr>
        <w:t xml:space="preserve"> های </w:t>
      </w:r>
      <w:r w:rsidRPr="002B466D">
        <w:rPr>
          <w:rFonts w:cs="B Nazanin" w:hint="cs"/>
          <w:rtl/>
        </w:rPr>
        <w:t xml:space="preserve">داخلی و </w:t>
      </w:r>
      <w:r>
        <w:rPr>
          <w:rFonts w:cs="B Nazanin" w:hint="cs"/>
          <w:rtl/>
        </w:rPr>
        <w:t xml:space="preserve">بین المللی </w:t>
      </w:r>
      <w:r w:rsidRPr="002B466D">
        <w:rPr>
          <w:rFonts w:cs="B Nazanin" w:hint="cs"/>
          <w:rtl/>
        </w:rPr>
        <w:t>قرار گرفت</w:t>
      </w:r>
      <w:r>
        <w:rPr>
          <w:rFonts w:cs="B Nazanin" w:hint="cs"/>
          <w:rtl/>
        </w:rPr>
        <w:t>. حال آن که</w:t>
      </w:r>
      <w:r w:rsidRPr="002B466D">
        <w:rPr>
          <w:rFonts w:cs="B Nazanin" w:hint="cs"/>
          <w:rtl/>
        </w:rPr>
        <w:t xml:space="preserve"> بخشی</w:t>
      </w:r>
      <w:r>
        <w:rPr>
          <w:rFonts w:cs="B Nazanin" w:hint="cs"/>
          <w:rtl/>
        </w:rPr>
        <w:t xml:space="preserve"> اصلی</w:t>
      </w:r>
      <w:r w:rsidRPr="002B466D">
        <w:rPr>
          <w:rFonts w:cs="B Nazanin" w:hint="cs"/>
          <w:rtl/>
        </w:rPr>
        <w:t xml:space="preserve"> از شهر که مرکز </w:t>
      </w:r>
      <w:r>
        <w:rPr>
          <w:rFonts w:cs="B Nazanin" w:hint="cs"/>
          <w:rtl/>
        </w:rPr>
        <w:t>اولیه</w:t>
      </w:r>
      <w:r w:rsidRPr="002B466D">
        <w:rPr>
          <w:rFonts w:cs="B Nazanin" w:hint="cs"/>
          <w:rtl/>
        </w:rPr>
        <w:t xml:space="preserve"> شکل گیری و توسعه کالبدی </w:t>
      </w:r>
      <w:r>
        <w:rPr>
          <w:rFonts w:cs="B Nazanin" w:hint="cs"/>
          <w:rtl/>
        </w:rPr>
        <w:t xml:space="preserve">شهر معاصر بم </w:t>
      </w:r>
      <w:r w:rsidRPr="002B466D">
        <w:rPr>
          <w:rFonts w:cs="B Nazanin" w:hint="cs"/>
          <w:rtl/>
        </w:rPr>
        <w:t xml:space="preserve"> پس از متروک گشتن ارگ بم در دوران قاجار بوده</w:t>
      </w:r>
      <w:r>
        <w:rPr>
          <w:rFonts w:cs="B Nazanin" w:hint="cs"/>
          <w:rtl/>
        </w:rPr>
        <w:t xml:space="preserve"> است</w:t>
      </w:r>
      <w:r w:rsidRPr="002B466D">
        <w:rPr>
          <w:rFonts w:cs="B Nazanin" w:hint="cs"/>
          <w:rtl/>
        </w:rPr>
        <w:t xml:space="preserve"> در پس رخدادهای بوقع پیوسته مغفول واقع گردید؛ از اینرو، معرفی هسته اولیه شکل گیری شهر بم ضرورت اجتناب ناپذیری بوده، که در این جا تلاش </w:t>
      </w:r>
      <w:r>
        <w:rPr>
          <w:rFonts w:cs="B Nazanin" w:hint="cs"/>
          <w:rtl/>
        </w:rPr>
        <w:t>شده</w:t>
      </w:r>
      <w:r w:rsidRPr="002B466D">
        <w:rPr>
          <w:rFonts w:cs="B Nazanin" w:hint="cs"/>
          <w:rtl/>
        </w:rPr>
        <w:t xml:space="preserve"> تا چشم اندازی هرچند محدود از آن بافت و شهر </w:t>
      </w:r>
      <w:r>
        <w:rPr>
          <w:rFonts w:cs="B Nazanin" w:hint="cs"/>
          <w:rtl/>
        </w:rPr>
        <w:t>قاجاری</w:t>
      </w:r>
      <w:r w:rsidRPr="002B466D">
        <w:rPr>
          <w:rFonts w:cs="B Nazanin" w:hint="cs"/>
          <w:rtl/>
        </w:rPr>
        <w:t xml:space="preserve"> که </w:t>
      </w:r>
      <w:r>
        <w:rPr>
          <w:rFonts w:cs="B Nazanin" w:hint="cs"/>
          <w:rtl/>
        </w:rPr>
        <w:t xml:space="preserve">بخشی از تاریخ و </w:t>
      </w:r>
      <w:r w:rsidRPr="002B466D">
        <w:rPr>
          <w:rFonts w:cs="B Nazanin" w:hint="cs"/>
          <w:rtl/>
        </w:rPr>
        <w:t xml:space="preserve">هویت مردمان </w:t>
      </w:r>
      <w:r>
        <w:rPr>
          <w:rFonts w:cs="B Nazanin" w:hint="cs"/>
          <w:rtl/>
        </w:rPr>
        <w:t xml:space="preserve">این خطه </w:t>
      </w:r>
      <w:r w:rsidRPr="002B466D">
        <w:rPr>
          <w:rFonts w:cs="B Nazanin" w:hint="cs"/>
          <w:rtl/>
        </w:rPr>
        <w:t>بوده ارائه گردد</w:t>
      </w:r>
      <w:r>
        <w:rPr>
          <w:rFonts w:cs="B Nazanin" w:hint="cs"/>
          <w:rtl/>
        </w:rPr>
        <w:t>.</w:t>
      </w:r>
    </w:p>
    <w:p w14:paraId="5FFCBE17" w14:textId="6E337D15" w:rsidR="00473382" w:rsidRPr="0003794C" w:rsidRDefault="00473382" w:rsidP="00473382">
      <w:pPr>
        <w:spacing w:line="360" w:lineRule="auto"/>
        <w:rPr>
          <w:rFonts w:cs="B Nazanin"/>
          <w:b/>
          <w:bCs/>
          <w:sz w:val="28"/>
          <w:szCs w:val="28"/>
          <w:rtl/>
          <w:lang w:bidi="fa-IR"/>
        </w:rPr>
      </w:pPr>
      <w:r w:rsidRPr="0003794C">
        <w:rPr>
          <w:rFonts w:cs="B Nazanin" w:hint="cs"/>
          <w:b/>
          <w:bCs/>
          <w:sz w:val="28"/>
          <w:szCs w:val="28"/>
          <w:rtl/>
          <w:lang w:bidi="fa-IR"/>
        </w:rPr>
        <w:t>2- پیشینه تاریخی بم</w:t>
      </w:r>
    </w:p>
    <w:p w14:paraId="7E155304" w14:textId="77777777" w:rsidR="00473382" w:rsidRPr="00473382" w:rsidRDefault="00473382" w:rsidP="00473382">
      <w:pPr>
        <w:rPr>
          <w:rFonts w:cs="B Nazanin"/>
          <w:sz w:val="24"/>
          <w:rtl/>
          <w:lang w:bidi="fa-IR"/>
        </w:rPr>
      </w:pPr>
      <w:r w:rsidRPr="00473382">
        <w:rPr>
          <w:rFonts w:cs="B Nazanin" w:hint="cs"/>
          <w:sz w:val="24"/>
          <w:rtl/>
          <w:lang w:bidi="fa-IR"/>
        </w:rPr>
        <w:t>شهر بم بعنوان یکی از مهم ترین شهرهای جنوب شرق کشور در بخش جنوبی استان کرمان واقع می باشد و در مسیر راه ارتباطی اصلی شمال و حنوب کشور بوده و به دلیل وضعیت خاص توپولوژی و وجود منابع غنی آبهای زیرزمینی از گذشته دارای آبادانی و رونق بوده و همچون یک بهشت در کنار کویر لوت قرارگرفته و بخاطر همین ویژگیها در مسیرراه  تجاری ادویه و ابریشم قرار داشته و همین امتیازمکانی موجب رشد پتانسیلهای اقتصادی و تجاری این منطقه و در نتیجه توسعه و گسترش شهر در دوره های مختلف گردیده بود.</w:t>
      </w:r>
    </w:p>
    <w:p w14:paraId="131EB86B" w14:textId="0CDB0A94" w:rsidR="00473382" w:rsidRPr="00473382" w:rsidRDefault="00473382" w:rsidP="00473382">
      <w:pPr>
        <w:rPr>
          <w:rFonts w:cs="B Nazanin"/>
          <w:sz w:val="24"/>
          <w:rtl/>
          <w:lang w:bidi="fa-IR"/>
        </w:rPr>
      </w:pPr>
      <w:r w:rsidRPr="00473382">
        <w:rPr>
          <w:rFonts w:cs="B Nazanin" w:hint="cs"/>
          <w:sz w:val="24"/>
          <w:rtl/>
          <w:lang w:bidi="fa-IR"/>
        </w:rPr>
        <w:t>...این شهر کوچک بزرگترین محل سکونتی است در حاشیه جنوبی دشت لوط، جنوبی ترین در کویر بزرگ ایران، بم مرکز شهرستان، تاریخی متنوع و پرفراز و نشیب داشته است(گوبه، 1365،</w:t>
      </w:r>
      <w:r w:rsidR="00E32B5A">
        <w:rPr>
          <w:rFonts w:cs="B Nazanin" w:hint="cs"/>
          <w:sz w:val="24"/>
          <w:rtl/>
          <w:lang w:bidi="fa-IR"/>
        </w:rPr>
        <w:t xml:space="preserve"> </w:t>
      </w:r>
      <w:r w:rsidRPr="00473382">
        <w:rPr>
          <w:rFonts w:cs="B Nazanin" w:hint="cs"/>
          <w:sz w:val="24"/>
          <w:rtl/>
          <w:lang w:bidi="fa-IR"/>
        </w:rPr>
        <w:t>302)</w:t>
      </w:r>
      <w:r w:rsidR="00E32B5A">
        <w:rPr>
          <w:rFonts w:cs="B Nazanin" w:hint="cs"/>
          <w:sz w:val="24"/>
          <w:rtl/>
          <w:lang w:bidi="fa-IR"/>
        </w:rPr>
        <w:t>.</w:t>
      </w:r>
    </w:p>
    <w:p w14:paraId="1C958D02" w14:textId="17196F78" w:rsidR="00473382" w:rsidRPr="00473382" w:rsidRDefault="00473382" w:rsidP="00473382">
      <w:pPr>
        <w:rPr>
          <w:rFonts w:cs="B Nazanin"/>
          <w:sz w:val="24"/>
          <w:rtl/>
          <w:lang w:bidi="fa-IR"/>
        </w:rPr>
      </w:pPr>
      <w:r w:rsidRPr="00473382">
        <w:rPr>
          <w:rFonts w:cs="B Nazanin" w:hint="cs"/>
          <w:sz w:val="24"/>
          <w:rtl/>
          <w:lang w:bidi="fa-IR"/>
        </w:rPr>
        <w:t xml:space="preserve">تاریخ پیدایش ارگ شهر بم در منطقه ای که </w:t>
      </w:r>
      <w:r w:rsidRPr="00473382">
        <w:rPr>
          <w:rFonts w:cs="B Nazanin"/>
          <w:sz w:val="24"/>
          <w:rtl/>
          <w:lang w:bidi="fa-IR"/>
        </w:rPr>
        <w:t>«</w:t>
      </w:r>
      <w:r w:rsidRPr="00473382">
        <w:rPr>
          <w:rFonts w:cs="B Nazanin" w:hint="cs"/>
          <w:sz w:val="24"/>
          <w:rtl/>
          <w:lang w:bidi="fa-IR"/>
        </w:rPr>
        <w:t xml:space="preserve">بر اساس بررسیهای باستانشناختی، کهن ترین آثار تمدن پیدا شده در اطراف بم تپه های بیدرون در 10 کیلومتری غرب </w:t>
      </w:r>
      <w:r w:rsidRPr="00473382">
        <w:rPr>
          <w:rFonts w:cs="B Nazanin"/>
          <w:sz w:val="24"/>
          <w:rtl/>
          <w:lang w:bidi="fa-IR"/>
        </w:rPr>
        <w:t>[</w:t>
      </w:r>
      <w:r w:rsidRPr="00473382">
        <w:rPr>
          <w:rFonts w:cs="B Nazanin" w:hint="cs"/>
          <w:sz w:val="24"/>
          <w:rtl/>
          <w:lang w:bidi="fa-IR"/>
        </w:rPr>
        <w:t xml:space="preserve">آن </w:t>
      </w:r>
      <w:r w:rsidRPr="00473382">
        <w:rPr>
          <w:rFonts w:cs="B Nazanin"/>
          <w:sz w:val="24"/>
          <w:rtl/>
          <w:lang w:bidi="fa-IR"/>
        </w:rPr>
        <w:t>]</w:t>
      </w:r>
      <w:r w:rsidRPr="00473382">
        <w:rPr>
          <w:rFonts w:cs="B Nazanin" w:hint="cs"/>
          <w:sz w:val="24"/>
          <w:rtl/>
          <w:lang w:bidi="fa-IR"/>
        </w:rPr>
        <w:t xml:space="preserve"> و آثار تل اتشی در دارستان به فاصله 30 کیلومتری شمال شرقی آن ، شروع زندگی در این ناحیه را به هزاره های چهارم تا دوم قبل از میلاد مسیح یعنی تا حدود 6000 سال قبل می رساند</w:t>
      </w:r>
      <w:r w:rsidRPr="00473382">
        <w:rPr>
          <w:rFonts w:cs="B Nazanin"/>
          <w:sz w:val="24"/>
          <w:rtl/>
          <w:lang w:bidi="fa-IR"/>
        </w:rPr>
        <w:t>»</w:t>
      </w:r>
      <w:r w:rsidRPr="00473382">
        <w:rPr>
          <w:rFonts w:cs="B Nazanin" w:hint="cs"/>
          <w:sz w:val="24"/>
          <w:rtl/>
          <w:lang w:bidi="fa-IR"/>
        </w:rPr>
        <w:t xml:space="preserve"> (شیرازی،1373،</w:t>
      </w:r>
      <w:r w:rsidR="00E32B5A">
        <w:rPr>
          <w:rFonts w:cs="B Nazanin" w:hint="cs"/>
          <w:sz w:val="24"/>
          <w:rtl/>
          <w:lang w:bidi="fa-IR"/>
        </w:rPr>
        <w:t xml:space="preserve"> </w:t>
      </w:r>
      <w:r w:rsidRPr="00473382">
        <w:rPr>
          <w:rFonts w:cs="B Nazanin" w:hint="cs"/>
          <w:sz w:val="24"/>
          <w:rtl/>
          <w:lang w:bidi="fa-IR"/>
        </w:rPr>
        <w:t>10)</w:t>
      </w:r>
      <w:r w:rsidR="00C548AD">
        <w:rPr>
          <w:rFonts w:cs="B Nazanin" w:hint="cs"/>
          <w:sz w:val="24"/>
          <w:rtl/>
          <w:lang w:bidi="fa-IR"/>
        </w:rPr>
        <w:t>.</w:t>
      </w:r>
    </w:p>
    <w:p w14:paraId="304F38AE" w14:textId="666E0B3F" w:rsidR="00473382" w:rsidRPr="00473382" w:rsidRDefault="00473382" w:rsidP="00473382">
      <w:pPr>
        <w:rPr>
          <w:rFonts w:cs="B Nazanin"/>
          <w:sz w:val="24"/>
          <w:rtl/>
          <w:lang w:bidi="fa-IR"/>
        </w:rPr>
      </w:pPr>
      <w:r w:rsidRPr="00473382">
        <w:rPr>
          <w:rFonts w:cs="B Nazanin" w:hint="cs"/>
          <w:sz w:val="24"/>
          <w:rtl/>
          <w:lang w:bidi="fa-IR"/>
        </w:rPr>
        <w:t>با توجه به روایات و اسطوره ها ی ساسانی مربوط به داستان کرم هفتواد</w:t>
      </w:r>
      <w:r w:rsidRPr="00473382">
        <w:rPr>
          <w:rStyle w:val="FootnoteReference"/>
          <w:rFonts w:cs="B Nazanin"/>
          <w:sz w:val="24"/>
          <w:rtl/>
          <w:lang w:bidi="fa-IR"/>
        </w:rPr>
        <w:footnoteReference w:id="1"/>
      </w:r>
      <w:r w:rsidRPr="00473382">
        <w:rPr>
          <w:rFonts w:cs="B Nazanin" w:hint="cs"/>
          <w:sz w:val="24"/>
          <w:rtl/>
          <w:lang w:bidi="fa-IR"/>
        </w:rPr>
        <w:t xml:space="preserve"> می باشد(مشکور،1369،</w:t>
      </w:r>
      <w:r w:rsidR="00E32B5A">
        <w:rPr>
          <w:rFonts w:cs="B Nazanin" w:hint="cs"/>
          <w:sz w:val="24"/>
          <w:rtl/>
          <w:lang w:bidi="fa-IR"/>
        </w:rPr>
        <w:t xml:space="preserve"> </w:t>
      </w:r>
      <w:r w:rsidRPr="00473382">
        <w:rPr>
          <w:rFonts w:cs="B Nazanin" w:hint="cs"/>
          <w:sz w:val="24"/>
          <w:rtl/>
          <w:lang w:bidi="fa-IR"/>
        </w:rPr>
        <w:t>75)  و در شاهنامه فردوسی نیز ذکر گردیده ، بهمن پسراسفندیار دستور بنیاد آنرا داده است .</w:t>
      </w:r>
    </w:p>
    <w:p w14:paraId="6A3E3277" w14:textId="54C14FA6" w:rsidR="00473382" w:rsidRPr="00473382" w:rsidRDefault="00473382" w:rsidP="00473382">
      <w:pPr>
        <w:rPr>
          <w:rFonts w:cs="B Nazanin"/>
          <w:sz w:val="24"/>
          <w:rtl/>
          <w:lang w:bidi="fa-IR"/>
        </w:rPr>
      </w:pPr>
      <w:r w:rsidRPr="00473382">
        <w:rPr>
          <w:rFonts w:cs="B Nazanin" w:hint="cs"/>
          <w:sz w:val="24"/>
          <w:rtl/>
          <w:lang w:bidi="fa-IR"/>
        </w:rPr>
        <w:t>...در جنگی که بین رستم و اسفندیار( پادشاه توران- منطقه شمال شرقی ایران) واقع می شود او اسفندیاررا می کشد. مدتها بعد بهمن( پسراسفندیار) به خونخواهی پدر به سیستان و کرمان لشکرکشی نموده و با فرامرز( جانشین و برادرزاده رستم) جنگیده و او را شکست داده و در همان محل جنگ بردار می کشد. از آن پس نام آن محل را دارزین [جائیکه مردم را بردارمی کشند] نهاده اند. سپس دستور می دهد تا در مکان پیروزی اش قلعه ای احداث کنند که دژ بهمن شهرت می یابد</w:t>
      </w:r>
      <w:r w:rsidR="00C548AD" w:rsidRPr="00473382">
        <w:rPr>
          <w:rFonts w:cs="B Nazanin" w:hint="cs"/>
          <w:sz w:val="24"/>
          <w:rtl/>
          <w:lang w:bidi="fa-IR"/>
        </w:rPr>
        <w:t xml:space="preserve"> </w:t>
      </w:r>
      <w:r w:rsidRPr="00473382">
        <w:rPr>
          <w:rFonts w:cs="B Nazanin" w:hint="cs"/>
          <w:sz w:val="24"/>
          <w:rtl/>
          <w:lang w:bidi="fa-IR"/>
        </w:rPr>
        <w:t>(فردوسی،373 تا376)</w:t>
      </w:r>
      <w:r w:rsidR="00C548AD">
        <w:rPr>
          <w:rFonts w:cs="B Nazanin" w:hint="cs"/>
          <w:sz w:val="24"/>
          <w:rtl/>
          <w:lang w:bidi="fa-IR"/>
        </w:rPr>
        <w:t>.</w:t>
      </w:r>
    </w:p>
    <w:p w14:paraId="6F22F577" w14:textId="45D6121B" w:rsidR="00473382" w:rsidRPr="00473382" w:rsidRDefault="00473382" w:rsidP="00473382">
      <w:pPr>
        <w:rPr>
          <w:rFonts w:cs="B Nazanin"/>
          <w:sz w:val="24"/>
          <w:lang w:bidi="fa-IR"/>
        </w:rPr>
      </w:pPr>
      <w:r w:rsidRPr="00473382">
        <w:rPr>
          <w:rFonts w:cs="B Nazanin" w:hint="cs"/>
          <w:sz w:val="24"/>
          <w:rtl/>
          <w:lang w:bidi="fa-IR"/>
        </w:rPr>
        <w:t xml:space="preserve"> ...مورخان قدیم چنین پنداشته اند که پس از مرگ رستم پسر اسفندیاربرای کینه خواهی پدراز بازماندگان رستم، عزم تسخیر زابل- که زادگاه رستم بود- نمود و در این مسیردرمنطقه بم فرامرز پسر رستم جنگیده، او راشکست داده و بر دارزد. ( کرمانی،1347،</w:t>
      </w:r>
      <w:r w:rsidR="00E32B5A">
        <w:rPr>
          <w:rFonts w:cs="B Nazanin" w:hint="cs"/>
          <w:sz w:val="24"/>
          <w:rtl/>
          <w:lang w:bidi="fa-IR"/>
        </w:rPr>
        <w:t xml:space="preserve"> </w:t>
      </w:r>
      <w:r w:rsidRPr="00473382">
        <w:rPr>
          <w:rFonts w:cs="B Nazanin" w:hint="cs"/>
          <w:sz w:val="24"/>
          <w:rtl/>
          <w:lang w:bidi="fa-IR"/>
        </w:rPr>
        <w:t>19)</w:t>
      </w:r>
      <w:r w:rsidR="00C548AD">
        <w:rPr>
          <w:rFonts w:cs="B Nazanin" w:hint="cs"/>
          <w:sz w:val="24"/>
          <w:rtl/>
          <w:lang w:bidi="fa-IR"/>
        </w:rPr>
        <w:t>.</w:t>
      </w:r>
    </w:p>
    <w:p w14:paraId="63200AA4" w14:textId="2654F619" w:rsidR="00473382" w:rsidRPr="00473382" w:rsidRDefault="00473382" w:rsidP="00E32B5A">
      <w:pPr>
        <w:rPr>
          <w:rFonts w:cs="B Nazanin"/>
          <w:sz w:val="24"/>
          <w:rtl/>
          <w:lang w:bidi="fa-IR"/>
        </w:rPr>
      </w:pPr>
      <w:r w:rsidRPr="00473382">
        <w:rPr>
          <w:rFonts w:cs="B Nazanin" w:hint="cs"/>
          <w:sz w:val="24"/>
          <w:rtl/>
          <w:lang w:bidi="fa-IR"/>
        </w:rPr>
        <w:t xml:space="preserve">  وجودآثار و بناهای متعدد پراکنده در پیرامون ارگ بم که امروزه بقایای آنها در مسیر دشتها و آبادیهای رو به سوی </w:t>
      </w:r>
      <w:r w:rsidRPr="00473382">
        <w:rPr>
          <w:rFonts w:cs="B Nazanin" w:hint="cs"/>
          <w:sz w:val="24"/>
          <w:rtl/>
          <w:lang w:bidi="fa-IR"/>
        </w:rPr>
        <w:lastRenderedPageBreak/>
        <w:t>کرمان و ریگان و جیرفت پراکنده است، نشان</w:t>
      </w:r>
      <w:r>
        <w:rPr>
          <w:rFonts w:cs="B Nazanin" w:hint="cs"/>
          <w:sz w:val="24"/>
          <w:rtl/>
          <w:lang w:bidi="fa-IR"/>
        </w:rPr>
        <w:t xml:space="preserve"> </w:t>
      </w:r>
      <w:r w:rsidRPr="00473382">
        <w:rPr>
          <w:rFonts w:cs="B Nazanin" w:hint="cs"/>
          <w:sz w:val="24"/>
          <w:rtl/>
          <w:lang w:bidi="fa-IR"/>
        </w:rPr>
        <w:t xml:space="preserve">دهنده وجود استقرارها وسکونتگاههای تاریخی از گذشته های دور در این منطقه بوده است.توصیفات و اسناد مکتوب شامل سفرنامه ها و تواریخ در خصوص معماری وچگونگی رشد و توسعه کالبدی شهر بم بسیار مختصر و محدود می باشد. </w:t>
      </w:r>
    </w:p>
    <w:p w14:paraId="6B81B1A9" w14:textId="77777777" w:rsidR="00473382" w:rsidRPr="002B466D" w:rsidRDefault="00473382" w:rsidP="00473382">
      <w:pPr>
        <w:rPr>
          <w:rFonts w:cs="B Nazanin"/>
        </w:rPr>
      </w:pPr>
    </w:p>
    <w:p w14:paraId="2D79E997" w14:textId="77777777" w:rsidR="0003794C" w:rsidRPr="002B466D" w:rsidRDefault="00015FC4" w:rsidP="0003794C">
      <w:pPr>
        <w:jc w:val="left"/>
        <w:rPr>
          <w:rFonts w:cs="B Nazanin"/>
          <w:b/>
          <w:bCs/>
          <w:sz w:val="28"/>
          <w:szCs w:val="28"/>
          <w:rtl/>
          <w:lang w:bidi="fa-IR"/>
        </w:rPr>
      </w:pPr>
      <w:r w:rsidRPr="002A0CAB">
        <w:rPr>
          <w:rFonts w:hint="cs"/>
          <w:b/>
          <w:bCs/>
          <w:sz w:val="28"/>
          <w:szCs w:val="28"/>
          <w:rtl/>
        </w:rPr>
        <w:t xml:space="preserve">2- </w:t>
      </w:r>
      <w:r w:rsidR="0003794C" w:rsidRPr="002B466D">
        <w:rPr>
          <w:rFonts w:cs="B Nazanin" w:hint="cs"/>
          <w:b/>
          <w:bCs/>
          <w:sz w:val="28"/>
          <w:szCs w:val="28"/>
          <w:rtl/>
          <w:lang w:bidi="fa-IR"/>
        </w:rPr>
        <w:t>شکل گیری ساختار اولیه شهر بم</w:t>
      </w:r>
    </w:p>
    <w:p w14:paraId="3D7B2074" w14:textId="77777777" w:rsidR="0094639A" w:rsidRPr="002B466D" w:rsidRDefault="0094639A" w:rsidP="0094639A">
      <w:pPr>
        <w:ind w:hanging="1"/>
        <w:rPr>
          <w:rFonts w:cs="B Nazanin"/>
          <w:lang w:bidi="fa-IR"/>
        </w:rPr>
      </w:pPr>
      <w:r w:rsidRPr="002B466D">
        <w:rPr>
          <w:rFonts w:cs="B Nazanin" w:hint="cs"/>
          <w:rtl/>
          <w:lang w:bidi="fa-IR"/>
        </w:rPr>
        <w:t>با استناد به روایات و داستانهای اساطیری ، پی ریزی این شهر را به پیش از اسلام نسبت می دهند</w:t>
      </w:r>
    </w:p>
    <w:p w14:paraId="3798E01A" w14:textId="7CC8DA7B" w:rsidR="0094639A" w:rsidRDefault="0094639A" w:rsidP="0094639A">
      <w:pPr>
        <w:rPr>
          <w:rFonts w:cs="B Nazanin"/>
          <w:rtl/>
        </w:rPr>
      </w:pPr>
      <w:r w:rsidRPr="002B466D">
        <w:rPr>
          <w:rFonts w:cs="B Nazanin" w:hint="cs"/>
          <w:rtl/>
        </w:rPr>
        <w:t xml:space="preserve">    شهر بم دارای دو بخش کاملاً متمایز میباشد، یکی شهر قدیم که با نام ارگ بم یاد میشود، و بخش دیگر آن شهر جدید بم تلقی میگردد، که این بخش ضمن فراگرفتن محدوده ربض شهر قدیم، قصبه های قدیمی را به هم متصل ساخته است. شهر قدیم بم که قسمتی از آن روی کوه واقع شده، به صراحت نمیتوان تاریخ دقیقی را برای آغاز شهر بم مشخص نمود. هیچ منبع مستند تاریخی زمان ساخت آن را تعیین نکرده است. قدیمی ترین مطلب درباب بم روایت اساطیری است و گویند؛ چاه قلعه بم به فرمان کیخسرو و لهراسب و به دست رستم حفر شده است (بم نامه) (محلاتی</w:t>
      </w:r>
      <w:r w:rsidRPr="002B466D">
        <w:rPr>
          <w:rFonts w:cs="B Nazanin" w:hint="cs"/>
          <w:rtl/>
          <w:lang w:bidi="fa-IR"/>
        </w:rPr>
        <w:t>،</w:t>
      </w:r>
      <w:r w:rsidRPr="002B466D">
        <w:rPr>
          <w:rFonts w:cs="B Nazanin" w:hint="cs"/>
          <w:rtl/>
        </w:rPr>
        <w:t>1367</w:t>
      </w:r>
      <w:r w:rsidRPr="002B466D">
        <w:rPr>
          <w:rFonts w:cs="B Nazanin" w:hint="cs"/>
          <w:rtl/>
          <w:lang w:bidi="fa-IR"/>
        </w:rPr>
        <w:t>،</w:t>
      </w:r>
      <w:r w:rsidRPr="002B466D">
        <w:rPr>
          <w:rFonts w:cs="B Nazanin" w:hint="cs"/>
          <w:rtl/>
        </w:rPr>
        <w:t>72)</w:t>
      </w:r>
      <w:r w:rsidR="00C548AD">
        <w:rPr>
          <w:rFonts w:cs="B Nazanin" w:hint="cs"/>
          <w:rtl/>
        </w:rPr>
        <w:t>.</w:t>
      </w:r>
      <w:r w:rsidRPr="002B466D">
        <w:rPr>
          <w:rFonts w:cs="B Nazanin" w:hint="cs"/>
          <w:rtl/>
        </w:rPr>
        <w:t xml:space="preserve"> </w:t>
      </w:r>
    </w:p>
    <w:p w14:paraId="7EDA16BD" w14:textId="3E2464C9" w:rsidR="0094639A" w:rsidRPr="002B466D" w:rsidRDefault="0094639A" w:rsidP="0094639A">
      <w:pPr>
        <w:rPr>
          <w:rFonts w:cs="B Nazanin"/>
          <w:rtl/>
          <w:lang w:bidi="fa-IR"/>
        </w:rPr>
      </w:pPr>
      <w:r w:rsidRPr="002B466D">
        <w:rPr>
          <w:rFonts w:cs="B Nazanin" w:hint="cs"/>
          <w:rtl/>
        </w:rPr>
        <w:t xml:space="preserve"> </w:t>
      </w:r>
      <w:r w:rsidRPr="002B466D">
        <w:rPr>
          <w:rFonts w:cs="B Nazanin" w:hint="cs"/>
          <w:rtl/>
          <w:lang w:bidi="fa-IR"/>
        </w:rPr>
        <w:t>بابن حوقل در کتاب صوره الارض توصیف خود را از شهر بم در قرن 4هجری قمری اینگونه یاد میکند«شهر بم نخلستان ها و دیه های بسیار و هوائی سالمتر از جیرفت دارد، قلعه ای استوار و معروف در اندرون این شهر هست. ..بیشتر رختهای صادراتی بم در دهکده بزرگی در نزدیک آن فراهم می شود.» (ابن حوقل، 1349،</w:t>
      </w:r>
      <w:r w:rsidR="0086298F">
        <w:rPr>
          <w:rFonts w:cs="B Nazanin" w:hint="cs"/>
          <w:rtl/>
          <w:lang w:bidi="fa-IR"/>
        </w:rPr>
        <w:t xml:space="preserve"> </w:t>
      </w:r>
      <w:r w:rsidRPr="002B466D">
        <w:rPr>
          <w:rFonts w:cs="B Nazanin" w:hint="cs"/>
          <w:rtl/>
          <w:lang w:bidi="fa-IR"/>
        </w:rPr>
        <w:t>72)</w:t>
      </w:r>
    </w:p>
    <w:p w14:paraId="0FA753F0" w14:textId="77777777" w:rsidR="0094639A" w:rsidRPr="002B466D" w:rsidRDefault="0094639A" w:rsidP="0094639A">
      <w:pPr>
        <w:rPr>
          <w:rFonts w:cs="B Nazanin"/>
          <w:rtl/>
          <w:lang w:bidi="fa-IR"/>
        </w:rPr>
      </w:pPr>
      <w:r w:rsidRPr="002B466D">
        <w:rPr>
          <w:rFonts w:cs="B Nazanin" w:hint="cs"/>
          <w:rtl/>
          <w:lang w:bidi="fa-IR"/>
        </w:rPr>
        <w:t xml:space="preserve">  «بم یک مرکز ولایتی با اهمیت و دلکش و بزرگ است. مردم آن کارشناس و دارای مهارتند، این شهر </w:t>
      </w:r>
      <w:r w:rsidRPr="002B466D">
        <w:rPr>
          <w:rFonts w:cs="B Nazanin"/>
          <w:lang w:bidi="fa-IR"/>
        </w:rPr>
        <w:t xml:space="preserve"> </w:t>
      </w:r>
      <w:r w:rsidRPr="002B466D">
        <w:rPr>
          <w:rFonts w:cs="B Nazanin" w:hint="cs"/>
          <w:rtl/>
          <w:lang w:bidi="fa-IR"/>
        </w:rPr>
        <w:t>بازارگاهی است، و مردم را از راههای دور بخود می کشاند.</w:t>
      </w:r>
    </w:p>
    <w:p w14:paraId="214BDAA8" w14:textId="5DAF5F49" w:rsidR="0094639A" w:rsidRPr="002B466D" w:rsidRDefault="0094639A" w:rsidP="0094639A">
      <w:pPr>
        <w:rPr>
          <w:rFonts w:cs="B Nazanin"/>
          <w:lang w:bidi="fa-IR"/>
        </w:rPr>
      </w:pPr>
      <w:r w:rsidRPr="002B466D">
        <w:rPr>
          <w:rFonts w:cs="B Nazanin" w:hint="cs"/>
          <w:rtl/>
          <w:lang w:bidi="fa-IR"/>
        </w:rPr>
        <w:t>دژی بر آن است که چهار دروازه دارد:دروازه نرمانشیر، دروازه کوسکان</w:t>
      </w:r>
      <w:r w:rsidRPr="002B466D">
        <w:rPr>
          <w:rStyle w:val="FootnoteReference"/>
          <w:rFonts w:cs="B Nazanin" w:hint="cs"/>
          <w:rtl/>
          <w:lang w:bidi="fa-IR"/>
        </w:rPr>
        <w:t>2</w:t>
      </w:r>
      <w:r w:rsidRPr="002B466D">
        <w:rPr>
          <w:rFonts w:cs="B Nazanin" w:hint="cs"/>
          <w:rtl/>
          <w:lang w:bidi="fa-IR"/>
        </w:rPr>
        <w:t>،دروازه اسبیکان و دروازه کورجین. در میان قصبه دژی هست که یک جامع و چند بازار در آن است و دیگر بازارها در بیرون است.از بازارهایش یکی بازار پل گرگان است. از بهترین گرمابه های بنام آن گرمابه کوچه بیذ است»</w:t>
      </w:r>
      <w:r w:rsidR="00C548AD" w:rsidRPr="002B466D">
        <w:rPr>
          <w:rFonts w:cs="B Nazanin" w:hint="cs"/>
          <w:rtl/>
          <w:lang w:bidi="fa-IR"/>
        </w:rPr>
        <w:t xml:space="preserve"> </w:t>
      </w:r>
      <w:r w:rsidRPr="002B466D">
        <w:rPr>
          <w:rFonts w:cs="B Nazanin" w:hint="cs"/>
          <w:rtl/>
          <w:lang w:bidi="fa-IR"/>
        </w:rPr>
        <w:t>(مقدسی،1361،</w:t>
      </w:r>
      <w:r w:rsidR="0086298F">
        <w:rPr>
          <w:rFonts w:cs="B Nazanin" w:hint="cs"/>
          <w:rtl/>
          <w:lang w:bidi="fa-IR"/>
        </w:rPr>
        <w:t xml:space="preserve"> </w:t>
      </w:r>
      <w:r w:rsidRPr="002B466D">
        <w:rPr>
          <w:rFonts w:cs="B Nazanin" w:hint="cs"/>
          <w:rtl/>
          <w:lang w:bidi="fa-IR"/>
        </w:rPr>
        <w:t>687)</w:t>
      </w:r>
      <w:r w:rsidR="00C548AD">
        <w:rPr>
          <w:rFonts w:cs="B Nazanin" w:hint="cs"/>
          <w:rtl/>
          <w:lang w:bidi="fa-IR"/>
        </w:rPr>
        <w:t>.</w:t>
      </w:r>
    </w:p>
    <w:p w14:paraId="761028E8" w14:textId="7F80606C" w:rsidR="0094639A" w:rsidRDefault="0094639A" w:rsidP="0094639A">
      <w:pPr>
        <w:rPr>
          <w:rFonts w:cs="B Nazanin"/>
          <w:rtl/>
          <w:lang w:bidi="fa-IR"/>
        </w:rPr>
      </w:pPr>
      <w:r w:rsidRPr="002B466D">
        <w:rPr>
          <w:rFonts w:cs="B Nazanin"/>
          <w:rtl/>
          <w:lang w:bidi="fa-IR"/>
        </w:rPr>
        <w:t>«</w:t>
      </w:r>
      <w:r w:rsidRPr="002B466D">
        <w:rPr>
          <w:rFonts w:cs="B Nazanin" w:hint="cs"/>
          <w:rtl/>
          <w:lang w:bidi="fa-IR"/>
        </w:rPr>
        <w:t>با توجه به وضعیت ارگ،  تعدد دروازه ها مربوط به حصار شهر بست</w:t>
      </w:r>
      <w:r w:rsidRPr="002B466D">
        <w:rPr>
          <w:rFonts w:cs="B Nazanin"/>
          <w:rtl/>
          <w:lang w:bidi="fa-IR"/>
        </w:rPr>
        <w:t>[</w:t>
      </w:r>
      <w:r w:rsidRPr="002B466D">
        <w:rPr>
          <w:rFonts w:cs="B Nazanin" w:hint="cs"/>
          <w:rtl/>
          <w:lang w:bidi="fa-IR"/>
        </w:rPr>
        <w:t>ربض</w:t>
      </w:r>
      <w:r w:rsidRPr="002B466D">
        <w:rPr>
          <w:rFonts w:cs="B Nazanin"/>
          <w:rtl/>
          <w:lang w:bidi="fa-IR"/>
        </w:rPr>
        <w:t>]</w:t>
      </w:r>
      <w:r w:rsidRPr="002B466D">
        <w:rPr>
          <w:rFonts w:cs="B Nazanin" w:hint="cs"/>
          <w:rtl/>
          <w:lang w:bidi="fa-IR"/>
        </w:rPr>
        <w:t xml:space="preserve"> بوده که هیچگونه آثاری دال بر موقعیت استقرار آنها چه از روی متون مکتوب و یا آثار معماری آنها قابل شناسائی نمی باشد</w:t>
      </w:r>
      <w:r w:rsidR="00C548AD" w:rsidRPr="002B466D">
        <w:rPr>
          <w:rFonts w:cs="B Nazanin" w:hint="cs"/>
          <w:rtl/>
          <w:lang w:bidi="fa-IR"/>
        </w:rPr>
        <w:t xml:space="preserve"> </w:t>
      </w:r>
      <w:r w:rsidRPr="002B466D">
        <w:rPr>
          <w:rFonts w:cs="B Nazanin" w:hint="cs"/>
          <w:rtl/>
          <w:lang w:bidi="fa-IR"/>
        </w:rPr>
        <w:t xml:space="preserve">( </w:t>
      </w:r>
      <w:r w:rsidR="00AF7BC6">
        <w:rPr>
          <w:rFonts w:cs="B Nazanin" w:hint="cs"/>
          <w:rtl/>
          <w:lang w:bidi="fa-IR"/>
        </w:rPr>
        <w:t>شکل</w:t>
      </w:r>
      <w:r w:rsidRPr="002B466D">
        <w:rPr>
          <w:rFonts w:cs="B Nazanin" w:hint="cs"/>
          <w:rtl/>
          <w:lang w:bidi="fa-IR"/>
        </w:rPr>
        <w:t xml:space="preserve"> 1و2)</w:t>
      </w:r>
      <w:r w:rsidR="00C548AD">
        <w:rPr>
          <w:rFonts w:cs="B Nazanin" w:hint="cs"/>
          <w:rtl/>
          <w:lang w:bidi="fa-IR"/>
        </w:rPr>
        <w:t>.</w:t>
      </w:r>
    </w:p>
    <w:p w14:paraId="5DB8050A" w14:textId="013076C5" w:rsidR="0086298F" w:rsidRDefault="00E0655C" w:rsidP="0094639A">
      <w:pPr>
        <w:rPr>
          <w:rFonts w:cs="B Nazanin"/>
          <w:rtl/>
          <w:lang w:bidi="fa-IR"/>
        </w:rPr>
      </w:pPr>
      <w:r>
        <w:rPr>
          <w:noProof/>
          <w:sz w:val="28"/>
          <w:szCs w:val="28"/>
          <w:rtl/>
        </w:rPr>
        <w:drawing>
          <wp:anchor distT="0" distB="0" distL="114300" distR="114300" simplePos="0" relativeHeight="251658240" behindDoc="0" locked="0" layoutInCell="1" allowOverlap="1" wp14:anchorId="5AB1B7D5" wp14:editId="04873B89">
            <wp:simplePos x="0" y="0"/>
            <wp:positionH relativeFrom="column">
              <wp:posOffset>196850</wp:posOffset>
            </wp:positionH>
            <wp:positionV relativeFrom="paragraph">
              <wp:posOffset>97155</wp:posOffset>
            </wp:positionV>
            <wp:extent cx="2880360" cy="2794664"/>
            <wp:effectExtent l="0" t="0" r="0" b="5715"/>
            <wp:wrapNone/>
            <wp:docPr id="8" name="Picture 8" descr="E:\magalelat zemstan\majale jelveh honar\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galelat zemstan\majale jelveh honar\pic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360" cy="279466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A1BCB07" w14:textId="62DC2A4A" w:rsidR="0086298F" w:rsidRDefault="0086298F" w:rsidP="0094639A">
      <w:pPr>
        <w:rPr>
          <w:rFonts w:cs="B Nazanin"/>
          <w:rtl/>
          <w:lang w:bidi="fa-IR"/>
        </w:rPr>
      </w:pPr>
    </w:p>
    <w:p w14:paraId="5C44CC95" w14:textId="72F03A8E" w:rsidR="0086298F" w:rsidRDefault="0086298F" w:rsidP="0094639A">
      <w:pPr>
        <w:rPr>
          <w:rFonts w:cs="B Nazanin"/>
          <w:rtl/>
          <w:lang w:bidi="fa-IR"/>
        </w:rPr>
      </w:pPr>
    </w:p>
    <w:p w14:paraId="24E4EB9D" w14:textId="6220036E" w:rsidR="0086298F" w:rsidRDefault="0086298F" w:rsidP="0094639A">
      <w:pPr>
        <w:rPr>
          <w:rFonts w:cs="B Nazanin"/>
          <w:rtl/>
          <w:lang w:bidi="fa-IR"/>
        </w:rPr>
      </w:pPr>
    </w:p>
    <w:p w14:paraId="2AF230C8" w14:textId="7073ADEC" w:rsidR="0086298F" w:rsidRDefault="0086298F" w:rsidP="0094639A">
      <w:pPr>
        <w:rPr>
          <w:rFonts w:cs="B Nazanin"/>
          <w:rtl/>
          <w:lang w:bidi="fa-IR"/>
        </w:rPr>
      </w:pPr>
    </w:p>
    <w:p w14:paraId="29E7DA05" w14:textId="68423F6E" w:rsidR="0086298F" w:rsidRDefault="0086298F" w:rsidP="0094639A">
      <w:pPr>
        <w:rPr>
          <w:rFonts w:cs="B Nazanin"/>
          <w:rtl/>
          <w:lang w:bidi="fa-IR"/>
        </w:rPr>
      </w:pPr>
    </w:p>
    <w:p w14:paraId="722301A9" w14:textId="0FE2D1F3" w:rsidR="0086298F" w:rsidRDefault="0086298F" w:rsidP="0094639A">
      <w:pPr>
        <w:rPr>
          <w:rFonts w:cs="B Nazanin"/>
          <w:rtl/>
          <w:lang w:bidi="fa-IR"/>
        </w:rPr>
      </w:pPr>
    </w:p>
    <w:p w14:paraId="0B9D0EA7" w14:textId="2347D910" w:rsidR="003F3E37" w:rsidRDefault="003F3E37" w:rsidP="0094639A">
      <w:pPr>
        <w:rPr>
          <w:rFonts w:cs="B Nazanin"/>
          <w:rtl/>
          <w:lang w:bidi="fa-IR"/>
        </w:rPr>
      </w:pPr>
    </w:p>
    <w:p w14:paraId="165EFDBA" w14:textId="553883EA" w:rsidR="003F3E37" w:rsidRDefault="003F3E37" w:rsidP="0094639A">
      <w:pPr>
        <w:rPr>
          <w:rFonts w:cs="B Nazanin"/>
          <w:rtl/>
          <w:lang w:bidi="fa-IR"/>
        </w:rPr>
      </w:pPr>
    </w:p>
    <w:p w14:paraId="74297C73" w14:textId="76983CD0" w:rsidR="003F3E37" w:rsidRDefault="003F3E37" w:rsidP="0094639A">
      <w:pPr>
        <w:rPr>
          <w:rFonts w:cs="B Nazanin"/>
          <w:rtl/>
          <w:lang w:bidi="fa-IR"/>
        </w:rPr>
      </w:pPr>
    </w:p>
    <w:p w14:paraId="4961ED46" w14:textId="4CD87E0E" w:rsidR="003F3E37" w:rsidRDefault="003F3E37" w:rsidP="0094639A">
      <w:pPr>
        <w:rPr>
          <w:rFonts w:cs="B Nazanin"/>
          <w:rtl/>
          <w:lang w:bidi="fa-IR"/>
        </w:rPr>
      </w:pPr>
    </w:p>
    <w:p w14:paraId="2868C0F2" w14:textId="55BEBFEE" w:rsidR="003F3E37" w:rsidRDefault="003F3E37" w:rsidP="0094639A">
      <w:pPr>
        <w:rPr>
          <w:rFonts w:cs="B Nazanin"/>
          <w:rtl/>
          <w:lang w:bidi="fa-IR"/>
        </w:rPr>
      </w:pPr>
    </w:p>
    <w:p w14:paraId="11D5FA43" w14:textId="4C13F062" w:rsidR="003F3E37" w:rsidRDefault="00E0655C" w:rsidP="0094639A">
      <w:pPr>
        <w:rPr>
          <w:rFonts w:cs="B Nazanin"/>
          <w:rtl/>
          <w:lang w:bidi="fa-IR"/>
        </w:rPr>
      </w:pPr>
      <w:r>
        <w:rPr>
          <w:noProof/>
          <w:sz w:val="28"/>
          <w:szCs w:val="28"/>
          <w:rtl/>
        </w:rPr>
        <mc:AlternateContent>
          <mc:Choice Requires="wps">
            <w:drawing>
              <wp:anchor distT="0" distB="0" distL="114300" distR="114300" simplePos="0" relativeHeight="251677696" behindDoc="0" locked="0" layoutInCell="1" allowOverlap="1" wp14:anchorId="584F1238" wp14:editId="17477CAD">
                <wp:simplePos x="0" y="0"/>
                <wp:positionH relativeFrom="column">
                  <wp:posOffset>454025</wp:posOffset>
                </wp:positionH>
                <wp:positionV relativeFrom="paragraph">
                  <wp:posOffset>88900</wp:posOffset>
                </wp:positionV>
                <wp:extent cx="3030992" cy="441325"/>
                <wp:effectExtent l="0" t="0" r="0" b="0"/>
                <wp:wrapNone/>
                <wp:docPr id="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992" cy="441325"/>
                        </a:xfrm>
                        <a:prstGeom prst="rect">
                          <a:avLst/>
                        </a:prstGeom>
                        <a:noFill/>
                        <a:ln w="9525">
                          <a:noFill/>
                          <a:miter lim="800000"/>
                          <a:headEnd/>
                          <a:tailEnd/>
                        </a:ln>
                      </wps:spPr>
                      <wps:txbx>
                        <w:txbxContent>
                          <w:p w14:paraId="618F9D82" w14:textId="2EEDA873" w:rsidR="00E0655C" w:rsidRPr="00E0655C" w:rsidRDefault="00E0655C" w:rsidP="00E0655C">
                            <w:pPr>
                              <w:jc w:val="right"/>
                              <w:rPr>
                                <w:rFonts w:cs="B Nazanin"/>
                                <w:b/>
                                <w:bCs/>
                                <w:szCs w:val="22"/>
                                <w:rtl/>
                                <w:lang w:bidi="fa-IR"/>
                              </w:rPr>
                            </w:pPr>
                            <w:r w:rsidRPr="00E0655C">
                              <w:rPr>
                                <w:rFonts w:cs="B Nazanin" w:hint="cs"/>
                                <w:b/>
                                <w:bCs/>
                                <w:szCs w:val="22"/>
                                <w:rtl/>
                                <w:lang w:bidi="fa-IR"/>
                              </w:rPr>
                              <w:t>شکل1: فضاهای داخل مجموعه ارگ بم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4F1238" id="_x0000_t202" coordsize="21600,21600" o:spt="202" path="m,l,21600r21600,l21600,xe">
                <v:stroke joinstyle="miter"/>
                <v:path gradientshapeok="t" o:connecttype="rect"/>
              </v:shapetype>
              <v:shape id="Text Box 240" o:spid="_x0000_s1026" type="#_x0000_t202" style="position:absolute;left:0;text-align:left;margin-left:35.75pt;margin-top:7pt;width:238.65pt;height:3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" filled="f" stroked="f">
                <v:textbox>
                  <w:txbxContent>
                    <w:p w14:paraId="618F9D82" w14:textId="2EEDA873" w:rsidR="00E0655C" w:rsidRPr="00E0655C" w:rsidRDefault="00E0655C" w:rsidP="00E0655C">
                      <w:pPr>
                        <w:jc w:val="right"/>
                        <w:rPr>
                          <w:rFonts w:cs="B Nazanin"/>
                          <w:b/>
                          <w:bCs/>
                          <w:szCs w:val="22"/>
                          <w:rtl/>
                          <w:lang w:bidi="fa-IR"/>
                        </w:rPr>
                      </w:pPr>
                      <w:r w:rsidRPr="00E0655C">
                        <w:rPr>
                          <w:rFonts w:cs="B Nazanin" w:hint="cs"/>
                          <w:b/>
                          <w:bCs/>
                          <w:szCs w:val="22"/>
                          <w:rtl/>
                          <w:lang w:bidi="fa-IR"/>
                        </w:rPr>
                        <w:t>شکل1: فضاهای داخل مجموعه ارگ بم</w:t>
                      </w:r>
                    </w:p>
                  </w:txbxContent>
                </v:textbox>
              </v:shape>
            </w:pict>
          </mc:Fallback>
        </mc:AlternateContent>
      </w:r>
    </w:p>
    <w:p w14:paraId="5194A7AB" w14:textId="1DAB34C3" w:rsidR="003F3E37" w:rsidRDefault="003F3E37" w:rsidP="0094639A">
      <w:pPr>
        <w:rPr>
          <w:rFonts w:cs="B Nazanin"/>
          <w:rtl/>
          <w:lang w:bidi="fa-IR"/>
        </w:rPr>
      </w:pPr>
    </w:p>
    <w:p w14:paraId="5FCB4B7F" w14:textId="77777777" w:rsidR="00AF7BC6" w:rsidRDefault="00AF7BC6" w:rsidP="0094639A">
      <w:pPr>
        <w:rPr>
          <w:rFonts w:cs="B Nazanin"/>
          <w:rtl/>
          <w:lang w:bidi="fa-IR"/>
        </w:rPr>
      </w:pPr>
    </w:p>
    <w:p w14:paraId="151AF7EC" w14:textId="10086CA4" w:rsidR="003F3E37" w:rsidRDefault="00C548AD" w:rsidP="0094639A">
      <w:pPr>
        <w:rPr>
          <w:rFonts w:cs="B Nazanin"/>
          <w:rtl/>
          <w:lang w:bidi="fa-IR"/>
        </w:rPr>
      </w:pPr>
      <w:r w:rsidRPr="00C548AD">
        <w:rPr>
          <w:rFonts w:cs="B Nazanin"/>
          <w:noProof/>
          <w:rtl/>
          <w:lang w:bidi="fa-IR"/>
        </w:rPr>
        <w:lastRenderedPageBreak/>
        <w:drawing>
          <wp:anchor distT="0" distB="0" distL="114300" distR="114300" simplePos="0" relativeHeight="251659264" behindDoc="0" locked="0" layoutInCell="1" allowOverlap="1" wp14:anchorId="41CDF63B" wp14:editId="5C745DA5">
            <wp:simplePos x="0" y="0"/>
            <wp:positionH relativeFrom="column">
              <wp:posOffset>-8890</wp:posOffset>
            </wp:positionH>
            <wp:positionV relativeFrom="paragraph">
              <wp:posOffset>-3175</wp:posOffset>
            </wp:positionV>
            <wp:extent cx="5577592" cy="7677736"/>
            <wp:effectExtent l="0" t="0" r="444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8704" cy="76930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066777" w14:textId="77777777" w:rsidR="006B1BDE" w:rsidRDefault="006B1BDE" w:rsidP="0094639A">
      <w:pPr>
        <w:rPr>
          <w:rFonts w:cs="B Nazanin"/>
          <w:rtl/>
          <w:lang w:bidi="fa-IR"/>
        </w:rPr>
      </w:pPr>
    </w:p>
    <w:p w14:paraId="602815D7" w14:textId="3CF3B564" w:rsidR="003F3E37" w:rsidRDefault="003F3E37" w:rsidP="0094639A">
      <w:pPr>
        <w:rPr>
          <w:rFonts w:cs="B Nazanin"/>
          <w:rtl/>
          <w:lang w:bidi="fa-IR"/>
        </w:rPr>
      </w:pPr>
    </w:p>
    <w:p w14:paraId="6C8296B7" w14:textId="68DCDF11" w:rsidR="006B1BDE" w:rsidRDefault="006B1BDE" w:rsidP="0094639A">
      <w:pPr>
        <w:rPr>
          <w:rFonts w:cs="B Nazanin"/>
          <w:rtl/>
          <w:lang w:bidi="fa-IR"/>
        </w:rPr>
      </w:pPr>
    </w:p>
    <w:p w14:paraId="7C66814A" w14:textId="037AE63A" w:rsidR="006B1BDE" w:rsidRDefault="006B1BDE" w:rsidP="0094639A">
      <w:pPr>
        <w:rPr>
          <w:rFonts w:cs="B Nazanin"/>
          <w:rtl/>
          <w:lang w:bidi="fa-IR"/>
        </w:rPr>
      </w:pPr>
    </w:p>
    <w:p w14:paraId="1CDEF9BE" w14:textId="311FAA1E" w:rsidR="006B1BDE" w:rsidRDefault="006B1BDE" w:rsidP="0094639A">
      <w:pPr>
        <w:rPr>
          <w:rFonts w:cs="B Nazanin"/>
          <w:rtl/>
          <w:lang w:bidi="fa-IR"/>
        </w:rPr>
      </w:pPr>
    </w:p>
    <w:p w14:paraId="26CE0E4D" w14:textId="4A076BCD" w:rsidR="006B1BDE" w:rsidRDefault="006B1BDE" w:rsidP="0094639A">
      <w:pPr>
        <w:rPr>
          <w:rFonts w:cs="B Nazanin"/>
          <w:rtl/>
          <w:lang w:bidi="fa-IR"/>
        </w:rPr>
      </w:pPr>
    </w:p>
    <w:p w14:paraId="19BF6A6C" w14:textId="5F6267A1" w:rsidR="006B1BDE" w:rsidRDefault="006B1BDE" w:rsidP="0094639A">
      <w:pPr>
        <w:rPr>
          <w:rFonts w:cs="B Nazanin"/>
          <w:rtl/>
          <w:lang w:bidi="fa-IR"/>
        </w:rPr>
      </w:pPr>
    </w:p>
    <w:p w14:paraId="5D2E86BE" w14:textId="5CF41F82" w:rsidR="006B1BDE" w:rsidRDefault="006B1BDE" w:rsidP="0094639A">
      <w:pPr>
        <w:rPr>
          <w:rFonts w:cs="B Nazanin"/>
          <w:rtl/>
          <w:lang w:bidi="fa-IR"/>
        </w:rPr>
      </w:pPr>
    </w:p>
    <w:p w14:paraId="1C699B11" w14:textId="1A6E90AD" w:rsidR="006B1BDE" w:rsidRDefault="006B1BDE" w:rsidP="0094639A">
      <w:pPr>
        <w:rPr>
          <w:rFonts w:cs="B Nazanin"/>
          <w:rtl/>
          <w:lang w:bidi="fa-IR"/>
        </w:rPr>
      </w:pPr>
    </w:p>
    <w:p w14:paraId="1EB10ADA" w14:textId="08FA040C" w:rsidR="006B1BDE" w:rsidRDefault="006B1BDE" w:rsidP="0094639A">
      <w:pPr>
        <w:rPr>
          <w:rFonts w:cs="B Nazanin"/>
          <w:rtl/>
          <w:lang w:bidi="fa-IR"/>
        </w:rPr>
      </w:pPr>
    </w:p>
    <w:p w14:paraId="7A79F255" w14:textId="3352AD00" w:rsidR="006B1BDE" w:rsidRDefault="006B1BDE" w:rsidP="0094639A">
      <w:pPr>
        <w:rPr>
          <w:rFonts w:cs="B Nazanin"/>
          <w:rtl/>
          <w:lang w:bidi="fa-IR"/>
        </w:rPr>
      </w:pPr>
    </w:p>
    <w:p w14:paraId="05C3B83D" w14:textId="407FAA77" w:rsidR="006B1BDE" w:rsidRDefault="006B1BDE" w:rsidP="0094639A">
      <w:pPr>
        <w:rPr>
          <w:rFonts w:cs="B Nazanin"/>
          <w:rtl/>
          <w:lang w:bidi="fa-IR"/>
        </w:rPr>
      </w:pPr>
    </w:p>
    <w:p w14:paraId="7CBB7ACF" w14:textId="3F634066" w:rsidR="006B1BDE" w:rsidRDefault="006B1BDE" w:rsidP="0094639A">
      <w:pPr>
        <w:rPr>
          <w:rFonts w:cs="B Nazanin"/>
          <w:rtl/>
          <w:lang w:bidi="fa-IR"/>
        </w:rPr>
      </w:pPr>
    </w:p>
    <w:p w14:paraId="5DAA63CB" w14:textId="6CC33B4F" w:rsidR="006B1BDE" w:rsidRDefault="006B1BDE" w:rsidP="0094639A">
      <w:pPr>
        <w:rPr>
          <w:rFonts w:cs="B Nazanin"/>
          <w:rtl/>
          <w:lang w:bidi="fa-IR"/>
        </w:rPr>
      </w:pPr>
    </w:p>
    <w:p w14:paraId="18C73A5E" w14:textId="2E16D495" w:rsidR="006B1BDE" w:rsidRDefault="006B1BDE" w:rsidP="0094639A">
      <w:pPr>
        <w:rPr>
          <w:rFonts w:cs="B Nazanin"/>
          <w:rtl/>
          <w:lang w:bidi="fa-IR"/>
        </w:rPr>
      </w:pPr>
    </w:p>
    <w:p w14:paraId="3CE626F4" w14:textId="64713BC6" w:rsidR="006B1BDE" w:rsidRDefault="006B1BDE" w:rsidP="0094639A">
      <w:pPr>
        <w:rPr>
          <w:rFonts w:cs="B Nazanin"/>
          <w:rtl/>
          <w:lang w:bidi="fa-IR"/>
        </w:rPr>
      </w:pPr>
    </w:p>
    <w:p w14:paraId="670F12AA" w14:textId="484BE7A3" w:rsidR="006B1BDE" w:rsidRDefault="006B1BDE" w:rsidP="0094639A">
      <w:pPr>
        <w:rPr>
          <w:rFonts w:cs="B Nazanin"/>
          <w:rtl/>
          <w:lang w:bidi="fa-IR"/>
        </w:rPr>
      </w:pPr>
    </w:p>
    <w:p w14:paraId="230236ED" w14:textId="2701EC5A" w:rsidR="006B1BDE" w:rsidRDefault="006B1BDE" w:rsidP="0094639A">
      <w:pPr>
        <w:rPr>
          <w:rFonts w:cs="B Nazanin"/>
          <w:rtl/>
          <w:lang w:bidi="fa-IR"/>
        </w:rPr>
      </w:pPr>
    </w:p>
    <w:p w14:paraId="0FD512C3" w14:textId="7C3D830D" w:rsidR="006B1BDE" w:rsidRDefault="006B1BDE" w:rsidP="0094639A">
      <w:pPr>
        <w:rPr>
          <w:rFonts w:cs="B Nazanin"/>
          <w:rtl/>
          <w:lang w:bidi="fa-IR"/>
        </w:rPr>
      </w:pPr>
    </w:p>
    <w:p w14:paraId="5ED97D1C" w14:textId="58A190E2" w:rsidR="006B1BDE" w:rsidRDefault="006B1BDE" w:rsidP="0094639A">
      <w:pPr>
        <w:rPr>
          <w:rFonts w:cs="B Nazanin"/>
          <w:rtl/>
          <w:lang w:bidi="fa-IR"/>
        </w:rPr>
      </w:pPr>
    </w:p>
    <w:p w14:paraId="494015A7" w14:textId="3A8B828F" w:rsidR="006B1BDE" w:rsidRDefault="006B1BDE" w:rsidP="0094639A">
      <w:pPr>
        <w:rPr>
          <w:rFonts w:cs="B Nazanin"/>
          <w:rtl/>
          <w:lang w:bidi="fa-IR"/>
        </w:rPr>
      </w:pPr>
    </w:p>
    <w:p w14:paraId="151C6817" w14:textId="7DD20069" w:rsidR="006B1BDE" w:rsidRDefault="006B1BDE" w:rsidP="0094639A">
      <w:pPr>
        <w:rPr>
          <w:rFonts w:cs="B Nazanin"/>
          <w:rtl/>
          <w:lang w:bidi="fa-IR"/>
        </w:rPr>
      </w:pPr>
    </w:p>
    <w:p w14:paraId="7C66B5F9" w14:textId="0B601F26" w:rsidR="006B1BDE" w:rsidRDefault="006B1BDE" w:rsidP="0094639A">
      <w:pPr>
        <w:rPr>
          <w:rFonts w:cs="B Nazanin"/>
          <w:rtl/>
          <w:lang w:bidi="fa-IR"/>
        </w:rPr>
      </w:pPr>
    </w:p>
    <w:p w14:paraId="0197BADE" w14:textId="34E883C2" w:rsidR="006B1BDE" w:rsidRDefault="006B1BDE" w:rsidP="0094639A">
      <w:pPr>
        <w:rPr>
          <w:rFonts w:cs="B Nazanin"/>
          <w:rtl/>
          <w:lang w:bidi="fa-IR"/>
        </w:rPr>
      </w:pPr>
    </w:p>
    <w:p w14:paraId="57136A4A" w14:textId="1EE182CC" w:rsidR="006B1BDE" w:rsidRDefault="006B1BDE" w:rsidP="0094639A">
      <w:pPr>
        <w:rPr>
          <w:rFonts w:cs="B Nazanin"/>
          <w:rtl/>
          <w:lang w:bidi="fa-IR"/>
        </w:rPr>
      </w:pPr>
    </w:p>
    <w:p w14:paraId="4C63891A" w14:textId="218F7EBE" w:rsidR="006B1BDE" w:rsidRDefault="006B1BDE" w:rsidP="0094639A">
      <w:pPr>
        <w:rPr>
          <w:rFonts w:cs="B Nazanin"/>
          <w:rtl/>
          <w:lang w:bidi="fa-IR"/>
        </w:rPr>
      </w:pPr>
    </w:p>
    <w:p w14:paraId="18FDFFC4" w14:textId="6349B348" w:rsidR="006B1BDE" w:rsidRDefault="006B1BDE" w:rsidP="0094639A">
      <w:pPr>
        <w:rPr>
          <w:rFonts w:cs="B Nazanin"/>
          <w:rtl/>
          <w:lang w:bidi="fa-IR"/>
        </w:rPr>
      </w:pPr>
    </w:p>
    <w:p w14:paraId="1D6FAA06" w14:textId="5FDA6BFD" w:rsidR="006B1BDE" w:rsidRDefault="006B1BDE" w:rsidP="0094639A">
      <w:pPr>
        <w:rPr>
          <w:rFonts w:cs="B Nazanin"/>
          <w:rtl/>
          <w:lang w:bidi="fa-IR"/>
        </w:rPr>
      </w:pPr>
    </w:p>
    <w:p w14:paraId="596DB182" w14:textId="603FB7F1" w:rsidR="006B1BDE" w:rsidRDefault="006B1BDE" w:rsidP="0094639A">
      <w:pPr>
        <w:rPr>
          <w:rFonts w:cs="B Nazanin"/>
          <w:rtl/>
          <w:lang w:bidi="fa-IR"/>
        </w:rPr>
      </w:pPr>
    </w:p>
    <w:p w14:paraId="07809217" w14:textId="6A71214B" w:rsidR="006B1BDE" w:rsidRDefault="006B1BDE" w:rsidP="0094639A">
      <w:pPr>
        <w:rPr>
          <w:rFonts w:cs="B Nazanin"/>
          <w:rtl/>
          <w:lang w:bidi="fa-IR"/>
        </w:rPr>
      </w:pPr>
    </w:p>
    <w:p w14:paraId="11172925" w14:textId="40921D53" w:rsidR="006B1BDE" w:rsidRDefault="006B1BDE" w:rsidP="0094639A">
      <w:pPr>
        <w:rPr>
          <w:rFonts w:cs="B Nazanin"/>
          <w:rtl/>
          <w:lang w:bidi="fa-IR"/>
        </w:rPr>
      </w:pPr>
    </w:p>
    <w:p w14:paraId="407BCB6D" w14:textId="6837D901" w:rsidR="006B1BDE" w:rsidRDefault="006B1BDE" w:rsidP="0094639A">
      <w:pPr>
        <w:rPr>
          <w:rFonts w:cs="B Nazanin"/>
          <w:rtl/>
          <w:lang w:bidi="fa-IR"/>
        </w:rPr>
      </w:pPr>
    </w:p>
    <w:p w14:paraId="418CF559" w14:textId="57AD2615" w:rsidR="006B1BDE" w:rsidRDefault="006B1BDE" w:rsidP="0094639A">
      <w:pPr>
        <w:rPr>
          <w:rFonts w:cs="B Nazanin"/>
          <w:rtl/>
          <w:lang w:bidi="fa-IR"/>
        </w:rPr>
      </w:pPr>
    </w:p>
    <w:p w14:paraId="289AC9CC" w14:textId="77777777" w:rsidR="006B1BDE" w:rsidRDefault="006B1BDE" w:rsidP="0094639A">
      <w:pPr>
        <w:rPr>
          <w:rFonts w:cs="B Nazanin"/>
          <w:rtl/>
          <w:lang w:bidi="fa-IR"/>
        </w:rPr>
      </w:pPr>
    </w:p>
    <w:p w14:paraId="714E4EB3" w14:textId="77777777" w:rsidR="003F3E37" w:rsidRPr="002B466D" w:rsidRDefault="003F3E37" w:rsidP="0094639A">
      <w:pPr>
        <w:rPr>
          <w:rFonts w:cs="B Nazanin"/>
          <w:rtl/>
          <w:lang w:bidi="fa-IR"/>
        </w:rPr>
      </w:pPr>
    </w:p>
    <w:p w14:paraId="64FE503A" w14:textId="77777777" w:rsidR="0094639A" w:rsidRPr="002B466D" w:rsidRDefault="0094639A" w:rsidP="0094639A">
      <w:pPr>
        <w:rPr>
          <w:rFonts w:cs="B Nazanin"/>
          <w:rtl/>
          <w:lang w:bidi="fa-IR"/>
        </w:rPr>
      </w:pPr>
      <w:r w:rsidRPr="002B466D">
        <w:rPr>
          <w:rFonts w:cs="B Nazanin" w:hint="cs"/>
          <w:rtl/>
          <w:lang w:bidi="fa-IR"/>
        </w:rPr>
        <w:lastRenderedPageBreak/>
        <w:t>بم در دوران پیش از اسلام پی ریزی شده و رونق آن در قرن 10 میلادی است... در این دوره بم بعنوان مرکز تولید منسوجات و جزئی از شبکه وسیع بازرگانی گستردهای بود که درایام خلافت عباسی تشکیل یافته بود.</w:t>
      </w:r>
      <w:r w:rsidRPr="002B466D">
        <w:rPr>
          <w:rFonts w:cs="B Nazanin"/>
          <w:rtl/>
          <w:lang w:bidi="fa-IR"/>
        </w:rPr>
        <w:t>»</w:t>
      </w:r>
      <w:r w:rsidRPr="002B466D">
        <w:rPr>
          <w:rFonts w:cs="B Nazanin" w:hint="cs"/>
          <w:rtl/>
          <w:lang w:bidi="fa-IR"/>
        </w:rPr>
        <w:t xml:space="preserve"> ( گوبه،302)</w:t>
      </w:r>
    </w:p>
    <w:p w14:paraId="0B58BC55" w14:textId="410AADD7" w:rsidR="0094639A" w:rsidRPr="002B466D" w:rsidRDefault="0094639A" w:rsidP="0094639A">
      <w:pPr>
        <w:rPr>
          <w:rFonts w:cs="B Nazanin"/>
          <w:rtl/>
        </w:rPr>
      </w:pPr>
      <w:r w:rsidRPr="002B466D">
        <w:rPr>
          <w:rFonts w:cs="B Nazanin" w:hint="cs"/>
          <w:rtl/>
        </w:rPr>
        <w:t>...(محمود) چند بار فرستاده ای نزد فرمانروای شهر بم فرستاد تا او را به وعده های فراوان فریب داده و به ترتیب قلعه را تسخیر نماید. اما چون به هدف خود نرسید محله های اطراف قلعه مانند سرابستان و مهد آباد و عیش آباد را غارت نمودند و چون اغلب ساکنان محله های مذکور اموال و اشیاء نفیس خود را قبلا به داخل قلعه بم منتقل نموده بودند چیزی جز غله و حیوانات بدست آنان نیافتاد (وزیری،1340، 644)</w:t>
      </w:r>
      <w:r w:rsidR="00C548AD">
        <w:rPr>
          <w:rFonts w:cs="B Nazanin" w:hint="cs"/>
          <w:rtl/>
        </w:rPr>
        <w:t>.</w:t>
      </w:r>
    </w:p>
    <w:p w14:paraId="663DB4A3" w14:textId="7213AAC5" w:rsidR="0094639A" w:rsidRDefault="009C46DE" w:rsidP="0094639A">
      <w:pPr>
        <w:rPr>
          <w:rFonts w:cs="B Nazanin"/>
          <w:rtl/>
        </w:rPr>
      </w:pPr>
      <w:r w:rsidRPr="00757BCE">
        <w:rPr>
          <w:noProof/>
          <w:sz w:val="28"/>
          <w:szCs w:val="28"/>
          <w:highlight w:val="black"/>
          <w:rtl/>
        </w:rPr>
        <w:drawing>
          <wp:anchor distT="0" distB="0" distL="114300" distR="114300" simplePos="0" relativeHeight="251665408" behindDoc="0" locked="0" layoutInCell="1" allowOverlap="1" wp14:anchorId="4D3F9C86" wp14:editId="318D0D82">
            <wp:simplePos x="0" y="0"/>
            <wp:positionH relativeFrom="column">
              <wp:posOffset>283845</wp:posOffset>
            </wp:positionH>
            <wp:positionV relativeFrom="paragraph">
              <wp:posOffset>647700</wp:posOffset>
            </wp:positionV>
            <wp:extent cx="3846830" cy="2708275"/>
            <wp:effectExtent l="19050" t="19050" r="20320" b="15875"/>
            <wp:wrapNone/>
            <wp:docPr id="44" name="Picture 1" descr="Recovered_JPEG Digital Camera_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vered_JPEG Digital Camera_53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46830" cy="2708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4639A" w:rsidRPr="002B466D">
        <w:rPr>
          <w:rFonts w:cs="B Nazanin" w:hint="cs"/>
          <w:rtl/>
        </w:rPr>
        <w:t>در اواسط قرن نوزدهم که استان کرمان در تحت فرمان حکام ورزیده نمو اقتصادی سریعی حاصل کرد. شهر کهنه بم برای جمعیت رو به افزایش آن زیاد از حد کوچک بود. در جنوب باختری بم کهنه، شهری نو بر پا شد که تقریباً در اواخر قرن نوزدهم تمام جمعیت شهر کهنه را بسوی خود کشید (گوبه،307)</w:t>
      </w:r>
      <w:r w:rsidR="00C548AD">
        <w:rPr>
          <w:rFonts w:cs="B Nazanin" w:hint="cs"/>
          <w:rtl/>
        </w:rPr>
        <w:t>.</w:t>
      </w:r>
      <w:r w:rsidR="00605FB5">
        <w:rPr>
          <w:rFonts w:cs="B Nazanin" w:hint="cs"/>
          <w:rtl/>
        </w:rPr>
        <w:t>(شکل 3و4)</w:t>
      </w:r>
    </w:p>
    <w:p w14:paraId="2DD99DE0" w14:textId="3BA28553" w:rsidR="00605FB5" w:rsidRDefault="009C46DE" w:rsidP="0094639A">
      <w:pPr>
        <w:rPr>
          <w:rFonts w:cs="B Nazanin"/>
          <w:rtl/>
        </w:rPr>
      </w:pPr>
      <w:r>
        <w:rPr>
          <w:noProof/>
          <w:sz w:val="28"/>
          <w:szCs w:val="28"/>
          <w:rtl/>
        </w:rPr>
        <mc:AlternateContent>
          <mc:Choice Requires="wpg">
            <w:drawing>
              <wp:anchor distT="0" distB="0" distL="114300" distR="114300" simplePos="0" relativeHeight="251667456" behindDoc="0" locked="0" layoutInCell="1" allowOverlap="1" wp14:anchorId="72BB3194" wp14:editId="4A5CE0D2">
                <wp:simplePos x="0" y="0"/>
                <wp:positionH relativeFrom="column">
                  <wp:posOffset>105410</wp:posOffset>
                </wp:positionH>
                <wp:positionV relativeFrom="paragraph">
                  <wp:posOffset>227330</wp:posOffset>
                </wp:positionV>
                <wp:extent cx="3992880" cy="2293734"/>
                <wp:effectExtent l="0" t="0" r="0" b="0"/>
                <wp:wrapNone/>
                <wp:docPr id="81"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2880" cy="2293734"/>
                          <a:chOff x="2185" y="3018"/>
                          <a:chExt cx="7653" cy="4326"/>
                        </a:xfrm>
                      </wpg:grpSpPr>
                      <wpg:grpSp>
                        <wpg:cNvPr id="82" name="Group 223"/>
                        <wpg:cNvGrpSpPr>
                          <a:grpSpLocks/>
                        </wpg:cNvGrpSpPr>
                        <wpg:grpSpPr bwMode="auto">
                          <a:xfrm>
                            <a:off x="2185" y="3018"/>
                            <a:ext cx="7653" cy="4326"/>
                            <a:chOff x="2185" y="3018"/>
                            <a:chExt cx="7653" cy="4326"/>
                          </a:xfrm>
                        </wpg:grpSpPr>
                        <wps:wsp>
                          <wps:cNvPr id="83" name="Text Box 216"/>
                          <wps:cNvSpPr txBox="1">
                            <a:spLocks noChangeArrowheads="1"/>
                          </wps:cNvSpPr>
                          <wps:spPr bwMode="auto">
                            <a:xfrm>
                              <a:off x="4945" y="6458"/>
                              <a:ext cx="2918"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89109" w14:textId="77777777" w:rsidR="009C46DE" w:rsidRPr="00D43A2E" w:rsidRDefault="009C46DE" w:rsidP="009C46DE">
                                <w:pPr>
                                  <w:rPr>
                                    <w:sz w:val="20"/>
                                    <w:szCs w:val="20"/>
                                    <w:lang w:bidi="fa-IR"/>
                                  </w:rPr>
                                </w:pPr>
                                <w:r w:rsidRPr="00D43A2E">
                                  <w:rPr>
                                    <w:rFonts w:hint="cs"/>
                                    <w:sz w:val="20"/>
                                    <w:szCs w:val="20"/>
                                    <w:rtl/>
                                    <w:lang w:bidi="fa-IR"/>
                                  </w:rPr>
                                  <w:t>مسیر قدیم رودخانه بم</w:t>
                                </w:r>
                              </w:p>
                            </w:txbxContent>
                          </wps:txbx>
                          <wps:bodyPr rot="0" vert="horz" wrap="square" lIns="91440" tIns="45720" rIns="91440" bIns="45720" anchor="t" anchorCtr="0" upright="1">
                            <a:noAutofit/>
                          </wps:bodyPr>
                        </wps:wsp>
                        <wps:wsp>
                          <wps:cNvPr id="84" name="Text Box 217"/>
                          <wps:cNvSpPr txBox="1">
                            <a:spLocks noChangeArrowheads="1"/>
                          </wps:cNvSpPr>
                          <wps:spPr bwMode="auto">
                            <a:xfrm>
                              <a:off x="5695" y="3491"/>
                              <a:ext cx="316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0DB16" w14:textId="77777777" w:rsidR="009C46DE" w:rsidRPr="001B7EA3" w:rsidRDefault="009C46DE" w:rsidP="009C46DE">
                                <w:pPr>
                                  <w:rPr>
                                    <w:b/>
                                    <w:bCs/>
                                    <w:sz w:val="20"/>
                                    <w:szCs w:val="20"/>
                                    <w:lang w:bidi="fa-IR"/>
                                  </w:rPr>
                                </w:pPr>
                                <w:r w:rsidRPr="009C46DE">
                                  <w:rPr>
                                    <w:rFonts w:cs="B Nazanin" w:hint="cs"/>
                                    <w:b/>
                                    <w:bCs/>
                                    <w:sz w:val="20"/>
                                    <w:szCs w:val="20"/>
                                    <w:rtl/>
                                    <w:lang w:bidi="fa-IR"/>
                                  </w:rPr>
                                  <w:t>مسیر رودخانه بم ( خشک رود</w:t>
                                </w:r>
                                <w:r w:rsidRPr="001B7EA3">
                                  <w:rPr>
                                    <w:rFonts w:hint="cs"/>
                                    <w:b/>
                                    <w:bCs/>
                                    <w:sz w:val="20"/>
                                    <w:szCs w:val="20"/>
                                    <w:rtl/>
                                    <w:lang w:bidi="fa-IR"/>
                                  </w:rPr>
                                  <w:t>)</w:t>
                                </w:r>
                              </w:p>
                            </w:txbxContent>
                          </wps:txbx>
                          <wps:bodyPr rot="0" vert="horz" wrap="square" lIns="91440" tIns="45720" rIns="91440" bIns="45720" anchor="t" anchorCtr="0" upright="1">
                            <a:noAutofit/>
                          </wps:bodyPr>
                        </wps:wsp>
                        <wps:wsp>
                          <wps:cNvPr id="85" name="Text Box 218"/>
                          <wps:cNvSpPr txBox="1">
                            <a:spLocks noChangeArrowheads="1"/>
                          </wps:cNvSpPr>
                          <wps:spPr bwMode="auto">
                            <a:xfrm>
                              <a:off x="3002" y="4817"/>
                              <a:ext cx="2206" cy="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1CC83" w14:textId="77777777" w:rsidR="009C46DE" w:rsidRPr="00C004F1" w:rsidRDefault="009C46DE" w:rsidP="009C46DE">
                                <w:pPr>
                                  <w:jc w:val="center"/>
                                  <w:rPr>
                                    <w:rFonts w:cs="B Zar"/>
                                    <w:b/>
                                    <w:bCs/>
                                    <w:sz w:val="20"/>
                                    <w:szCs w:val="20"/>
                                    <w:rtl/>
                                    <w:lang w:bidi="fa-IR"/>
                                  </w:rPr>
                                </w:pPr>
                                <w:r w:rsidRPr="00C004F1">
                                  <w:rPr>
                                    <w:rFonts w:cs="B Zar" w:hint="cs"/>
                                    <w:b/>
                                    <w:bCs/>
                                    <w:sz w:val="20"/>
                                    <w:szCs w:val="20"/>
                                    <w:rtl/>
                                    <w:lang w:bidi="fa-IR"/>
                                  </w:rPr>
                                  <w:t>محله کجاران</w:t>
                                </w:r>
                              </w:p>
                              <w:p w14:paraId="3B0F782F" w14:textId="77777777" w:rsidR="009C46DE" w:rsidRPr="00C004F1" w:rsidRDefault="009C46DE" w:rsidP="009C46DE">
                                <w:pPr>
                                  <w:jc w:val="center"/>
                                  <w:rPr>
                                    <w:rFonts w:cs="B Zar"/>
                                    <w:b/>
                                    <w:bCs/>
                                    <w:sz w:val="20"/>
                                    <w:szCs w:val="20"/>
                                    <w:lang w:bidi="fa-IR"/>
                                  </w:rPr>
                                </w:pPr>
                                <w:r w:rsidRPr="00C004F1">
                                  <w:rPr>
                                    <w:rFonts w:cs="B Zar" w:hint="cs"/>
                                    <w:b/>
                                    <w:bCs/>
                                    <w:sz w:val="20"/>
                                    <w:szCs w:val="20"/>
                                    <w:rtl/>
                                    <w:lang w:bidi="fa-IR"/>
                                  </w:rPr>
                                  <w:t>(کوزران)</w:t>
                                </w:r>
                              </w:p>
                            </w:txbxContent>
                          </wps:txbx>
                          <wps:bodyPr rot="0" vert="horz" wrap="square" lIns="91440" tIns="45720" rIns="91440" bIns="45720" anchor="t" anchorCtr="0" upright="1">
                            <a:noAutofit/>
                          </wps:bodyPr>
                        </wps:wsp>
                        <wps:wsp>
                          <wps:cNvPr id="86" name="Text Box 219"/>
                          <wps:cNvSpPr txBox="1">
                            <a:spLocks noChangeArrowheads="1"/>
                          </wps:cNvSpPr>
                          <wps:spPr bwMode="auto">
                            <a:xfrm>
                              <a:off x="2185" y="5591"/>
                              <a:ext cx="3023"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27E8F" w14:textId="77777777" w:rsidR="009C46DE" w:rsidRPr="00D43A2E" w:rsidRDefault="009C46DE" w:rsidP="009C46DE">
                                <w:pPr>
                                  <w:rPr>
                                    <w:sz w:val="20"/>
                                    <w:szCs w:val="20"/>
                                    <w:lang w:bidi="fa-IR"/>
                                  </w:rPr>
                                </w:pPr>
                                <w:r w:rsidRPr="00D43A2E">
                                  <w:rPr>
                                    <w:rFonts w:hint="cs"/>
                                    <w:sz w:val="20"/>
                                    <w:szCs w:val="20"/>
                                    <w:rtl/>
                                    <w:lang w:bidi="fa-IR"/>
                                  </w:rPr>
                                  <w:t>اولین تجمع سکونتگاهی</w:t>
                                </w:r>
                              </w:p>
                            </w:txbxContent>
                          </wps:txbx>
                          <wps:bodyPr rot="0" vert="horz" wrap="square" lIns="91440" tIns="45720" rIns="91440" bIns="45720" anchor="t" anchorCtr="0" upright="1">
                            <a:noAutofit/>
                          </wps:bodyPr>
                        </wps:wsp>
                        <wps:wsp>
                          <wps:cNvPr id="87" name="AutoShape 220"/>
                          <wps:cNvSpPr>
                            <a:spLocks noChangeArrowheads="1"/>
                          </wps:cNvSpPr>
                          <wps:spPr bwMode="auto">
                            <a:xfrm rot="-511455">
                              <a:off x="4836" y="5030"/>
                              <a:ext cx="2135" cy="366"/>
                            </a:xfrm>
                            <a:prstGeom prst="stripedRightArrow">
                              <a:avLst>
                                <a:gd name="adj1" fmla="val 50000"/>
                                <a:gd name="adj2" fmla="val 1458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 name="Text Box 221"/>
                          <wps:cNvSpPr txBox="1">
                            <a:spLocks noChangeArrowheads="1"/>
                          </wps:cNvSpPr>
                          <wps:spPr bwMode="auto">
                            <a:xfrm>
                              <a:off x="8003" y="5220"/>
                              <a:ext cx="144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E2BD6" w14:textId="77777777" w:rsidR="009C46DE" w:rsidRPr="001B7EA3" w:rsidRDefault="009C46DE" w:rsidP="009C46DE">
                                <w:pPr>
                                  <w:rPr>
                                    <w:b/>
                                    <w:bCs/>
                                    <w:sz w:val="28"/>
                                    <w:szCs w:val="28"/>
                                    <w:lang w:bidi="fa-IR"/>
                                  </w:rPr>
                                </w:pPr>
                                <w:r w:rsidRPr="00D43A2E">
                                  <w:rPr>
                                    <w:rFonts w:hint="cs"/>
                                    <w:b/>
                                    <w:bCs/>
                                    <w:sz w:val="20"/>
                                    <w:szCs w:val="20"/>
                                    <w:rtl/>
                                    <w:lang w:bidi="fa-IR"/>
                                  </w:rPr>
                                  <w:t>ارگ</w:t>
                                </w:r>
                                <w:r w:rsidRPr="001B7EA3">
                                  <w:rPr>
                                    <w:rFonts w:hint="cs"/>
                                    <w:b/>
                                    <w:bCs/>
                                    <w:sz w:val="28"/>
                                    <w:szCs w:val="28"/>
                                    <w:rtl/>
                                    <w:lang w:bidi="fa-IR"/>
                                  </w:rPr>
                                  <w:t xml:space="preserve"> </w:t>
                                </w:r>
                                <w:r w:rsidRPr="00D43A2E">
                                  <w:rPr>
                                    <w:rFonts w:hint="cs"/>
                                    <w:b/>
                                    <w:bCs/>
                                    <w:sz w:val="20"/>
                                    <w:szCs w:val="20"/>
                                    <w:rtl/>
                                    <w:lang w:bidi="fa-IR"/>
                                  </w:rPr>
                                  <w:t>بم</w:t>
                                </w:r>
                              </w:p>
                            </w:txbxContent>
                          </wps:txbx>
                          <wps:bodyPr rot="0" vert="horz" wrap="square" lIns="91440" tIns="45720" rIns="91440" bIns="45720" anchor="t" anchorCtr="0" upright="1">
                            <a:noAutofit/>
                          </wps:bodyPr>
                        </wps:wsp>
                        <wps:wsp>
                          <wps:cNvPr id="89" name="Text Box 222"/>
                          <wps:cNvSpPr txBox="1">
                            <a:spLocks noChangeArrowheads="1"/>
                          </wps:cNvSpPr>
                          <wps:spPr bwMode="auto">
                            <a:xfrm>
                              <a:off x="8447" y="3018"/>
                              <a:ext cx="1391"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47C32" w14:textId="77777777" w:rsidR="009C46DE" w:rsidRPr="001B7EA3" w:rsidRDefault="009C46DE" w:rsidP="009C46DE">
                                <w:pPr>
                                  <w:rPr>
                                    <w:b/>
                                    <w:bCs/>
                                    <w:rtl/>
                                    <w:lang w:bidi="fa-IR"/>
                                  </w:rPr>
                                </w:pPr>
                                <w:r w:rsidRPr="009C46DE">
                                  <w:rPr>
                                    <w:rFonts w:cs="B Nazanin" w:hint="cs"/>
                                    <w:b/>
                                    <w:bCs/>
                                    <w:sz w:val="20"/>
                                    <w:szCs w:val="20"/>
                                    <w:rtl/>
                                    <w:lang w:bidi="fa-IR"/>
                                  </w:rPr>
                                  <w:t xml:space="preserve">قلعه </w:t>
                                </w:r>
                                <w:r w:rsidRPr="001B7EA3">
                                  <w:rPr>
                                    <w:rFonts w:hint="cs"/>
                                    <w:b/>
                                    <w:bCs/>
                                    <w:rtl/>
                                    <w:lang w:bidi="fa-IR"/>
                                  </w:rPr>
                                  <w:t>دختر</w:t>
                                </w:r>
                              </w:p>
                            </w:txbxContent>
                          </wps:txbx>
                          <wps:bodyPr rot="0" vert="horz" wrap="square" lIns="91440" tIns="45720" rIns="91440" bIns="45720" anchor="t" anchorCtr="0" upright="1">
                            <a:noAutofit/>
                          </wps:bodyPr>
                        </wps:wsp>
                      </wpg:grpSp>
                      <wps:wsp>
                        <wps:cNvPr id="90" name="Text Box 224"/>
                        <wps:cNvSpPr txBox="1">
                          <a:spLocks noChangeArrowheads="1"/>
                        </wps:cNvSpPr>
                        <wps:spPr bwMode="auto">
                          <a:xfrm>
                            <a:off x="4734" y="5393"/>
                            <a:ext cx="2237"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D60A2" w14:textId="77777777" w:rsidR="009C46DE" w:rsidRPr="00757BCE" w:rsidRDefault="009C46DE" w:rsidP="009C46DE">
                              <w:pPr>
                                <w:jc w:val="center"/>
                                <w:rPr>
                                  <w:sz w:val="20"/>
                                  <w:szCs w:val="20"/>
                                  <w:lang w:bidi="fa-IR"/>
                                </w:rPr>
                              </w:pPr>
                              <w:r w:rsidRPr="00757BCE">
                                <w:rPr>
                                  <w:rFonts w:hint="cs"/>
                                  <w:sz w:val="20"/>
                                  <w:szCs w:val="20"/>
                                  <w:rtl/>
                                  <w:lang w:bidi="fa-IR"/>
                                </w:rPr>
                                <w:t>سیر تحول سکونتگاهی پیش از اسلام</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B3194" id="Group 225" o:spid="_x0000_s1027" style="position:absolute;left:0;text-align:left;margin-left:8.3pt;margin-top:17.9pt;width:314.4pt;height:180.6pt;z-index:251667456" coordorigin="2185,3018" coordsize="7653,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">
                <v:group id="Group 223" o:spid="_x0000_s1028" style="position:absolute;left:2185;top:3018;width:7653;height:4326" coordorigin="2185,3018" coordsize="7653,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Text Box 216" o:spid="_x0000_s1029" type="#_x0000_t202" style="position:absolute;left:4945;top:6458;width:2918;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3AB89109" w14:textId="77777777" w:rsidR="009C46DE" w:rsidRPr="00D43A2E" w:rsidRDefault="009C46DE" w:rsidP="009C46DE">
                          <w:pPr>
                            <w:rPr>
                              <w:sz w:val="20"/>
                              <w:szCs w:val="20"/>
                              <w:lang w:bidi="fa-IR"/>
                            </w:rPr>
                          </w:pPr>
                          <w:r w:rsidRPr="00D43A2E">
                            <w:rPr>
                              <w:rFonts w:hint="cs"/>
                              <w:sz w:val="20"/>
                              <w:szCs w:val="20"/>
                              <w:rtl/>
                              <w:lang w:bidi="fa-IR"/>
                            </w:rPr>
                            <w:t>مسیر قدیم رودخانه بم</w:t>
                          </w:r>
                        </w:p>
                      </w:txbxContent>
                    </v:textbox>
                  </v:shape>
                  <v:shape id="Text Box 217" o:spid="_x0000_s1030" type="#_x0000_t202" style="position:absolute;left:5695;top:3491;width:316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55A0DB16" w14:textId="77777777" w:rsidR="009C46DE" w:rsidRPr="001B7EA3" w:rsidRDefault="009C46DE" w:rsidP="009C46DE">
                          <w:pPr>
                            <w:rPr>
                              <w:b/>
                              <w:bCs/>
                              <w:sz w:val="20"/>
                              <w:szCs w:val="20"/>
                              <w:lang w:bidi="fa-IR"/>
                            </w:rPr>
                          </w:pPr>
                          <w:r w:rsidRPr="009C46DE">
                            <w:rPr>
                              <w:rFonts w:cs="B Nazanin" w:hint="cs"/>
                              <w:b/>
                              <w:bCs/>
                              <w:sz w:val="20"/>
                              <w:szCs w:val="20"/>
                              <w:rtl/>
                              <w:lang w:bidi="fa-IR"/>
                            </w:rPr>
                            <w:t>مسیر رودخانه بم ( خشک رود</w:t>
                          </w:r>
                          <w:r w:rsidRPr="001B7EA3">
                            <w:rPr>
                              <w:rFonts w:hint="cs"/>
                              <w:b/>
                              <w:bCs/>
                              <w:sz w:val="20"/>
                              <w:szCs w:val="20"/>
                              <w:rtl/>
                              <w:lang w:bidi="fa-IR"/>
                            </w:rPr>
                            <w:t>)</w:t>
                          </w:r>
                        </w:p>
                      </w:txbxContent>
                    </v:textbox>
                  </v:shape>
                  <v:shape id="Text Box 218" o:spid="_x0000_s1031" type="#_x0000_t202" style="position:absolute;left:3002;top:4817;width:2206;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1701CC83" w14:textId="77777777" w:rsidR="009C46DE" w:rsidRPr="00C004F1" w:rsidRDefault="009C46DE" w:rsidP="009C46DE">
                          <w:pPr>
                            <w:jc w:val="center"/>
                            <w:rPr>
                              <w:rFonts w:cs="B Zar"/>
                              <w:b/>
                              <w:bCs/>
                              <w:sz w:val="20"/>
                              <w:szCs w:val="20"/>
                              <w:rtl/>
                              <w:lang w:bidi="fa-IR"/>
                            </w:rPr>
                          </w:pPr>
                          <w:r w:rsidRPr="00C004F1">
                            <w:rPr>
                              <w:rFonts w:cs="B Zar" w:hint="cs"/>
                              <w:b/>
                              <w:bCs/>
                              <w:sz w:val="20"/>
                              <w:szCs w:val="20"/>
                              <w:rtl/>
                              <w:lang w:bidi="fa-IR"/>
                            </w:rPr>
                            <w:t>محله کجاران</w:t>
                          </w:r>
                        </w:p>
                        <w:p w14:paraId="3B0F782F" w14:textId="77777777" w:rsidR="009C46DE" w:rsidRPr="00C004F1" w:rsidRDefault="009C46DE" w:rsidP="009C46DE">
                          <w:pPr>
                            <w:jc w:val="center"/>
                            <w:rPr>
                              <w:rFonts w:cs="B Zar"/>
                              <w:b/>
                              <w:bCs/>
                              <w:sz w:val="20"/>
                              <w:szCs w:val="20"/>
                              <w:lang w:bidi="fa-IR"/>
                            </w:rPr>
                          </w:pPr>
                          <w:r w:rsidRPr="00C004F1">
                            <w:rPr>
                              <w:rFonts w:cs="B Zar" w:hint="cs"/>
                              <w:b/>
                              <w:bCs/>
                              <w:sz w:val="20"/>
                              <w:szCs w:val="20"/>
                              <w:rtl/>
                              <w:lang w:bidi="fa-IR"/>
                            </w:rPr>
                            <w:t>(کوزران)</w:t>
                          </w:r>
                        </w:p>
                      </w:txbxContent>
                    </v:textbox>
                  </v:shape>
                  <v:shape id="Text Box 219" o:spid="_x0000_s1032" type="#_x0000_t202" style="position:absolute;left:2185;top:5591;width:3023;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5B827E8F" w14:textId="77777777" w:rsidR="009C46DE" w:rsidRPr="00D43A2E" w:rsidRDefault="009C46DE" w:rsidP="009C46DE">
                          <w:pPr>
                            <w:rPr>
                              <w:sz w:val="20"/>
                              <w:szCs w:val="20"/>
                              <w:lang w:bidi="fa-IR"/>
                            </w:rPr>
                          </w:pPr>
                          <w:r w:rsidRPr="00D43A2E">
                            <w:rPr>
                              <w:rFonts w:hint="cs"/>
                              <w:sz w:val="20"/>
                              <w:szCs w:val="20"/>
                              <w:rtl/>
                              <w:lang w:bidi="fa-IR"/>
                            </w:rPr>
                            <w:t>اولین تجمع سکونتگاهی</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220" o:spid="_x0000_s1033" type="#_x0000_t93" style="position:absolute;left:4836;top:5030;width:2135;height:366;rotation:-5586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"/>
                  <v:shape id="Text Box 221" o:spid="_x0000_s1034" type="#_x0000_t202" style="position:absolute;left:8003;top:5220;width:1447;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383E2BD6" w14:textId="77777777" w:rsidR="009C46DE" w:rsidRPr="001B7EA3" w:rsidRDefault="009C46DE" w:rsidP="009C46DE">
                          <w:pPr>
                            <w:rPr>
                              <w:b/>
                              <w:bCs/>
                              <w:sz w:val="28"/>
                              <w:szCs w:val="28"/>
                              <w:lang w:bidi="fa-IR"/>
                            </w:rPr>
                          </w:pPr>
                          <w:r w:rsidRPr="00D43A2E">
                            <w:rPr>
                              <w:rFonts w:hint="cs"/>
                              <w:b/>
                              <w:bCs/>
                              <w:sz w:val="20"/>
                              <w:szCs w:val="20"/>
                              <w:rtl/>
                              <w:lang w:bidi="fa-IR"/>
                            </w:rPr>
                            <w:t>ارگ</w:t>
                          </w:r>
                          <w:r w:rsidRPr="001B7EA3">
                            <w:rPr>
                              <w:rFonts w:hint="cs"/>
                              <w:b/>
                              <w:bCs/>
                              <w:sz w:val="28"/>
                              <w:szCs w:val="28"/>
                              <w:rtl/>
                              <w:lang w:bidi="fa-IR"/>
                            </w:rPr>
                            <w:t xml:space="preserve"> </w:t>
                          </w:r>
                          <w:r w:rsidRPr="00D43A2E">
                            <w:rPr>
                              <w:rFonts w:hint="cs"/>
                              <w:b/>
                              <w:bCs/>
                              <w:sz w:val="20"/>
                              <w:szCs w:val="20"/>
                              <w:rtl/>
                              <w:lang w:bidi="fa-IR"/>
                            </w:rPr>
                            <w:t>بم</w:t>
                          </w:r>
                        </w:p>
                      </w:txbxContent>
                    </v:textbox>
                  </v:shape>
                  <v:shape id="Text Box 222" o:spid="_x0000_s1035" type="#_x0000_t202" style="position:absolute;left:8447;top:3018;width:1391;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44247C32" w14:textId="77777777" w:rsidR="009C46DE" w:rsidRPr="001B7EA3" w:rsidRDefault="009C46DE" w:rsidP="009C46DE">
                          <w:pPr>
                            <w:rPr>
                              <w:b/>
                              <w:bCs/>
                              <w:rtl/>
                              <w:lang w:bidi="fa-IR"/>
                            </w:rPr>
                          </w:pPr>
                          <w:r w:rsidRPr="009C46DE">
                            <w:rPr>
                              <w:rFonts w:cs="B Nazanin" w:hint="cs"/>
                              <w:b/>
                              <w:bCs/>
                              <w:sz w:val="20"/>
                              <w:szCs w:val="20"/>
                              <w:rtl/>
                              <w:lang w:bidi="fa-IR"/>
                            </w:rPr>
                            <w:t xml:space="preserve">قلعه </w:t>
                          </w:r>
                          <w:r w:rsidRPr="001B7EA3">
                            <w:rPr>
                              <w:rFonts w:hint="cs"/>
                              <w:b/>
                              <w:bCs/>
                              <w:rtl/>
                              <w:lang w:bidi="fa-IR"/>
                            </w:rPr>
                            <w:t>دختر</w:t>
                          </w:r>
                        </w:p>
                      </w:txbxContent>
                    </v:textbox>
                  </v:shape>
                </v:group>
                <v:shape id="Text Box 224" o:spid="_x0000_s1036" type="#_x0000_t202" style="position:absolute;left:4734;top:5393;width:2237;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46BD60A2" w14:textId="77777777" w:rsidR="009C46DE" w:rsidRPr="00757BCE" w:rsidRDefault="009C46DE" w:rsidP="009C46DE">
                        <w:pPr>
                          <w:jc w:val="center"/>
                          <w:rPr>
                            <w:sz w:val="20"/>
                            <w:szCs w:val="20"/>
                            <w:lang w:bidi="fa-IR"/>
                          </w:rPr>
                        </w:pPr>
                        <w:r w:rsidRPr="00757BCE">
                          <w:rPr>
                            <w:rFonts w:hint="cs"/>
                            <w:sz w:val="20"/>
                            <w:szCs w:val="20"/>
                            <w:rtl/>
                            <w:lang w:bidi="fa-IR"/>
                          </w:rPr>
                          <w:t>سیر تحول سکونتگاهی پیش از اسلام</w:t>
                        </w:r>
                      </w:p>
                    </w:txbxContent>
                  </v:textbox>
                </v:shape>
              </v:group>
            </w:pict>
          </mc:Fallback>
        </mc:AlternateContent>
      </w:r>
    </w:p>
    <w:p w14:paraId="25E4C9D7" w14:textId="7A4B73B3" w:rsidR="00605FB5" w:rsidRDefault="00605FB5" w:rsidP="0094639A">
      <w:pPr>
        <w:rPr>
          <w:rFonts w:cs="B Nazanin"/>
          <w:rtl/>
        </w:rPr>
      </w:pPr>
    </w:p>
    <w:p w14:paraId="4B1A33B7" w14:textId="71A2F928" w:rsidR="00605FB5" w:rsidRDefault="00605FB5" w:rsidP="0094639A">
      <w:pPr>
        <w:rPr>
          <w:rFonts w:cs="B Nazanin"/>
          <w:rtl/>
        </w:rPr>
      </w:pPr>
    </w:p>
    <w:p w14:paraId="4FE46E20" w14:textId="096190E7" w:rsidR="00605FB5" w:rsidRDefault="00605FB5" w:rsidP="0094639A">
      <w:pPr>
        <w:rPr>
          <w:rFonts w:cs="B Nazanin"/>
          <w:rtl/>
        </w:rPr>
      </w:pPr>
    </w:p>
    <w:p w14:paraId="7F00A822" w14:textId="573F25B9" w:rsidR="00605FB5" w:rsidRDefault="00605FB5" w:rsidP="0094639A">
      <w:pPr>
        <w:rPr>
          <w:rFonts w:cs="B Nazanin"/>
          <w:rtl/>
        </w:rPr>
      </w:pPr>
    </w:p>
    <w:p w14:paraId="2C971056" w14:textId="3A5A7CD3" w:rsidR="00605FB5" w:rsidRDefault="00605FB5" w:rsidP="0094639A">
      <w:pPr>
        <w:rPr>
          <w:rFonts w:cs="B Nazanin"/>
          <w:rtl/>
        </w:rPr>
      </w:pPr>
    </w:p>
    <w:p w14:paraId="3C736C5D" w14:textId="01542A37" w:rsidR="00605FB5" w:rsidRDefault="00605FB5" w:rsidP="0094639A">
      <w:pPr>
        <w:rPr>
          <w:rFonts w:cs="B Nazanin"/>
          <w:rtl/>
        </w:rPr>
      </w:pPr>
    </w:p>
    <w:p w14:paraId="30C96903" w14:textId="14022CBA" w:rsidR="00605FB5" w:rsidRDefault="00605FB5" w:rsidP="0094639A">
      <w:pPr>
        <w:rPr>
          <w:rFonts w:cs="B Nazanin"/>
          <w:rtl/>
        </w:rPr>
      </w:pPr>
    </w:p>
    <w:p w14:paraId="3D6346C0" w14:textId="7C0B59E6" w:rsidR="00605FB5" w:rsidRDefault="00605FB5" w:rsidP="0094639A">
      <w:pPr>
        <w:rPr>
          <w:rFonts w:cs="B Nazanin"/>
          <w:rtl/>
        </w:rPr>
      </w:pPr>
    </w:p>
    <w:p w14:paraId="5A84B3F4" w14:textId="0C6B1005" w:rsidR="009C46DE" w:rsidRDefault="009C46DE" w:rsidP="0094639A">
      <w:pPr>
        <w:rPr>
          <w:rFonts w:cs="B Nazanin"/>
          <w:rtl/>
        </w:rPr>
      </w:pPr>
    </w:p>
    <w:p w14:paraId="02525A86" w14:textId="77777777" w:rsidR="009C46DE" w:rsidRDefault="009C46DE" w:rsidP="0094639A">
      <w:pPr>
        <w:rPr>
          <w:rFonts w:cs="B Nazanin"/>
          <w:rtl/>
        </w:rPr>
      </w:pPr>
    </w:p>
    <w:p w14:paraId="5C1DA6D0" w14:textId="0ED3D24B" w:rsidR="00605FB5" w:rsidRDefault="001D03C6" w:rsidP="0094639A">
      <w:pPr>
        <w:rPr>
          <w:rFonts w:cs="B Nazanin"/>
          <w:rtl/>
        </w:rPr>
      </w:pPr>
      <w:r>
        <w:rPr>
          <w:noProof/>
          <w:sz w:val="28"/>
          <w:szCs w:val="28"/>
          <w:rtl/>
        </w:rPr>
        <w:drawing>
          <wp:anchor distT="0" distB="0" distL="114300" distR="114300" simplePos="0" relativeHeight="251663360" behindDoc="1" locked="0" layoutInCell="1" allowOverlap="1" wp14:anchorId="6A89952C" wp14:editId="2056E587">
            <wp:simplePos x="0" y="0"/>
            <wp:positionH relativeFrom="column">
              <wp:posOffset>337820</wp:posOffset>
            </wp:positionH>
            <wp:positionV relativeFrom="paragraph">
              <wp:posOffset>153035</wp:posOffset>
            </wp:positionV>
            <wp:extent cx="4427675" cy="3291840"/>
            <wp:effectExtent l="19050" t="19050" r="11430" b="22860"/>
            <wp:wrapNone/>
            <wp:docPr id="43" name="Picture 2" descr="map-arg-bazar 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rg-bazar city.jpg"/>
                    <pic:cNvPicPr/>
                  </pic:nvPicPr>
                  <pic:blipFill>
                    <a:blip r:embed="rId18" cstate="print"/>
                    <a:srcRect l="2649" r="2651"/>
                    <a:stretch>
                      <a:fillRect/>
                    </a:stretch>
                  </pic:blipFill>
                  <pic:spPr>
                    <a:xfrm>
                      <a:off x="0" y="0"/>
                      <a:ext cx="4430812" cy="329417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7705CC5" w14:textId="6F374536" w:rsidR="00605FB5" w:rsidRDefault="001D03C6" w:rsidP="0094639A">
      <w:pPr>
        <w:rPr>
          <w:rFonts w:cs="B Nazanin"/>
          <w:rtl/>
        </w:rPr>
      </w:pPr>
      <w:r>
        <w:rPr>
          <w:noProof/>
          <w:sz w:val="28"/>
          <w:szCs w:val="28"/>
          <w:rtl/>
        </w:rPr>
        <mc:AlternateContent>
          <mc:Choice Requires="wpg">
            <w:drawing>
              <wp:anchor distT="0" distB="0" distL="114300" distR="114300" simplePos="0" relativeHeight="251661312" behindDoc="0" locked="0" layoutInCell="1" allowOverlap="1" wp14:anchorId="7E63E7E2" wp14:editId="654CDF75">
                <wp:simplePos x="0" y="0"/>
                <wp:positionH relativeFrom="column">
                  <wp:posOffset>1751330</wp:posOffset>
                </wp:positionH>
                <wp:positionV relativeFrom="paragraph">
                  <wp:posOffset>219899</wp:posOffset>
                </wp:positionV>
                <wp:extent cx="2940685" cy="2623242"/>
                <wp:effectExtent l="0" t="0" r="0" b="5715"/>
                <wp:wrapNone/>
                <wp:docPr id="74"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685" cy="2623242"/>
                          <a:chOff x="5125" y="9242"/>
                          <a:chExt cx="4919" cy="4388"/>
                        </a:xfrm>
                      </wpg:grpSpPr>
                      <wps:wsp>
                        <wps:cNvPr id="75" name="AutoShape 226"/>
                        <wps:cNvSpPr>
                          <a:spLocks noChangeArrowheads="1"/>
                        </wps:cNvSpPr>
                        <wps:spPr bwMode="auto">
                          <a:xfrm rot="9243463">
                            <a:off x="7486" y="11842"/>
                            <a:ext cx="667" cy="248"/>
                          </a:xfrm>
                          <a:prstGeom prst="stripedRightArrow">
                            <a:avLst>
                              <a:gd name="adj1" fmla="val 50000"/>
                              <a:gd name="adj2" fmla="val 67238"/>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Text Box 229"/>
                        <wps:cNvSpPr txBox="1">
                          <a:spLocks noChangeArrowheads="1"/>
                        </wps:cNvSpPr>
                        <wps:spPr bwMode="auto">
                          <a:xfrm>
                            <a:off x="5125" y="12852"/>
                            <a:ext cx="2202"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75296" w14:textId="77777777" w:rsidR="001D03C6" w:rsidRPr="001B7EA3" w:rsidRDefault="001D03C6" w:rsidP="001D03C6">
                              <w:pPr>
                                <w:rPr>
                                  <w:b/>
                                  <w:bCs/>
                                  <w:sz w:val="20"/>
                                  <w:szCs w:val="20"/>
                                  <w:lang w:bidi="fa-IR"/>
                                </w:rPr>
                              </w:pPr>
                              <w:r w:rsidRPr="001B7EA3">
                                <w:rPr>
                                  <w:rFonts w:hint="cs"/>
                                  <w:b/>
                                  <w:bCs/>
                                  <w:sz w:val="20"/>
                                  <w:szCs w:val="20"/>
                                  <w:rtl/>
                                  <w:lang w:bidi="fa-IR"/>
                                </w:rPr>
                                <w:t>مسیر قدیم رودخانه بم</w:t>
                              </w:r>
                            </w:p>
                          </w:txbxContent>
                        </wps:txbx>
                        <wps:bodyPr rot="0" vert="horz" wrap="square" lIns="91440" tIns="45720" rIns="91440" bIns="45720" anchor="t" anchorCtr="0" upright="1">
                          <a:noAutofit/>
                        </wps:bodyPr>
                      </wps:wsp>
                      <wps:wsp>
                        <wps:cNvPr id="77" name="Text Box 230"/>
                        <wps:cNvSpPr txBox="1">
                          <a:spLocks noChangeArrowheads="1"/>
                        </wps:cNvSpPr>
                        <wps:spPr bwMode="auto">
                          <a:xfrm>
                            <a:off x="5901" y="9715"/>
                            <a:ext cx="3162"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80706" w14:textId="77777777" w:rsidR="001D03C6" w:rsidRPr="001B7EA3" w:rsidRDefault="001D03C6" w:rsidP="001D03C6">
                              <w:pPr>
                                <w:rPr>
                                  <w:b/>
                                  <w:bCs/>
                                  <w:sz w:val="20"/>
                                  <w:szCs w:val="20"/>
                                  <w:lang w:bidi="fa-IR"/>
                                </w:rPr>
                              </w:pPr>
                              <w:r w:rsidRPr="001B7EA3">
                                <w:rPr>
                                  <w:rFonts w:hint="cs"/>
                                  <w:b/>
                                  <w:bCs/>
                                  <w:sz w:val="20"/>
                                  <w:szCs w:val="20"/>
                                  <w:rtl/>
                                  <w:lang w:bidi="fa-IR"/>
                                </w:rPr>
                                <w:t>مسیر رودخانه بم ( خشک رود)</w:t>
                              </w:r>
                            </w:p>
                          </w:txbxContent>
                        </wps:txbx>
                        <wps:bodyPr rot="0" vert="horz" wrap="square" lIns="91440" tIns="45720" rIns="91440" bIns="45720" anchor="t" anchorCtr="0" upright="1">
                          <a:noAutofit/>
                        </wps:bodyPr>
                      </wps:wsp>
                      <wps:wsp>
                        <wps:cNvPr id="78" name="Text Box 234"/>
                        <wps:cNvSpPr txBox="1">
                          <a:spLocks noChangeArrowheads="1"/>
                        </wps:cNvSpPr>
                        <wps:spPr bwMode="auto">
                          <a:xfrm>
                            <a:off x="8018" y="11703"/>
                            <a:ext cx="104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27CC5" w14:textId="77777777" w:rsidR="001D03C6" w:rsidRPr="001B7EA3" w:rsidRDefault="001D03C6" w:rsidP="001D03C6">
                              <w:pPr>
                                <w:rPr>
                                  <w:b/>
                                  <w:bCs/>
                                  <w:sz w:val="28"/>
                                  <w:szCs w:val="28"/>
                                  <w:lang w:bidi="fa-IR"/>
                                </w:rPr>
                              </w:pPr>
                              <w:r w:rsidRPr="001B7EA3">
                                <w:rPr>
                                  <w:rFonts w:hint="cs"/>
                                  <w:b/>
                                  <w:bCs/>
                                  <w:sz w:val="28"/>
                                  <w:szCs w:val="28"/>
                                  <w:rtl/>
                                  <w:lang w:bidi="fa-IR"/>
                                </w:rPr>
                                <w:t>ارگ بم</w:t>
                              </w:r>
                            </w:p>
                          </w:txbxContent>
                        </wps:txbx>
                        <wps:bodyPr rot="0" vert="horz" wrap="square" lIns="91440" tIns="45720" rIns="91440" bIns="45720" anchor="t" anchorCtr="0" upright="1">
                          <a:noAutofit/>
                        </wps:bodyPr>
                      </wps:wsp>
                      <wps:wsp>
                        <wps:cNvPr id="79" name="Text Box 235"/>
                        <wps:cNvSpPr txBox="1">
                          <a:spLocks noChangeArrowheads="1"/>
                        </wps:cNvSpPr>
                        <wps:spPr bwMode="auto">
                          <a:xfrm>
                            <a:off x="8951" y="9242"/>
                            <a:ext cx="1093"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97AB0" w14:textId="77777777" w:rsidR="001D03C6" w:rsidRPr="001B7EA3" w:rsidRDefault="001D03C6" w:rsidP="001D03C6">
                              <w:pPr>
                                <w:rPr>
                                  <w:b/>
                                  <w:bCs/>
                                  <w:rtl/>
                                  <w:lang w:bidi="fa-IR"/>
                                </w:rPr>
                              </w:pPr>
                              <w:r w:rsidRPr="001B7EA3">
                                <w:rPr>
                                  <w:rFonts w:hint="cs"/>
                                  <w:b/>
                                  <w:bCs/>
                                  <w:rtl/>
                                  <w:lang w:bidi="fa-IR"/>
                                </w:rPr>
                                <w:t>قلعه دختر</w:t>
                              </w:r>
                            </w:p>
                          </w:txbxContent>
                        </wps:txbx>
                        <wps:bodyPr rot="0" vert="horz" wrap="square" lIns="91440" tIns="45720" rIns="91440" bIns="45720" anchor="t" anchorCtr="0" upright="1">
                          <a:noAutofit/>
                        </wps:bodyPr>
                      </wps:wsp>
                      <wps:wsp>
                        <wps:cNvPr id="80" name="Text Box 237"/>
                        <wps:cNvSpPr txBox="1">
                          <a:spLocks noChangeArrowheads="1"/>
                        </wps:cNvSpPr>
                        <wps:spPr bwMode="auto">
                          <a:xfrm>
                            <a:off x="5718" y="11409"/>
                            <a:ext cx="2119"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4AC26" w14:textId="77777777" w:rsidR="001D03C6" w:rsidRPr="00C34630" w:rsidRDefault="001D03C6" w:rsidP="001D03C6">
                              <w:pPr>
                                <w:jc w:val="center"/>
                                <w:rPr>
                                  <w:sz w:val="20"/>
                                  <w:szCs w:val="20"/>
                                  <w:lang w:bidi="fa-IR"/>
                                </w:rPr>
                              </w:pPr>
                              <w:r w:rsidRPr="00C34630">
                                <w:rPr>
                                  <w:rFonts w:hint="cs"/>
                                  <w:sz w:val="20"/>
                                  <w:szCs w:val="20"/>
                                  <w:rtl/>
                                  <w:lang w:bidi="fa-IR"/>
                                </w:rPr>
                                <w:t>هسته شکل گیری شهر در قاجاریه</w:t>
                              </w:r>
                              <w:r>
                                <w:rPr>
                                  <w:rFonts w:hint="cs"/>
                                  <w:sz w:val="20"/>
                                  <w:szCs w:val="20"/>
                                  <w:rtl/>
                                  <w:lang w:bidi="fa-IR"/>
                                </w:rPr>
                                <w:t>(امامزاده اسیری)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63E7E2" id="Group 238" o:spid="_x0000_s1037" style="position:absolute;left:0;text-align:left;margin-left:137.9pt;margin-top:17.3pt;width:231.55pt;height:206.55pt;z-index:251661312" coordorigin="5125,9242" coordsize="4919,4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">
                <v:shape id="AutoShape 226" o:spid="_x0000_s1038" type="#_x0000_t93" style="position:absolute;left:7486;top:11842;width:667;height:248;rotation:100963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" filled="f" strokecolor="black [3213]"/>
                <v:shape id="Text Box 229" o:spid="_x0000_s1039" type="#_x0000_t202" style="position:absolute;left:5125;top:12852;width:2202;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0B775296" w14:textId="77777777" w:rsidR="001D03C6" w:rsidRPr="001B7EA3" w:rsidRDefault="001D03C6" w:rsidP="001D03C6">
                        <w:pPr>
                          <w:rPr>
                            <w:b/>
                            <w:bCs/>
                            <w:sz w:val="20"/>
                            <w:szCs w:val="20"/>
                            <w:lang w:bidi="fa-IR"/>
                          </w:rPr>
                        </w:pPr>
                        <w:r w:rsidRPr="001B7EA3">
                          <w:rPr>
                            <w:rFonts w:hint="cs"/>
                            <w:b/>
                            <w:bCs/>
                            <w:sz w:val="20"/>
                            <w:szCs w:val="20"/>
                            <w:rtl/>
                            <w:lang w:bidi="fa-IR"/>
                          </w:rPr>
                          <w:t>مسیر قدیم رودخانه بم</w:t>
                        </w:r>
                      </w:p>
                    </w:txbxContent>
                  </v:textbox>
                </v:shape>
                <v:shape id="Text Box 230" o:spid="_x0000_s1040" type="#_x0000_t202" style="position:absolute;left:5901;top:9715;width:3162;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7BA80706" w14:textId="77777777" w:rsidR="001D03C6" w:rsidRPr="001B7EA3" w:rsidRDefault="001D03C6" w:rsidP="001D03C6">
                        <w:pPr>
                          <w:rPr>
                            <w:b/>
                            <w:bCs/>
                            <w:sz w:val="20"/>
                            <w:szCs w:val="20"/>
                            <w:lang w:bidi="fa-IR"/>
                          </w:rPr>
                        </w:pPr>
                        <w:r w:rsidRPr="001B7EA3">
                          <w:rPr>
                            <w:rFonts w:hint="cs"/>
                            <w:b/>
                            <w:bCs/>
                            <w:sz w:val="20"/>
                            <w:szCs w:val="20"/>
                            <w:rtl/>
                            <w:lang w:bidi="fa-IR"/>
                          </w:rPr>
                          <w:t>مسیر رودخانه بم ( خشک رود)</w:t>
                        </w:r>
                      </w:p>
                    </w:txbxContent>
                  </v:textbox>
                </v:shape>
                <v:shape id="Text Box 234" o:spid="_x0000_s1041" type="#_x0000_t202" style="position:absolute;left:8018;top:11703;width:104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78227CC5" w14:textId="77777777" w:rsidR="001D03C6" w:rsidRPr="001B7EA3" w:rsidRDefault="001D03C6" w:rsidP="001D03C6">
                        <w:pPr>
                          <w:rPr>
                            <w:b/>
                            <w:bCs/>
                            <w:sz w:val="28"/>
                            <w:szCs w:val="28"/>
                            <w:lang w:bidi="fa-IR"/>
                          </w:rPr>
                        </w:pPr>
                        <w:r w:rsidRPr="001B7EA3">
                          <w:rPr>
                            <w:rFonts w:hint="cs"/>
                            <w:b/>
                            <w:bCs/>
                            <w:sz w:val="28"/>
                            <w:szCs w:val="28"/>
                            <w:rtl/>
                            <w:lang w:bidi="fa-IR"/>
                          </w:rPr>
                          <w:t>ارگ بم</w:t>
                        </w:r>
                      </w:p>
                    </w:txbxContent>
                  </v:textbox>
                </v:shape>
                <v:shape id="Text Box 235" o:spid="_x0000_s1042" type="#_x0000_t202" style="position:absolute;left:8951;top:9242;width:1093;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5E197AB0" w14:textId="77777777" w:rsidR="001D03C6" w:rsidRPr="001B7EA3" w:rsidRDefault="001D03C6" w:rsidP="001D03C6">
                        <w:pPr>
                          <w:rPr>
                            <w:b/>
                            <w:bCs/>
                            <w:rtl/>
                            <w:lang w:bidi="fa-IR"/>
                          </w:rPr>
                        </w:pPr>
                        <w:r w:rsidRPr="001B7EA3">
                          <w:rPr>
                            <w:rFonts w:hint="cs"/>
                            <w:b/>
                            <w:bCs/>
                            <w:rtl/>
                            <w:lang w:bidi="fa-IR"/>
                          </w:rPr>
                          <w:t>قلعه دختر</w:t>
                        </w:r>
                      </w:p>
                    </w:txbxContent>
                  </v:textbox>
                </v:shape>
                <v:shape id="Text Box 237" o:spid="_x0000_s1043" type="#_x0000_t202" style="position:absolute;left:5718;top:11409;width:2119;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1284AC26" w14:textId="77777777" w:rsidR="001D03C6" w:rsidRPr="00C34630" w:rsidRDefault="001D03C6" w:rsidP="001D03C6">
                        <w:pPr>
                          <w:jc w:val="center"/>
                          <w:rPr>
                            <w:sz w:val="20"/>
                            <w:szCs w:val="20"/>
                            <w:lang w:bidi="fa-IR"/>
                          </w:rPr>
                        </w:pPr>
                        <w:r w:rsidRPr="00C34630">
                          <w:rPr>
                            <w:rFonts w:hint="cs"/>
                            <w:sz w:val="20"/>
                            <w:szCs w:val="20"/>
                            <w:rtl/>
                            <w:lang w:bidi="fa-IR"/>
                          </w:rPr>
                          <w:t>هسته شکل گیری شهر در قاجاریه</w:t>
                        </w:r>
                        <w:r>
                          <w:rPr>
                            <w:rFonts w:hint="cs"/>
                            <w:sz w:val="20"/>
                            <w:szCs w:val="20"/>
                            <w:rtl/>
                            <w:lang w:bidi="fa-IR"/>
                          </w:rPr>
                          <w:t>(امامزاده اسیری)</w:t>
                        </w:r>
                      </w:p>
                    </w:txbxContent>
                  </v:textbox>
                </v:shape>
              </v:group>
            </w:pict>
          </mc:Fallback>
        </mc:AlternateContent>
      </w:r>
    </w:p>
    <w:p w14:paraId="3D052869" w14:textId="5571B596" w:rsidR="00605FB5" w:rsidRDefault="00605FB5" w:rsidP="0094639A">
      <w:pPr>
        <w:rPr>
          <w:rFonts w:cs="B Nazanin"/>
          <w:rtl/>
        </w:rPr>
      </w:pPr>
    </w:p>
    <w:p w14:paraId="40F9AD39" w14:textId="7582A2A3" w:rsidR="00605FB5" w:rsidRDefault="00605FB5" w:rsidP="0094639A">
      <w:pPr>
        <w:rPr>
          <w:rFonts w:cs="B Nazanin"/>
          <w:rtl/>
        </w:rPr>
      </w:pPr>
    </w:p>
    <w:p w14:paraId="07565A01" w14:textId="16C796A2" w:rsidR="00605FB5" w:rsidRDefault="00605FB5" w:rsidP="0094639A">
      <w:pPr>
        <w:rPr>
          <w:rFonts w:cs="B Nazanin"/>
          <w:rtl/>
        </w:rPr>
      </w:pPr>
    </w:p>
    <w:p w14:paraId="01EA7629" w14:textId="1AC3A3F1" w:rsidR="00605FB5" w:rsidRDefault="00605FB5" w:rsidP="0094639A">
      <w:pPr>
        <w:rPr>
          <w:rFonts w:cs="B Nazanin"/>
          <w:rtl/>
        </w:rPr>
      </w:pPr>
    </w:p>
    <w:p w14:paraId="5E750C00" w14:textId="4B5A365D" w:rsidR="00605FB5" w:rsidRDefault="00605FB5" w:rsidP="0094639A">
      <w:pPr>
        <w:rPr>
          <w:rFonts w:cs="B Nazanin"/>
          <w:rtl/>
        </w:rPr>
      </w:pPr>
    </w:p>
    <w:p w14:paraId="5EE469DF" w14:textId="7BBE72EA" w:rsidR="00605FB5" w:rsidRDefault="00605FB5" w:rsidP="0094639A">
      <w:pPr>
        <w:rPr>
          <w:rFonts w:cs="B Nazanin"/>
          <w:rtl/>
        </w:rPr>
      </w:pPr>
    </w:p>
    <w:p w14:paraId="544B7238" w14:textId="6D69A7E1" w:rsidR="00605FB5" w:rsidRDefault="00605FB5" w:rsidP="0094639A">
      <w:pPr>
        <w:rPr>
          <w:rFonts w:cs="B Nazanin"/>
          <w:rtl/>
        </w:rPr>
      </w:pPr>
    </w:p>
    <w:p w14:paraId="095A6544" w14:textId="6BEBA55C" w:rsidR="00605FB5" w:rsidRDefault="00605FB5" w:rsidP="0094639A">
      <w:pPr>
        <w:rPr>
          <w:rFonts w:cs="B Nazanin"/>
          <w:rtl/>
        </w:rPr>
      </w:pPr>
    </w:p>
    <w:p w14:paraId="4A33BB73" w14:textId="3DAAFC86" w:rsidR="00605FB5" w:rsidRDefault="00605FB5" w:rsidP="0094639A">
      <w:pPr>
        <w:rPr>
          <w:rFonts w:cs="B Nazanin"/>
          <w:rtl/>
        </w:rPr>
      </w:pPr>
    </w:p>
    <w:p w14:paraId="63A68109" w14:textId="05B126BE" w:rsidR="00605FB5" w:rsidRDefault="00605FB5" w:rsidP="0094639A">
      <w:pPr>
        <w:rPr>
          <w:rFonts w:cs="B Nazanin"/>
          <w:rtl/>
        </w:rPr>
      </w:pPr>
    </w:p>
    <w:p w14:paraId="7827ECC9" w14:textId="36520095" w:rsidR="00605FB5" w:rsidRDefault="00605FB5" w:rsidP="0094639A">
      <w:pPr>
        <w:rPr>
          <w:rFonts w:cs="B Nazanin"/>
          <w:rtl/>
        </w:rPr>
      </w:pPr>
    </w:p>
    <w:p w14:paraId="42530975" w14:textId="66FDE1E0" w:rsidR="00605FB5" w:rsidRDefault="00D43A2E" w:rsidP="0094639A">
      <w:pPr>
        <w:rPr>
          <w:rFonts w:cs="B Nazanin"/>
          <w:rtl/>
        </w:rPr>
      </w:pPr>
      <w:r>
        <w:rPr>
          <w:noProof/>
          <w:sz w:val="28"/>
          <w:szCs w:val="28"/>
          <w:rtl/>
        </w:rPr>
        <mc:AlternateContent>
          <mc:Choice Requires="wps">
            <w:drawing>
              <wp:anchor distT="0" distB="0" distL="114300" distR="114300" simplePos="0" relativeHeight="251669504" behindDoc="0" locked="0" layoutInCell="1" allowOverlap="1" wp14:anchorId="2C0F069B" wp14:editId="4AD16464">
                <wp:simplePos x="0" y="0"/>
                <wp:positionH relativeFrom="column">
                  <wp:posOffset>341630</wp:posOffset>
                </wp:positionH>
                <wp:positionV relativeFrom="paragraph">
                  <wp:posOffset>133350</wp:posOffset>
                </wp:positionV>
                <wp:extent cx="3030992" cy="441325"/>
                <wp:effectExtent l="0" t="0" r="0" b="0"/>
                <wp:wrapNone/>
                <wp:docPr id="7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992" cy="441325"/>
                        </a:xfrm>
                        <a:prstGeom prst="rect">
                          <a:avLst/>
                        </a:prstGeom>
                        <a:noFill/>
                        <a:ln w="9525">
                          <a:noFill/>
                          <a:miter lim="800000"/>
                          <a:headEnd/>
                          <a:tailEnd/>
                        </a:ln>
                      </wps:spPr>
                      <wps:txbx>
                        <w:txbxContent>
                          <w:p w14:paraId="7146D628" w14:textId="254E1A28" w:rsidR="00D43A2E" w:rsidRPr="00E0655C" w:rsidRDefault="00D43A2E" w:rsidP="00D43A2E">
                            <w:pPr>
                              <w:jc w:val="right"/>
                              <w:rPr>
                                <w:rFonts w:cs="B Nazanin"/>
                                <w:b/>
                                <w:bCs/>
                                <w:szCs w:val="22"/>
                                <w:rtl/>
                                <w:lang w:bidi="fa-IR"/>
                              </w:rPr>
                            </w:pPr>
                            <w:r w:rsidRPr="00E0655C">
                              <w:rPr>
                                <w:rFonts w:cs="B Nazanin" w:hint="cs"/>
                                <w:b/>
                                <w:bCs/>
                                <w:szCs w:val="22"/>
                                <w:rtl/>
                                <w:lang w:bidi="fa-IR"/>
                              </w:rPr>
                              <w:t>شکل3و4: روند شکل گیری ارگ بم و شهر جدیدبم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F069B" id="_x0000_s1044" type="#_x0000_t202" style="position:absolute;left:0;text-align:left;margin-left:26.9pt;margin-top:10.5pt;width:238.65pt;height:3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" filled="f" stroked="f">
                <v:textbox>
                  <w:txbxContent>
                    <w:p w14:paraId="7146D628" w14:textId="254E1A28" w:rsidR="00D43A2E" w:rsidRPr="00E0655C" w:rsidRDefault="00D43A2E" w:rsidP="00D43A2E">
                      <w:pPr>
                        <w:jc w:val="right"/>
                        <w:rPr>
                          <w:rFonts w:cs="B Nazanin"/>
                          <w:b/>
                          <w:bCs/>
                          <w:szCs w:val="22"/>
                          <w:rtl/>
                          <w:lang w:bidi="fa-IR"/>
                        </w:rPr>
                      </w:pPr>
                      <w:r w:rsidRPr="00E0655C">
                        <w:rPr>
                          <w:rFonts w:cs="B Nazanin" w:hint="cs"/>
                          <w:b/>
                          <w:bCs/>
                          <w:szCs w:val="22"/>
                          <w:rtl/>
                          <w:lang w:bidi="fa-IR"/>
                        </w:rPr>
                        <w:t>شکل3و4: روند شکل گیری ارگ بم و شهر جدیدبم</w:t>
                      </w:r>
                    </w:p>
                  </w:txbxContent>
                </v:textbox>
              </v:shape>
            </w:pict>
          </mc:Fallback>
        </mc:AlternateContent>
      </w:r>
    </w:p>
    <w:p w14:paraId="100DC691" w14:textId="22C126E5" w:rsidR="00605FB5" w:rsidRDefault="00605FB5" w:rsidP="0094639A">
      <w:pPr>
        <w:rPr>
          <w:rFonts w:cs="B Nazanin"/>
          <w:rtl/>
        </w:rPr>
      </w:pPr>
    </w:p>
    <w:p w14:paraId="128DF9DA" w14:textId="6BB6DFF5" w:rsidR="00605FB5" w:rsidRDefault="00605FB5" w:rsidP="0094639A">
      <w:pPr>
        <w:rPr>
          <w:rFonts w:cs="B Nazanin"/>
          <w:rtl/>
        </w:rPr>
      </w:pPr>
    </w:p>
    <w:p w14:paraId="61BAA9F2" w14:textId="51169123" w:rsidR="00605FB5" w:rsidRDefault="00605FB5" w:rsidP="0094639A">
      <w:pPr>
        <w:rPr>
          <w:rFonts w:cs="B Nazanin"/>
          <w:rtl/>
        </w:rPr>
      </w:pPr>
    </w:p>
    <w:p w14:paraId="69CADEF4" w14:textId="77777777" w:rsidR="00605FB5" w:rsidRPr="002B466D" w:rsidRDefault="00605FB5" w:rsidP="0094639A">
      <w:pPr>
        <w:rPr>
          <w:rFonts w:cs="B Nazanin"/>
          <w:rtl/>
        </w:rPr>
      </w:pPr>
    </w:p>
    <w:p w14:paraId="6847AE0D" w14:textId="15608F13" w:rsidR="0094639A" w:rsidRPr="002B466D" w:rsidRDefault="0094639A" w:rsidP="0094639A">
      <w:pPr>
        <w:rPr>
          <w:rFonts w:cs="B Nazanin"/>
          <w:rtl/>
          <w:lang w:bidi="fa-IR"/>
        </w:rPr>
      </w:pPr>
      <w:r w:rsidRPr="002B466D">
        <w:rPr>
          <w:rFonts w:cs="B Nazanin" w:hint="cs"/>
          <w:rtl/>
        </w:rPr>
        <w:t xml:space="preserve">  </w:t>
      </w:r>
      <w:r w:rsidRPr="002B466D">
        <w:rPr>
          <w:rFonts w:cs="B Nazanin"/>
          <w:rtl/>
        </w:rPr>
        <w:t>در ايام اخير، بم ميدان مبارزة لطفعلي‌خان زند و آقامحمدخان قاجار بود و در اواسط قرن نوزدهم نيز</w:t>
      </w:r>
      <w:r w:rsidRPr="002B466D">
        <w:rPr>
          <w:rFonts w:cs="B Nazanin" w:hint="cs"/>
          <w:rtl/>
        </w:rPr>
        <w:t>،</w:t>
      </w:r>
      <w:r w:rsidRPr="002B466D">
        <w:rPr>
          <w:rFonts w:cs="B Nazanin"/>
          <w:rtl/>
        </w:rPr>
        <w:t xml:space="preserve"> آقامحمدخان محلات</w:t>
      </w:r>
      <w:r w:rsidRPr="002B466D">
        <w:rPr>
          <w:rFonts w:cs="B Nazanin" w:hint="cs"/>
          <w:rtl/>
        </w:rPr>
        <w:t>ی</w:t>
      </w:r>
      <w:r w:rsidRPr="002B466D">
        <w:rPr>
          <w:rFonts w:cs="B Nazanin"/>
          <w:rtl/>
        </w:rPr>
        <w:t xml:space="preserve"> چندي</w:t>
      </w:r>
      <w:r w:rsidRPr="002B466D">
        <w:rPr>
          <w:rFonts w:cs="B Nazanin" w:hint="cs"/>
          <w:rtl/>
        </w:rPr>
        <w:t>ن</w:t>
      </w:r>
      <w:r w:rsidRPr="002B466D">
        <w:rPr>
          <w:rFonts w:cs="B Nazanin"/>
          <w:rtl/>
        </w:rPr>
        <w:t xml:space="preserve"> قلعه آنجا را در تصرف داشت تا بالاخره بواسطه ضعف همراهان خود اجباراً به هندوستان فرار كرد. پس از اين واقعه شهر جديدي در كنار رودخانه بنا شد كه تصور مي‌رود در سنوات باراني از خطر سيل ايمن نباشد. مساحت شهر نيز نسبتاً وسيع و منازل مسكوني آن كم و بيش مثل خانه‌هاي اصفهان مشرف به باغ و بوستان مي‌باشد و بازار جديدالاحداث </w:t>
      </w:r>
      <w:r w:rsidRPr="002B466D">
        <w:rPr>
          <w:rFonts w:cs="B Nazanin" w:hint="cs"/>
          <w:rtl/>
        </w:rPr>
        <w:t>آ</w:t>
      </w:r>
      <w:r w:rsidRPr="002B466D">
        <w:rPr>
          <w:rFonts w:cs="B Nazanin"/>
          <w:rtl/>
        </w:rPr>
        <w:t xml:space="preserve">ن نيز به اهميت محل افزوده است </w:t>
      </w:r>
      <w:r w:rsidRPr="002B466D">
        <w:rPr>
          <w:rFonts w:cs="B Nazanin"/>
        </w:rPr>
        <w:t>…</w:t>
      </w:r>
      <w:r w:rsidRPr="002B466D">
        <w:rPr>
          <w:rFonts w:cs="B Nazanin"/>
          <w:rtl/>
        </w:rPr>
        <w:t xml:space="preserve"> من و همراهان طبق دعوت مخصوص به قلعه بم رفتيم و از بالاي ارگ بخوبي هويدا بود كه آثار شهر قديم هنوز باقي مانده است و ديوار مرتفع و خندق بزرگي دور تا دور شهر كشيده شده است</w:t>
      </w:r>
      <w:r w:rsidRPr="002B466D">
        <w:rPr>
          <w:rFonts w:cs="B Nazanin" w:hint="cs"/>
          <w:rtl/>
          <w:lang w:bidi="fa-IR"/>
        </w:rPr>
        <w:t xml:space="preserve"> ( سایکس،1336،</w:t>
      </w:r>
      <w:r w:rsidR="00C548AD">
        <w:rPr>
          <w:rFonts w:cs="B Nazanin" w:hint="cs"/>
          <w:rtl/>
          <w:lang w:bidi="fa-IR"/>
        </w:rPr>
        <w:t xml:space="preserve"> </w:t>
      </w:r>
      <w:r w:rsidRPr="002B466D">
        <w:rPr>
          <w:rFonts w:cs="B Nazanin" w:hint="cs"/>
          <w:rtl/>
          <w:lang w:bidi="fa-IR"/>
        </w:rPr>
        <w:t>353)</w:t>
      </w:r>
      <w:r w:rsidR="00C548AD">
        <w:rPr>
          <w:rFonts w:cs="B Nazanin" w:hint="cs"/>
          <w:rtl/>
          <w:lang w:bidi="fa-IR"/>
        </w:rPr>
        <w:t>.</w:t>
      </w:r>
    </w:p>
    <w:p w14:paraId="6DF9F438" w14:textId="77777777" w:rsidR="002A75D4" w:rsidRPr="002B466D" w:rsidRDefault="002A75D4" w:rsidP="002A75D4">
      <w:pPr>
        <w:rPr>
          <w:rFonts w:cs="B Nazanin"/>
          <w:rtl/>
        </w:rPr>
      </w:pPr>
      <w:r w:rsidRPr="002B466D">
        <w:rPr>
          <w:rFonts w:cs="B Nazanin" w:hint="cs"/>
          <w:rtl/>
        </w:rPr>
        <w:t xml:space="preserve">   </w:t>
      </w:r>
      <w:r w:rsidRPr="002B466D">
        <w:rPr>
          <w:rFonts w:cs="B Nazanin"/>
          <w:rtl/>
        </w:rPr>
        <w:t>«در سنه 1253</w:t>
      </w:r>
      <w:r w:rsidRPr="002B466D">
        <w:rPr>
          <w:rFonts w:cs="B Nazanin" w:hint="cs"/>
          <w:rtl/>
        </w:rPr>
        <w:t>ه. ق</w:t>
      </w:r>
      <w:r w:rsidRPr="002B466D">
        <w:rPr>
          <w:rFonts w:cs="B Nazanin"/>
          <w:rtl/>
        </w:rPr>
        <w:t xml:space="preserve"> كه</w:t>
      </w:r>
      <w:r w:rsidRPr="002B466D">
        <w:rPr>
          <w:rFonts w:cs="B Nazanin" w:hint="cs"/>
          <w:rtl/>
        </w:rPr>
        <w:t xml:space="preserve"> آقا محمد</w:t>
      </w:r>
      <w:r w:rsidRPr="002B466D">
        <w:rPr>
          <w:rFonts w:cs="B Nazanin"/>
          <w:rtl/>
        </w:rPr>
        <w:t xml:space="preserve"> خان محلاتي حكمران كرمان از ايالت معزول گرديد و به خيال باطل اين قلعه را مأمن نموده</w:t>
      </w:r>
      <w:r w:rsidRPr="002B466D">
        <w:rPr>
          <w:rFonts w:cs="B Nazanin" w:hint="cs"/>
          <w:rtl/>
        </w:rPr>
        <w:t>،</w:t>
      </w:r>
      <w:r w:rsidRPr="002B466D">
        <w:rPr>
          <w:rFonts w:cs="B Nazanin"/>
          <w:rtl/>
        </w:rPr>
        <w:t xml:space="preserve"> بناي فتنه و تاخت و تاز را در محل كرمان گذاشت عاقبت در آن</w:t>
      </w:r>
      <w:r w:rsidRPr="002B466D">
        <w:rPr>
          <w:rFonts w:cs="B Nazanin" w:hint="cs"/>
          <w:rtl/>
        </w:rPr>
        <w:t>چ</w:t>
      </w:r>
      <w:r w:rsidRPr="002B466D">
        <w:rPr>
          <w:rFonts w:cs="B Nazanin"/>
          <w:rtl/>
        </w:rPr>
        <w:t xml:space="preserve">ه محصور شده امتداد محاصره از يك سال تجاوز شد- كه تفصيل آن در تاريخ مشروح مي گردد- از آن زمان به بعد سكنه شهر در خارج شهر به فاصله 2000 گام </w:t>
      </w:r>
      <w:r w:rsidRPr="002B466D">
        <w:rPr>
          <w:rFonts w:cs="B Nazanin"/>
        </w:rPr>
        <w:t>…</w:t>
      </w:r>
      <w:r w:rsidRPr="002B466D">
        <w:rPr>
          <w:rFonts w:cs="B Nazanin"/>
          <w:rtl/>
        </w:rPr>
        <w:t xml:space="preserve"> ساكن هستند و شهر بم اكنون حصار و خانه‌ها و چهار سوقش معمور است ليكن جز دو دسته سرباز و يك صاحب منصب و چند نفر توپچي و دو عرابه توپ با عملة آن و تقريباً 50 سوار- كه حسب‌الامر ايالات كرمان به محل آن قلعه مامورند- كسي ديگر در ارگ منزل ندارد.</w:t>
      </w:r>
    </w:p>
    <w:p w14:paraId="291B0CBE" w14:textId="77777777" w:rsidR="002A75D4" w:rsidRPr="002B466D" w:rsidRDefault="002A75D4" w:rsidP="002A75D4">
      <w:pPr>
        <w:rPr>
          <w:rFonts w:cs="B Nazanin"/>
          <w:rtl/>
        </w:rPr>
      </w:pPr>
      <w:r w:rsidRPr="002B466D">
        <w:rPr>
          <w:rFonts w:cs="B Nazanin"/>
          <w:rtl/>
        </w:rPr>
        <w:t>مردمش در خارج شهر به فاصله مزبور آباداني‌ها كردند و اين زمان در كمال آبادي و معموريت است و عمارات عاليه بنا كرده‌اند. 6 حمام دارد، از آن جمله حمام مرحوم وكيل‌الملك</w:t>
      </w:r>
      <w:r w:rsidRPr="002B466D">
        <w:rPr>
          <w:rStyle w:val="FootnoteReference"/>
          <w:rFonts w:cs="B Nazanin" w:hint="cs"/>
          <w:rtl/>
        </w:rPr>
        <w:t>3</w:t>
      </w:r>
      <w:r w:rsidRPr="002B466D">
        <w:rPr>
          <w:rFonts w:cs="B Nazanin"/>
          <w:rtl/>
        </w:rPr>
        <w:t>، مساجد متعدد دارد، مسجدي نيز آنمرحوم بنا فرمود و مدرسة سادات معروف به سادات</w:t>
      </w:r>
      <w:r w:rsidRPr="002B466D">
        <w:rPr>
          <w:rFonts w:cs="B Nazanin" w:hint="cs"/>
          <w:vertAlign w:val="superscript"/>
          <w:rtl/>
        </w:rPr>
        <w:t>4</w:t>
      </w:r>
      <w:r w:rsidRPr="002B466D">
        <w:rPr>
          <w:rFonts w:cs="B Nazanin"/>
          <w:rtl/>
        </w:rPr>
        <w:t xml:space="preserve"> محكمه در آنجا ساخته معمور است، و موقوفات دارد.</w:t>
      </w:r>
    </w:p>
    <w:p w14:paraId="0DC4AD5E" w14:textId="3F1B6AAA" w:rsidR="002A75D4" w:rsidRDefault="002A75D4" w:rsidP="002A75D4">
      <w:pPr>
        <w:rPr>
          <w:rFonts w:cs="B Nazanin"/>
          <w:rtl/>
        </w:rPr>
      </w:pPr>
      <w:r w:rsidRPr="002B466D">
        <w:rPr>
          <w:rFonts w:cs="B Nazanin"/>
          <w:rtl/>
        </w:rPr>
        <w:t>از همه نوع حرفه در آنجا مي‌باشد. بازاري طويل مرحوم وكيل ساخته كه همه نوع كسبه در آنجا به كسب مشغولند، بازاري هم حاجي سيد علي خان بنا كرده كه آبادان است. مسجدي هم عبدالله بن عامر در زمان خلافت عثمان بن عفان در آنجا ساخته كه اكنون معمور و به مسجد حضرت رسول عليه‌السلام مشهور است. عمارات عاليه در بم بسيار است و بخصوص عماراتي كه ابراهيم‌خان سرتيپ و اقارب او در اين زمان ساخته‌اند.</w:t>
      </w:r>
      <w:r w:rsidRPr="002B466D">
        <w:rPr>
          <w:rFonts w:cs="B Nazanin" w:hint="cs"/>
          <w:rtl/>
        </w:rPr>
        <w:t>» (وزیری،644)</w:t>
      </w:r>
      <w:r w:rsidR="00AF7BC6">
        <w:rPr>
          <w:rFonts w:cs="B Nazanin" w:hint="cs"/>
          <w:rtl/>
        </w:rPr>
        <w:t>.</w:t>
      </w:r>
      <w:r w:rsidR="00911E72">
        <w:rPr>
          <w:rFonts w:cs="B Nazanin" w:hint="cs"/>
          <w:rtl/>
        </w:rPr>
        <w:t>(شکل 5)</w:t>
      </w:r>
    </w:p>
    <w:p w14:paraId="3CEFB045" w14:textId="676DFA93" w:rsidR="00911E72" w:rsidRDefault="00911E72" w:rsidP="002A75D4">
      <w:pPr>
        <w:rPr>
          <w:rFonts w:cs="B Nazanin"/>
          <w:rtl/>
        </w:rPr>
      </w:pPr>
    </w:p>
    <w:p w14:paraId="00EE752E" w14:textId="5712265F" w:rsidR="00911E72" w:rsidRDefault="00911E72" w:rsidP="002A75D4">
      <w:pPr>
        <w:rPr>
          <w:rFonts w:cs="B Nazanin"/>
          <w:rtl/>
        </w:rPr>
      </w:pPr>
    </w:p>
    <w:p w14:paraId="6E570159" w14:textId="5C3157FC" w:rsidR="00911E72" w:rsidRDefault="005209D4" w:rsidP="002A75D4">
      <w:pPr>
        <w:rPr>
          <w:rFonts w:cs="B Nazanin"/>
          <w:rtl/>
        </w:rPr>
      </w:pPr>
      <w:r w:rsidRPr="005209D4">
        <w:rPr>
          <w:rFonts w:cs="B Nazanin"/>
          <w:noProof/>
          <w:rtl/>
        </w:rPr>
        <w:lastRenderedPageBreak/>
        <w:drawing>
          <wp:inline distT="0" distB="0" distL="0" distR="0" wp14:anchorId="7F456990" wp14:editId="535BF711">
            <wp:extent cx="5309061" cy="5364480"/>
            <wp:effectExtent l="0" t="0" r="635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5458" cy="5370943"/>
                    </a:xfrm>
                    <a:prstGeom prst="rect">
                      <a:avLst/>
                    </a:prstGeom>
                    <a:noFill/>
                    <a:ln>
                      <a:noFill/>
                    </a:ln>
                  </pic:spPr>
                </pic:pic>
              </a:graphicData>
            </a:graphic>
          </wp:inline>
        </w:drawing>
      </w:r>
    </w:p>
    <w:p w14:paraId="75F42996" w14:textId="32EC48D8" w:rsidR="00911E72" w:rsidRDefault="00911E72" w:rsidP="002A75D4">
      <w:pPr>
        <w:rPr>
          <w:rFonts w:cs="B Nazanin"/>
          <w:rtl/>
        </w:rPr>
      </w:pPr>
    </w:p>
    <w:p w14:paraId="2DB348EE" w14:textId="5201B0B8" w:rsidR="00911E72" w:rsidRDefault="00911E72" w:rsidP="002A75D4">
      <w:pPr>
        <w:rPr>
          <w:rFonts w:cs="B Nazanin"/>
          <w:rtl/>
        </w:rPr>
      </w:pPr>
    </w:p>
    <w:p w14:paraId="25E57004" w14:textId="6E0715E1" w:rsidR="00911E72" w:rsidRDefault="00911E72" w:rsidP="002A75D4">
      <w:pPr>
        <w:rPr>
          <w:rFonts w:cs="B Nazanin"/>
          <w:rtl/>
        </w:rPr>
      </w:pPr>
    </w:p>
    <w:p w14:paraId="20DF3D12" w14:textId="2F369768" w:rsidR="00911E72" w:rsidRDefault="00911E72" w:rsidP="002A75D4">
      <w:pPr>
        <w:rPr>
          <w:rFonts w:cs="B Nazanin"/>
          <w:rtl/>
        </w:rPr>
      </w:pPr>
    </w:p>
    <w:p w14:paraId="5C5B4FA4" w14:textId="360B1EC5" w:rsidR="00911E72" w:rsidRDefault="00911E72" w:rsidP="002A75D4">
      <w:pPr>
        <w:rPr>
          <w:rFonts w:cs="B Nazanin"/>
          <w:rtl/>
        </w:rPr>
      </w:pPr>
    </w:p>
    <w:p w14:paraId="63A83D63" w14:textId="4847E64A" w:rsidR="00911E72" w:rsidRDefault="00911E72" w:rsidP="002A75D4">
      <w:pPr>
        <w:rPr>
          <w:rFonts w:cs="B Nazanin"/>
          <w:rtl/>
        </w:rPr>
      </w:pPr>
    </w:p>
    <w:p w14:paraId="095A913C" w14:textId="728250EF" w:rsidR="00911E72" w:rsidRDefault="00911E72" w:rsidP="002A75D4">
      <w:pPr>
        <w:rPr>
          <w:rFonts w:cs="B Nazanin"/>
          <w:rtl/>
        </w:rPr>
      </w:pPr>
    </w:p>
    <w:p w14:paraId="0C67CC20" w14:textId="050E9F4D" w:rsidR="00911E72" w:rsidRDefault="00911E72" w:rsidP="002A75D4">
      <w:pPr>
        <w:rPr>
          <w:rFonts w:cs="B Nazanin"/>
          <w:rtl/>
        </w:rPr>
      </w:pPr>
    </w:p>
    <w:p w14:paraId="1D01FEE1" w14:textId="709BB02A" w:rsidR="00911E72" w:rsidRDefault="00911E72" w:rsidP="002A75D4">
      <w:pPr>
        <w:rPr>
          <w:rFonts w:cs="B Nazanin"/>
          <w:rtl/>
        </w:rPr>
      </w:pPr>
    </w:p>
    <w:p w14:paraId="1FC21E77" w14:textId="75178196" w:rsidR="00911E72" w:rsidRDefault="00911E72" w:rsidP="002A75D4">
      <w:pPr>
        <w:rPr>
          <w:rFonts w:cs="B Nazanin"/>
          <w:rtl/>
        </w:rPr>
      </w:pPr>
    </w:p>
    <w:p w14:paraId="21D346D6" w14:textId="41515696" w:rsidR="00911E72" w:rsidRDefault="00911E72" w:rsidP="002A75D4">
      <w:pPr>
        <w:rPr>
          <w:rFonts w:cs="B Nazanin"/>
          <w:rtl/>
        </w:rPr>
      </w:pPr>
    </w:p>
    <w:p w14:paraId="68737FF9" w14:textId="3201583D" w:rsidR="00911E72" w:rsidRDefault="00911E72" w:rsidP="002A75D4">
      <w:pPr>
        <w:rPr>
          <w:rFonts w:cs="B Nazanin"/>
          <w:rtl/>
        </w:rPr>
      </w:pPr>
    </w:p>
    <w:p w14:paraId="4D3BA88B" w14:textId="43BF17C5" w:rsidR="002A75D4" w:rsidRPr="002B466D" w:rsidRDefault="002A75D4" w:rsidP="002A75D4">
      <w:pPr>
        <w:rPr>
          <w:rFonts w:cs="B Nazanin"/>
          <w:rtl/>
        </w:rPr>
      </w:pPr>
      <w:r w:rsidRPr="002B466D">
        <w:rPr>
          <w:rFonts w:cs="B Nazanin" w:hint="cs"/>
          <w:rtl/>
        </w:rPr>
        <w:lastRenderedPageBreak/>
        <w:t>مسجد موسوم به حضرت رسول در جانب شرق ارگ بم و خارج از محدوده حصارهای و باروها قرار داشته که امروزه یک قبرستان در آنجا واقع گردیده و در حال حاضراز ساختمان مسجد چیزی باقی نمانده البته پیش از زلزله فضای مسجد فقط شامل یک اتاق و بخشی مخروبه در میان یک حیاط بوده که دیگر از آن ساختارها چیزی برجا نمانده است</w:t>
      </w:r>
      <w:r w:rsidR="00225DF0">
        <w:rPr>
          <w:rFonts w:cs="B Nazanin" w:hint="cs"/>
          <w:rtl/>
        </w:rPr>
        <w:t>.</w:t>
      </w:r>
    </w:p>
    <w:p w14:paraId="04BDBB96" w14:textId="308B05DF" w:rsidR="002A75D4" w:rsidRPr="002B466D" w:rsidRDefault="002A75D4" w:rsidP="002A75D4">
      <w:pPr>
        <w:rPr>
          <w:rFonts w:cs="B Nazanin"/>
          <w:rtl/>
        </w:rPr>
      </w:pPr>
      <w:r w:rsidRPr="002B466D">
        <w:rPr>
          <w:rFonts w:cs="B Nazanin" w:hint="cs"/>
          <w:rtl/>
        </w:rPr>
        <w:t>البته دو مسجد در داخل ارگ بم وجود داشته است، یکی مسجد جامع که پایه گذاری آنرا مربوط قرن اول قمری می دانند که در اثر زلزله این مسجد بطور کامل دچار تخریب گردید و مطالعات بعد از زلزله اخیر دوره های تحول فرم مسجد را مشخص نموده است</w:t>
      </w:r>
      <w:r w:rsidR="00225DF0">
        <w:rPr>
          <w:rFonts w:cs="B Nazanin" w:hint="cs"/>
          <w:rtl/>
        </w:rPr>
        <w:t>.</w:t>
      </w:r>
    </w:p>
    <w:p w14:paraId="7DD209DC" w14:textId="77777777" w:rsidR="002A75D4" w:rsidRPr="002B466D" w:rsidRDefault="002A75D4" w:rsidP="002A75D4">
      <w:pPr>
        <w:rPr>
          <w:rFonts w:cs="B Nazanin"/>
          <w:rtl/>
        </w:rPr>
      </w:pPr>
      <w:r w:rsidRPr="002B466D">
        <w:rPr>
          <w:rFonts w:cs="B Nazanin" w:hint="cs"/>
          <w:rtl/>
        </w:rPr>
        <w:t>و مسجد دیگری که در داخل ارگ به نام مسجد کوچک شناخته می شده در نزدیکی تکیه ارگ بم وجود داشته که در اثر زلزله بطور کامل تخریب گردیده و مجددا بازسازی گردیده است.</w:t>
      </w:r>
    </w:p>
    <w:p w14:paraId="7DD128BE" w14:textId="77777777" w:rsidR="002A75D4" w:rsidRPr="002B466D" w:rsidRDefault="002A75D4" w:rsidP="002A75D4">
      <w:pPr>
        <w:rPr>
          <w:rFonts w:cs="B Nazanin"/>
          <w:rtl/>
        </w:rPr>
      </w:pPr>
      <w:r w:rsidRPr="002B466D">
        <w:rPr>
          <w:rFonts w:cs="B Nazanin"/>
          <w:rtl/>
        </w:rPr>
        <w:t xml:space="preserve">فيروز فرمانفرما برادر محمدشاه قاجار در سفرنامه‌اش (سفري به كرمان و بلوچستان) از شهر بم </w:t>
      </w:r>
      <w:r w:rsidRPr="002B466D">
        <w:rPr>
          <w:rFonts w:cs="B Nazanin" w:hint="cs"/>
          <w:rtl/>
        </w:rPr>
        <w:t xml:space="preserve">در سال 1880 میلادی </w:t>
      </w:r>
      <w:r w:rsidRPr="002B466D">
        <w:rPr>
          <w:rFonts w:cs="B Nazanin"/>
          <w:rtl/>
        </w:rPr>
        <w:t>چنين ياد مي‌كند:</w:t>
      </w:r>
    </w:p>
    <w:p w14:paraId="5C14E98C" w14:textId="3B6F524D" w:rsidR="002A75D4" w:rsidRPr="002B466D" w:rsidRDefault="002A75D4" w:rsidP="002A75D4">
      <w:pPr>
        <w:rPr>
          <w:rFonts w:cs="B Nazanin"/>
          <w:rtl/>
        </w:rPr>
      </w:pPr>
      <w:r w:rsidRPr="002B466D">
        <w:rPr>
          <w:rFonts w:cs="B Nazanin"/>
          <w:rtl/>
        </w:rPr>
        <w:t>«</w:t>
      </w:r>
      <w:r w:rsidRPr="002B466D">
        <w:rPr>
          <w:rFonts w:cs="B Nazanin" w:hint="cs"/>
          <w:rtl/>
        </w:rPr>
        <w:t xml:space="preserve">... ارگ و شهر قدیم بم را نیزبازدید نمودم، در ارگ نظامیان استقرار دارند و شهر بم که در پای ارگ حکومتی واقع گردیده به کلی خراب می باشد و یک خانوار هم ساکن آن نمی باشد . از محاصره چهل سال قبل- که آقاخان یاغی شده بود ومن به فرماندهی سپاه یکسال این ارگ عظیم را در محاصره داشتیم </w:t>
      </w:r>
      <w:r w:rsidRPr="002B466D">
        <w:rPr>
          <w:rtl/>
        </w:rPr>
        <w:t>–</w:t>
      </w:r>
      <w:r w:rsidRPr="002B466D">
        <w:rPr>
          <w:rFonts w:cs="B Nazanin" w:hint="cs"/>
          <w:rtl/>
        </w:rPr>
        <w:t xml:space="preserve">  و آن در گیریها به بعد این شهر کاملاً از سکنه خالی شده است. </w:t>
      </w:r>
      <w:r w:rsidRPr="002B466D">
        <w:rPr>
          <w:rFonts w:cs="B Nazanin"/>
          <w:rtl/>
        </w:rPr>
        <w:t xml:space="preserve">و قصبه بم بواسطه حناكاري هيچ نسبت به 43 سال قبل كه ديده بود نداشت، آبادي و شهر خوبي شده، و الان </w:t>
      </w:r>
      <w:r w:rsidRPr="002B466D">
        <w:rPr>
          <w:rFonts w:cs="B Nazanin" w:hint="cs"/>
          <w:rtl/>
        </w:rPr>
        <w:t>ه</w:t>
      </w:r>
      <w:r w:rsidRPr="002B466D">
        <w:rPr>
          <w:rFonts w:cs="B Nazanin"/>
          <w:rtl/>
        </w:rPr>
        <w:t>مه رو به آبادي است اندك زماني نمي‌گذرد شهر بسيار معتبري مي‌شود، در همه كوچه‌ها نهر آب جاري است بعكس كرمان كه خانه و كوچه آب جاري ندارد»</w:t>
      </w:r>
      <w:r w:rsidRPr="002B466D">
        <w:rPr>
          <w:rFonts w:cs="B Nazanin" w:hint="cs"/>
          <w:rtl/>
        </w:rPr>
        <w:t xml:space="preserve"> ( فرمانفرما</w:t>
      </w:r>
      <w:r>
        <w:rPr>
          <w:rFonts w:cs="B Nazanin" w:hint="cs"/>
          <w:rtl/>
        </w:rPr>
        <w:t>،</w:t>
      </w:r>
      <w:r w:rsidRPr="002B466D">
        <w:rPr>
          <w:rFonts w:cs="B Nazanin" w:hint="cs"/>
          <w:rtl/>
        </w:rPr>
        <w:t xml:space="preserve"> 1360: 15)</w:t>
      </w:r>
      <w:r w:rsidR="00B8580E">
        <w:rPr>
          <w:rFonts w:cs="B Nazanin" w:hint="cs"/>
          <w:rtl/>
        </w:rPr>
        <w:t>.</w:t>
      </w:r>
    </w:p>
    <w:p w14:paraId="295088B0" w14:textId="188063B0" w:rsidR="002A75D4" w:rsidRPr="002B466D" w:rsidRDefault="002A75D4" w:rsidP="002A75D4">
      <w:pPr>
        <w:rPr>
          <w:rFonts w:cs="B Nazanin"/>
          <w:rtl/>
          <w:lang w:bidi="fa-IR"/>
        </w:rPr>
      </w:pPr>
      <w:r w:rsidRPr="002B466D">
        <w:rPr>
          <w:rFonts w:cs="B Nazanin" w:hint="cs"/>
          <w:rtl/>
          <w:lang w:bidi="fa-IR"/>
        </w:rPr>
        <w:t xml:space="preserve">   از قدیم در بیرون ارگ تا شعاع چند کیلومترزندگی جریان داشته است و حصن یا شهر کهنه هسته پایداری بوده که در دوره های رکود اقتصادی و ناثباتی اوضاع سیاسی در اواخر قرون وسطی و دوره بعد از آن تمام جمعیت بم در آن متمرکز می شده اند ( گوبه،306)</w:t>
      </w:r>
      <w:r w:rsidR="00B8580E">
        <w:rPr>
          <w:rFonts w:cs="B Nazanin" w:hint="cs"/>
          <w:rtl/>
          <w:lang w:bidi="fa-IR"/>
        </w:rPr>
        <w:t>.</w:t>
      </w:r>
    </w:p>
    <w:p w14:paraId="11987FD6" w14:textId="77777777" w:rsidR="002A75D4" w:rsidRPr="002B466D" w:rsidRDefault="002A75D4" w:rsidP="002A75D4">
      <w:pPr>
        <w:rPr>
          <w:rFonts w:cs="B Nazanin"/>
          <w:rtl/>
          <w:lang w:bidi="fa-IR"/>
        </w:rPr>
      </w:pPr>
      <w:r w:rsidRPr="002B466D">
        <w:rPr>
          <w:rFonts w:cs="B Nazanin" w:hint="cs"/>
          <w:rtl/>
          <w:lang w:bidi="fa-IR"/>
        </w:rPr>
        <w:t xml:space="preserve">در گذشته شهرها شامل یک بخش ارگ که دارای حصار و برج و بارو بوده و معمولا یک بخش بعنوان کهندژ ( قهندژ) که محل حکومتی بوده و بر روی بلندی و تپه ای قرار می گرفته درداخل آن احداث می گردیده که آن هم دارای استحکامات مجزایی بوده و خود ارگ دارای یک یا چند دروازه بوده و در خارج حصارهای آن ربض شکل می گرفته که محل زمین ها کشاورزی و باغ ها و خانه های مالکین این مزارع بوده که آن هم دارای استحکامات ساده تر نسبت به ارگ و با تعداد دروازه های بیشتری بوده که در هنگام جنگ ونا آرامی ها اهالی ربض اموال و خانه های خود را به داخل حصار ارگ منتقل می نمودنند و در خارج ربض روستاها و آبادیهای بوده که درتامین آذوقه و مایحتاج مردم شهر نقش داشتند که به آنها سواد می گفتند درحقیقت وقتی مسافر خسته از راه دور ، همین آبادیها را که بصورت سیاهی در افق پدیدار می شده بعنوان سواد  نامبرده اند.در هنگام جنگ ابتدا سواد به دست مهاجمین می افتاده و مردم آن به داخل ربض فرار می کردنند و درهای ربض را می بستند و وقتی ربض نیزتصرف می شد مردم به ارگ فرار می نمودنند ووقتی ارگ و قهندز نیز تسلیم می شد سقوط شهر قطعی بود. </w:t>
      </w:r>
    </w:p>
    <w:p w14:paraId="226CFB8D" w14:textId="107D1090" w:rsidR="002A75D4" w:rsidRPr="002B466D" w:rsidRDefault="002A75D4" w:rsidP="002A75D4">
      <w:pPr>
        <w:rPr>
          <w:rFonts w:cs="B Nazanin"/>
          <w:rtl/>
          <w:lang w:bidi="fa-IR"/>
        </w:rPr>
      </w:pPr>
      <w:r w:rsidRPr="002B466D">
        <w:rPr>
          <w:rFonts w:cs="B Nazanin" w:hint="cs"/>
          <w:rtl/>
          <w:lang w:bidi="fa-IR"/>
        </w:rPr>
        <w:t xml:space="preserve">   در سال 1840ساختمان شهر تازه بم در جنوب غربی شهر کهنه آغاز گردید و در اواخر قرن نوزدهم و آغاز قرن بیستم این شهر رونق اقتصادی چشمگیری پیدا کردو بناهای عمومی متعددی در آن بر پا گردید و بازارش توسعه یافت</w:t>
      </w:r>
      <w:r w:rsidRPr="002B466D">
        <w:rPr>
          <w:rStyle w:val="FootnoteReference"/>
          <w:rFonts w:cs="B Nazanin" w:hint="cs"/>
          <w:rtl/>
          <w:lang w:bidi="fa-IR"/>
        </w:rPr>
        <w:t>.</w:t>
      </w:r>
      <w:r w:rsidRPr="002B466D">
        <w:rPr>
          <w:rFonts w:cs="B Nazanin" w:hint="cs"/>
          <w:rtl/>
          <w:lang w:bidi="fa-IR"/>
        </w:rPr>
        <w:t xml:space="preserve"> ( همان: 303)</w:t>
      </w:r>
      <w:r w:rsidR="00B8580E">
        <w:rPr>
          <w:rFonts w:cs="B Nazanin" w:hint="cs"/>
          <w:rtl/>
          <w:lang w:bidi="fa-IR"/>
        </w:rPr>
        <w:t>.</w:t>
      </w:r>
    </w:p>
    <w:p w14:paraId="49FB1CA6" w14:textId="307EA3BA" w:rsidR="002A75D4" w:rsidRPr="002B466D" w:rsidRDefault="002A75D4" w:rsidP="002A75D4">
      <w:pPr>
        <w:rPr>
          <w:rFonts w:cs="B Nazanin"/>
          <w:rtl/>
          <w:lang w:bidi="fa-IR"/>
        </w:rPr>
      </w:pPr>
      <w:r w:rsidRPr="002B466D">
        <w:rPr>
          <w:rFonts w:cs="B Nazanin" w:hint="cs"/>
          <w:rtl/>
          <w:lang w:bidi="fa-IR"/>
        </w:rPr>
        <w:t xml:space="preserve"> ... بنا به دستور ظهیرالدوله</w:t>
      </w:r>
      <w:r w:rsidRPr="002B466D">
        <w:rPr>
          <w:rStyle w:val="FootnoteReference"/>
          <w:rFonts w:cs="B Nazanin" w:hint="cs"/>
          <w:rtl/>
          <w:lang w:bidi="fa-IR"/>
        </w:rPr>
        <w:t>5</w:t>
      </w:r>
      <w:r w:rsidRPr="002B466D">
        <w:rPr>
          <w:rFonts w:cs="B Nazanin" w:hint="cs"/>
          <w:rtl/>
          <w:lang w:bidi="fa-IR"/>
        </w:rPr>
        <w:t xml:space="preserve"> ارگ بم را تعمیر و </w:t>
      </w:r>
      <w:r w:rsidR="009E053D">
        <w:rPr>
          <w:rFonts w:cs="B Nazanin" w:hint="cs"/>
          <w:rtl/>
          <w:lang w:bidi="fa-IR"/>
        </w:rPr>
        <w:t>با</w:t>
      </w:r>
      <w:r w:rsidRPr="002B466D">
        <w:rPr>
          <w:rFonts w:cs="B Nazanin" w:hint="cs"/>
          <w:rtl/>
          <w:lang w:bidi="fa-IR"/>
        </w:rPr>
        <w:t>زسازی کردنند.دیوار و برج های دفاعی آنرا کاملاً محکم ساختند و به عنوان مرکز مهمات و نیروهای نظامی دولت به منظور مقاومت در برابر حملات یاغیان بلوچستان مورد استفاده قرار دادند.</w:t>
      </w:r>
    </w:p>
    <w:p w14:paraId="4186F0A2" w14:textId="28F10B94" w:rsidR="002A75D4" w:rsidRPr="002B466D" w:rsidRDefault="002A75D4" w:rsidP="002A75D4">
      <w:pPr>
        <w:rPr>
          <w:rFonts w:cs="B Nazanin"/>
          <w:rtl/>
          <w:lang w:bidi="fa-IR"/>
        </w:rPr>
      </w:pPr>
      <w:r w:rsidRPr="002B466D">
        <w:rPr>
          <w:rFonts w:cs="B Nazanin" w:hint="cs"/>
          <w:rtl/>
          <w:lang w:bidi="fa-IR"/>
        </w:rPr>
        <w:t xml:space="preserve">استقرار بیش از حد نظامیان درقلعه بم، مردم ساکن آنجا را به فکر تهیه خانه مسکونی در بخش های بیرونی وجدید شهر انداخت. بنابراین ثروتمندان و مالکین کم کم در خانه های جدید شان </w:t>
      </w:r>
      <w:r w:rsidRPr="002B466D">
        <w:rPr>
          <w:rtl/>
          <w:lang w:bidi="fa-IR"/>
        </w:rPr>
        <w:t>–</w:t>
      </w:r>
      <w:r w:rsidRPr="002B466D">
        <w:rPr>
          <w:rFonts w:cs="B Nazanin" w:hint="cs"/>
          <w:rtl/>
          <w:lang w:bidi="fa-IR"/>
        </w:rPr>
        <w:t xml:space="preserve"> که خارج از قلعه ساخته بودنند- اقامت نمودند.</w:t>
      </w:r>
      <w:r w:rsidRPr="002B466D">
        <w:rPr>
          <w:rFonts w:cs="B Nazanin"/>
          <w:rtl/>
          <w:lang w:bidi="fa-IR"/>
        </w:rPr>
        <w:t xml:space="preserve"> </w:t>
      </w:r>
      <w:r w:rsidRPr="002B466D">
        <w:rPr>
          <w:rFonts w:cs="B Nazanin" w:hint="cs"/>
          <w:rtl/>
          <w:lang w:bidi="fa-IR"/>
        </w:rPr>
        <w:lastRenderedPageBreak/>
        <w:t>(اسعدپور،1372، 184)</w:t>
      </w:r>
      <w:r w:rsidR="00B8580E">
        <w:rPr>
          <w:rFonts w:cs="B Nazanin" w:hint="cs"/>
          <w:rtl/>
          <w:lang w:bidi="fa-IR"/>
        </w:rPr>
        <w:t>.</w:t>
      </w:r>
    </w:p>
    <w:p w14:paraId="70CA5901" w14:textId="7490F04B" w:rsidR="002A75D4" w:rsidRPr="002B466D" w:rsidRDefault="002A75D4" w:rsidP="002A75D4">
      <w:pPr>
        <w:rPr>
          <w:rFonts w:cs="B Nazanin"/>
          <w:lang w:bidi="fa-IR"/>
        </w:rPr>
      </w:pPr>
      <w:r w:rsidRPr="002B466D">
        <w:rPr>
          <w:rFonts w:cs="B Nazanin" w:hint="cs"/>
          <w:rtl/>
          <w:lang w:bidi="fa-IR"/>
        </w:rPr>
        <w:t xml:space="preserve">  پس از اوج گیری درگیریهای داخلی در زمان قاجاریه در کرمان و شهر بم به تدریج مردم که از نحوه زندگی خود در ارگ شهر بم به دلیل سیاستهای حاکمان محلی وقت و سخت گیریها از سوی حکومت مرکزی دچارآسیب گردیده بودنند... بدین ترتیب آن عده از اهالی بم که تاآن زمان قلعه را ترک نکرده بودنند ، به فکر احداث خانه در خارج از قلعه افتاند، ودر نتیجه نه تنها ارگ بم روز به روز خالی از سکنه گردید، بلکه شهر جدید به سرعت رشد نمود (همان،189)</w:t>
      </w:r>
      <w:r w:rsidR="00B8580E">
        <w:rPr>
          <w:rFonts w:cs="B Nazanin" w:hint="cs"/>
          <w:rtl/>
          <w:lang w:bidi="fa-IR"/>
        </w:rPr>
        <w:t>.</w:t>
      </w:r>
    </w:p>
    <w:p w14:paraId="1DC5799F" w14:textId="2391DF8B" w:rsidR="002A75D4" w:rsidRPr="002B466D" w:rsidRDefault="002A75D4" w:rsidP="002A75D4">
      <w:pPr>
        <w:rPr>
          <w:rFonts w:cs="B Nazanin"/>
          <w:rtl/>
          <w:lang w:bidi="fa-IR"/>
        </w:rPr>
      </w:pPr>
      <w:r w:rsidRPr="002B466D">
        <w:rPr>
          <w:rFonts w:cs="B Nazanin"/>
          <w:rtl/>
          <w:lang w:bidi="fa-IR"/>
        </w:rPr>
        <w:t>«</w:t>
      </w:r>
      <w:r w:rsidRPr="002B466D">
        <w:rPr>
          <w:rFonts w:cs="B Nazanin" w:hint="cs"/>
          <w:rtl/>
          <w:lang w:bidi="fa-IR"/>
        </w:rPr>
        <w:t xml:space="preserve"> بم از قصبه های عظیمه است که تقریباً دو هزار خانوار است. دکاکین و کاروانسرای متعدده و حمام و مساجد متکثره دارد. در وسط بم مقبره امامزاده ای است مشهور به امامزاده اسبری صاحب قبه و دستگاه مختصری است. در انتهای بم امامزاده دیگری است معروف به امامزاده زیدان. هم صاحب قبه و بارگاه است</w:t>
      </w:r>
      <w:r w:rsidRPr="002B466D">
        <w:rPr>
          <w:rFonts w:cs="B Nazanin"/>
          <w:rtl/>
          <w:lang w:bidi="fa-IR"/>
        </w:rPr>
        <w:t>»</w:t>
      </w:r>
      <w:r w:rsidRPr="002B466D">
        <w:rPr>
          <w:rFonts w:cs="B Nazanin" w:hint="cs"/>
          <w:rtl/>
          <w:lang w:bidi="fa-IR"/>
        </w:rPr>
        <w:t>(دریاگشت،1370، 58تا60)</w:t>
      </w:r>
      <w:r w:rsidR="00B8580E">
        <w:rPr>
          <w:rFonts w:cs="B Nazanin" w:hint="cs"/>
          <w:rtl/>
          <w:lang w:bidi="fa-IR"/>
        </w:rPr>
        <w:t>.</w:t>
      </w:r>
    </w:p>
    <w:p w14:paraId="3BD77EC9" w14:textId="01A6169C" w:rsidR="002A75D4" w:rsidRPr="002B466D" w:rsidRDefault="002A75D4" w:rsidP="002A75D4">
      <w:pPr>
        <w:rPr>
          <w:rFonts w:cs="B Nazanin"/>
          <w:rtl/>
          <w:lang w:bidi="fa-IR"/>
        </w:rPr>
      </w:pPr>
      <w:r w:rsidRPr="002B466D">
        <w:rPr>
          <w:rFonts w:cs="B Nazanin" w:hint="cs"/>
          <w:rtl/>
          <w:lang w:bidi="fa-IR"/>
        </w:rPr>
        <w:t xml:space="preserve">در سال 1840م ( 1219 شمسی) ساختمان شهر تازه بم در جنوب غربی شهر کهنه </w:t>
      </w:r>
      <w:r w:rsidRPr="002B466D">
        <w:rPr>
          <w:rFonts w:cs="B Nazanin"/>
          <w:rtl/>
          <w:lang w:bidi="fa-IR"/>
        </w:rPr>
        <w:t>[</w:t>
      </w:r>
      <w:r w:rsidRPr="002B466D">
        <w:rPr>
          <w:rFonts w:cs="B Nazanin" w:hint="cs"/>
          <w:rtl/>
          <w:lang w:bidi="fa-IR"/>
        </w:rPr>
        <w:t>ارگ بم</w:t>
      </w:r>
      <w:r w:rsidRPr="002B466D">
        <w:rPr>
          <w:rFonts w:cs="B Nazanin"/>
          <w:rtl/>
          <w:lang w:bidi="fa-IR"/>
        </w:rPr>
        <w:t>]</w:t>
      </w:r>
      <w:r w:rsidRPr="002B466D">
        <w:rPr>
          <w:rFonts w:cs="B Nazanin" w:hint="cs"/>
          <w:rtl/>
          <w:lang w:bidi="fa-IR"/>
        </w:rPr>
        <w:t>آغاز گردیدو در اواخر قرن نوزدهم و در آغاز قرن بیستم این شهر رونق اقتصادی چشمگیری پیدا کرد وبناهای عمومی متعددی در آن بر پا گردید و بازارش توسعه یافت</w:t>
      </w:r>
      <w:r w:rsidR="00B8580E" w:rsidRPr="002B466D">
        <w:rPr>
          <w:rFonts w:cs="B Nazanin" w:hint="cs"/>
          <w:rtl/>
          <w:lang w:bidi="fa-IR"/>
        </w:rPr>
        <w:t xml:space="preserve"> </w:t>
      </w:r>
      <w:r w:rsidRPr="002B466D">
        <w:rPr>
          <w:rFonts w:cs="B Nazanin" w:hint="cs"/>
          <w:rtl/>
          <w:lang w:bidi="fa-IR"/>
        </w:rPr>
        <w:t>( گوبه:303)</w:t>
      </w:r>
      <w:r w:rsidR="00B8580E">
        <w:rPr>
          <w:rFonts w:cs="B Nazanin" w:hint="cs"/>
          <w:rtl/>
          <w:lang w:bidi="fa-IR"/>
        </w:rPr>
        <w:t>.</w:t>
      </w:r>
    </w:p>
    <w:p w14:paraId="5527BD6F" w14:textId="431A971A" w:rsidR="002A75D4" w:rsidRPr="002B466D" w:rsidRDefault="002A75D4" w:rsidP="002A75D4">
      <w:pPr>
        <w:rPr>
          <w:rFonts w:cs="B Nazanin"/>
          <w:rtl/>
          <w:lang w:bidi="fa-IR"/>
        </w:rPr>
      </w:pPr>
      <w:r w:rsidRPr="002B466D">
        <w:rPr>
          <w:rFonts w:cs="B Nazanin" w:hint="cs"/>
          <w:rtl/>
          <w:lang w:bidi="fa-IR"/>
        </w:rPr>
        <w:t xml:space="preserve">در سال </w:t>
      </w:r>
      <w:r w:rsidRPr="002B466D">
        <w:rPr>
          <w:rFonts w:cs="B Nazanin"/>
          <w:rtl/>
          <w:lang w:bidi="fa-IR"/>
        </w:rPr>
        <w:t>[</w:t>
      </w:r>
      <w:r w:rsidRPr="002B466D">
        <w:rPr>
          <w:rFonts w:cs="B Nazanin" w:hint="cs"/>
          <w:rtl/>
          <w:lang w:bidi="fa-IR"/>
        </w:rPr>
        <w:t>1309.ش (1930.م)</w:t>
      </w:r>
      <w:r w:rsidRPr="002B466D">
        <w:rPr>
          <w:rFonts w:cs="B Nazanin"/>
          <w:rtl/>
          <w:lang w:bidi="fa-IR"/>
        </w:rPr>
        <w:t>]</w:t>
      </w:r>
      <w:r w:rsidRPr="002B466D">
        <w:rPr>
          <w:rFonts w:cs="B Nazanin" w:hint="cs"/>
          <w:rtl/>
          <w:lang w:bidi="fa-IR"/>
        </w:rPr>
        <w:t xml:space="preserve"> میلادی رضا شاه پهلوی</w:t>
      </w:r>
      <w:r w:rsidRPr="002B466D">
        <w:rPr>
          <w:rFonts w:cs="B Nazanin" w:hint="cs"/>
          <w:vertAlign w:val="superscript"/>
          <w:rtl/>
          <w:lang w:bidi="fa-IR"/>
        </w:rPr>
        <w:t>6</w:t>
      </w:r>
      <w:r w:rsidRPr="002B466D">
        <w:rPr>
          <w:rFonts w:cs="B Nazanin" w:hint="cs"/>
          <w:rtl/>
          <w:lang w:bidi="fa-IR"/>
        </w:rPr>
        <w:t xml:space="preserve"> پس از بازدید از بم دستورخروج نظامیان مستقر در شهرقدیم بم را صادرنمود</w:t>
      </w:r>
      <w:r w:rsidR="00B8580E" w:rsidRPr="002B466D">
        <w:rPr>
          <w:rFonts w:cs="B Nazanin" w:hint="cs"/>
          <w:rtl/>
          <w:lang w:bidi="fa-IR"/>
        </w:rPr>
        <w:t xml:space="preserve"> </w:t>
      </w:r>
      <w:r w:rsidRPr="002B466D">
        <w:rPr>
          <w:rFonts w:cs="B Nazanin" w:hint="cs"/>
          <w:rtl/>
          <w:lang w:bidi="fa-IR"/>
        </w:rPr>
        <w:t>( کریمیان1383،67)</w:t>
      </w:r>
      <w:r w:rsidR="00B8580E">
        <w:rPr>
          <w:rFonts w:cs="B Nazanin" w:hint="cs"/>
          <w:rtl/>
          <w:lang w:bidi="fa-IR"/>
        </w:rPr>
        <w:t>.</w:t>
      </w:r>
    </w:p>
    <w:p w14:paraId="709B320C" w14:textId="77777777" w:rsidR="002A75D4" w:rsidRPr="002B466D" w:rsidRDefault="002A75D4" w:rsidP="002A75D4">
      <w:pPr>
        <w:ind w:left="18"/>
        <w:rPr>
          <w:rFonts w:cs="B Nazanin"/>
          <w:rtl/>
          <w:lang w:bidi="fa-IR"/>
        </w:rPr>
      </w:pPr>
      <w:r w:rsidRPr="002B466D">
        <w:rPr>
          <w:rFonts w:cs="B Nazanin" w:hint="cs"/>
          <w:rtl/>
        </w:rPr>
        <w:t>بنابه گفته مطلعين محدوده شهربم دراواخرقاجاريه كه آثارآن بصورت پراكنده مشاهده مي شود:ازپشت ارگ بم ويخچال موجودعبورمي كرده وبه شمال امامزاده زيد واز آنجا با جهت غربي به حمام كتو مي رسيده وسپس ادامه آن جهت شمال غربي گرفته وازمحل بيدآباد بطرف شمال به مسجدسعدالدوله متصل مي شده وازآنجا به محل دارائي واز دارايي به حدودصفه سرابستان وحاشيه جنوبي رودخانه فعلي بم ميرسيده است ودروازه هاي شهربست عبارت بودند ازشمال- دروازه آسپيكان وازشرق دروازه باغ واز جنوب شرقي- دروازه خيرآباد(شمال امام زاده زيد) واز جنوب دروازه كتو وازجنوب غربي- دروازه بيدآباد وازغرب- دو دروازه بنامهاي سعدالدوله ودارايي.( محلاتي،1367</w:t>
      </w:r>
      <w:r w:rsidRPr="002B466D">
        <w:rPr>
          <w:rFonts w:cs="B Nazanin" w:hint="cs"/>
          <w:rtl/>
          <w:lang w:bidi="fa-IR"/>
        </w:rPr>
        <w:t>،128)( تصویر:  )</w:t>
      </w:r>
    </w:p>
    <w:p w14:paraId="43C3521F" w14:textId="77777777" w:rsidR="00015FC4" w:rsidRPr="00F17435" w:rsidRDefault="00015FC4" w:rsidP="00015FC4">
      <w:pPr>
        <w:pStyle w:val="A-text"/>
        <w:rPr>
          <w:b/>
          <w:bCs/>
          <w:szCs w:val="20"/>
          <w:rtl/>
        </w:rPr>
      </w:pPr>
    </w:p>
    <w:p w14:paraId="2BAA5B10" w14:textId="77777777" w:rsidR="002A75D4" w:rsidRPr="00771DA4" w:rsidRDefault="00015FC4" w:rsidP="002A75D4">
      <w:pPr>
        <w:spacing w:line="360" w:lineRule="auto"/>
        <w:jc w:val="lowKashida"/>
        <w:rPr>
          <w:b/>
          <w:bCs/>
          <w:szCs w:val="28"/>
          <w:rtl/>
        </w:rPr>
      </w:pPr>
      <w:r w:rsidRPr="002A0CAB">
        <w:rPr>
          <w:rFonts w:hint="cs"/>
          <w:b/>
          <w:bCs/>
          <w:sz w:val="28"/>
          <w:szCs w:val="28"/>
          <w:rtl/>
        </w:rPr>
        <w:t xml:space="preserve">3- </w:t>
      </w:r>
      <w:r w:rsidR="002A75D4" w:rsidRPr="00771DA4">
        <w:rPr>
          <w:b/>
          <w:bCs/>
          <w:szCs w:val="28"/>
          <w:rtl/>
        </w:rPr>
        <w:t>بازارها</w:t>
      </w:r>
    </w:p>
    <w:p w14:paraId="41744ECD" w14:textId="36859A9F" w:rsidR="002A75D4" w:rsidRPr="002B466D" w:rsidRDefault="002A75D4" w:rsidP="002A75D4">
      <w:pPr>
        <w:jc w:val="lowKashida"/>
        <w:rPr>
          <w:rFonts w:cs="B Nazanin"/>
          <w:rtl/>
        </w:rPr>
      </w:pPr>
      <w:r w:rsidRPr="002B466D">
        <w:rPr>
          <w:rFonts w:cs="B Nazanin" w:hint="cs"/>
          <w:rtl/>
        </w:rPr>
        <w:t xml:space="preserve">  </w:t>
      </w:r>
      <w:r w:rsidRPr="002B466D">
        <w:rPr>
          <w:rFonts w:cs="B Nazanin"/>
          <w:rtl/>
        </w:rPr>
        <w:t>بازار شامل دو بخش جديد و نسبتا قديمي مي باشد، كه بطور كلي در جهت شرقي، غربي گسترش يافته است. بخشي كه جديد الاحداث است به بازار سجادي</w:t>
      </w:r>
      <w:r w:rsidRPr="002B466D">
        <w:rPr>
          <w:rFonts w:cs="B Nazanin" w:hint="cs"/>
          <w:vertAlign w:val="superscript"/>
          <w:rtl/>
        </w:rPr>
        <w:t>7</w:t>
      </w:r>
      <w:r w:rsidRPr="002B466D">
        <w:rPr>
          <w:rFonts w:cs="B Nazanin"/>
          <w:rtl/>
        </w:rPr>
        <w:t xml:space="preserve"> معروف است، و بخش ديگر را كه در انتهاي شرقي قرار دارد و شامل چند راسته بازار و يك كاروانسرا مي باشد قيصريه زردشتيان مي نامند، اين بخش در زمان رونق تجارت زردشتيان و هندوهاي وابسته به كمپاني هند شرقي ساخته شد و در حال حاضر بعلت بازگشت اين تجار به هندوستان متروك گرديده و بجز كاروانسراي مخروبه آن كه چند خانوار در آن سكونت دارند ساير قسمتها غير مسكون و بلا استفاده مي باشند. قپاني كه در هشتي اين كاروانسرا موجود است و نشان يكي از كارخانجات انگلستان بر آن حك شده نمايانگر رونق و آبادي اين بازار در دوره قدرت كمپاني هند شرقي مي باشد. درهاي قيصريه كه روزگاري براي حفظ اموال تجار بهنگام شب بسته مي شده اكثرا بسته هستند و فقط از تعدادي حجره بعنوان انبار استفاده مي شود (محلاتي</w:t>
      </w:r>
      <w:r w:rsidRPr="002B466D">
        <w:rPr>
          <w:rFonts w:cs="B Nazanin" w:hint="cs"/>
          <w:rtl/>
        </w:rPr>
        <w:t>،</w:t>
      </w:r>
      <w:r w:rsidRPr="002B466D">
        <w:rPr>
          <w:rFonts w:cs="B Nazanin"/>
          <w:rtl/>
        </w:rPr>
        <w:t>134)</w:t>
      </w:r>
      <w:r w:rsidR="009051F9">
        <w:rPr>
          <w:rFonts w:cs="B Nazanin" w:hint="cs"/>
          <w:rtl/>
        </w:rPr>
        <w:t>.</w:t>
      </w:r>
    </w:p>
    <w:p w14:paraId="25FFEE15" w14:textId="409755C3" w:rsidR="002A75D4" w:rsidRPr="002B466D" w:rsidRDefault="002A75D4" w:rsidP="002A75D4">
      <w:pPr>
        <w:jc w:val="lowKashida"/>
        <w:rPr>
          <w:rFonts w:cs="B Nazanin"/>
          <w:rtl/>
        </w:rPr>
      </w:pPr>
      <w:r w:rsidRPr="002B466D">
        <w:rPr>
          <w:rFonts w:cs="B Nazanin"/>
          <w:rtl/>
        </w:rPr>
        <w:t>قسمت ديگري از بازار كه بموازات قيصريه و در شمال آن واقع گرديده به بازار حبيب اله خان معروف بوده حبيب اله خان شاهيسون امير توپخانه در سنة 1257 هجري قمري از دارالخلافه بمنظور دفع آقاخان محلاتي كه مصادف با حكومت ابراهيم خان ظهير الدوله [</w:t>
      </w:r>
      <w:r w:rsidRPr="002B466D">
        <w:rPr>
          <w:rFonts w:cs="B Nazanin" w:hint="cs"/>
          <w:rtl/>
        </w:rPr>
        <w:t>1216-1240.ق</w:t>
      </w:r>
      <w:r w:rsidRPr="002B466D">
        <w:rPr>
          <w:rFonts w:cs="B Nazanin"/>
          <w:rtl/>
        </w:rPr>
        <w:t>] بوده است به جانب كرمان رهسپار مي گردد و مدتي در بلوكات اطراف بم مشغول دفع يا غيان و بلوچه بوده است. به احتمال زياد اين بازار بدستور او ساخته شده و از اين رو، نام خود را برآن مي‌گذارد. در اين صورت بعد از امامزاده و حجره‌هاي اطراف آن، بازار حبيب‌الله كه در سال 1221 خورشيدي بنا شد، قديمي‌ترين بازار شهر بم مي‌باشد (محلاتي</w:t>
      </w:r>
      <w:r w:rsidRPr="002B466D">
        <w:rPr>
          <w:rFonts w:cs="B Nazanin" w:hint="cs"/>
          <w:rtl/>
        </w:rPr>
        <w:t>،</w:t>
      </w:r>
      <w:r w:rsidRPr="002B466D">
        <w:rPr>
          <w:rFonts w:cs="B Nazanin"/>
          <w:rtl/>
        </w:rPr>
        <w:t xml:space="preserve"> 134)</w:t>
      </w:r>
      <w:r w:rsidR="009051F9">
        <w:rPr>
          <w:rFonts w:cs="B Nazanin" w:hint="cs"/>
          <w:rtl/>
        </w:rPr>
        <w:t>.</w:t>
      </w:r>
    </w:p>
    <w:p w14:paraId="665D6CC6" w14:textId="4102F8F6" w:rsidR="002A75D4" w:rsidRPr="002B466D" w:rsidRDefault="002A75D4" w:rsidP="002A75D4">
      <w:pPr>
        <w:jc w:val="lowKashida"/>
        <w:rPr>
          <w:rFonts w:cs="B Nazanin"/>
          <w:rtl/>
        </w:rPr>
      </w:pPr>
      <w:r w:rsidRPr="002B466D">
        <w:rPr>
          <w:rFonts w:cs="B Nazanin"/>
          <w:rtl/>
        </w:rPr>
        <w:lastRenderedPageBreak/>
        <w:t xml:space="preserve"> راسته ديگر بازار كه بنام امير [</w:t>
      </w:r>
      <w:r w:rsidRPr="002B466D">
        <w:rPr>
          <w:rFonts w:cs="B Nazanin" w:hint="cs"/>
          <w:rtl/>
        </w:rPr>
        <w:t>ابراهيم خان مير</w:t>
      </w:r>
      <w:r w:rsidRPr="002B466D">
        <w:rPr>
          <w:rFonts w:cs="B Nazanin" w:hint="cs"/>
          <w:rtl/>
          <w:lang w:bidi="fa-IR"/>
        </w:rPr>
        <w:t>پنج</w:t>
      </w:r>
      <w:r w:rsidRPr="002B466D">
        <w:rPr>
          <w:rFonts w:cs="B Nazanin"/>
          <w:rtl/>
        </w:rPr>
        <w:t>] معروف است در اثر خيابان كشي سال 1325</w:t>
      </w:r>
      <w:r w:rsidR="009051F9">
        <w:rPr>
          <w:rFonts w:cs="B Nazanin" w:hint="cs"/>
          <w:rtl/>
        </w:rPr>
        <w:t>شمسی،</w:t>
      </w:r>
      <w:r w:rsidRPr="002B466D">
        <w:rPr>
          <w:rFonts w:cs="B Nazanin"/>
          <w:rtl/>
        </w:rPr>
        <w:t xml:space="preserve"> قسمتي از انتهاي غربي آن خراب</w:t>
      </w:r>
      <w:r w:rsidRPr="002B466D">
        <w:rPr>
          <w:rFonts w:cs="B Nazanin" w:hint="cs"/>
          <w:rtl/>
        </w:rPr>
        <w:t xml:space="preserve"> ش</w:t>
      </w:r>
      <w:r w:rsidRPr="002B466D">
        <w:rPr>
          <w:rFonts w:cs="B Nazanin"/>
          <w:rtl/>
        </w:rPr>
        <w:t>ده و بخش انتهايي اش در طرف مقابل خيابان واقع گرديده است، بنا به گفته اهالي و معتمدين محل در انتهاي اين بازار در محل فعلي دو مدرسه موجود تكيه بزرگي وجود داشته كه به بازار راه مي يافته اند.</w:t>
      </w:r>
    </w:p>
    <w:p w14:paraId="2922DD45" w14:textId="77777777" w:rsidR="002A75D4" w:rsidRPr="002B466D" w:rsidRDefault="002A75D4" w:rsidP="002A75D4">
      <w:pPr>
        <w:jc w:val="lowKashida"/>
        <w:rPr>
          <w:rFonts w:cs="B Nazanin"/>
          <w:rtl/>
        </w:rPr>
      </w:pPr>
      <w:r w:rsidRPr="002B466D">
        <w:rPr>
          <w:rFonts w:cs="B Nazanin"/>
          <w:rtl/>
        </w:rPr>
        <w:t xml:space="preserve">در اواسط اين راسته بازار چهارسوي بزرگي با گنبدي مرتفع ساخته شده كه در كاروانسرايي به آن باز مي گردد. اين كاروانسرا نيز كه به كاروانسراي امير معروف است در اثر خيابان كشي به دو بخش تقسيم گرديده بنا بر گفته احمد علي خان وزيري قسمتي از اين راسته بازار كه در جوار امامزاده اسيري واقع گرديده به امر حاجي سيد علي خان( سنه </w:t>
      </w:r>
      <w:r w:rsidRPr="002B466D">
        <w:rPr>
          <w:rFonts w:cs="B Nazanin" w:hint="cs"/>
          <w:rtl/>
        </w:rPr>
        <w:t>1246 ق</w:t>
      </w:r>
      <w:r w:rsidRPr="002B466D">
        <w:rPr>
          <w:rFonts w:cs="B Nazanin"/>
          <w:rtl/>
        </w:rPr>
        <w:t xml:space="preserve">) بنا گرديده است. </w:t>
      </w:r>
    </w:p>
    <w:p w14:paraId="398F64C7" w14:textId="77777777" w:rsidR="002A75D4" w:rsidRPr="002B466D" w:rsidRDefault="002A75D4" w:rsidP="002A75D4">
      <w:pPr>
        <w:jc w:val="lowKashida"/>
        <w:rPr>
          <w:rFonts w:cs="B Nazanin"/>
          <w:rtl/>
        </w:rPr>
      </w:pPr>
      <w:r w:rsidRPr="002B466D">
        <w:rPr>
          <w:rFonts w:cs="B Nazanin"/>
          <w:rtl/>
        </w:rPr>
        <w:t>بخش ديگري كه در انتهاي بازار جديدالاحداث سجادي واقع گرديده به بازار قاضي[</w:t>
      </w:r>
      <w:r w:rsidRPr="002B466D">
        <w:rPr>
          <w:rFonts w:cs="B Nazanin" w:hint="cs"/>
          <w:rtl/>
        </w:rPr>
        <w:t>1245ق</w:t>
      </w:r>
      <w:r w:rsidRPr="002B466D">
        <w:rPr>
          <w:rFonts w:cs="B Nazanin"/>
          <w:rtl/>
        </w:rPr>
        <w:t>]مشهور است. (</w:t>
      </w:r>
      <w:r w:rsidRPr="002B466D">
        <w:rPr>
          <w:rFonts w:cs="B Nazanin" w:hint="cs"/>
          <w:rtl/>
        </w:rPr>
        <w:t>محلاتی،125)</w:t>
      </w:r>
    </w:p>
    <w:p w14:paraId="4D19EF6C" w14:textId="77777777" w:rsidR="002A75D4" w:rsidRPr="002B466D" w:rsidRDefault="002A75D4" w:rsidP="002A75D4">
      <w:pPr>
        <w:jc w:val="lowKashida"/>
        <w:rPr>
          <w:rFonts w:cs="B Nazanin"/>
          <w:rtl/>
        </w:rPr>
      </w:pPr>
      <w:r w:rsidRPr="002B466D">
        <w:rPr>
          <w:rFonts w:cs="B Nazanin"/>
          <w:rtl/>
        </w:rPr>
        <w:t xml:space="preserve">چنين بنظر مي آيد كه اين بخش از بازار بوسيله قاضي ساخته شده و خود نيز در حوالي آن منزلي داشته است. </w:t>
      </w:r>
    </w:p>
    <w:p w14:paraId="7702E6DC" w14:textId="77777777" w:rsidR="002A75D4" w:rsidRPr="002B466D" w:rsidRDefault="002A75D4" w:rsidP="002A75D4">
      <w:pPr>
        <w:jc w:val="lowKashida"/>
        <w:rPr>
          <w:rFonts w:cs="B Nazanin"/>
          <w:rtl/>
        </w:rPr>
      </w:pPr>
      <w:r w:rsidRPr="002B466D">
        <w:rPr>
          <w:rFonts w:cs="B Nazanin"/>
          <w:rtl/>
        </w:rPr>
        <w:t>راسته بازار ديگري كه از راسته هاي اصلي شرقي غربي منشعب شده و به جانب جنوب گسترش يافته، به بازار سيد محمد خان</w:t>
      </w:r>
      <w:r w:rsidRPr="002B466D">
        <w:rPr>
          <w:rFonts w:cs="B Nazanin"/>
        </w:rPr>
        <w:sym w:font="Symbol" w:char="F05D"/>
      </w:r>
      <w:r w:rsidRPr="002B466D">
        <w:rPr>
          <w:rFonts w:cs="B Nazanin" w:hint="cs"/>
          <w:rtl/>
        </w:rPr>
        <w:t xml:space="preserve"> 1280 ق</w:t>
      </w:r>
      <w:r w:rsidRPr="002B466D">
        <w:rPr>
          <w:rFonts w:cs="B Nazanin" w:hint="cs"/>
        </w:rPr>
        <w:sym w:font="Symbol" w:char="F05B"/>
      </w:r>
      <w:r w:rsidRPr="002B466D">
        <w:rPr>
          <w:rFonts w:cs="B Nazanin"/>
          <w:rtl/>
        </w:rPr>
        <w:t xml:space="preserve"> معروف است ودر حال حاضر محل كسب و كار آهنگران است. در بخش علماي بم به دو نفر كه به ترتيب محمد خان ملقب به اسعد الدوله و ديگري محمد خان از طايفه بهزادي و بني عم ابراهيم خان سرتيپ بمي و ملقب به محمد سلطان بر مي خوريم كه دقيقا روشن نيست، كداميك از آنها در زمرة سادات بوده واين بازار را ساخته است. </w:t>
      </w:r>
    </w:p>
    <w:p w14:paraId="455F83F4" w14:textId="77777777" w:rsidR="002A75D4" w:rsidRPr="002B466D" w:rsidRDefault="002A75D4" w:rsidP="002A75D4">
      <w:pPr>
        <w:jc w:val="lowKashida"/>
        <w:rPr>
          <w:rFonts w:cs="B Nazanin"/>
          <w:rtl/>
        </w:rPr>
      </w:pPr>
      <w:r w:rsidRPr="002B466D">
        <w:rPr>
          <w:rFonts w:cs="B Nazanin"/>
          <w:rtl/>
        </w:rPr>
        <w:t>آنچه از اين گفتار برمي آيد قديمترين بخش اين بازار راسته بازار قاضي و سيد علي خان مي باشد كه در جوار امامزاده اسير</w:t>
      </w:r>
      <w:r w:rsidRPr="002B466D">
        <w:rPr>
          <w:rFonts w:cs="B Nazanin" w:hint="cs"/>
          <w:rtl/>
        </w:rPr>
        <w:t>ی</w:t>
      </w:r>
      <w:r w:rsidRPr="002B466D">
        <w:rPr>
          <w:rFonts w:cs="B Nazanin"/>
          <w:rtl/>
        </w:rPr>
        <w:t xml:space="preserve"> واقع گرديده اند.</w:t>
      </w:r>
    </w:p>
    <w:p w14:paraId="7C55EF32" w14:textId="77777777" w:rsidR="002A75D4" w:rsidRPr="002B466D" w:rsidRDefault="002A75D4" w:rsidP="002A75D4">
      <w:pPr>
        <w:ind w:firstLine="57"/>
        <w:rPr>
          <w:rFonts w:cs="B Nazanin"/>
          <w:rtl/>
        </w:rPr>
      </w:pPr>
      <w:r w:rsidRPr="002B466D">
        <w:rPr>
          <w:rFonts w:cs="B Nazanin"/>
          <w:rtl/>
        </w:rPr>
        <w:t>سال اول حكمراني وكيل‌الملك، 1283 هـ ـ ق (مطابق با 1246 خورشيدي) ثبت شده، در نتيجه سيد</w:t>
      </w:r>
      <w:r w:rsidRPr="002B466D">
        <w:rPr>
          <w:rFonts w:cs="B Nazanin" w:hint="cs"/>
          <w:rtl/>
        </w:rPr>
        <w:t xml:space="preserve"> علی</w:t>
      </w:r>
      <w:r w:rsidRPr="002B466D">
        <w:rPr>
          <w:rFonts w:cs="B Nazanin"/>
          <w:rtl/>
        </w:rPr>
        <w:t xml:space="preserve"> خان در سال 1246 خورشيدي در ضلع غربي امامزاده با امتداد شمالي- جنوبي، بازاري به نام خود بنا مي‌كند. مسجد و حمامي كه در جوار</w:t>
      </w:r>
      <w:r w:rsidRPr="002B466D">
        <w:rPr>
          <w:rFonts w:cs="B Nazanin" w:hint="cs"/>
          <w:rtl/>
        </w:rPr>
        <w:t xml:space="preserve">هم </w:t>
      </w:r>
      <w:r w:rsidRPr="002B466D">
        <w:rPr>
          <w:rFonts w:cs="B Nazanin"/>
          <w:rtl/>
        </w:rPr>
        <w:t xml:space="preserve"> در كوچه انصاري فعلي به نام مسجد سيد و حمام سيد مي‌باشد و موسوم به سيدعليخان مي‌باشد. حمام آن از سالها قبل ويران گشته و بازار هم در چندين سال قبل تخريب و مكان آنرا به صحن امامزاده متصل ساخته و بعد</w:t>
      </w:r>
      <w:r w:rsidRPr="002B466D">
        <w:rPr>
          <w:rFonts w:cs="B Nazanin" w:hint="cs"/>
          <w:rtl/>
        </w:rPr>
        <w:t>ا</w:t>
      </w:r>
      <w:r w:rsidRPr="002B466D">
        <w:rPr>
          <w:rFonts w:cs="B Nazanin"/>
          <w:rtl/>
        </w:rPr>
        <w:t xml:space="preserve"> جاي آن مسجدي بنا كردند و اكنون فقط مسجد آن با مختصر تعميرات ثانوي پابرجاست. مسجد وكيل در انتهاي بازار حبيب‌الله خان و حمام وكيل در طرف غرب مسجد و بازار وكيل در امتداد جنوبي مسجد و كاروانسراي وكيل در شرق مسجد حدوداً در سال 1248 خورشيدي بنا شده‌اند. در سال 1256، ابراهيم خان سرتيپ ملقب به سعدالدوله، عماراتي در بم ساخته است، كه عمارت او جز مسجد سعدالدوله و حمام س</w:t>
      </w:r>
      <w:r w:rsidRPr="002B466D">
        <w:rPr>
          <w:rFonts w:cs="B Nazanin" w:hint="cs"/>
          <w:rtl/>
          <w:lang w:bidi="fa-IR"/>
        </w:rPr>
        <w:t>عدا</w:t>
      </w:r>
      <w:r w:rsidRPr="002B466D">
        <w:rPr>
          <w:rFonts w:cs="B Nazanin"/>
          <w:rtl/>
        </w:rPr>
        <w:t>لدوله معروف به حمام خانم مي‌باشد. مسجد باقي ولي حمام آن در اثر خيابان كشي (خيابان بوعلي) تخريب شده است</w:t>
      </w:r>
      <w:r w:rsidRPr="002B466D">
        <w:rPr>
          <w:rFonts w:cs="B Nazanin" w:hint="cs"/>
          <w:rtl/>
        </w:rPr>
        <w:t>.</w:t>
      </w:r>
    </w:p>
    <w:p w14:paraId="07C63CEA" w14:textId="7F256823" w:rsidR="002A75D4" w:rsidRPr="002B466D" w:rsidRDefault="002A75D4" w:rsidP="002A75D4">
      <w:pPr>
        <w:rPr>
          <w:rFonts w:cs="B Nazanin"/>
          <w:rtl/>
        </w:rPr>
      </w:pPr>
      <w:r w:rsidRPr="002B466D">
        <w:rPr>
          <w:rFonts w:cs="B Nazanin" w:hint="cs"/>
          <w:rtl/>
        </w:rPr>
        <w:t xml:space="preserve">   </w:t>
      </w:r>
      <w:r w:rsidRPr="002B466D">
        <w:rPr>
          <w:rFonts w:cs="B Nazanin"/>
          <w:rtl/>
        </w:rPr>
        <w:t>امامزاده اسير</w:t>
      </w:r>
      <w:r w:rsidRPr="002B466D">
        <w:rPr>
          <w:rFonts w:cs="B Nazanin" w:hint="cs"/>
          <w:rtl/>
        </w:rPr>
        <w:t>ی</w:t>
      </w:r>
      <w:r w:rsidRPr="002B466D">
        <w:rPr>
          <w:rFonts w:cs="B Nazanin"/>
          <w:rtl/>
        </w:rPr>
        <w:t xml:space="preserve"> و مسجد سيد كه هسته اوليه شهر را در بيرون قلعه شكل مي‌داده است، در كنار خود كاروانسرا، حوض انبار و تكيه‌اي نيز به همين نام بوده كه متأسفانه كاروانسراي آن به علت خيابان‌كشي طباطبايي از بين رفته و تكيه آن هم كه در انتهاي بازار واقع مي‌شد، خيلي سال پيش تخريب و به جاي آن امروز دو مدرسه موجود مي‌باشد. اين بناها منسوب به ميرزا حسين‌علي خان گروسي مي‌باشد و در سال 1279 </w:t>
      </w:r>
      <w:r w:rsidRPr="002B466D">
        <w:rPr>
          <w:rFonts w:cs="B Nazanin" w:hint="cs"/>
          <w:rtl/>
        </w:rPr>
        <w:t xml:space="preserve">شمسي </w:t>
      </w:r>
      <w:r w:rsidRPr="002B466D">
        <w:rPr>
          <w:rFonts w:cs="B Nazanin"/>
          <w:rtl/>
        </w:rPr>
        <w:t>در بم ساخته شده است. انتهاي بازار نيز به علت خيابان‌كشي در سال 1325 از بين رفته و از كاروانسرا و حوض آب و تكيه آن اثري باقي نمانده است (محلاتي</w:t>
      </w:r>
      <w:r w:rsidRPr="002B466D">
        <w:rPr>
          <w:rFonts w:cs="B Nazanin" w:hint="cs"/>
          <w:rtl/>
        </w:rPr>
        <w:t>،</w:t>
      </w:r>
      <w:r w:rsidRPr="002B466D">
        <w:rPr>
          <w:rFonts w:cs="B Nazanin"/>
          <w:rtl/>
        </w:rPr>
        <w:t xml:space="preserve"> 138)</w:t>
      </w:r>
      <w:r w:rsidR="009051F9">
        <w:rPr>
          <w:rFonts w:cs="B Nazanin" w:hint="cs"/>
          <w:rtl/>
        </w:rPr>
        <w:t>.</w:t>
      </w:r>
      <w:r w:rsidR="000A10A9">
        <w:rPr>
          <w:rFonts w:cs="B Nazanin" w:hint="cs"/>
          <w:rtl/>
        </w:rPr>
        <w:t>(شکل</w:t>
      </w:r>
      <w:r w:rsidR="007F7FC2">
        <w:rPr>
          <w:rFonts w:cs="B Nazanin" w:hint="cs"/>
          <w:rtl/>
        </w:rPr>
        <w:t>6و7)</w:t>
      </w:r>
    </w:p>
    <w:p w14:paraId="5B1B9846" w14:textId="7DFFE4A6" w:rsidR="002A75D4" w:rsidRDefault="002A75D4" w:rsidP="002A75D4">
      <w:pPr>
        <w:rPr>
          <w:rFonts w:cs="B Nazanin"/>
          <w:rtl/>
        </w:rPr>
      </w:pPr>
      <w:r w:rsidRPr="002B466D">
        <w:rPr>
          <w:rFonts w:cs="B Nazanin" w:hint="cs"/>
          <w:rtl/>
        </w:rPr>
        <w:t>پس از زلزله از تمام بناهای یاد شده در بالا فقط بخش های تخریب شده از مسجد وکیل و کاروانسرای زرتشتیان و بخشی از ویرانه بازار وکیل در شرق مسجد و همچنین حمام وکیل و حمام سید عباس که نسبت به سایر بناها سالمتر باقی مانده اند در سمت غرب مسجد وکیل برجا مانده اند و از مدرسه احمدیه در غرب حمام سیدعباس و از بازارهای امیر و سجادی جز پلان (ته رنگ) جرزها و دیوارها چیزی باقی نمانده بود که در جهت بازسازی مجدد بازار شهر آن بخش ها نیز پاکسازی گردیده و بازار جدید بم براساس نقشه های قدیمی موجود و برداشتهای بعمل آمده پس از زلزله ، با ساختاری بتونی دوباره بازسازی گردید.</w:t>
      </w:r>
      <w:r w:rsidR="004F02E9">
        <w:rPr>
          <w:rFonts w:cs="B Nazanin" w:hint="cs"/>
          <w:rtl/>
        </w:rPr>
        <w:t>( شکل 8و9)</w:t>
      </w:r>
    </w:p>
    <w:p w14:paraId="3119CC76" w14:textId="50C194B3" w:rsidR="007F7FC2" w:rsidRDefault="007F7FC2" w:rsidP="002A75D4">
      <w:pPr>
        <w:rPr>
          <w:rFonts w:cs="B Nazanin"/>
          <w:rtl/>
        </w:rPr>
      </w:pPr>
      <w:r w:rsidRPr="007F7FC2">
        <w:rPr>
          <w:rFonts w:cs="B Nazanin"/>
          <w:noProof/>
          <w:rtl/>
        </w:rPr>
        <w:lastRenderedPageBreak/>
        <w:drawing>
          <wp:anchor distT="0" distB="0" distL="114300" distR="114300" simplePos="0" relativeHeight="251670528" behindDoc="0" locked="0" layoutInCell="1" allowOverlap="1" wp14:anchorId="183DF2EA" wp14:editId="449D293C">
            <wp:simplePos x="0" y="0"/>
            <wp:positionH relativeFrom="column">
              <wp:posOffset>204470</wp:posOffset>
            </wp:positionH>
            <wp:positionV relativeFrom="paragraph">
              <wp:posOffset>-3176</wp:posOffset>
            </wp:positionV>
            <wp:extent cx="5105400" cy="7152573"/>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0326" cy="71594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BF508A" w14:textId="54941A4B" w:rsidR="007F7FC2" w:rsidRDefault="007F7FC2" w:rsidP="002A75D4">
      <w:pPr>
        <w:rPr>
          <w:rFonts w:cs="B Nazanin"/>
          <w:rtl/>
        </w:rPr>
      </w:pPr>
    </w:p>
    <w:p w14:paraId="46E1B47B" w14:textId="7C466053" w:rsidR="007F7FC2" w:rsidRDefault="007F7FC2" w:rsidP="002A75D4">
      <w:pPr>
        <w:rPr>
          <w:rFonts w:cs="B Nazanin"/>
          <w:rtl/>
        </w:rPr>
      </w:pPr>
    </w:p>
    <w:p w14:paraId="2F14A4AE" w14:textId="45FE7E0E" w:rsidR="007F7FC2" w:rsidRDefault="007F7FC2" w:rsidP="002A75D4">
      <w:pPr>
        <w:rPr>
          <w:rFonts w:cs="B Nazanin"/>
          <w:rtl/>
        </w:rPr>
      </w:pPr>
    </w:p>
    <w:p w14:paraId="4F36A691" w14:textId="7EA0ED73" w:rsidR="007F7FC2" w:rsidRDefault="007F7FC2" w:rsidP="002A75D4">
      <w:pPr>
        <w:rPr>
          <w:rFonts w:cs="B Nazanin"/>
          <w:rtl/>
        </w:rPr>
      </w:pPr>
    </w:p>
    <w:p w14:paraId="7EC260BD" w14:textId="02063E8E" w:rsidR="007F7FC2" w:rsidRDefault="007F7FC2" w:rsidP="002A75D4">
      <w:pPr>
        <w:rPr>
          <w:rFonts w:cs="B Nazanin"/>
          <w:rtl/>
        </w:rPr>
      </w:pPr>
    </w:p>
    <w:p w14:paraId="449A85DB" w14:textId="770E0C35" w:rsidR="007F7FC2" w:rsidRDefault="007F7FC2" w:rsidP="002A75D4">
      <w:pPr>
        <w:rPr>
          <w:rFonts w:cs="B Nazanin"/>
          <w:rtl/>
        </w:rPr>
      </w:pPr>
    </w:p>
    <w:p w14:paraId="70F74270" w14:textId="58BCC62F" w:rsidR="007F7FC2" w:rsidRDefault="007F7FC2" w:rsidP="002A75D4">
      <w:pPr>
        <w:rPr>
          <w:rFonts w:cs="B Nazanin"/>
          <w:rtl/>
        </w:rPr>
      </w:pPr>
    </w:p>
    <w:p w14:paraId="5D0BF0E2" w14:textId="2E24F8F3" w:rsidR="007F7FC2" w:rsidRDefault="007F7FC2" w:rsidP="002A75D4">
      <w:pPr>
        <w:rPr>
          <w:rFonts w:cs="B Nazanin"/>
          <w:rtl/>
        </w:rPr>
      </w:pPr>
    </w:p>
    <w:p w14:paraId="5B6F5CDD" w14:textId="5A4A7B47" w:rsidR="007F7FC2" w:rsidRDefault="007F7FC2" w:rsidP="002A75D4">
      <w:pPr>
        <w:rPr>
          <w:rFonts w:cs="B Nazanin"/>
          <w:rtl/>
        </w:rPr>
      </w:pPr>
    </w:p>
    <w:p w14:paraId="76682955" w14:textId="15069A37" w:rsidR="007F7FC2" w:rsidRDefault="007F7FC2" w:rsidP="002A75D4">
      <w:pPr>
        <w:rPr>
          <w:rFonts w:cs="B Nazanin"/>
          <w:rtl/>
        </w:rPr>
      </w:pPr>
    </w:p>
    <w:p w14:paraId="3956FF08" w14:textId="5982A195" w:rsidR="007F7FC2" w:rsidRDefault="007F7FC2" w:rsidP="002A75D4">
      <w:pPr>
        <w:rPr>
          <w:rFonts w:cs="B Nazanin"/>
          <w:rtl/>
        </w:rPr>
      </w:pPr>
    </w:p>
    <w:p w14:paraId="037DBC81" w14:textId="09B55F82" w:rsidR="007F7FC2" w:rsidRDefault="007F7FC2" w:rsidP="002A75D4">
      <w:pPr>
        <w:rPr>
          <w:rFonts w:cs="B Nazanin"/>
          <w:rtl/>
        </w:rPr>
      </w:pPr>
    </w:p>
    <w:p w14:paraId="0E1DAC03" w14:textId="235CA1E5" w:rsidR="007F7FC2" w:rsidRDefault="007F7FC2" w:rsidP="002A75D4">
      <w:pPr>
        <w:rPr>
          <w:rFonts w:cs="B Nazanin"/>
          <w:rtl/>
        </w:rPr>
      </w:pPr>
    </w:p>
    <w:p w14:paraId="33BB8783" w14:textId="3C4A84B5" w:rsidR="007F7FC2" w:rsidRDefault="007F7FC2" w:rsidP="002A75D4">
      <w:pPr>
        <w:rPr>
          <w:rFonts w:cs="B Nazanin"/>
          <w:rtl/>
        </w:rPr>
      </w:pPr>
    </w:p>
    <w:p w14:paraId="11D1DE9C" w14:textId="3B55CBC2" w:rsidR="007F7FC2" w:rsidRDefault="007F7FC2" w:rsidP="002A75D4">
      <w:pPr>
        <w:rPr>
          <w:rFonts w:cs="B Nazanin"/>
          <w:rtl/>
        </w:rPr>
      </w:pPr>
    </w:p>
    <w:p w14:paraId="65769715" w14:textId="118EF705" w:rsidR="007F7FC2" w:rsidRDefault="007F7FC2" w:rsidP="002A75D4">
      <w:pPr>
        <w:rPr>
          <w:rFonts w:cs="B Nazanin"/>
          <w:rtl/>
        </w:rPr>
      </w:pPr>
    </w:p>
    <w:p w14:paraId="34A72DFE" w14:textId="0C9C4570" w:rsidR="007F7FC2" w:rsidRDefault="007F7FC2" w:rsidP="002A75D4">
      <w:pPr>
        <w:rPr>
          <w:rFonts w:cs="B Nazanin"/>
          <w:rtl/>
        </w:rPr>
      </w:pPr>
    </w:p>
    <w:p w14:paraId="62209D32" w14:textId="183B7A42" w:rsidR="007F7FC2" w:rsidRDefault="007F7FC2" w:rsidP="002A75D4">
      <w:pPr>
        <w:rPr>
          <w:rFonts w:cs="B Nazanin"/>
          <w:rtl/>
        </w:rPr>
      </w:pPr>
    </w:p>
    <w:p w14:paraId="3CCDE974" w14:textId="4281D8D0" w:rsidR="007F7FC2" w:rsidRDefault="007F7FC2" w:rsidP="002A75D4">
      <w:pPr>
        <w:rPr>
          <w:rFonts w:cs="B Nazanin"/>
          <w:rtl/>
        </w:rPr>
      </w:pPr>
    </w:p>
    <w:p w14:paraId="0A677CF5" w14:textId="3F316ADE" w:rsidR="007F7FC2" w:rsidRDefault="007F7FC2" w:rsidP="002A75D4">
      <w:pPr>
        <w:rPr>
          <w:rFonts w:cs="B Nazanin"/>
          <w:rtl/>
        </w:rPr>
      </w:pPr>
    </w:p>
    <w:p w14:paraId="65DD9266" w14:textId="00464566" w:rsidR="007F7FC2" w:rsidRDefault="007F7FC2" w:rsidP="002A75D4">
      <w:pPr>
        <w:rPr>
          <w:rFonts w:cs="B Nazanin"/>
          <w:rtl/>
        </w:rPr>
      </w:pPr>
    </w:p>
    <w:p w14:paraId="22E11493" w14:textId="2FDF1FED" w:rsidR="007F7FC2" w:rsidRDefault="007F7FC2" w:rsidP="002A75D4">
      <w:pPr>
        <w:rPr>
          <w:rFonts w:cs="B Nazanin"/>
          <w:rtl/>
        </w:rPr>
      </w:pPr>
    </w:p>
    <w:p w14:paraId="1DD884C4" w14:textId="166A197D" w:rsidR="007F7FC2" w:rsidRDefault="007F7FC2" w:rsidP="002A75D4">
      <w:pPr>
        <w:rPr>
          <w:rFonts w:cs="B Nazanin"/>
          <w:rtl/>
        </w:rPr>
      </w:pPr>
    </w:p>
    <w:p w14:paraId="7F60926B" w14:textId="36DE140C" w:rsidR="007F7FC2" w:rsidRDefault="007F7FC2" w:rsidP="002A75D4">
      <w:pPr>
        <w:rPr>
          <w:rFonts w:cs="B Nazanin"/>
          <w:rtl/>
        </w:rPr>
      </w:pPr>
    </w:p>
    <w:p w14:paraId="00B3EFE6" w14:textId="1206EE60" w:rsidR="007F7FC2" w:rsidRDefault="007F7FC2" w:rsidP="002A75D4">
      <w:pPr>
        <w:rPr>
          <w:rFonts w:cs="B Nazanin"/>
          <w:rtl/>
        </w:rPr>
      </w:pPr>
    </w:p>
    <w:p w14:paraId="2EF3859C" w14:textId="4F598182" w:rsidR="007F7FC2" w:rsidRDefault="007F7FC2" w:rsidP="002A75D4">
      <w:pPr>
        <w:rPr>
          <w:rFonts w:cs="B Nazanin"/>
          <w:rtl/>
        </w:rPr>
      </w:pPr>
    </w:p>
    <w:p w14:paraId="37CA3387" w14:textId="6327955D" w:rsidR="007F7FC2" w:rsidRDefault="007F7FC2" w:rsidP="002A75D4">
      <w:pPr>
        <w:rPr>
          <w:rFonts w:cs="B Nazanin"/>
          <w:rtl/>
        </w:rPr>
      </w:pPr>
    </w:p>
    <w:p w14:paraId="0099EA07" w14:textId="2BB3CED5" w:rsidR="007F7FC2" w:rsidRDefault="007F7FC2" w:rsidP="002A75D4">
      <w:pPr>
        <w:rPr>
          <w:rFonts w:cs="B Nazanin"/>
          <w:rtl/>
        </w:rPr>
      </w:pPr>
    </w:p>
    <w:p w14:paraId="2C129560" w14:textId="5FF95A9A" w:rsidR="007F7FC2" w:rsidRDefault="007F7FC2" w:rsidP="002A75D4">
      <w:pPr>
        <w:rPr>
          <w:rFonts w:cs="B Nazanin"/>
          <w:rtl/>
        </w:rPr>
      </w:pPr>
    </w:p>
    <w:p w14:paraId="7C15BC84" w14:textId="68EE1221" w:rsidR="007F7FC2" w:rsidRDefault="007F7FC2" w:rsidP="002A75D4">
      <w:pPr>
        <w:rPr>
          <w:rFonts w:cs="B Nazanin"/>
          <w:rtl/>
        </w:rPr>
      </w:pPr>
    </w:p>
    <w:p w14:paraId="103A77B3" w14:textId="78359874" w:rsidR="007F7FC2" w:rsidRDefault="00044A94" w:rsidP="002A75D4">
      <w:pPr>
        <w:rPr>
          <w:rFonts w:cs="B Nazanin"/>
          <w:rtl/>
        </w:rPr>
      </w:pPr>
      <w:r>
        <w:rPr>
          <w:rFonts w:cs="B Nazanin"/>
          <w:noProof/>
          <w:rtl/>
          <w:lang w:val="ar-SA"/>
        </w:rPr>
        <mc:AlternateContent>
          <mc:Choice Requires="wps">
            <w:drawing>
              <wp:anchor distT="0" distB="0" distL="114300" distR="114300" simplePos="0" relativeHeight="251671552" behindDoc="0" locked="0" layoutInCell="1" allowOverlap="1" wp14:anchorId="37EBCC9A" wp14:editId="27CD4C45">
                <wp:simplePos x="0" y="0"/>
                <wp:positionH relativeFrom="column">
                  <wp:posOffset>623570</wp:posOffset>
                </wp:positionH>
                <wp:positionV relativeFrom="paragraph">
                  <wp:posOffset>185420</wp:posOffset>
                </wp:positionV>
                <wp:extent cx="4587240" cy="365760"/>
                <wp:effectExtent l="0" t="0" r="3810" b="0"/>
                <wp:wrapNone/>
                <wp:docPr id="48" name="Text Box 48"/>
                <wp:cNvGraphicFramePr/>
                <a:graphic xmlns:a="http://schemas.openxmlformats.org/drawingml/2006/main">
                  <a:graphicData uri="http://schemas.microsoft.com/office/word/2010/wordprocessingShape">
                    <wps:wsp>
                      <wps:cNvSpPr txBox="1"/>
                      <wps:spPr>
                        <a:xfrm>
                          <a:off x="0" y="0"/>
                          <a:ext cx="4587240" cy="365760"/>
                        </a:xfrm>
                        <a:prstGeom prst="rect">
                          <a:avLst/>
                        </a:prstGeom>
                        <a:solidFill>
                          <a:schemeClr val="lt1"/>
                        </a:solidFill>
                        <a:ln w="6350">
                          <a:noFill/>
                        </a:ln>
                      </wps:spPr>
                      <wps:txbx>
                        <w:txbxContent>
                          <w:p w14:paraId="7C1A0D3A" w14:textId="619D7444" w:rsidR="007F7FC2" w:rsidRPr="00044A94" w:rsidRDefault="007F7FC2" w:rsidP="00044A94">
                            <w:pPr>
                              <w:jc w:val="center"/>
                              <w:rPr>
                                <w:rFonts w:cs="B Nazanin"/>
                                <w:b/>
                                <w:bCs/>
                                <w:szCs w:val="22"/>
                                <w:lang w:bidi="fa-IR"/>
                              </w:rPr>
                            </w:pPr>
                            <w:r w:rsidRPr="00044A94">
                              <w:rPr>
                                <w:rFonts w:cs="B Nazanin" w:hint="cs"/>
                                <w:b/>
                                <w:bCs/>
                                <w:szCs w:val="22"/>
                                <w:rtl/>
                                <w:lang w:bidi="fa-IR"/>
                              </w:rPr>
                              <w:t>شکل7:</w:t>
                            </w:r>
                            <w:r w:rsidR="00044A94" w:rsidRPr="00044A94">
                              <w:rPr>
                                <w:rFonts w:cs="B Nazanin" w:hint="cs"/>
                                <w:b/>
                                <w:bCs/>
                                <w:szCs w:val="22"/>
                                <w:rtl/>
                                <w:lang w:bidi="fa-IR"/>
                              </w:rPr>
                              <w:t xml:space="preserve"> مجموعه قاجاری شهر بم قبل از زلزله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EBCC9A" id="Text Box 48" o:spid="_x0000_s1045" type="#_x0000_t202" style="position:absolute;left:0;text-align:left;margin-left:49.1pt;margin-top:14.6pt;width:361.2pt;height:28.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" fillcolor="white [3201]" stroked="f" strokeweight=".5pt">
                <v:textbox>
                  <w:txbxContent>
                    <w:p w14:paraId="7C1A0D3A" w14:textId="619D7444" w:rsidR="007F7FC2" w:rsidRPr="00044A94" w:rsidRDefault="007F7FC2" w:rsidP="00044A94">
                      <w:pPr>
                        <w:jc w:val="center"/>
                        <w:rPr>
                          <w:rFonts w:cs="B Nazanin"/>
                          <w:b/>
                          <w:bCs/>
                          <w:szCs w:val="22"/>
                          <w:lang w:bidi="fa-IR"/>
                        </w:rPr>
                      </w:pPr>
                      <w:r w:rsidRPr="00044A94">
                        <w:rPr>
                          <w:rFonts w:cs="B Nazanin" w:hint="cs"/>
                          <w:b/>
                          <w:bCs/>
                          <w:szCs w:val="22"/>
                          <w:rtl/>
                          <w:lang w:bidi="fa-IR"/>
                        </w:rPr>
                        <w:t>شکل7:</w:t>
                      </w:r>
                      <w:r w:rsidR="00044A94" w:rsidRPr="00044A94">
                        <w:rPr>
                          <w:rFonts w:cs="B Nazanin" w:hint="cs"/>
                          <w:b/>
                          <w:bCs/>
                          <w:szCs w:val="22"/>
                          <w:rtl/>
                          <w:lang w:bidi="fa-IR"/>
                        </w:rPr>
                        <w:t xml:space="preserve"> مجموعه قاجاری شهر بم قبل از زلزله</w:t>
                      </w:r>
                    </w:p>
                  </w:txbxContent>
                </v:textbox>
              </v:shape>
            </w:pict>
          </mc:Fallback>
        </mc:AlternateContent>
      </w:r>
    </w:p>
    <w:p w14:paraId="067E6AE9" w14:textId="0D9069C0" w:rsidR="007F7FC2" w:rsidRDefault="007F7FC2" w:rsidP="002A75D4">
      <w:pPr>
        <w:rPr>
          <w:rFonts w:cs="B Nazanin"/>
          <w:rtl/>
        </w:rPr>
      </w:pPr>
    </w:p>
    <w:p w14:paraId="10F8EF91" w14:textId="5BBA0F2A" w:rsidR="007F7FC2" w:rsidRDefault="007F7FC2" w:rsidP="002A75D4">
      <w:pPr>
        <w:rPr>
          <w:rFonts w:cs="B Nazanin"/>
          <w:rtl/>
        </w:rPr>
      </w:pPr>
    </w:p>
    <w:p w14:paraId="7F08EFC3" w14:textId="14E2F50B" w:rsidR="007F7FC2" w:rsidRDefault="007F7FC2" w:rsidP="002A75D4">
      <w:pPr>
        <w:rPr>
          <w:rFonts w:cs="B Nazanin"/>
          <w:rtl/>
        </w:rPr>
      </w:pPr>
    </w:p>
    <w:p w14:paraId="61DF5B5F" w14:textId="77777777" w:rsidR="007F7FC2" w:rsidRPr="002B466D" w:rsidRDefault="007F7FC2" w:rsidP="002A75D4">
      <w:pPr>
        <w:rPr>
          <w:rFonts w:cs="B Nazanin"/>
          <w:rtl/>
        </w:rPr>
      </w:pPr>
    </w:p>
    <w:p w14:paraId="0AD6E2C5" w14:textId="547B89A8" w:rsidR="004F02E9" w:rsidRDefault="004F02E9" w:rsidP="005578E6">
      <w:pPr>
        <w:jc w:val="lowKashida"/>
        <w:rPr>
          <w:b/>
          <w:bCs/>
          <w:sz w:val="28"/>
          <w:szCs w:val="28"/>
          <w:rtl/>
        </w:rPr>
      </w:pPr>
      <w:r>
        <w:rPr>
          <w:rFonts w:hint="cs"/>
          <w:noProof/>
          <w:sz w:val="28"/>
          <w:szCs w:val="28"/>
          <w:rtl/>
        </w:rPr>
        <w:lastRenderedPageBreak/>
        <w:drawing>
          <wp:inline distT="0" distB="0" distL="0" distR="0" wp14:anchorId="225CDA7C" wp14:editId="5F368277">
            <wp:extent cx="5400675" cy="3503930"/>
            <wp:effectExtent l="19050" t="0" r="9525" b="0"/>
            <wp:docPr id="14" name="Picture 13" descr="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1.jpg"/>
                    <pic:cNvPicPr/>
                  </pic:nvPicPr>
                  <pic:blipFill>
                    <a:blip r:embed="rId21" cstate="print"/>
                    <a:stretch>
                      <a:fillRect/>
                    </a:stretch>
                  </pic:blipFill>
                  <pic:spPr>
                    <a:xfrm>
                      <a:off x="0" y="0"/>
                      <a:ext cx="5400675" cy="3503930"/>
                    </a:xfrm>
                    <a:prstGeom prst="rect">
                      <a:avLst/>
                    </a:prstGeom>
                  </pic:spPr>
                </pic:pic>
              </a:graphicData>
            </a:graphic>
          </wp:inline>
        </w:drawing>
      </w:r>
    </w:p>
    <w:p w14:paraId="03D13A25" w14:textId="2AA2B9FA" w:rsidR="004F02E9" w:rsidRDefault="004F02E9" w:rsidP="005578E6">
      <w:pPr>
        <w:jc w:val="lowKashida"/>
        <w:rPr>
          <w:b/>
          <w:bCs/>
          <w:sz w:val="28"/>
          <w:szCs w:val="28"/>
          <w:rtl/>
        </w:rPr>
      </w:pPr>
      <w:r>
        <w:rPr>
          <w:noProof/>
          <w:sz w:val="28"/>
          <w:szCs w:val="28"/>
          <w:rtl/>
        </w:rPr>
        <w:drawing>
          <wp:anchor distT="0" distB="0" distL="114300" distR="114300" simplePos="0" relativeHeight="251673600" behindDoc="0" locked="0" layoutInCell="1" allowOverlap="1" wp14:anchorId="29376258" wp14:editId="30C20EC9">
            <wp:simplePos x="0" y="0"/>
            <wp:positionH relativeFrom="column">
              <wp:posOffset>-10795</wp:posOffset>
            </wp:positionH>
            <wp:positionV relativeFrom="paragraph">
              <wp:posOffset>64135</wp:posOffset>
            </wp:positionV>
            <wp:extent cx="5400675" cy="3695700"/>
            <wp:effectExtent l="19050" t="0" r="9525" b="0"/>
            <wp:wrapNone/>
            <wp:docPr id="15" name="Picture 14" descr="bazar after e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zar after erth.jpg"/>
                    <pic:cNvPicPr/>
                  </pic:nvPicPr>
                  <pic:blipFill>
                    <a:blip r:embed="rId22"/>
                    <a:srcRect t="8706"/>
                    <a:stretch>
                      <a:fillRect/>
                    </a:stretch>
                  </pic:blipFill>
                  <pic:spPr>
                    <a:xfrm>
                      <a:off x="0" y="0"/>
                      <a:ext cx="5400675" cy="3695700"/>
                    </a:xfrm>
                    <a:prstGeom prst="rect">
                      <a:avLst/>
                    </a:prstGeom>
                  </pic:spPr>
                </pic:pic>
              </a:graphicData>
            </a:graphic>
          </wp:anchor>
        </w:drawing>
      </w:r>
    </w:p>
    <w:p w14:paraId="647049C8" w14:textId="55C611B9" w:rsidR="004F02E9" w:rsidRDefault="004F02E9" w:rsidP="005578E6">
      <w:pPr>
        <w:jc w:val="lowKashida"/>
        <w:rPr>
          <w:b/>
          <w:bCs/>
          <w:sz w:val="28"/>
          <w:szCs w:val="28"/>
          <w:rtl/>
        </w:rPr>
      </w:pPr>
    </w:p>
    <w:p w14:paraId="0FB4601F" w14:textId="77777777" w:rsidR="004F02E9" w:rsidRDefault="004F02E9" w:rsidP="005578E6">
      <w:pPr>
        <w:jc w:val="lowKashida"/>
        <w:rPr>
          <w:b/>
          <w:bCs/>
          <w:sz w:val="28"/>
          <w:szCs w:val="28"/>
          <w:rtl/>
        </w:rPr>
      </w:pPr>
    </w:p>
    <w:p w14:paraId="21E04987" w14:textId="77777777" w:rsidR="004F02E9" w:rsidRDefault="004F02E9" w:rsidP="005578E6">
      <w:pPr>
        <w:jc w:val="lowKashida"/>
        <w:rPr>
          <w:b/>
          <w:bCs/>
          <w:sz w:val="28"/>
          <w:szCs w:val="28"/>
          <w:rtl/>
        </w:rPr>
      </w:pPr>
    </w:p>
    <w:p w14:paraId="7F190A9B" w14:textId="77777777" w:rsidR="004F02E9" w:rsidRDefault="004F02E9" w:rsidP="005578E6">
      <w:pPr>
        <w:jc w:val="lowKashida"/>
        <w:rPr>
          <w:b/>
          <w:bCs/>
          <w:sz w:val="28"/>
          <w:szCs w:val="28"/>
          <w:rtl/>
        </w:rPr>
      </w:pPr>
    </w:p>
    <w:p w14:paraId="14EA9F99" w14:textId="77777777" w:rsidR="004F02E9" w:rsidRDefault="004F02E9" w:rsidP="005578E6">
      <w:pPr>
        <w:jc w:val="lowKashida"/>
        <w:rPr>
          <w:b/>
          <w:bCs/>
          <w:sz w:val="28"/>
          <w:szCs w:val="28"/>
          <w:rtl/>
        </w:rPr>
      </w:pPr>
    </w:p>
    <w:p w14:paraId="07B98B85" w14:textId="77777777" w:rsidR="004F02E9" w:rsidRDefault="004F02E9" w:rsidP="005578E6">
      <w:pPr>
        <w:jc w:val="lowKashida"/>
        <w:rPr>
          <w:b/>
          <w:bCs/>
          <w:sz w:val="28"/>
          <w:szCs w:val="28"/>
          <w:rtl/>
        </w:rPr>
      </w:pPr>
    </w:p>
    <w:p w14:paraId="0D9AF00B" w14:textId="77777777" w:rsidR="004F02E9" w:rsidRDefault="004F02E9" w:rsidP="005578E6">
      <w:pPr>
        <w:jc w:val="lowKashida"/>
        <w:rPr>
          <w:b/>
          <w:bCs/>
          <w:sz w:val="28"/>
          <w:szCs w:val="28"/>
          <w:rtl/>
        </w:rPr>
      </w:pPr>
    </w:p>
    <w:p w14:paraId="35081A1C" w14:textId="77777777" w:rsidR="004F02E9" w:rsidRDefault="004F02E9" w:rsidP="005578E6">
      <w:pPr>
        <w:jc w:val="lowKashida"/>
        <w:rPr>
          <w:b/>
          <w:bCs/>
          <w:sz w:val="28"/>
          <w:szCs w:val="28"/>
          <w:rtl/>
        </w:rPr>
      </w:pPr>
    </w:p>
    <w:p w14:paraId="7A7E62D0" w14:textId="77777777" w:rsidR="004F02E9" w:rsidRDefault="004F02E9" w:rsidP="005578E6">
      <w:pPr>
        <w:jc w:val="lowKashida"/>
        <w:rPr>
          <w:b/>
          <w:bCs/>
          <w:sz w:val="28"/>
          <w:szCs w:val="28"/>
          <w:rtl/>
        </w:rPr>
      </w:pPr>
    </w:p>
    <w:p w14:paraId="21FEC405" w14:textId="77777777" w:rsidR="004F02E9" w:rsidRDefault="004F02E9" w:rsidP="005578E6">
      <w:pPr>
        <w:jc w:val="lowKashida"/>
        <w:rPr>
          <w:b/>
          <w:bCs/>
          <w:sz w:val="28"/>
          <w:szCs w:val="28"/>
          <w:rtl/>
        </w:rPr>
      </w:pPr>
    </w:p>
    <w:p w14:paraId="76E49F12" w14:textId="77777777" w:rsidR="004F02E9" w:rsidRDefault="004F02E9" w:rsidP="005578E6">
      <w:pPr>
        <w:jc w:val="lowKashida"/>
        <w:rPr>
          <w:b/>
          <w:bCs/>
          <w:sz w:val="28"/>
          <w:szCs w:val="28"/>
          <w:rtl/>
        </w:rPr>
      </w:pPr>
    </w:p>
    <w:p w14:paraId="08D0A454" w14:textId="77777777" w:rsidR="004F02E9" w:rsidRDefault="004F02E9" w:rsidP="005578E6">
      <w:pPr>
        <w:jc w:val="lowKashida"/>
        <w:rPr>
          <w:b/>
          <w:bCs/>
          <w:sz w:val="28"/>
          <w:szCs w:val="28"/>
          <w:rtl/>
        </w:rPr>
      </w:pPr>
    </w:p>
    <w:p w14:paraId="0456D3DF" w14:textId="2B6F8CF7" w:rsidR="004F02E9" w:rsidRDefault="004F02E9" w:rsidP="005578E6">
      <w:pPr>
        <w:jc w:val="lowKashida"/>
        <w:rPr>
          <w:b/>
          <w:bCs/>
          <w:sz w:val="28"/>
          <w:szCs w:val="28"/>
          <w:rtl/>
        </w:rPr>
      </w:pPr>
    </w:p>
    <w:p w14:paraId="44946392" w14:textId="717FA8EF" w:rsidR="004F02E9" w:rsidRDefault="00691912" w:rsidP="005578E6">
      <w:pPr>
        <w:jc w:val="lowKashida"/>
        <w:rPr>
          <w:b/>
          <w:bCs/>
          <w:sz w:val="28"/>
          <w:szCs w:val="28"/>
          <w:rtl/>
        </w:rPr>
      </w:pPr>
      <w:r>
        <w:rPr>
          <w:rFonts w:cs="B Nazanin"/>
          <w:noProof/>
          <w:rtl/>
          <w:lang w:val="ar-SA"/>
        </w:rPr>
        <mc:AlternateContent>
          <mc:Choice Requires="wps">
            <w:drawing>
              <wp:anchor distT="0" distB="0" distL="114300" distR="114300" simplePos="0" relativeHeight="251675648" behindDoc="0" locked="0" layoutInCell="1" allowOverlap="1" wp14:anchorId="38DB5AD4" wp14:editId="2775B3AF">
                <wp:simplePos x="0" y="0"/>
                <wp:positionH relativeFrom="column">
                  <wp:posOffset>796925</wp:posOffset>
                </wp:positionH>
                <wp:positionV relativeFrom="paragraph">
                  <wp:posOffset>37465</wp:posOffset>
                </wp:positionV>
                <wp:extent cx="4587240" cy="365760"/>
                <wp:effectExtent l="0" t="0" r="3810" b="0"/>
                <wp:wrapNone/>
                <wp:docPr id="49" name="Text Box 49"/>
                <wp:cNvGraphicFramePr/>
                <a:graphic xmlns:a="http://schemas.openxmlformats.org/drawingml/2006/main">
                  <a:graphicData uri="http://schemas.microsoft.com/office/word/2010/wordprocessingShape">
                    <wps:wsp>
                      <wps:cNvSpPr txBox="1"/>
                      <wps:spPr>
                        <a:xfrm>
                          <a:off x="0" y="0"/>
                          <a:ext cx="4587240" cy="365760"/>
                        </a:xfrm>
                        <a:prstGeom prst="rect">
                          <a:avLst/>
                        </a:prstGeom>
                        <a:solidFill>
                          <a:sysClr val="window" lastClr="FFFFFF"/>
                        </a:solidFill>
                        <a:ln w="6350">
                          <a:noFill/>
                        </a:ln>
                      </wps:spPr>
                      <wps:txbx>
                        <w:txbxContent>
                          <w:p w14:paraId="14CD30A8" w14:textId="14E9F50B" w:rsidR="00691912" w:rsidRPr="00044A94" w:rsidRDefault="00691912" w:rsidP="00691912">
                            <w:pPr>
                              <w:jc w:val="center"/>
                              <w:rPr>
                                <w:rFonts w:cs="B Nazanin"/>
                                <w:b/>
                                <w:bCs/>
                                <w:szCs w:val="22"/>
                                <w:lang w:bidi="fa-IR"/>
                              </w:rPr>
                            </w:pPr>
                            <w:r w:rsidRPr="00044A94">
                              <w:rPr>
                                <w:rFonts w:cs="B Nazanin" w:hint="cs"/>
                                <w:b/>
                                <w:bCs/>
                                <w:szCs w:val="22"/>
                                <w:rtl/>
                                <w:lang w:bidi="fa-IR"/>
                              </w:rPr>
                              <w:t>شکل</w:t>
                            </w:r>
                            <w:r>
                              <w:rPr>
                                <w:rFonts w:cs="B Nazanin" w:hint="cs"/>
                                <w:b/>
                                <w:bCs/>
                                <w:szCs w:val="22"/>
                                <w:rtl/>
                                <w:lang w:bidi="fa-IR"/>
                              </w:rPr>
                              <w:t>8و9</w:t>
                            </w:r>
                            <w:r w:rsidRPr="00044A94">
                              <w:rPr>
                                <w:rFonts w:cs="B Nazanin" w:hint="cs"/>
                                <w:b/>
                                <w:bCs/>
                                <w:szCs w:val="22"/>
                                <w:rtl/>
                                <w:lang w:bidi="fa-IR"/>
                              </w:rPr>
                              <w:t xml:space="preserve">: </w:t>
                            </w:r>
                            <w:r>
                              <w:rPr>
                                <w:rFonts w:cs="B Nazanin" w:hint="cs"/>
                                <w:b/>
                                <w:bCs/>
                                <w:szCs w:val="22"/>
                                <w:rtl/>
                                <w:lang w:bidi="fa-IR"/>
                              </w:rPr>
                              <w:t>عکس هوایی هسته  قاجاری شهر بم قبل و پس از زلزله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DB5AD4" id="Text Box 49" o:spid="_x0000_s1046" type="#_x0000_t202" style="position:absolute;left:0;text-align:left;margin-left:62.75pt;margin-top:2.95pt;width:361.2pt;height:28.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" fillcolor="window" stroked="f" strokeweight=".5pt">
                <v:textbox>
                  <w:txbxContent>
                    <w:p w14:paraId="14CD30A8" w14:textId="14E9F50B" w:rsidR="00691912" w:rsidRPr="00044A94" w:rsidRDefault="00691912" w:rsidP="00691912">
                      <w:pPr>
                        <w:jc w:val="center"/>
                        <w:rPr>
                          <w:rFonts w:cs="B Nazanin"/>
                          <w:b/>
                          <w:bCs/>
                          <w:szCs w:val="22"/>
                          <w:lang w:bidi="fa-IR"/>
                        </w:rPr>
                      </w:pPr>
                      <w:r w:rsidRPr="00044A94">
                        <w:rPr>
                          <w:rFonts w:cs="B Nazanin" w:hint="cs"/>
                          <w:b/>
                          <w:bCs/>
                          <w:szCs w:val="22"/>
                          <w:rtl/>
                          <w:lang w:bidi="fa-IR"/>
                        </w:rPr>
                        <w:t>شکل</w:t>
                      </w:r>
                      <w:r>
                        <w:rPr>
                          <w:rFonts w:cs="B Nazanin" w:hint="cs"/>
                          <w:b/>
                          <w:bCs/>
                          <w:szCs w:val="22"/>
                          <w:rtl/>
                          <w:lang w:bidi="fa-IR"/>
                        </w:rPr>
                        <w:t>8و9</w:t>
                      </w:r>
                      <w:r w:rsidRPr="00044A94">
                        <w:rPr>
                          <w:rFonts w:cs="B Nazanin" w:hint="cs"/>
                          <w:b/>
                          <w:bCs/>
                          <w:szCs w:val="22"/>
                          <w:rtl/>
                          <w:lang w:bidi="fa-IR"/>
                        </w:rPr>
                        <w:t xml:space="preserve">: </w:t>
                      </w:r>
                      <w:r>
                        <w:rPr>
                          <w:rFonts w:cs="B Nazanin" w:hint="cs"/>
                          <w:b/>
                          <w:bCs/>
                          <w:szCs w:val="22"/>
                          <w:rtl/>
                          <w:lang w:bidi="fa-IR"/>
                        </w:rPr>
                        <w:t>عکس هوایی هسته  قاجاری شهر بم قبل و پس از زلزله</w:t>
                      </w:r>
                    </w:p>
                  </w:txbxContent>
                </v:textbox>
              </v:shape>
            </w:pict>
          </mc:Fallback>
        </mc:AlternateContent>
      </w:r>
    </w:p>
    <w:p w14:paraId="60CFF89B" w14:textId="77777777" w:rsidR="004F02E9" w:rsidRDefault="004F02E9" w:rsidP="005578E6">
      <w:pPr>
        <w:jc w:val="lowKashida"/>
        <w:rPr>
          <w:b/>
          <w:bCs/>
          <w:sz w:val="28"/>
          <w:szCs w:val="28"/>
          <w:rtl/>
        </w:rPr>
      </w:pPr>
    </w:p>
    <w:p w14:paraId="6C36298C" w14:textId="77777777" w:rsidR="004F02E9" w:rsidRDefault="004F02E9" w:rsidP="005578E6">
      <w:pPr>
        <w:jc w:val="lowKashida"/>
        <w:rPr>
          <w:b/>
          <w:bCs/>
          <w:sz w:val="28"/>
          <w:szCs w:val="28"/>
          <w:rtl/>
        </w:rPr>
      </w:pPr>
    </w:p>
    <w:p w14:paraId="6F77CC59" w14:textId="52E741BF" w:rsidR="005578E6" w:rsidRPr="00EE1555" w:rsidRDefault="00015FC4" w:rsidP="005578E6">
      <w:pPr>
        <w:jc w:val="lowKashida"/>
        <w:rPr>
          <w:rFonts w:cs="B Nazanin"/>
          <w:b/>
          <w:bCs/>
          <w:szCs w:val="28"/>
          <w:rtl/>
        </w:rPr>
      </w:pPr>
      <w:r w:rsidRPr="002A0CAB">
        <w:rPr>
          <w:rFonts w:hint="cs"/>
          <w:b/>
          <w:bCs/>
          <w:sz w:val="28"/>
          <w:szCs w:val="28"/>
          <w:rtl/>
        </w:rPr>
        <w:lastRenderedPageBreak/>
        <w:t xml:space="preserve">4- </w:t>
      </w:r>
      <w:r w:rsidR="005578E6" w:rsidRPr="00EE1555">
        <w:rPr>
          <w:rFonts w:cs="B Nazanin"/>
          <w:b/>
          <w:bCs/>
          <w:szCs w:val="28"/>
          <w:rtl/>
        </w:rPr>
        <w:t xml:space="preserve">مساجد شهر بم </w:t>
      </w:r>
    </w:p>
    <w:p w14:paraId="0597F550" w14:textId="4247B2A1" w:rsidR="005578E6" w:rsidRPr="00EE1555" w:rsidRDefault="005578E6" w:rsidP="00E9348A">
      <w:pPr>
        <w:jc w:val="lowKashida"/>
        <w:rPr>
          <w:rFonts w:cs="B Nazanin"/>
          <w:rtl/>
        </w:rPr>
      </w:pPr>
      <w:r w:rsidRPr="00EE1555">
        <w:rPr>
          <w:rFonts w:cs="B Nazanin"/>
          <w:rtl/>
        </w:rPr>
        <w:t>مسجد وكيل- اين مسجد در كنار قيصريه زردشتيان و در جوار حمامي به</w:t>
      </w:r>
      <w:r w:rsidRPr="00EE1555">
        <w:rPr>
          <w:rFonts w:cs="B Nazanin" w:hint="cs"/>
          <w:rtl/>
        </w:rPr>
        <w:t xml:space="preserve"> ه</w:t>
      </w:r>
      <w:r w:rsidRPr="00EE1555">
        <w:rPr>
          <w:rFonts w:cs="B Nazanin"/>
          <w:rtl/>
        </w:rPr>
        <w:t>مين نام قرار دارد،</w:t>
      </w:r>
      <w:r w:rsidR="00E9348A">
        <w:rPr>
          <w:rFonts w:cs="B Nazanin" w:hint="cs"/>
          <w:rtl/>
        </w:rPr>
        <w:t xml:space="preserve"> </w:t>
      </w:r>
      <w:r w:rsidRPr="00EE1555">
        <w:rPr>
          <w:rFonts w:cs="B Nazanin"/>
          <w:rtl/>
        </w:rPr>
        <w:t>اين مسجد در زمان حكومت محمد اسمعيل خان وكيل الملك بر كرمان ساخته شده است.</w:t>
      </w:r>
      <w:r w:rsidRPr="00EE1555">
        <w:rPr>
          <w:rFonts w:cs="B Nazanin" w:hint="cs"/>
          <w:rtl/>
        </w:rPr>
        <w:t>و امروز جزء جرزهای ویران شده از زلزله چیزی برجا نمانده است.</w:t>
      </w:r>
    </w:p>
    <w:p w14:paraId="31AAB429" w14:textId="31C1836D" w:rsidR="005578E6" w:rsidRPr="00EE1555" w:rsidRDefault="005578E6" w:rsidP="005578E6">
      <w:pPr>
        <w:jc w:val="lowKashida"/>
        <w:rPr>
          <w:rFonts w:cs="B Nazanin"/>
          <w:rtl/>
        </w:rPr>
      </w:pPr>
      <w:r w:rsidRPr="00EE1555">
        <w:rPr>
          <w:rFonts w:cs="B Nazanin"/>
          <w:rtl/>
        </w:rPr>
        <w:t>مسجد سيد- مسجد مذكور در كوچه انصاري در جوار حمامي به</w:t>
      </w:r>
      <w:r w:rsidRPr="00EE1555">
        <w:rPr>
          <w:rFonts w:cs="B Nazanin" w:hint="cs"/>
          <w:rtl/>
        </w:rPr>
        <w:t xml:space="preserve"> ه</w:t>
      </w:r>
      <w:r w:rsidRPr="00EE1555">
        <w:rPr>
          <w:rFonts w:cs="B Nazanin"/>
          <w:rtl/>
        </w:rPr>
        <w:t xml:space="preserve">مين نام قرار دارد، و بعيد بنظر نمي آيد، منسوب به حاجي سيد علي خان كه در سال اول حكومت محمد اسمعيل خان وكيل الملك رياست بم و نرماشير را داشته و در سنة </w:t>
      </w:r>
      <w:r w:rsidR="009051F9">
        <w:rPr>
          <w:rFonts w:cs="B Nazanin" w:hint="cs"/>
          <w:rtl/>
        </w:rPr>
        <w:t>ه.ق</w:t>
      </w:r>
      <w:r w:rsidRPr="00EE1555">
        <w:rPr>
          <w:rFonts w:cs="B Nazanin"/>
          <w:rtl/>
        </w:rPr>
        <w:t xml:space="preserve">1262 فوت نموده، بوده باشد. </w:t>
      </w:r>
    </w:p>
    <w:p w14:paraId="7CCE6846" w14:textId="46806B16" w:rsidR="005578E6" w:rsidRPr="00EE1555" w:rsidRDefault="005578E6" w:rsidP="005578E6">
      <w:pPr>
        <w:jc w:val="lowKashida"/>
        <w:rPr>
          <w:rFonts w:cs="B Nazanin"/>
          <w:rtl/>
        </w:rPr>
      </w:pPr>
      <w:r w:rsidRPr="00EE1555">
        <w:rPr>
          <w:rFonts w:cs="B Nazanin"/>
          <w:rtl/>
        </w:rPr>
        <w:t xml:space="preserve">مسجد اسعدالدوله- اين مسجد كه در كنار خيابان بوعلي واقع </w:t>
      </w:r>
      <w:r w:rsidRPr="00EE1555">
        <w:rPr>
          <w:rFonts w:cs="B Nazanin" w:hint="cs"/>
          <w:rtl/>
        </w:rPr>
        <w:t>شده بود و</w:t>
      </w:r>
      <w:r w:rsidRPr="00EE1555">
        <w:rPr>
          <w:rFonts w:cs="B Nazanin"/>
          <w:rtl/>
        </w:rPr>
        <w:t xml:space="preserve"> منسوب به محمد خان اسعدالدوله</w:t>
      </w:r>
      <w:r w:rsidRPr="00EE1555">
        <w:rPr>
          <w:rFonts w:cs="B Nazanin" w:hint="cs"/>
          <w:vertAlign w:val="superscript"/>
          <w:rtl/>
        </w:rPr>
        <w:t>8</w:t>
      </w:r>
      <w:r w:rsidRPr="00EE1555">
        <w:rPr>
          <w:rFonts w:cs="B Nazanin"/>
          <w:rtl/>
        </w:rPr>
        <w:t xml:space="preserve"> </w:t>
      </w:r>
      <w:r w:rsidR="009051F9">
        <w:rPr>
          <w:rFonts w:cs="B Nazanin" w:hint="cs"/>
          <w:rtl/>
        </w:rPr>
        <w:t>است</w:t>
      </w:r>
      <w:r w:rsidRPr="00EE1555">
        <w:rPr>
          <w:rFonts w:cs="B Nazanin"/>
          <w:rtl/>
        </w:rPr>
        <w:t xml:space="preserve"> </w:t>
      </w:r>
      <w:r w:rsidRPr="00EE1555">
        <w:rPr>
          <w:rFonts w:cs="B Nazanin" w:hint="cs"/>
          <w:rtl/>
        </w:rPr>
        <w:t>که در سال 1294 قمری ساخته شده بود و پس از زلزله ب</w:t>
      </w:r>
      <w:r w:rsidR="009051F9">
        <w:rPr>
          <w:rFonts w:cs="B Nazanin" w:hint="cs"/>
          <w:rtl/>
        </w:rPr>
        <w:t xml:space="preserve">ه </w:t>
      </w:r>
      <w:r w:rsidRPr="00EE1555">
        <w:rPr>
          <w:rFonts w:cs="B Nazanin" w:hint="cs"/>
          <w:rtl/>
        </w:rPr>
        <w:t xml:space="preserve">طور کامل تخریب گردیده و شاهدی </w:t>
      </w:r>
      <w:r w:rsidR="009051F9">
        <w:rPr>
          <w:rFonts w:cs="B Nazanin" w:hint="cs"/>
          <w:rtl/>
        </w:rPr>
        <w:t>از</w:t>
      </w:r>
      <w:r w:rsidRPr="00EE1555">
        <w:rPr>
          <w:rFonts w:cs="B Nazanin" w:hint="cs"/>
          <w:rtl/>
        </w:rPr>
        <w:t xml:space="preserve"> آن وجود ندارد.</w:t>
      </w:r>
      <w:r w:rsidRPr="00EE1555">
        <w:rPr>
          <w:rFonts w:cs="B Nazanin"/>
          <w:rtl/>
        </w:rPr>
        <w:t xml:space="preserve"> </w:t>
      </w:r>
    </w:p>
    <w:p w14:paraId="15834E67" w14:textId="77777777" w:rsidR="005578E6" w:rsidRPr="00EE1555" w:rsidRDefault="005578E6" w:rsidP="005578E6">
      <w:pPr>
        <w:jc w:val="lowKashida"/>
        <w:rPr>
          <w:rFonts w:cs="B Nazanin"/>
          <w:rtl/>
        </w:rPr>
      </w:pPr>
      <w:r w:rsidRPr="00EE1555">
        <w:rPr>
          <w:rFonts w:cs="B Nazanin"/>
          <w:rtl/>
        </w:rPr>
        <w:t>از جمله مساجد ديگر شهر مسجد حاج ميرزا آقاجان است، كه در محلات جنوبي شهر واقع گرديده</w:t>
      </w:r>
      <w:r>
        <w:rPr>
          <w:rFonts w:cs="B Nazanin" w:hint="cs"/>
          <w:rtl/>
        </w:rPr>
        <w:t xml:space="preserve"> بود</w:t>
      </w:r>
      <w:r w:rsidRPr="00EE1555">
        <w:rPr>
          <w:rFonts w:cs="B Nazanin"/>
          <w:rtl/>
        </w:rPr>
        <w:t>.</w:t>
      </w:r>
    </w:p>
    <w:p w14:paraId="6DA93D29" w14:textId="69637A64" w:rsidR="00015FC4" w:rsidRPr="002A0CAB" w:rsidRDefault="00015FC4" w:rsidP="00015FC4">
      <w:pPr>
        <w:pStyle w:val="A-text"/>
        <w:ind w:firstLine="0"/>
        <w:rPr>
          <w:rFonts w:ascii="Times New Roman" w:hAnsi="Times New Roman"/>
          <w:b/>
          <w:bCs/>
          <w:sz w:val="28"/>
          <w:szCs w:val="28"/>
          <w:rtl/>
        </w:rPr>
      </w:pPr>
    </w:p>
    <w:p w14:paraId="54623E6B" w14:textId="77777777" w:rsidR="005578E6" w:rsidRPr="00E9348A" w:rsidRDefault="005578E6" w:rsidP="005578E6">
      <w:pPr>
        <w:jc w:val="lowKashida"/>
        <w:rPr>
          <w:rFonts w:cs="B Nazanin"/>
          <w:b/>
          <w:bCs/>
          <w:sz w:val="28"/>
          <w:szCs w:val="28"/>
          <w:rtl/>
        </w:rPr>
      </w:pPr>
      <w:r w:rsidRPr="00E9348A">
        <w:rPr>
          <w:rFonts w:cs="B Nazanin" w:hint="cs"/>
          <w:b/>
          <w:bCs/>
          <w:sz w:val="28"/>
          <w:szCs w:val="28"/>
          <w:rtl/>
        </w:rPr>
        <w:t>5- حمام ها</w:t>
      </w:r>
    </w:p>
    <w:p w14:paraId="580161F7" w14:textId="77777777" w:rsidR="005578E6" w:rsidRPr="00EE1555" w:rsidRDefault="005578E6" w:rsidP="005578E6">
      <w:pPr>
        <w:jc w:val="lowKashida"/>
        <w:rPr>
          <w:rFonts w:cs="B Nazanin"/>
          <w:rtl/>
        </w:rPr>
      </w:pPr>
      <w:r w:rsidRPr="00EE1555">
        <w:rPr>
          <w:rFonts w:cs="B Nazanin"/>
          <w:rtl/>
        </w:rPr>
        <w:t>حمام انصاري- در جوار خانه انصاري در كوچه اي ب</w:t>
      </w:r>
      <w:r w:rsidRPr="00EE1555">
        <w:rPr>
          <w:rFonts w:cs="B Nazanin" w:hint="cs"/>
          <w:rtl/>
          <w:lang w:bidi="fa-IR"/>
        </w:rPr>
        <w:t xml:space="preserve">ه </w:t>
      </w:r>
      <w:r w:rsidRPr="00EE1555">
        <w:rPr>
          <w:rFonts w:cs="B Nazanin"/>
          <w:rtl/>
        </w:rPr>
        <w:t xml:space="preserve">همين نام واقع </w:t>
      </w:r>
      <w:r w:rsidRPr="00EE1555">
        <w:rPr>
          <w:rFonts w:cs="B Nazanin" w:hint="cs"/>
          <w:rtl/>
        </w:rPr>
        <w:t>شده بوده که البته سالها متروک و بلا استفاده بوده که هیچ اثری از آن و خانه همجوار ان بر جای نمانده است.</w:t>
      </w:r>
      <w:r w:rsidRPr="00EE1555">
        <w:rPr>
          <w:rFonts w:cs="B Nazanin"/>
          <w:rtl/>
        </w:rPr>
        <w:t xml:space="preserve"> </w:t>
      </w:r>
    </w:p>
    <w:p w14:paraId="48182B6E" w14:textId="77777777" w:rsidR="005578E6" w:rsidRPr="00EE1555" w:rsidRDefault="005578E6" w:rsidP="005578E6">
      <w:pPr>
        <w:jc w:val="lowKashida"/>
        <w:rPr>
          <w:rFonts w:cs="B Nazanin"/>
          <w:rtl/>
        </w:rPr>
      </w:pPr>
      <w:r w:rsidRPr="00EE1555">
        <w:rPr>
          <w:rFonts w:cs="B Nazanin"/>
          <w:rtl/>
        </w:rPr>
        <w:t>حمام خان</w:t>
      </w:r>
      <w:r w:rsidRPr="00EE1555">
        <w:rPr>
          <w:rFonts w:cs="B Nazanin" w:hint="cs"/>
          <w:rtl/>
        </w:rPr>
        <w:t>م ( سعد الدوله)</w:t>
      </w:r>
      <w:r w:rsidRPr="00EE1555">
        <w:rPr>
          <w:rFonts w:cs="B Nazanin"/>
          <w:rtl/>
        </w:rPr>
        <w:t xml:space="preserve">- اين حمام در اثر خيابان كشي ( خيابان بوعلي) تخريب شده </w:t>
      </w:r>
      <w:r w:rsidRPr="00EE1555">
        <w:rPr>
          <w:rFonts w:cs="B Nazanin" w:hint="cs"/>
          <w:rtl/>
        </w:rPr>
        <w:t>بوده و در کنار مسجد اسعدالدوله واقع شده بود که کمترین اثری از ان باقی نمانده است.</w:t>
      </w:r>
      <w:r w:rsidRPr="00EE1555">
        <w:rPr>
          <w:rFonts w:cs="B Nazanin"/>
          <w:rtl/>
        </w:rPr>
        <w:t xml:space="preserve"> </w:t>
      </w:r>
    </w:p>
    <w:p w14:paraId="6246E79C" w14:textId="710CF271" w:rsidR="005578E6" w:rsidRPr="00EE1555" w:rsidRDefault="005578E6" w:rsidP="005578E6">
      <w:pPr>
        <w:jc w:val="lowKashida"/>
        <w:rPr>
          <w:rFonts w:cs="B Nazanin"/>
          <w:rtl/>
        </w:rPr>
      </w:pPr>
      <w:r w:rsidRPr="00EE1555">
        <w:rPr>
          <w:rFonts w:cs="B Nazanin"/>
          <w:rtl/>
        </w:rPr>
        <w:t xml:space="preserve">حمام سيد عباس- در ورودي اين حمام در كنار قيصريه زردشتيان قرار دارد و داراي دو سربينه كوچك و بزرگ مي باشد، كه بخش اصلي بهمراه خزينه ما بين آندو واقع مي گردد اين حمام كه </w:t>
      </w:r>
      <w:r w:rsidRPr="00EE1555">
        <w:rPr>
          <w:rFonts w:cs="B Nazanin" w:hint="cs"/>
          <w:rtl/>
        </w:rPr>
        <w:t xml:space="preserve">از پیش از زلزله برای سالها متروک مانده بوده بخش هائی از ورودی و پوشش سربینه آن دچار آسیب </w:t>
      </w:r>
      <w:r w:rsidR="009051F9">
        <w:rPr>
          <w:rFonts w:cs="B Nazanin" w:hint="cs"/>
          <w:rtl/>
        </w:rPr>
        <w:t>شده</w:t>
      </w:r>
      <w:r w:rsidRPr="00EE1555">
        <w:rPr>
          <w:rFonts w:cs="B Nazanin" w:hint="cs"/>
          <w:rtl/>
        </w:rPr>
        <w:t xml:space="preserve"> بود و </w:t>
      </w:r>
      <w:r w:rsidR="0076227A">
        <w:rPr>
          <w:rFonts w:cs="B Nazanin" w:hint="cs"/>
          <w:rtl/>
        </w:rPr>
        <w:t>بنا سرپا است.</w:t>
      </w:r>
      <w:r w:rsidRPr="00EE1555">
        <w:rPr>
          <w:rFonts w:cs="B Nazanin"/>
          <w:rtl/>
        </w:rPr>
        <w:t xml:space="preserve"> </w:t>
      </w:r>
    </w:p>
    <w:p w14:paraId="553044E8" w14:textId="77777777" w:rsidR="005578E6" w:rsidRPr="00EE1555" w:rsidRDefault="005578E6" w:rsidP="005578E6">
      <w:pPr>
        <w:jc w:val="lowKashida"/>
        <w:rPr>
          <w:rFonts w:cs="B Nazanin"/>
          <w:rtl/>
        </w:rPr>
      </w:pPr>
      <w:r w:rsidRPr="00EE1555">
        <w:rPr>
          <w:rFonts w:cs="B Nazanin"/>
          <w:rtl/>
        </w:rPr>
        <w:t xml:space="preserve">حمام وكيل- اين حمام كه بنا بگفته احمد علي خان وزيري بدستوروكيل الملك ساخته شده و در جوار مسجد وكيل قرار دارد </w:t>
      </w:r>
      <w:r w:rsidRPr="00EE1555">
        <w:rPr>
          <w:rFonts w:cs="B Nazanin" w:hint="cs"/>
          <w:rtl/>
        </w:rPr>
        <w:t>ودر دهه 70 شمسی مرمت گردیده بود که در اثر زلزله بخش های ورودی و پوشش گرمخانه آن دچار آسیب شده بودند</w:t>
      </w:r>
      <w:r w:rsidRPr="00EE1555">
        <w:rPr>
          <w:rFonts w:cs="B Nazanin"/>
          <w:rtl/>
        </w:rPr>
        <w:t xml:space="preserve">. </w:t>
      </w:r>
    </w:p>
    <w:p w14:paraId="37D04E13" w14:textId="77777777" w:rsidR="005578E6" w:rsidRPr="00EE1555" w:rsidRDefault="005578E6" w:rsidP="005578E6">
      <w:pPr>
        <w:jc w:val="lowKashida"/>
        <w:rPr>
          <w:rFonts w:cs="B Nazanin"/>
          <w:rtl/>
        </w:rPr>
      </w:pPr>
      <w:r w:rsidRPr="00EE1555">
        <w:rPr>
          <w:rFonts w:cs="B Nazanin"/>
          <w:rtl/>
        </w:rPr>
        <w:t xml:space="preserve">حمام كتو- سابقا در جوار مسيل و شهر بست شهر واقع بوده كه اكنون به خياباني تبديل شده است. </w:t>
      </w:r>
      <w:r w:rsidRPr="00EE1555">
        <w:rPr>
          <w:rFonts w:cs="B Nazanin" w:hint="cs"/>
          <w:rtl/>
        </w:rPr>
        <w:t>که هیچ آثاری از آن در سالها پیش از زلزله نیز برجا نمانده بود.</w:t>
      </w:r>
    </w:p>
    <w:p w14:paraId="4D5007EB" w14:textId="77777777" w:rsidR="005578E6" w:rsidRPr="00EE1555" w:rsidRDefault="005578E6" w:rsidP="005578E6">
      <w:pPr>
        <w:jc w:val="lowKashida"/>
        <w:rPr>
          <w:rFonts w:cs="B Nazanin"/>
          <w:rtl/>
        </w:rPr>
      </w:pPr>
      <w:r w:rsidRPr="00EE1555">
        <w:rPr>
          <w:rFonts w:cs="B Nazanin"/>
          <w:rtl/>
        </w:rPr>
        <w:t xml:space="preserve">حمام سيد- اين حمام در كنار مسجدي بهمين نام قرار دارد و منسوب به سيد علي خان مي باشد كه در سال اول حكومت وكيل الملك ( 1284) بر كرمان رياست بم و نرماشير را داشته است. بناي مزبور در حال حاضر ويران شده و بقاياي آن غير قابل تشخيص و بررسي مي باشد. </w:t>
      </w:r>
    </w:p>
    <w:p w14:paraId="124C941F" w14:textId="77777777" w:rsidR="005578E6" w:rsidRPr="00EE1555" w:rsidRDefault="005578E6" w:rsidP="005578E6">
      <w:pPr>
        <w:rPr>
          <w:rFonts w:cs="B Nazanin"/>
          <w:rtl/>
        </w:rPr>
      </w:pPr>
      <w:r w:rsidRPr="00EE1555">
        <w:rPr>
          <w:rFonts w:cs="B Nazanin" w:hint="cs"/>
          <w:rtl/>
        </w:rPr>
        <w:t xml:space="preserve">مطالبی که در خصوص شهر بم و وضعیت آن در سده های گذشته ارائه گردید با استفاده از کلیه منابع معتبری بوده که تاکنون شناخته شده و به دست ما رسیده است و همان طور که مشاهده گردید ذکر مجمل و درخوری در خصوص وضعیت بافت تاریخی شهر بم پس از تخلیه ارگ بم و اسکان مردم در خارج از باروهای آن به دست نمی دهد وبا بررسی این منابع مشخص می گردد که تا پیش از تخلیه و متروک گردیدن ارگ بم در حوالی ارگ روستاها و بخش هائی مسکونی وجود داشته که مردم به دلیل وجود باغات و مزارع استقراردر هین مکانها را جهت دسترسی راحت تر و رسیدگی به امور زراعی خود انتخاب نموده و ساخت و سازهائی در این مکانها صورت گرفته بوده که در زمان جنگ این افراد به داخل حصارهای ارگ بازمی گشتند تا از تعرض در امان باشند ولی نوع سکونت در این بخش ها بصورت مجرد و پراکنده بود و نیازهای اصلی خود را از بازارها و امکانات موجود در قلعه ارگ بم برآورده می کردنند و فقط در زمانی که خروج گسترده مردم از داخل ارگ آغاز </w:t>
      </w:r>
      <w:r w:rsidRPr="00EE1555">
        <w:rPr>
          <w:rFonts w:cs="B Nazanin" w:hint="cs"/>
          <w:rtl/>
        </w:rPr>
        <w:lastRenderedPageBreak/>
        <w:t>شده بود روند شکل گیری و ایجاد یک مرکز شهرنشینی جدید در کنار هسته مذهبی در خارج ارگ بم بصورت منسجم بوقوع پیوست و این روستاهای کوچک به تدریج در اثر توسعه شهر جدید جزئی از محلات آن واقع گردیدند.</w:t>
      </w:r>
    </w:p>
    <w:p w14:paraId="1EDB2342" w14:textId="28CEA911" w:rsidR="005578E6" w:rsidRDefault="005578E6" w:rsidP="005578E6">
      <w:pPr>
        <w:rPr>
          <w:rFonts w:cs="B Nazanin"/>
          <w:rtl/>
        </w:rPr>
      </w:pPr>
      <w:r w:rsidRPr="00EE1555">
        <w:rPr>
          <w:rFonts w:cs="B Nazanin" w:hint="cs"/>
          <w:rtl/>
        </w:rPr>
        <w:t xml:space="preserve">از جمله محلات شهر بم در گذرتاریخ ،می توان به 23 محله اشاره نمود که بصورت باغ های بوده که هر کدام اربابی داشته و عده ای از مردم بصورت رعیت در آنها کار و زندگی می نمودنند از جمله آنها </w:t>
      </w:r>
      <w:r w:rsidRPr="00EE1555">
        <w:rPr>
          <w:rFonts w:cs="B Nazanin"/>
          <w:rtl/>
        </w:rPr>
        <w:t>”</w:t>
      </w:r>
      <w:r w:rsidRPr="00EE1555">
        <w:rPr>
          <w:rFonts w:cs="B Nazanin" w:hint="cs"/>
          <w:rtl/>
        </w:rPr>
        <w:t xml:space="preserve"> حافظ آباد، باغ دروازه، قطب الدین، عیش آبادبالا، عیش آباد پائین، باغ نو، محداب بالا، محداب پائین، باغ دشت، باغ جعفری، صوفی آباد، موسائی، کمشک، افشارخانه، عربخانه، عباسعلی، دلگشابالا، دلگشا پائین، زردشتیان، چگوری، دشتو، کوزران</w:t>
      </w:r>
      <w:r w:rsidRPr="00EE1555">
        <w:rPr>
          <w:rStyle w:val="FootnoteReference"/>
          <w:rFonts w:cs="B Nazanin"/>
          <w:rtl/>
        </w:rPr>
        <w:footnoteReference w:id="2"/>
      </w:r>
      <w:r w:rsidRPr="00EE1555">
        <w:rPr>
          <w:rFonts w:cs="B Nazanin"/>
          <w:rtl/>
        </w:rPr>
        <w:t>“</w:t>
      </w:r>
      <w:r w:rsidRPr="00EE1555">
        <w:rPr>
          <w:rFonts w:cs="B Nazanin" w:hint="cs"/>
          <w:rtl/>
        </w:rPr>
        <w:t>( اهورائی 1373) را می توان نام برد که امروزه نیز به همین نامها مشهور می باشند.</w:t>
      </w:r>
    </w:p>
    <w:p w14:paraId="2F544247" w14:textId="6DE86A30" w:rsidR="00E56200" w:rsidRPr="00E56200" w:rsidRDefault="00E56200" w:rsidP="00E56200">
      <w:pPr>
        <w:spacing w:line="360" w:lineRule="auto"/>
        <w:rPr>
          <w:rFonts w:cs="B Nazanin"/>
          <w:b/>
          <w:bCs/>
          <w:sz w:val="28"/>
          <w:szCs w:val="28"/>
          <w:rtl/>
        </w:rPr>
      </w:pPr>
      <w:r w:rsidRPr="00E56200">
        <w:rPr>
          <w:rFonts w:cs="B Nazanin" w:hint="cs"/>
          <w:b/>
          <w:bCs/>
          <w:sz w:val="28"/>
          <w:szCs w:val="28"/>
          <w:rtl/>
        </w:rPr>
        <w:t>6- نتیجه گیری</w:t>
      </w:r>
    </w:p>
    <w:p w14:paraId="4E7F66FF" w14:textId="4ED33D01" w:rsidR="00E56200" w:rsidRDefault="00E56200" w:rsidP="00E56200">
      <w:pPr>
        <w:rPr>
          <w:rFonts w:cs="B Nazanin"/>
          <w:rtl/>
        </w:rPr>
      </w:pPr>
      <w:r w:rsidRPr="00EE1555">
        <w:rPr>
          <w:rFonts w:cs="B Nazanin" w:hint="cs"/>
          <w:rtl/>
        </w:rPr>
        <w:t>از ابتدای قرن اخیر ، تغییرات و دگرگونیهای بسیاری در شهر بم بوقوع پیوسته که باعث تغییر چهره شهر گردید ؛ احداث خیابانها و ساختمانها و مراکز اداری، آموزشی و عمومی در امتداد خیابان های تازه احداث و شکل گیری چهرهای جدید برای شهر تاریخی موجب کاهش توجه به آثار تاریخی گردید و پس از زلزله نیز بیشتر این آثار و بناها منهدم گردیده و امروزه جزء زمین خالی در نقاط مختلف شهر که فقط تابلوی نام گذشته و یاد اثری که روزی در آن مکان بایر چشم نوازی می نمود، کمترین نشانه ای برجانمانده است . که بمنظور جلوگیری از فراموشی آنها از حافظه تاریخی شهر و انتقال هرچند نام آنها برای آیندگان ، در حدود 64 اثر تاریخی در شهربم و حومه آن بعد از زلزله در فهرست میراث فرهنگی قرار گرفته که شامل انواع بناها ، مانند خانه های ، حمام ها ، مساجد ، بازارها ، حنا سازی، زورخانه  و بیمارستان بوده که شاید روزی دوباره در جای آنها کالبدی برای زنده نمودن خاطره شهری که بود ، برپا گردنند.</w:t>
      </w:r>
    </w:p>
    <w:p w14:paraId="18D83651" w14:textId="39A88AEE" w:rsidR="00F229B9" w:rsidRDefault="00F229B9" w:rsidP="00E56200">
      <w:pPr>
        <w:rPr>
          <w:rFonts w:cs="B Nazanin"/>
          <w:rtl/>
        </w:rPr>
      </w:pPr>
    </w:p>
    <w:p w14:paraId="202DC951" w14:textId="6959B44D" w:rsidR="00F229B9" w:rsidRPr="00B20C98" w:rsidRDefault="00F229B9" w:rsidP="00F229B9">
      <w:pPr>
        <w:rPr>
          <w:rFonts w:cs="B Nazanin"/>
          <w:b/>
          <w:bCs/>
          <w:szCs w:val="22"/>
          <w:rtl/>
        </w:rPr>
      </w:pPr>
      <w:r>
        <w:rPr>
          <w:rFonts w:cs="B Nazanin" w:hint="cs"/>
          <w:b/>
          <w:bCs/>
          <w:szCs w:val="22"/>
          <w:rtl/>
        </w:rPr>
        <w:t>پانوشت</w:t>
      </w:r>
    </w:p>
    <w:p w14:paraId="1790F8E7" w14:textId="77777777" w:rsidR="00F229B9" w:rsidRPr="00B20C98" w:rsidRDefault="00F229B9" w:rsidP="00F229B9">
      <w:pPr>
        <w:pStyle w:val="ListParagraph"/>
        <w:numPr>
          <w:ilvl w:val="0"/>
          <w:numId w:val="6"/>
        </w:numPr>
        <w:bidi/>
        <w:spacing w:after="0" w:line="240" w:lineRule="auto"/>
        <w:jc w:val="lowKashida"/>
        <w:rPr>
          <w:rFonts w:cs="B Nazanin"/>
          <w:rtl/>
        </w:rPr>
      </w:pPr>
      <w:r w:rsidRPr="00B20C98">
        <w:rPr>
          <w:rFonts w:cs="B Nazanin"/>
          <w:rtl/>
        </w:rPr>
        <w:t>هفتواد مرد فقيري بود كه هفت پسر و يك دختر داشت و بهمين سبب او را هفتواد يا صاحب هفت پسر ناميده اند. داستان بدينگونه آغاز مي شود:« در آغاز ظهور اردشير بابكان در حدود درياي فارس شهري بود بنام « كجاران» جمعيت اين شهر زياد بود و مردم فقير آن مجبور بودند همواره كار كنند تا ناني فراچنگ آرند. در يك سوي شهر كوهي بود كه همه روزه جمعي از دختران شهر با پنبه و دوك بدامنة آن كوه مي رفتند و بكار رشتن پنبه مشغول مي شدند</w:t>
      </w:r>
      <w:r w:rsidRPr="00B20C98">
        <w:rPr>
          <w:rFonts w:cs="B Nazanin" w:hint="cs"/>
          <w:rtl/>
        </w:rPr>
        <w:t>.</w:t>
      </w:r>
      <w:r w:rsidRPr="00B20C98">
        <w:rPr>
          <w:rFonts w:cs="B Nazanin"/>
          <w:rtl/>
        </w:rPr>
        <w:t xml:space="preserve"> يك روز همين دختر كرمي را در دورن سيبي مي يابد و آنرا در دوكدان خود نگاهداري مي كند از همين روزگار هفتواد رونق گرفت و شورش كرده حكومت را در دست مي گيرد. </w:t>
      </w:r>
    </w:p>
    <w:p w14:paraId="2FA96C8B" w14:textId="77777777" w:rsidR="00F229B9" w:rsidRPr="00B20C98" w:rsidRDefault="00F229B9" w:rsidP="00F229B9">
      <w:pPr>
        <w:jc w:val="right"/>
        <w:rPr>
          <w:rFonts w:cs="B Nazanin"/>
          <w:szCs w:val="22"/>
          <w:rtl/>
        </w:rPr>
      </w:pPr>
      <w:r w:rsidRPr="00B20C98">
        <w:rPr>
          <w:rFonts w:cs="B Nazanin"/>
          <w:szCs w:val="22"/>
          <w:rtl/>
        </w:rPr>
        <w:t xml:space="preserve">« بدين ترتيب هفتواد سري و سروي يافت . قلعه اي استوار بر قلعه كوه بنانهاد و لشكري با سازو برگ فراهم آورد و چون اين كاميابي ها را از دولت كرم ميدانست از توجه پرستاري آن جانور بهيچوجه غافل نمي بود. در قلعه جايگاهي خاص براي كرم ساخت و خادمان و طباخان بخدمتش بگماشت.« مقاله داستان كرم هفتواد» اردشير به عزم تسخير به كرمان مي ايد در جنگ اردشير شكست خورده براي فرونشاندن فتنه در فارس به آن جانب مي رود و پس از مدتي دوباره به كرمان مي آيد و پي مي برد كه علت شكست او وجود كرم است پس با حيله خود را وارد قلعه كرده و كرم را كشته و قلعه را تصرف مي كند. </w:t>
      </w:r>
      <w:r w:rsidRPr="00B20C98">
        <w:rPr>
          <w:rFonts w:cs="B Nazanin" w:hint="cs"/>
          <w:szCs w:val="22"/>
          <w:rtl/>
        </w:rPr>
        <w:t>(مقاله داستان کرم هفتواد، مجله مردم شناسی، خانم نصرت تجربه کار،سال اول ،شماره اول،1335)</w:t>
      </w:r>
    </w:p>
    <w:p w14:paraId="11B5D3EF" w14:textId="77777777" w:rsidR="00F229B9" w:rsidRPr="00B20C98" w:rsidRDefault="00F229B9" w:rsidP="00F229B9">
      <w:pPr>
        <w:pStyle w:val="ListParagraph"/>
        <w:numPr>
          <w:ilvl w:val="0"/>
          <w:numId w:val="6"/>
        </w:numPr>
        <w:bidi/>
        <w:spacing w:after="0" w:line="240" w:lineRule="auto"/>
        <w:rPr>
          <w:rFonts w:cs="B Nazanin"/>
        </w:rPr>
      </w:pPr>
      <w:r w:rsidRPr="00B20C98">
        <w:rPr>
          <w:rFonts w:cs="B Nazanin" w:hint="cs"/>
          <w:rtl/>
        </w:rPr>
        <w:t>نام محله ای در ضلع شمال غربی شهر بم به نام کوزران( کجاران) که با استناد به داستانهای شاهنامه وروایات مکان هسته اولیه شهر بم بوده و سپس به محل ارگ فعلی جابجا گردیده است.</w:t>
      </w:r>
    </w:p>
    <w:p w14:paraId="07903D96" w14:textId="77777777" w:rsidR="00F229B9" w:rsidRPr="00B20C98" w:rsidRDefault="00F229B9" w:rsidP="00F229B9">
      <w:pPr>
        <w:pStyle w:val="ListParagraph"/>
        <w:numPr>
          <w:ilvl w:val="0"/>
          <w:numId w:val="6"/>
        </w:numPr>
        <w:bidi/>
        <w:spacing w:after="0" w:line="240" w:lineRule="auto"/>
        <w:rPr>
          <w:rFonts w:cs="B Nazanin"/>
          <w:lang w:bidi="fa-IR"/>
        </w:rPr>
      </w:pPr>
      <w:r w:rsidRPr="00B20C98">
        <w:rPr>
          <w:rFonts w:cs="B Nazanin" w:hint="cs"/>
          <w:rtl/>
          <w:lang w:bidi="fa-IR"/>
        </w:rPr>
        <w:t xml:space="preserve">محمد اسماعیل خان نوری اسفندیاری فرزند فتحعلی خان معروف به کوه نور است که در سال 1261ه.ق مأمور توقف در کرمان شد... از شعبان 1275 تا 1277 ه.ق نایب الحکومه کرمان بود وازآن پس تا 16 جمادی الاول1284ه.ق که درگذشت، </w:t>
      </w:r>
      <w:r w:rsidRPr="00B20C98">
        <w:rPr>
          <w:rFonts w:cs="B Nazanin" w:hint="cs"/>
          <w:rtl/>
          <w:lang w:bidi="fa-IR"/>
        </w:rPr>
        <w:lastRenderedPageBreak/>
        <w:t>حکمرانی کرمان و بلوچستان را در دست داشت. نامبرده در سال 1276ه.ق که وزارت کرمان را داشت، به وکیل الملک ملقب شد.(اسفندیاری،1329،66)</w:t>
      </w:r>
    </w:p>
    <w:p w14:paraId="43975B17" w14:textId="77777777" w:rsidR="00F229B9" w:rsidRPr="00B20C98" w:rsidRDefault="00F229B9" w:rsidP="00F229B9">
      <w:pPr>
        <w:pStyle w:val="ListParagraph"/>
        <w:numPr>
          <w:ilvl w:val="0"/>
          <w:numId w:val="6"/>
        </w:numPr>
        <w:bidi/>
        <w:spacing w:after="0" w:line="240" w:lineRule="auto"/>
        <w:rPr>
          <w:rFonts w:cs="B Nazanin"/>
          <w:lang w:bidi="fa-IR"/>
        </w:rPr>
      </w:pPr>
      <w:r w:rsidRPr="00B20C98">
        <w:rPr>
          <w:rFonts w:cs="B Nazanin" w:hint="cs"/>
          <w:rtl/>
          <w:lang w:bidi="fa-IR"/>
        </w:rPr>
        <w:t>اما در بم مالکیت قدیمی تر از طریق مذهب وجود داشته است به نام مالکیت سادات. سادات از گذشته دور در بم کحله ای داشته اند؛ هرچند امیران تیموریو پس از آن، سلاطین صفوی بر آنان سخت گرفتند.(مشیزی، میر محمد سعید، تذکره صفویه، 447)</w:t>
      </w:r>
    </w:p>
    <w:p w14:paraId="208E52A8" w14:textId="77777777" w:rsidR="00F229B9" w:rsidRPr="00B20C98" w:rsidRDefault="00F229B9" w:rsidP="00F229B9">
      <w:pPr>
        <w:jc w:val="lowKashida"/>
        <w:rPr>
          <w:rFonts w:cs="B Nazanin"/>
          <w:szCs w:val="22"/>
          <w:rtl/>
        </w:rPr>
      </w:pPr>
      <w:r w:rsidRPr="00B20C98">
        <w:rPr>
          <w:rFonts w:cs="B Nazanin" w:hint="cs"/>
          <w:szCs w:val="22"/>
          <w:rtl/>
          <w:lang w:bidi="fa-IR"/>
        </w:rPr>
        <w:t>قبایلی از سادات بیش از چهار صد سال است که در بم سکنی گزیده اند و در نرمانشیر بم دهات دارند.گروهی از آنها خلفأ عن خلف قاضی بوده اند.(وزیری، جغرافیای کرمان،190)</w:t>
      </w:r>
      <w:r w:rsidRPr="00B20C98">
        <w:rPr>
          <w:rFonts w:cs="B Nazanin"/>
          <w:szCs w:val="22"/>
          <w:rtl/>
        </w:rPr>
        <w:t xml:space="preserve"> </w:t>
      </w:r>
    </w:p>
    <w:p w14:paraId="0F05AD95" w14:textId="77777777" w:rsidR="00F229B9" w:rsidRPr="00B20C98" w:rsidRDefault="00F229B9" w:rsidP="00F229B9">
      <w:pPr>
        <w:jc w:val="lowKashida"/>
        <w:rPr>
          <w:rFonts w:cs="B Nazanin"/>
          <w:szCs w:val="22"/>
          <w:rtl/>
        </w:rPr>
      </w:pPr>
      <w:r w:rsidRPr="00B20C98">
        <w:rPr>
          <w:rFonts w:cs="B Nazanin"/>
          <w:szCs w:val="22"/>
          <w:rtl/>
        </w:rPr>
        <w:t>احمد علي خان وزيري تحت نام قاضي چنين نوشته است: ” قاضي، از سادات بم كه خلفا عن خلف قاضي بوده اند، در سنة 1280 در موكب مرحوم محمد اسمعيل خان وكيل الملك كوچ مي داد و جناب مجتهد العصري آخوند محمد صالح نيز ملتزم ركاب بود و من بنده با مرحوم وكيل الملك با آخوند هم منزل بوديم. در بم به خانة قاضي نزول كرديم. آخوند از قاضي پرسيد: قبله كدام طرف است؟ گفت: به اين طرف،</w:t>
      </w:r>
      <w:r w:rsidRPr="00B20C98">
        <w:rPr>
          <w:rFonts w:cs="B Nazanin"/>
          <w:szCs w:val="22"/>
        </w:rPr>
        <w:t>…</w:t>
      </w:r>
      <w:r w:rsidRPr="00B20C98">
        <w:rPr>
          <w:rFonts w:cs="B Nazanin"/>
          <w:szCs w:val="22"/>
          <w:rtl/>
        </w:rPr>
        <w:t xml:space="preserve"> در آن بالاخانه كه منزل داشتيم دري باز بود و قبة امامزاده نمايان. از او سئوال كردم كه اين امامزاده اولاد كدام امام است؟ فرمود: از اولاد امام حسن مثني. من گفتم در د</w:t>
      </w:r>
      <w:r w:rsidRPr="00B20C98">
        <w:rPr>
          <w:rFonts w:cs="B Nazanin" w:hint="cs"/>
          <w:szCs w:val="22"/>
          <w:rtl/>
        </w:rPr>
        <w:t>وازده</w:t>
      </w:r>
      <w:r w:rsidRPr="00B20C98">
        <w:rPr>
          <w:rFonts w:cs="B Nazanin"/>
          <w:szCs w:val="22"/>
          <w:rtl/>
        </w:rPr>
        <w:t xml:space="preserve"> امام جز امام حسن مجتبي و امام حسن عسكري عليها السلام، حسن نام امام نيست. گفت: كتاب مي آورم و به شما مي نمايانم.” (</w:t>
      </w:r>
      <w:r w:rsidRPr="00B20C98">
        <w:rPr>
          <w:rFonts w:cs="B Nazanin" w:hint="cs"/>
          <w:szCs w:val="22"/>
          <w:rtl/>
        </w:rPr>
        <w:t xml:space="preserve">وزیری،ص </w:t>
      </w:r>
      <w:r w:rsidRPr="00B20C98">
        <w:rPr>
          <w:rFonts w:cs="B Nazanin"/>
          <w:szCs w:val="22"/>
          <w:rtl/>
        </w:rPr>
        <w:t>98-97</w:t>
      </w:r>
      <w:r w:rsidRPr="00B20C98">
        <w:rPr>
          <w:rFonts w:cs="B Nazanin" w:hint="cs"/>
          <w:szCs w:val="22"/>
          <w:rtl/>
        </w:rPr>
        <w:t>)</w:t>
      </w:r>
    </w:p>
    <w:p w14:paraId="67E0E998" w14:textId="77777777" w:rsidR="00F229B9" w:rsidRPr="00B20C98" w:rsidRDefault="00F229B9" w:rsidP="00F229B9">
      <w:pPr>
        <w:pStyle w:val="ListParagraph"/>
        <w:bidi/>
        <w:rPr>
          <w:rFonts w:cs="B Nazanin"/>
          <w:rtl/>
          <w:lang w:bidi="fa-IR"/>
        </w:rPr>
      </w:pPr>
    </w:p>
    <w:p w14:paraId="3A6E5C76" w14:textId="77777777" w:rsidR="00F229B9" w:rsidRPr="00B20C98" w:rsidRDefault="00F229B9" w:rsidP="00F229B9">
      <w:pPr>
        <w:pStyle w:val="ListParagraph"/>
        <w:numPr>
          <w:ilvl w:val="0"/>
          <w:numId w:val="6"/>
        </w:numPr>
        <w:bidi/>
        <w:spacing w:after="0" w:line="240" w:lineRule="auto"/>
        <w:rPr>
          <w:rFonts w:cs="B Nazanin"/>
          <w:rtl/>
          <w:lang w:bidi="fa-IR"/>
        </w:rPr>
      </w:pPr>
      <w:r w:rsidRPr="00B20C98">
        <w:rPr>
          <w:rFonts w:cs="B Nazanin" w:hint="cs"/>
          <w:rtl/>
          <w:lang w:bidi="fa-IR"/>
        </w:rPr>
        <w:t xml:space="preserve">ابراهیم خان ظهیرالدوله:فرزند مهدی قلی خان برادرآقامحمد خان قاجار بود.لذا با فتحعلی شاه قاجار عموزاده می شد و به همین سبب هم فتحعلی شاه او را </w:t>
      </w:r>
      <w:r w:rsidRPr="00B20C98">
        <w:rPr>
          <w:rFonts w:cs="B Nazanin"/>
          <w:rtl/>
          <w:lang w:bidi="fa-IR"/>
        </w:rPr>
        <w:t>«</w:t>
      </w:r>
      <w:r w:rsidRPr="00B20C98">
        <w:rPr>
          <w:rFonts w:cs="B Nazanin" w:hint="cs"/>
          <w:rtl/>
          <w:lang w:bidi="fa-IR"/>
        </w:rPr>
        <w:t>ابراهیم خان عمو</w:t>
      </w:r>
      <w:r w:rsidRPr="00B20C98">
        <w:rPr>
          <w:rFonts w:cs="B Nazanin"/>
          <w:rtl/>
          <w:lang w:bidi="fa-IR"/>
        </w:rPr>
        <w:t>»</w:t>
      </w:r>
      <w:r w:rsidRPr="00B20C98">
        <w:rPr>
          <w:rFonts w:cs="B Nazanin" w:hint="cs"/>
          <w:rtl/>
          <w:lang w:bidi="fa-IR"/>
        </w:rPr>
        <w:t xml:space="preserve"> خطاب می کرد. فتحعلی شاه پس از کشته شدن عمویش مهدی قلی خان همسر او مادر ابراهیم خان را به زنی گرفت و بدین صورت ابراهیم خان پسر خوانده شاه هم به حساب می آمد. ظهیرالدوله یکی از دختران شاه یعنی خواهر حسین علی میرزا فرمانروا و حسنعلی میرزا شجاع السلطنه را به زنی گرفت و داماد شاه هم شد. وی سالها حاکم کرمان و بلوچستان بود(1218 تا 1240 ه.ق)</w:t>
      </w:r>
    </w:p>
    <w:p w14:paraId="36DDF874" w14:textId="77777777" w:rsidR="00F229B9" w:rsidRPr="00B20C98" w:rsidRDefault="00F229B9" w:rsidP="00F229B9">
      <w:pPr>
        <w:pStyle w:val="ListParagraph"/>
        <w:numPr>
          <w:ilvl w:val="0"/>
          <w:numId w:val="6"/>
        </w:numPr>
        <w:bidi/>
        <w:spacing w:after="0" w:line="240" w:lineRule="auto"/>
        <w:rPr>
          <w:rFonts w:cs="B Nazanin"/>
        </w:rPr>
      </w:pPr>
      <w:r w:rsidRPr="00B20C98">
        <w:rPr>
          <w:rFonts w:cs="B Nazanin" w:hint="cs"/>
          <w:rtl/>
        </w:rPr>
        <w:t>سال 1309 رضاشاه غلامحسین خان عامری، ملقب به سردار مجلل، را مامور خیابان کشی شهر بم می کند و گفته می شود به همین دلیل یک خیابان شمالی- جنوبی از مرکز شهر به جنوب( از روی باغات سردار) طرح ریزی می گردد.</w:t>
      </w:r>
      <w:r w:rsidRPr="00B20C98">
        <w:rPr>
          <w:rFonts w:cs="B Nazanin" w:hint="cs"/>
          <w:rtl/>
          <w:lang w:bidi="fa-IR"/>
        </w:rPr>
        <w:t>(محلاتی،جغرافیای شهر بم، 148)</w:t>
      </w:r>
    </w:p>
    <w:p w14:paraId="7C914EF5" w14:textId="77777777" w:rsidR="00F229B9" w:rsidRPr="00B20C98" w:rsidRDefault="00F229B9" w:rsidP="00F229B9">
      <w:pPr>
        <w:pStyle w:val="ListParagraph"/>
        <w:numPr>
          <w:ilvl w:val="0"/>
          <w:numId w:val="6"/>
        </w:numPr>
        <w:bidi/>
        <w:spacing w:after="0" w:line="240" w:lineRule="auto"/>
        <w:rPr>
          <w:rFonts w:cs="B Nazanin"/>
        </w:rPr>
      </w:pPr>
      <w:r w:rsidRPr="00B20C98">
        <w:rPr>
          <w:rFonts w:cs="B Nazanin" w:hint="cs"/>
          <w:rtl/>
        </w:rPr>
        <w:t>سجادی ها از سادات و مالکان بم محسوب می شدند.</w:t>
      </w:r>
    </w:p>
    <w:p w14:paraId="6D8EFE85" w14:textId="77777777" w:rsidR="00F229B9" w:rsidRPr="00B20C98" w:rsidRDefault="00F229B9" w:rsidP="00F229B9">
      <w:pPr>
        <w:pStyle w:val="ListParagraph"/>
        <w:numPr>
          <w:ilvl w:val="0"/>
          <w:numId w:val="6"/>
        </w:numPr>
        <w:bidi/>
        <w:spacing w:after="0" w:line="240" w:lineRule="auto"/>
        <w:rPr>
          <w:rFonts w:cs="B Nazanin"/>
          <w:rtl/>
        </w:rPr>
      </w:pPr>
      <w:r w:rsidRPr="00B20C98">
        <w:rPr>
          <w:rFonts w:cs="B Nazanin" w:hint="cs"/>
          <w:rtl/>
        </w:rPr>
        <w:t>اسعد الدوله لقب زین العابدین خان هم بود و اصولا دو لقب سعدالدوله و اسعدالدوله در خانواده اینان دست به دست می شده است.( وزیری، جغرافیای کرمان،198)</w:t>
      </w:r>
    </w:p>
    <w:p w14:paraId="21C7155A" w14:textId="77777777" w:rsidR="00F229B9" w:rsidRPr="00B20C98" w:rsidRDefault="00F229B9" w:rsidP="00F229B9">
      <w:pPr>
        <w:rPr>
          <w:rFonts w:cs="B Nazanin"/>
          <w:szCs w:val="22"/>
          <w:rtl/>
          <w:lang w:bidi="fa-IR"/>
        </w:rPr>
      </w:pPr>
      <w:r w:rsidRPr="00B20C98">
        <w:rPr>
          <w:rFonts w:cs="B Nazanin" w:hint="cs"/>
          <w:szCs w:val="22"/>
          <w:rtl/>
          <w:lang w:bidi="fa-IR"/>
        </w:rPr>
        <w:t xml:space="preserve">ابراهیم خان سرهنگ فرزند علی خان بمی حاکم و ناظم بم و بلوچستان یکی از مردان بزرگ این ناحیه محسوب میشود، که در حقیقت بکمک او قضیه استقلال بلوچستان که نزدیک بود به مرحله عمل نزدیک شود، صورت نگرفت. </w:t>
      </w:r>
    </w:p>
    <w:p w14:paraId="09D517BB" w14:textId="6D8AD9DC" w:rsidR="00F229B9" w:rsidRDefault="00F229B9" w:rsidP="00F229B9">
      <w:pPr>
        <w:rPr>
          <w:rFonts w:cs="B Nazanin"/>
          <w:rtl/>
        </w:rPr>
      </w:pPr>
      <w:r w:rsidRPr="00B20C98">
        <w:rPr>
          <w:rFonts w:cs="B Nazanin" w:hint="cs"/>
          <w:szCs w:val="22"/>
          <w:rtl/>
          <w:lang w:bidi="fa-IR"/>
        </w:rPr>
        <w:t xml:space="preserve"> لقب او اسعد الدوله بوده است. ابراهیم خان در سال 1301 هجری قمری(1884 م) در بلوچستان درگذشت.( هشت سال در ایران ج1.ص142</w:t>
      </w:r>
    </w:p>
    <w:p w14:paraId="359CA95B" w14:textId="5619D037" w:rsidR="00F229B9" w:rsidRDefault="00F229B9" w:rsidP="00E56200">
      <w:pPr>
        <w:rPr>
          <w:rFonts w:cs="B Nazanin"/>
          <w:rtl/>
        </w:rPr>
      </w:pPr>
    </w:p>
    <w:p w14:paraId="3755A4C0" w14:textId="6B9E1A43" w:rsidR="00F229B9" w:rsidRDefault="00F229B9" w:rsidP="00E56200">
      <w:pPr>
        <w:rPr>
          <w:rFonts w:cs="B Nazanin"/>
          <w:rtl/>
        </w:rPr>
      </w:pPr>
    </w:p>
    <w:p w14:paraId="2B62653E" w14:textId="78D2BA63" w:rsidR="00F229B9" w:rsidRDefault="00F229B9" w:rsidP="00E56200">
      <w:pPr>
        <w:rPr>
          <w:rFonts w:cs="B Nazanin"/>
          <w:rtl/>
        </w:rPr>
      </w:pPr>
    </w:p>
    <w:p w14:paraId="47455104" w14:textId="4941D367" w:rsidR="00F229B9" w:rsidRDefault="00F229B9" w:rsidP="00E56200">
      <w:pPr>
        <w:rPr>
          <w:rFonts w:cs="B Nazanin"/>
          <w:rtl/>
        </w:rPr>
      </w:pPr>
    </w:p>
    <w:p w14:paraId="7D580529" w14:textId="34CAE191" w:rsidR="00F229B9" w:rsidRDefault="00F229B9" w:rsidP="00E56200">
      <w:pPr>
        <w:rPr>
          <w:rFonts w:cs="B Nazanin"/>
          <w:rtl/>
        </w:rPr>
      </w:pPr>
    </w:p>
    <w:p w14:paraId="663C5243" w14:textId="332CC555" w:rsidR="00F229B9" w:rsidRDefault="00F229B9" w:rsidP="00E56200">
      <w:pPr>
        <w:rPr>
          <w:rFonts w:cs="B Nazanin"/>
          <w:rtl/>
        </w:rPr>
      </w:pPr>
    </w:p>
    <w:p w14:paraId="579B246C" w14:textId="75D11534" w:rsidR="00F229B9" w:rsidRDefault="00F229B9" w:rsidP="00E56200">
      <w:pPr>
        <w:rPr>
          <w:rFonts w:cs="B Nazanin"/>
          <w:rtl/>
        </w:rPr>
      </w:pPr>
    </w:p>
    <w:p w14:paraId="71276127" w14:textId="0EC6F95A" w:rsidR="00F229B9" w:rsidRDefault="00F229B9" w:rsidP="00E56200">
      <w:pPr>
        <w:rPr>
          <w:rFonts w:cs="B Nazanin"/>
          <w:rtl/>
        </w:rPr>
      </w:pPr>
    </w:p>
    <w:p w14:paraId="02589FA1" w14:textId="1CF0A43B" w:rsidR="00F229B9" w:rsidRDefault="00F229B9" w:rsidP="00E56200">
      <w:pPr>
        <w:rPr>
          <w:rFonts w:cs="B Nazanin"/>
          <w:rtl/>
        </w:rPr>
      </w:pPr>
    </w:p>
    <w:p w14:paraId="59348DBE" w14:textId="77777777" w:rsidR="00015FC4" w:rsidRDefault="00015FC4" w:rsidP="00015FC4">
      <w:pPr>
        <w:pStyle w:val="A-text"/>
        <w:ind w:firstLine="0"/>
        <w:rPr>
          <w:rFonts w:ascii="Times New Roman" w:hAnsi="Times New Roman"/>
          <w:b/>
          <w:bCs/>
          <w:sz w:val="28"/>
          <w:szCs w:val="28"/>
          <w:rtl/>
        </w:rPr>
      </w:pPr>
      <w:r w:rsidRPr="000246C6">
        <w:rPr>
          <w:rFonts w:ascii="Times New Roman" w:hAnsi="Times New Roman" w:hint="cs"/>
          <w:b/>
          <w:bCs/>
          <w:sz w:val="28"/>
          <w:szCs w:val="28"/>
          <w:rtl/>
        </w:rPr>
        <w:lastRenderedPageBreak/>
        <w:t>مراجع</w:t>
      </w:r>
    </w:p>
    <w:p w14:paraId="15CB276C" w14:textId="6B15A849" w:rsidR="00A37134" w:rsidRPr="00FE77FD" w:rsidRDefault="00A37134" w:rsidP="00A37134">
      <w:pPr>
        <w:pStyle w:val="ListParagraph"/>
        <w:numPr>
          <w:ilvl w:val="0"/>
          <w:numId w:val="5"/>
        </w:numPr>
        <w:bidi/>
        <w:spacing w:after="0" w:line="240" w:lineRule="auto"/>
        <w:rPr>
          <w:rFonts w:cs="B Nazanin"/>
          <w:rtl/>
        </w:rPr>
      </w:pPr>
      <w:r w:rsidRPr="00FE77FD">
        <w:rPr>
          <w:rFonts w:cs="B Nazanin" w:hint="cs"/>
          <w:rtl/>
        </w:rPr>
        <w:t>ابن حوقل</w:t>
      </w:r>
      <w:r>
        <w:rPr>
          <w:rFonts w:cs="B Nazanin" w:hint="cs"/>
          <w:rtl/>
        </w:rPr>
        <w:t>.(1349)</w:t>
      </w:r>
      <w:r w:rsidRPr="00FE77FD">
        <w:rPr>
          <w:rFonts w:cs="B Nazanin" w:hint="cs"/>
          <w:rtl/>
        </w:rPr>
        <w:t xml:space="preserve"> صورﺓ الارض، ترجمه دکتر جعفر شعار، انتشارات بنیاد فرهنگ ایران، تهران</w:t>
      </w:r>
      <w:r>
        <w:rPr>
          <w:rFonts w:cs="B Nazanin" w:hint="cs"/>
          <w:rtl/>
        </w:rPr>
        <w:t>.</w:t>
      </w:r>
    </w:p>
    <w:p w14:paraId="2DB40DA3" w14:textId="122568DE" w:rsidR="00A37134" w:rsidRPr="00FE77FD" w:rsidRDefault="00A37134" w:rsidP="00A37134">
      <w:pPr>
        <w:pStyle w:val="ListParagraph"/>
        <w:numPr>
          <w:ilvl w:val="0"/>
          <w:numId w:val="5"/>
        </w:numPr>
        <w:bidi/>
        <w:spacing w:after="0" w:line="240" w:lineRule="auto"/>
        <w:rPr>
          <w:rFonts w:cs="B Nazanin"/>
          <w:rtl/>
        </w:rPr>
      </w:pPr>
      <w:r w:rsidRPr="00FE77FD">
        <w:rPr>
          <w:rFonts w:cs="B Nazanin" w:hint="cs"/>
          <w:rtl/>
        </w:rPr>
        <w:t>اخلاص پور، ر</w:t>
      </w:r>
      <w:r>
        <w:rPr>
          <w:rFonts w:cs="B Nazanin" w:hint="cs"/>
          <w:rtl/>
        </w:rPr>
        <w:t>.(1387)</w:t>
      </w:r>
      <w:r w:rsidRPr="00FE77FD">
        <w:rPr>
          <w:rFonts w:cs="B Nazanin" w:hint="cs"/>
          <w:rtl/>
        </w:rPr>
        <w:t xml:space="preserve"> بم تن پوش کهنه دختری زیبا،تهران، نشر تاریخ ایران</w:t>
      </w:r>
      <w:r>
        <w:rPr>
          <w:rFonts w:cs="B Nazanin" w:hint="cs"/>
          <w:rtl/>
        </w:rPr>
        <w:t>.</w:t>
      </w:r>
    </w:p>
    <w:p w14:paraId="6F7BF0EA" w14:textId="6F59779B" w:rsidR="00A37134" w:rsidRDefault="00A37134" w:rsidP="00A37134">
      <w:pPr>
        <w:pStyle w:val="ListParagraph"/>
        <w:numPr>
          <w:ilvl w:val="0"/>
          <w:numId w:val="5"/>
        </w:numPr>
        <w:bidi/>
        <w:spacing w:after="0" w:line="240" w:lineRule="auto"/>
        <w:rPr>
          <w:rFonts w:cs="B Nazanin"/>
        </w:rPr>
      </w:pPr>
      <w:r w:rsidRPr="00FE77FD">
        <w:rPr>
          <w:rFonts w:cs="B Nazanin" w:hint="cs"/>
          <w:rtl/>
        </w:rPr>
        <w:t>اسعدپور بهزادی، ز</w:t>
      </w:r>
      <w:r w:rsidR="00E74775">
        <w:rPr>
          <w:rFonts w:cs="B Nazanin" w:hint="cs"/>
          <w:rtl/>
        </w:rPr>
        <w:t>.(1372)</w:t>
      </w:r>
      <w:r w:rsidRPr="00FE77FD">
        <w:rPr>
          <w:rFonts w:cs="B Nazanin" w:hint="cs"/>
          <w:rtl/>
        </w:rPr>
        <w:t>کیمیای ناسوت، انتشارات امیر رضا</w:t>
      </w:r>
      <w:r w:rsidR="00E74775">
        <w:rPr>
          <w:rFonts w:cs="B Nazanin" w:hint="cs"/>
          <w:rtl/>
        </w:rPr>
        <w:t>.</w:t>
      </w:r>
    </w:p>
    <w:p w14:paraId="00D644E3" w14:textId="262B01BA" w:rsidR="00A37134" w:rsidRPr="00FE77FD" w:rsidRDefault="00A37134" w:rsidP="00A37134">
      <w:pPr>
        <w:pStyle w:val="ListParagraph"/>
        <w:numPr>
          <w:ilvl w:val="0"/>
          <w:numId w:val="5"/>
        </w:numPr>
        <w:bidi/>
        <w:spacing w:after="0" w:line="240" w:lineRule="auto"/>
        <w:rPr>
          <w:rFonts w:cs="B Nazanin"/>
          <w:rtl/>
          <w:lang w:bidi="fa-IR"/>
        </w:rPr>
      </w:pPr>
      <w:r>
        <w:rPr>
          <w:rFonts w:cs="B Nazanin" w:hint="cs"/>
          <w:rtl/>
          <w:lang w:bidi="fa-IR"/>
        </w:rPr>
        <w:t>اهورائی، ش</w:t>
      </w:r>
      <w:r w:rsidR="00E74775">
        <w:rPr>
          <w:rFonts w:cs="B Nazanin" w:hint="cs"/>
          <w:rtl/>
          <w:lang w:bidi="fa-IR"/>
        </w:rPr>
        <w:t xml:space="preserve">.(1373) </w:t>
      </w:r>
      <w:r w:rsidRPr="00FE77FD">
        <w:rPr>
          <w:rFonts w:cs="B Nazanin" w:hint="cs"/>
          <w:rtl/>
          <w:lang w:bidi="fa-IR"/>
        </w:rPr>
        <w:t>مونوگرافی شهرستان بم،پایان نامه کارشناسی چاپ نشده، دانشگاه آزاد واحد مرکز تهران</w:t>
      </w:r>
      <w:r w:rsidR="00E74775">
        <w:rPr>
          <w:rFonts w:cs="B Nazanin" w:hint="cs"/>
          <w:rtl/>
          <w:lang w:bidi="fa-IR"/>
        </w:rPr>
        <w:t>.</w:t>
      </w:r>
    </w:p>
    <w:p w14:paraId="371D5FF4" w14:textId="6EA1EC91" w:rsidR="00A37134" w:rsidRPr="00FE77FD" w:rsidRDefault="00A37134" w:rsidP="00A37134">
      <w:pPr>
        <w:pStyle w:val="ListParagraph"/>
        <w:numPr>
          <w:ilvl w:val="0"/>
          <w:numId w:val="5"/>
        </w:numPr>
        <w:bidi/>
        <w:spacing w:after="0" w:line="240" w:lineRule="auto"/>
        <w:rPr>
          <w:rFonts w:cs="B Nazanin"/>
          <w:rtl/>
        </w:rPr>
      </w:pPr>
      <w:r w:rsidRPr="00FE77FD">
        <w:rPr>
          <w:rFonts w:cs="B Nazanin" w:hint="cs"/>
          <w:rtl/>
        </w:rPr>
        <w:t>آیت ا.. زاده شیرازی، ب</w:t>
      </w:r>
      <w:r w:rsidR="00E74775">
        <w:rPr>
          <w:rFonts w:cs="B Nazanin" w:hint="cs"/>
          <w:rtl/>
        </w:rPr>
        <w:t>.(1373)</w:t>
      </w:r>
      <w:r w:rsidR="00E74775">
        <w:rPr>
          <w:rFonts w:cs="Cambria" w:hint="cs"/>
          <w:rtl/>
        </w:rPr>
        <w:t>"</w:t>
      </w:r>
      <w:r w:rsidRPr="00FE77FD">
        <w:rPr>
          <w:rFonts w:cs="B Nazanin" w:hint="cs"/>
          <w:rtl/>
        </w:rPr>
        <w:t xml:space="preserve"> پیش نویس طرح جامع ارگ بم</w:t>
      </w:r>
      <w:r w:rsidR="00E74775">
        <w:rPr>
          <w:rFonts w:cs="Cambria" w:hint="cs"/>
          <w:rtl/>
        </w:rPr>
        <w:t>"</w:t>
      </w:r>
      <w:r w:rsidRPr="00FE77FD">
        <w:rPr>
          <w:rFonts w:cs="B Nazanin" w:hint="cs"/>
          <w:rtl/>
        </w:rPr>
        <w:t xml:space="preserve">، انتشارات سازمان میراث فرهنگی </w:t>
      </w:r>
      <w:r w:rsidR="00E74775">
        <w:rPr>
          <w:rFonts w:cs="B Nazanin" w:hint="cs"/>
          <w:rtl/>
        </w:rPr>
        <w:t>.</w:t>
      </w:r>
    </w:p>
    <w:p w14:paraId="7CF6E2EA" w14:textId="1EF7BCFF" w:rsidR="00A37134" w:rsidRPr="00FE77FD" w:rsidRDefault="00A37134" w:rsidP="00A37134">
      <w:pPr>
        <w:pStyle w:val="ListParagraph"/>
        <w:numPr>
          <w:ilvl w:val="0"/>
          <w:numId w:val="5"/>
        </w:numPr>
        <w:bidi/>
        <w:spacing w:after="0" w:line="240" w:lineRule="auto"/>
        <w:rPr>
          <w:rFonts w:cs="B Nazanin"/>
          <w:rtl/>
        </w:rPr>
      </w:pPr>
      <w:r w:rsidRPr="00FE77FD">
        <w:rPr>
          <w:rFonts w:cs="B Nazanin" w:hint="cs"/>
          <w:rtl/>
        </w:rPr>
        <w:t>سایکس، س</w:t>
      </w:r>
      <w:r w:rsidR="00E74775">
        <w:rPr>
          <w:rFonts w:cs="B Nazanin" w:hint="cs"/>
          <w:rtl/>
        </w:rPr>
        <w:t>.(1363)</w:t>
      </w:r>
      <w:r w:rsidRPr="00FE77FD">
        <w:rPr>
          <w:rFonts w:cs="B Nazanin" w:hint="cs"/>
          <w:rtl/>
        </w:rPr>
        <w:t xml:space="preserve"> هشت سال در ایران، سفرنامه سرپرسی ساکس، ترجمه حسین سعادت نوری، تهران، انتشارات گوته</w:t>
      </w:r>
      <w:r w:rsidR="00E74775">
        <w:rPr>
          <w:rFonts w:cs="B Nazanin" w:hint="cs"/>
          <w:rtl/>
        </w:rPr>
        <w:t>.</w:t>
      </w:r>
      <w:r w:rsidRPr="00FE77FD">
        <w:rPr>
          <w:rFonts w:cs="B Nazanin" w:hint="cs"/>
          <w:rtl/>
        </w:rPr>
        <w:t xml:space="preserve"> </w:t>
      </w:r>
    </w:p>
    <w:p w14:paraId="266C170E" w14:textId="77777777" w:rsidR="00A37134" w:rsidRPr="00FE77FD" w:rsidRDefault="00A37134" w:rsidP="00A37134">
      <w:pPr>
        <w:pStyle w:val="ListParagraph"/>
        <w:numPr>
          <w:ilvl w:val="0"/>
          <w:numId w:val="5"/>
        </w:numPr>
        <w:bidi/>
        <w:spacing w:after="0" w:line="240" w:lineRule="auto"/>
        <w:rPr>
          <w:rFonts w:cs="B Nazanin"/>
          <w:rtl/>
        </w:rPr>
      </w:pPr>
      <w:r w:rsidRPr="00FE77FD">
        <w:rPr>
          <w:rFonts w:cs="B Nazanin" w:hint="cs"/>
          <w:rtl/>
        </w:rPr>
        <w:t>شاهنامه فردوسی، انتشارات امیرکبیر</w:t>
      </w:r>
    </w:p>
    <w:p w14:paraId="1BBD4B3B" w14:textId="3F29B79D" w:rsidR="00A37134" w:rsidRPr="000428CB" w:rsidRDefault="00A37134" w:rsidP="00A37134">
      <w:pPr>
        <w:pStyle w:val="ListParagraph"/>
        <w:numPr>
          <w:ilvl w:val="0"/>
          <w:numId w:val="5"/>
        </w:numPr>
        <w:bidi/>
        <w:spacing w:after="0" w:line="240" w:lineRule="auto"/>
        <w:rPr>
          <w:rFonts w:cs="B Nazanin"/>
          <w:rtl/>
          <w:lang w:bidi="fa-IR"/>
        </w:rPr>
      </w:pPr>
      <w:r w:rsidRPr="000428CB">
        <w:rPr>
          <w:rFonts w:cs="B Nazanin" w:hint="cs"/>
          <w:rtl/>
          <w:lang w:bidi="fa-IR"/>
        </w:rPr>
        <w:t>دریاگشت، م</w:t>
      </w:r>
      <w:r w:rsidR="00671418">
        <w:rPr>
          <w:rFonts w:cs="B Nazanin" w:hint="cs"/>
          <w:rtl/>
          <w:lang w:bidi="fa-IR"/>
        </w:rPr>
        <w:t>، ر.(1370)</w:t>
      </w:r>
      <w:r w:rsidRPr="000428CB">
        <w:rPr>
          <w:rFonts w:cs="B Nazanin" w:hint="cs"/>
          <w:rtl/>
          <w:lang w:bidi="fa-IR"/>
        </w:rPr>
        <w:t xml:space="preserve"> از ماهان تا چابهار(سفرنامه سیستان)</w:t>
      </w:r>
      <w:r w:rsidR="00774731">
        <w:rPr>
          <w:rFonts w:cs="B Nazanin" w:hint="cs"/>
          <w:rtl/>
          <w:lang w:bidi="fa-IR"/>
        </w:rPr>
        <w:t>(چاپ اول)</w:t>
      </w:r>
      <w:r w:rsidRPr="000428CB">
        <w:rPr>
          <w:rFonts w:cs="B Nazanin" w:hint="cs"/>
          <w:rtl/>
          <w:lang w:bidi="fa-IR"/>
        </w:rPr>
        <w:t xml:space="preserve">  انتشارات مرکز کرمان شناسی</w:t>
      </w:r>
      <w:r w:rsidR="00774731">
        <w:rPr>
          <w:rFonts w:cs="B Nazanin" w:hint="cs"/>
          <w:rtl/>
          <w:lang w:bidi="fa-IR"/>
        </w:rPr>
        <w:t>.</w:t>
      </w:r>
    </w:p>
    <w:p w14:paraId="47FBD36D" w14:textId="0658FB96" w:rsidR="00A37134" w:rsidRPr="000428CB" w:rsidRDefault="00A37134" w:rsidP="00A37134">
      <w:pPr>
        <w:pStyle w:val="ListParagraph"/>
        <w:numPr>
          <w:ilvl w:val="0"/>
          <w:numId w:val="5"/>
        </w:numPr>
        <w:bidi/>
        <w:spacing w:after="0" w:line="240" w:lineRule="auto"/>
        <w:rPr>
          <w:rFonts w:cs="B Nazanin"/>
          <w:rtl/>
          <w:lang w:bidi="fa-IR"/>
        </w:rPr>
      </w:pPr>
      <w:r w:rsidRPr="000428CB">
        <w:rPr>
          <w:rFonts w:cs="B Nazanin" w:hint="cs"/>
          <w:rtl/>
          <w:lang w:bidi="fa-IR"/>
        </w:rPr>
        <w:t>فرمانفرما، ف</w:t>
      </w:r>
      <w:r w:rsidR="00671418">
        <w:rPr>
          <w:rFonts w:cs="B Nazanin" w:hint="cs"/>
          <w:rtl/>
          <w:lang w:bidi="fa-IR"/>
        </w:rPr>
        <w:t>،م.(1380)</w:t>
      </w:r>
      <w:r w:rsidR="00671418" w:rsidRPr="000428CB">
        <w:rPr>
          <w:rFonts w:cs="B Nazanin" w:hint="cs"/>
          <w:rtl/>
          <w:lang w:bidi="fa-IR"/>
        </w:rPr>
        <w:t xml:space="preserve"> </w:t>
      </w:r>
      <w:r w:rsidRPr="000428CB">
        <w:rPr>
          <w:rFonts w:cs="B Nazanin" w:hint="cs"/>
          <w:rtl/>
          <w:lang w:bidi="fa-IR"/>
        </w:rPr>
        <w:t>سفرنامه کرمان و بلوچستان ، به کوشش منصوره اتحادیه( نظام مافی)، تهران، نشر تاریخ ایران</w:t>
      </w:r>
      <w:r w:rsidR="00671418">
        <w:rPr>
          <w:rFonts w:cs="B Nazanin" w:hint="cs"/>
          <w:rtl/>
          <w:lang w:bidi="fa-IR"/>
        </w:rPr>
        <w:t>.</w:t>
      </w:r>
      <w:r w:rsidRPr="000428CB">
        <w:rPr>
          <w:rFonts w:cs="B Nazanin" w:hint="cs"/>
          <w:rtl/>
          <w:lang w:bidi="fa-IR"/>
        </w:rPr>
        <w:t xml:space="preserve"> </w:t>
      </w:r>
    </w:p>
    <w:p w14:paraId="22EAD0E5" w14:textId="2D413407" w:rsidR="00A37134" w:rsidRPr="000428CB" w:rsidRDefault="00A37134" w:rsidP="00671418">
      <w:pPr>
        <w:pStyle w:val="ListParagraph"/>
        <w:numPr>
          <w:ilvl w:val="0"/>
          <w:numId w:val="5"/>
        </w:numPr>
        <w:bidi/>
        <w:spacing w:after="0" w:line="240" w:lineRule="auto"/>
        <w:rPr>
          <w:rFonts w:cs="B Nazanin"/>
          <w:rtl/>
          <w:lang w:bidi="fa-IR"/>
        </w:rPr>
      </w:pPr>
      <w:r w:rsidRPr="000428CB">
        <w:rPr>
          <w:rFonts w:cs="B Nazanin" w:hint="cs"/>
          <w:rtl/>
          <w:lang w:bidi="fa-IR"/>
        </w:rPr>
        <w:t>کریمیان، ح</w:t>
      </w:r>
      <w:r w:rsidR="00671418">
        <w:rPr>
          <w:rFonts w:cs="B Nazanin" w:hint="cs"/>
          <w:rtl/>
          <w:lang w:bidi="fa-IR"/>
        </w:rPr>
        <w:t xml:space="preserve">.(1383) </w:t>
      </w:r>
      <w:r w:rsidRPr="000428CB">
        <w:rPr>
          <w:rFonts w:cs="B Nazanin" w:hint="cs"/>
          <w:rtl/>
          <w:lang w:bidi="fa-IR"/>
        </w:rPr>
        <w:t>شهر بم از پیدایش تا تخریب، ، مجله اثر شماره 36- 37، انتشارات سازمان میراث فرهنگی</w:t>
      </w:r>
      <w:r w:rsidR="00671418">
        <w:rPr>
          <w:rFonts w:cs="B Nazanin" w:hint="cs"/>
          <w:rtl/>
          <w:lang w:bidi="fa-IR"/>
        </w:rPr>
        <w:t>.</w:t>
      </w:r>
      <w:r w:rsidRPr="000428CB">
        <w:rPr>
          <w:rFonts w:cs="B Nazanin" w:hint="cs"/>
          <w:rtl/>
          <w:lang w:bidi="fa-IR"/>
        </w:rPr>
        <w:t xml:space="preserve"> </w:t>
      </w:r>
    </w:p>
    <w:p w14:paraId="255CA1EE" w14:textId="600BBFE1" w:rsidR="00A37134" w:rsidRPr="000428CB" w:rsidRDefault="00A37134" w:rsidP="00A37134">
      <w:pPr>
        <w:pStyle w:val="ListParagraph"/>
        <w:numPr>
          <w:ilvl w:val="0"/>
          <w:numId w:val="5"/>
        </w:numPr>
        <w:bidi/>
        <w:spacing w:after="0" w:line="240" w:lineRule="auto"/>
        <w:rPr>
          <w:rFonts w:cs="B Nazanin"/>
          <w:rtl/>
          <w:lang w:bidi="fa-IR"/>
        </w:rPr>
      </w:pPr>
      <w:r w:rsidRPr="000428CB">
        <w:rPr>
          <w:rFonts w:cs="B Nazanin" w:hint="cs"/>
          <w:rtl/>
          <w:lang w:bidi="fa-IR"/>
        </w:rPr>
        <w:t>محلاتی، م</w:t>
      </w:r>
      <w:r w:rsidR="00671418">
        <w:rPr>
          <w:rFonts w:cs="B Nazanin" w:hint="cs"/>
          <w:rtl/>
          <w:lang w:bidi="fa-IR"/>
        </w:rPr>
        <w:t>.م.(1367)</w:t>
      </w:r>
      <w:r w:rsidRPr="000428CB">
        <w:rPr>
          <w:rFonts w:cs="B Nazanin" w:hint="cs"/>
          <w:rtl/>
          <w:lang w:bidi="fa-IR"/>
        </w:rPr>
        <w:t xml:space="preserve"> جغرافیای شهربم، انتشارات اسلامی، تهران</w:t>
      </w:r>
      <w:r w:rsidR="00671418">
        <w:rPr>
          <w:rFonts w:cs="B Nazanin" w:hint="cs"/>
          <w:rtl/>
          <w:lang w:bidi="fa-IR"/>
        </w:rPr>
        <w:t>.</w:t>
      </w:r>
    </w:p>
    <w:p w14:paraId="6DBCFEE6" w14:textId="0BF36C97" w:rsidR="00A37134" w:rsidRPr="000428CB" w:rsidRDefault="00A37134" w:rsidP="00A37134">
      <w:pPr>
        <w:pStyle w:val="ListParagraph"/>
        <w:numPr>
          <w:ilvl w:val="0"/>
          <w:numId w:val="5"/>
        </w:numPr>
        <w:bidi/>
        <w:spacing w:after="0" w:line="240" w:lineRule="auto"/>
        <w:rPr>
          <w:rFonts w:cs="B Nazanin"/>
          <w:rtl/>
        </w:rPr>
      </w:pPr>
      <w:r w:rsidRPr="000428CB">
        <w:rPr>
          <w:rFonts w:cs="B Nazanin" w:hint="cs"/>
          <w:rtl/>
        </w:rPr>
        <w:t>مشکور، م</w:t>
      </w:r>
      <w:r w:rsidR="00671418">
        <w:rPr>
          <w:rFonts w:cs="B Nazanin" w:hint="cs"/>
          <w:rtl/>
        </w:rPr>
        <w:t xml:space="preserve">.ج.(1369) </w:t>
      </w:r>
      <w:r w:rsidRPr="000428CB">
        <w:rPr>
          <w:rFonts w:cs="B Nazanin" w:hint="cs"/>
          <w:rtl/>
        </w:rPr>
        <w:t>کارنامه اردشیر بابکان</w:t>
      </w:r>
      <w:r w:rsidR="00774731">
        <w:rPr>
          <w:rFonts w:cs="B Nazanin" w:hint="cs"/>
          <w:rtl/>
        </w:rPr>
        <w:t>(چاپ اول)</w:t>
      </w:r>
      <w:r w:rsidRPr="000428CB">
        <w:rPr>
          <w:rFonts w:cs="B Nazanin" w:hint="cs"/>
          <w:rtl/>
        </w:rPr>
        <w:t>، انتشارات دنیای کتاب</w:t>
      </w:r>
      <w:r w:rsidR="00774731">
        <w:rPr>
          <w:rFonts w:cs="B Nazanin" w:hint="cs"/>
          <w:rtl/>
        </w:rPr>
        <w:t>.</w:t>
      </w:r>
      <w:bookmarkStart w:id="1" w:name="_GoBack"/>
      <w:bookmarkEnd w:id="1"/>
    </w:p>
    <w:p w14:paraId="068BBCC9" w14:textId="6E76062D" w:rsidR="00A37134" w:rsidRPr="000428CB" w:rsidRDefault="00A37134" w:rsidP="00A37134">
      <w:pPr>
        <w:pStyle w:val="ListParagraph"/>
        <w:numPr>
          <w:ilvl w:val="0"/>
          <w:numId w:val="5"/>
        </w:numPr>
        <w:bidi/>
        <w:spacing w:after="0" w:line="240" w:lineRule="auto"/>
        <w:rPr>
          <w:rFonts w:cs="B Nazanin"/>
          <w:rtl/>
        </w:rPr>
      </w:pPr>
      <w:r w:rsidRPr="000428CB">
        <w:rPr>
          <w:rFonts w:cs="B Nazanin" w:hint="cs"/>
          <w:rtl/>
        </w:rPr>
        <w:t>مقدسی،ابو عبدالله محمد بن احمد</w:t>
      </w:r>
      <w:r w:rsidR="007953CB">
        <w:rPr>
          <w:rFonts w:cs="B Nazanin" w:hint="cs"/>
          <w:rtl/>
        </w:rPr>
        <w:t>.(1361)</w:t>
      </w:r>
      <w:r w:rsidRPr="000428CB">
        <w:rPr>
          <w:rFonts w:cs="B Nazanin" w:hint="cs"/>
          <w:rtl/>
        </w:rPr>
        <w:t xml:space="preserve"> احسن التقاسیم فی معرفه الاقالیم، ترجمه دکتر علینقی منزوی، شرکت مولفان و مترجمان ایران، </w:t>
      </w:r>
      <w:r>
        <w:rPr>
          <w:rFonts w:cs="B Nazanin" w:hint="cs"/>
          <w:rtl/>
        </w:rPr>
        <w:t>تهران</w:t>
      </w:r>
      <w:r w:rsidR="007953CB">
        <w:rPr>
          <w:rFonts w:cs="B Nazanin" w:hint="cs"/>
          <w:rtl/>
        </w:rPr>
        <w:t>.</w:t>
      </w:r>
    </w:p>
    <w:p w14:paraId="39D62EFB" w14:textId="4C8C0EDB" w:rsidR="00A37134" w:rsidRPr="000428CB" w:rsidRDefault="00A37134" w:rsidP="00A37134">
      <w:pPr>
        <w:pStyle w:val="ListParagraph"/>
        <w:numPr>
          <w:ilvl w:val="0"/>
          <w:numId w:val="5"/>
        </w:numPr>
        <w:bidi/>
        <w:spacing w:after="0" w:line="240" w:lineRule="auto"/>
        <w:rPr>
          <w:rFonts w:cs="B Nazanin"/>
          <w:rtl/>
          <w:lang w:bidi="fa-IR"/>
        </w:rPr>
      </w:pPr>
      <w:r w:rsidRPr="000428CB">
        <w:rPr>
          <w:rFonts w:cs="B Nazanin" w:hint="cs"/>
          <w:rtl/>
          <w:lang w:bidi="fa-IR"/>
        </w:rPr>
        <w:t>ناظر زاده کرمانی</w:t>
      </w:r>
      <w:r w:rsidR="007953CB">
        <w:rPr>
          <w:rFonts w:cs="B Nazanin" w:hint="cs"/>
          <w:rtl/>
          <w:lang w:bidi="fa-IR"/>
        </w:rPr>
        <w:t xml:space="preserve">، م.(1347) </w:t>
      </w:r>
      <w:r w:rsidRPr="000428CB">
        <w:rPr>
          <w:rFonts w:cs="B Nazanin" w:hint="cs"/>
          <w:rtl/>
          <w:lang w:bidi="fa-IR"/>
        </w:rPr>
        <w:t xml:space="preserve"> پنجمین کنگره معماری و هنر ایران،انتشارات فرهنگ وهنر</w:t>
      </w:r>
      <w:r w:rsidR="007953CB">
        <w:rPr>
          <w:rFonts w:cs="B Nazanin" w:hint="cs"/>
          <w:rtl/>
          <w:lang w:bidi="fa-IR"/>
        </w:rPr>
        <w:t>.</w:t>
      </w:r>
    </w:p>
    <w:p w14:paraId="68D5235B" w14:textId="0540DC29" w:rsidR="00A37134" w:rsidRPr="000428CB" w:rsidRDefault="00A37134" w:rsidP="00A37134">
      <w:pPr>
        <w:pStyle w:val="ListParagraph"/>
        <w:numPr>
          <w:ilvl w:val="0"/>
          <w:numId w:val="5"/>
        </w:numPr>
        <w:bidi/>
        <w:spacing w:after="0" w:line="240" w:lineRule="auto"/>
        <w:rPr>
          <w:rFonts w:cs="B Nazanin"/>
          <w:rtl/>
        </w:rPr>
      </w:pPr>
      <w:r w:rsidRPr="000428CB">
        <w:rPr>
          <w:rFonts w:cs="B Nazanin" w:hint="cs"/>
          <w:rtl/>
        </w:rPr>
        <w:t xml:space="preserve">نوری اسفندیاری، </w:t>
      </w:r>
      <w:r w:rsidR="007953CB">
        <w:rPr>
          <w:rFonts w:cs="B Nazanin" w:hint="cs"/>
          <w:rtl/>
        </w:rPr>
        <w:t>ا.(1329)</w:t>
      </w:r>
      <w:r w:rsidRPr="000428CB">
        <w:rPr>
          <w:rFonts w:cs="B Nazanin" w:hint="cs"/>
          <w:rtl/>
        </w:rPr>
        <w:t xml:space="preserve"> تاریخ خانواده اسفندیاری، چاپ اقبال، تهران</w:t>
      </w:r>
      <w:r w:rsidR="007953CB">
        <w:rPr>
          <w:rFonts w:cs="B Nazanin" w:hint="cs"/>
          <w:rtl/>
        </w:rPr>
        <w:t>.</w:t>
      </w:r>
    </w:p>
    <w:p w14:paraId="53BA4189" w14:textId="728AE19A" w:rsidR="00A37134" w:rsidRPr="000428CB" w:rsidRDefault="00A37134" w:rsidP="00A37134">
      <w:pPr>
        <w:pStyle w:val="ListParagraph"/>
        <w:numPr>
          <w:ilvl w:val="0"/>
          <w:numId w:val="5"/>
        </w:numPr>
        <w:bidi/>
        <w:spacing w:after="0" w:line="240" w:lineRule="auto"/>
        <w:rPr>
          <w:rFonts w:cs="B Nazanin"/>
          <w:rtl/>
        </w:rPr>
      </w:pPr>
      <w:r w:rsidRPr="000428CB">
        <w:rPr>
          <w:rFonts w:cs="B Nazanin" w:hint="cs"/>
          <w:rtl/>
        </w:rPr>
        <w:t>وزیری، احمد علی خان</w:t>
      </w:r>
      <w:r w:rsidR="007953CB">
        <w:rPr>
          <w:rFonts w:cs="B Nazanin" w:hint="cs"/>
          <w:rtl/>
        </w:rPr>
        <w:t>. (1385)</w:t>
      </w:r>
      <w:r w:rsidRPr="000428CB">
        <w:rPr>
          <w:rFonts w:cs="B Nazanin" w:hint="cs"/>
          <w:rtl/>
        </w:rPr>
        <w:t xml:space="preserve"> تاریخ کرمان، تصحیح و تحشیه محمد ابراهیم باستانی پاریزی، تهران، انتشارات علم، </w:t>
      </w:r>
    </w:p>
    <w:p w14:paraId="2B70F8B1" w14:textId="002A2079" w:rsidR="00A37134" w:rsidRPr="000428CB" w:rsidRDefault="00A37134" w:rsidP="00A37134">
      <w:pPr>
        <w:pStyle w:val="ListParagraph"/>
        <w:numPr>
          <w:ilvl w:val="0"/>
          <w:numId w:val="5"/>
        </w:numPr>
        <w:bidi/>
        <w:spacing w:after="0" w:line="240" w:lineRule="auto"/>
        <w:rPr>
          <w:rFonts w:cs="B Nazanin"/>
          <w:rtl/>
        </w:rPr>
      </w:pPr>
      <w:r w:rsidRPr="000428CB">
        <w:rPr>
          <w:rFonts w:cs="B Nazanin" w:hint="cs"/>
          <w:rtl/>
        </w:rPr>
        <w:t>وزیری، احمد علی خان</w:t>
      </w:r>
      <w:r w:rsidR="007953CB">
        <w:rPr>
          <w:rFonts w:cs="B Nazanin" w:hint="cs"/>
          <w:rtl/>
        </w:rPr>
        <w:t>. (1376)</w:t>
      </w:r>
      <w:r w:rsidRPr="000428CB">
        <w:rPr>
          <w:rFonts w:cs="B Nazanin" w:hint="cs"/>
          <w:rtl/>
        </w:rPr>
        <w:t xml:space="preserve"> جغرافیای کرمان، انجمن آثار و مفاخر فرهنگی</w:t>
      </w:r>
      <w:r w:rsidR="00F229B9">
        <w:rPr>
          <w:rFonts w:cs="B Nazanin" w:hint="cs"/>
          <w:rtl/>
        </w:rPr>
        <w:t>.</w:t>
      </w:r>
    </w:p>
    <w:p w14:paraId="28016290" w14:textId="43D7E50E" w:rsidR="00A37134" w:rsidRPr="000428CB" w:rsidRDefault="00A37134" w:rsidP="00A37134">
      <w:pPr>
        <w:pStyle w:val="ListParagraph"/>
        <w:numPr>
          <w:ilvl w:val="0"/>
          <w:numId w:val="5"/>
        </w:numPr>
        <w:bidi/>
        <w:spacing w:after="0" w:line="240" w:lineRule="auto"/>
        <w:rPr>
          <w:rFonts w:cs="B Nazanin"/>
          <w:rtl/>
          <w:lang w:bidi="fa-IR"/>
        </w:rPr>
      </w:pPr>
      <w:r w:rsidRPr="000428CB">
        <w:rPr>
          <w:rFonts w:cs="B Nazanin" w:hint="cs"/>
          <w:rtl/>
          <w:lang w:bidi="fa-IR"/>
        </w:rPr>
        <w:t>هاینس، گ</w:t>
      </w:r>
      <w:r w:rsidR="00F229B9">
        <w:rPr>
          <w:rFonts w:cs="B Nazanin" w:hint="cs"/>
          <w:rtl/>
          <w:lang w:bidi="fa-IR"/>
        </w:rPr>
        <w:t>.(1365)</w:t>
      </w:r>
      <w:r w:rsidRPr="000428CB">
        <w:rPr>
          <w:rFonts w:cs="B Nazanin" w:hint="cs"/>
          <w:rtl/>
          <w:lang w:bidi="fa-IR"/>
        </w:rPr>
        <w:t xml:space="preserve"> در نظری اجمالی به شهرنشینی و شهرسازی در ایران،به کوشش محمد یوسف کیانی،انتشارات ارشاد اسلامی ،تهران</w:t>
      </w:r>
      <w:r w:rsidR="00F229B9">
        <w:rPr>
          <w:rFonts w:cs="B Nazanin" w:hint="cs"/>
          <w:rtl/>
          <w:lang w:bidi="fa-IR"/>
        </w:rPr>
        <w:t>.</w:t>
      </w:r>
      <w:r w:rsidRPr="000428CB">
        <w:rPr>
          <w:rFonts w:cs="B Nazanin" w:hint="cs"/>
          <w:rtl/>
          <w:lang w:bidi="fa-IR"/>
        </w:rPr>
        <w:t xml:space="preserve"> </w:t>
      </w:r>
    </w:p>
    <w:p w14:paraId="27956DFB" w14:textId="77777777" w:rsidR="00B26181" w:rsidRDefault="00B26181" w:rsidP="00B26181">
      <w:pPr>
        <w:spacing w:line="16" w:lineRule="atLeast"/>
        <w:rPr>
          <w:rFonts w:cs="B Nazanin"/>
          <w:sz w:val="18"/>
          <w:szCs w:val="18"/>
          <w:rtl/>
          <w:lang w:bidi="fa-IR"/>
        </w:rPr>
      </w:pPr>
    </w:p>
    <w:sectPr w:rsidR="00B26181" w:rsidSect="005D41AB">
      <w:footnotePr>
        <w:numRestart w:val="eachPage"/>
      </w:footnotePr>
      <w:type w:val="continuous"/>
      <w:pgSz w:w="11907" w:h="16840" w:code="9"/>
      <w:pgMar w:top="1985" w:right="1701" w:bottom="1134" w:left="1418" w:header="1134" w:footer="1418" w:gutter="0"/>
      <w:cols w:space="709"/>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1984D8" w14:textId="77777777" w:rsidR="00DE2BF5" w:rsidRDefault="00DE2BF5" w:rsidP="0034061F">
      <w:r>
        <w:separator/>
      </w:r>
    </w:p>
  </w:endnote>
  <w:endnote w:type="continuationSeparator" w:id="0">
    <w:p w14:paraId="0C96C7B8" w14:textId="77777777" w:rsidR="00DE2BF5" w:rsidRDefault="00DE2BF5" w:rsidP="0034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Times New Romans">
    <w:altName w:val="Times New Roman"/>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8"/>
        <w:rtl/>
      </w:rPr>
      <w:id w:val="1058981391"/>
      <w:docPartObj>
        <w:docPartGallery w:val="Page Numbers (Bottom of Page)"/>
        <w:docPartUnique/>
      </w:docPartObj>
    </w:sdtPr>
    <w:sdtEndPr/>
    <w:sdtContent>
      <w:sdt>
        <w:sdtPr>
          <w:rPr>
            <w:sz w:val="16"/>
            <w:szCs w:val="18"/>
            <w:rtl/>
          </w:rPr>
          <w:id w:val="-1669238322"/>
          <w:docPartObj>
            <w:docPartGallery w:val="Page Numbers (Top of Page)"/>
            <w:docPartUnique/>
          </w:docPartObj>
        </w:sdtPr>
        <w:sdtEndPr/>
        <w:sdtContent>
          <w:p w14:paraId="02EC7461" w14:textId="77777777" w:rsidR="005D41AB" w:rsidRPr="005D41AB" w:rsidRDefault="00EC0427">
            <w:pPr>
              <w:pStyle w:val="Footer"/>
              <w:jc w:val="center"/>
              <w:rPr>
                <w:sz w:val="16"/>
                <w:szCs w:val="18"/>
              </w:rPr>
            </w:pPr>
            <w:r w:rsidRPr="005D41AB">
              <w:rPr>
                <w:sz w:val="16"/>
                <w:szCs w:val="18"/>
              </w:rPr>
              <w:t xml:space="preserve">Page </w:t>
            </w:r>
            <w:r w:rsidRPr="005D41AB">
              <w:rPr>
                <w:b/>
                <w:bCs/>
                <w:sz w:val="16"/>
                <w:szCs w:val="16"/>
              </w:rPr>
              <w:fldChar w:fldCharType="begin"/>
            </w:r>
            <w:r w:rsidRPr="005D41AB">
              <w:rPr>
                <w:b/>
                <w:bCs/>
                <w:sz w:val="16"/>
                <w:szCs w:val="18"/>
              </w:rPr>
              <w:instrText xml:space="preserve"> PAGE </w:instrText>
            </w:r>
            <w:r w:rsidRPr="005D41AB">
              <w:rPr>
                <w:b/>
                <w:bCs/>
                <w:sz w:val="16"/>
                <w:szCs w:val="16"/>
              </w:rPr>
              <w:fldChar w:fldCharType="separate"/>
            </w:r>
            <w:r>
              <w:rPr>
                <w:b/>
                <w:bCs/>
                <w:noProof/>
                <w:sz w:val="16"/>
                <w:szCs w:val="18"/>
                <w:rtl/>
              </w:rPr>
              <w:t>154</w:t>
            </w:r>
            <w:r w:rsidRPr="005D41AB">
              <w:rPr>
                <w:b/>
                <w:bCs/>
                <w:sz w:val="16"/>
                <w:szCs w:val="16"/>
              </w:rPr>
              <w:fldChar w:fldCharType="end"/>
            </w:r>
            <w:r w:rsidRPr="005D41AB">
              <w:rPr>
                <w:sz w:val="16"/>
                <w:szCs w:val="18"/>
              </w:rPr>
              <w:t xml:space="preserve"> of </w:t>
            </w:r>
            <w:r w:rsidRPr="005D41AB">
              <w:rPr>
                <w:b/>
                <w:bCs/>
                <w:sz w:val="16"/>
                <w:szCs w:val="16"/>
              </w:rPr>
              <w:fldChar w:fldCharType="begin"/>
            </w:r>
            <w:r w:rsidRPr="005D41AB">
              <w:rPr>
                <w:b/>
                <w:bCs/>
                <w:sz w:val="16"/>
                <w:szCs w:val="18"/>
              </w:rPr>
              <w:instrText xml:space="preserve"> NUMPAGES  </w:instrText>
            </w:r>
            <w:r w:rsidRPr="005D41AB">
              <w:rPr>
                <w:b/>
                <w:bCs/>
                <w:sz w:val="16"/>
                <w:szCs w:val="16"/>
              </w:rPr>
              <w:fldChar w:fldCharType="separate"/>
            </w:r>
            <w:r>
              <w:rPr>
                <w:b/>
                <w:bCs/>
                <w:noProof/>
                <w:sz w:val="16"/>
                <w:szCs w:val="18"/>
                <w:rtl/>
              </w:rPr>
              <w:t>5</w:t>
            </w:r>
            <w:r w:rsidRPr="005D41AB">
              <w:rPr>
                <w:b/>
                <w:bCs/>
                <w:sz w:val="16"/>
                <w:szCs w:val="16"/>
              </w:rPr>
              <w:fldChar w:fldCharType="end"/>
            </w:r>
          </w:p>
        </w:sdtContent>
      </w:sdt>
    </w:sdtContent>
  </w:sdt>
  <w:p w14:paraId="44395074" w14:textId="77777777" w:rsidR="005D41AB" w:rsidRDefault="00DE2B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8"/>
        <w:rtl/>
      </w:rPr>
      <w:id w:val="-2045429937"/>
      <w:docPartObj>
        <w:docPartGallery w:val="Page Numbers (Bottom of Page)"/>
        <w:docPartUnique/>
      </w:docPartObj>
    </w:sdtPr>
    <w:sdtEndPr/>
    <w:sdtContent>
      <w:sdt>
        <w:sdtPr>
          <w:rPr>
            <w:sz w:val="16"/>
            <w:szCs w:val="18"/>
            <w:rtl/>
          </w:rPr>
          <w:id w:val="-1849705840"/>
          <w:docPartObj>
            <w:docPartGallery w:val="Page Numbers (Top of Page)"/>
            <w:docPartUnique/>
          </w:docPartObj>
        </w:sdtPr>
        <w:sdtEndPr/>
        <w:sdtContent>
          <w:p w14:paraId="0521EC4A" w14:textId="77777777" w:rsidR="009030F7" w:rsidRPr="009030F7" w:rsidRDefault="009030F7">
            <w:pPr>
              <w:pStyle w:val="Footer"/>
              <w:jc w:val="center"/>
              <w:rPr>
                <w:sz w:val="16"/>
                <w:szCs w:val="18"/>
              </w:rPr>
            </w:pPr>
            <w:r w:rsidRPr="009030F7">
              <w:rPr>
                <w:sz w:val="16"/>
                <w:szCs w:val="18"/>
              </w:rPr>
              <w:t xml:space="preserve">Page </w:t>
            </w:r>
            <w:r w:rsidRPr="009030F7">
              <w:rPr>
                <w:b/>
                <w:bCs/>
                <w:sz w:val="16"/>
                <w:szCs w:val="16"/>
              </w:rPr>
              <w:fldChar w:fldCharType="begin"/>
            </w:r>
            <w:r w:rsidRPr="009030F7">
              <w:rPr>
                <w:b/>
                <w:bCs/>
                <w:sz w:val="16"/>
                <w:szCs w:val="18"/>
              </w:rPr>
              <w:instrText xml:space="preserve"> PAGE </w:instrText>
            </w:r>
            <w:r w:rsidRPr="009030F7">
              <w:rPr>
                <w:b/>
                <w:bCs/>
                <w:sz w:val="16"/>
                <w:szCs w:val="16"/>
              </w:rPr>
              <w:fldChar w:fldCharType="separate"/>
            </w:r>
            <w:r w:rsidR="00B36EB3">
              <w:rPr>
                <w:b/>
                <w:bCs/>
                <w:noProof/>
                <w:sz w:val="16"/>
                <w:szCs w:val="18"/>
                <w:rtl/>
              </w:rPr>
              <w:t>4</w:t>
            </w:r>
            <w:r w:rsidRPr="009030F7">
              <w:rPr>
                <w:b/>
                <w:bCs/>
                <w:sz w:val="16"/>
                <w:szCs w:val="16"/>
              </w:rPr>
              <w:fldChar w:fldCharType="end"/>
            </w:r>
            <w:r w:rsidRPr="009030F7">
              <w:rPr>
                <w:sz w:val="16"/>
                <w:szCs w:val="18"/>
              </w:rPr>
              <w:t xml:space="preserve"> of </w:t>
            </w:r>
            <w:r w:rsidRPr="009030F7">
              <w:rPr>
                <w:b/>
                <w:bCs/>
                <w:sz w:val="16"/>
                <w:szCs w:val="16"/>
              </w:rPr>
              <w:fldChar w:fldCharType="begin"/>
            </w:r>
            <w:r w:rsidRPr="009030F7">
              <w:rPr>
                <w:b/>
                <w:bCs/>
                <w:sz w:val="16"/>
                <w:szCs w:val="18"/>
              </w:rPr>
              <w:instrText xml:space="preserve"> NUMPAGES  </w:instrText>
            </w:r>
            <w:r w:rsidRPr="009030F7">
              <w:rPr>
                <w:b/>
                <w:bCs/>
                <w:sz w:val="16"/>
                <w:szCs w:val="16"/>
              </w:rPr>
              <w:fldChar w:fldCharType="separate"/>
            </w:r>
            <w:r w:rsidR="00B36EB3">
              <w:rPr>
                <w:b/>
                <w:bCs/>
                <w:noProof/>
                <w:sz w:val="16"/>
                <w:szCs w:val="18"/>
                <w:rtl/>
              </w:rPr>
              <w:t>4</w:t>
            </w:r>
            <w:r w:rsidRPr="009030F7">
              <w:rPr>
                <w:b/>
                <w:bCs/>
                <w:sz w:val="16"/>
                <w:szCs w:val="16"/>
              </w:rPr>
              <w:fldChar w:fldCharType="end"/>
            </w:r>
          </w:p>
        </w:sdtContent>
      </w:sdt>
    </w:sdtContent>
  </w:sdt>
  <w:p w14:paraId="0172937A" w14:textId="77777777" w:rsidR="009030F7" w:rsidRDefault="00B36EB3">
    <w:pPr>
      <w:pStyle w:val="Footer"/>
    </w:pPr>
    <w:r>
      <w:rPr>
        <w:b/>
        <w:bCs/>
        <w:noProof/>
        <w:sz w:val="16"/>
        <w:szCs w:val="20"/>
        <w:rtl/>
      </w:rPr>
      <mc:AlternateContent>
        <mc:Choice Requires="wps">
          <w:drawing>
            <wp:anchor distT="0" distB="0" distL="114300" distR="114300" simplePos="0" relativeHeight="251666432" behindDoc="0" locked="0" layoutInCell="1" allowOverlap="1" wp14:anchorId="3AE127A2" wp14:editId="6ABA57FA">
              <wp:simplePos x="0" y="0"/>
              <wp:positionH relativeFrom="margin">
                <wp:posOffset>58420</wp:posOffset>
              </wp:positionH>
              <wp:positionV relativeFrom="paragraph">
                <wp:posOffset>125730</wp:posOffset>
              </wp:positionV>
              <wp:extent cx="5608955" cy="114300"/>
              <wp:effectExtent l="0" t="0" r="10795" b="1905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FC65E" id="Rectangle 16" o:spid="_x0000_s1026" style="position:absolute;left:0;text-align:left;margin-left:4.6pt;margin-top:9.9pt;width:441.65pt;height: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" fillcolor="#d8d8d8" strokecolor="#d8d8d8">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667F1" w14:textId="77777777" w:rsidR="004940F6" w:rsidRDefault="00EC0427" w:rsidP="00BC0ADD">
    <w:pPr>
      <w:pStyle w:val="Footer"/>
      <w:tabs>
        <w:tab w:val="clear" w:pos="8640"/>
        <w:tab w:val="right" w:pos="8788"/>
      </w:tabs>
      <w:spacing w:line="216" w:lineRule="auto"/>
      <w:ind w:firstLine="0"/>
      <w:rPr>
        <w:b/>
        <w:bCs/>
        <w:sz w:val="16"/>
        <w:szCs w:val="20"/>
        <w:rtl/>
        <w:lang w:bidi="fa-IR"/>
      </w:rPr>
    </w:pPr>
    <w:r>
      <w:rPr>
        <w:b/>
        <w:bCs/>
        <w:noProof/>
        <w:sz w:val="16"/>
        <w:szCs w:val="20"/>
        <w:rtl/>
      </w:rPr>
      <mc:AlternateContent>
        <mc:Choice Requires="wps">
          <w:drawing>
            <wp:anchor distT="0" distB="0" distL="114300" distR="114300" simplePos="0" relativeHeight="251659264" behindDoc="0" locked="0" layoutInCell="1" allowOverlap="1" wp14:anchorId="42B95F50" wp14:editId="5C8A49B7">
              <wp:simplePos x="0" y="0"/>
              <wp:positionH relativeFrom="margin">
                <wp:posOffset>-13970</wp:posOffset>
              </wp:positionH>
              <wp:positionV relativeFrom="paragraph">
                <wp:posOffset>101600</wp:posOffset>
              </wp:positionV>
              <wp:extent cx="5608955" cy="114300"/>
              <wp:effectExtent l="0" t="0" r="10795" b="1905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5F978" id="Rectangle 16" o:spid="_x0000_s1026" style="position:absolute;left:0;text-align:left;margin-left:-1.1pt;margin-top:8pt;width:441.65pt;height: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" fillcolor="#d8d8d8" strokecolor="#d8d8d8">
              <w10:wrap anchorx="margin"/>
            </v:rect>
          </w:pict>
        </mc:Fallback>
      </mc:AlternateContent>
    </w:r>
  </w:p>
  <w:p w14:paraId="6D2E5C18" w14:textId="77777777" w:rsidR="004940F6" w:rsidRDefault="00DE2BF5" w:rsidP="00BC0ADD">
    <w:pPr>
      <w:pStyle w:val="Footer"/>
      <w:tabs>
        <w:tab w:val="clear" w:pos="8640"/>
        <w:tab w:val="right" w:pos="8788"/>
      </w:tabs>
      <w:spacing w:line="216" w:lineRule="auto"/>
      <w:ind w:firstLine="0"/>
      <w:rPr>
        <w:sz w:val="16"/>
        <w:szCs w:val="20"/>
        <w:rtl/>
        <w:lang w:bidi="fa-I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715DDA" w14:textId="77777777" w:rsidR="00DE2BF5" w:rsidRDefault="00DE2BF5" w:rsidP="0034061F">
      <w:r>
        <w:separator/>
      </w:r>
    </w:p>
  </w:footnote>
  <w:footnote w:type="continuationSeparator" w:id="0">
    <w:p w14:paraId="690AA46B" w14:textId="77777777" w:rsidR="00DE2BF5" w:rsidRDefault="00DE2BF5" w:rsidP="0034061F">
      <w:r>
        <w:continuationSeparator/>
      </w:r>
    </w:p>
  </w:footnote>
  <w:footnote w:id="1">
    <w:p w14:paraId="5F4525AB" w14:textId="77777777" w:rsidR="00473382" w:rsidRPr="00555D6E" w:rsidRDefault="00473382" w:rsidP="00473382">
      <w:pPr>
        <w:pStyle w:val="FootnoteText"/>
        <w:tabs>
          <w:tab w:val="left" w:pos="2775"/>
        </w:tabs>
        <w:bidi/>
        <w:rPr>
          <w:sz w:val="16"/>
          <w:szCs w:val="16"/>
          <w:rtl/>
        </w:rPr>
      </w:pPr>
      <w:r>
        <w:rPr>
          <w:sz w:val="16"/>
          <w:szCs w:val="16"/>
          <w:rtl/>
        </w:rPr>
        <w:tab/>
      </w:r>
    </w:p>
  </w:footnote>
  <w:footnote w:id="2">
    <w:p w14:paraId="7006A2C1" w14:textId="77777777" w:rsidR="005578E6" w:rsidRDefault="005578E6" w:rsidP="005578E6">
      <w:pPr>
        <w:pStyle w:val="FootnoteText"/>
        <w:bidi/>
        <w:rPr>
          <w:rtl/>
          <w:lang w:bidi="fa-I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7CD1A" w14:textId="77777777" w:rsidR="00A45274" w:rsidRPr="005D41AB" w:rsidRDefault="00EC0427" w:rsidP="005D41AB">
    <w:pPr>
      <w:pStyle w:val="Header"/>
    </w:pPr>
    <w:r>
      <w:rPr>
        <w:rFonts w:cs="B Nazanin"/>
        <w:noProof/>
        <w:sz w:val="20"/>
        <w:rtl/>
      </w:rPr>
      <w:drawing>
        <wp:anchor distT="0" distB="0" distL="114300" distR="114300" simplePos="0" relativeHeight="251661312" behindDoc="1" locked="0" layoutInCell="1" allowOverlap="1" wp14:anchorId="0A96E798" wp14:editId="5A3F59B4">
          <wp:simplePos x="0" y="0"/>
          <wp:positionH relativeFrom="column">
            <wp:posOffset>-80719</wp:posOffset>
          </wp:positionH>
          <wp:positionV relativeFrom="paragraph">
            <wp:posOffset>-408940</wp:posOffset>
          </wp:positionV>
          <wp:extent cx="5553075" cy="888760"/>
          <wp:effectExtent l="0" t="0" r="0" b="6985"/>
          <wp:wrapNone/>
          <wp:docPr id="4" name="Picture 4"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A28DC" w14:textId="77777777" w:rsidR="00A45274" w:rsidRPr="00767F67" w:rsidRDefault="00EC0427" w:rsidP="005D41AB">
    <w:pPr>
      <w:pStyle w:val="Normal1stParagraph"/>
      <w:tabs>
        <w:tab w:val="center" w:pos="4488"/>
        <w:tab w:val="right" w:pos="8788"/>
        <w:tab w:val="right" w:pos="9639"/>
      </w:tabs>
      <w:rPr>
        <w:szCs w:val="22"/>
      </w:rPr>
    </w:pPr>
    <w:r>
      <w:rPr>
        <w:rFonts w:cs="B Nazanin"/>
        <w:noProof/>
        <w:sz w:val="20"/>
        <w:szCs w:val="20"/>
        <w:rtl/>
        <w:lang w:bidi="ar-SA"/>
      </w:rPr>
      <w:drawing>
        <wp:anchor distT="0" distB="0" distL="114300" distR="114300" simplePos="0" relativeHeight="251662336" behindDoc="1" locked="0" layoutInCell="1" allowOverlap="1" wp14:anchorId="4B614407" wp14:editId="6D7BA120">
          <wp:simplePos x="0" y="0"/>
          <wp:positionH relativeFrom="column">
            <wp:posOffset>104811</wp:posOffset>
          </wp:positionH>
          <wp:positionV relativeFrom="paragraph">
            <wp:posOffset>-370840</wp:posOffset>
          </wp:positionV>
          <wp:extent cx="5553075" cy="888365"/>
          <wp:effectExtent l="0" t="0" r="9525" b="6985"/>
          <wp:wrapNone/>
          <wp:docPr id="6" name="Picture 6"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F67">
      <w:rPr>
        <w:rFonts w:hint="cs"/>
        <w:szCs w:val="22"/>
        <w:rtl/>
      </w:rPr>
      <w:tab/>
    </w:r>
    <w:r w:rsidRPr="00767F67">
      <w:rPr>
        <w:rFonts w:hint="cs"/>
        <w:szCs w:val="22"/>
        <w:rtl/>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Look w:val="04A0" w:firstRow="1" w:lastRow="0" w:firstColumn="1" w:lastColumn="0" w:noHBand="0" w:noVBand="1"/>
    </w:tblPr>
    <w:tblGrid>
      <w:gridCol w:w="4394"/>
      <w:gridCol w:w="4394"/>
    </w:tblGrid>
    <w:tr w:rsidR="00A45274" w14:paraId="060F79A5" w14:textId="77777777" w:rsidTr="00B2023C">
      <w:tc>
        <w:tcPr>
          <w:tcW w:w="4502" w:type="dxa"/>
          <w:shd w:val="clear" w:color="auto" w:fill="auto"/>
        </w:tcPr>
        <w:p w14:paraId="72B859F9" w14:textId="77777777" w:rsidR="00A45274" w:rsidRPr="00436FE5" w:rsidRDefault="00DE2BF5" w:rsidP="0081137F">
          <w:pPr>
            <w:pStyle w:val="Normal1stParagraph"/>
            <w:ind w:firstLine="0"/>
            <w:jc w:val="left"/>
            <w:rPr>
              <w:rFonts w:cs="B Nazanin"/>
              <w:sz w:val="20"/>
              <w:szCs w:val="20"/>
              <w:rtl/>
            </w:rPr>
          </w:pPr>
        </w:p>
      </w:tc>
      <w:tc>
        <w:tcPr>
          <w:tcW w:w="4502" w:type="dxa"/>
          <w:shd w:val="clear" w:color="auto" w:fill="auto"/>
        </w:tcPr>
        <w:p w14:paraId="25609A62" w14:textId="77777777" w:rsidR="00A45274" w:rsidRPr="000816BB" w:rsidRDefault="00EC0427" w:rsidP="0081137F">
          <w:pPr>
            <w:pStyle w:val="Normal1stParagraph"/>
            <w:bidi w:val="0"/>
            <w:ind w:firstLine="0"/>
            <w:jc w:val="left"/>
            <w:rPr>
              <w:b/>
              <w:bCs/>
              <w:szCs w:val="20"/>
            </w:rPr>
          </w:pPr>
          <w:r>
            <w:rPr>
              <w:rFonts w:cs="B Nazanin"/>
              <w:noProof/>
              <w:sz w:val="20"/>
              <w:szCs w:val="20"/>
              <w:rtl/>
              <w:lang w:bidi="ar-SA"/>
            </w:rPr>
            <w:drawing>
              <wp:anchor distT="0" distB="0" distL="114300" distR="114300" simplePos="0" relativeHeight="251660288" behindDoc="1" locked="0" layoutInCell="1" allowOverlap="1" wp14:anchorId="09CE01C4" wp14:editId="3F267DEA">
                <wp:simplePos x="0" y="0"/>
                <wp:positionH relativeFrom="column">
                  <wp:posOffset>-70485</wp:posOffset>
                </wp:positionH>
                <wp:positionV relativeFrom="paragraph">
                  <wp:posOffset>-518160</wp:posOffset>
                </wp:positionV>
                <wp:extent cx="5832308" cy="933450"/>
                <wp:effectExtent l="0" t="0" r="0" b="0"/>
                <wp:wrapNone/>
                <wp:docPr id="2" name="Picture 2"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ABA72D4" w14:textId="77777777" w:rsidR="00A45274" w:rsidRPr="00CB2F32" w:rsidRDefault="00DE2BF5" w:rsidP="00CB2F32">
    <w:pPr>
      <w:pStyle w:val="Normal1stParagraph"/>
      <w:ind w:firstLine="0"/>
      <w:rPr>
        <w:sz w:val="10"/>
        <w:szCs w:val="1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4E2B8" w14:textId="77777777" w:rsidR="00530122" w:rsidRDefault="00844013" w:rsidP="00F9379C">
    <w:pPr>
      <w:pStyle w:val="Header"/>
      <w:spacing w:line="120" w:lineRule="auto"/>
    </w:pPr>
    <w:r>
      <w:rPr>
        <w:rFonts w:cs="B Nazanin"/>
        <w:noProof/>
        <w:sz w:val="20"/>
        <w:rtl/>
      </w:rPr>
      <w:drawing>
        <wp:anchor distT="0" distB="0" distL="114300" distR="114300" simplePos="0" relativeHeight="251664384" behindDoc="1" locked="0" layoutInCell="1" allowOverlap="1" wp14:anchorId="403AE086" wp14:editId="2DC455DD">
          <wp:simplePos x="0" y="0"/>
          <wp:positionH relativeFrom="column">
            <wp:posOffset>-116217</wp:posOffset>
          </wp:positionH>
          <wp:positionV relativeFrom="paragraph">
            <wp:posOffset>-365760</wp:posOffset>
          </wp:positionV>
          <wp:extent cx="5832308" cy="933450"/>
          <wp:effectExtent l="0" t="0" r="0" b="0"/>
          <wp:wrapNone/>
          <wp:docPr id="5" name="Picture 5"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1688D"/>
    <w:multiLevelType w:val="hybridMultilevel"/>
    <w:tmpl w:val="E2E4C3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7C2FBB"/>
    <w:multiLevelType w:val="hybridMultilevel"/>
    <w:tmpl w:val="EA4E5978"/>
    <w:lvl w:ilvl="0" w:tplc="6646E75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3D5BB1"/>
    <w:multiLevelType w:val="hybridMultilevel"/>
    <w:tmpl w:val="BD0A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9B4076"/>
    <w:multiLevelType w:val="hybridMultilevel"/>
    <w:tmpl w:val="695A1C06"/>
    <w:lvl w:ilvl="0" w:tplc="48DA3D4E">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5F7EC1"/>
    <w:multiLevelType w:val="hybridMultilevel"/>
    <w:tmpl w:val="A2EE188C"/>
    <w:lvl w:ilvl="0" w:tplc="958461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C84B88"/>
    <w:multiLevelType w:val="hybridMultilevel"/>
    <w:tmpl w:val="E81065F2"/>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D9E"/>
    <w:rsid w:val="00015FC4"/>
    <w:rsid w:val="00031D71"/>
    <w:rsid w:val="0003794C"/>
    <w:rsid w:val="00044A94"/>
    <w:rsid w:val="00062223"/>
    <w:rsid w:val="000A10A9"/>
    <w:rsid w:val="000E2C1B"/>
    <w:rsid w:val="001B370B"/>
    <w:rsid w:val="001D03C6"/>
    <w:rsid w:val="00225DF0"/>
    <w:rsid w:val="002A75D4"/>
    <w:rsid w:val="002B44EE"/>
    <w:rsid w:val="00305855"/>
    <w:rsid w:val="0034061F"/>
    <w:rsid w:val="003F3E37"/>
    <w:rsid w:val="003F7EC2"/>
    <w:rsid w:val="00473382"/>
    <w:rsid w:val="004F02E9"/>
    <w:rsid w:val="005209D4"/>
    <w:rsid w:val="005578E6"/>
    <w:rsid w:val="005642FE"/>
    <w:rsid w:val="00605FB5"/>
    <w:rsid w:val="00653A02"/>
    <w:rsid w:val="00671418"/>
    <w:rsid w:val="00691912"/>
    <w:rsid w:val="006B1BDE"/>
    <w:rsid w:val="0076227A"/>
    <w:rsid w:val="00773B49"/>
    <w:rsid w:val="00774731"/>
    <w:rsid w:val="007953CB"/>
    <w:rsid w:val="007F7FC2"/>
    <w:rsid w:val="008013A4"/>
    <w:rsid w:val="00827F3B"/>
    <w:rsid w:val="00844013"/>
    <w:rsid w:val="0086298F"/>
    <w:rsid w:val="009030F7"/>
    <w:rsid w:val="009051F9"/>
    <w:rsid w:val="00906BF3"/>
    <w:rsid w:val="00911E72"/>
    <w:rsid w:val="0094639A"/>
    <w:rsid w:val="009C0EBD"/>
    <w:rsid w:val="009C46DE"/>
    <w:rsid w:val="009E053D"/>
    <w:rsid w:val="00A37134"/>
    <w:rsid w:val="00A41D9E"/>
    <w:rsid w:val="00A871A6"/>
    <w:rsid w:val="00AF7BC6"/>
    <w:rsid w:val="00B26181"/>
    <w:rsid w:val="00B36EB3"/>
    <w:rsid w:val="00B63FC3"/>
    <w:rsid w:val="00B8580E"/>
    <w:rsid w:val="00BA43FF"/>
    <w:rsid w:val="00BB57F1"/>
    <w:rsid w:val="00C548AD"/>
    <w:rsid w:val="00C92CCD"/>
    <w:rsid w:val="00CF0E9C"/>
    <w:rsid w:val="00D43A2E"/>
    <w:rsid w:val="00DA49C7"/>
    <w:rsid w:val="00DE2BF5"/>
    <w:rsid w:val="00E0655C"/>
    <w:rsid w:val="00E169CD"/>
    <w:rsid w:val="00E21F67"/>
    <w:rsid w:val="00E32B5A"/>
    <w:rsid w:val="00E56200"/>
    <w:rsid w:val="00E74775"/>
    <w:rsid w:val="00E9348A"/>
    <w:rsid w:val="00EC0427"/>
    <w:rsid w:val="00EC5B7A"/>
    <w:rsid w:val="00EF15CF"/>
    <w:rsid w:val="00F229B9"/>
    <w:rsid w:val="00F36887"/>
    <w:rsid w:val="00F92D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DED96"/>
  <w15:docId w15:val="{E8E2CB16-6EC8-45B1-9342-B99F10517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 w:type="paragraph" w:styleId="FootnoteText">
    <w:name w:val="footnote text"/>
    <w:basedOn w:val="Normal"/>
    <w:link w:val="FootnoteTextChar"/>
    <w:semiHidden/>
    <w:rsid w:val="00473382"/>
    <w:pPr>
      <w:widowControl/>
      <w:bidi w:val="0"/>
      <w:ind w:firstLine="0"/>
      <w:jc w:val="left"/>
    </w:pPr>
    <w:rPr>
      <w:rFonts w:cs="Times New Roman"/>
      <w:sz w:val="20"/>
      <w:szCs w:val="20"/>
    </w:rPr>
  </w:style>
  <w:style w:type="character" w:customStyle="1" w:styleId="FootnoteTextChar">
    <w:name w:val="Footnote Text Char"/>
    <w:basedOn w:val="DefaultParagraphFont"/>
    <w:link w:val="FootnoteText"/>
    <w:semiHidden/>
    <w:rsid w:val="00473382"/>
    <w:rPr>
      <w:rFonts w:ascii="Times New Roman" w:eastAsia="Times New Roman" w:hAnsi="Times New Roman" w:cs="Times New Roman"/>
      <w:sz w:val="20"/>
      <w:szCs w:val="20"/>
    </w:rPr>
  </w:style>
  <w:style w:type="character" w:styleId="FootnoteReference">
    <w:name w:val="footnote reference"/>
    <w:basedOn w:val="DefaultParagraphFont"/>
    <w:semiHidden/>
    <w:rsid w:val="004733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9CE44-E9A6-4701-BD64-6E1F4DD0D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16</Pages>
  <Words>4462</Words>
  <Characters>25440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sadeghi</dc:creator>
  <cp:keywords/>
  <dc:description/>
  <cp:lastModifiedBy>maremat</cp:lastModifiedBy>
  <cp:revision>8</cp:revision>
  <cp:lastPrinted>2020-01-22T11:21:00Z</cp:lastPrinted>
  <dcterms:created xsi:type="dcterms:W3CDTF">2020-01-21T17:24:00Z</dcterms:created>
  <dcterms:modified xsi:type="dcterms:W3CDTF">2020-01-22T11:27:00Z</dcterms:modified>
</cp:coreProperties>
</file>