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236738">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tl/>
              </w:rPr>
            </w:pPr>
          </w:p>
          <w:p w:rsidR="003F7EC2" w:rsidRPr="00B53A92" w:rsidRDefault="006F4433" w:rsidP="00BB6691">
            <w:pPr>
              <w:pStyle w:val="ListParagraph"/>
              <w:bidi/>
              <w:spacing w:after="0" w:line="240" w:lineRule="auto"/>
              <w:ind w:left="0"/>
              <w:jc w:val="center"/>
              <w:rPr>
                <w:rFonts w:cs="B Titr"/>
              </w:rPr>
            </w:pPr>
            <w:r>
              <w:rPr>
                <w:rFonts w:cs="B Titr" w:hint="cs"/>
                <w:sz w:val="24"/>
                <w:szCs w:val="24"/>
                <w:rtl/>
                <w:lang w:bidi="fa-IR"/>
              </w:rPr>
              <w:t xml:space="preserve">تبیین مدل </w:t>
            </w:r>
            <w:r w:rsidR="00DE058A">
              <w:rPr>
                <w:rFonts w:cs="B Titr" w:hint="cs"/>
                <w:sz w:val="24"/>
                <w:szCs w:val="24"/>
                <w:rtl/>
                <w:lang w:bidi="fa-IR"/>
              </w:rPr>
              <w:t xml:space="preserve">مفهومی </w:t>
            </w:r>
            <w:r w:rsidRPr="006F4433">
              <w:rPr>
                <w:rFonts w:ascii="Times New Roman" w:hAnsi="Times New Roman" w:cs="Times New Roman" w:hint="cs"/>
                <w:sz w:val="24"/>
                <w:szCs w:val="24"/>
                <w:rtl/>
                <w:lang w:bidi="fa-IR"/>
              </w:rPr>
              <w:t>–</w:t>
            </w:r>
            <w:r w:rsidRPr="006F4433">
              <w:rPr>
                <w:rFonts w:cs="B Titr" w:hint="cs"/>
                <w:sz w:val="24"/>
                <w:szCs w:val="24"/>
                <w:rtl/>
                <w:lang w:bidi="fa-IR"/>
              </w:rPr>
              <w:t xml:space="preserve"> کاربردی</w:t>
            </w:r>
            <w:r>
              <w:rPr>
                <w:rFonts w:cs="B Titr" w:hint="cs"/>
                <w:sz w:val="24"/>
                <w:szCs w:val="24"/>
                <w:rtl/>
                <w:lang w:bidi="fa-IR"/>
              </w:rPr>
              <w:t xml:space="preserve"> بر رهیافت امن منظر شبانه</w:t>
            </w:r>
            <w:r w:rsidRPr="006F4433">
              <w:rPr>
                <w:rFonts w:cs="B Titr" w:hint="cs"/>
                <w:sz w:val="24"/>
                <w:szCs w:val="24"/>
                <w:rtl/>
              </w:rPr>
              <w:t xml:space="preserve"> </w:t>
            </w:r>
            <w:r>
              <w:rPr>
                <w:rFonts w:cs="B Titr" w:hint="cs"/>
                <w:sz w:val="24"/>
                <w:szCs w:val="24"/>
                <w:rtl/>
              </w:rPr>
              <w:t>از طریق کاربست خوان</w:t>
            </w:r>
            <w:r w:rsidR="00BB6691">
              <w:rPr>
                <w:rFonts w:cs="B Titr" w:hint="cs"/>
                <w:sz w:val="24"/>
                <w:szCs w:val="24"/>
                <w:rtl/>
              </w:rPr>
              <w:t>ش</w:t>
            </w:r>
            <w:r>
              <w:rPr>
                <w:rFonts w:cs="B Titr" w:hint="cs"/>
                <w:sz w:val="24"/>
                <w:szCs w:val="24"/>
                <w:rtl/>
              </w:rPr>
              <w:t xml:space="preserve"> پذیری فضای شهری</w:t>
            </w:r>
            <w:r w:rsidR="003F7EC2" w:rsidRPr="00B53A92">
              <w:rPr>
                <w:rFonts w:cs="B Titr" w:hint="cs"/>
                <w:sz w:val="24"/>
                <w:szCs w:val="24"/>
                <w:rtl/>
              </w:rPr>
              <w:t xml:space="preserve"> </w:t>
            </w:r>
          </w:p>
          <w:p w:rsidR="003F7EC2" w:rsidRPr="000C0656" w:rsidRDefault="006F4433" w:rsidP="00BC5C8E">
            <w:pPr>
              <w:pStyle w:val="ListParagraph"/>
              <w:bidi/>
              <w:spacing w:after="0" w:line="240" w:lineRule="auto"/>
              <w:ind w:left="0"/>
              <w:jc w:val="center"/>
              <w:rPr>
                <w:rFonts w:cs="B Nazanin"/>
                <w:rtl/>
                <w:lang w:bidi="fa-IR"/>
              </w:rPr>
            </w:pPr>
            <w:r>
              <w:rPr>
                <w:rFonts w:cs="B Nazanin" w:hint="cs"/>
                <w:b/>
                <w:bCs/>
                <w:spacing w:val="-4"/>
                <w:sz w:val="20"/>
                <w:szCs w:val="20"/>
                <w:rtl/>
                <w:lang w:bidi="fa-IR"/>
              </w:rPr>
              <w:t>ساناز آزادفلاح</w:t>
            </w:r>
            <w:r w:rsidR="003F7EC2">
              <w:rPr>
                <w:rFonts w:cs="B Nazanin" w:hint="cs"/>
                <w:b/>
                <w:bCs/>
                <w:spacing w:val="-4"/>
                <w:sz w:val="20"/>
                <w:szCs w:val="20"/>
                <w:vertAlign w:val="superscript"/>
                <w:rtl/>
                <w:lang w:bidi="fa-IR"/>
              </w:rPr>
              <w:t>1</w:t>
            </w:r>
            <w:r w:rsidR="003F7EC2">
              <w:rPr>
                <w:rFonts w:cs="B Nazanin" w:hint="cs"/>
                <w:b/>
                <w:bCs/>
                <w:spacing w:val="-4"/>
                <w:sz w:val="20"/>
                <w:szCs w:val="20"/>
                <w:rtl/>
                <w:lang w:bidi="fa-IR"/>
              </w:rPr>
              <w:t xml:space="preserve">، </w:t>
            </w:r>
            <w:r w:rsidR="00BC5C8E">
              <w:rPr>
                <w:rFonts w:cs="B Nazanin" w:hint="cs"/>
                <w:b/>
                <w:bCs/>
                <w:spacing w:val="-4"/>
                <w:sz w:val="20"/>
                <w:szCs w:val="20"/>
                <w:rtl/>
                <w:lang w:bidi="fa-IR"/>
              </w:rPr>
              <w:t>حسنا ورمقانی</w:t>
            </w:r>
            <w:r w:rsidR="003F7EC2">
              <w:rPr>
                <w:rFonts w:cs="B Nazanin" w:hint="cs"/>
                <w:b/>
                <w:bCs/>
                <w:spacing w:val="-4"/>
                <w:sz w:val="20"/>
                <w:szCs w:val="20"/>
                <w:vertAlign w:val="superscript"/>
                <w:rtl/>
                <w:lang w:bidi="fa-IR"/>
              </w:rPr>
              <w:t>2</w:t>
            </w:r>
          </w:p>
          <w:p w:rsidR="007A3C31" w:rsidRPr="007A3C31" w:rsidRDefault="007A3C31" w:rsidP="007A3C31">
            <w:pPr>
              <w:pStyle w:val="Adres-Nevisandeha"/>
              <w:numPr>
                <w:ilvl w:val="0"/>
                <w:numId w:val="1"/>
              </w:numPr>
              <w:rPr>
                <w:rFonts w:cs="B Nazanin"/>
                <w:color w:val="000000"/>
                <w:sz w:val="18"/>
              </w:rPr>
            </w:pPr>
            <w:r w:rsidRPr="007A3C31">
              <w:rPr>
                <w:rFonts w:cs="B Nazanin" w:hint="cs"/>
                <w:sz w:val="18"/>
                <w:rtl/>
                <w:lang w:bidi="ar-SA"/>
              </w:rPr>
              <w:t>دانشجوی کارشناسی ارشد معماری</w:t>
            </w:r>
            <w:r>
              <w:rPr>
                <w:rFonts w:cs="B Nazanin" w:hint="cs"/>
                <w:sz w:val="18"/>
                <w:rtl/>
                <w:lang w:bidi="ar-SA"/>
              </w:rPr>
              <w:t xml:space="preserve"> گرایش</w:t>
            </w:r>
            <w:r w:rsidRPr="007A3C31">
              <w:rPr>
                <w:rFonts w:cs="B Nazanin" w:hint="cs"/>
                <w:sz w:val="18"/>
                <w:rtl/>
                <w:lang w:bidi="ar-SA"/>
              </w:rPr>
              <w:t xml:space="preserve"> منظر، گروه معماری، دانشکده معماری و شهرسازی، واحد قزوین، دانشگاه آزاد اسلامی، قزوین، ایران.</w:t>
            </w:r>
          </w:p>
          <w:p w:rsidR="003F7EC2" w:rsidRPr="000332CF" w:rsidRDefault="000332CF" w:rsidP="007A3C31">
            <w:pPr>
              <w:pStyle w:val="Adres-Nevisandeha"/>
              <w:numPr>
                <w:ilvl w:val="0"/>
                <w:numId w:val="1"/>
              </w:numPr>
              <w:rPr>
                <w:rFonts w:cs="B Nazanin"/>
                <w:color w:val="000000"/>
                <w:sz w:val="18"/>
                <w:rtl/>
              </w:rPr>
            </w:pPr>
            <w:r w:rsidRPr="000332CF">
              <w:rPr>
                <w:rFonts w:cs="B Nazanin" w:hint="cs"/>
                <w:sz w:val="18"/>
                <w:rtl/>
                <w:lang w:bidi="ar-SA"/>
              </w:rPr>
              <w:t xml:space="preserve">استادیار گروه معماری، دانشکده معماری و شهرسازی، واحد قزوین، دانشگاه آزاد اسلامی، قزوین، ایران. (نویسنده مسئول) </w:t>
            </w:r>
          </w:p>
        </w:tc>
      </w:tr>
      <w:tr w:rsidR="003F7EC2" w:rsidRPr="000C0656" w:rsidTr="00236738">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3F7EC2" w:rsidRPr="00B53A92" w:rsidRDefault="00267803" w:rsidP="00267803">
            <w:pPr>
              <w:bidi w:val="0"/>
              <w:ind w:firstLine="0"/>
              <w:jc w:val="center"/>
              <w:rPr>
                <w:rFonts w:cs="B Nazanin"/>
                <w:b/>
                <w:bCs/>
                <w:color w:val="000000"/>
                <w:sz w:val="24"/>
                <w:lang w:bidi="fa-IR"/>
              </w:rPr>
            </w:pPr>
            <w:r w:rsidRPr="005342A5">
              <w:rPr>
                <w:rFonts w:cs="B Nazanin"/>
                <w:b/>
                <w:bCs/>
                <w:color w:val="000000"/>
                <w:sz w:val="24"/>
                <w:lang w:bidi="fa-IR"/>
              </w:rPr>
              <w:t>Explanation of</w:t>
            </w:r>
            <w:r w:rsidR="00DE058A" w:rsidRPr="00DE058A">
              <w:rPr>
                <w:rFonts w:cs="B Nazanin"/>
                <w:b/>
                <w:bCs/>
                <w:color w:val="000000"/>
                <w:sz w:val="24"/>
                <w:lang w:bidi="fa-IR"/>
              </w:rPr>
              <w:t xml:space="preserve"> the Conceptual</w:t>
            </w:r>
            <w:r w:rsidR="00DE058A">
              <w:rPr>
                <w:rFonts w:cs="B Nazanin" w:hint="cs"/>
                <w:b/>
                <w:bCs/>
                <w:color w:val="000000"/>
                <w:sz w:val="24"/>
                <w:rtl/>
                <w:lang w:bidi="fa-IR"/>
              </w:rPr>
              <w:t xml:space="preserve"> </w:t>
            </w:r>
            <w:r w:rsidR="00DE058A" w:rsidRPr="00DE058A">
              <w:rPr>
                <w:rFonts w:cs="B Nazanin"/>
                <w:b/>
                <w:bCs/>
                <w:color w:val="000000"/>
                <w:sz w:val="24"/>
                <w:lang w:bidi="fa-IR"/>
              </w:rPr>
              <w:t>-</w:t>
            </w:r>
            <w:r w:rsidR="00DE058A">
              <w:rPr>
                <w:rFonts w:cs="B Nazanin" w:hint="cs"/>
                <w:b/>
                <w:bCs/>
                <w:color w:val="000000"/>
                <w:sz w:val="24"/>
                <w:rtl/>
                <w:lang w:bidi="fa-IR"/>
              </w:rPr>
              <w:t xml:space="preserve"> </w:t>
            </w:r>
            <w:r w:rsidR="00DE058A" w:rsidRPr="00DE058A">
              <w:rPr>
                <w:rFonts w:cs="B Nazanin"/>
                <w:b/>
                <w:bCs/>
                <w:color w:val="000000"/>
                <w:sz w:val="24"/>
                <w:lang w:bidi="fa-IR"/>
              </w:rPr>
              <w:t>Practical Model on Secure Night Landscape Approach through the Application of Urban Space Readability</w:t>
            </w:r>
            <w:r w:rsidR="00DE058A">
              <w:rPr>
                <w:rFonts w:cs="B Nazanin" w:hint="cs"/>
                <w:b/>
                <w:bCs/>
                <w:color w:val="000000"/>
                <w:sz w:val="24"/>
                <w:rtl/>
                <w:lang w:bidi="fa-IR"/>
              </w:rPr>
              <w:t>.</w:t>
            </w:r>
          </w:p>
          <w:p w:rsidR="00B63FC3" w:rsidRPr="00B63FC3" w:rsidRDefault="00E3053D" w:rsidP="00E3053D">
            <w:pPr>
              <w:pStyle w:val="AuthorsEnglish"/>
            </w:pPr>
            <w:r>
              <w:t>Sanaz</w:t>
            </w:r>
            <w:r w:rsidRPr="00B63FC3">
              <w:t xml:space="preserve"> </w:t>
            </w:r>
            <w:r w:rsidR="00653E7B">
              <w:t xml:space="preserve">Azadfallah </w:t>
            </w:r>
            <w:r w:rsidR="00B63FC3" w:rsidRPr="00B63FC3">
              <w:rPr>
                <w:vertAlign w:val="superscript"/>
              </w:rPr>
              <w:t>1</w:t>
            </w:r>
            <w:r w:rsidR="00B63FC3" w:rsidRPr="00B63FC3">
              <w:t xml:space="preserve">, </w:t>
            </w:r>
            <w:r>
              <w:t>Hosna Varmaghani</w:t>
            </w:r>
            <w:r w:rsidR="00B63FC3" w:rsidRPr="00B63FC3">
              <w:t xml:space="preserve"> </w:t>
            </w:r>
            <w:r w:rsidR="00B63FC3" w:rsidRPr="00B63FC3">
              <w:rPr>
                <w:vertAlign w:val="superscript"/>
              </w:rPr>
              <w:t>2</w:t>
            </w:r>
          </w:p>
          <w:p w:rsidR="00B63FC3" w:rsidRDefault="00726E5C" w:rsidP="008F5C74">
            <w:pPr>
              <w:pStyle w:val="AffiliationsEnglish"/>
              <w:numPr>
                <w:ilvl w:val="0"/>
                <w:numId w:val="2"/>
              </w:numPr>
            </w:pPr>
            <w:r w:rsidRPr="006871CF">
              <w:t>M</w:t>
            </w:r>
            <w:r w:rsidR="008F5C74" w:rsidRPr="006871CF">
              <w:t>.A</w:t>
            </w:r>
            <w:r>
              <w:t xml:space="preserve">, </w:t>
            </w:r>
            <w:r w:rsidR="008F5C74" w:rsidRPr="008F5C74">
              <w:t>Landscape Architecture, Department of Architecture, Faculty of Architecture and Urban Planning, Qazvin Branch, Islamic Azad University, Qazvin, Iran</w:t>
            </w:r>
            <w:r w:rsidR="008F5C74">
              <w:t>.</w:t>
            </w:r>
          </w:p>
          <w:p w:rsidR="003F7EC2" w:rsidRPr="00B63FC3" w:rsidRDefault="008F5C74" w:rsidP="008F5C74">
            <w:pPr>
              <w:pStyle w:val="AffiliationsEnglish"/>
              <w:numPr>
                <w:ilvl w:val="0"/>
                <w:numId w:val="2"/>
              </w:numPr>
            </w:pPr>
            <w:r w:rsidRPr="008F5C74">
              <w:t>Assistant Professor, Department of Architecture, Faculty of Architecture and Urban Planning, Qazvin Branch, Islamic Azad University, Qazvin, Iran (corresponding author</w:t>
            </w:r>
            <w:r>
              <w:t>)</w:t>
            </w:r>
          </w:p>
        </w:tc>
      </w:tr>
      <w:tr w:rsidR="003F7EC2" w:rsidRPr="000C0656" w:rsidTr="00236738">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236738">
        <w:trPr>
          <w:trHeight w:val="80"/>
        </w:trPr>
        <w:tc>
          <w:tcPr>
            <w:tcW w:w="8819" w:type="dxa"/>
            <w:gridSpan w:val="2"/>
            <w:shd w:val="clear" w:color="auto" w:fill="D9D9D9"/>
          </w:tcPr>
          <w:p w:rsidR="003F7EC2" w:rsidRPr="0034061F" w:rsidRDefault="00653A02" w:rsidP="001A358D">
            <w:pPr>
              <w:pStyle w:val="Footer"/>
              <w:tabs>
                <w:tab w:val="clear" w:pos="8640"/>
                <w:tab w:val="right" w:pos="8788"/>
              </w:tabs>
              <w:spacing w:line="216" w:lineRule="auto"/>
              <w:ind w:firstLine="0"/>
              <w:jc w:val="center"/>
              <w:rPr>
                <w:sz w:val="16"/>
                <w:szCs w:val="20"/>
                <w:lang w:bidi="fa-IR"/>
              </w:rPr>
            </w:pPr>
            <w:r w:rsidRPr="0034061F">
              <w:rPr>
                <w:sz w:val="16"/>
                <w:szCs w:val="20"/>
                <w:lang w:bidi="fa-IR"/>
              </w:rPr>
              <w:t>E-mail</w:t>
            </w:r>
            <w:r w:rsidR="0034061F" w:rsidRPr="0034061F">
              <w:rPr>
                <w:sz w:val="16"/>
                <w:szCs w:val="20"/>
              </w:rPr>
              <w:t xml:space="preserve"> </w:t>
            </w:r>
            <w:r w:rsidR="00772D52">
              <w:rPr>
                <w:sz w:val="16"/>
                <w:szCs w:val="20"/>
              </w:rPr>
              <w:t xml:space="preserve">: Sanaz.azadfallah@yahoo.com </w:t>
            </w:r>
            <w:r w:rsidR="0034061F" w:rsidRPr="0034061F">
              <w:rPr>
                <w:rFonts w:hint="cs"/>
                <w:sz w:val="16"/>
                <w:szCs w:val="20"/>
                <w:rtl/>
              </w:rPr>
              <w:t xml:space="preserve">         </w:t>
            </w:r>
            <w:r w:rsidR="0034061F" w:rsidRPr="0034061F">
              <w:rPr>
                <w:rFonts w:hint="cs"/>
                <w:sz w:val="16"/>
                <w:szCs w:val="20"/>
                <w:rtl/>
              </w:rPr>
              <w:tab/>
            </w:r>
            <w:r w:rsidR="001A358D">
              <w:rPr>
                <w:sz w:val="16"/>
                <w:szCs w:val="20"/>
                <w:lang w:bidi="fa-IR"/>
              </w:rPr>
              <w:t xml:space="preserve"> h.varmaghani@qiau.ac.ir</w:t>
            </w:r>
            <w:r w:rsidR="0034061F" w:rsidRPr="0034061F">
              <w:rPr>
                <w:rFonts w:hint="cs"/>
                <w:sz w:val="16"/>
                <w:szCs w:val="20"/>
                <w:rtl/>
                <w:lang w:bidi="fa-IR"/>
              </w:rPr>
              <w:t>: ایمیل نویسنده مسئول</w:t>
            </w:r>
          </w:p>
        </w:tc>
      </w:tr>
      <w:tr w:rsidR="003F7EC2" w:rsidRPr="000C0656" w:rsidTr="00236738">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6F4433">
            <w:pPr>
              <w:bidi w:val="0"/>
              <w:ind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653E7B" w:rsidRPr="00174CB4" w:rsidRDefault="00653E7B" w:rsidP="001952C4">
      <w:pPr>
        <w:pStyle w:val="Chekideh"/>
        <w:ind w:firstLine="0"/>
        <w:rPr>
          <w:rFonts w:cs="B Nazanin"/>
          <w:spacing w:val="-8"/>
          <w:sz w:val="20"/>
          <w:szCs w:val="20"/>
          <w:rtl/>
          <w:lang w:bidi="ar-SA"/>
        </w:rPr>
      </w:pPr>
      <w:r w:rsidRPr="00174CB4">
        <w:rPr>
          <w:rFonts w:cs="B Nazanin" w:hint="cs"/>
          <w:spacing w:val="-8"/>
          <w:sz w:val="20"/>
          <w:szCs w:val="20"/>
          <w:rtl/>
          <w:lang w:bidi="ar-SA"/>
        </w:rPr>
        <w:lastRenderedPageBreak/>
        <w:t xml:space="preserve">امروزه ارتقاء سطح کیفی فضاهای شهری از </w:t>
      </w:r>
      <w:r w:rsidR="00232991">
        <w:rPr>
          <w:rFonts w:cs="B Nazanin"/>
          <w:spacing w:val="-8"/>
          <w:sz w:val="20"/>
          <w:szCs w:val="20"/>
          <w:rtl/>
          <w:lang w:bidi="ar-SA"/>
        </w:rPr>
        <w:t>دغدغه‌ها</w:t>
      </w:r>
      <w:r w:rsidR="00232991">
        <w:rPr>
          <w:rFonts w:cs="B Nazanin" w:hint="cs"/>
          <w:spacing w:val="-8"/>
          <w:sz w:val="20"/>
          <w:szCs w:val="20"/>
          <w:rtl/>
          <w:lang w:bidi="ar-SA"/>
        </w:rPr>
        <w:t>ی</w:t>
      </w:r>
      <w:r w:rsidRPr="00174CB4">
        <w:rPr>
          <w:rFonts w:cs="B Nazanin" w:hint="cs"/>
          <w:spacing w:val="-8"/>
          <w:sz w:val="20"/>
          <w:szCs w:val="20"/>
          <w:rtl/>
          <w:lang w:bidi="ar-SA"/>
        </w:rPr>
        <w:t xml:space="preserve"> معماران و شهر سازان است و</w:t>
      </w:r>
      <w:r w:rsidR="00232991">
        <w:rPr>
          <w:rFonts w:cs="B Nazanin"/>
          <w:spacing w:val="-8"/>
          <w:sz w:val="20"/>
          <w:szCs w:val="20"/>
          <w:rtl/>
          <w:lang w:bidi="ar-SA"/>
        </w:rPr>
        <w:t xml:space="preserve"> حرفــ</w:t>
      </w:r>
      <w:r w:rsidR="00C82571">
        <w:rPr>
          <w:rFonts w:cs="B Nazanin" w:hint="cs"/>
          <w:spacing w:val="-8"/>
          <w:sz w:val="20"/>
          <w:szCs w:val="20"/>
          <w:rtl/>
          <w:lang w:bidi="ar-SA"/>
        </w:rPr>
        <w:t xml:space="preserve">ه </w:t>
      </w:r>
      <w:r w:rsidR="00232991">
        <w:rPr>
          <w:rFonts w:cs="B Nazanin" w:hint="cs"/>
          <w:spacing w:val="-8"/>
          <w:sz w:val="20"/>
          <w:szCs w:val="20"/>
          <w:rtl/>
        </w:rPr>
        <w:t>مندان</w:t>
      </w:r>
      <w:r w:rsidRPr="00174CB4">
        <w:rPr>
          <w:rFonts w:cs="B Nazanin"/>
          <w:spacing w:val="-8"/>
          <w:sz w:val="20"/>
          <w:szCs w:val="20"/>
          <w:rtl/>
          <w:lang w:bidi="ar-SA"/>
        </w:rPr>
        <w:t xml:space="preserve"> متعــدد</w:t>
      </w:r>
      <w:r w:rsidRPr="00174CB4">
        <w:rPr>
          <w:rFonts w:cs="B Nazanin" w:hint="cs"/>
          <w:spacing w:val="-8"/>
          <w:sz w:val="20"/>
          <w:szCs w:val="20"/>
          <w:rtl/>
          <w:lang w:bidi="ar-SA"/>
        </w:rPr>
        <w:t>ی</w:t>
      </w:r>
      <w:r w:rsidRPr="00174CB4">
        <w:rPr>
          <w:rFonts w:cs="B Nazanin"/>
          <w:spacing w:val="-8"/>
          <w:sz w:val="20"/>
          <w:szCs w:val="20"/>
          <w:rtl/>
          <w:lang w:bidi="ar-SA"/>
        </w:rPr>
        <w:t xml:space="preserve"> از ا</w:t>
      </w:r>
      <w:r w:rsidRPr="00174CB4">
        <w:rPr>
          <w:rFonts w:cs="B Nazanin" w:hint="cs"/>
          <w:spacing w:val="-8"/>
          <w:sz w:val="20"/>
          <w:szCs w:val="20"/>
          <w:rtl/>
          <w:lang w:bidi="ar-SA"/>
        </w:rPr>
        <w:t>ی</w:t>
      </w:r>
      <w:r w:rsidRPr="00174CB4">
        <w:rPr>
          <w:rFonts w:cs="B Nazanin" w:hint="eastAsia"/>
          <w:spacing w:val="-8"/>
          <w:sz w:val="20"/>
          <w:szCs w:val="20"/>
          <w:rtl/>
          <w:lang w:bidi="ar-SA"/>
        </w:rPr>
        <w:t>ــن</w:t>
      </w:r>
      <w:r w:rsidRPr="00174CB4">
        <w:rPr>
          <w:rFonts w:cs="B Nazanin"/>
          <w:spacing w:val="-8"/>
          <w:sz w:val="20"/>
          <w:szCs w:val="20"/>
          <w:rtl/>
          <w:lang w:bidi="ar-SA"/>
        </w:rPr>
        <w:t xml:space="preserve"> ح</w:t>
      </w:r>
      <w:r w:rsidRPr="00174CB4">
        <w:rPr>
          <w:rFonts w:cs="B Nazanin" w:hint="cs"/>
          <w:spacing w:val="-8"/>
          <w:sz w:val="20"/>
          <w:szCs w:val="20"/>
          <w:rtl/>
          <w:lang w:bidi="ar-SA"/>
        </w:rPr>
        <w:t>ی</w:t>
      </w:r>
      <w:r w:rsidRPr="00174CB4">
        <w:rPr>
          <w:rFonts w:cs="B Nazanin" w:hint="eastAsia"/>
          <w:spacing w:val="-8"/>
          <w:sz w:val="20"/>
          <w:szCs w:val="20"/>
          <w:rtl/>
          <w:lang w:bidi="ar-SA"/>
        </w:rPr>
        <w:t>ــث</w:t>
      </w:r>
      <w:r w:rsidRPr="00174CB4">
        <w:rPr>
          <w:rFonts w:cs="B Nazanin"/>
          <w:spacing w:val="-8"/>
          <w:sz w:val="20"/>
          <w:szCs w:val="20"/>
          <w:rtl/>
          <w:lang w:bidi="ar-SA"/>
        </w:rPr>
        <w:t xml:space="preserve"> بــه ب</w:t>
      </w:r>
      <w:r w:rsidRPr="00174CB4">
        <w:rPr>
          <w:rFonts w:cs="B Nazanin" w:hint="cs"/>
          <w:spacing w:val="-8"/>
          <w:sz w:val="20"/>
          <w:szCs w:val="20"/>
          <w:rtl/>
          <w:lang w:bidi="ar-SA"/>
        </w:rPr>
        <w:t>ی</w:t>
      </w:r>
      <w:r w:rsidRPr="00174CB4">
        <w:rPr>
          <w:rFonts w:cs="B Nazanin" w:hint="eastAsia"/>
          <w:spacing w:val="-8"/>
          <w:sz w:val="20"/>
          <w:szCs w:val="20"/>
          <w:rtl/>
          <w:lang w:bidi="ar-SA"/>
        </w:rPr>
        <w:t>ــان</w:t>
      </w:r>
      <w:r w:rsidRPr="00174CB4">
        <w:rPr>
          <w:rFonts w:cs="B Nazanin"/>
          <w:spacing w:val="-8"/>
          <w:sz w:val="20"/>
          <w:szCs w:val="20"/>
          <w:rtl/>
          <w:lang w:bidi="ar-SA"/>
        </w:rPr>
        <w:t xml:space="preserve"> و تشــر</w:t>
      </w:r>
      <w:r w:rsidRPr="00174CB4">
        <w:rPr>
          <w:rFonts w:cs="B Nazanin" w:hint="cs"/>
          <w:spacing w:val="-8"/>
          <w:sz w:val="20"/>
          <w:szCs w:val="20"/>
          <w:rtl/>
          <w:lang w:bidi="ar-SA"/>
        </w:rPr>
        <w:t>ی</w:t>
      </w:r>
      <w:r w:rsidRPr="00174CB4">
        <w:rPr>
          <w:rFonts w:cs="B Nazanin" w:hint="eastAsia"/>
          <w:spacing w:val="-8"/>
          <w:sz w:val="20"/>
          <w:szCs w:val="20"/>
          <w:rtl/>
          <w:lang w:bidi="ar-SA"/>
        </w:rPr>
        <w:t>ح</w:t>
      </w:r>
      <w:r w:rsidRPr="00174CB4">
        <w:rPr>
          <w:rFonts w:cs="B Nazanin"/>
          <w:spacing w:val="-8"/>
          <w:sz w:val="20"/>
          <w:szCs w:val="20"/>
          <w:rtl/>
          <w:lang w:bidi="ar-SA"/>
        </w:rPr>
        <w:t xml:space="preserve"> </w:t>
      </w:r>
      <w:r w:rsidR="00232991">
        <w:rPr>
          <w:rFonts w:cs="B Nazanin"/>
          <w:spacing w:val="-8"/>
          <w:sz w:val="20"/>
          <w:szCs w:val="20"/>
          <w:rtl/>
          <w:lang w:bidi="ar-SA"/>
        </w:rPr>
        <w:t>ک</w:t>
      </w:r>
      <w:r w:rsidR="00232991">
        <w:rPr>
          <w:rFonts w:cs="B Nazanin" w:hint="cs"/>
          <w:spacing w:val="-8"/>
          <w:sz w:val="20"/>
          <w:szCs w:val="20"/>
          <w:rtl/>
          <w:lang w:bidi="ar-SA"/>
        </w:rPr>
        <w:t>ی</w:t>
      </w:r>
      <w:r w:rsidR="00232991">
        <w:rPr>
          <w:rFonts w:cs="B Nazanin" w:hint="eastAsia"/>
          <w:spacing w:val="-8"/>
          <w:sz w:val="20"/>
          <w:szCs w:val="20"/>
          <w:rtl/>
          <w:lang w:bidi="ar-SA"/>
        </w:rPr>
        <w:t>ف</w:t>
      </w:r>
      <w:r w:rsidR="00232991">
        <w:rPr>
          <w:rFonts w:cs="B Nazanin" w:hint="cs"/>
          <w:spacing w:val="-8"/>
          <w:sz w:val="20"/>
          <w:szCs w:val="20"/>
          <w:rtl/>
          <w:lang w:bidi="ar-SA"/>
        </w:rPr>
        <w:t>ی</w:t>
      </w:r>
      <w:r w:rsidR="00232991">
        <w:rPr>
          <w:rFonts w:cs="B Nazanin" w:hint="eastAsia"/>
          <w:spacing w:val="-8"/>
          <w:sz w:val="20"/>
          <w:szCs w:val="20"/>
          <w:rtl/>
          <w:lang w:bidi="ar-SA"/>
        </w:rPr>
        <w:t>ت‌ها</w:t>
      </w:r>
      <w:r w:rsidR="00232991">
        <w:rPr>
          <w:rFonts w:cs="B Nazanin" w:hint="cs"/>
          <w:spacing w:val="-8"/>
          <w:sz w:val="20"/>
          <w:szCs w:val="20"/>
          <w:rtl/>
          <w:lang w:bidi="ar-SA"/>
        </w:rPr>
        <w:t>ی</w:t>
      </w:r>
      <w:r w:rsidRPr="00174CB4">
        <w:rPr>
          <w:rFonts w:cs="B Nazanin"/>
          <w:spacing w:val="-8"/>
          <w:sz w:val="20"/>
          <w:szCs w:val="20"/>
          <w:rtl/>
          <w:lang w:bidi="ar-SA"/>
        </w:rPr>
        <w:t xml:space="preserve"> طراحــ</w:t>
      </w:r>
      <w:r w:rsidRPr="00174CB4">
        <w:rPr>
          <w:rFonts w:cs="B Nazanin" w:hint="cs"/>
          <w:spacing w:val="-8"/>
          <w:sz w:val="20"/>
          <w:szCs w:val="20"/>
          <w:rtl/>
          <w:lang w:bidi="ar-SA"/>
        </w:rPr>
        <w:t>ی</w:t>
      </w:r>
      <w:r w:rsidRPr="00174CB4">
        <w:rPr>
          <w:rFonts w:cs="B Nazanin"/>
          <w:spacing w:val="-8"/>
          <w:sz w:val="20"/>
          <w:szCs w:val="20"/>
          <w:rtl/>
          <w:lang w:bidi="ar-SA"/>
        </w:rPr>
        <w:t xml:space="preserve"> شــهر</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00232991">
        <w:rPr>
          <w:rFonts w:cs="B Nazanin"/>
          <w:spacing w:val="-8"/>
          <w:sz w:val="20"/>
          <w:szCs w:val="20"/>
          <w:rtl/>
          <w:lang w:bidi="ar-SA"/>
        </w:rPr>
        <w:t>پرداخته‌اند</w:t>
      </w:r>
      <w:r w:rsidRPr="00174CB4">
        <w:rPr>
          <w:rFonts w:cs="B Nazanin"/>
          <w:spacing w:val="-8"/>
          <w:sz w:val="20"/>
          <w:szCs w:val="20"/>
          <w:rtl/>
          <w:lang w:bidi="ar-SA"/>
        </w:rPr>
        <w:t>. د</w:t>
      </w:r>
      <w:r w:rsidRPr="00174CB4">
        <w:rPr>
          <w:rFonts w:cs="B Nazanin" w:hint="cs"/>
          <w:spacing w:val="-8"/>
          <w:sz w:val="20"/>
          <w:szCs w:val="20"/>
          <w:rtl/>
          <w:lang w:bidi="ar-SA"/>
        </w:rPr>
        <w:t xml:space="preserve">و مورد </w:t>
      </w:r>
      <w:r w:rsidRPr="00174CB4">
        <w:rPr>
          <w:rFonts w:cs="B Nazanin"/>
          <w:spacing w:val="-8"/>
          <w:sz w:val="20"/>
          <w:szCs w:val="20"/>
          <w:rtl/>
          <w:lang w:bidi="ar-SA"/>
        </w:rPr>
        <w:t xml:space="preserve">از </w:t>
      </w:r>
      <w:r w:rsidR="00232991">
        <w:rPr>
          <w:rFonts w:cs="B Nazanin"/>
          <w:spacing w:val="-8"/>
          <w:sz w:val="20"/>
          <w:szCs w:val="20"/>
          <w:rtl/>
          <w:lang w:bidi="ar-SA"/>
        </w:rPr>
        <w:t>ک</w:t>
      </w:r>
      <w:r w:rsidR="00232991">
        <w:rPr>
          <w:rFonts w:cs="B Nazanin" w:hint="cs"/>
          <w:spacing w:val="-8"/>
          <w:sz w:val="20"/>
          <w:szCs w:val="20"/>
          <w:rtl/>
          <w:lang w:bidi="ar-SA"/>
        </w:rPr>
        <w:t>ی</w:t>
      </w:r>
      <w:r w:rsidR="00232991">
        <w:rPr>
          <w:rFonts w:cs="B Nazanin" w:hint="eastAsia"/>
          <w:spacing w:val="-8"/>
          <w:sz w:val="20"/>
          <w:szCs w:val="20"/>
          <w:rtl/>
          <w:lang w:bidi="ar-SA"/>
        </w:rPr>
        <w:t>ف</w:t>
      </w:r>
      <w:r w:rsidR="00232991">
        <w:rPr>
          <w:rFonts w:cs="B Nazanin" w:hint="cs"/>
          <w:spacing w:val="-8"/>
          <w:sz w:val="20"/>
          <w:szCs w:val="20"/>
          <w:rtl/>
          <w:lang w:bidi="ar-SA"/>
        </w:rPr>
        <w:t>ی</w:t>
      </w:r>
      <w:r w:rsidR="00232991">
        <w:rPr>
          <w:rFonts w:cs="B Nazanin" w:hint="eastAsia"/>
          <w:spacing w:val="-8"/>
          <w:sz w:val="20"/>
          <w:szCs w:val="20"/>
          <w:rtl/>
          <w:lang w:bidi="ar-SA"/>
        </w:rPr>
        <w:t>ت‌ها</w:t>
      </w:r>
      <w:r w:rsidR="00232991">
        <w:rPr>
          <w:rFonts w:cs="B Nazanin" w:hint="cs"/>
          <w:spacing w:val="-8"/>
          <w:sz w:val="20"/>
          <w:szCs w:val="20"/>
          <w:rtl/>
          <w:lang w:bidi="ar-SA"/>
        </w:rPr>
        <w:t>ی</w:t>
      </w:r>
      <w:r w:rsidRPr="00174CB4">
        <w:rPr>
          <w:rFonts w:cs="B Nazanin"/>
          <w:spacing w:val="-8"/>
          <w:sz w:val="20"/>
          <w:szCs w:val="20"/>
          <w:rtl/>
          <w:lang w:bidi="ar-SA"/>
        </w:rPr>
        <w:t xml:space="preserve"> اصلــ</w:t>
      </w:r>
      <w:r w:rsidRPr="00174CB4">
        <w:rPr>
          <w:rFonts w:cs="B Nazanin" w:hint="cs"/>
          <w:spacing w:val="-8"/>
          <w:sz w:val="20"/>
          <w:szCs w:val="20"/>
          <w:rtl/>
          <w:lang w:bidi="ar-SA"/>
        </w:rPr>
        <w:t>ی</w:t>
      </w:r>
      <w:r w:rsidRPr="00174CB4">
        <w:rPr>
          <w:rFonts w:cs="B Nazanin"/>
          <w:spacing w:val="-8"/>
          <w:sz w:val="20"/>
          <w:szCs w:val="20"/>
          <w:rtl/>
          <w:lang w:bidi="ar-SA"/>
        </w:rPr>
        <w:t xml:space="preserve"> کــه همــواره موضــوع</w:t>
      </w:r>
      <w:r w:rsidRPr="00174CB4">
        <w:rPr>
          <w:rFonts w:cs="B Nazanin" w:hint="cs"/>
          <w:spacing w:val="-8"/>
          <w:sz w:val="20"/>
          <w:szCs w:val="20"/>
          <w:rtl/>
          <w:lang w:bidi="ar-SA"/>
        </w:rPr>
        <w:t xml:space="preserve"> </w:t>
      </w:r>
      <w:r w:rsidR="00232991">
        <w:rPr>
          <w:rFonts w:cs="B Nazanin"/>
          <w:spacing w:val="-8"/>
          <w:sz w:val="20"/>
          <w:szCs w:val="20"/>
          <w:rtl/>
          <w:lang w:bidi="ar-SA"/>
        </w:rPr>
        <w:t>موردبحث</w:t>
      </w:r>
      <w:r w:rsidRPr="00174CB4">
        <w:rPr>
          <w:rFonts w:cs="B Nazanin"/>
          <w:spacing w:val="-8"/>
          <w:sz w:val="20"/>
          <w:szCs w:val="20"/>
          <w:rtl/>
          <w:lang w:bidi="ar-SA"/>
        </w:rPr>
        <w:t xml:space="preserve"> طراحــان شــهر</w:t>
      </w:r>
      <w:r w:rsidRPr="00174CB4">
        <w:rPr>
          <w:rFonts w:cs="B Nazanin" w:hint="cs"/>
          <w:spacing w:val="-8"/>
          <w:sz w:val="20"/>
          <w:szCs w:val="20"/>
          <w:rtl/>
          <w:lang w:bidi="ar-SA"/>
        </w:rPr>
        <w:t>ی</w:t>
      </w:r>
      <w:r w:rsidRPr="00174CB4">
        <w:rPr>
          <w:rFonts w:cs="B Nazanin"/>
          <w:spacing w:val="-8"/>
          <w:sz w:val="20"/>
          <w:szCs w:val="20"/>
          <w:rtl/>
          <w:lang w:bidi="ar-SA"/>
        </w:rPr>
        <w:t xml:space="preserve"> بــوده اســت، ا</w:t>
      </w:r>
      <w:r w:rsidRPr="00174CB4">
        <w:rPr>
          <w:rFonts w:cs="B Nazanin" w:hint="cs"/>
          <w:spacing w:val="-8"/>
          <w:sz w:val="20"/>
          <w:szCs w:val="20"/>
          <w:rtl/>
          <w:lang w:bidi="ar-SA"/>
        </w:rPr>
        <w:t>ی</w:t>
      </w:r>
      <w:r w:rsidRPr="00174CB4">
        <w:rPr>
          <w:rFonts w:cs="B Nazanin" w:hint="eastAsia"/>
          <w:spacing w:val="-8"/>
          <w:sz w:val="20"/>
          <w:szCs w:val="20"/>
          <w:rtl/>
          <w:lang w:bidi="ar-SA"/>
        </w:rPr>
        <w:t>منــ</w:t>
      </w:r>
      <w:r w:rsidRPr="00174CB4">
        <w:rPr>
          <w:rFonts w:cs="B Nazanin" w:hint="cs"/>
          <w:spacing w:val="-8"/>
          <w:sz w:val="20"/>
          <w:szCs w:val="20"/>
          <w:rtl/>
          <w:lang w:bidi="ar-SA"/>
        </w:rPr>
        <w:t>ی</w:t>
      </w:r>
      <w:r w:rsidRPr="00174CB4">
        <w:rPr>
          <w:rFonts w:cs="B Nazanin"/>
          <w:spacing w:val="-8"/>
          <w:sz w:val="20"/>
          <w:szCs w:val="20"/>
          <w:rtl/>
          <w:lang w:bidi="ar-SA"/>
        </w:rPr>
        <w:t xml:space="preserve"> و خوانا</w:t>
      </w:r>
      <w:r w:rsidRPr="00174CB4">
        <w:rPr>
          <w:rFonts w:cs="B Nazanin" w:hint="cs"/>
          <w:spacing w:val="-8"/>
          <w:sz w:val="20"/>
          <w:szCs w:val="20"/>
          <w:rtl/>
          <w:lang w:bidi="ar-SA"/>
        </w:rPr>
        <w:t>ی</w:t>
      </w:r>
      <w:r w:rsidRPr="00174CB4">
        <w:rPr>
          <w:rFonts w:cs="B Nazanin" w:hint="eastAsia"/>
          <w:spacing w:val="-8"/>
          <w:sz w:val="20"/>
          <w:szCs w:val="20"/>
          <w:rtl/>
          <w:lang w:bidi="ar-SA"/>
        </w:rPr>
        <w:t>ــ</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Pr="00174CB4">
        <w:rPr>
          <w:rFonts w:cs="B Nazanin" w:hint="cs"/>
          <w:spacing w:val="-8"/>
          <w:sz w:val="20"/>
          <w:szCs w:val="20"/>
          <w:rtl/>
          <w:lang w:bidi="ar-SA"/>
        </w:rPr>
        <w:t>است</w:t>
      </w:r>
      <w:r w:rsidRPr="00174CB4">
        <w:rPr>
          <w:rFonts w:cs="B Nazanin"/>
          <w:spacing w:val="-8"/>
          <w:sz w:val="20"/>
          <w:szCs w:val="20"/>
          <w:rtl/>
          <w:lang w:bidi="ar-SA"/>
        </w:rPr>
        <w:t>. اهم</w:t>
      </w:r>
      <w:r w:rsidRPr="00174CB4">
        <w:rPr>
          <w:rFonts w:cs="B Nazanin" w:hint="cs"/>
          <w:spacing w:val="-8"/>
          <w:sz w:val="20"/>
          <w:szCs w:val="20"/>
          <w:rtl/>
          <w:lang w:bidi="ar-SA"/>
        </w:rPr>
        <w:t>ی</w:t>
      </w:r>
      <w:r w:rsidRPr="00174CB4">
        <w:rPr>
          <w:rFonts w:cs="B Nazanin" w:hint="eastAsia"/>
          <w:spacing w:val="-8"/>
          <w:sz w:val="20"/>
          <w:szCs w:val="20"/>
          <w:rtl/>
          <w:lang w:bidi="ar-SA"/>
        </w:rPr>
        <w:t>ــت</w:t>
      </w:r>
      <w:r w:rsidRPr="00174CB4">
        <w:rPr>
          <w:rFonts w:cs="B Nazanin"/>
          <w:spacing w:val="-8"/>
          <w:sz w:val="20"/>
          <w:szCs w:val="20"/>
          <w:rtl/>
          <w:lang w:bidi="ar-SA"/>
        </w:rPr>
        <w:t xml:space="preserve"> ا</w:t>
      </w:r>
      <w:r w:rsidRPr="00174CB4">
        <w:rPr>
          <w:rFonts w:cs="B Nazanin" w:hint="cs"/>
          <w:spacing w:val="-8"/>
          <w:sz w:val="20"/>
          <w:szCs w:val="20"/>
          <w:rtl/>
          <w:lang w:bidi="ar-SA"/>
        </w:rPr>
        <w:t>ی</w:t>
      </w:r>
      <w:r w:rsidRPr="00174CB4">
        <w:rPr>
          <w:rFonts w:cs="B Nazanin" w:hint="eastAsia"/>
          <w:spacing w:val="-8"/>
          <w:sz w:val="20"/>
          <w:szCs w:val="20"/>
          <w:rtl/>
          <w:lang w:bidi="ar-SA"/>
        </w:rPr>
        <w:t>منــ</w:t>
      </w:r>
      <w:r w:rsidRPr="00174CB4">
        <w:rPr>
          <w:rFonts w:cs="B Nazanin" w:hint="cs"/>
          <w:spacing w:val="-8"/>
          <w:sz w:val="20"/>
          <w:szCs w:val="20"/>
          <w:rtl/>
          <w:lang w:bidi="ar-SA"/>
        </w:rPr>
        <w:t>ی</w:t>
      </w:r>
      <w:r w:rsidRPr="00174CB4">
        <w:rPr>
          <w:rFonts w:cs="B Nazanin"/>
          <w:spacing w:val="-8"/>
          <w:sz w:val="20"/>
          <w:szCs w:val="20"/>
          <w:rtl/>
          <w:lang w:bidi="ar-SA"/>
        </w:rPr>
        <w:t xml:space="preserve"> و خوانا</w:t>
      </w:r>
      <w:r w:rsidRPr="00174CB4">
        <w:rPr>
          <w:rFonts w:cs="B Nazanin" w:hint="cs"/>
          <w:spacing w:val="-8"/>
          <w:sz w:val="20"/>
          <w:szCs w:val="20"/>
          <w:rtl/>
          <w:lang w:bidi="ar-SA"/>
        </w:rPr>
        <w:t>ی</w:t>
      </w:r>
      <w:r w:rsidRPr="00174CB4">
        <w:rPr>
          <w:rFonts w:cs="B Nazanin" w:hint="eastAsia"/>
          <w:spacing w:val="-8"/>
          <w:sz w:val="20"/>
          <w:szCs w:val="20"/>
          <w:rtl/>
          <w:lang w:bidi="ar-SA"/>
        </w:rPr>
        <w:t>ــ</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00232991">
        <w:rPr>
          <w:rFonts w:cs="B Nazanin"/>
          <w:spacing w:val="-8"/>
          <w:sz w:val="20"/>
          <w:szCs w:val="20"/>
          <w:rtl/>
          <w:lang w:bidi="ar-SA"/>
        </w:rPr>
        <w:t>در فضا</w:t>
      </w:r>
      <w:r w:rsidR="00232991">
        <w:rPr>
          <w:rFonts w:cs="B Nazanin" w:hint="cs"/>
          <w:spacing w:val="-8"/>
          <w:sz w:val="20"/>
          <w:szCs w:val="20"/>
          <w:rtl/>
          <w:lang w:bidi="ar-SA"/>
        </w:rPr>
        <w:t>ی</w:t>
      </w:r>
      <w:r w:rsidRPr="00174CB4">
        <w:rPr>
          <w:rFonts w:cs="B Nazanin"/>
          <w:spacing w:val="-8"/>
          <w:sz w:val="20"/>
          <w:szCs w:val="20"/>
          <w:rtl/>
          <w:lang w:bidi="ar-SA"/>
        </w:rPr>
        <w:t xml:space="preserve"> شــه</w:t>
      </w:r>
      <w:r w:rsidRPr="00174CB4">
        <w:rPr>
          <w:rFonts w:cs="B Nazanin" w:hint="cs"/>
          <w:spacing w:val="-8"/>
          <w:sz w:val="20"/>
          <w:szCs w:val="20"/>
          <w:rtl/>
          <w:lang w:bidi="ar-SA"/>
        </w:rPr>
        <w:t xml:space="preserve">ری، </w:t>
      </w:r>
      <w:r w:rsidR="00232991">
        <w:rPr>
          <w:rFonts w:cs="B Nazanin"/>
          <w:spacing w:val="-8"/>
          <w:sz w:val="20"/>
          <w:szCs w:val="20"/>
          <w:rtl/>
          <w:lang w:bidi="ar-SA"/>
        </w:rPr>
        <w:t>به‌خصوص</w:t>
      </w:r>
      <w:r w:rsidRPr="00174CB4">
        <w:rPr>
          <w:rFonts w:cs="B Nazanin" w:hint="cs"/>
          <w:spacing w:val="-8"/>
          <w:sz w:val="20"/>
          <w:szCs w:val="20"/>
          <w:rtl/>
          <w:lang w:bidi="ar-SA"/>
        </w:rPr>
        <w:t xml:space="preserve"> در شب،</w:t>
      </w:r>
      <w:r w:rsidRPr="00174CB4">
        <w:rPr>
          <w:rFonts w:cs="B Nazanin"/>
          <w:spacing w:val="-8"/>
          <w:sz w:val="20"/>
          <w:szCs w:val="20"/>
          <w:rtl/>
          <w:lang w:bidi="ar-SA"/>
        </w:rPr>
        <w:t xml:space="preserve"> کــه </w:t>
      </w:r>
      <w:r w:rsidR="00232991">
        <w:rPr>
          <w:rFonts w:cs="B Nazanin"/>
          <w:spacing w:val="-8"/>
          <w:sz w:val="20"/>
          <w:szCs w:val="20"/>
          <w:rtl/>
          <w:lang w:bidi="ar-SA"/>
        </w:rPr>
        <w:t>از</w:t>
      </w:r>
      <w:r w:rsidR="00232991">
        <w:rPr>
          <w:rFonts w:cs="B Nazanin" w:hint="cs"/>
          <w:spacing w:val="-8"/>
          <w:sz w:val="20"/>
          <w:szCs w:val="20"/>
          <w:rtl/>
          <w:lang w:bidi="ar-SA"/>
        </w:rPr>
        <w:t>ی</w:t>
      </w:r>
      <w:r w:rsidR="00232991">
        <w:rPr>
          <w:rFonts w:cs="B Nazanin" w:hint="eastAsia"/>
          <w:spacing w:val="-8"/>
          <w:sz w:val="20"/>
          <w:szCs w:val="20"/>
          <w:rtl/>
          <w:lang w:bidi="ar-SA"/>
        </w:rPr>
        <w:t>ک‌طرف</w:t>
      </w:r>
      <w:r w:rsidRPr="00174CB4">
        <w:rPr>
          <w:rFonts w:cs="B Nazanin"/>
          <w:spacing w:val="-8"/>
          <w:sz w:val="20"/>
          <w:szCs w:val="20"/>
          <w:rtl/>
          <w:lang w:bidi="ar-SA"/>
        </w:rPr>
        <w:t xml:space="preserve"> زمــان تار</w:t>
      </w:r>
      <w:r w:rsidRPr="00174CB4">
        <w:rPr>
          <w:rFonts w:cs="B Nazanin" w:hint="cs"/>
          <w:spacing w:val="-8"/>
          <w:sz w:val="20"/>
          <w:szCs w:val="20"/>
          <w:rtl/>
          <w:lang w:bidi="ar-SA"/>
        </w:rPr>
        <w:t>ی</w:t>
      </w:r>
      <w:r w:rsidRPr="00174CB4">
        <w:rPr>
          <w:rFonts w:cs="B Nazanin" w:hint="eastAsia"/>
          <w:spacing w:val="-8"/>
          <w:sz w:val="20"/>
          <w:szCs w:val="20"/>
          <w:rtl/>
          <w:lang w:bidi="ar-SA"/>
        </w:rPr>
        <w:t>کــ</w:t>
      </w:r>
      <w:r w:rsidRPr="00174CB4">
        <w:rPr>
          <w:rFonts w:cs="B Nazanin" w:hint="cs"/>
          <w:spacing w:val="-8"/>
          <w:sz w:val="20"/>
          <w:szCs w:val="20"/>
          <w:rtl/>
          <w:lang w:bidi="ar-SA"/>
        </w:rPr>
        <w:t>ی</w:t>
      </w:r>
      <w:r w:rsidRPr="00174CB4">
        <w:rPr>
          <w:rFonts w:cs="B Nazanin"/>
          <w:spacing w:val="-8"/>
          <w:sz w:val="20"/>
          <w:szCs w:val="20"/>
          <w:rtl/>
          <w:lang w:bidi="ar-SA"/>
        </w:rPr>
        <w:t xml:space="preserve"> بــوده و از طــرف د</w:t>
      </w:r>
      <w:r w:rsidRPr="00174CB4">
        <w:rPr>
          <w:rFonts w:cs="B Nazanin" w:hint="cs"/>
          <w:spacing w:val="-8"/>
          <w:sz w:val="20"/>
          <w:szCs w:val="20"/>
          <w:rtl/>
          <w:lang w:bidi="ar-SA"/>
        </w:rPr>
        <w:t>ی</w:t>
      </w:r>
      <w:r w:rsidRPr="00174CB4">
        <w:rPr>
          <w:rFonts w:cs="B Nazanin" w:hint="eastAsia"/>
          <w:spacing w:val="-8"/>
          <w:sz w:val="20"/>
          <w:szCs w:val="20"/>
          <w:rtl/>
          <w:lang w:bidi="ar-SA"/>
        </w:rPr>
        <w:t>گــر</w:t>
      </w:r>
      <w:r w:rsidRPr="00174CB4">
        <w:rPr>
          <w:rFonts w:cs="B Nazanin"/>
          <w:spacing w:val="-8"/>
          <w:sz w:val="20"/>
          <w:szCs w:val="20"/>
          <w:rtl/>
          <w:lang w:bidi="ar-SA"/>
        </w:rPr>
        <w:t xml:space="preserve"> زمــان حضــور </w:t>
      </w:r>
      <w:r w:rsidR="00232991">
        <w:rPr>
          <w:rFonts w:cs="B Nazanin"/>
          <w:spacing w:val="-8"/>
          <w:sz w:val="20"/>
          <w:szCs w:val="20"/>
          <w:rtl/>
          <w:lang w:bidi="ar-SA"/>
        </w:rPr>
        <w:t>انسان‌ها</w:t>
      </w:r>
      <w:r w:rsidRPr="00174CB4">
        <w:rPr>
          <w:rFonts w:cs="B Nazanin"/>
          <w:spacing w:val="-8"/>
          <w:sz w:val="20"/>
          <w:szCs w:val="20"/>
          <w:rtl/>
          <w:lang w:bidi="ar-SA"/>
        </w:rPr>
        <w:t xml:space="preserve"> در فضاهــا</w:t>
      </w:r>
      <w:r w:rsidRPr="00174CB4">
        <w:rPr>
          <w:rFonts w:cs="B Nazanin" w:hint="cs"/>
          <w:spacing w:val="-8"/>
          <w:sz w:val="20"/>
          <w:szCs w:val="20"/>
          <w:rtl/>
          <w:lang w:bidi="ar-SA"/>
        </w:rPr>
        <w:t>ی</w:t>
      </w:r>
      <w:r w:rsidRPr="00174CB4">
        <w:rPr>
          <w:rFonts w:cs="B Nazanin"/>
          <w:spacing w:val="-8"/>
          <w:sz w:val="20"/>
          <w:szCs w:val="20"/>
          <w:rtl/>
          <w:lang w:bidi="ar-SA"/>
        </w:rPr>
        <w:t xml:space="preserve"> شــهر</w:t>
      </w:r>
      <w:r w:rsidRPr="00174CB4">
        <w:rPr>
          <w:rFonts w:cs="B Nazanin" w:hint="cs"/>
          <w:spacing w:val="-8"/>
          <w:sz w:val="20"/>
          <w:szCs w:val="20"/>
          <w:rtl/>
          <w:lang w:bidi="ar-SA"/>
        </w:rPr>
        <w:t>ی</w:t>
      </w:r>
      <w:r w:rsidRPr="00174CB4">
        <w:rPr>
          <w:rFonts w:cs="B Nazanin"/>
          <w:spacing w:val="-8"/>
          <w:sz w:val="20"/>
          <w:szCs w:val="20"/>
          <w:rtl/>
          <w:lang w:bidi="ar-SA"/>
        </w:rPr>
        <w:t xml:space="preserve"> و گــذران اوقــات فراغــت </w:t>
      </w:r>
      <w:r w:rsidR="00232991">
        <w:rPr>
          <w:rFonts w:cs="B Nazanin"/>
          <w:spacing w:val="-8"/>
          <w:sz w:val="20"/>
          <w:szCs w:val="20"/>
          <w:rtl/>
          <w:lang w:bidi="ar-SA"/>
        </w:rPr>
        <w:t>م</w:t>
      </w:r>
      <w:r w:rsidR="00232991">
        <w:rPr>
          <w:rFonts w:cs="B Nazanin" w:hint="cs"/>
          <w:spacing w:val="-8"/>
          <w:sz w:val="20"/>
          <w:szCs w:val="20"/>
          <w:rtl/>
          <w:lang w:bidi="ar-SA"/>
        </w:rPr>
        <w:t>ی‌</w:t>
      </w:r>
      <w:r w:rsidR="00232991">
        <w:rPr>
          <w:rFonts w:cs="B Nazanin" w:hint="eastAsia"/>
          <w:spacing w:val="-8"/>
          <w:sz w:val="20"/>
          <w:szCs w:val="20"/>
          <w:rtl/>
          <w:lang w:bidi="ar-SA"/>
        </w:rPr>
        <w:t>باشد</w:t>
      </w:r>
      <w:r w:rsidRPr="00174CB4">
        <w:rPr>
          <w:rFonts w:cs="B Nazanin"/>
          <w:spacing w:val="-8"/>
          <w:sz w:val="20"/>
          <w:szCs w:val="20"/>
          <w:rtl/>
          <w:lang w:bidi="ar-SA"/>
        </w:rPr>
        <w:t xml:space="preserve">، </w:t>
      </w:r>
      <w:r w:rsidR="00232991">
        <w:rPr>
          <w:rFonts w:cs="B Nazanin"/>
          <w:spacing w:val="-8"/>
          <w:sz w:val="20"/>
          <w:szCs w:val="20"/>
          <w:rtl/>
          <w:lang w:bidi="ar-SA"/>
        </w:rPr>
        <w:t>پررنگ‌تر</w:t>
      </w:r>
      <w:r w:rsidRPr="00174CB4">
        <w:rPr>
          <w:rFonts w:cs="B Nazanin"/>
          <w:spacing w:val="-8"/>
          <w:sz w:val="20"/>
          <w:szCs w:val="20"/>
          <w:rtl/>
          <w:lang w:bidi="ar-SA"/>
        </w:rPr>
        <w:t xml:space="preserve"> </w:t>
      </w:r>
      <w:r w:rsidR="00232991">
        <w:rPr>
          <w:rFonts w:cs="B Nazanin"/>
          <w:spacing w:val="-8"/>
          <w:sz w:val="20"/>
          <w:szCs w:val="20"/>
          <w:rtl/>
          <w:lang w:bidi="ar-SA"/>
        </w:rPr>
        <w:t>م</w:t>
      </w:r>
      <w:r w:rsidR="00232991">
        <w:rPr>
          <w:rFonts w:cs="B Nazanin" w:hint="cs"/>
          <w:spacing w:val="-8"/>
          <w:sz w:val="20"/>
          <w:szCs w:val="20"/>
          <w:rtl/>
          <w:lang w:bidi="ar-SA"/>
        </w:rPr>
        <w:t>ی‌</w:t>
      </w:r>
      <w:r w:rsidR="00232991">
        <w:rPr>
          <w:rFonts w:cs="B Nazanin" w:hint="eastAsia"/>
          <w:spacing w:val="-8"/>
          <w:sz w:val="20"/>
          <w:szCs w:val="20"/>
          <w:rtl/>
          <w:lang w:bidi="ar-SA"/>
        </w:rPr>
        <w:t>شود</w:t>
      </w:r>
      <w:r w:rsidRPr="00174CB4">
        <w:rPr>
          <w:rFonts w:cs="B Nazanin"/>
          <w:spacing w:val="-8"/>
          <w:sz w:val="20"/>
          <w:szCs w:val="20"/>
          <w:rtl/>
          <w:lang w:bidi="ar-SA"/>
        </w:rPr>
        <w:t>. از ا</w:t>
      </w:r>
      <w:r w:rsidRPr="00174CB4">
        <w:rPr>
          <w:rFonts w:cs="B Nazanin" w:hint="cs"/>
          <w:spacing w:val="-8"/>
          <w:sz w:val="20"/>
          <w:szCs w:val="20"/>
          <w:rtl/>
          <w:lang w:bidi="ar-SA"/>
        </w:rPr>
        <w:t>ی</w:t>
      </w:r>
      <w:r w:rsidRPr="00174CB4">
        <w:rPr>
          <w:rFonts w:cs="B Nazanin" w:hint="eastAsia"/>
          <w:spacing w:val="-8"/>
          <w:sz w:val="20"/>
          <w:szCs w:val="20"/>
          <w:rtl/>
          <w:lang w:bidi="ar-SA"/>
        </w:rPr>
        <w:t>ــن</w:t>
      </w:r>
      <w:r w:rsidRPr="00174CB4">
        <w:rPr>
          <w:rFonts w:cs="B Nazanin"/>
          <w:spacing w:val="-8"/>
          <w:sz w:val="20"/>
          <w:szCs w:val="20"/>
          <w:rtl/>
          <w:lang w:bidi="ar-SA"/>
        </w:rPr>
        <w:t xml:space="preserve"> ح</w:t>
      </w:r>
      <w:r w:rsidRPr="00174CB4">
        <w:rPr>
          <w:rFonts w:cs="B Nazanin" w:hint="cs"/>
          <w:spacing w:val="-8"/>
          <w:sz w:val="20"/>
          <w:szCs w:val="20"/>
          <w:rtl/>
          <w:lang w:bidi="ar-SA"/>
        </w:rPr>
        <w:t>ی</w:t>
      </w:r>
      <w:r w:rsidRPr="00174CB4">
        <w:rPr>
          <w:rFonts w:cs="B Nazanin" w:hint="eastAsia"/>
          <w:spacing w:val="-8"/>
          <w:sz w:val="20"/>
          <w:szCs w:val="20"/>
          <w:rtl/>
          <w:lang w:bidi="ar-SA"/>
        </w:rPr>
        <w:t>ــث</w:t>
      </w:r>
      <w:r w:rsidRPr="00174CB4">
        <w:rPr>
          <w:rFonts w:cs="B Nazanin"/>
          <w:spacing w:val="-8"/>
          <w:sz w:val="20"/>
          <w:szCs w:val="20"/>
          <w:rtl/>
          <w:lang w:bidi="ar-SA"/>
        </w:rPr>
        <w:t xml:space="preserve"> مقالـ</w:t>
      </w:r>
      <w:r w:rsidRPr="00174CB4">
        <w:rPr>
          <w:rFonts w:cs="B Nazanin" w:hint="eastAsia"/>
          <w:spacing w:val="-8"/>
          <w:sz w:val="20"/>
          <w:szCs w:val="20"/>
          <w:rtl/>
          <w:lang w:bidi="ar-SA"/>
        </w:rPr>
        <w:t>ـه</w:t>
      </w:r>
      <w:r w:rsidRPr="00174CB4">
        <w:rPr>
          <w:rFonts w:cs="B Nazanin"/>
          <w:spacing w:val="-8"/>
          <w:sz w:val="20"/>
          <w:szCs w:val="20"/>
          <w:rtl/>
          <w:lang w:bidi="ar-SA"/>
        </w:rPr>
        <w:t xml:space="preserve"> حاضــر ابتــدا بــه تشــر</w:t>
      </w:r>
      <w:r w:rsidRPr="00174CB4">
        <w:rPr>
          <w:rFonts w:cs="B Nazanin" w:hint="cs"/>
          <w:spacing w:val="-8"/>
          <w:sz w:val="20"/>
          <w:szCs w:val="20"/>
          <w:rtl/>
          <w:lang w:bidi="ar-SA"/>
        </w:rPr>
        <w:t>ی</w:t>
      </w:r>
      <w:r w:rsidRPr="00174CB4">
        <w:rPr>
          <w:rFonts w:cs="B Nazanin" w:hint="eastAsia"/>
          <w:spacing w:val="-8"/>
          <w:sz w:val="20"/>
          <w:szCs w:val="20"/>
          <w:rtl/>
          <w:lang w:bidi="ar-SA"/>
        </w:rPr>
        <w:t>ح</w:t>
      </w:r>
      <w:r w:rsidRPr="00174CB4">
        <w:rPr>
          <w:rFonts w:cs="B Nazanin"/>
          <w:spacing w:val="-8"/>
          <w:sz w:val="20"/>
          <w:szCs w:val="20"/>
          <w:rtl/>
          <w:lang w:bidi="ar-SA"/>
        </w:rPr>
        <w:t xml:space="preserve"> ا</w:t>
      </w:r>
      <w:r w:rsidRPr="00174CB4">
        <w:rPr>
          <w:rFonts w:cs="B Nazanin" w:hint="cs"/>
          <w:spacing w:val="-8"/>
          <w:sz w:val="20"/>
          <w:szCs w:val="20"/>
          <w:rtl/>
          <w:lang w:bidi="ar-SA"/>
        </w:rPr>
        <w:t>ی</w:t>
      </w:r>
      <w:r w:rsidRPr="00174CB4">
        <w:rPr>
          <w:rFonts w:cs="B Nazanin" w:hint="eastAsia"/>
          <w:spacing w:val="-8"/>
          <w:sz w:val="20"/>
          <w:szCs w:val="20"/>
          <w:rtl/>
          <w:lang w:bidi="ar-SA"/>
        </w:rPr>
        <w:t>ــن</w:t>
      </w:r>
      <w:r w:rsidRPr="00174CB4">
        <w:rPr>
          <w:rFonts w:cs="B Nazanin"/>
          <w:spacing w:val="-8"/>
          <w:sz w:val="20"/>
          <w:szCs w:val="20"/>
          <w:rtl/>
          <w:lang w:bidi="ar-SA"/>
        </w:rPr>
        <w:t xml:space="preserve"> دو </w:t>
      </w:r>
      <w:r w:rsidR="00232991">
        <w:rPr>
          <w:rFonts w:cs="B Nazanin"/>
          <w:spacing w:val="-8"/>
          <w:sz w:val="20"/>
          <w:szCs w:val="20"/>
          <w:rtl/>
          <w:lang w:bidi="ar-SA"/>
        </w:rPr>
        <w:t>مؤلفه</w:t>
      </w:r>
      <w:r w:rsidRPr="00174CB4">
        <w:rPr>
          <w:rFonts w:cs="B Nazanin"/>
          <w:spacing w:val="-8"/>
          <w:sz w:val="20"/>
          <w:szCs w:val="20"/>
          <w:rtl/>
          <w:lang w:bidi="ar-SA"/>
        </w:rPr>
        <w:t xml:space="preserve"> </w:t>
      </w:r>
      <w:r w:rsidRPr="00174CB4">
        <w:rPr>
          <w:rFonts w:cs="B Nazanin" w:hint="cs"/>
          <w:spacing w:val="-8"/>
          <w:sz w:val="20"/>
          <w:szCs w:val="20"/>
          <w:rtl/>
          <w:lang w:bidi="ar-SA"/>
        </w:rPr>
        <w:t xml:space="preserve">«ایمنی و خوانایی» </w:t>
      </w:r>
      <w:r w:rsidRPr="00174CB4">
        <w:rPr>
          <w:rFonts w:cs="B Nazanin"/>
          <w:spacing w:val="-8"/>
          <w:sz w:val="20"/>
          <w:szCs w:val="20"/>
          <w:rtl/>
          <w:lang w:bidi="ar-SA"/>
        </w:rPr>
        <w:t xml:space="preserve">پرداختــه و در </w:t>
      </w:r>
      <w:r w:rsidR="00232991">
        <w:rPr>
          <w:rFonts w:cs="B Nazanin"/>
          <w:spacing w:val="-8"/>
          <w:sz w:val="20"/>
          <w:szCs w:val="20"/>
          <w:rtl/>
          <w:lang w:bidi="ar-SA"/>
        </w:rPr>
        <w:t>ادامه‌</w:t>
      </w:r>
      <w:r w:rsidR="00232991">
        <w:rPr>
          <w:rFonts w:cs="B Nazanin" w:hint="cs"/>
          <w:spacing w:val="-8"/>
          <w:sz w:val="20"/>
          <w:szCs w:val="20"/>
          <w:rtl/>
          <w:lang w:bidi="ar-SA"/>
        </w:rPr>
        <w:t>ی</w:t>
      </w:r>
      <w:r w:rsidRPr="00174CB4">
        <w:rPr>
          <w:rFonts w:cs="B Nazanin"/>
          <w:spacing w:val="-8"/>
          <w:sz w:val="20"/>
          <w:szCs w:val="20"/>
          <w:rtl/>
          <w:lang w:bidi="ar-SA"/>
        </w:rPr>
        <w:t xml:space="preserve"> بحــث</w:t>
      </w:r>
      <w:r w:rsidRPr="00174CB4">
        <w:rPr>
          <w:rFonts w:cs="B Nazanin" w:hint="cs"/>
          <w:spacing w:val="-8"/>
          <w:sz w:val="20"/>
          <w:szCs w:val="20"/>
          <w:rtl/>
          <w:lang w:bidi="ar-SA"/>
        </w:rPr>
        <w:t>،</w:t>
      </w:r>
      <w:r w:rsidRPr="00174CB4">
        <w:rPr>
          <w:rFonts w:cs="B Nazanin"/>
          <w:spacing w:val="-8"/>
          <w:sz w:val="20"/>
          <w:szCs w:val="20"/>
          <w:rtl/>
          <w:lang w:bidi="ar-SA"/>
        </w:rPr>
        <w:t xml:space="preserve"> عناصــر و اجــزا</w:t>
      </w:r>
      <w:r w:rsidRPr="00174CB4">
        <w:rPr>
          <w:rFonts w:cs="B Nazanin" w:hint="cs"/>
          <w:spacing w:val="-8"/>
          <w:sz w:val="20"/>
          <w:szCs w:val="20"/>
          <w:rtl/>
          <w:lang w:bidi="ar-SA"/>
        </w:rPr>
        <w:t>ی</w:t>
      </w:r>
      <w:r w:rsidRPr="00174CB4">
        <w:rPr>
          <w:rFonts w:cs="B Nazanin"/>
          <w:spacing w:val="-8"/>
          <w:sz w:val="20"/>
          <w:szCs w:val="20"/>
          <w:rtl/>
          <w:lang w:bidi="ar-SA"/>
        </w:rPr>
        <w:t xml:space="preserve"> </w:t>
      </w:r>
      <w:r w:rsidR="00232991">
        <w:rPr>
          <w:rFonts w:cs="B Nazanin"/>
          <w:spacing w:val="-8"/>
          <w:sz w:val="20"/>
          <w:szCs w:val="20"/>
          <w:rtl/>
          <w:lang w:bidi="ar-SA"/>
        </w:rPr>
        <w:t>تشک</w:t>
      </w:r>
      <w:r w:rsidR="00232991">
        <w:rPr>
          <w:rFonts w:cs="B Nazanin" w:hint="cs"/>
          <w:spacing w:val="-8"/>
          <w:sz w:val="20"/>
          <w:szCs w:val="20"/>
          <w:rtl/>
          <w:lang w:bidi="ar-SA"/>
        </w:rPr>
        <w:t>ی</w:t>
      </w:r>
      <w:r w:rsidR="00232991">
        <w:rPr>
          <w:rFonts w:cs="B Nazanin" w:hint="eastAsia"/>
          <w:spacing w:val="-8"/>
          <w:sz w:val="20"/>
          <w:szCs w:val="20"/>
          <w:rtl/>
          <w:lang w:bidi="ar-SA"/>
        </w:rPr>
        <w:t>ل‌دهنده</w:t>
      </w:r>
      <w:r w:rsidRPr="00174CB4">
        <w:rPr>
          <w:rFonts w:cs="B Nazanin"/>
          <w:spacing w:val="-8"/>
          <w:sz w:val="20"/>
          <w:szCs w:val="20"/>
          <w:rtl/>
          <w:lang w:bidi="ar-SA"/>
        </w:rPr>
        <w:t xml:space="preserve"> آن</w:t>
      </w:r>
      <w:r w:rsidRPr="00174CB4">
        <w:rPr>
          <w:rFonts w:cs="B Nazanin"/>
          <w:spacing w:val="-8"/>
          <w:sz w:val="20"/>
          <w:szCs w:val="20"/>
          <w:rtl/>
          <w:lang w:bidi="ar-SA"/>
        </w:rPr>
        <w:softHyphen/>
      </w:r>
      <w:r w:rsidRPr="00174CB4">
        <w:rPr>
          <w:rFonts w:cs="B Nazanin" w:hint="cs"/>
          <w:spacing w:val="-8"/>
          <w:sz w:val="20"/>
          <w:szCs w:val="20"/>
          <w:rtl/>
          <w:lang w:bidi="ar-SA"/>
        </w:rPr>
        <w:t>ها</w:t>
      </w:r>
      <w:r w:rsidRPr="00174CB4">
        <w:rPr>
          <w:rFonts w:cs="B Nazanin"/>
          <w:spacing w:val="-8"/>
          <w:sz w:val="20"/>
          <w:szCs w:val="20"/>
          <w:rtl/>
          <w:lang w:bidi="ar-SA"/>
        </w:rPr>
        <w:t xml:space="preserve"> را معرفــ</w:t>
      </w:r>
      <w:r w:rsidRPr="00174CB4">
        <w:rPr>
          <w:rFonts w:cs="B Nazanin" w:hint="cs"/>
          <w:spacing w:val="-8"/>
          <w:sz w:val="20"/>
          <w:szCs w:val="20"/>
          <w:rtl/>
          <w:lang w:bidi="ar-SA"/>
        </w:rPr>
        <w:t>ی</w:t>
      </w:r>
      <w:r w:rsidRPr="00174CB4">
        <w:rPr>
          <w:rFonts w:cs="B Nazanin"/>
          <w:spacing w:val="-8"/>
          <w:sz w:val="20"/>
          <w:szCs w:val="20"/>
          <w:rtl/>
          <w:lang w:bidi="ar-SA"/>
        </w:rPr>
        <w:t xml:space="preserve"> کــرده اســت. ســپس</w:t>
      </w:r>
      <w:r w:rsidRPr="00174CB4">
        <w:rPr>
          <w:rFonts w:cs="B Nazanin" w:hint="cs"/>
          <w:spacing w:val="-8"/>
          <w:sz w:val="20"/>
          <w:szCs w:val="20"/>
          <w:rtl/>
          <w:lang w:bidi="ar-SA"/>
        </w:rPr>
        <w:t xml:space="preserve"> نقش</w:t>
      </w:r>
      <w:r w:rsidRPr="00174CB4">
        <w:rPr>
          <w:rFonts w:cs="B Nazanin"/>
          <w:spacing w:val="-8"/>
          <w:sz w:val="20"/>
          <w:szCs w:val="20"/>
          <w:rtl/>
          <w:lang w:bidi="ar-SA"/>
        </w:rPr>
        <w:t xml:space="preserve"> و </w:t>
      </w:r>
      <w:r w:rsidRPr="00174CB4">
        <w:rPr>
          <w:rFonts w:cs="B Nazanin" w:hint="cs"/>
          <w:spacing w:val="-8"/>
          <w:sz w:val="20"/>
          <w:szCs w:val="20"/>
          <w:rtl/>
          <w:lang w:bidi="ar-SA"/>
        </w:rPr>
        <w:t>تأثیر</w:t>
      </w:r>
      <w:r w:rsidRPr="00174CB4">
        <w:rPr>
          <w:rFonts w:cs="B Nazanin"/>
          <w:spacing w:val="-8"/>
          <w:sz w:val="20"/>
          <w:szCs w:val="20"/>
          <w:rtl/>
          <w:lang w:bidi="ar-SA"/>
        </w:rPr>
        <w:t xml:space="preserve"> هــر </w:t>
      </w:r>
      <w:r w:rsidRPr="00174CB4">
        <w:rPr>
          <w:rFonts w:cs="B Nazanin" w:hint="cs"/>
          <w:spacing w:val="-8"/>
          <w:sz w:val="20"/>
          <w:szCs w:val="20"/>
          <w:rtl/>
          <w:lang w:bidi="ar-SA"/>
        </w:rPr>
        <w:t>ی</w:t>
      </w:r>
      <w:r w:rsidRPr="00174CB4">
        <w:rPr>
          <w:rFonts w:cs="B Nazanin" w:hint="eastAsia"/>
          <w:spacing w:val="-8"/>
          <w:sz w:val="20"/>
          <w:szCs w:val="20"/>
          <w:rtl/>
          <w:lang w:bidi="ar-SA"/>
        </w:rPr>
        <w:t>ــك</w:t>
      </w:r>
      <w:r w:rsidRPr="00174CB4">
        <w:rPr>
          <w:rFonts w:cs="B Nazanin"/>
          <w:spacing w:val="-8"/>
          <w:sz w:val="20"/>
          <w:szCs w:val="20"/>
          <w:rtl/>
          <w:lang w:bidi="ar-SA"/>
        </w:rPr>
        <w:t xml:space="preserve"> از</w:t>
      </w:r>
      <w:r w:rsidRPr="00174CB4">
        <w:rPr>
          <w:rFonts w:cs="B Nazanin" w:hint="cs"/>
          <w:spacing w:val="-8"/>
          <w:sz w:val="20"/>
          <w:szCs w:val="20"/>
          <w:rtl/>
          <w:lang w:bidi="ar-SA"/>
        </w:rPr>
        <w:t xml:space="preserve"> شاخص</w:t>
      </w:r>
      <w:r w:rsidRPr="00174CB4">
        <w:rPr>
          <w:rFonts w:cs="B Nazanin"/>
          <w:spacing w:val="-8"/>
          <w:sz w:val="20"/>
          <w:szCs w:val="20"/>
          <w:rtl/>
          <w:lang w:bidi="ar-SA"/>
        </w:rPr>
        <w:softHyphen/>
      </w:r>
      <w:r w:rsidRPr="00174CB4">
        <w:rPr>
          <w:rFonts w:cs="B Nazanin" w:hint="cs"/>
          <w:spacing w:val="-8"/>
          <w:sz w:val="20"/>
          <w:szCs w:val="20"/>
          <w:rtl/>
          <w:lang w:bidi="ar-SA"/>
        </w:rPr>
        <w:t xml:space="preserve">های </w:t>
      </w:r>
      <w:r w:rsidR="00232991">
        <w:rPr>
          <w:rFonts w:cs="B Nazanin"/>
          <w:spacing w:val="-8"/>
          <w:sz w:val="20"/>
          <w:szCs w:val="20"/>
          <w:rtl/>
          <w:lang w:bidi="ar-SA"/>
        </w:rPr>
        <w:t>خوانش پذ</w:t>
      </w:r>
      <w:r w:rsidR="00232991">
        <w:rPr>
          <w:rFonts w:cs="B Nazanin" w:hint="cs"/>
          <w:spacing w:val="-8"/>
          <w:sz w:val="20"/>
          <w:szCs w:val="20"/>
          <w:rtl/>
          <w:lang w:bidi="ar-SA"/>
        </w:rPr>
        <w:t>ی</w:t>
      </w:r>
      <w:r w:rsidR="00232991">
        <w:rPr>
          <w:rFonts w:cs="B Nazanin" w:hint="eastAsia"/>
          <w:spacing w:val="-8"/>
          <w:sz w:val="20"/>
          <w:szCs w:val="20"/>
          <w:rtl/>
          <w:lang w:bidi="ar-SA"/>
        </w:rPr>
        <w:t>ر</w:t>
      </w:r>
      <w:r w:rsidR="00232991">
        <w:rPr>
          <w:rFonts w:cs="B Nazanin" w:hint="cs"/>
          <w:spacing w:val="-8"/>
          <w:sz w:val="20"/>
          <w:szCs w:val="20"/>
          <w:rtl/>
          <w:lang w:bidi="ar-SA"/>
        </w:rPr>
        <w:t>ی</w:t>
      </w:r>
      <w:r w:rsidRPr="00174CB4">
        <w:rPr>
          <w:rFonts w:cs="B Nazanin" w:hint="cs"/>
          <w:spacing w:val="-8"/>
          <w:sz w:val="20"/>
          <w:szCs w:val="20"/>
          <w:rtl/>
          <w:lang w:bidi="ar-SA"/>
        </w:rPr>
        <w:t xml:space="preserve"> فضای شهری بر ایجاد امنیت در منظر شبانه</w:t>
      </w:r>
      <w:r w:rsidRPr="00174CB4">
        <w:rPr>
          <w:rFonts w:cs="B Nazanin"/>
          <w:spacing w:val="-8"/>
          <w:sz w:val="20"/>
          <w:szCs w:val="20"/>
          <w:rtl/>
          <w:lang w:bidi="ar-SA"/>
        </w:rPr>
        <w:t xml:space="preserve"> تشــر</w:t>
      </w:r>
      <w:r w:rsidRPr="00174CB4">
        <w:rPr>
          <w:rFonts w:cs="B Nazanin" w:hint="cs"/>
          <w:spacing w:val="-8"/>
          <w:sz w:val="20"/>
          <w:szCs w:val="20"/>
          <w:rtl/>
          <w:lang w:bidi="ar-SA"/>
        </w:rPr>
        <w:t>ی</w:t>
      </w:r>
      <w:r w:rsidRPr="00174CB4">
        <w:rPr>
          <w:rFonts w:cs="B Nazanin" w:hint="eastAsia"/>
          <w:spacing w:val="-8"/>
          <w:sz w:val="20"/>
          <w:szCs w:val="20"/>
          <w:rtl/>
          <w:lang w:bidi="ar-SA"/>
        </w:rPr>
        <w:t>ح</w:t>
      </w:r>
      <w:r w:rsidRPr="00174CB4">
        <w:rPr>
          <w:rFonts w:cs="B Nazanin"/>
          <w:spacing w:val="-8"/>
          <w:sz w:val="20"/>
          <w:szCs w:val="20"/>
          <w:rtl/>
          <w:lang w:bidi="ar-SA"/>
        </w:rPr>
        <w:t xml:space="preserve"> گرد</w:t>
      </w:r>
      <w:r w:rsidRPr="00174CB4">
        <w:rPr>
          <w:rFonts w:cs="B Nazanin" w:hint="cs"/>
          <w:spacing w:val="-8"/>
          <w:sz w:val="20"/>
          <w:szCs w:val="20"/>
          <w:rtl/>
          <w:lang w:bidi="ar-SA"/>
        </w:rPr>
        <w:t>ی</w:t>
      </w:r>
      <w:r w:rsidRPr="00174CB4">
        <w:rPr>
          <w:rFonts w:cs="B Nazanin" w:hint="eastAsia"/>
          <w:spacing w:val="-8"/>
          <w:sz w:val="20"/>
          <w:szCs w:val="20"/>
          <w:rtl/>
          <w:lang w:bidi="ar-SA"/>
        </w:rPr>
        <w:t>ــده</w:t>
      </w:r>
      <w:r w:rsidRPr="00174CB4">
        <w:rPr>
          <w:rFonts w:cs="B Nazanin"/>
          <w:spacing w:val="-8"/>
          <w:sz w:val="20"/>
          <w:szCs w:val="20"/>
          <w:rtl/>
          <w:lang w:bidi="ar-SA"/>
        </w:rPr>
        <w:t xml:space="preserve"> اســت. </w:t>
      </w:r>
      <w:r w:rsidR="00232991">
        <w:rPr>
          <w:rFonts w:cs="B Nazanin"/>
          <w:spacing w:val="-8"/>
          <w:sz w:val="20"/>
          <w:szCs w:val="20"/>
          <w:rtl/>
          <w:lang w:bidi="ar-SA"/>
        </w:rPr>
        <w:t>درنها</w:t>
      </w:r>
      <w:r w:rsidR="00232991">
        <w:rPr>
          <w:rFonts w:cs="B Nazanin" w:hint="cs"/>
          <w:spacing w:val="-8"/>
          <w:sz w:val="20"/>
          <w:szCs w:val="20"/>
          <w:rtl/>
          <w:lang w:bidi="ar-SA"/>
        </w:rPr>
        <w:t>ی</w:t>
      </w:r>
      <w:r w:rsidR="00232991">
        <w:rPr>
          <w:rFonts w:cs="B Nazanin" w:hint="eastAsia"/>
          <w:spacing w:val="-8"/>
          <w:sz w:val="20"/>
          <w:szCs w:val="20"/>
          <w:rtl/>
          <w:lang w:bidi="ar-SA"/>
        </w:rPr>
        <w:t>ت</w:t>
      </w:r>
      <w:r w:rsidRPr="00174CB4">
        <w:rPr>
          <w:rFonts w:cs="B Nazanin"/>
          <w:spacing w:val="-8"/>
          <w:sz w:val="20"/>
          <w:szCs w:val="20"/>
          <w:lang w:bidi="ar-SA"/>
        </w:rPr>
        <w:t xml:space="preserve"> </w:t>
      </w:r>
      <w:r w:rsidRPr="00174CB4">
        <w:rPr>
          <w:rFonts w:cs="B Nazanin" w:hint="cs"/>
          <w:spacing w:val="-8"/>
          <w:sz w:val="20"/>
          <w:szCs w:val="20"/>
          <w:rtl/>
          <w:lang w:bidi="ar-SA"/>
        </w:rPr>
        <w:t>معیارهای اصلی و شاخص</w:t>
      </w:r>
      <w:r w:rsidRPr="00174CB4">
        <w:rPr>
          <w:rFonts w:cs="B Nazanin"/>
          <w:spacing w:val="-8"/>
          <w:sz w:val="20"/>
          <w:szCs w:val="20"/>
          <w:rtl/>
          <w:lang w:bidi="ar-SA"/>
        </w:rPr>
        <w:softHyphen/>
      </w:r>
      <w:r w:rsidRPr="00174CB4">
        <w:rPr>
          <w:rFonts w:cs="B Nazanin" w:hint="cs"/>
          <w:spacing w:val="-8"/>
          <w:sz w:val="20"/>
          <w:szCs w:val="20"/>
          <w:rtl/>
          <w:lang w:bidi="ar-SA"/>
        </w:rPr>
        <w:t>های مرتبط با آن</w:t>
      </w:r>
      <w:r w:rsidRPr="00174CB4">
        <w:rPr>
          <w:rFonts w:cs="B Nazanin"/>
          <w:spacing w:val="-8"/>
          <w:sz w:val="20"/>
          <w:szCs w:val="20"/>
          <w:rtl/>
          <w:lang w:bidi="ar-SA"/>
        </w:rPr>
        <w:softHyphen/>
      </w:r>
      <w:r w:rsidRPr="00174CB4">
        <w:rPr>
          <w:rFonts w:cs="B Nazanin" w:hint="cs"/>
          <w:spacing w:val="-8"/>
          <w:sz w:val="20"/>
          <w:szCs w:val="20"/>
          <w:rtl/>
          <w:lang w:bidi="ar-SA"/>
        </w:rPr>
        <w:t>ها</w:t>
      </w:r>
      <w:r w:rsidRPr="00174CB4">
        <w:rPr>
          <w:rFonts w:cs="B Nazanin"/>
          <w:spacing w:val="-8"/>
          <w:sz w:val="20"/>
          <w:szCs w:val="20"/>
          <w:rtl/>
          <w:lang w:bidi="ar-SA"/>
        </w:rPr>
        <w:t xml:space="preserve"> و نقــش هــر </w:t>
      </w:r>
      <w:r w:rsidRPr="00174CB4">
        <w:rPr>
          <w:rFonts w:cs="B Nazanin" w:hint="cs"/>
          <w:spacing w:val="-8"/>
          <w:sz w:val="20"/>
          <w:szCs w:val="20"/>
          <w:rtl/>
          <w:lang w:bidi="ar-SA"/>
        </w:rPr>
        <w:t>ی</w:t>
      </w:r>
      <w:r w:rsidRPr="00174CB4">
        <w:rPr>
          <w:rFonts w:cs="B Nazanin" w:hint="eastAsia"/>
          <w:spacing w:val="-8"/>
          <w:sz w:val="20"/>
          <w:szCs w:val="20"/>
          <w:rtl/>
          <w:lang w:bidi="ar-SA"/>
        </w:rPr>
        <w:t>ــك</w:t>
      </w:r>
      <w:r w:rsidRPr="00174CB4">
        <w:rPr>
          <w:rFonts w:cs="B Nazanin"/>
          <w:spacing w:val="-8"/>
          <w:sz w:val="20"/>
          <w:szCs w:val="20"/>
          <w:rtl/>
          <w:lang w:bidi="ar-SA"/>
        </w:rPr>
        <w:t xml:space="preserve"> از اجــزا و عناصــر </w:t>
      </w:r>
      <w:r w:rsidR="00232991">
        <w:rPr>
          <w:rFonts w:cs="B Nazanin"/>
          <w:spacing w:val="-8"/>
          <w:sz w:val="20"/>
          <w:szCs w:val="20"/>
          <w:rtl/>
          <w:lang w:bidi="ar-SA"/>
        </w:rPr>
        <w:t>تشک</w:t>
      </w:r>
      <w:r w:rsidR="00232991">
        <w:rPr>
          <w:rFonts w:cs="B Nazanin" w:hint="cs"/>
          <w:spacing w:val="-8"/>
          <w:sz w:val="20"/>
          <w:szCs w:val="20"/>
          <w:rtl/>
          <w:lang w:bidi="ar-SA"/>
        </w:rPr>
        <w:t>ی</w:t>
      </w:r>
      <w:r w:rsidR="00232991">
        <w:rPr>
          <w:rFonts w:cs="B Nazanin" w:hint="eastAsia"/>
          <w:spacing w:val="-8"/>
          <w:sz w:val="20"/>
          <w:szCs w:val="20"/>
          <w:rtl/>
          <w:lang w:bidi="ar-SA"/>
        </w:rPr>
        <w:t>ل‌دهنده</w:t>
      </w:r>
      <w:r w:rsidRPr="00174CB4">
        <w:rPr>
          <w:rFonts w:cs="B Nazanin"/>
          <w:spacing w:val="-8"/>
          <w:sz w:val="20"/>
          <w:szCs w:val="20"/>
          <w:rtl/>
          <w:lang w:bidi="ar-SA"/>
        </w:rPr>
        <w:t xml:space="preserve"> در </w:t>
      </w:r>
      <w:r w:rsidR="00232991">
        <w:rPr>
          <w:rFonts w:cs="B Nazanin"/>
          <w:spacing w:val="-8"/>
          <w:sz w:val="20"/>
          <w:szCs w:val="20"/>
          <w:rtl/>
          <w:lang w:bidi="ar-SA"/>
        </w:rPr>
        <w:t>مؤلفه‌ها</w:t>
      </w:r>
      <w:r w:rsidR="00232991">
        <w:rPr>
          <w:rFonts w:cs="B Nazanin" w:hint="cs"/>
          <w:spacing w:val="-8"/>
          <w:sz w:val="20"/>
          <w:szCs w:val="20"/>
          <w:rtl/>
          <w:lang w:bidi="ar-SA"/>
        </w:rPr>
        <w:t>ی</w:t>
      </w:r>
      <w:r w:rsidRPr="00174CB4">
        <w:rPr>
          <w:rFonts w:cs="B Nazanin"/>
          <w:spacing w:val="-8"/>
          <w:sz w:val="20"/>
          <w:szCs w:val="20"/>
          <w:rtl/>
          <w:lang w:bidi="ar-SA"/>
        </w:rPr>
        <w:t xml:space="preserve"> ا</w:t>
      </w:r>
      <w:r w:rsidRPr="00174CB4">
        <w:rPr>
          <w:rFonts w:cs="B Nazanin" w:hint="cs"/>
          <w:spacing w:val="-8"/>
          <w:sz w:val="20"/>
          <w:szCs w:val="20"/>
          <w:rtl/>
          <w:lang w:bidi="ar-SA"/>
        </w:rPr>
        <w:t>ی</w:t>
      </w:r>
      <w:r w:rsidRPr="00174CB4">
        <w:rPr>
          <w:rFonts w:cs="B Nazanin" w:hint="eastAsia"/>
          <w:spacing w:val="-8"/>
          <w:sz w:val="20"/>
          <w:szCs w:val="20"/>
          <w:rtl/>
          <w:lang w:bidi="ar-SA"/>
        </w:rPr>
        <w:t>منــ</w:t>
      </w:r>
      <w:r w:rsidRPr="00174CB4">
        <w:rPr>
          <w:rFonts w:cs="B Nazanin" w:hint="cs"/>
          <w:spacing w:val="-8"/>
          <w:sz w:val="20"/>
          <w:szCs w:val="20"/>
          <w:rtl/>
          <w:lang w:bidi="ar-SA"/>
        </w:rPr>
        <w:t>ی</w:t>
      </w:r>
      <w:r w:rsidRPr="00174CB4">
        <w:rPr>
          <w:rFonts w:cs="B Nazanin"/>
          <w:spacing w:val="-8"/>
          <w:sz w:val="20"/>
          <w:szCs w:val="20"/>
          <w:rtl/>
          <w:lang w:bidi="ar-SA"/>
        </w:rPr>
        <w:t xml:space="preserve"> و خوانا</w:t>
      </w:r>
      <w:r w:rsidRPr="00174CB4">
        <w:rPr>
          <w:rFonts w:cs="B Nazanin" w:hint="cs"/>
          <w:spacing w:val="-8"/>
          <w:sz w:val="20"/>
          <w:szCs w:val="20"/>
          <w:rtl/>
          <w:lang w:bidi="ar-SA"/>
        </w:rPr>
        <w:t>ی</w:t>
      </w:r>
      <w:r w:rsidRPr="00174CB4">
        <w:rPr>
          <w:rFonts w:cs="B Nazanin" w:hint="eastAsia"/>
          <w:spacing w:val="-8"/>
          <w:sz w:val="20"/>
          <w:szCs w:val="20"/>
          <w:rtl/>
          <w:lang w:bidi="ar-SA"/>
        </w:rPr>
        <w:t>ــ</w:t>
      </w:r>
      <w:r w:rsidRPr="00174CB4">
        <w:rPr>
          <w:rFonts w:cs="B Nazanin" w:hint="cs"/>
          <w:spacing w:val="-8"/>
          <w:sz w:val="20"/>
          <w:szCs w:val="20"/>
          <w:rtl/>
          <w:lang w:bidi="ar-SA"/>
        </w:rPr>
        <w:t>ی</w:t>
      </w:r>
      <w:r w:rsidRPr="00174CB4">
        <w:rPr>
          <w:rFonts w:cs="B Nazanin"/>
          <w:spacing w:val="-8"/>
          <w:sz w:val="20"/>
          <w:szCs w:val="20"/>
          <w:rtl/>
          <w:lang w:bidi="ar-SA"/>
        </w:rPr>
        <w:t xml:space="preserve"> منظــر شــبانه در قالــب </w:t>
      </w:r>
      <w:r w:rsidRPr="00174CB4">
        <w:rPr>
          <w:rFonts w:cs="B Nazanin" w:hint="cs"/>
          <w:spacing w:val="-8"/>
          <w:sz w:val="20"/>
          <w:szCs w:val="20"/>
          <w:rtl/>
          <w:lang w:bidi="ar-SA"/>
        </w:rPr>
        <w:t>نمودار</w:t>
      </w:r>
      <w:r w:rsidRPr="00174CB4">
        <w:rPr>
          <w:rFonts w:cs="B Nazanin"/>
          <w:spacing w:val="-8"/>
          <w:sz w:val="20"/>
          <w:szCs w:val="20"/>
          <w:rtl/>
          <w:lang w:bidi="ar-SA"/>
        </w:rPr>
        <w:t xml:space="preserve"> </w:t>
      </w:r>
      <w:r w:rsidR="00232991">
        <w:rPr>
          <w:rFonts w:cs="B Nazanin"/>
          <w:spacing w:val="-8"/>
          <w:sz w:val="20"/>
          <w:szCs w:val="20"/>
          <w:rtl/>
          <w:lang w:bidi="ar-SA"/>
        </w:rPr>
        <w:t>جمع‌بند</w:t>
      </w:r>
      <w:r w:rsidR="00232991">
        <w:rPr>
          <w:rFonts w:cs="B Nazanin" w:hint="cs"/>
          <w:spacing w:val="-8"/>
          <w:sz w:val="20"/>
          <w:szCs w:val="20"/>
          <w:rtl/>
          <w:lang w:bidi="ar-SA"/>
        </w:rPr>
        <w:t>ی</w:t>
      </w:r>
      <w:r w:rsidRPr="00174CB4">
        <w:rPr>
          <w:rFonts w:cs="B Nazanin"/>
          <w:spacing w:val="-8"/>
          <w:sz w:val="20"/>
          <w:szCs w:val="20"/>
          <w:rtl/>
          <w:lang w:bidi="ar-SA"/>
        </w:rPr>
        <w:t xml:space="preserve"> شــده اســ</w:t>
      </w:r>
      <w:r w:rsidRPr="00174CB4">
        <w:rPr>
          <w:rFonts w:cs="B Nazanin" w:hint="cs"/>
          <w:spacing w:val="-8"/>
          <w:sz w:val="20"/>
          <w:szCs w:val="20"/>
          <w:rtl/>
          <w:lang w:bidi="ar-SA"/>
        </w:rPr>
        <w:t>ت.</w:t>
      </w:r>
    </w:p>
    <w:p w:rsidR="003F7EC2" w:rsidRPr="000C0656" w:rsidRDefault="003F7EC2" w:rsidP="003F7EC2">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3F7EC2" w:rsidRPr="00653E7B" w:rsidRDefault="00653E7B" w:rsidP="00653E7B">
      <w:pPr>
        <w:pStyle w:val="Chekideh"/>
        <w:ind w:firstLine="0"/>
        <w:rPr>
          <w:rFonts w:cs="B Nazanin"/>
          <w:sz w:val="20"/>
          <w:szCs w:val="20"/>
        </w:rPr>
      </w:pPr>
      <w:r w:rsidRPr="001952C4">
        <w:rPr>
          <w:rFonts w:cs="B Nazanin" w:hint="cs"/>
          <w:sz w:val="20"/>
          <w:szCs w:val="20"/>
          <w:rtl/>
        </w:rPr>
        <w:t xml:space="preserve">منظر امن، </w:t>
      </w:r>
      <w:r w:rsidR="00232991">
        <w:rPr>
          <w:rFonts w:cs="B Nazanin"/>
          <w:sz w:val="20"/>
          <w:szCs w:val="20"/>
          <w:rtl/>
        </w:rPr>
        <w:t>خوانش پذ</w:t>
      </w:r>
      <w:r w:rsidR="00232991">
        <w:rPr>
          <w:rFonts w:cs="B Nazanin" w:hint="cs"/>
          <w:sz w:val="20"/>
          <w:szCs w:val="20"/>
          <w:rtl/>
        </w:rPr>
        <w:t>ی</w:t>
      </w:r>
      <w:r w:rsidR="00232991">
        <w:rPr>
          <w:rFonts w:cs="B Nazanin" w:hint="eastAsia"/>
          <w:sz w:val="20"/>
          <w:szCs w:val="20"/>
          <w:rtl/>
        </w:rPr>
        <w:t>ر</w:t>
      </w:r>
      <w:r w:rsidR="00232991">
        <w:rPr>
          <w:rFonts w:cs="B Nazanin" w:hint="cs"/>
          <w:sz w:val="20"/>
          <w:szCs w:val="20"/>
          <w:rtl/>
        </w:rPr>
        <w:t>ی</w:t>
      </w:r>
      <w:r w:rsidRPr="001952C4">
        <w:rPr>
          <w:rFonts w:cs="B Nazanin" w:hint="cs"/>
          <w:sz w:val="20"/>
          <w:szCs w:val="20"/>
          <w:rtl/>
        </w:rPr>
        <w:t>، امنیت، منظر شهری، فضای شهری.</w:t>
      </w:r>
    </w:p>
    <w:p w:rsidR="003F7EC2" w:rsidRPr="000C0656" w:rsidRDefault="003F7EC2" w:rsidP="00983199">
      <w:pPr>
        <w:pStyle w:val="Chekideh"/>
        <w:bidi w:val="0"/>
        <w:ind w:firstLine="0"/>
        <w:rPr>
          <w:rFonts w:cs="B Nazanin"/>
          <w:sz w:val="20"/>
          <w:szCs w:val="20"/>
          <w:rtl/>
        </w:rPr>
      </w:pPr>
      <w:r w:rsidRPr="000C0656">
        <w:rPr>
          <w:rFonts w:cs="B Nazanin"/>
          <w:b/>
          <w:bCs/>
          <w:color w:val="000000"/>
          <w:sz w:val="18"/>
        </w:rPr>
        <w:t>Abstract</w:t>
      </w:r>
    </w:p>
    <w:p w:rsidR="003F7EC2" w:rsidRPr="000C0656" w:rsidRDefault="003F7EC2" w:rsidP="003F7EC2">
      <w:pPr>
        <w:pStyle w:val="Chekideh"/>
        <w:ind w:firstLine="0"/>
        <w:rPr>
          <w:rFonts w:cs="B Nazanin"/>
          <w:sz w:val="6"/>
          <w:szCs w:val="8"/>
          <w:rtl/>
        </w:rPr>
      </w:pPr>
    </w:p>
    <w:p w:rsidR="00015FC4" w:rsidRPr="003174B9" w:rsidRDefault="00983199" w:rsidP="006304FB">
      <w:pPr>
        <w:pStyle w:val="Chekideh"/>
        <w:bidi w:val="0"/>
        <w:rPr>
          <w:rFonts w:cs="B Nazanin"/>
          <w:color w:val="000000"/>
          <w:szCs w:val="16"/>
          <w:lang w:val="en"/>
        </w:rPr>
      </w:pPr>
      <w:r w:rsidRPr="005342A5">
        <w:rPr>
          <w:rFonts w:cs="B Nazanin"/>
          <w:color w:val="000000"/>
          <w:szCs w:val="16"/>
          <w:lang w:val="en"/>
        </w:rPr>
        <w:t>Nowadays, raising the quality of urban spaces is a concern of architects and urban designers, and the profession of later designers is concerned with expressing and describing the qualities of urban design. Two of the key qualities that have always been the focus of urban designers are safety</w:t>
      </w:r>
      <w:r w:rsidR="003C736F" w:rsidRPr="005342A5">
        <w:rPr>
          <w:rFonts w:cs="B Nazanin"/>
          <w:color w:val="000000"/>
          <w:szCs w:val="16"/>
          <w:lang w:val="en"/>
        </w:rPr>
        <w:t xml:space="preserve"> and</w:t>
      </w:r>
      <w:r w:rsidRPr="005342A5">
        <w:rPr>
          <w:rFonts w:cs="B Nazanin"/>
          <w:color w:val="000000"/>
          <w:szCs w:val="16"/>
          <w:lang w:val="en"/>
        </w:rPr>
        <w:t xml:space="preserve"> readability. The importance of safety and readability in the urban environment, especially at night, is </w:t>
      </w:r>
      <w:r w:rsidR="008463BB" w:rsidRPr="005342A5">
        <w:rPr>
          <w:rFonts w:cs="B Nazanin"/>
          <w:color w:val="000000"/>
          <w:szCs w:val="16"/>
          <w:lang w:val="en"/>
        </w:rPr>
        <w:t xml:space="preserve">the </w:t>
      </w:r>
      <w:r w:rsidR="00CE3812" w:rsidRPr="005342A5">
        <w:rPr>
          <w:rFonts w:cs="B Nazanin"/>
          <w:color w:val="000000"/>
          <w:szCs w:val="16"/>
          <w:lang w:val="en"/>
        </w:rPr>
        <w:t>dark time</w:t>
      </w:r>
      <w:r w:rsidR="008463BB" w:rsidRPr="005342A5">
        <w:rPr>
          <w:rFonts w:cs="B Nazanin"/>
          <w:color w:val="000000"/>
          <w:szCs w:val="16"/>
          <w:lang w:val="en"/>
        </w:rPr>
        <w:t>,</w:t>
      </w:r>
      <w:r w:rsidR="007F3F40" w:rsidRPr="005342A5">
        <w:rPr>
          <w:rFonts w:cs="B Nazanin"/>
          <w:color w:val="000000"/>
          <w:szCs w:val="16"/>
          <w:lang w:val="en"/>
        </w:rPr>
        <w:t xml:space="preserve"> on one hand</w:t>
      </w:r>
      <w:r w:rsidR="008463BB" w:rsidRPr="005342A5">
        <w:rPr>
          <w:rFonts w:cs="B Nazanin"/>
          <w:color w:val="000000"/>
          <w:szCs w:val="16"/>
          <w:lang w:val="en"/>
        </w:rPr>
        <w:t>;</w:t>
      </w:r>
      <w:r w:rsidRPr="005342A5">
        <w:rPr>
          <w:rFonts w:cs="B Nazanin"/>
          <w:color w:val="000000"/>
          <w:szCs w:val="16"/>
          <w:lang w:val="en"/>
        </w:rPr>
        <w:t xml:space="preserve"> and the presence of humans in urban spaces and leisure time</w:t>
      </w:r>
      <w:r w:rsidR="008463BB" w:rsidRPr="005342A5">
        <w:rPr>
          <w:rFonts w:cs="B Nazanin"/>
          <w:color w:val="000000"/>
          <w:szCs w:val="16"/>
          <w:lang w:val="en"/>
        </w:rPr>
        <w:t>,</w:t>
      </w:r>
      <w:r w:rsidR="007F3F40" w:rsidRPr="005342A5">
        <w:rPr>
          <w:rFonts w:cs="B Nazanin"/>
          <w:color w:val="000000"/>
          <w:szCs w:val="16"/>
          <w:lang w:val="en"/>
        </w:rPr>
        <w:t xml:space="preserve"> on the other hand</w:t>
      </w:r>
      <w:r w:rsidRPr="005342A5">
        <w:rPr>
          <w:rFonts w:cs="B Nazanin"/>
          <w:color w:val="000000"/>
          <w:szCs w:val="16"/>
          <w:lang w:val="en"/>
        </w:rPr>
        <w:t xml:space="preserve">. From this point of view, the present article first deals with these two components of "safety and readability" and introduces the constituent elements and components of the present article. Then the role and impact of each of the indicators of readability of urban space on creating security in the night landscape is described. Finally, the main criteria and their associated </w:t>
      </w:r>
      <w:r w:rsidR="00CF0EA1" w:rsidRPr="005342A5">
        <w:rPr>
          <w:rFonts w:cs="B Nazanin"/>
          <w:color w:val="000000"/>
          <w:szCs w:val="16"/>
          <w:lang w:val="en"/>
        </w:rPr>
        <w:t>indicators</w:t>
      </w:r>
      <w:r w:rsidRPr="005342A5">
        <w:rPr>
          <w:rFonts w:cs="B Nazanin"/>
          <w:color w:val="000000"/>
          <w:szCs w:val="16"/>
          <w:lang w:val="en"/>
        </w:rPr>
        <w:t xml:space="preserve"> and the role of each of the constituent </w:t>
      </w:r>
      <w:r w:rsidR="00B84648" w:rsidRPr="005342A5">
        <w:rPr>
          <w:rFonts w:cs="B Nazanin"/>
          <w:color w:val="000000"/>
          <w:szCs w:val="16"/>
          <w:lang w:val="en"/>
        </w:rPr>
        <w:t>component</w:t>
      </w:r>
      <w:r w:rsidR="0023316C" w:rsidRPr="005342A5">
        <w:rPr>
          <w:rFonts w:cs="B Nazanin"/>
          <w:color w:val="000000"/>
          <w:szCs w:val="16"/>
          <w:lang w:val="en"/>
        </w:rPr>
        <w:t>s</w:t>
      </w:r>
      <w:r w:rsidRPr="005342A5">
        <w:rPr>
          <w:rFonts w:cs="B Nazanin"/>
          <w:color w:val="000000"/>
          <w:szCs w:val="16"/>
          <w:lang w:val="en"/>
        </w:rPr>
        <w:t xml:space="preserve"> and elements in the safety and legibility of the landscape are set out in the framework of the </w:t>
      </w:r>
      <w:r w:rsidR="006304FB" w:rsidRPr="005342A5">
        <w:rPr>
          <w:rFonts w:cs="B Nazanin"/>
          <w:color w:val="000000"/>
          <w:szCs w:val="16"/>
          <w:lang w:val="en"/>
        </w:rPr>
        <w:t>conceptual practical</w:t>
      </w:r>
      <w:r w:rsidRPr="005342A5">
        <w:rPr>
          <w:rFonts w:cs="B Nazanin"/>
          <w:color w:val="000000"/>
          <w:szCs w:val="16"/>
          <w:lang w:val="en"/>
        </w:rPr>
        <w:t xml:space="preserve"> diagram.</w:t>
      </w:r>
    </w:p>
    <w:p w:rsidR="00983199" w:rsidRPr="000C0656" w:rsidRDefault="00983199" w:rsidP="00983199">
      <w:pPr>
        <w:pStyle w:val="Chekideh"/>
        <w:bidi w:val="0"/>
        <w:ind w:firstLine="0"/>
        <w:rPr>
          <w:rFonts w:cs="B Nazanin"/>
          <w:spacing w:val="-4"/>
          <w:szCs w:val="16"/>
        </w:rPr>
      </w:pPr>
    </w:p>
    <w:p w:rsidR="003F7EC2" w:rsidRPr="000C0656"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983199" w:rsidRPr="00983199">
        <w:t xml:space="preserve"> </w:t>
      </w:r>
      <w:r w:rsidR="00983199" w:rsidRPr="003174B9">
        <w:rPr>
          <w:rFonts w:cs="B Nazanin"/>
          <w:szCs w:val="16"/>
          <w:lang w:val="en"/>
        </w:rPr>
        <w:t>Safe Landscape, Readability, Security, Urban Landscape, Urban Space</w:t>
      </w:r>
      <w:r w:rsidR="00983199" w:rsidRPr="003174B9">
        <w:rPr>
          <w:rFonts w:cs="B Nazanin"/>
          <w:szCs w:val="16"/>
          <w:rtl/>
          <w:lang w:val="en"/>
        </w:rPr>
        <w:t>.</w:t>
      </w:r>
    </w:p>
    <w:p w:rsidR="001952C4" w:rsidRPr="0034061F" w:rsidRDefault="001952C4" w:rsidP="00115630">
      <w:pPr>
        <w:pStyle w:val="Normal1stParagraph"/>
        <w:ind w:firstLine="0"/>
        <w:rPr>
          <w:rtl/>
        </w:rPr>
        <w:sectPr w:rsidR="001952C4" w:rsidRPr="0034061F" w:rsidSect="00236738">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bookmarkStart w:id="0" w:name="_GoBack"/>
      <w:bookmarkEnd w:id="0"/>
    </w:p>
    <w:p w:rsidR="007177A1" w:rsidRPr="00E21F67" w:rsidRDefault="007177A1" w:rsidP="00115630">
      <w:pPr>
        <w:ind w:firstLine="0"/>
        <w:rPr>
          <w:sz w:val="20"/>
          <w:szCs w:val="20"/>
          <w:rtl/>
        </w:rPr>
      </w:pPr>
    </w:p>
    <w:sectPr w:rsidR="007177A1" w:rsidRPr="00E21F67" w:rsidSect="00236738">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112" w:rsidRDefault="00580112" w:rsidP="0034061F">
      <w:r>
        <w:separator/>
      </w:r>
    </w:p>
  </w:endnote>
  <w:endnote w:type="continuationSeparator" w:id="0">
    <w:p w:rsidR="00580112" w:rsidRDefault="00580112"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236738" w:rsidRPr="005D41AB" w:rsidRDefault="00236738">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sidR="0092147B">
              <w:rPr>
                <w:b/>
                <w:bCs/>
                <w:noProof/>
                <w:sz w:val="16"/>
                <w:szCs w:val="18"/>
                <w:rtl/>
              </w:rPr>
              <w:t>1</w:t>
            </w:r>
            <w:r w:rsidRPr="005D41AB">
              <w:rPr>
                <w:b/>
                <w:bCs/>
                <w:sz w:val="16"/>
                <w:szCs w:val="16"/>
              </w:rPr>
              <w:fldChar w:fldCharType="end"/>
            </w:r>
          </w:p>
        </w:sdtContent>
      </w:sdt>
    </w:sdtContent>
  </w:sdt>
  <w:p w:rsidR="00236738" w:rsidRDefault="002367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236738" w:rsidRPr="009030F7" w:rsidRDefault="00236738">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115630">
              <w:rPr>
                <w:b/>
                <w:bCs/>
                <w:noProof/>
                <w:sz w:val="16"/>
                <w:szCs w:val="18"/>
                <w:rtl/>
              </w:rPr>
              <w:t>12</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92147B">
              <w:rPr>
                <w:b/>
                <w:bCs/>
                <w:noProof/>
                <w:sz w:val="16"/>
                <w:szCs w:val="18"/>
                <w:rtl/>
              </w:rPr>
              <w:t>1</w:t>
            </w:r>
            <w:r w:rsidRPr="009030F7">
              <w:rPr>
                <w:b/>
                <w:bCs/>
                <w:sz w:val="16"/>
                <w:szCs w:val="16"/>
              </w:rPr>
              <w:fldChar w:fldCharType="end"/>
            </w:r>
          </w:p>
        </w:sdtContent>
      </w:sdt>
    </w:sdtContent>
  </w:sdt>
  <w:p w:rsidR="00236738" w:rsidRDefault="00236738">
    <w:pPr>
      <w:pStyle w:val="Footer"/>
    </w:pPr>
    <w:r>
      <w:rPr>
        <w:b/>
        <w:bCs/>
        <w:noProof/>
        <w:sz w:val="16"/>
        <w:szCs w:val="20"/>
        <w:rtl/>
      </w:rPr>
      <mc:AlternateContent>
        <mc:Choice Requires="wps">
          <w:drawing>
            <wp:anchor distT="0" distB="0" distL="114300" distR="114300" simplePos="0" relativeHeight="251666432" behindDoc="0" locked="0" layoutInCell="1" allowOverlap="1" wp14:anchorId="4AC96B95" wp14:editId="2C3111EA">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450538"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Default="00236738" w:rsidP="00236738">
    <w:pPr>
      <w:pStyle w:val="Footer"/>
      <w:tabs>
        <w:tab w:val="clear" w:pos="8640"/>
        <w:tab w:val="right" w:pos="8788"/>
      </w:tabs>
      <w:spacing w:line="216" w:lineRule="auto"/>
      <w:ind w:firstLine="0"/>
      <w:rPr>
        <w:b/>
        <w:bCs/>
        <w:sz w:val="16"/>
        <w:szCs w:val="20"/>
        <w:rtl/>
        <w:lang w:bidi="fa-IR"/>
      </w:rPr>
    </w:pPr>
    <w:r>
      <w:rPr>
        <w:b/>
        <w:bCs/>
        <w:noProof/>
        <w:sz w:val="16"/>
        <w:szCs w:val="20"/>
        <w:rtl/>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3843E89"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236738" w:rsidRDefault="00236738" w:rsidP="00236738">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112" w:rsidRDefault="00580112" w:rsidP="0034061F">
      <w:r>
        <w:separator/>
      </w:r>
    </w:p>
  </w:footnote>
  <w:footnote w:type="continuationSeparator" w:id="0">
    <w:p w:rsidR="00580112" w:rsidRDefault="00580112"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Pr="005D41AB" w:rsidRDefault="00236738" w:rsidP="00236738">
    <w:pPr>
      <w:pStyle w:val="Header"/>
    </w:pPr>
    <w:r>
      <w:rPr>
        <w:rFonts w:cs="B Nazanin"/>
        <w:noProof/>
        <w:sz w:val="20"/>
        <w:rtl/>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Pr="00767F67" w:rsidRDefault="00236738" w:rsidP="00236738">
    <w:pPr>
      <w:pStyle w:val="Normal1stParagraph"/>
      <w:tabs>
        <w:tab w:val="center" w:pos="4488"/>
        <w:tab w:val="right" w:pos="8788"/>
        <w:tab w:val="right" w:pos="9639"/>
      </w:tabs>
      <w:rPr>
        <w:szCs w:val="22"/>
      </w:rPr>
    </w:pPr>
    <w:r>
      <w:rPr>
        <w:rFonts w:cs="B Nazanin"/>
        <w:noProof/>
        <w:sz w:val="20"/>
        <w:szCs w:val="20"/>
        <w:rtl/>
        <w:lang w:bidi="ar-SA"/>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ook w:val="04A0" w:firstRow="1" w:lastRow="0" w:firstColumn="1" w:lastColumn="0" w:noHBand="0" w:noVBand="1"/>
    </w:tblPr>
    <w:tblGrid>
      <w:gridCol w:w="4502"/>
      <w:gridCol w:w="4502"/>
    </w:tblGrid>
    <w:tr w:rsidR="00236738" w:rsidTr="00236738">
      <w:tc>
        <w:tcPr>
          <w:tcW w:w="4502" w:type="dxa"/>
          <w:shd w:val="clear" w:color="auto" w:fill="auto"/>
        </w:tcPr>
        <w:p w:rsidR="00236738" w:rsidRPr="00436FE5" w:rsidRDefault="00236738" w:rsidP="00236738">
          <w:pPr>
            <w:pStyle w:val="Normal1stParagraph"/>
            <w:ind w:firstLine="0"/>
            <w:jc w:val="left"/>
            <w:rPr>
              <w:rFonts w:cs="B Nazanin"/>
              <w:sz w:val="20"/>
              <w:szCs w:val="20"/>
              <w:rtl/>
            </w:rPr>
          </w:pPr>
        </w:p>
      </w:tc>
      <w:tc>
        <w:tcPr>
          <w:tcW w:w="4502" w:type="dxa"/>
          <w:shd w:val="clear" w:color="auto" w:fill="auto"/>
        </w:tcPr>
        <w:p w:rsidR="00236738" w:rsidRPr="000816BB" w:rsidRDefault="00236738" w:rsidP="00236738">
          <w:pPr>
            <w:pStyle w:val="Normal1stParagraph"/>
            <w:bidi w:val="0"/>
            <w:ind w:firstLine="0"/>
            <w:jc w:val="left"/>
            <w:rPr>
              <w:b/>
              <w:bCs/>
              <w:szCs w:val="20"/>
            </w:rPr>
          </w:pPr>
          <w:r>
            <w:rPr>
              <w:rFonts w:cs="B Nazanin"/>
              <w:noProof/>
              <w:sz w:val="20"/>
              <w:szCs w:val="20"/>
              <w:rtl/>
              <w:lang w:bidi="ar-SA"/>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236738" w:rsidRPr="00CB2F32" w:rsidRDefault="00236738" w:rsidP="00236738">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738" w:rsidRDefault="00236738" w:rsidP="00236738">
    <w:pPr>
      <w:pStyle w:val="Header"/>
      <w:spacing w:line="120" w:lineRule="auto"/>
    </w:pPr>
    <w:r>
      <w:rPr>
        <w:rFonts w:cs="B Nazanin"/>
        <w:noProof/>
        <w:sz w:val="20"/>
        <w:rtl/>
      </w:rPr>
      <w:drawing>
        <wp:anchor distT="0" distB="0" distL="114300" distR="114300" simplePos="0" relativeHeight="251664384" behindDoc="1" locked="0" layoutInCell="1" allowOverlap="1" wp14:anchorId="1E2F68CE" wp14:editId="1BD47AD5">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D9E"/>
    <w:rsid w:val="00015FC4"/>
    <w:rsid w:val="000332CF"/>
    <w:rsid w:val="00085D59"/>
    <w:rsid w:val="000C7935"/>
    <w:rsid w:val="000D63C9"/>
    <w:rsid w:val="00115630"/>
    <w:rsid w:val="00132FA6"/>
    <w:rsid w:val="0014742C"/>
    <w:rsid w:val="00152FFF"/>
    <w:rsid w:val="001672E4"/>
    <w:rsid w:val="001735E8"/>
    <w:rsid w:val="00174CB4"/>
    <w:rsid w:val="001952C4"/>
    <w:rsid w:val="001A358D"/>
    <w:rsid w:val="001F6AA8"/>
    <w:rsid w:val="00206CBD"/>
    <w:rsid w:val="00207434"/>
    <w:rsid w:val="00226184"/>
    <w:rsid w:val="00232991"/>
    <w:rsid w:val="0023316C"/>
    <w:rsid w:val="00236738"/>
    <w:rsid w:val="00267803"/>
    <w:rsid w:val="002C0735"/>
    <w:rsid w:val="002F5D0E"/>
    <w:rsid w:val="003174B9"/>
    <w:rsid w:val="0034061F"/>
    <w:rsid w:val="0034357E"/>
    <w:rsid w:val="00382E48"/>
    <w:rsid w:val="003C736F"/>
    <w:rsid w:val="003F7EC2"/>
    <w:rsid w:val="00400614"/>
    <w:rsid w:val="004074B5"/>
    <w:rsid w:val="004248FF"/>
    <w:rsid w:val="00440A0D"/>
    <w:rsid w:val="00456CE3"/>
    <w:rsid w:val="004C063E"/>
    <w:rsid w:val="00505DA0"/>
    <w:rsid w:val="00506AC0"/>
    <w:rsid w:val="005342A5"/>
    <w:rsid w:val="00574C6F"/>
    <w:rsid w:val="00580112"/>
    <w:rsid w:val="00611DCA"/>
    <w:rsid w:val="006304FB"/>
    <w:rsid w:val="00637C02"/>
    <w:rsid w:val="00641CBB"/>
    <w:rsid w:val="00647398"/>
    <w:rsid w:val="00647A4C"/>
    <w:rsid w:val="00653A02"/>
    <w:rsid w:val="00653E7B"/>
    <w:rsid w:val="006647C2"/>
    <w:rsid w:val="00670FB9"/>
    <w:rsid w:val="00682A00"/>
    <w:rsid w:val="006871CF"/>
    <w:rsid w:val="006E6048"/>
    <w:rsid w:val="006F4433"/>
    <w:rsid w:val="007177A1"/>
    <w:rsid w:val="0072159F"/>
    <w:rsid w:val="00726E5C"/>
    <w:rsid w:val="00772D52"/>
    <w:rsid w:val="007A3C31"/>
    <w:rsid w:val="007E3953"/>
    <w:rsid w:val="007F3F40"/>
    <w:rsid w:val="00844013"/>
    <w:rsid w:val="008463BB"/>
    <w:rsid w:val="008F5C74"/>
    <w:rsid w:val="009030F7"/>
    <w:rsid w:val="0092147B"/>
    <w:rsid w:val="00983199"/>
    <w:rsid w:val="009C0EBD"/>
    <w:rsid w:val="009D4775"/>
    <w:rsid w:val="00A17FCC"/>
    <w:rsid w:val="00A24728"/>
    <w:rsid w:val="00A40070"/>
    <w:rsid w:val="00A41D9E"/>
    <w:rsid w:val="00A7541D"/>
    <w:rsid w:val="00A83585"/>
    <w:rsid w:val="00AC257E"/>
    <w:rsid w:val="00AD0ECF"/>
    <w:rsid w:val="00AD1213"/>
    <w:rsid w:val="00B25261"/>
    <w:rsid w:val="00B26181"/>
    <w:rsid w:val="00B36EB3"/>
    <w:rsid w:val="00B42590"/>
    <w:rsid w:val="00B63FC3"/>
    <w:rsid w:val="00B70C49"/>
    <w:rsid w:val="00B84648"/>
    <w:rsid w:val="00B95C92"/>
    <w:rsid w:val="00BB6691"/>
    <w:rsid w:val="00BC5C8E"/>
    <w:rsid w:val="00BE1478"/>
    <w:rsid w:val="00C0425D"/>
    <w:rsid w:val="00C20A99"/>
    <w:rsid w:val="00C82571"/>
    <w:rsid w:val="00CC41C2"/>
    <w:rsid w:val="00CD36D8"/>
    <w:rsid w:val="00CD6087"/>
    <w:rsid w:val="00CE3812"/>
    <w:rsid w:val="00CF0193"/>
    <w:rsid w:val="00CF0EA1"/>
    <w:rsid w:val="00D31AA2"/>
    <w:rsid w:val="00D337E7"/>
    <w:rsid w:val="00D54D8F"/>
    <w:rsid w:val="00DA006E"/>
    <w:rsid w:val="00DC7295"/>
    <w:rsid w:val="00DE058A"/>
    <w:rsid w:val="00E169CD"/>
    <w:rsid w:val="00E17796"/>
    <w:rsid w:val="00E21F67"/>
    <w:rsid w:val="00E2337F"/>
    <w:rsid w:val="00E25C20"/>
    <w:rsid w:val="00E25F17"/>
    <w:rsid w:val="00E3053D"/>
    <w:rsid w:val="00E67954"/>
    <w:rsid w:val="00E97475"/>
    <w:rsid w:val="00EC0427"/>
    <w:rsid w:val="00EE5BDF"/>
    <w:rsid w:val="00EF6B72"/>
    <w:rsid w:val="00F65DDC"/>
    <w:rsid w:val="00FA056F"/>
    <w:rsid w:val="00FB0D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34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6795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table" w:styleId="TableGrid">
    <w:name w:val="Table Grid"/>
    <w:basedOn w:val="TableNormal"/>
    <w:uiPriority w:val="39"/>
    <w:rsid w:val="003435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679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8E8C0-F2C7-4CED-8BB7-1C1B0E98F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86</cp:revision>
  <cp:lastPrinted>2020-01-02T10:57:00Z</cp:lastPrinted>
  <dcterms:created xsi:type="dcterms:W3CDTF">2019-08-29T07:23:00Z</dcterms:created>
  <dcterms:modified xsi:type="dcterms:W3CDTF">2020-01-02T10:57:00Z</dcterms:modified>
</cp:coreProperties>
</file>