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BD0C7A">
        <w:trPr>
          <w:trHeight w:val="2267"/>
        </w:trPr>
        <w:tc>
          <w:tcPr>
            <w:tcW w:w="8819" w:type="dxa"/>
            <w:gridSpan w:val="2"/>
            <w:shd w:val="clear" w:color="auto" w:fill="D9D9D9"/>
          </w:tcPr>
          <w:p w:rsidR="003F7EC2" w:rsidRPr="006F4C4E" w:rsidRDefault="003F7EC2" w:rsidP="003F7EC2">
            <w:pPr>
              <w:pStyle w:val="Subtitle"/>
              <w:ind w:firstLine="0"/>
              <w:rPr>
                <w:rFonts w:cs="B Nazanin"/>
                <w:b w:val="0"/>
                <w:bCs w:val="0"/>
                <w:color w:val="auto"/>
                <w:sz w:val="16"/>
                <w:szCs w:val="14"/>
                <w:rtl/>
              </w:rPr>
            </w:pPr>
          </w:p>
          <w:p w:rsidR="00BD0C7A" w:rsidRPr="006F4C4E" w:rsidRDefault="00BD0C7A" w:rsidP="00BD0C7A">
            <w:pPr>
              <w:widowControl/>
              <w:spacing w:after="200" w:line="276" w:lineRule="auto"/>
              <w:ind w:firstLine="0"/>
              <w:jc w:val="center"/>
              <w:rPr>
                <w:rFonts w:ascii="Calibri" w:eastAsia="Calibri" w:hAnsi="Calibri" w:cs="B Titr"/>
                <w:sz w:val="24"/>
                <w:rtl/>
              </w:rPr>
            </w:pPr>
            <w:r w:rsidRPr="006F4C4E">
              <w:rPr>
                <w:rFonts w:ascii="Calibri" w:eastAsia="Calibri" w:hAnsi="Calibri" w:cs="B Titr"/>
                <w:sz w:val="24"/>
                <w:rtl/>
              </w:rPr>
              <w:t>طراحی مجموعه فرهنگی استانداری فارس با رویکرد گردشگری پایدار در</w:t>
            </w:r>
            <w:r w:rsidRPr="006F4C4E">
              <w:rPr>
                <w:rFonts w:ascii="Calibri" w:eastAsia="Calibri" w:hAnsi="Calibri" w:cs="B Titr"/>
                <w:sz w:val="24"/>
              </w:rPr>
              <w:t xml:space="preserve"> </w:t>
            </w:r>
            <w:r w:rsidRPr="006F4C4E">
              <w:rPr>
                <w:rFonts w:ascii="Calibri" w:eastAsia="Calibri" w:hAnsi="Calibri" w:cs="B Titr"/>
                <w:sz w:val="24"/>
                <w:rtl/>
              </w:rPr>
              <w:t>شهر شیراز</w:t>
            </w:r>
          </w:p>
          <w:p w:rsidR="003F7EC2" w:rsidRPr="006F4C4E" w:rsidRDefault="00EA0C54" w:rsidP="00EA0C54">
            <w:pPr>
              <w:pStyle w:val="ListParagraph"/>
              <w:bidi/>
              <w:spacing w:after="0" w:line="240" w:lineRule="auto"/>
              <w:ind w:left="0"/>
              <w:jc w:val="center"/>
              <w:rPr>
                <w:rFonts w:cs="B Nazanin"/>
                <w:rtl/>
                <w:lang w:bidi="fa-IR"/>
              </w:rPr>
            </w:pPr>
            <w:r w:rsidRPr="006F4C4E">
              <w:rPr>
                <w:rFonts w:cs="B Nazanin" w:hint="cs"/>
                <w:b/>
                <w:bCs/>
                <w:spacing w:val="-4"/>
                <w:sz w:val="20"/>
                <w:szCs w:val="20"/>
                <w:rtl/>
                <w:lang w:bidi="fa-IR"/>
              </w:rPr>
              <w:t>مجتب</w:t>
            </w:r>
            <w:r w:rsidR="00D147E3" w:rsidRPr="006F4C4E">
              <w:rPr>
                <w:rFonts w:cs="B Nazanin" w:hint="cs"/>
                <w:b/>
                <w:bCs/>
                <w:spacing w:val="-4"/>
                <w:sz w:val="20"/>
                <w:szCs w:val="20"/>
                <w:rtl/>
                <w:lang w:bidi="fa-IR"/>
              </w:rPr>
              <w:t>ی</w:t>
            </w:r>
            <w:r w:rsidRPr="006F4C4E">
              <w:rPr>
                <w:rFonts w:cs="B Nazanin" w:hint="cs"/>
                <w:b/>
                <w:bCs/>
                <w:spacing w:val="-4"/>
                <w:sz w:val="20"/>
                <w:szCs w:val="20"/>
                <w:rtl/>
                <w:lang w:bidi="fa-IR"/>
              </w:rPr>
              <w:t xml:space="preserve"> اثنی عشری </w:t>
            </w:r>
            <w:r w:rsidR="003F7EC2" w:rsidRPr="006F4C4E">
              <w:rPr>
                <w:rFonts w:cs="B Nazanin" w:hint="cs"/>
                <w:b/>
                <w:bCs/>
                <w:spacing w:val="-4"/>
                <w:sz w:val="20"/>
                <w:szCs w:val="20"/>
                <w:vertAlign w:val="superscript"/>
                <w:rtl/>
                <w:lang w:bidi="fa-IR"/>
              </w:rPr>
              <w:t>1</w:t>
            </w:r>
            <w:r w:rsidR="003F7EC2" w:rsidRPr="006F4C4E">
              <w:rPr>
                <w:rFonts w:cs="B Nazanin" w:hint="cs"/>
                <w:b/>
                <w:bCs/>
                <w:spacing w:val="-4"/>
                <w:sz w:val="20"/>
                <w:szCs w:val="20"/>
                <w:rtl/>
                <w:lang w:bidi="fa-IR"/>
              </w:rPr>
              <w:t xml:space="preserve">، </w:t>
            </w:r>
            <w:r w:rsidRPr="006F4C4E">
              <w:rPr>
                <w:rFonts w:cs="B Nazanin" w:hint="cs"/>
                <w:b/>
                <w:bCs/>
                <w:spacing w:val="-4"/>
                <w:sz w:val="20"/>
                <w:szCs w:val="20"/>
                <w:rtl/>
                <w:lang w:bidi="fa-IR"/>
              </w:rPr>
              <w:t xml:space="preserve"> احمد ترکمان </w:t>
            </w:r>
            <w:r w:rsidR="003F7EC2" w:rsidRPr="006F4C4E">
              <w:rPr>
                <w:rFonts w:cs="B Nazanin" w:hint="cs"/>
                <w:b/>
                <w:bCs/>
                <w:spacing w:val="-4"/>
                <w:sz w:val="20"/>
                <w:szCs w:val="20"/>
                <w:vertAlign w:val="superscript"/>
                <w:rtl/>
                <w:lang w:bidi="fa-IR"/>
              </w:rPr>
              <w:t>2</w:t>
            </w:r>
            <w:r w:rsidR="003F7EC2" w:rsidRPr="006F4C4E">
              <w:rPr>
                <w:rFonts w:cs="B Nazanin" w:hint="cs"/>
                <w:b/>
                <w:bCs/>
                <w:spacing w:val="-4"/>
                <w:sz w:val="20"/>
                <w:szCs w:val="20"/>
                <w:rtl/>
                <w:lang w:bidi="fa-IR"/>
              </w:rPr>
              <w:t xml:space="preserve"> </w:t>
            </w:r>
          </w:p>
          <w:p w:rsidR="002157B5" w:rsidRPr="006F4C4E" w:rsidRDefault="002157B5" w:rsidP="00282CF8">
            <w:pPr>
              <w:jc w:val="center"/>
              <w:rPr>
                <w:rFonts w:eastAsia="Calibri" w:cs="B Nazanin"/>
                <w:sz w:val="20"/>
                <w:szCs w:val="20"/>
                <w:rtl/>
              </w:rPr>
            </w:pPr>
            <w:r w:rsidRPr="006F4C4E">
              <w:rPr>
                <w:rFonts w:ascii="Calibri" w:eastAsia="Calibri" w:hAnsi="Calibri" w:cs="B Nazanin" w:hint="cs"/>
                <w:szCs w:val="22"/>
                <w:rtl/>
              </w:rPr>
              <w:t xml:space="preserve">1- </w:t>
            </w:r>
            <w:r w:rsidRPr="006F4C4E">
              <w:rPr>
                <w:rFonts w:cs="B Nazanin" w:hint="cs"/>
                <w:sz w:val="20"/>
                <w:szCs w:val="20"/>
                <w:rtl/>
                <w:lang w:bidi="fa-IR"/>
              </w:rPr>
              <w:t xml:space="preserve">دانشجوی کارشناسی ارشد دانشگاه آزاد اسلامی ،واحد </w:t>
            </w:r>
            <w:r w:rsidR="0020027D" w:rsidRPr="006F4C4E">
              <w:rPr>
                <w:rFonts w:cs="B Nazanin" w:hint="cs"/>
                <w:sz w:val="20"/>
                <w:szCs w:val="20"/>
                <w:rtl/>
                <w:lang w:bidi="fa-IR"/>
              </w:rPr>
              <w:t>م</w:t>
            </w:r>
            <w:r w:rsidRPr="006F4C4E">
              <w:rPr>
                <w:rFonts w:cs="B Nazanin" w:hint="cs"/>
                <w:sz w:val="20"/>
                <w:szCs w:val="20"/>
                <w:rtl/>
                <w:lang w:bidi="fa-IR"/>
              </w:rPr>
              <w:t>رودشت،گروه معماری،</w:t>
            </w:r>
            <w:r w:rsidR="00282CF8" w:rsidRPr="006F4C4E">
              <w:rPr>
                <w:rFonts w:cs="B Nazanin" w:hint="cs"/>
                <w:sz w:val="20"/>
                <w:szCs w:val="20"/>
                <w:rtl/>
                <w:lang w:bidi="fa-IR"/>
              </w:rPr>
              <w:t xml:space="preserve">مرودشت </w:t>
            </w:r>
            <w:r w:rsidRPr="006F4C4E">
              <w:rPr>
                <w:rFonts w:cs="B Nazanin" w:hint="cs"/>
                <w:sz w:val="20"/>
                <w:szCs w:val="20"/>
                <w:rtl/>
                <w:lang w:bidi="fa-IR"/>
              </w:rPr>
              <w:t>،ایران</w:t>
            </w:r>
            <w:r w:rsidRPr="006F4C4E">
              <w:rPr>
                <w:rFonts w:eastAsia="Calibri" w:cs="B Nazanin" w:hint="cs"/>
                <w:sz w:val="20"/>
                <w:szCs w:val="20"/>
                <w:rtl/>
              </w:rPr>
              <w:t xml:space="preserve"> </w:t>
            </w:r>
          </w:p>
          <w:p w:rsidR="002157B5" w:rsidRPr="006F4C4E" w:rsidRDefault="002157B5" w:rsidP="002157B5">
            <w:pPr>
              <w:jc w:val="center"/>
              <w:rPr>
                <w:rFonts w:cs="B Nazanin"/>
                <w:sz w:val="20"/>
                <w:szCs w:val="20"/>
                <w:rtl/>
                <w:lang w:bidi="fa-IR"/>
              </w:rPr>
            </w:pPr>
            <w:r w:rsidRPr="006F4C4E">
              <w:rPr>
                <w:rFonts w:cs="B Nazanin" w:hint="cs"/>
                <w:sz w:val="20"/>
                <w:szCs w:val="20"/>
                <w:rtl/>
                <w:lang w:bidi="fa-IR"/>
              </w:rPr>
              <w:t xml:space="preserve"> 2- </w:t>
            </w:r>
            <w:r w:rsidR="006F4C4E" w:rsidRPr="006F4C4E">
              <w:rPr>
                <w:rFonts w:cs="B Nazanin"/>
                <w:sz w:val="20"/>
                <w:szCs w:val="20"/>
                <w:rtl/>
                <w:lang w:bidi="fa-IR"/>
              </w:rPr>
              <w:t>استاد</w:t>
            </w:r>
            <w:r w:rsidR="006F4C4E" w:rsidRPr="006F4C4E">
              <w:rPr>
                <w:rFonts w:cs="B Nazanin" w:hint="cs"/>
                <w:sz w:val="20"/>
                <w:szCs w:val="20"/>
                <w:rtl/>
                <w:lang w:bidi="fa-IR"/>
              </w:rPr>
              <w:t>ی</w:t>
            </w:r>
            <w:r w:rsidR="006F4C4E" w:rsidRPr="006F4C4E">
              <w:rPr>
                <w:rFonts w:cs="B Nazanin" w:hint="eastAsia"/>
                <w:sz w:val="20"/>
                <w:szCs w:val="20"/>
                <w:rtl/>
                <w:lang w:bidi="fa-IR"/>
              </w:rPr>
              <w:t>ار</w:t>
            </w:r>
            <w:r w:rsidR="006F4C4E" w:rsidRPr="006F4C4E">
              <w:rPr>
                <w:rFonts w:cs="B Nazanin"/>
                <w:sz w:val="20"/>
                <w:szCs w:val="20"/>
                <w:rtl/>
                <w:lang w:bidi="fa-IR"/>
              </w:rPr>
              <w:t xml:space="preserve"> و دکتر</w:t>
            </w:r>
            <w:r w:rsidR="006F4C4E" w:rsidRPr="006F4C4E">
              <w:rPr>
                <w:rFonts w:cs="B Nazanin" w:hint="cs"/>
                <w:sz w:val="20"/>
                <w:szCs w:val="20"/>
                <w:rtl/>
                <w:lang w:bidi="fa-IR"/>
              </w:rPr>
              <w:t>ی</w:t>
            </w:r>
            <w:r w:rsidR="006F4C4E" w:rsidRPr="006F4C4E">
              <w:rPr>
                <w:rFonts w:cs="B Nazanin"/>
                <w:sz w:val="20"/>
                <w:szCs w:val="20"/>
                <w:rtl/>
                <w:lang w:bidi="fa-IR"/>
              </w:rPr>
              <w:t xml:space="preserve"> معمار</w:t>
            </w:r>
            <w:r w:rsidR="006F4C4E" w:rsidRPr="006F4C4E">
              <w:rPr>
                <w:rFonts w:cs="B Nazanin" w:hint="cs"/>
                <w:sz w:val="20"/>
                <w:szCs w:val="20"/>
                <w:rtl/>
                <w:lang w:bidi="fa-IR"/>
              </w:rPr>
              <w:t>ی</w:t>
            </w:r>
            <w:r w:rsidR="006F4C4E" w:rsidRPr="006F4C4E">
              <w:rPr>
                <w:rFonts w:cs="B Nazanin" w:hint="eastAsia"/>
                <w:sz w:val="20"/>
                <w:szCs w:val="20"/>
                <w:rtl/>
                <w:lang w:bidi="fa-IR"/>
              </w:rPr>
              <w:t>،</w:t>
            </w:r>
            <w:r w:rsidR="006F4C4E" w:rsidRPr="006F4C4E">
              <w:rPr>
                <w:rFonts w:cs="B Nazanin"/>
                <w:sz w:val="20"/>
                <w:szCs w:val="20"/>
                <w:rtl/>
                <w:lang w:bidi="fa-IR"/>
              </w:rPr>
              <w:t xml:space="preserve"> عضو ه</w:t>
            </w:r>
            <w:r w:rsidR="006F4C4E" w:rsidRPr="006F4C4E">
              <w:rPr>
                <w:rFonts w:cs="B Nazanin" w:hint="cs"/>
                <w:sz w:val="20"/>
                <w:szCs w:val="20"/>
                <w:rtl/>
                <w:lang w:bidi="fa-IR"/>
              </w:rPr>
              <w:t>ی</w:t>
            </w:r>
            <w:r w:rsidR="006F4C4E" w:rsidRPr="006F4C4E">
              <w:rPr>
                <w:rFonts w:cs="B Nazanin" w:hint="eastAsia"/>
                <w:sz w:val="20"/>
                <w:szCs w:val="20"/>
                <w:rtl/>
                <w:lang w:bidi="fa-IR"/>
              </w:rPr>
              <w:t>ات</w:t>
            </w:r>
            <w:r w:rsidR="006F4C4E" w:rsidRPr="006F4C4E">
              <w:rPr>
                <w:rFonts w:cs="B Nazanin"/>
                <w:sz w:val="20"/>
                <w:szCs w:val="20"/>
                <w:rtl/>
                <w:lang w:bidi="fa-IR"/>
              </w:rPr>
              <w:t xml:space="preserve"> علم</w:t>
            </w:r>
            <w:r w:rsidR="006F4C4E" w:rsidRPr="006F4C4E">
              <w:rPr>
                <w:rFonts w:cs="B Nazanin" w:hint="cs"/>
                <w:sz w:val="20"/>
                <w:szCs w:val="20"/>
                <w:rtl/>
                <w:lang w:bidi="fa-IR"/>
              </w:rPr>
              <w:t>ی</w:t>
            </w:r>
            <w:r w:rsidR="006F4C4E" w:rsidRPr="006F4C4E">
              <w:rPr>
                <w:rFonts w:cs="B Nazanin" w:hint="eastAsia"/>
                <w:sz w:val="20"/>
                <w:szCs w:val="20"/>
                <w:rtl/>
                <w:lang w:bidi="fa-IR"/>
              </w:rPr>
              <w:t>،</w:t>
            </w:r>
            <w:r w:rsidR="006F4C4E" w:rsidRPr="006F4C4E">
              <w:rPr>
                <w:rFonts w:cs="B Nazanin"/>
                <w:sz w:val="20"/>
                <w:szCs w:val="20"/>
                <w:rtl/>
                <w:lang w:bidi="fa-IR"/>
              </w:rPr>
              <w:t xml:space="preserve"> گروه معمار</w:t>
            </w:r>
            <w:r w:rsidR="006F4C4E" w:rsidRPr="006F4C4E">
              <w:rPr>
                <w:rFonts w:cs="B Nazanin" w:hint="cs"/>
                <w:sz w:val="20"/>
                <w:szCs w:val="20"/>
                <w:rtl/>
                <w:lang w:bidi="fa-IR"/>
              </w:rPr>
              <w:t>ی</w:t>
            </w:r>
            <w:r w:rsidR="006F4C4E" w:rsidRPr="006F4C4E">
              <w:rPr>
                <w:rFonts w:cs="B Nazanin" w:hint="eastAsia"/>
                <w:sz w:val="20"/>
                <w:szCs w:val="20"/>
                <w:rtl/>
                <w:lang w:bidi="fa-IR"/>
              </w:rPr>
              <w:t>،</w:t>
            </w:r>
            <w:r w:rsidR="006F4C4E" w:rsidRPr="006F4C4E">
              <w:rPr>
                <w:rFonts w:cs="B Nazanin"/>
                <w:sz w:val="20"/>
                <w:szCs w:val="20"/>
                <w:rtl/>
                <w:lang w:bidi="fa-IR"/>
              </w:rPr>
              <w:t xml:space="preserve"> واحد مرودشت، دانشگاه آزاد اسلام</w:t>
            </w:r>
            <w:r w:rsidR="006F4C4E" w:rsidRPr="006F4C4E">
              <w:rPr>
                <w:rFonts w:cs="B Nazanin" w:hint="cs"/>
                <w:sz w:val="20"/>
                <w:szCs w:val="20"/>
                <w:rtl/>
                <w:lang w:bidi="fa-IR"/>
              </w:rPr>
              <w:t>ی</w:t>
            </w:r>
            <w:r w:rsidR="006F4C4E" w:rsidRPr="006F4C4E">
              <w:rPr>
                <w:rFonts w:cs="B Nazanin" w:hint="eastAsia"/>
                <w:sz w:val="20"/>
                <w:szCs w:val="20"/>
                <w:rtl/>
                <w:lang w:bidi="fa-IR"/>
              </w:rPr>
              <w:t>،</w:t>
            </w:r>
            <w:r w:rsidR="006F4C4E" w:rsidRPr="006F4C4E">
              <w:rPr>
                <w:rFonts w:cs="B Nazanin"/>
                <w:sz w:val="20"/>
                <w:szCs w:val="20"/>
                <w:rtl/>
                <w:lang w:bidi="fa-IR"/>
              </w:rPr>
              <w:t xml:space="preserve"> مرودشت، ا</w:t>
            </w:r>
            <w:r w:rsidR="006F4C4E" w:rsidRPr="006F4C4E">
              <w:rPr>
                <w:rFonts w:cs="B Nazanin" w:hint="cs"/>
                <w:sz w:val="20"/>
                <w:szCs w:val="20"/>
                <w:rtl/>
                <w:lang w:bidi="fa-IR"/>
              </w:rPr>
              <w:t>ی</w:t>
            </w:r>
            <w:r w:rsidR="006F4C4E" w:rsidRPr="006F4C4E">
              <w:rPr>
                <w:rFonts w:cs="B Nazanin" w:hint="eastAsia"/>
                <w:sz w:val="20"/>
                <w:szCs w:val="20"/>
                <w:rtl/>
                <w:lang w:bidi="fa-IR"/>
              </w:rPr>
              <w:t>ران</w:t>
            </w:r>
          </w:p>
          <w:p w:rsidR="003F7EC2" w:rsidRPr="00B53A92" w:rsidRDefault="003F7EC2" w:rsidP="00BD0C7A">
            <w:pPr>
              <w:pStyle w:val="Adres-Nevisandeha"/>
              <w:ind w:left="360"/>
              <w:rPr>
                <w:rFonts w:cs="B Nazanin"/>
                <w:color w:val="000000"/>
                <w:sz w:val="18"/>
                <w:rtl/>
              </w:rPr>
            </w:pPr>
          </w:p>
          <w:p w:rsidR="003F7EC2" w:rsidRPr="000C0656" w:rsidRDefault="003F7EC2" w:rsidP="003F7EC2">
            <w:pPr>
              <w:pStyle w:val="Adres-Nevisandeha"/>
              <w:rPr>
                <w:rFonts w:cs="B Nazanin"/>
                <w:b/>
                <w:bCs/>
                <w:color w:val="000000"/>
                <w:sz w:val="16"/>
                <w:szCs w:val="16"/>
                <w:rtl/>
              </w:rPr>
            </w:pPr>
          </w:p>
        </w:tc>
      </w:tr>
      <w:tr w:rsidR="003F7EC2" w:rsidRPr="000C0656" w:rsidTr="00BD0C7A">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6F4C4E" w:rsidRDefault="006F4C4E" w:rsidP="006F4C4E">
            <w:pPr>
              <w:rPr>
                <w:sz w:val="24"/>
              </w:rPr>
            </w:pPr>
            <w:r w:rsidRPr="003C0254">
              <w:rPr>
                <w:sz w:val="24"/>
              </w:rPr>
              <w:t>Designing the cultural complex of fars governorate with sustainable tourism approach in shiraz</w:t>
            </w:r>
          </w:p>
          <w:p w:rsidR="006F4C4E" w:rsidRPr="003C0254" w:rsidRDefault="006F4C4E" w:rsidP="006F4C4E">
            <w:pPr>
              <w:rPr>
                <w:sz w:val="24"/>
              </w:rPr>
            </w:pPr>
          </w:p>
          <w:p w:rsidR="00B63FC3" w:rsidRPr="00B63FC3" w:rsidRDefault="006F4C4E" w:rsidP="006F4C4E">
            <w:pPr>
              <w:pStyle w:val="AuthorsEnglish"/>
            </w:pPr>
            <w:r>
              <w:t>Mojtaba Asna Ashari</w:t>
            </w:r>
            <w:r w:rsidR="00B63FC3" w:rsidRPr="00B63FC3">
              <w:rPr>
                <w:vertAlign w:val="superscript"/>
              </w:rPr>
              <w:t>1</w:t>
            </w:r>
            <w:r w:rsidR="00B63FC3" w:rsidRPr="00B63FC3">
              <w:t xml:space="preserve">, </w:t>
            </w:r>
            <w:r>
              <w:t>Ahmad Torkaman</w:t>
            </w:r>
            <w:r w:rsidR="00B63FC3" w:rsidRPr="00B63FC3">
              <w:t xml:space="preserve"> </w:t>
            </w:r>
            <w:r w:rsidR="00B63FC3" w:rsidRPr="00B63FC3">
              <w:rPr>
                <w:vertAlign w:val="superscript"/>
              </w:rPr>
              <w:t>2</w:t>
            </w:r>
          </w:p>
          <w:p w:rsidR="006F4C4E" w:rsidRPr="003C0254" w:rsidRDefault="006F4C4E" w:rsidP="006F4C4E">
            <w:pPr>
              <w:widowControl/>
              <w:bidi w:val="0"/>
              <w:spacing w:after="160" w:line="259" w:lineRule="auto"/>
              <w:ind w:firstLine="0"/>
              <w:jc w:val="left"/>
              <w:rPr>
                <w:lang w:eastAsia="zh-CN"/>
              </w:rPr>
            </w:pPr>
          </w:p>
          <w:p w:rsidR="006F4C4E" w:rsidRPr="0040728A" w:rsidRDefault="006F4C4E" w:rsidP="006F4C4E">
            <w:pPr>
              <w:rPr>
                <w:sz w:val="18"/>
                <w:szCs w:val="18"/>
              </w:rPr>
            </w:pPr>
            <w:r w:rsidRPr="0040728A">
              <w:rPr>
                <w:sz w:val="18"/>
                <w:szCs w:val="18"/>
              </w:rPr>
              <w:t>1-M.sc student ,Islamic Azad university,Marvdasht Branch,architecture group,marvdasht,Iran</w:t>
            </w:r>
          </w:p>
          <w:p w:rsidR="006F4C4E" w:rsidRDefault="006F4C4E" w:rsidP="006F4C4E">
            <w:pPr>
              <w:pStyle w:val="AffiliationsEnglish"/>
              <w:framePr w:hSpace="0" w:wrap="auto" w:vAnchor="margin" w:hAnchor="text" w:yAlign="inline"/>
              <w:rPr>
                <w:rtl/>
              </w:rPr>
            </w:pPr>
          </w:p>
          <w:p w:rsidR="003F7EC2" w:rsidRPr="00B63FC3" w:rsidRDefault="006F4C4E" w:rsidP="006F4C4E">
            <w:pPr>
              <w:pStyle w:val="AffiliationsEnglish"/>
              <w:framePr w:hSpace="0" w:wrap="auto" w:vAnchor="margin" w:hAnchor="text" w:yAlign="inline"/>
            </w:pPr>
            <w:r>
              <w:t>Assistant  professor and Ph.D. in Architecture, Faculty Member, Department of Architecture, Marvdasht Branch, Islamic Azad University, Marvdasht, Iran</w:t>
            </w:r>
          </w:p>
        </w:tc>
      </w:tr>
      <w:tr w:rsidR="003F7EC2" w:rsidRPr="000C0656" w:rsidTr="00BD0C7A">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BD0C7A">
        <w:trPr>
          <w:trHeight w:val="80"/>
        </w:trPr>
        <w:tc>
          <w:tcPr>
            <w:tcW w:w="8819" w:type="dxa"/>
            <w:gridSpan w:val="2"/>
            <w:shd w:val="clear" w:color="auto" w:fill="D9D9D9"/>
          </w:tcPr>
          <w:p w:rsidR="003F7EC2" w:rsidRPr="0034061F" w:rsidRDefault="0034061F" w:rsidP="006F4C4E">
            <w:pPr>
              <w:pStyle w:val="Footer"/>
              <w:tabs>
                <w:tab w:val="clear" w:pos="8640"/>
                <w:tab w:val="right" w:pos="8788"/>
              </w:tabs>
              <w:spacing w:line="216" w:lineRule="auto"/>
              <w:ind w:firstLine="0"/>
              <w:jc w:val="center"/>
              <w:rPr>
                <w:sz w:val="16"/>
                <w:szCs w:val="20"/>
                <w:lang w:bidi="fa-IR"/>
              </w:rPr>
            </w:pPr>
            <w:r w:rsidRPr="0034061F">
              <w:rPr>
                <w:rFonts w:hint="cs"/>
                <w:sz w:val="16"/>
                <w:szCs w:val="20"/>
                <w:rtl/>
              </w:rPr>
              <w:tab/>
            </w:r>
            <w:r w:rsidR="006F4C4E" w:rsidRPr="006F4C4E">
              <w:rPr>
                <w:rFonts w:ascii="Helvetica" w:hAnsi="Helvetica"/>
                <w:color w:val="222222"/>
                <w:sz w:val="16"/>
                <w:szCs w:val="16"/>
                <w:shd w:val="clear" w:color="auto" w:fill="FFFFFF"/>
              </w:rPr>
              <w:t xml:space="preserve"> esna1978@gmail.com</w:t>
            </w:r>
            <w:r w:rsidR="006F4C4E" w:rsidRPr="006F4C4E">
              <w:rPr>
                <w:rFonts w:hint="cs"/>
                <w:sz w:val="16"/>
                <w:szCs w:val="16"/>
                <w:rtl/>
              </w:rPr>
              <w:t xml:space="preserve">   </w:t>
            </w:r>
            <w:r w:rsidR="006F4C4E" w:rsidRPr="0034061F">
              <w:rPr>
                <w:rFonts w:hint="cs"/>
                <w:sz w:val="16"/>
                <w:szCs w:val="20"/>
                <w:rtl/>
              </w:rPr>
              <w:t xml:space="preserve"> </w:t>
            </w:r>
            <w:r w:rsidRPr="0034061F">
              <w:rPr>
                <w:sz w:val="16"/>
                <w:szCs w:val="20"/>
                <w:lang w:bidi="fa-IR"/>
              </w:rPr>
              <w:t>E-mail</w:t>
            </w:r>
            <w:r w:rsidR="006F4C4E">
              <w:rPr>
                <w:sz w:val="16"/>
                <w:szCs w:val="20"/>
                <w:lang w:bidi="fa-IR"/>
              </w:rPr>
              <w:t xml:space="preserve">: </w:t>
            </w:r>
          </w:p>
        </w:tc>
      </w:tr>
      <w:tr w:rsidR="003F7EC2" w:rsidRPr="000C0656" w:rsidTr="00BD0C7A">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726854" w:rsidRDefault="003F7EC2" w:rsidP="00DA4981">
            <w:pPr>
              <w:ind w:left="-113" w:firstLine="0"/>
              <w:rPr>
                <w:rFonts w:ascii="Calibri" w:hAnsi="Calibri" w:cs="B Nazanin"/>
                <w:b/>
                <w:bCs/>
                <w:color w:val="000000"/>
                <w:sz w:val="20"/>
                <w:szCs w:val="20"/>
                <w:rtl/>
              </w:rPr>
            </w:pPr>
            <w:r w:rsidRPr="000C0656">
              <w:rPr>
                <w:rFonts w:ascii="Calibri" w:hAnsi="Calibri" w:cs="B Nazanin"/>
                <w:b/>
                <w:bCs/>
                <w:color w:val="000000"/>
                <w:sz w:val="20"/>
                <w:szCs w:val="20"/>
                <w:rtl/>
              </w:rPr>
              <w:t>چکیده</w:t>
            </w:r>
            <w:r w:rsidR="00DA4981">
              <w:rPr>
                <w:rFonts w:ascii="Calibri" w:hAnsi="Calibri" w:cs="B Nazanin" w:hint="cs"/>
                <w:b/>
                <w:bCs/>
                <w:color w:val="000000"/>
                <w:sz w:val="20"/>
                <w:szCs w:val="20"/>
                <w:rtl/>
              </w:rPr>
              <w:t>:</w:t>
            </w:r>
          </w:p>
          <w:p w:rsidR="00D0658A" w:rsidRPr="000C0656" w:rsidRDefault="00D0658A" w:rsidP="00DA4981">
            <w:pPr>
              <w:ind w:left="-113" w:firstLine="0"/>
              <w:rPr>
                <w:rFonts w:ascii="Calibri" w:hAnsi="Calibri" w:cs="B Nazanin"/>
                <w:b/>
                <w:bCs/>
                <w:color w:val="000000"/>
                <w:sz w:val="20"/>
                <w:szCs w:val="20"/>
                <w:rtl/>
                <w:lang w:bidi="fa-IR"/>
              </w:rPr>
            </w:pP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BD0C7A" w:rsidRPr="006F4C4E" w:rsidRDefault="00D0658A" w:rsidP="00B04710">
      <w:pPr>
        <w:widowControl/>
        <w:autoSpaceDE w:val="0"/>
        <w:autoSpaceDN w:val="0"/>
        <w:adjustRightInd w:val="0"/>
        <w:spacing w:after="200" w:line="276" w:lineRule="auto"/>
        <w:ind w:firstLine="0"/>
        <w:rPr>
          <w:rFonts w:cs="B Nazanin"/>
          <w:noProof/>
          <w:sz w:val="20"/>
          <w:szCs w:val="20"/>
          <w:rtl/>
          <w:lang w:bidi="fa-IR"/>
        </w:rPr>
      </w:pPr>
      <w:r w:rsidRPr="006F4C4E">
        <w:rPr>
          <w:rFonts w:cs="B Nazanin" w:hint="cs"/>
          <w:sz w:val="20"/>
          <w:szCs w:val="20"/>
          <w:rtl/>
          <w:lang w:bidi="fa-IR"/>
        </w:rPr>
        <w:lastRenderedPageBreak/>
        <w:t>مجموعه های فرهنگی در هر شهر به عنوان نماد ، نشانه و شاخص های فرهنگی آن شهر به شمار می رود و تلاش مسئولان و شهروندان آن شهر همواره توجه و استفاده بهینه از این گونه بناها می باشد تا بدین طریق به حفظ پیشینه فرهنگی خود پرداخته و مواریث فرهنگی خود را زنده نگه دارند.</w:t>
      </w:r>
      <w:r w:rsidR="00BD0C7A" w:rsidRPr="006F4C4E">
        <w:rPr>
          <w:rFonts w:cs="B Nazanin"/>
          <w:noProof/>
          <w:sz w:val="20"/>
          <w:szCs w:val="20"/>
          <w:rtl/>
          <w:lang w:bidi="fa-IR"/>
        </w:rPr>
        <w:t>با فرض اینکه</w:t>
      </w:r>
      <w:r w:rsidR="003F1CA9" w:rsidRPr="006F4C4E">
        <w:rPr>
          <w:rFonts w:cs="B Nazanin"/>
          <w:sz w:val="24"/>
          <w:rtl/>
          <w:lang w:bidi="fa-IR"/>
        </w:rPr>
        <w:t xml:space="preserve"> </w:t>
      </w:r>
      <w:r w:rsidR="00B04710" w:rsidRPr="006F4C4E">
        <w:rPr>
          <w:rFonts w:cs="B Nazanin" w:hint="cs"/>
          <w:sz w:val="24"/>
          <w:rtl/>
          <w:lang w:bidi="fa-IR"/>
        </w:rPr>
        <w:t xml:space="preserve"> در </w:t>
      </w:r>
      <w:r w:rsidR="003F1CA9" w:rsidRPr="006F4C4E">
        <w:rPr>
          <w:rFonts w:cs="B Nazanin"/>
          <w:sz w:val="20"/>
          <w:szCs w:val="20"/>
          <w:rtl/>
          <w:lang w:bidi="fa-IR"/>
        </w:rPr>
        <w:t xml:space="preserve">طراحی مجموعه فرهنگی علاوه بر </w:t>
      </w:r>
      <w:r w:rsidR="00B04710" w:rsidRPr="006F4C4E">
        <w:rPr>
          <w:rFonts w:cs="B Nazanin" w:hint="cs"/>
          <w:sz w:val="20"/>
          <w:szCs w:val="20"/>
          <w:rtl/>
          <w:lang w:bidi="fa-IR"/>
        </w:rPr>
        <w:t xml:space="preserve">لزوم رعایت </w:t>
      </w:r>
      <w:r w:rsidR="003F1CA9" w:rsidRPr="006F4C4E">
        <w:rPr>
          <w:rFonts w:cs="B Nazanin"/>
          <w:sz w:val="20"/>
          <w:szCs w:val="20"/>
          <w:rtl/>
          <w:lang w:bidi="fa-IR"/>
        </w:rPr>
        <w:t xml:space="preserve">اصول معماری لازم </w:t>
      </w:r>
      <w:r w:rsidR="003F1CA9" w:rsidRPr="006F4C4E">
        <w:rPr>
          <w:rFonts w:cs="B Nazanin" w:hint="cs"/>
          <w:sz w:val="20"/>
          <w:szCs w:val="20"/>
          <w:rtl/>
          <w:lang w:bidi="fa-IR"/>
        </w:rPr>
        <w:t>،</w:t>
      </w:r>
      <w:r w:rsidR="003F1CA9" w:rsidRPr="006F4C4E">
        <w:rPr>
          <w:rFonts w:cs="B Nazanin"/>
          <w:sz w:val="20"/>
          <w:szCs w:val="20"/>
          <w:rtl/>
          <w:lang w:bidi="fa-IR"/>
        </w:rPr>
        <w:t xml:space="preserve">عواملی همچون وحدت بخشی به جامعه، ایجاد تدبیر و امید و شناخت از فرهنگ جامعه </w:t>
      </w:r>
      <w:r w:rsidR="00B04710" w:rsidRPr="006F4C4E">
        <w:rPr>
          <w:rFonts w:cs="B Nazanin" w:hint="cs"/>
          <w:sz w:val="20"/>
          <w:szCs w:val="20"/>
          <w:rtl/>
          <w:lang w:bidi="fa-IR"/>
        </w:rPr>
        <w:t xml:space="preserve">بر آن </w:t>
      </w:r>
      <w:r w:rsidR="003F1CA9" w:rsidRPr="006F4C4E">
        <w:rPr>
          <w:rFonts w:cs="B Nazanin"/>
          <w:sz w:val="20"/>
          <w:szCs w:val="20"/>
          <w:rtl/>
          <w:lang w:bidi="fa-IR"/>
        </w:rPr>
        <w:t>موثر است</w:t>
      </w:r>
      <w:r w:rsidR="00BD0C7A" w:rsidRPr="006F4C4E">
        <w:rPr>
          <w:rFonts w:cs="B Nazanin"/>
          <w:noProof/>
          <w:sz w:val="20"/>
          <w:szCs w:val="20"/>
          <w:rtl/>
          <w:lang w:bidi="fa-IR"/>
        </w:rPr>
        <w:t xml:space="preserve"> </w:t>
      </w:r>
      <w:r w:rsidR="00B04710" w:rsidRPr="006F4C4E">
        <w:rPr>
          <w:rFonts w:cs="B Nazanin" w:hint="cs"/>
          <w:noProof/>
          <w:sz w:val="20"/>
          <w:szCs w:val="20"/>
          <w:rtl/>
          <w:lang w:bidi="fa-IR"/>
        </w:rPr>
        <w:t xml:space="preserve">و </w:t>
      </w:r>
      <w:r w:rsidR="00BD0C7A" w:rsidRPr="006F4C4E">
        <w:rPr>
          <w:rFonts w:cs="B Nazanin"/>
          <w:noProof/>
          <w:sz w:val="20"/>
          <w:szCs w:val="20"/>
          <w:rtl/>
          <w:lang w:bidi="fa-IR"/>
        </w:rPr>
        <w:t xml:space="preserve">می تواند باعث </w:t>
      </w:r>
      <w:r w:rsidR="00B04710" w:rsidRPr="006F4C4E">
        <w:rPr>
          <w:rFonts w:cs="B Nazanin" w:hint="cs"/>
          <w:noProof/>
          <w:sz w:val="20"/>
          <w:szCs w:val="20"/>
          <w:rtl/>
          <w:lang w:bidi="fa-IR"/>
        </w:rPr>
        <w:t>تقویت</w:t>
      </w:r>
      <w:r w:rsidR="00BD0C7A" w:rsidRPr="006F4C4E">
        <w:rPr>
          <w:rFonts w:cs="B Nazanin"/>
          <w:noProof/>
          <w:sz w:val="20"/>
          <w:szCs w:val="20"/>
          <w:rtl/>
          <w:lang w:bidi="fa-IR"/>
        </w:rPr>
        <w:t xml:space="preserve"> گردشگری پایدار در سطح شیراز شود. ایجاد فضاهای جمعی با در نظر گرفتن هویت و بناهای تاریخی فارس با استفاده از عناصر و رنگ ها، به کارگیری عناصر طبیعی در محیط، پررنگ شدن معماری بومی در طراحی باعث احیای فرهنگ شیراز </w:t>
      </w:r>
      <w:r w:rsidR="00B04710" w:rsidRPr="006F4C4E">
        <w:rPr>
          <w:rFonts w:cs="B Nazanin" w:hint="cs"/>
          <w:noProof/>
          <w:sz w:val="20"/>
          <w:szCs w:val="20"/>
          <w:rtl/>
          <w:lang w:bidi="fa-IR"/>
        </w:rPr>
        <w:t xml:space="preserve">می </w:t>
      </w:r>
      <w:r w:rsidR="00BD0C7A" w:rsidRPr="006F4C4E">
        <w:rPr>
          <w:rFonts w:cs="B Nazanin"/>
          <w:noProof/>
          <w:sz w:val="20"/>
          <w:szCs w:val="20"/>
          <w:rtl/>
          <w:lang w:bidi="fa-IR"/>
        </w:rPr>
        <w:t xml:space="preserve">گردد. ضروریست با توجه به پایداری به عنوان مساله ای مهم </w:t>
      </w:r>
      <w:r w:rsidR="005010F9" w:rsidRPr="006F4C4E">
        <w:rPr>
          <w:rFonts w:cs="B Nazanin" w:hint="cs"/>
          <w:noProof/>
          <w:sz w:val="20"/>
          <w:szCs w:val="20"/>
          <w:rtl/>
          <w:lang w:bidi="fa-IR"/>
        </w:rPr>
        <w:t xml:space="preserve">، </w:t>
      </w:r>
      <w:r w:rsidR="00BD0C7A" w:rsidRPr="006F4C4E">
        <w:rPr>
          <w:rFonts w:cs="B Nazanin"/>
          <w:noProof/>
          <w:sz w:val="20"/>
          <w:szCs w:val="20"/>
          <w:rtl/>
          <w:lang w:bidi="fa-IR"/>
        </w:rPr>
        <w:t>موضوع برنامه ريزي و طراحي براي گذران فراغت و توسعه فضاهاي تفريحي و گردشگري مورد توجه قرارگیرد. هدف این تحقیق ارائه یک عملکردی بهینه برای بستر طرح، در نسبت با قابلیت ها و محدودیت های منطقه، در جهت ایجاد یک مجموعه فرهنگی استانداری فارس با رویکرد گردشگری پایدار در</w:t>
      </w:r>
      <w:r w:rsidR="00BD0C7A" w:rsidRPr="006F4C4E">
        <w:rPr>
          <w:rFonts w:cs="B Nazanin"/>
          <w:noProof/>
          <w:sz w:val="20"/>
          <w:szCs w:val="20"/>
          <w:lang w:bidi="fa-IR"/>
        </w:rPr>
        <w:t xml:space="preserve"> </w:t>
      </w:r>
      <w:r w:rsidR="00BD0C7A" w:rsidRPr="006F4C4E">
        <w:rPr>
          <w:rFonts w:cs="B Nazanin"/>
          <w:noProof/>
          <w:sz w:val="20"/>
          <w:szCs w:val="20"/>
          <w:rtl/>
          <w:lang w:bidi="fa-IR"/>
        </w:rPr>
        <w:t>شهر شیراز</w:t>
      </w:r>
      <w:r w:rsidR="00B04710" w:rsidRPr="006F4C4E">
        <w:rPr>
          <w:rFonts w:cs="B Nazanin" w:hint="cs"/>
          <w:noProof/>
          <w:sz w:val="20"/>
          <w:szCs w:val="20"/>
          <w:rtl/>
          <w:lang w:bidi="fa-IR"/>
        </w:rPr>
        <w:t xml:space="preserve"> </w:t>
      </w:r>
      <w:r w:rsidR="00BD0C7A" w:rsidRPr="006F4C4E">
        <w:rPr>
          <w:rFonts w:cs="B Nazanin"/>
          <w:noProof/>
          <w:sz w:val="20"/>
          <w:szCs w:val="20"/>
          <w:rtl/>
          <w:lang w:bidi="fa-IR"/>
        </w:rPr>
        <w:t xml:space="preserve">با مقیاس محلی به منظور رفع نیازها و کمبودهای موجود در حوزه های فرهنگی و گردشگری می باشد. در </w:t>
      </w:r>
      <w:r w:rsidR="00B04710" w:rsidRPr="006F4C4E">
        <w:rPr>
          <w:rFonts w:cs="B Nazanin" w:hint="cs"/>
          <w:noProof/>
          <w:sz w:val="20"/>
          <w:szCs w:val="20"/>
          <w:rtl/>
          <w:lang w:bidi="fa-IR"/>
        </w:rPr>
        <w:t>این ت</w:t>
      </w:r>
      <w:r w:rsidR="00BD0C7A" w:rsidRPr="006F4C4E">
        <w:rPr>
          <w:rFonts w:cs="B Nazanin"/>
          <w:noProof/>
          <w:sz w:val="20"/>
          <w:szCs w:val="20"/>
          <w:rtl/>
          <w:lang w:bidi="fa-IR"/>
        </w:rPr>
        <w:t>حقیق از روش کتابخانه</w:t>
      </w:r>
      <w:r w:rsidR="00BD0C7A" w:rsidRPr="006F4C4E">
        <w:rPr>
          <w:rFonts w:cs="B Nazanin"/>
          <w:noProof/>
          <w:sz w:val="20"/>
          <w:szCs w:val="20"/>
          <w:rtl/>
          <w:lang w:bidi="fa-IR"/>
        </w:rPr>
        <w:softHyphen/>
        <w:t>ای جهت جمع آوری اسناد ومدارک، مقایسه</w:t>
      </w:r>
      <w:r w:rsidR="00BD0C7A" w:rsidRPr="006F4C4E">
        <w:rPr>
          <w:rFonts w:cs="B Nazanin"/>
          <w:noProof/>
          <w:sz w:val="20"/>
          <w:szCs w:val="20"/>
          <w:rtl/>
          <w:lang w:bidi="fa-IR"/>
        </w:rPr>
        <w:softHyphen/>
        <w:t xml:space="preserve">ای-کیفی جهت راهکاره های احیای روشهای فرهنگ بومی </w:t>
      </w:r>
      <w:r w:rsidR="00BD0C7A" w:rsidRPr="006F4C4E">
        <w:rPr>
          <w:rFonts w:cs="B Nazanin"/>
          <w:noProof/>
          <w:sz w:val="20"/>
          <w:szCs w:val="20"/>
          <w:rtl/>
          <w:lang w:bidi="fa-IR"/>
        </w:rPr>
        <w:softHyphen/>
        <w:t>و روش میدانی جهت بیان واقعیت</w:t>
      </w:r>
      <w:r w:rsidR="00BD0C7A" w:rsidRPr="006F4C4E">
        <w:rPr>
          <w:rFonts w:cs="B Nazanin"/>
          <w:noProof/>
          <w:sz w:val="20"/>
          <w:szCs w:val="20"/>
          <w:rtl/>
          <w:lang w:bidi="fa-IR"/>
        </w:rPr>
        <w:softHyphen/>
        <w:t>ها</w:t>
      </w:r>
      <w:r w:rsidR="00BD0C7A" w:rsidRPr="006F4C4E">
        <w:rPr>
          <w:rFonts w:cs="B Nazanin"/>
          <w:noProof/>
          <w:sz w:val="20"/>
          <w:szCs w:val="20"/>
          <w:rtl/>
          <w:lang w:bidi="fa-IR"/>
        </w:rPr>
        <w:softHyphen/>
        <w:t xml:space="preserve"> استفاده</w:t>
      </w:r>
      <w:r w:rsidR="00BD0C7A" w:rsidRPr="006F4C4E">
        <w:rPr>
          <w:rFonts w:cs="B Nazanin"/>
          <w:noProof/>
          <w:sz w:val="20"/>
          <w:szCs w:val="20"/>
          <w:rtl/>
          <w:lang w:bidi="fa-IR"/>
        </w:rPr>
        <w:softHyphen/>
        <w:t xml:space="preserve">کرد. </w:t>
      </w:r>
    </w:p>
    <w:p w:rsidR="003F7EC2" w:rsidRDefault="003F7EC2" w:rsidP="003F7EC2">
      <w:pPr>
        <w:pStyle w:val="Chekideh"/>
        <w:ind w:firstLine="0"/>
        <w:rPr>
          <w:rFonts w:cs="B Nazanin"/>
          <w:b/>
          <w:bCs/>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BD0C7A" w:rsidRPr="000C0656" w:rsidRDefault="00BD0C7A" w:rsidP="003F7EC2">
      <w:pPr>
        <w:pStyle w:val="Chekideh"/>
        <w:ind w:firstLine="0"/>
        <w:rPr>
          <w:rFonts w:cs="B Nazanin"/>
          <w:sz w:val="18"/>
          <w:szCs w:val="20"/>
          <w:rtl/>
        </w:rPr>
      </w:pPr>
      <w:r w:rsidRPr="006F4C4E">
        <w:rPr>
          <w:rFonts w:cs="B Nazanin"/>
          <w:noProof/>
          <w:sz w:val="20"/>
          <w:szCs w:val="20"/>
          <w:rtl/>
        </w:rPr>
        <w:t>مجموعه فرهنگی، گردشگری پایدار، شیراز</w:t>
      </w:r>
    </w:p>
    <w:p w:rsidR="003F7EC2" w:rsidRPr="000C0656" w:rsidRDefault="003F7EC2" w:rsidP="006F4C4E">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6F4C4E" w:rsidRPr="003C0254" w:rsidRDefault="006F4C4E" w:rsidP="006F4C4E">
      <w:pPr>
        <w:bidi w:val="0"/>
        <w:rPr>
          <w:sz w:val="16"/>
          <w:szCs w:val="16"/>
        </w:rPr>
      </w:pPr>
      <w:r w:rsidRPr="003C0254">
        <w:rPr>
          <w:sz w:val="16"/>
          <w:szCs w:val="16"/>
        </w:rPr>
        <w:t xml:space="preserve">Cultural collections in city are considered as symbol and cultural indicators of that city, and the efforts of its officials and citizens are always to the best use and attention of such buildings in order to preserve their cultural heritage and heritage and Keep their culture alive. Assuming that in design of the cultural complex besides the need to observe the necessary architectural principles, factors such as unifying the community, creating discipline and hope and understanding of the culture of the community are effective and can promote sustainable tourism in the Shiraz level. Creating communal spaces Considering the identity and monuments of Fars using elements and colors, applying natural elements to the environment, bold indigenous architecture in the design will revitalize Shiraz culture. Considering sustainability as an important issue, it is necessary to consider planning and designing for leisure and development of recreational and tourism areas. The purpose of this study is to provide an optimal performance for the context of the project, in relative  to the capabilities and limitations of the region, to create a cultural complex of Fars governorate with sustainable tourism approach in Shiraz with local scale in order to meet the needs and deficiencies in the cultural and  tourism areas. In this study, we used the library method for document collection, qualitative </w:t>
      </w:r>
      <w:r w:rsidRPr="003C0254">
        <w:rPr>
          <w:sz w:val="16"/>
          <w:szCs w:val="16"/>
          <w:rtl/>
          <w:lang w:bidi="fa-IR"/>
        </w:rPr>
        <w:t>-</w:t>
      </w:r>
      <w:r w:rsidRPr="003C0254">
        <w:rPr>
          <w:sz w:val="16"/>
          <w:szCs w:val="16"/>
        </w:rPr>
        <w:t xml:space="preserve">comparative for strategies of revitalizing the methods of indigenous cultur and the field </w:t>
      </w:r>
      <w:r w:rsidRPr="003C0254">
        <w:rPr>
          <w:sz w:val="16"/>
          <w:szCs w:val="16"/>
        </w:rPr>
        <w:lastRenderedPageBreak/>
        <w:t>method for expressing the facts.</w:t>
      </w:r>
    </w:p>
    <w:p w:rsidR="00015FC4" w:rsidRPr="000C0656" w:rsidRDefault="00015FC4" w:rsidP="00015FC4">
      <w:pPr>
        <w:pStyle w:val="Chekideh"/>
        <w:bidi w:val="0"/>
        <w:ind w:firstLine="0"/>
        <w:rPr>
          <w:rFonts w:cs="B Nazanin"/>
          <w:spacing w:val="-4"/>
          <w:szCs w:val="16"/>
        </w:rPr>
      </w:pPr>
    </w:p>
    <w:p w:rsidR="006F4C4E" w:rsidRPr="003C0254" w:rsidRDefault="003F7EC2" w:rsidP="006F4C4E">
      <w:pPr>
        <w:bidi w:val="0"/>
        <w:rPr>
          <w:sz w:val="16"/>
          <w:szCs w:val="16"/>
        </w:rPr>
      </w:pPr>
      <w:r w:rsidRPr="000C0656">
        <w:rPr>
          <w:rFonts w:cs="B Nazanin"/>
          <w:b/>
          <w:bCs/>
          <w:sz w:val="18"/>
        </w:rPr>
        <w:t>Keywords</w:t>
      </w:r>
      <w:r w:rsidRPr="000C0656">
        <w:rPr>
          <w:rFonts w:cs="B Nazanin" w:hint="cs"/>
          <w:b/>
          <w:bCs/>
          <w:sz w:val="18"/>
          <w:rtl/>
        </w:rPr>
        <w:t>:</w:t>
      </w:r>
      <w:r w:rsidR="006F4C4E" w:rsidRPr="006F4C4E">
        <w:rPr>
          <w:sz w:val="16"/>
          <w:szCs w:val="16"/>
        </w:rPr>
        <w:t xml:space="preserve"> </w:t>
      </w:r>
      <w:r w:rsidR="006F4C4E" w:rsidRPr="003C0254">
        <w:rPr>
          <w:sz w:val="16"/>
          <w:szCs w:val="16"/>
        </w:rPr>
        <w:t>Cultural complex, Sustainable Tourism, Shiraz</w:t>
      </w:r>
    </w:p>
    <w:p w:rsidR="00BD0C7A" w:rsidRDefault="00BD0C7A" w:rsidP="006F4C4E">
      <w:pPr>
        <w:pStyle w:val="Chekideh"/>
        <w:bidi w:val="0"/>
        <w:ind w:firstLine="0"/>
        <w:rPr>
          <w:rFonts w:cs="B Nazanin"/>
          <w:b/>
          <w:bCs/>
          <w:sz w:val="18"/>
          <w:rtl/>
        </w:rPr>
      </w:pPr>
    </w:p>
    <w:p w:rsidR="0020027D" w:rsidRDefault="0020027D" w:rsidP="0020027D">
      <w:pPr>
        <w:pStyle w:val="Chekideh"/>
        <w:bidi w:val="0"/>
        <w:ind w:firstLine="0"/>
        <w:rPr>
          <w:rFonts w:cs="B Nazanin"/>
          <w:b/>
          <w:bCs/>
          <w:sz w:val="18"/>
          <w:rtl/>
        </w:rPr>
      </w:pPr>
    </w:p>
    <w:p w:rsidR="006F4C4E" w:rsidRPr="006F4C4E" w:rsidRDefault="006F4C4E" w:rsidP="006F4C4E">
      <w:pPr>
        <w:rPr>
          <w:rFonts w:cs="B Nazanin"/>
          <w:b/>
          <w:bCs/>
          <w:sz w:val="28"/>
          <w:szCs w:val="28"/>
          <w:rtl/>
          <w:lang w:bidi="fa-IR"/>
        </w:rPr>
      </w:pPr>
      <w:r w:rsidRPr="006F4C4E">
        <w:rPr>
          <w:rFonts w:cs="B Nazanin" w:hint="cs"/>
          <w:b/>
          <w:bCs/>
          <w:sz w:val="28"/>
          <w:szCs w:val="28"/>
          <w:rtl/>
          <w:lang w:bidi="fa-IR"/>
        </w:rPr>
        <w:t xml:space="preserve">1- مقدمه </w:t>
      </w:r>
    </w:p>
    <w:p w:rsidR="006F4C4E" w:rsidRPr="006F4C4E" w:rsidRDefault="006F4C4E" w:rsidP="006F4C4E">
      <w:pPr>
        <w:widowControl/>
        <w:spacing w:after="200" w:line="276" w:lineRule="auto"/>
        <w:ind w:firstLine="0"/>
        <w:rPr>
          <w:rFonts w:cs="B Nazanin"/>
          <w:sz w:val="24"/>
          <w:rtl/>
          <w:lang w:bidi="fa-IR"/>
        </w:rPr>
      </w:pPr>
      <w:r w:rsidRPr="006F4C4E">
        <w:rPr>
          <w:rFonts w:cs="B Nazanin"/>
          <w:noProof/>
          <w:sz w:val="24"/>
          <w:rtl/>
          <w:lang w:bidi="fa-IR"/>
        </w:rPr>
        <w:t>گردشگری پدیده قرن بیستم است و نمی توان آن را نادیده گرفت؛ بلکه باید به عنوان پدیده ای که وجود دارد (خوب یا بد)، به آن نگریست. همه ساله، میلیونها نفر به سفر می روند و کسی نمی تواند آنها را از سفر باز دارد؛ آنها خواهند آمد، پس بگذارید از این حرکت به عنوان منبعی برای توسعه استفاده شود</w:t>
      </w:r>
      <w:r w:rsidRPr="006F4C4E">
        <w:rPr>
          <w:rFonts w:cs="B Nazanin"/>
          <w:noProof/>
          <w:sz w:val="24"/>
          <w:lang w:bidi="fa-IR"/>
        </w:rPr>
        <w:t>.</w:t>
      </w:r>
      <w:r w:rsidRPr="006F4C4E">
        <w:rPr>
          <w:rFonts w:cs="B Nazanin"/>
          <w:noProof/>
          <w:sz w:val="24"/>
          <w:rtl/>
          <w:lang w:bidi="fa-IR"/>
        </w:rPr>
        <w:t>در سیستم اقتصاد جهانی صنعت گردشگری روز به روز اهمیت بیشتری پیدا می کند. این صنعت امروزه به قدری در توسعه اقتصادی و اجتماعی کشورها اهمیت دارد که اقتصاد دانان آن را صادرات نامرئی نام نهاده اند</w:t>
      </w:r>
      <w:r w:rsidRPr="006F4C4E">
        <w:rPr>
          <w:rFonts w:cs="B Nazanin"/>
          <w:noProof/>
          <w:sz w:val="24"/>
          <w:lang w:bidi="fa-IR"/>
        </w:rPr>
        <w:t>.</w:t>
      </w:r>
      <w:r w:rsidRPr="006F4C4E">
        <w:rPr>
          <w:rFonts w:cs="B Nazanin"/>
          <w:noProof/>
          <w:sz w:val="24"/>
          <w:rtl/>
          <w:lang w:bidi="fa-IR"/>
        </w:rPr>
        <w:t>با توجه به دیدگاه‌های جدید، گردشگری به عنوان بخشی از تمدن معاصر و یک شیوه جهانی برای تامین نیازهای معنوی انسان و ارتقاء کیفیت زندگی از طریق همبستگی جوامع و فرهنگ های کوچک و بزرگ محسوب می شود. گردشگری برخلاف سودآوری و اشتغال زایی به هیچ وجه یک پدیده صرفاٌ اقتصادی نیست بلکه در ماهیت خود یک پدیده اجتماعی است که از ابعاد گوناگون اقتصادی، سیاسی، زیست محیطی، فرهنگی و مدیریتی برخوردار است. از این رو فعالیت های گردشگری وقتی از نظر اقتصادی مفید و سود آور خواهد بود که از نظر اجتماعی و فرهنگی ارزش آفرین باشد</w:t>
      </w:r>
      <w:r w:rsidRPr="006F4C4E">
        <w:rPr>
          <w:rFonts w:cs="B Nazanin"/>
          <w:noProof/>
          <w:sz w:val="24"/>
          <w:lang w:bidi="fa-IR"/>
        </w:rPr>
        <w:t>.</w:t>
      </w:r>
      <w:r w:rsidRPr="006F4C4E">
        <w:rPr>
          <w:rFonts w:cs="B Nazanin"/>
          <w:noProof/>
          <w:sz w:val="24"/>
          <w:rtl/>
          <w:lang w:bidi="fa-IR"/>
        </w:rPr>
        <w:t xml:space="preserve"> </w:t>
      </w: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0"/>
        <w:rPr>
          <w:rFonts w:cs="B Nazanin"/>
          <w:b/>
          <w:bCs/>
          <w:noProof/>
          <w:sz w:val="28"/>
          <w:szCs w:val="28"/>
          <w:rtl/>
          <w:lang w:bidi="fa-IR"/>
        </w:rPr>
      </w:pPr>
      <w:r w:rsidRPr="006F4C4E">
        <w:rPr>
          <w:rFonts w:cs="B Nazanin" w:hint="cs"/>
          <w:b/>
          <w:bCs/>
          <w:noProof/>
          <w:sz w:val="28"/>
          <w:szCs w:val="28"/>
          <w:rtl/>
          <w:lang w:bidi="fa-IR"/>
        </w:rPr>
        <w:t xml:space="preserve">2- </w:t>
      </w:r>
      <w:r w:rsidRPr="006F4C4E">
        <w:rPr>
          <w:rFonts w:cs="B Nazanin"/>
          <w:b/>
          <w:bCs/>
          <w:noProof/>
          <w:sz w:val="28"/>
          <w:szCs w:val="28"/>
          <w:rtl/>
          <w:lang w:bidi="fa-IR"/>
        </w:rPr>
        <w:t>بیان مسئله</w:t>
      </w:r>
    </w:p>
    <w:p w:rsidR="006F4C4E" w:rsidRPr="006F4C4E" w:rsidRDefault="006F4C4E" w:rsidP="00241CAE">
      <w:pPr>
        <w:widowControl/>
        <w:spacing w:line="264" w:lineRule="auto"/>
        <w:ind w:right="284" w:firstLine="0"/>
        <w:jc w:val="lowKashida"/>
        <w:rPr>
          <w:rFonts w:cs="B Nazanin"/>
          <w:noProof/>
          <w:sz w:val="24"/>
          <w:rtl/>
          <w:lang w:bidi="fa-IR"/>
        </w:rPr>
      </w:pPr>
      <w:r w:rsidRPr="006F4C4E">
        <w:rPr>
          <w:rFonts w:cs="B Nazanin" w:hint="cs"/>
          <w:noProof/>
          <w:sz w:val="24"/>
          <w:rtl/>
          <w:lang w:bidi="fa-IR"/>
        </w:rPr>
        <w:t xml:space="preserve">شناخت چرایی و چگونگی رفتار مردم در شهر در حقیقت آشنایی با فرهنگ گذشتگان را به همراه داشته و در واقع انسان امروز را با پیشینه فرهنگی خویش آشنا می سازد . از طرفی پایداری و ماندگاری معماری اصیل هر سرزمین با گذشت هزاران سال باید مورد توجه معماران امروز ما در طراحی قرار بگیرد و لازم است از اصول آن در معماری امروز استفاده کنیم ( نصر، </w:t>
      </w:r>
      <w:r w:rsidRPr="006F4C4E">
        <w:rPr>
          <w:rFonts w:cs="B Nazanin"/>
          <w:noProof/>
          <w:sz w:val="24"/>
          <w:rtl/>
          <w:lang w:bidi="fa-IR"/>
        </w:rPr>
        <w:t>۱۳۹۴</w:t>
      </w:r>
      <w:r w:rsidRPr="006F4C4E">
        <w:rPr>
          <w:rFonts w:cs="B Nazanin" w:hint="cs"/>
          <w:noProof/>
          <w:sz w:val="24"/>
          <w:rtl/>
          <w:lang w:bidi="fa-IR"/>
        </w:rPr>
        <w:t xml:space="preserve"> ).</w:t>
      </w:r>
      <w:r w:rsidRPr="006F4C4E">
        <w:rPr>
          <w:rFonts w:cs="B Nazanin" w:hint="cs"/>
          <w:noProof/>
          <w:sz w:val="24"/>
          <w:rtl/>
        </w:rPr>
        <w:t>اهمیت گردشگری از نظر اقتصادی و اشتغال زایی به حدی است که می توان آن را به عنوان نیروی محرکه اقتصادی هر کشور محسوب کرد . گردشگری مزیت های فراوانی دارد و می تواند منبع مهمی برای اشتغال باشد ، چرا که اشتغال در این صنعت به مهارت و کارآموزی بالایی نیاز ندارد و مردم محلی با کمی مهارت می توانند در مشاغل خدماتی مشغول به کار شوند</w:t>
      </w:r>
      <w:r w:rsidRPr="006F4C4E">
        <w:rPr>
          <w:rFonts w:cs="B Nazanin"/>
          <w:noProof/>
          <w:sz w:val="24"/>
        </w:rPr>
        <w:t>.</w:t>
      </w:r>
      <w:r w:rsidRPr="006F4C4E">
        <w:rPr>
          <w:rFonts w:cs="B Nazanin"/>
          <w:noProof/>
          <w:sz w:val="24"/>
          <w:rtl/>
          <w:lang w:bidi="fa-IR"/>
        </w:rPr>
        <w:t>گردشگری مجموعه مسافرت هایی را در بر می گیرد که به منظور استراحت و تفریح و تجارت و یا دیگر فعالیت های  شغلی و یا اینکه به منظور شرکت در مراسم خاص انجام می گیرد. بدیهی است کسانی که اقدام به مسافرت های شغلی منظمی بین محل کار و زندگی خود می کنند، مشمول این تعریف نمی شوند</w:t>
      </w:r>
      <w:r w:rsidRPr="006F4C4E">
        <w:rPr>
          <w:rFonts w:cs="B Nazanin" w:hint="cs"/>
          <w:noProof/>
          <w:sz w:val="24"/>
          <w:rtl/>
          <w:lang w:bidi="fa-IR"/>
        </w:rPr>
        <w:t>.</w:t>
      </w:r>
      <w:r w:rsidRPr="006F4C4E">
        <w:rPr>
          <w:rFonts w:cs="B Nazanin"/>
          <w:noProof/>
          <w:sz w:val="24"/>
          <w:rtl/>
          <w:lang w:bidi="fa-IR"/>
        </w:rPr>
        <w:t>گردشگری صنعت تولید و مصرف است که توسعه آن همواره به افزایش میزان اشتغال و درآمد ملی کمک کرده و  موجب ایجاد تقاضا برای بسیاری از کالاها و خدمات گردیده است  و در مبادلات فرهنگی، رشد اجتماعی و تفاهم ملی سهم عمده ای دارد و در سال های اخیر به عنوان یک صنعت سود ده، مورد توجه بسیاری از کشورهای جهان قرار گرفته است. افزایش حجم مسافرت ها و رونق گردشگری در</w:t>
      </w:r>
      <w:r w:rsidRPr="006F4C4E">
        <w:rPr>
          <w:rFonts w:cs="B Nazanin" w:hint="cs"/>
          <w:noProof/>
          <w:sz w:val="24"/>
          <w:rtl/>
          <w:lang w:bidi="fa-IR"/>
        </w:rPr>
        <w:t xml:space="preserve"> </w:t>
      </w:r>
      <w:r w:rsidRPr="006F4C4E">
        <w:rPr>
          <w:rFonts w:cs="B Nazanin"/>
          <w:noProof/>
          <w:sz w:val="24"/>
          <w:rtl/>
          <w:lang w:bidi="fa-IR"/>
        </w:rPr>
        <w:t xml:space="preserve">کشورهای مختلف درسالهای آینده براهمیت این صنعت بیش ازپیش افزوده شود گردشگری دربرگیرنده یک گرایش به ریشه ها یک احساس سنتی درحال رشد همراه با خواست درک تمامی ابعاد محیطی درتجربه گردشگری می باشد به سبب عواملی همچون شهرنشینی </w:t>
      </w:r>
      <w:r w:rsidRPr="006F4C4E">
        <w:rPr>
          <w:rFonts w:cs="B Nazanin"/>
          <w:noProof/>
          <w:sz w:val="24"/>
          <w:rtl/>
          <w:lang w:bidi="fa-IR"/>
        </w:rPr>
        <w:lastRenderedPageBreak/>
        <w:t>علاقمندی به میراث طبیعی فرهنگی و تاریخی نگرانیها محیط زیست شیوه سالم زندگی شهری و امتناع از</w:t>
      </w:r>
      <w:r w:rsidRPr="006F4C4E">
        <w:rPr>
          <w:rFonts w:cs="B Nazanin" w:hint="cs"/>
          <w:noProof/>
          <w:sz w:val="24"/>
          <w:rtl/>
          <w:lang w:bidi="fa-IR"/>
        </w:rPr>
        <w:t xml:space="preserve"> </w:t>
      </w:r>
      <w:r w:rsidRPr="006F4C4E">
        <w:rPr>
          <w:rFonts w:cs="B Nazanin"/>
          <w:noProof/>
          <w:sz w:val="24"/>
          <w:rtl/>
          <w:lang w:bidi="fa-IR"/>
        </w:rPr>
        <w:t>فرهنگ مصرف گرایی درسالهای اخیر شکل گرفته و توسعه یافته است</w:t>
      </w:r>
      <w:r w:rsidRPr="006F4C4E">
        <w:rPr>
          <w:rFonts w:cs="B Nazanin" w:hint="cs"/>
          <w:noProof/>
          <w:sz w:val="24"/>
          <w:rtl/>
          <w:lang w:bidi="fa-IR"/>
        </w:rPr>
        <w:t>.</w:t>
      </w:r>
      <w:r w:rsidRPr="006F4C4E">
        <w:rPr>
          <w:rFonts w:cs="B Nazanin"/>
          <w:noProof/>
          <w:sz w:val="24"/>
          <w:rtl/>
          <w:lang w:bidi="fa-IR"/>
        </w:rPr>
        <w:t xml:space="preserve">انواع گردشگری شامل  گردشگری زیارت ، گردشگری ادب </w:t>
      </w:r>
      <w:r w:rsidRPr="006F4C4E">
        <w:rPr>
          <w:rFonts w:cs="Times New Roman" w:hint="cs"/>
          <w:noProof/>
          <w:sz w:val="24"/>
          <w:rtl/>
          <w:lang w:bidi="fa-IR"/>
        </w:rPr>
        <w:t>–</w:t>
      </w:r>
      <w:r w:rsidRPr="006F4C4E">
        <w:rPr>
          <w:rFonts w:cs="B Nazanin" w:hint="cs"/>
          <w:noProof/>
          <w:sz w:val="24"/>
          <w:rtl/>
          <w:lang w:bidi="fa-IR"/>
        </w:rPr>
        <w:t>عرفان</w:t>
      </w:r>
      <w:r w:rsidRPr="006F4C4E">
        <w:rPr>
          <w:rFonts w:cs="B Nazanin"/>
          <w:noProof/>
          <w:sz w:val="24"/>
          <w:rtl/>
          <w:lang w:bidi="fa-IR"/>
        </w:rPr>
        <w:t xml:space="preserve"> </w:t>
      </w:r>
      <w:r w:rsidRPr="006F4C4E">
        <w:rPr>
          <w:rFonts w:cs="B Nazanin" w:hint="cs"/>
          <w:noProof/>
          <w:sz w:val="24"/>
          <w:rtl/>
          <w:lang w:bidi="fa-IR"/>
        </w:rPr>
        <w:t>،</w:t>
      </w:r>
      <w:r w:rsidRPr="006F4C4E">
        <w:rPr>
          <w:rFonts w:cs="B Nazanin"/>
          <w:noProof/>
          <w:sz w:val="24"/>
          <w:rtl/>
          <w:lang w:bidi="fa-IR"/>
        </w:rPr>
        <w:t xml:space="preserve"> گردشگری تاریخ فرهنگ و </w:t>
      </w:r>
      <w:r w:rsidRPr="006F4C4E">
        <w:rPr>
          <w:rFonts w:cs="Times New Roman" w:hint="cs"/>
          <w:noProof/>
          <w:sz w:val="24"/>
          <w:rtl/>
          <w:lang w:bidi="fa-IR"/>
        </w:rPr>
        <w:t>–</w:t>
      </w:r>
      <w:r w:rsidRPr="006F4C4E">
        <w:rPr>
          <w:rFonts w:cs="B Nazanin"/>
          <w:noProof/>
          <w:sz w:val="24"/>
          <w:rtl/>
          <w:lang w:bidi="fa-IR"/>
        </w:rPr>
        <w:t xml:space="preserve"> گردشگری روستایی ، عشایری و شهری و </w:t>
      </w:r>
      <w:r w:rsidRPr="006F4C4E">
        <w:rPr>
          <w:rFonts w:cs="B Nazanin"/>
          <w:noProof/>
          <w:sz w:val="24"/>
          <w:lang w:bidi="fa-IR"/>
        </w:rPr>
        <w:t xml:space="preserve"> </w:t>
      </w:r>
      <w:r w:rsidRPr="006F4C4E">
        <w:rPr>
          <w:rFonts w:cs="B Nazanin"/>
          <w:noProof/>
          <w:sz w:val="24"/>
          <w:rtl/>
          <w:lang w:bidi="fa-IR"/>
        </w:rPr>
        <w:t>گردشگری سلامت می باشد</w:t>
      </w:r>
      <w:r w:rsidRPr="006F4C4E">
        <w:rPr>
          <w:rFonts w:cs="B Nazanin" w:hint="cs"/>
          <w:noProof/>
          <w:sz w:val="24"/>
          <w:rtl/>
          <w:lang w:bidi="fa-IR"/>
        </w:rPr>
        <w:t xml:space="preserve"> (برنامه</w:t>
      </w:r>
      <w:r w:rsidRPr="006F4C4E">
        <w:rPr>
          <w:rFonts w:cs="B Nazanin"/>
          <w:noProof/>
          <w:sz w:val="24"/>
          <w:rtl/>
          <w:lang w:bidi="fa-IR"/>
        </w:rPr>
        <w:t xml:space="preserve"> </w:t>
      </w:r>
      <w:r w:rsidRPr="006F4C4E">
        <w:rPr>
          <w:rFonts w:cs="B Nazanin" w:hint="cs"/>
          <w:noProof/>
          <w:sz w:val="24"/>
          <w:rtl/>
          <w:lang w:bidi="fa-IR"/>
        </w:rPr>
        <w:t>پنجم</w:t>
      </w:r>
      <w:r w:rsidRPr="006F4C4E">
        <w:rPr>
          <w:rFonts w:cs="B Nazanin"/>
          <w:noProof/>
          <w:sz w:val="24"/>
          <w:rtl/>
          <w:lang w:bidi="fa-IR"/>
        </w:rPr>
        <w:t xml:space="preserve"> </w:t>
      </w:r>
      <w:r w:rsidRPr="006F4C4E">
        <w:rPr>
          <w:rFonts w:cs="B Nazanin" w:hint="cs"/>
          <w:noProof/>
          <w:sz w:val="24"/>
          <w:rtl/>
          <w:lang w:bidi="fa-IR"/>
        </w:rPr>
        <w:t>توسعه</w:t>
      </w:r>
      <w:r w:rsidRPr="006F4C4E">
        <w:rPr>
          <w:rFonts w:cs="B Nazanin"/>
          <w:noProof/>
          <w:sz w:val="24"/>
          <w:rtl/>
          <w:lang w:bidi="fa-IR"/>
        </w:rPr>
        <w:t xml:space="preserve"> </w:t>
      </w:r>
      <w:r w:rsidRPr="006F4C4E">
        <w:rPr>
          <w:rFonts w:cs="B Nazanin" w:hint="cs"/>
          <w:noProof/>
          <w:sz w:val="24"/>
          <w:rtl/>
          <w:lang w:bidi="fa-IR"/>
        </w:rPr>
        <w:t>اقتصادي،</w:t>
      </w:r>
      <w:r w:rsidRPr="006F4C4E">
        <w:rPr>
          <w:rFonts w:cs="B Nazanin"/>
          <w:noProof/>
          <w:sz w:val="24"/>
          <w:rtl/>
          <w:lang w:bidi="fa-IR"/>
        </w:rPr>
        <w:t xml:space="preserve"> </w:t>
      </w:r>
      <w:r w:rsidRPr="006F4C4E">
        <w:rPr>
          <w:rFonts w:cs="B Nazanin" w:hint="cs"/>
          <w:noProof/>
          <w:sz w:val="24"/>
          <w:rtl/>
          <w:lang w:bidi="fa-IR"/>
        </w:rPr>
        <w:t>اجتماعي،</w:t>
      </w:r>
      <w:r w:rsidRPr="006F4C4E">
        <w:rPr>
          <w:rFonts w:cs="B Nazanin"/>
          <w:noProof/>
          <w:sz w:val="24"/>
          <w:rtl/>
          <w:lang w:bidi="fa-IR"/>
        </w:rPr>
        <w:t xml:space="preserve"> </w:t>
      </w:r>
      <w:r w:rsidRPr="006F4C4E">
        <w:rPr>
          <w:rFonts w:cs="B Nazanin" w:hint="cs"/>
          <w:noProof/>
          <w:sz w:val="24"/>
          <w:rtl/>
          <w:lang w:bidi="fa-IR"/>
        </w:rPr>
        <w:t>فرهنگي</w:t>
      </w:r>
      <w:r w:rsidRPr="006F4C4E">
        <w:rPr>
          <w:rFonts w:cs="B Nazanin"/>
          <w:noProof/>
          <w:sz w:val="24"/>
          <w:rtl/>
          <w:lang w:bidi="fa-IR"/>
        </w:rPr>
        <w:t xml:space="preserve"> </w:t>
      </w:r>
      <w:r w:rsidRPr="006F4C4E">
        <w:rPr>
          <w:rFonts w:cs="B Nazanin" w:hint="cs"/>
          <w:noProof/>
          <w:sz w:val="24"/>
          <w:rtl/>
          <w:lang w:bidi="fa-IR"/>
        </w:rPr>
        <w:t>استان</w:t>
      </w:r>
      <w:r w:rsidRPr="006F4C4E">
        <w:rPr>
          <w:rFonts w:cs="B Nazanin"/>
          <w:noProof/>
          <w:sz w:val="24"/>
          <w:rtl/>
          <w:lang w:bidi="fa-IR"/>
        </w:rPr>
        <w:t xml:space="preserve"> </w:t>
      </w:r>
      <w:r w:rsidRPr="006F4C4E">
        <w:rPr>
          <w:rFonts w:cs="B Nazanin" w:hint="cs"/>
          <w:noProof/>
          <w:sz w:val="24"/>
          <w:rtl/>
          <w:lang w:bidi="fa-IR"/>
        </w:rPr>
        <w:t>فارس،</w:t>
      </w:r>
      <w:r w:rsidRPr="006F4C4E">
        <w:rPr>
          <w:rFonts w:cs="B Nazanin"/>
          <w:noProof/>
          <w:sz w:val="24"/>
          <w:rtl/>
          <w:lang w:bidi="fa-IR"/>
        </w:rPr>
        <w:t xml:space="preserve"> </w:t>
      </w:r>
      <w:r w:rsidRPr="006F4C4E">
        <w:rPr>
          <w:rFonts w:cs="B Nazanin" w:hint="cs"/>
          <w:noProof/>
          <w:sz w:val="24"/>
          <w:rtl/>
          <w:lang w:bidi="fa-IR"/>
        </w:rPr>
        <w:t>1390).</w:t>
      </w:r>
    </w:p>
    <w:p w:rsidR="006F4C4E" w:rsidRPr="006F4C4E" w:rsidRDefault="006F4C4E" w:rsidP="00241CAE">
      <w:pPr>
        <w:widowControl/>
        <w:spacing w:after="200" w:line="264" w:lineRule="auto"/>
        <w:ind w:firstLine="0"/>
        <w:jc w:val="lowKashida"/>
        <w:rPr>
          <w:rFonts w:cs="B Nazanin"/>
          <w:noProof/>
          <w:sz w:val="24"/>
          <w:rtl/>
        </w:rPr>
      </w:pPr>
      <w:r w:rsidRPr="006F4C4E">
        <w:rPr>
          <w:rFonts w:cs="B Nazanin"/>
          <w:noProof/>
          <w:sz w:val="24"/>
          <w:rtl/>
          <w:lang w:bidi="fa-IR"/>
        </w:rPr>
        <w:t>استان فارس با وجود جاذبه‌های متعدد فرهنگی، تاریخی، طبیعی و مذهبی، یکی از مراکز مهم گردشگری ایران است</w:t>
      </w:r>
      <w:r w:rsidRPr="006F4C4E">
        <w:rPr>
          <w:rFonts w:cs="B Nazanin"/>
          <w:noProof/>
          <w:sz w:val="24"/>
          <w:lang w:bidi="fa-IR"/>
        </w:rPr>
        <w:t>.</w:t>
      </w:r>
      <w:r w:rsidRPr="006F4C4E">
        <w:rPr>
          <w:rFonts w:cs="B Nazanin" w:hint="cs"/>
          <w:noProof/>
          <w:sz w:val="24"/>
          <w:rtl/>
          <w:lang w:bidi="fa-IR"/>
        </w:rPr>
        <w:t xml:space="preserve"> </w:t>
      </w:r>
      <w:r w:rsidRPr="006F4C4E">
        <w:rPr>
          <w:rFonts w:cs="B Nazanin"/>
          <w:noProof/>
          <w:sz w:val="24"/>
          <w:rtl/>
          <w:lang w:bidi="fa-IR"/>
        </w:rPr>
        <w:t>هر فرهنگ به شیوه نظام‌یافته‌ای سازمان می‌یابد تا امکان روابط متقابل مؤثر را برای افراد و گروه‌ها فراهم کند. عنصر فرهنگی، به کوچک‌ترین واحد فرهنگ اطلاق می‌شود که ممکن است یک عبارت، شیء، حرکت یا نماد باشد. مجموعه فرهنگی،‌ به مجموعه پیچیده‌ای از عناصر منسوب به آن فرهنگ برمی‌گردد</w:t>
      </w:r>
      <w:bookmarkStart w:id="0" w:name="_ftnref6"/>
      <w:bookmarkEnd w:id="0"/>
      <w:r w:rsidRPr="006F4C4E">
        <w:rPr>
          <w:rFonts w:cs="B Nazanin"/>
          <w:noProof/>
          <w:sz w:val="24"/>
          <w:lang w:bidi="fa-IR"/>
        </w:rPr>
        <w:t>.</w:t>
      </w:r>
      <w:r w:rsidRPr="006F4C4E">
        <w:rPr>
          <w:rFonts w:cs="B Nazanin"/>
          <w:noProof/>
          <w:sz w:val="24"/>
          <w:rtl/>
          <w:lang w:bidi="fa-IR"/>
        </w:rPr>
        <w:t>برخی دیگر در تعریف مجموعه فرهنگی گفته‌اند: «ترکیب فرهنگی، مجموعه‌ای تشکیل شده از عناصر فرهنگی است که کاربردی خاص دارد. مجموعه فرهنگی را می‌توان تجمعی از صفت‌های فرهنگی تعریف کرد که از کارکرد یکپارچه‌ای برخوردار است، به صورت یک واحد در مکان و زمان پابرجاست، قابلیت نفوذ متقابل فرهنگی دارد و به یک جنبه از فرهنگ کلی محدود می‌شود</w:t>
      </w:r>
      <w:r w:rsidRPr="006F4C4E">
        <w:rPr>
          <w:rFonts w:cs="B Nazanin"/>
          <w:noProof/>
          <w:sz w:val="24"/>
          <w:lang w:bidi="fa-IR"/>
        </w:rPr>
        <w:t>.</w:t>
      </w:r>
      <w:r w:rsidRPr="006F4C4E">
        <w:rPr>
          <w:rFonts w:cs="B Nazanin" w:hint="cs"/>
          <w:noProof/>
          <w:sz w:val="24"/>
          <w:rtl/>
          <w:lang w:bidi="fa-IR"/>
        </w:rPr>
        <w:t>توجه به معماری بدون توجه به فرهنگ حاکم، چندان مفید واقع نمیشود. همواره با روند تغیرات جهانی در چند سده اخیر و تغییرات چشمگیر در حوزه فرهنگ و ارزشهای ملت ها، تغییرات اساسی در معماری را هم شاهد بوده ایم و مجموعه های فرهنگی میتوانند ابزاری برای نمایش و رشد و شکوفایی گردشگری و آشنایی فرهنگ باشند (اسدپور،</w:t>
      </w:r>
      <w:r w:rsidRPr="006F4C4E">
        <w:rPr>
          <w:rFonts w:cs="B Nazanin"/>
          <w:noProof/>
          <w:sz w:val="24"/>
          <w:rtl/>
          <w:lang w:bidi="fa-IR"/>
        </w:rPr>
        <w:t xml:space="preserve"> </w:t>
      </w:r>
      <w:r w:rsidRPr="006F4C4E">
        <w:rPr>
          <w:rFonts w:cs="B Nazanin" w:hint="cs"/>
          <w:noProof/>
          <w:sz w:val="24"/>
          <w:rtl/>
          <w:lang w:bidi="fa-IR"/>
        </w:rPr>
        <w:t>علی</w:t>
      </w:r>
      <w:r w:rsidRPr="006F4C4E">
        <w:rPr>
          <w:rFonts w:cs="B Nazanin"/>
          <w:noProof/>
          <w:sz w:val="24"/>
          <w:rtl/>
          <w:lang w:bidi="fa-IR"/>
        </w:rPr>
        <w:t xml:space="preserve">  </w:t>
      </w:r>
      <w:r w:rsidRPr="006F4C4E">
        <w:rPr>
          <w:rFonts w:cs="B Nazanin" w:hint="cs"/>
          <w:noProof/>
          <w:sz w:val="24"/>
          <w:rtl/>
          <w:lang w:bidi="fa-IR"/>
        </w:rPr>
        <w:t xml:space="preserve"> و همکاران، 1394)</w:t>
      </w:r>
      <w:r w:rsidR="00241CAE">
        <w:rPr>
          <w:rFonts w:cs="B Nazanin"/>
          <w:noProof/>
          <w:sz w:val="24"/>
          <w:lang w:bidi="fa-IR"/>
        </w:rPr>
        <w:t>.</w:t>
      </w:r>
      <w:r w:rsidRPr="006F4C4E">
        <w:rPr>
          <w:rFonts w:cs="B Nazanin" w:hint="cs"/>
          <w:noProof/>
          <w:sz w:val="24"/>
          <w:rtl/>
          <w:lang w:bidi="fa-IR"/>
        </w:rPr>
        <w:t>در مجموعه فرهنگی استانداری فارس که به عنوان موضوع تحقیق انتخاب شده است تلاش بر آن است تا محل مناسبی برای برگزاری مراسم فرهنگی به منظور شناخت هر چه بیش تر فرهنگ شیراز ایجاد شود تا سیاستمداران رده بالای ، داخلی و خارجی در برگزاری مسابقات اداری به استان فارس مسافرت دارند با شناخت فرهنگ غنی شیراز و فارس بتوانند زمینه مناسبی برای پیشرفت این منطقه را فراهم نمایند . در این مجموعه عملکردهای تفریحی ، نمایشگاهی ، فرهنگی ، اجتماعی و ... در نظر گرفته شده است</w:t>
      </w:r>
      <w:r w:rsidRPr="006F4C4E">
        <w:rPr>
          <w:rFonts w:cs="B Nazanin" w:hint="cs"/>
          <w:noProof/>
          <w:sz w:val="24"/>
          <w:rtl/>
        </w:rPr>
        <w:t xml:space="preserve"> .  </w:t>
      </w:r>
    </w:p>
    <w:p w:rsidR="006F4C4E" w:rsidRPr="006F4C4E" w:rsidRDefault="006F4C4E" w:rsidP="006F4C4E">
      <w:pPr>
        <w:widowControl/>
        <w:ind w:firstLine="0"/>
        <w:rPr>
          <w:rFonts w:cs="B Nazanin"/>
          <w:b/>
          <w:bCs/>
          <w:noProof/>
          <w:sz w:val="28"/>
          <w:szCs w:val="28"/>
          <w:rtl/>
          <w:lang w:bidi="fa-IR"/>
        </w:rPr>
      </w:pPr>
      <w:r w:rsidRPr="006F4C4E">
        <w:rPr>
          <w:rFonts w:cs="B Nazanin" w:hint="cs"/>
          <w:b/>
          <w:bCs/>
          <w:noProof/>
          <w:sz w:val="28"/>
          <w:szCs w:val="28"/>
          <w:rtl/>
          <w:lang w:bidi="fa-IR"/>
        </w:rPr>
        <w:t xml:space="preserve">2- </w:t>
      </w:r>
      <w:r w:rsidRPr="006F4C4E">
        <w:rPr>
          <w:rFonts w:ascii="B Lotus" w:hAnsi="B Lotus" w:cs="B Nazanin"/>
          <w:b/>
          <w:bCs/>
          <w:noProof/>
          <w:kern w:val="32"/>
          <w:sz w:val="28"/>
          <w:szCs w:val="28"/>
          <w:rtl/>
          <w:lang w:bidi="fa-IR"/>
        </w:rPr>
        <w:t>اهمیت و ضرورت تحقیق</w:t>
      </w:r>
    </w:p>
    <w:p w:rsidR="006F4C4E" w:rsidRPr="006F4C4E" w:rsidRDefault="006F4C4E" w:rsidP="006F4C4E">
      <w:pPr>
        <w:widowControl/>
        <w:spacing w:line="276" w:lineRule="auto"/>
        <w:ind w:firstLine="0"/>
        <w:jc w:val="lowKashida"/>
        <w:rPr>
          <w:rFonts w:cs="B Nazanin"/>
          <w:noProof/>
          <w:sz w:val="24"/>
          <w:rtl/>
          <w:lang w:bidi="fa-IR"/>
        </w:rPr>
      </w:pPr>
      <w:bookmarkStart w:id="1" w:name="_Toc18509759"/>
      <w:bookmarkStart w:id="2" w:name="_Toc18524951"/>
      <w:r w:rsidRPr="006F4C4E">
        <w:rPr>
          <w:rFonts w:cs="B Nazanin" w:hint="cs"/>
          <w:noProof/>
          <w:sz w:val="24"/>
          <w:rtl/>
          <w:lang w:bidi="fa-IR"/>
        </w:rPr>
        <w:t xml:space="preserve">توسعه در هر بعدی نیازمند برنامه ریزی است . در واقع برنامه ریزی نقش مهم و کلیدی را در توسعه اعم از اجتماعی ،اقتصادی ،فرهنگی و سیاسی ایفا می کند . توسعه گردشگری از یک سو می تواند اثرات مثبت اقتصادی ،اجتماعی و فرهنگی و زیست محیطی در جامعه گردشگر پذیر داشته باشد و از سوی دیگر اثرات منفی در تمام ابعاد و به خصوص در بعد زیست محیطی ایجاد می کند . فلسفه ی گردشگری پایدار نشات گرفته از توسعه پایدار می باشد و لذا با توجه به این که توسعه پایدار از اصول و مبانی پیشرفت اقتصادی ،اجتماعی ،فرهنگی و سیاسی در جهان محسوب می شود و به دلیل نقشی که گردشگر می تواند در این زمینه به خصوص در کشورهایی مانند ایران ایفا نماید ،لزوم و ضرورت توجه به گردشگری پایدار حائز اهمیت فراوان می باشد . در عین حال گردشگری پایدار نتیجه ضرورت و نیاز به پاسخ گویی و مقابله با اثرات منفی این صنعت در کشورها و یا مقاصد گردشگر پذیر می باشد (زاهدی ،1390 ). </w:t>
      </w:r>
    </w:p>
    <w:p w:rsidR="006F4C4E" w:rsidRPr="006F4C4E" w:rsidRDefault="006F4C4E" w:rsidP="006F4C4E">
      <w:pPr>
        <w:widowControl/>
        <w:spacing w:line="276" w:lineRule="auto"/>
        <w:ind w:firstLine="0"/>
        <w:jc w:val="lowKashida"/>
        <w:rPr>
          <w:rFonts w:cs="B Nazanin"/>
          <w:noProof/>
          <w:sz w:val="24"/>
          <w:rtl/>
          <w:lang w:bidi="fa-IR"/>
        </w:rPr>
      </w:pPr>
      <w:r w:rsidRPr="006F4C4E">
        <w:rPr>
          <w:rFonts w:cs="B Nazanin" w:hint="cs"/>
          <w:noProof/>
          <w:sz w:val="24"/>
          <w:rtl/>
          <w:lang w:bidi="fa-IR"/>
        </w:rPr>
        <w:t xml:space="preserve">در حال حاضر ،نیمی از جمعیت جهان در شهرها زندگی می کنند. امروزه شهر به عنوان نیروی محرکه توسعه کشورها یاد می شود ؛ به طوری که شهر مرکز تبدیل تکنولوژیک است و هر روز نوآوری و ابداع در مراکز شهری به کار گرفته می شود ؛ علاوه بر این شهر امروزی حافظ فرهنگ اجتماعی ،سیاسی و اقتصادی جامعه است و حتی فرهنگ ساز نیز به شمار می رود . واقعیت آن است که منابع موجود در زمین محدود است ؛ بخصوص منابع مورد استفاده در بخش گردشگری ،که علاوه بر </w:t>
      </w:r>
      <w:r w:rsidRPr="006F4C4E">
        <w:rPr>
          <w:rFonts w:cs="B Nazanin" w:hint="cs"/>
          <w:noProof/>
          <w:sz w:val="24"/>
          <w:rtl/>
          <w:lang w:bidi="fa-IR"/>
        </w:rPr>
        <w:lastRenderedPageBreak/>
        <w:t xml:space="preserve">ارزش مادی بعضا دارای ارزش معنوی نیز می باشد . در سال های اخیر به ویژه از ابتدای دهه 1990 ، توسعه پایدار به عنوان روشی نو که می تواند در زمینه سطح زندگی ،عدالت اجتماعی و حفظ منافع بیندیشد ،مطرح گردیده است (موحد ،1386 ) . </w:t>
      </w:r>
    </w:p>
    <w:p w:rsidR="006F4C4E" w:rsidRPr="006F4C4E" w:rsidRDefault="006F4C4E" w:rsidP="006F4C4E">
      <w:pPr>
        <w:widowControl/>
        <w:spacing w:line="276" w:lineRule="auto"/>
        <w:ind w:firstLine="0"/>
        <w:jc w:val="lowKashida"/>
        <w:rPr>
          <w:rFonts w:cs="B Nazanin"/>
          <w:b/>
          <w:bCs/>
          <w:noProof/>
          <w:sz w:val="24"/>
          <w:rtl/>
          <w:lang w:bidi="fa-IR"/>
        </w:rPr>
      </w:pPr>
      <w:r w:rsidRPr="006F4C4E">
        <w:rPr>
          <w:rFonts w:cs="B Nazanin" w:hint="cs"/>
          <w:b/>
          <w:bCs/>
          <w:noProof/>
          <w:sz w:val="24"/>
          <w:rtl/>
          <w:lang w:bidi="fa-IR"/>
        </w:rPr>
        <w:t xml:space="preserve">اهمیت توجه به گردشگری پایدار </w:t>
      </w:r>
    </w:p>
    <w:p w:rsidR="006F4C4E" w:rsidRPr="006F4C4E" w:rsidRDefault="006F4C4E" w:rsidP="006F4C4E">
      <w:pPr>
        <w:widowControl/>
        <w:spacing w:line="276" w:lineRule="auto"/>
        <w:ind w:firstLine="0"/>
        <w:jc w:val="lowKashida"/>
        <w:rPr>
          <w:rFonts w:cs="B Nazanin"/>
          <w:noProof/>
          <w:sz w:val="24"/>
          <w:rtl/>
          <w:lang w:bidi="fa-IR"/>
        </w:rPr>
      </w:pPr>
      <w:r w:rsidRPr="006F4C4E">
        <w:rPr>
          <w:rFonts w:cs="B Nazanin" w:hint="cs"/>
          <w:noProof/>
          <w:sz w:val="24"/>
          <w:rtl/>
          <w:lang w:bidi="fa-IR"/>
        </w:rPr>
        <w:t>توسعه پایدار گردشگری توسعه ای است که در آن توازن و تعادل ،حفظ ارزش ها و کیفیت اخلاقیات و اصول اقتصادی و نیز مزیت های اقتصادی همه به همراه هم دیده شده و کوشش می شود تا توسعه ای متعادل و همه جانبه جایگزین توسعه صرفا اقتصادی گردد . در این دیدگاه توسه ی گردشگری با استفاده از منابع موجود به گونه ای است که ضمن پاسخ دادن به نیازهای اقتصادی ،اجتماعی ،فرهنگی و ضوابط قانونی جامعه و انتظارات</w:t>
      </w:r>
      <w:r w:rsidRPr="006F4C4E">
        <w:rPr>
          <w:rFonts w:cs="B Nazanin" w:hint="cs"/>
          <w:noProof/>
          <w:color w:val="FF0000"/>
          <w:sz w:val="24"/>
          <w:rtl/>
          <w:lang w:bidi="fa-IR"/>
        </w:rPr>
        <w:t xml:space="preserve"> </w:t>
      </w:r>
      <w:r w:rsidRPr="006F4C4E">
        <w:rPr>
          <w:rFonts w:cs="B Nazanin" w:hint="cs"/>
          <w:noProof/>
          <w:sz w:val="24"/>
          <w:rtl/>
          <w:lang w:bidi="fa-IR"/>
        </w:rPr>
        <w:t>گردشگران بتوان وحدت و یکپارچگی ،هویت فرهنگی ،سلامت حفظ محیط زیست ،تعادل اقتصادی و رفاه مردم محلی را تامین کرد (الوانی ،1372 ) . با توجه به معرفی شیراز به عنوان پایتخت فرهنگی ایران و پایتخت فرهنگی جوانان اسلام توجه به مجموعه های فرهنگی از اهمیت بسیار بالایی برخوردار است</w:t>
      </w:r>
      <w:r w:rsidRPr="006F4C4E">
        <w:rPr>
          <w:rFonts w:cs="B Nazanin"/>
          <w:noProof/>
          <w:sz w:val="24"/>
          <w:lang w:bidi="fa-IR"/>
        </w:rPr>
        <w:t>.</w:t>
      </w:r>
      <w:r w:rsidRPr="006F4C4E">
        <w:rPr>
          <w:rFonts w:cs="B Nazanin" w:hint="cs"/>
          <w:noProof/>
          <w:sz w:val="24"/>
          <w:rtl/>
          <w:lang w:bidi="fa-IR"/>
        </w:rPr>
        <w:t xml:space="preserve">اهمیت تاثیر متقابل معماری و فرهنگ بر کسی پوشیده نیست، </w:t>
      </w:r>
      <w:r w:rsidRPr="006F4C4E">
        <w:rPr>
          <w:rFonts w:cs="B Nazanin"/>
          <w:noProof/>
          <w:sz w:val="24"/>
          <w:rtl/>
          <w:lang w:bidi="fa-IR"/>
        </w:rPr>
        <w:t xml:space="preserve">اهميت و لزوم توجه به فرهنگ يکي از راههاي پيشرفت جامعه بشري محسوب مي گردد. </w:t>
      </w:r>
    </w:p>
    <w:p w:rsidR="006F4C4E" w:rsidRPr="006F4C4E" w:rsidRDefault="006F4C4E" w:rsidP="006F4C4E">
      <w:pPr>
        <w:keepNext/>
        <w:widowControl/>
        <w:spacing w:before="120" w:after="120" w:line="259" w:lineRule="auto"/>
        <w:ind w:firstLine="0"/>
        <w:jc w:val="left"/>
        <w:outlineLvl w:val="1"/>
        <w:rPr>
          <w:rFonts w:ascii="Calibri Light" w:hAnsi="Calibri Light" w:cs="B Nazanin"/>
          <w:b/>
          <w:bCs/>
          <w:i/>
          <w:noProof/>
          <w:sz w:val="24"/>
          <w:lang w:bidi="fa-IR"/>
        </w:rPr>
      </w:pPr>
      <w:r w:rsidRPr="006F4C4E">
        <w:rPr>
          <w:rFonts w:ascii="Calibri Light" w:hAnsi="Calibri Light" w:cs="B Nazanin"/>
          <w:b/>
          <w:bCs/>
          <w:i/>
          <w:noProof/>
          <w:sz w:val="24"/>
          <w:rtl/>
          <w:lang w:bidi="fa-IR"/>
        </w:rPr>
        <w:t>ضرورت</w:t>
      </w:r>
      <w:bookmarkEnd w:id="1"/>
      <w:bookmarkEnd w:id="2"/>
    </w:p>
    <w:p w:rsidR="006F4C4E" w:rsidRPr="006F4C4E" w:rsidRDefault="006F4C4E" w:rsidP="006F4C4E">
      <w:pPr>
        <w:widowControl/>
        <w:spacing w:after="200" w:line="360" w:lineRule="auto"/>
        <w:ind w:left="-1" w:firstLine="0"/>
        <w:jc w:val="lowKashida"/>
        <w:rPr>
          <w:rFonts w:cs="B Nazanin"/>
          <w:noProof/>
          <w:sz w:val="24"/>
          <w:rtl/>
          <w:lang w:bidi="fa-IR"/>
        </w:rPr>
      </w:pPr>
      <w:r w:rsidRPr="006F4C4E">
        <w:rPr>
          <w:rFonts w:cs="B Nazanin" w:hint="cs"/>
          <w:noProof/>
          <w:sz w:val="24"/>
          <w:rtl/>
          <w:lang w:bidi="fa-IR"/>
        </w:rPr>
        <w:t>بر</w:t>
      </w:r>
      <w:r w:rsidRPr="006F4C4E">
        <w:rPr>
          <w:rFonts w:cs="B Nazanin"/>
          <w:noProof/>
          <w:sz w:val="24"/>
          <w:rtl/>
          <w:lang w:bidi="fa-IR"/>
        </w:rPr>
        <w:t xml:space="preserve"> </w:t>
      </w:r>
      <w:r w:rsidRPr="006F4C4E">
        <w:rPr>
          <w:rFonts w:cs="B Nazanin" w:hint="cs"/>
          <w:noProof/>
          <w:sz w:val="24"/>
          <w:rtl/>
          <w:lang w:bidi="fa-IR"/>
        </w:rPr>
        <w:t>اساس</w:t>
      </w:r>
      <w:r w:rsidRPr="006F4C4E">
        <w:rPr>
          <w:rFonts w:cs="B Nazanin"/>
          <w:noProof/>
          <w:sz w:val="24"/>
          <w:rtl/>
          <w:lang w:bidi="fa-IR"/>
        </w:rPr>
        <w:t xml:space="preserve"> </w:t>
      </w:r>
      <w:r w:rsidRPr="006F4C4E">
        <w:rPr>
          <w:rFonts w:cs="B Nazanin" w:hint="cs"/>
          <w:noProof/>
          <w:sz w:val="24"/>
          <w:rtl/>
          <w:lang w:bidi="fa-IR"/>
        </w:rPr>
        <w:t>آمار</w:t>
      </w:r>
      <w:r w:rsidRPr="006F4C4E">
        <w:rPr>
          <w:rFonts w:cs="B Nazanin"/>
          <w:noProof/>
          <w:sz w:val="24"/>
          <w:rtl/>
          <w:lang w:bidi="fa-IR"/>
        </w:rPr>
        <w:t xml:space="preserve"> </w:t>
      </w:r>
      <w:r w:rsidRPr="006F4C4E">
        <w:rPr>
          <w:rFonts w:cs="B Nazanin" w:hint="cs"/>
          <w:noProof/>
          <w:sz w:val="24"/>
          <w:rtl/>
          <w:lang w:bidi="fa-IR"/>
        </w:rPr>
        <w:t>و</w:t>
      </w:r>
      <w:r w:rsidRPr="006F4C4E">
        <w:rPr>
          <w:rFonts w:cs="B Nazanin"/>
          <w:noProof/>
          <w:sz w:val="24"/>
          <w:rtl/>
          <w:lang w:bidi="fa-IR"/>
        </w:rPr>
        <w:t xml:space="preserve"> </w:t>
      </w:r>
      <w:r w:rsidRPr="006F4C4E">
        <w:rPr>
          <w:rFonts w:cs="B Nazanin" w:hint="cs"/>
          <w:noProof/>
          <w:sz w:val="24"/>
          <w:rtl/>
          <w:lang w:bidi="fa-IR"/>
        </w:rPr>
        <w:t>ارقام</w:t>
      </w:r>
      <w:r w:rsidRPr="006F4C4E">
        <w:rPr>
          <w:rFonts w:cs="B Nazanin"/>
          <w:noProof/>
          <w:sz w:val="24"/>
          <w:rtl/>
          <w:lang w:bidi="fa-IR"/>
        </w:rPr>
        <w:t xml:space="preserve"> </w:t>
      </w:r>
      <w:r w:rsidRPr="006F4C4E">
        <w:rPr>
          <w:rFonts w:cs="B Nazanin" w:hint="cs"/>
          <w:noProof/>
          <w:sz w:val="24"/>
          <w:rtl/>
          <w:lang w:bidi="fa-IR"/>
        </w:rPr>
        <w:t>سازمان</w:t>
      </w:r>
      <w:r w:rsidRPr="006F4C4E">
        <w:rPr>
          <w:rFonts w:cs="B Nazanin"/>
          <w:noProof/>
          <w:sz w:val="24"/>
          <w:rtl/>
          <w:lang w:bidi="fa-IR"/>
        </w:rPr>
        <w:t xml:space="preserve"> </w:t>
      </w:r>
      <w:r w:rsidRPr="006F4C4E">
        <w:rPr>
          <w:rFonts w:cs="B Nazanin" w:hint="cs"/>
          <w:noProof/>
          <w:sz w:val="24"/>
          <w:rtl/>
          <w:lang w:bidi="fa-IR"/>
        </w:rPr>
        <w:t>جهانی</w:t>
      </w:r>
      <w:r w:rsidRPr="006F4C4E">
        <w:rPr>
          <w:rFonts w:cs="B Nazanin"/>
          <w:noProof/>
          <w:sz w:val="24"/>
          <w:rtl/>
          <w:lang w:bidi="fa-IR"/>
        </w:rPr>
        <w:t xml:space="preserve"> </w:t>
      </w:r>
      <w:r w:rsidRPr="006F4C4E">
        <w:rPr>
          <w:rFonts w:cs="B Nazanin" w:hint="cs"/>
          <w:noProof/>
          <w:sz w:val="24"/>
          <w:rtl/>
          <w:lang w:bidi="fa-IR"/>
        </w:rPr>
        <w:t>گردشگری،</w:t>
      </w:r>
      <w:r w:rsidRPr="006F4C4E">
        <w:rPr>
          <w:rFonts w:cs="B Nazanin"/>
          <w:noProof/>
          <w:sz w:val="24"/>
          <w:rtl/>
          <w:lang w:bidi="fa-IR"/>
        </w:rPr>
        <w:t xml:space="preserve"> </w:t>
      </w:r>
      <w:r w:rsidRPr="006F4C4E">
        <w:rPr>
          <w:rFonts w:cs="B Nazanin" w:hint="cs"/>
          <w:noProof/>
          <w:sz w:val="24"/>
          <w:rtl/>
          <w:lang w:bidi="fa-IR"/>
        </w:rPr>
        <w:t>بیش</w:t>
      </w:r>
      <w:r w:rsidRPr="006F4C4E">
        <w:rPr>
          <w:rFonts w:cs="B Nazanin"/>
          <w:noProof/>
          <w:sz w:val="24"/>
          <w:rtl/>
          <w:lang w:bidi="fa-IR"/>
        </w:rPr>
        <w:t xml:space="preserve"> </w:t>
      </w:r>
      <w:r w:rsidRPr="006F4C4E">
        <w:rPr>
          <w:rFonts w:cs="B Nazanin" w:hint="cs"/>
          <w:noProof/>
          <w:sz w:val="24"/>
          <w:rtl/>
          <w:lang w:bidi="fa-IR"/>
        </w:rPr>
        <w:t>ترین</w:t>
      </w:r>
      <w:r w:rsidRPr="006F4C4E">
        <w:rPr>
          <w:rFonts w:cs="B Nazanin"/>
          <w:noProof/>
          <w:sz w:val="24"/>
          <w:rtl/>
          <w:lang w:bidi="fa-IR"/>
        </w:rPr>
        <w:t xml:space="preserve"> </w:t>
      </w:r>
      <w:r w:rsidRPr="006F4C4E">
        <w:rPr>
          <w:rFonts w:cs="B Nazanin" w:hint="cs"/>
          <w:noProof/>
          <w:sz w:val="24"/>
          <w:rtl/>
          <w:lang w:bidi="fa-IR"/>
        </w:rPr>
        <w:t>مسافران</w:t>
      </w:r>
      <w:r w:rsidRPr="006F4C4E">
        <w:rPr>
          <w:rFonts w:cs="B Nazanin"/>
          <w:noProof/>
          <w:sz w:val="24"/>
          <w:rtl/>
          <w:lang w:bidi="fa-IR"/>
        </w:rPr>
        <w:t xml:space="preserve"> </w:t>
      </w:r>
      <w:r w:rsidRPr="006F4C4E">
        <w:rPr>
          <w:rFonts w:cs="B Nazanin" w:hint="cs"/>
          <w:noProof/>
          <w:sz w:val="24"/>
          <w:rtl/>
          <w:lang w:bidi="fa-IR"/>
        </w:rPr>
        <w:t>جهان،</w:t>
      </w:r>
      <w:r w:rsidRPr="006F4C4E">
        <w:rPr>
          <w:rFonts w:cs="B Nazanin"/>
          <w:noProof/>
          <w:sz w:val="24"/>
          <w:rtl/>
          <w:lang w:bidi="fa-IR"/>
        </w:rPr>
        <w:t xml:space="preserve"> </w:t>
      </w:r>
      <w:r w:rsidRPr="006F4C4E">
        <w:rPr>
          <w:rFonts w:cs="B Nazanin" w:hint="cs"/>
          <w:noProof/>
          <w:sz w:val="24"/>
          <w:rtl/>
          <w:lang w:bidi="fa-IR"/>
        </w:rPr>
        <w:t>مربوط</w:t>
      </w:r>
      <w:r w:rsidRPr="006F4C4E">
        <w:rPr>
          <w:rFonts w:cs="B Nazanin"/>
          <w:noProof/>
          <w:sz w:val="24"/>
          <w:rtl/>
          <w:lang w:bidi="fa-IR"/>
        </w:rPr>
        <w:t xml:space="preserve"> </w:t>
      </w:r>
      <w:r w:rsidRPr="006F4C4E">
        <w:rPr>
          <w:rFonts w:cs="B Nazanin" w:hint="cs"/>
          <w:noProof/>
          <w:sz w:val="24"/>
          <w:rtl/>
          <w:lang w:bidi="fa-IR"/>
        </w:rPr>
        <w:t>به</w:t>
      </w:r>
      <w:r w:rsidRPr="006F4C4E">
        <w:rPr>
          <w:rFonts w:cs="B Nazanin"/>
          <w:noProof/>
          <w:sz w:val="24"/>
          <w:rtl/>
          <w:lang w:bidi="fa-IR"/>
        </w:rPr>
        <w:t xml:space="preserve"> </w:t>
      </w:r>
      <w:r w:rsidRPr="006F4C4E">
        <w:rPr>
          <w:rFonts w:cs="B Nazanin" w:hint="cs"/>
          <w:noProof/>
          <w:sz w:val="24"/>
          <w:rtl/>
          <w:lang w:bidi="fa-IR"/>
        </w:rPr>
        <w:t>گردشگری</w:t>
      </w:r>
      <w:r w:rsidRPr="006F4C4E">
        <w:rPr>
          <w:rFonts w:cs="B Nazanin"/>
          <w:noProof/>
          <w:sz w:val="24"/>
          <w:rtl/>
          <w:lang w:bidi="fa-IR"/>
        </w:rPr>
        <w:t xml:space="preserve"> </w:t>
      </w:r>
      <w:r w:rsidRPr="006F4C4E">
        <w:rPr>
          <w:rFonts w:cs="B Nazanin" w:hint="cs"/>
          <w:noProof/>
          <w:sz w:val="24"/>
          <w:rtl/>
          <w:lang w:bidi="fa-IR"/>
        </w:rPr>
        <w:t>،</w:t>
      </w:r>
      <w:r w:rsidRPr="006F4C4E">
        <w:rPr>
          <w:rFonts w:cs="B Nazanin"/>
          <w:noProof/>
          <w:sz w:val="24"/>
          <w:rtl/>
          <w:lang w:bidi="fa-IR"/>
        </w:rPr>
        <w:t>در طي سالهاي اخير شاهد رشد سريع شهر بوده ايم</w:t>
      </w:r>
      <w:r w:rsidRPr="006F4C4E">
        <w:rPr>
          <w:rFonts w:cs="B Nazanin" w:hint="cs"/>
          <w:noProof/>
          <w:sz w:val="24"/>
          <w:rtl/>
          <w:lang w:bidi="fa-IR"/>
        </w:rPr>
        <w:t>،</w:t>
      </w:r>
      <w:r w:rsidRPr="006F4C4E">
        <w:rPr>
          <w:rFonts w:cs="B Nazanin"/>
          <w:noProof/>
          <w:sz w:val="24"/>
          <w:rtl/>
          <w:lang w:bidi="fa-IR"/>
        </w:rPr>
        <w:t xml:space="preserve"> بدون اينكه رشد چشمگير در زمينه سرانه فضاهاي فرهنگي را شاهد باشيم. جمعيت كثيري بدون در دسترس داشتن محيطي مناسب، در زمانهاي آزاد به سمت پاركهاي كوچك شهري و حتي فضاهاي كنار خيابانهاي اصلي رو مي آورند و آرامش از دست رفته خود را در آن جا جستجو مي كنند. با توجه به شناخت بومي منطقه و آشنايي با مشكلات و معضلات فرهنگي </w:t>
      </w:r>
      <w:r w:rsidRPr="006F4C4E">
        <w:rPr>
          <w:rFonts w:cs="Times New Roman" w:hint="cs"/>
          <w:noProof/>
          <w:sz w:val="24"/>
          <w:rtl/>
          <w:lang w:bidi="fa-IR"/>
        </w:rPr>
        <w:t>–</w:t>
      </w:r>
      <w:r w:rsidRPr="006F4C4E">
        <w:rPr>
          <w:rFonts w:cs="B Nazanin"/>
          <w:noProof/>
          <w:sz w:val="24"/>
          <w:rtl/>
          <w:lang w:bidi="fa-IR"/>
        </w:rPr>
        <w:t xml:space="preserve"> اجتماعي موجود در شهر در نگاه اول نياز به طراحي مجموعه فرهنگي </w:t>
      </w:r>
      <w:r w:rsidRPr="006F4C4E">
        <w:rPr>
          <w:rFonts w:cs="Times New Roman" w:hint="cs"/>
          <w:noProof/>
          <w:sz w:val="24"/>
          <w:rtl/>
          <w:lang w:bidi="fa-IR"/>
        </w:rPr>
        <w:t>–</w:t>
      </w:r>
      <w:r w:rsidRPr="006F4C4E">
        <w:rPr>
          <w:rFonts w:cs="B Nazanin"/>
          <w:noProof/>
          <w:sz w:val="24"/>
          <w:rtl/>
          <w:lang w:bidi="fa-IR"/>
        </w:rPr>
        <w:t>پاسخگوي برخي از مسائل فوق باشد در محدوده ضروري به نظر مي رسد.</w:t>
      </w:r>
      <w:r w:rsidRPr="006F4C4E">
        <w:rPr>
          <w:rFonts w:ascii="Calibri" w:hAnsi="Calibri" w:cs="B Nazanin" w:hint="cs"/>
          <w:sz w:val="24"/>
          <w:rtl/>
        </w:rPr>
        <w:t xml:space="preserve"> (</w:t>
      </w:r>
      <w:r w:rsidRPr="006F4C4E">
        <w:rPr>
          <w:rFonts w:cs="B Nazanin" w:hint="cs"/>
          <w:noProof/>
          <w:sz w:val="24"/>
          <w:rtl/>
          <w:lang w:bidi="fa-IR"/>
        </w:rPr>
        <w:t>پاپلی</w:t>
      </w:r>
      <w:r w:rsidRPr="006F4C4E">
        <w:rPr>
          <w:rFonts w:cs="B Nazanin"/>
          <w:noProof/>
          <w:sz w:val="24"/>
          <w:rtl/>
          <w:lang w:bidi="fa-IR"/>
        </w:rPr>
        <w:t xml:space="preserve"> </w:t>
      </w:r>
      <w:r w:rsidRPr="006F4C4E">
        <w:rPr>
          <w:rFonts w:cs="B Nazanin" w:hint="cs"/>
          <w:noProof/>
          <w:sz w:val="24"/>
          <w:rtl/>
          <w:lang w:bidi="fa-IR"/>
        </w:rPr>
        <w:t xml:space="preserve">یزدی، </w:t>
      </w:r>
      <w:r w:rsidRPr="006F4C4E">
        <w:rPr>
          <w:rFonts w:cs="B Nazanin"/>
          <w:noProof/>
          <w:sz w:val="24"/>
          <w:rtl/>
          <w:lang w:bidi="fa-IR"/>
        </w:rPr>
        <w:t>1386</w:t>
      </w:r>
      <w:r w:rsidRPr="006F4C4E">
        <w:rPr>
          <w:rFonts w:cs="B Nazanin" w:hint="cs"/>
          <w:noProof/>
          <w:sz w:val="24"/>
          <w:rtl/>
          <w:lang w:bidi="fa-IR"/>
        </w:rPr>
        <w:t>) . معماری هر منطقه در آثار ، بناها و همچنین نحوه ی شهرسازی آن منطقه متبلور است .از ارزشمند ترین بافت های معماری ، بافت سنتی معماری هر منطقه است .بر اساس ویژگی های خاص ،اهداف و اشکال بازاریابی گردشگری ، معماری می تواند کمک قابل ملاحظه ای به شکل دادن میراث سنتی معماری و ارائه ی صنعت گردشگری نماید . در زمان های اخیر به طور فزاینده ای ،معماری سنتی به عنوان یک بخش حیاتی میراث فرهنگی ، بسیار فراوان و گسترده مشاهده می شود و نیاز دارد به طور اقتصادی تعیین ارزش شده و با بازسازی و تغییر کاربری با لحاظ کردن الزامات زندگی مدرن حفظ شود</w:t>
      </w:r>
      <w:r w:rsidRPr="006F4C4E">
        <w:rPr>
          <w:rFonts w:cs="B Nazanin"/>
          <w:noProof/>
          <w:sz w:val="24"/>
          <w:lang w:bidi="fa-IR"/>
        </w:rPr>
        <w:t>.</w:t>
      </w:r>
      <w:r w:rsidRPr="006F4C4E">
        <w:rPr>
          <w:rFonts w:cs="B Nazanin" w:hint="cs"/>
          <w:noProof/>
          <w:color w:val="FF0000"/>
          <w:sz w:val="24"/>
          <w:rtl/>
          <w:lang w:bidi="fa-IR"/>
        </w:rPr>
        <w:t xml:space="preserve"> </w:t>
      </w:r>
      <w:r w:rsidRPr="006F4C4E">
        <w:rPr>
          <w:rFonts w:cs="B Nazanin"/>
          <w:noProof/>
          <w:sz w:val="24"/>
          <w:rtl/>
          <w:lang w:bidi="fa-IR"/>
        </w:rPr>
        <w:t>برای جذب توریسم به حوزه هر شهر نیاز به مشخصه های خاص که معرف فرهنگ و تار</w:t>
      </w:r>
      <w:r w:rsidRPr="006F4C4E">
        <w:rPr>
          <w:rFonts w:cs="B Nazanin" w:hint="cs"/>
          <w:noProof/>
          <w:sz w:val="24"/>
          <w:rtl/>
          <w:lang w:bidi="fa-IR"/>
        </w:rPr>
        <w:t>ی</w:t>
      </w:r>
      <w:r w:rsidRPr="006F4C4E">
        <w:rPr>
          <w:rFonts w:cs="B Nazanin"/>
          <w:noProof/>
          <w:sz w:val="24"/>
          <w:rtl/>
          <w:lang w:bidi="fa-IR"/>
        </w:rPr>
        <w:t xml:space="preserve">خچه آن شهر بوده و یا نوآوری های جدید </w:t>
      </w:r>
      <w:r w:rsidRPr="006F4C4E">
        <w:rPr>
          <w:rFonts w:cs="B Nazanin"/>
          <w:noProof/>
          <w:sz w:val="24"/>
          <w:rtl/>
          <w:lang w:bidi="fa-IR"/>
        </w:rPr>
        <w:lastRenderedPageBreak/>
        <w:t>برای رسیدن به جذابیت های با قدرت جذب بسیار بالا نیاز است و همچنین ارتباط مجموعه با مخاطب شرط اصلی مجموعه های توریستی خواهد بود</w:t>
      </w:r>
      <w:r w:rsidRPr="006F4C4E">
        <w:rPr>
          <w:rFonts w:cs="B Nazanin" w:hint="cs"/>
          <w:noProof/>
          <w:sz w:val="24"/>
          <w:rtl/>
          <w:lang w:bidi="fa-IR"/>
        </w:rPr>
        <w:t>.</w:t>
      </w:r>
      <w:r w:rsidRPr="006F4C4E">
        <w:rPr>
          <w:rFonts w:cs="B Nazanin"/>
          <w:noProof/>
          <w:sz w:val="24"/>
          <w:rtl/>
          <w:lang w:bidi="fa-IR"/>
        </w:rPr>
        <w:t xml:space="preserve"> </w:t>
      </w:r>
    </w:p>
    <w:p w:rsidR="006F4C4E" w:rsidRPr="006F4C4E" w:rsidRDefault="006F4C4E" w:rsidP="006F4C4E">
      <w:pPr>
        <w:widowControl/>
        <w:ind w:firstLine="0"/>
        <w:rPr>
          <w:rFonts w:cs="B Nazanin"/>
          <w:b/>
          <w:bCs/>
          <w:noProof/>
          <w:sz w:val="28"/>
          <w:szCs w:val="28"/>
          <w:rtl/>
          <w:lang w:bidi="fa-IR"/>
        </w:rPr>
      </w:pPr>
      <w:r w:rsidRPr="006F4C4E">
        <w:rPr>
          <w:rFonts w:cs="B Nazanin" w:hint="cs"/>
          <w:b/>
          <w:bCs/>
          <w:noProof/>
          <w:sz w:val="28"/>
          <w:szCs w:val="28"/>
          <w:rtl/>
          <w:lang w:bidi="fa-IR"/>
        </w:rPr>
        <w:t xml:space="preserve">3- </w:t>
      </w:r>
      <w:r w:rsidRPr="006F4C4E">
        <w:rPr>
          <w:rFonts w:ascii="B Lotus" w:hAnsi="B Lotus" w:cs="B Nazanin"/>
          <w:b/>
          <w:bCs/>
          <w:noProof/>
          <w:kern w:val="32"/>
          <w:sz w:val="28"/>
          <w:szCs w:val="28"/>
          <w:rtl/>
          <w:lang w:bidi="fa-IR"/>
        </w:rPr>
        <w:t>اهداف تحقیق</w:t>
      </w:r>
    </w:p>
    <w:p w:rsidR="006F4C4E" w:rsidRPr="006F4C4E" w:rsidRDefault="006F4C4E" w:rsidP="006F4C4E">
      <w:pPr>
        <w:keepNext/>
        <w:widowControl/>
        <w:spacing w:before="120" w:after="120" w:line="259" w:lineRule="auto"/>
        <w:ind w:firstLine="0"/>
        <w:jc w:val="left"/>
        <w:outlineLvl w:val="1"/>
        <w:rPr>
          <w:rFonts w:ascii="Calibri Light" w:hAnsi="Calibri Light" w:cs="B Nazanin"/>
          <w:b/>
          <w:bCs/>
          <w:i/>
          <w:sz w:val="24"/>
          <w:rtl/>
        </w:rPr>
      </w:pPr>
      <w:bookmarkStart w:id="3" w:name="_Toc17461245"/>
      <w:bookmarkStart w:id="4" w:name="_Toc18509761"/>
      <w:bookmarkStart w:id="5" w:name="_Toc18524953"/>
      <w:r w:rsidRPr="006F4C4E">
        <w:rPr>
          <w:rFonts w:ascii="Calibri Light" w:hAnsi="Calibri Light" w:cs="B Nazanin"/>
          <w:b/>
          <w:bCs/>
          <w:i/>
          <w:sz w:val="24"/>
          <w:rtl/>
        </w:rPr>
        <w:t>هداف عملکردی</w:t>
      </w:r>
      <w:bookmarkEnd w:id="3"/>
      <w:bookmarkEnd w:id="4"/>
      <w:bookmarkEnd w:id="5"/>
    </w:p>
    <w:p w:rsidR="006F4C4E" w:rsidRPr="006F4C4E" w:rsidRDefault="006F4C4E" w:rsidP="006F4C4E">
      <w:pPr>
        <w:widowControl/>
        <w:spacing w:after="200" w:line="276" w:lineRule="auto"/>
        <w:ind w:firstLine="0"/>
        <w:rPr>
          <w:rFonts w:cs="B Nazanin"/>
          <w:sz w:val="24"/>
          <w:rtl/>
          <w:lang w:bidi="fa-IR"/>
        </w:rPr>
      </w:pPr>
      <w:r w:rsidRPr="006F4C4E">
        <w:rPr>
          <w:rFonts w:cs="B Nazanin"/>
          <w:sz w:val="24"/>
          <w:rtl/>
          <w:lang w:bidi="fa-IR"/>
        </w:rPr>
        <w:t>هدف کلان عملکردی این پروژه ارائه یک برنامه فیزیکی عملکردی بهینه برای بستر طرح، در جهت ایجاد یک مجموعه فرهنگی استانداری فارس با رویکرد گردشگری پایدار در</w:t>
      </w:r>
      <w:r w:rsidRPr="006F4C4E">
        <w:rPr>
          <w:rFonts w:cs="B Nazanin"/>
          <w:sz w:val="24"/>
          <w:lang w:bidi="fa-IR"/>
        </w:rPr>
        <w:t xml:space="preserve"> </w:t>
      </w:r>
      <w:r w:rsidRPr="006F4C4E">
        <w:rPr>
          <w:rFonts w:cs="B Nazanin"/>
          <w:sz w:val="24"/>
          <w:rtl/>
          <w:lang w:bidi="fa-IR"/>
        </w:rPr>
        <w:t xml:space="preserve">شهر شیرازبا مقیاس محلی به منظور رفع نیازها و کمبودهای موجود در حوزه های فرهنگی و گردشگری می باشد که از این طریق طراحی فضای معماری مجموعه فرهنگی استانداری فارس بر اساس معیارهای معمارانه طرح جهت ارتقاء گردشگری پایدار اهداف عملیاتی قابل حصول خواهد بود. </w:t>
      </w:r>
    </w:p>
    <w:p w:rsidR="006F4C4E" w:rsidRPr="006F4C4E" w:rsidRDefault="006F4C4E" w:rsidP="006F4C4E">
      <w:pPr>
        <w:keepNext/>
        <w:widowControl/>
        <w:spacing w:before="120" w:after="120" w:line="259" w:lineRule="auto"/>
        <w:ind w:firstLine="0"/>
        <w:jc w:val="left"/>
        <w:outlineLvl w:val="1"/>
        <w:rPr>
          <w:rFonts w:ascii="Calibri Light" w:hAnsi="Calibri Light" w:cs="B Nazanin"/>
          <w:b/>
          <w:bCs/>
          <w:i/>
          <w:sz w:val="24"/>
          <w:rtl/>
        </w:rPr>
      </w:pPr>
      <w:bookmarkStart w:id="6" w:name="_Toc17461246"/>
      <w:bookmarkStart w:id="7" w:name="_Toc18509762"/>
      <w:bookmarkStart w:id="8" w:name="_Toc18524954"/>
      <w:r w:rsidRPr="006F4C4E">
        <w:rPr>
          <w:rFonts w:ascii="Calibri Light" w:hAnsi="Calibri Light" w:cs="B Nazanin"/>
          <w:b/>
          <w:bCs/>
          <w:i/>
          <w:sz w:val="24"/>
          <w:rtl/>
        </w:rPr>
        <w:t>اهداف اجتماعی-فرهنگی و اقتصادی</w:t>
      </w:r>
      <w:bookmarkEnd w:id="6"/>
      <w:bookmarkEnd w:id="7"/>
      <w:bookmarkEnd w:id="8"/>
    </w:p>
    <w:p w:rsidR="006F4C4E" w:rsidRPr="006F4C4E" w:rsidRDefault="006F4C4E" w:rsidP="006F4C4E">
      <w:pPr>
        <w:widowControl/>
        <w:spacing w:after="200" w:line="276" w:lineRule="auto"/>
        <w:ind w:firstLine="0"/>
        <w:rPr>
          <w:rFonts w:cs="B Nazanin"/>
          <w:noProof/>
          <w:sz w:val="24"/>
          <w:rtl/>
          <w:lang w:bidi="fa-IR"/>
        </w:rPr>
      </w:pPr>
      <w:r w:rsidRPr="006F4C4E">
        <w:rPr>
          <w:rFonts w:cs="B Nazanin"/>
          <w:noProof/>
          <w:sz w:val="24"/>
          <w:rtl/>
          <w:lang w:bidi="fa-IR"/>
        </w:rPr>
        <w:t>هدف کلان اجتماعی، فرهنگی و اقتصادی این پژوهش تعریف نظام بهینه اجتماعی، فرهنگی و اقتصادی متناسب با منطقه و پروژه، به نسبت با ساختار جمعیتی و اقتصادی بهره برداران از مجموعه فرهنگی استانداری فارس با رویکرد گردشگری پایدار و کاهش ناهنجاریها و ارتقاء هنجارهای اجتماعی و در سطوح داخلی و خارجی مرتبط با سایت پروژه و نیز ایجاد فرصت های اقتصادی می باشد. به نحوی که متضمن بازخوردهای اقتصادی مثبت برای جامعه و سرمایه گذاران طرح نیز می باشد. این امر از طریق اهداف عملیاتی ذیل پیگیری خواهد شد</w:t>
      </w:r>
      <w:r w:rsidRPr="006F4C4E">
        <w:rPr>
          <w:rFonts w:cs="B Nazanin" w:hint="cs"/>
          <w:noProof/>
          <w:sz w:val="24"/>
          <w:rtl/>
          <w:lang w:bidi="fa-IR"/>
        </w:rPr>
        <w:t>:</w:t>
      </w:r>
    </w:p>
    <w:p w:rsidR="006F4C4E" w:rsidRPr="006F4C4E" w:rsidRDefault="006F4C4E" w:rsidP="006F4C4E">
      <w:pPr>
        <w:widowControl/>
        <w:spacing w:after="200" w:line="276" w:lineRule="auto"/>
        <w:ind w:firstLine="333"/>
        <w:rPr>
          <w:rFonts w:cs="B Nazanin"/>
          <w:sz w:val="24"/>
          <w:u w:val="single"/>
          <w:rtl/>
          <w:lang w:bidi="fa-IR"/>
        </w:rPr>
      </w:pPr>
      <w:r w:rsidRPr="006F4C4E">
        <w:rPr>
          <w:rFonts w:cs="B Nazanin"/>
          <w:noProof/>
          <w:sz w:val="24"/>
          <w:rtl/>
          <w:lang w:bidi="fa-IR"/>
        </w:rPr>
        <w:t>1-تعیین عوامل موثر در شکل گیری مجمو عه های فرهنگی</w:t>
      </w:r>
    </w:p>
    <w:p w:rsidR="006F4C4E" w:rsidRPr="006F4C4E" w:rsidRDefault="006F4C4E" w:rsidP="006F4C4E">
      <w:pPr>
        <w:widowControl/>
        <w:spacing w:after="200" w:line="276" w:lineRule="auto"/>
        <w:ind w:firstLine="333"/>
        <w:rPr>
          <w:rFonts w:cs="B Nazanin"/>
          <w:noProof/>
          <w:sz w:val="24"/>
          <w:rtl/>
          <w:lang w:bidi="fa-IR"/>
        </w:rPr>
      </w:pPr>
      <w:r w:rsidRPr="006F4C4E">
        <w:rPr>
          <w:rFonts w:cs="B Nazanin"/>
          <w:noProof/>
          <w:sz w:val="24"/>
          <w:rtl/>
          <w:lang w:bidi="fa-IR"/>
        </w:rPr>
        <w:t xml:space="preserve">2- شناسایی خصیصه های معمارانه رویکرد گردشگری پایدار </w:t>
      </w:r>
    </w:p>
    <w:p w:rsidR="006F4C4E" w:rsidRPr="006F4C4E" w:rsidRDefault="006F4C4E" w:rsidP="006F4C4E">
      <w:pPr>
        <w:widowControl/>
        <w:spacing w:after="200" w:line="276" w:lineRule="auto"/>
        <w:ind w:firstLine="333"/>
        <w:rPr>
          <w:rFonts w:cs="B Nazanin"/>
          <w:noProof/>
          <w:sz w:val="24"/>
          <w:rtl/>
          <w:lang w:bidi="fa-IR"/>
        </w:rPr>
      </w:pPr>
      <w:r w:rsidRPr="006F4C4E">
        <w:rPr>
          <w:rFonts w:cs="B Nazanin"/>
          <w:noProof/>
          <w:sz w:val="24"/>
          <w:rtl/>
          <w:lang w:bidi="fa-IR"/>
        </w:rPr>
        <w:t xml:space="preserve">3-شناسایی راهکارهایی معمارانه جهت ایجاد فضای مجموعه ی فرهنگی استانداری با اصول گردشگری پایدار </w:t>
      </w:r>
    </w:p>
    <w:p w:rsidR="006F4C4E" w:rsidRPr="006F4C4E" w:rsidRDefault="006F4C4E" w:rsidP="006F4C4E">
      <w:pPr>
        <w:widowControl/>
        <w:ind w:firstLine="0"/>
        <w:rPr>
          <w:rFonts w:ascii="Calibri Light" w:hAnsi="Calibri Light" w:cs="B Nazanin"/>
          <w:b/>
          <w:bCs/>
          <w:i/>
          <w:noProof/>
          <w:sz w:val="24"/>
          <w:rtl/>
          <w:lang w:bidi="fa-IR"/>
        </w:rPr>
      </w:pPr>
      <w:r w:rsidRPr="006F4C4E">
        <w:rPr>
          <w:rFonts w:cs="B Nazanin" w:hint="cs"/>
          <w:b/>
          <w:bCs/>
          <w:noProof/>
          <w:sz w:val="28"/>
          <w:szCs w:val="28"/>
          <w:rtl/>
          <w:lang w:bidi="fa-IR"/>
        </w:rPr>
        <w:t xml:space="preserve">4- </w:t>
      </w:r>
      <w:bookmarkStart w:id="9" w:name="_Toc17461248"/>
      <w:bookmarkStart w:id="10" w:name="_Toc18509764"/>
      <w:bookmarkStart w:id="11" w:name="_Toc18524956"/>
      <w:r w:rsidRPr="006F4C4E">
        <w:rPr>
          <w:rFonts w:ascii="Calibri Light" w:hAnsi="Calibri Light" w:cs="B Nazanin"/>
          <w:b/>
          <w:bCs/>
          <w:i/>
          <w:noProof/>
          <w:sz w:val="24"/>
          <w:rtl/>
          <w:lang w:bidi="fa-IR"/>
        </w:rPr>
        <w:t>مسئله اصلی تحقیق</w:t>
      </w:r>
      <w:bookmarkEnd w:id="9"/>
      <w:bookmarkEnd w:id="10"/>
      <w:bookmarkEnd w:id="11"/>
    </w:p>
    <w:p w:rsidR="006F4C4E" w:rsidRPr="006F4C4E" w:rsidRDefault="006F4C4E" w:rsidP="006F4C4E">
      <w:pPr>
        <w:widowControl/>
        <w:numPr>
          <w:ilvl w:val="0"/>
          <w:numId w:val="4"/>
        </w:numPr>
        <w:spacing w:after="200" w:line="276" w:lineRule="auto"/>
        <w:ind w:left="333"/>
        <w:jc w:val="left"/>
        <w:rPr>
          <w:rFonts w:cs="B Nazanin"/>
          <w:color w:val="000000"/>
          <w:sz w:val="24"/>
          <w:lang w:bidi="fa-IR"/>
        </w:rPr>
      </w:pPr>
      <w:r w:rsidRPr="006F4C4E">
        <w:rPr>
          <w:rFonts w:cs="B Nazanin"/>
          <w:color w:val="000000"/>
          <w:sz w:val="24"/>
          <w:rtl/>
        </w:rPr>
        <w:t xml:space="preserve">چگونه رویکرد گرشگری پایدار می تواند در طراحی مجموعه فرهنگی استانداری موثر باشد ؟ </w:t>
      </w:r>
      <w:r w:rsidRPr="006F4C4E">
        <w:rPr>
          <w:rFonts w:cs="B Nazanin"/>
          <w:color w:val="000000"/>
          <w:sz w:val="24"/>
          <w:rtl/>
          <w:lang w:bidi="fa-IR"/>
        </w:rPr>
        <w:t xml:space="preserve">(پرسش مرتبط با موضوع و رویکرد) </w:t>
      </w:r>
    </w:p>
    <w:p w:rsidR="006F4C4E" w:rsidRPr="006F4C4E" w:rsidRDefault="006F4C4E" w:rsidP="006F4C4E">
      <w:pPr>
        <w:widowControl/>
        <w:ind w:firstLine="0"/>
        <w:rPr>
          <w:rFonts w:cs="B Nazanin"/>
          <w:b/>
          <w:bCs/>
          <w:noProof/>
          <w:sz w:val="28"/>
          <w:szCs w:val="28"/>
          <w:rtl/>
          <w:lang w:bidi="fa-IR"/>
        </w:rPr>
      </w:pPr>
      <w:r w:rsidRPr="006F4C4E">
        <w:rPr>
          <w:rFonts w:cs="B Nazanin" w:hint="cs"/>
          <w:b/>
          <w:bCs/>
          <w:noProof/>
          <w:sz w:val="28"/>
          <w:szCs w:val="28"/>
          <w:rtl/>
          <w:lang w:bidi="fa-IR"/>
        </w:rPr>
        <w:t xml:space="preserve">5- </w:t>
      </w:r>
      <w:r w:rsidRPr="006F4C4E">
        <w:rPr>
          <w:rFonts w:ascii="B Lotus" w:hAnsi="B Lotus" w:cs="B Nazanin"/>
          <w:b/>
          <w:bCs/>
          <w:noProof/>
          <w:kern w:val="32"/>
          <w:sz w:val="28"/>
          <w:szCs w:val="28"/>
          <w:rtl/>
          <w:lang w:bidi="fa-IR"/>
        </w:rPr>
        <w:t>فرضیه</w:t>
      </w:r>
    </w:p>
    <w:p w:rsidR="006F4C4E" w:rsidRPr="006F4C4E" w:rsidRDefault="006F4C4E" w:rsidP="006F4C4E">
      <w:pPr>
        <w:widowControl/>
        <w:spacing w:after="200" w:line="276" w:lineRule="auto"/>
        <w:ind w:left="282" w:firstLine="0"/>
        <w:rPr>
          <w:rFonts w:cs="B Nazanin"/>
          <w:color w:val="000000"/>
          <w:sz w:val="24"/>
          <w:rtl/>
          <w:lang w:bidi="fa-IR"/>
        </w:rPr>
      </w:pPr>
      <w:r w:rsidRPr="006F4C4E">
        <w:rPr>
          <w:rFonts w:cs="B Nazanin"/>
          <w:color w:val="000000"/>
          <w:sz w:val="24"/>
          <w:rtl/>
          <w:lang w:bidi="fa-IR"/>
        </w:rPr>
        <w:t xml:space="preserve">1- طراحی مجموعه فرهنگی استانداری، علاوه بر اصول معماری لازم برای هر ساختمان مانند اقلیم و محیط و اجتماع و... ، عواملی همچون وحدت بخشی به جامعه، ایجاد تدبیر و امید و شناخت از فرهنگ جامعه موثر است. (فرضیه مرتبط با موضوع) </w:t>
      </w:r>
    </w:p>
    <w:p w:rsidR="006F4C4E" w:rsidRPr="006F4C4E" w:rsidRDefault="006F4C4E" w:rsidP="006F4C4E">
      <w:pPr>
        <w:widowControl/>
        <w:spacing w:after="200" w:line="276" w:lineRule="auto"/>
        <w:ind w:left="282" w:firstLine="0"/>
        <w:rPr>
          <w:rFonts w:cs="B Nazanin"/>
          <w:color w:val="000000"/>
          <w:sz w:val="24"/>
          <w:rtl/>
          <w:lang w:bidi="fa-IR"/>
        </w:rPr>
      </w:pPr>
    </w:p>
    <w:p w:rsidR="006F4C4E" w:rsidRPr="006F4C4E" w:rsidRDefault="006F4C4E" w:rsidP="006F4C4E">
      <w:pPr>
        <w:keepNext/>
        <w:widowControl/>
        <w:tabs>
          <w:tab w:val="left" w:leader="dot" w:pos="8505"/>
        </w:tabs>
        <w:spacing w:before="240" w:after="240" w:line="259" w:lineRule="auto"/>
        <w:ind w:firstLine="0"/>
        <w:outlineLvl w:val="0"/>
        <w:rPr>
          <w:rFonts w:ascii="B Lotus" w:hAnsi="B Lotus" w:cs="B Nazanin"/>
          <w:kern w:val="32"/>
          <w:sz w:val="24"/>
          <w:lang w:bidi="fa-IR"/>
        </w:rPr>
      </w:pPr>
      <w:r w:rsidRPr="006F4C4E">
        <w:rPr>
          <w:rFonts w:hint="cs"/>
          <w:b/>
          <w:bCs/>
          <w:sz w:val="28"/>
          <w:szCs w:val="28"/>
          <w:rtl/>
        </w:rPr>
        <w:lastRenderedPageBreak/>
        <w:t xml:space="preserve">6- </w:t>
      </w:r>
      <w:r w:rsidRPr="006F4C4E">
        <w:rPr>
          <w:rFonts w:ascii="B Lotus" w:hAnsi="B Lotus" w:cs="B Nazanin" w:hint="cs"/>
          <w:b/>
          <w:bCs/>
          <w:kern w:val="32"/>
          <w:sz w:val="28"/>
          <w:szCs w:val="28"/>
          <w:rtl/>
          <w:lang w:bidi="fa-IR"/>
        </w:rPr>
        <w:t>مکاتب فکری مخالف جهانگردی</w:t>
      </w:r>
    </w:p>
    <w:p w:rsidR="006F4C4E" w:rsidRPr="006F4C4E" w:rsidRDefault="006F4C4E" w:rsidP="00C379AB">
      <w:pPr>
        <w:keepNext/>
        <w:widowControl/>
        <w:tabs>
          <w:tab w:val="left" w:leader="dot" w:pos="8505"/>
        </w:tabs>
        <w:spacing w:before="240" w:after="240" w:line="259" w:lineRule="auto"/>
        <w:ind w:firstLine="0"/>
        <w:outlineLvl w:val="0"/>
        <w:rPr>
          <w:rFonts w:ascii="B Lotus" w:hAnsi="B Lotus" w:cs="B Nazanin"/>
          <w:kern w:val="32"/>
          <w:sz w:val="24"/>
          <w:rtl/>
          <w:lang w:bidi="fa-IR"/>
        </w:rPr>
      </w:pPr>
      <w:r w:rsidRPr="006F4C4E">
        <w:rPr>
          <w:rFonts w:ascii="B Lotus" w:hAnsi="B Lotus" w:cs="B Nazanin" w:hint="cs"/>
          <w:kern w:val="32"/>
          <w:sz w:val="24"/>
          <w:rtl/>
          <w:lang w:bidi="fa-IR"/>
        </w:rPr>
        <w:t xml:space="preserve">در خلال دهه </w:t>
      </w:r>
      <w:r w:rsidRPr="006F4C4E">
        <w:rPr>
          <w:rFonts w:ascii="B Lotus" w:hAnsi="B Lotus" w:cs="B Nazanin"/>
          <w:kern w:val="32"/>
          <w:sz w:val="24"/>
          <w:rtl/>
          <w:lang w:bidi="fa-IR"/>
        </w:rPr>
        <w:t xml:space="preserve">60 </w:t>
      </w:r>
      <w:r w:rsidRPr="006F4C4E">
        <w:rPr>
          <w:rFonts w:ascii="B Lotus" w:hAnsi="B Lotus" w:cs="B Nazanin" w:hint="cs"/>
          <w:kern w:val="32"/>
          <w:sz w:val="24"/>
          <w:rtl/>
          <w:lang w:bidi="fa-IR"/>
        </w:rPr>
        <w:t>مکتب های فکری به سرعت دچار تغییر و تحول شدند</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در این مکتب ها از سوی رادیکالیسم که در آن زمان محبوب و مورد توجه واقع شده بود، تغذیه می شدند</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جهانگردی شکل جدیدی از امپریالیسم محسوب می شد</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اعتقاد بر این بود که جهانگردی فرهنگ را زایل می کند، به محیط زیست آسیب می رساند، زمین مردم را از آنها می دزدد، ارزش هنر و صنایع دستی را پایین می آورد، منافع اقتصادی اندکی به بار می آورد، اغلب بیماری های اجتماعی نظیر مواد مخدر و فحشا را به ارمغان می آورد، نخبه محوری، تملق گویی، مصرف گرایی، و ارزش های زودگذر و فانی را در همه جا می گستراند</w:t>
      </w:r>
      <w:r w:rsidRPr="006F4C4E">
        <w:rPr>
          <w:rFonts w:ascii="B Lotus" w:hAnsi="B Lotus" w:cs="B Nazanin"/>
          <w:kern w:val="32"/>
          <w:sz w:val="24"/>
          <w:rtl/>
          <w:lang w:bidi="fa-IR"/>
        </w:rPr>
        <w:t>.</w:t>
      </w:r>
      <w:r w:rsidRPr="006F4C4E">
        <w:rPr>
          <w:rFonts w:ascii="B Lotus" w:hAnsi="B Lotus" w:cs="B Nazanin" w:hint="cs"/>
          <w:kern w:val="32"/>
          <w:sz w:val="24"/>
          <w:rtl/>
          <w:lang w:bidi="fa-IR"/>
        </w:rPr>
        <w:t>رادیکالیست ها شعار های تند ضد جهانگردی را همه جا تبلیغ، و به سرعت طرفداران بسیاری را جلب کردند</w:t>
      </w:r>
      <w:r w:rsidRPr="006F4C4E">
        <w:rPr>
          <w:rFonts w:ascii="B Lotus" w:hAnsi="B Lotus" w:cs="B Nazanin"/>
          <w:kern w:val="32"/>
          <w:sz w:val="24"/>
          <w:rtl/>
          <w:lang w:bidi="fa-IR"/>
        </w:rPr>
        <w:t>.</w:t>
      </w:r>
      <w:r w:rsidRPr="006F4C4E">
        <w:rPr>
          <w:rFonts w:ascii="B Lotus" w:hAnsi="B Lotus" w:cs="B Nazanin" w:hint="cs"/>
          <w:kern w:val="32"/>
          <w:sz w:val="24"/>
          <w:rtl/>
          <w:lang w:bidi="fa-IR"/>
        </w:rPr>
        <w:t>جهانگردی در کشورهایی که به شکلی بد و ضعیف برنامه ریزی و کنترل شده است، آثار بدی را ایجاد کرده است</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تمام شکل های توسعه میتواند مشکل ساز شود</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جهانگردی نیز به مانند مهاجرت قادر است نژاد و قومیت گرایی یک مکان را لزوماً نه به شکلی بدتر</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بلکه گاهی نیز به شکلی بهتر تغییر دهد</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هنوز هم بعضی از مردم از تغییر نگران می شوند، البته این نگرانی طبیعی است؛ مردم همیشه به یاد وضعیت گذشته مکان ها می افتند و در رؤیای آن احساس فرح می کنند</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احساس دلتنگی ایامی دیگر (شاهرودی و سیدیان ،1391)</w:t>
      </w:r>
      <w:r w:rsidR="00C379AB">
        <w:rPr>
          <w:rFonts w:ascii="B Lotus" w:hAnsi="B Lotus" w:cs="B Nazanin"/>
          <w:kern w:val="32"/>
          <w:sz w:val="24"/>
          <w:lang w:bidi="fa-IR"/>
        </w:rPr>
        <w:t>.</w:t>
      </w:r>
    </w:p>
    <w:p w:rsidR="006F4C4E" w:rsidRPr="006F4C4E" w:rsidRDefault="006F4C4E" w:rsidP="006F4C4E">
      <w:pPr>
        <w:keepNext/>
        <w:widowControl/>
        <w:tabs>
          <w:tab w:val="left" w:leader="dot" w:pos="8505"/>
        </w:tabs>
        <w:spacing w:before="240" w:after="240" w:line="259" w:lineRule="auto"/>
        <w:ind w:firstLine="0"/>
        <w:outlineLvl w:val="0"/>
        <w:rPr>
          <w:rFonts w:ascii="B Lotus" w:hAnsi="B Lotus" w:cs="B Nazanin"/>
          <w:b/>
          <w:bCs/>
          <w:kern w:val="32"/>
          <w:sz w:val="28"/>
          <w:szCs w:val="28"/>
          <w:rtl/>
          <w:lang w:bidi="fa-IR"/>
        </w:rPr>
      </w:pPr>
      <w:r w:rsidRPr="006F4C4E">
        <w:rPr>
          <w:rFonts w:hint="cs"/>
          <w:b/>
          <w:bCs/>
          <w:sz w:val="28"/>
          <w:szCs w:val="28"/>
          <w:rtl/>
        </w:rPr>
        <w:t xml:space="preserve">7- </w:t>
      </w:r>
      <w:r w:rsidRPr="006F4C4E">
        <w:rPr>
          <w:rFonts w:ascii="B Lotus" w:hAnsi="B Lotus" w:cs="B Nazanin" w:hint="cs"/>
          <w:b/>
          <w:bCs/>
          <w:kern w:val="32"/>
          <w:sz w:val="28"/>
          <w:szCs w:val="28"/>
          <w:rtl/>
          <w:lang w:bidi="fa-IR"/>
        </w:rPr>
        <w:t>بررسی حوزه علوم مختلف</w:t>
      </w:r>
    </w:p>
    <w:p w:rsidR="006F4C4E" w:rsidRPr="006F4C4E" w:rsidRDefault="006F4C4E" w:rsidP="006F4C4E">
      <w:pPr>
        <w:keepNext/>
        <w:widowControl/>
        <w:tabs>
          <w:tab w:val="left" w:leader="dot" w:pos="8505"/>
        </w:tabs>
        <w:spacing w:before="240" w:after="240" w:line="259" w:lineRule="auto"/>
        <w:ind w:firstLine="0"/>
        <w:outlineLvl w:val="0"/>
        <w:rPr>
          <w:rFonts w:ascii="B Lotus" w:hAnsi="B Lotus" w:cs="B Nazanin"/>
          <w:b/>
          <w:bCs/>
          <w:kern w:val="32"/>
          <w:sz w:val="24"/>
          <w:rtl/>
          <w:lang w:bidi="fa-IR"/>
        </w:rPr>
      </w:pPr>
      <w:r w:rsidRPr="006F4C4E">
        <w:rPr>
          <w:rFonts w:ascii="B Lotus" w:hAnsi="B Lotus" w:cs="B Nazanin"/>
          <w:b/>
          <w:bCs/>
          <w:kern w:val="32"/>
          <w:sz w:val="24"/>
          <w:rtl/>
          <w:lang w:bidi="fa-IR"/>
        </w:rPr>
        <w:t>علوم زیست محیطی</w:t>
      </w:r>
    </w:p>
    <w:p w:rsidR="006F4C4E" w:rsidRPr="006F4C4E" w:rsidRDefault="006F4C4E" w:rsidP="00C379AB">
      <w:pPr>
        <w:keepNext/>
        <w:widowControl/>
        <w:tabs>
          <w:tab w:val="left" w:leader="dot" w:pos="8505"/>
        </w:tabs>
        <w:spacing w:before="240" w:after="240" w:line="259" w:lineRule="auto"/>
        <w:ind w:firstLine="0"/>
        <w:outlineLvl w:val="0"/>
        <w:rPr>
          <w:rFonts w:ascii="B Lotus" w:hAnsi="B Lotus" w:cs="B Nazanin"/>
          <w:kern w:val="32"/>
          <w:sz w:val="24"/>
          <w:rtl/>
          <w:lang w:bidi="fa-IR"/>
        </w:rPr>
      </w:pPr>
      <w:r w:rsidRPr="006F4C4E">
        <w:rPr>
          <w:rFonts w:ascii="B Lotus" w:hAnsi="B Lotus" w:cs="B Nazanin"/>
          <w:kern w:val="32"/>
          <w:sz w:val="24"/>
          <w:rtl/>
          <w:lang w:bidi="fa-IR"/>
        </w:rPr>
        <w:t xml:space="preserve"> . ارتباط بین محیط زیست و گردشگری بسیار نزدیک است .زیرا محیط زیست به خودی خود جاذبه ای برای گردشگران محسوب می شود . چنین رویکردی موجب نگرانی</w:t>
      </w:r>
      <w:r w:rsidRPr="006F4C4E">
        <w:rPr>
          <w:rFonts w:ascii="B Lotus" w:hAnsi="B Lotus" w:cs="B Nazanin" w:hint="cs"/>
          <w:kern w:val="32"/>
          <w:sz w:val="24"/>
          <w:rtl/>
          <w:lang w:bidi="fa-IR"/>
        </w:rPr>
        <w:t xml:space="preserve"> </w:t>
      </w:r>
      <w:r w:rsidRPr="006F4C4E">
        <w:rPr>
          <w:rFonts w:ascii="B Lotus" w:hAnsi="B Lotus" w:cs="B Nazanin"/>
          <w:kern w:val="32"/>
          <w:sz w:val="24"/>
          <w:rtl/>
          <w:lang w:bidi="fa-IR"/>
        </w:rPr>
        <w:t>هایی درباره تخریب محیط زیست شده است. به طور کلی انسانها با اعمال و رفتار خود، هم می- توانند موجب تخریب طبیعت و محیط زیست خود شوند و هم میتوانند با به کار بردن اصول فنی و علم و دانش خود باعث تنوع زیستی و پوشش گیاهی و وسعت جنگلها شوند. حفاظت از محیط زیست به معنای استفاده بهینه و مناسب از محیط زیست است به نحوی که بتواند کیفیت خود را از نظر زندگی انسان حفظ کند .در این راستا سواد زیست محیطی آموزش عملی پایه ای برای همه گردشگران است که برای آنها دانش، مهارت ها و انگیزه های مقدماتی را فراهم می کند تا بتوانند نیازهای زیست محیطی خود را برطرف نمایند و با بهبود توان اقتصادی از طریق ارائه خدمات به گردشگران به توسعه پایدار کمک کنند</w:t>
      </w:r>
      <w:hyperlink r:id="rId14" w:tooltip="جستجوی مقالاتی که توسط سعید مظلومیان نوشته شده است، توجه کنید که جستجو بر اساس نام و نام خانوادگی است و ممکن است دقیقا همان فرد را نشان ندهد." w:history="1">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w:t>
        </w:r>
        <w:r w:rsidRPr="006F4C4E">
          <w:rPr>
            <w:rFonts w:ascii="B Lotus" w:hAnsi="B Lotus" w:cs="B Nazanin"/>
            <w:kern w:val="32"/>
            <w:sz w:val="24"/>
            <w:rtl/>
            <w:lang w:bidi="fa-IR"/>
          </w:rPr>
          <w:t>مظلومیان</w:t>
        </w:r>
      </w:hyperlink>
      <w:r w:rsidRPr="006F4C4E">
        <w:rPr>
          <w:rFonts w:ascii="B Lotus" w:hAnsi="B Lotus" w:cs="B Nazanin" w:hint="cs"/>
          <w:kern w:val="32"/>
          <w:sz w:val="24"/>
          <w:rtl/>
          <w:lang w:bidi="fa-IR"/>
        </w:rPr>
        <w:t xml:space="preserve"> و </w:t>
      </w:r>
      <w:r w:rsidRPr="006F4C4E">
        <w:rPr>
          <w:rFonts w:ascii="B Lotus" w:hAnsi="B Lotus" w:cs="B Nazanin"/>
          <w:kern w:val="32"/>
          <w:sz w:val="24"/>
          <w:rtl/>
          <w:lang w:bidi="fa-IR"/>
        </w:rPr>
        <w:t>صالحی</w:t>
      </w:r>
      <w:r w:rsidRPr="006F4C4E">
        <w:rPr>
          <w:rFonts w:ascii="B Lotus" w:hAnsi="B Lotus" w:cs="B Nazanin" w:hint="cs"/>
          <w:kern w:val="32"/>
          <w:sz w:val="24"/>
          <w:rtl/>
          <w:lang w:bidi="fa-IR"/>
        </w:rPr>
        <w:t>، 1394)</w:t>
      </w:r>
      <w:r w:rsidR="00C379AB">
        <w:rPr>
          <w:rFonts w:ascii="B Lotus" w:hAnsi="B Lotus" w:cs="B Nazanin"/>
          <w:kern w:val="32"/>
          <w:sz w:val="24"/>
          <w:lang w:bidi="fa-IR"/>
        </w:rPr>
        <w:t>.</w:t>
      </w:r>
    </w:p>
    <w:p w:rsidR="006F4C4E" w:rsidRPr="006F4C4E" w:rsidRDefault="006F4C4E" w:rsidP="006F4C4E">
      <w:pPr>
        <w:keepNext/>
        <w:widowControl/>
        <w:tabs>
          <w:tab w:val="left" w:leader="dot" w:pos="8505"/>
        </w:tabs>
        <w:spacing w:before="240" w:after="240" w:line="259" w:lineRule="auto"/>
        <w:ind w:firstLine="0"/>
        <w:outlineLvl w:val="0"/>
        <w:rPr>
          <w:rFonts w:ascii="B Lotus" w:hAnsi="B Lotus" w:cs="B Nazanin"/>
          <w:b/>
          <w:bCs/>
          <w:kern w:val="32"/>
          <w:sz w:val="24"/>
          <w:rtl/>
          <w:lang w:bidi="fa-IR"/>
        </w:rPr>
      </w:pPr>
      <w:r w:rsidRPr="006F4C4E">
        <w:rPr>
          <w:rFonts w:ascii="B Lotus" w:hAnsi="B Lotus" w:cs="B Nazanin"/>
          <w:b/>
          <w:bCs/>
          <w:kern w:val="32"/>
          <w:sz w:val="24"/>
          <w:rtl/>
          <w:lang w:bidi="fa-IR"/>
        </w:rPr>
        <w:t>علوم فرهنگی</w:t>
      </w:r>
    </w:p>
    <w:p w:rsidR="006F4C4E" w:rsidRPr="006F4C4E" w:rsidRDefault="006F4C4E" w:rsidP="006F4C4E">
      <w:pPr>
        <w:keepNext/>
        <w:widowControl/>
        <w:tabs>
          <w:tab w:val="left" w:leader="dot" w:pos="8505"/>
        </w:tabs>
        <w:spacing w:before="240" w:after="240" w:line="259" w:lineRule="auto"/>
        <w:ind w:firstLine="0"/>
        <w:outlineLvl w:val="0"/>
        <w:rPr>
          <w:rFonts w:ascii="B Lotus" w:hAnsi="B Lotus" w:cs="B Nazanin"/>
          <w:kern w:val="32"/>
          <w:sz w:val="24"/>
          <w:rtl/>
          <w:lang w:bidi="fa-IR"/>
        </w:rPr>
      </w:pPr>
      <w:r w:rsidRPr="006F4C4E">
        <w:rPr>
          <w:rFonts w:ascii="B Lotus" w:hAnsi="B Lotus" w:cs="B Nazanin"/>
          <w:kern w:val="32"/>
          <w:sz w:val="24"/>
          <w:rtl/>
          <w:lang w:bidi="fa-IR"/>
        </w:rPr>
        <w:t>یکی از مفاهیمی که امروزه به آن بسیار پرداخته میشود فرهنگ است به طوری که در هر تصمیمی در هر سطحی</w:t>
      </w:r>
      <w:r w:rsidRPr="006F4C4E">
        <w:rPr>
          <w:rFonts w:ascii="B Lotus" w:hAnsi="B Lotus" w:cs="B Nazanin" w:hint="cs"/>
          <w:kern w:val="32"/>
          <w:sz w:val="24"/>
          <w:rtl/>
          <w:lang w:bidi="fa-IR"/>
        </w:rPr>
        <w:t xml:space="preserve"> </w:t>
      </w:r>
      <w:r w:rsidRPr="006F4C4E">
        <w:rPr>
          <w:rFonts w:ascii="B Lotus" w:hAnsi="B Lotus" w:cs="B Nazanin"/>
          <w:kern w:val="32"/>
          <w:sz w:val="24"/>
          <w:rtl/>
          <w:lang w:bidi="fa-IR"/>
        </w:rPr>
        <w:t>و با هر مضمونی به جنبه های فرهنگی و یا پیوست فرهنگی آن تصمیم توجه می شود. فرهنگ مجموعه ای ازارزش ها، باورها، عقاید، علوم، غنون، مذاهب و... می باشد که تمامی وجوه زندگی بشر را در بر می گیرد و گردشگری</w:t>
      </w:r>
      <w:r w:rsidRPr="006F4C4E">
        <w:rPr>
          <w:rFonts w:ascii="B Lotus" w:hAnsi="B Lotus" w:cs="B Nazanin" w:hint="cs"/>
          <w:kern w:val="32"/>
          <w:sz w:val="24"/>
          <w:rtl/>
          <w:lang w:bidi="fa-IR"/>
        </w:rPr>
        <w:t xml:space="preserve"> </w:t>
      </w:r>
      <w:r w:rsidRPr="006F4C4E">
        <w:rPr>
          <w:rFonts w:ascii="B Lotus" w:hAnsi="B Lotus" w:cs="B Nazanin"/>
          <w:kern w:val="32"/>
          <w:sz w:val="24"/>
          <w:rtl/>
          <w:lang w:bidi="fa-IR"/>
        </w:rPr>
        <w:t>و حرکت به سوی جوامع دیگر منجر به ادراک فرهنگ ها می شود</w:t>
      </w:r>
      <w:r w:rsidRPr="006F4C4E">
        <w:rPr>
          <w:rFonts w:ascii="B Lotus" w:hAnsi="B Lotus" w:cs="B Nazanin" w:hint="cs"/>
          <w:kern w:val="32"/>
          <w:sz w:val="24"/>
          <w:rtl/>
          <w:lang w:bidi="fa-IR"/>
        </w:rPr>
        <w:t>.</w:t>
      </w:r>
      <w:r w:rsidRPr="006F4C4E">
        <w:rPr>
          <w:rFonts w:ascii="B Lotus" w:hAnsi="B Lotus" w:cs="B Nazanin"/>
          <w:kern w:val="32"/>
          <w:sz w:val="24"/>
          <w:rtl/>
          <w:lang w:bidi="fa-IR"/>
        </w:rPr>
        <w:t xml:space="preserve"> </w:t>
      </w:r>
      <w:r w:rsidRPr="006F4C4E">
        <w:rPr>
          <w:rFonts w:ascii="B Lotus" w:hAnsi="B Lotus" w:cs="B Nazanin" w:hint="cs"/>
          <w:kern w:val="32"/>
          <w:sz w:val="24"/>
          <w:rtl/>
          <w:lang w:bidi="fa-IR"/>
        </w:rPr>
        <w:t>(</w:t>
      </w:r>
      <w:hyperlink r:id="rId15" w:tooltip="صفحه رزومه فعالیتهای علمی پژوهشگر محمدحسین ایمانی خوشخو" w:history="1">
        <w:r w:rsidRPr="006F4C4E">
          <w:rPr>
            <w:rFonts w:ascii="B Lotus" w:hAnsi="B Lotus" w:cs="B Nazanin"/>
            <w:kern w:val="32"/>
            <w:sz w:val="24"/>
            <w:rtl/>
            <w:lang w:bidi="fa-IR"/>
          </w:rPr>
          <w:t>ایمانی خوشخو</w:t>
        </w:r>
      </w:hyperlink>
      <w:r w:rsidRPr="006F4C4E">
        <w:rPr>
          <w:rFonts w:ascii="B Lotus" w:hAnsi="B Lotus" w:cs="B Nazanin" w:hint="cs"/>
          <w:kern w:val="32"/>
          <w:sz w:val="24"/>
          <w:rtl/>
          <w:lang w:bidi="fa-IR"/>
        </w:rPr>
        <w:t xml:space="preserve"> و همکاران، 1394)</w:t>
      </w:r>
    </w:p>
    <w:p w:rsidR="006F4C4E" w:rsidRPr="006F4C4E" w:rsidRDefault="006F4C4E" w:rsidP="006F4C4E">
      <w:pPr>
        <w:keepNext/>
        <w:widowControl/>
        <w:tabs>
          <w:tab w:val="left" w:leader="dot" w:pos="8505"/>
        </w:tabs>
        <w:spacing w:before="240" w:after="240" w:line="259" w:lineRule="auto"/>
        <w:ind w:firstLine="0"/>
        <w:outlineLvl w:val="0"/>
        <w:rPr>
          <w:rFonts w:ascii="B Lotus" w:hAnsi="B Lotus" w:cs="B Nazanin"/>
          <w:b/>
          <w:bCs/>
          <w:kern w:val="32"/>
          <w:sz w:val="24"/>
          <w:rtl/>
          <w:lang w:bidi="fa-IR"/>
        </w:rPr>
      </w:pPr>
      <w:r w:rsidRPr="006F4C4E">
        <w:rPr>
          <w:rFonts w:ascii="B Lotus" w:hAnsi="B Lotus" w:cs="B Nazanin"/>
          <w:b/>
          <w:bCs/>
          <w:kern w:val="32"/>
          <w:sz w:val="24"/>
          <w:rtl/>
          <w:lang w:bidi="fa-IR"/>
        </w:rPr>
        <w:t>علوم مردم شناسی</w:t>
      </w:r>
    </w:p>
    <w:p w:rsidR="006F4C4E" w:rsidRPr="006F4C4E" w:rsidRDefault="006F4C4E" w:rsidP="006F4C4E">
      <w:pPr>
        <w:widowControl/>
        <w:ind w:firstLine="340"/>
        <w:rPr>
          <w:rFonts w:ascii="B Lotus" w:hAnsi="B Lotus" w:cs="B Nazanin"/>
          <w:noProof/>
          <w:kern w:val="32"/>
          <w:sz w:val="24"/>
          <w:rtl/>
          <w:lang w:bidi="fa-IR"/>
        </w:rPr>
      </w:pPr>
      <w:r w:rsidRPr="006F4C4E">
        <w:rPr>
          <w:rFonts w:ascii="B Lotus" w:hAnsi="B Lotus" w:cs="B Nazanin"/>
          <w:noProof/>
          <w:kern w:val="32"/>
          <w:sz w:val="24"/>
          <w:rtl/>
          <w:lang w:bidi="fa-IR"/>
        </w:rPr>
        <w:lastRenderedPageBreak/>
        <w:t>در بررسی تاریخچه پیدایش مردم شناسی و نحوه شکل گیری نظریه های مردم شناسی در می‌یابیم که این شاخه علمی مرهون پدیده گردشگری بوده است. بسیاری از دگرگونی های اجتماعی، سیاسی و فرهنگی بزرگ در طول تاریخ با جهانگردی و مسافرتهای سیاحان و ماجراجویانی آغاز شده است که در جریان سیاحت های خود، افکار، اندیشه ها و اعتقاد دینی و مذهبی خود را ارائه نموده اند. و خود نیز در پی آشنایی با علوم، اعتقادات، آداب و رسوم و نحوه زندگی سکنه بومی مناطقی که وارد می شدند، توانسته اند علوم و اندیشه های خود را غنا بخشند</w:t>
      </w:r>
      <w:r w:rsidRPr="006F4C4E">
        <w:rPr>
          <w:rFonts w:cs="B Nazanin" w:hint="cs"/>
          <w:noProof/>
          <w:rtl/>
        </w:rPr>
        <w:t xml:space="preserve"> مي‌توان به جدول 1 رجوع كرد</w:t>
      </w:r>
      <w:r w:rsidRPr="006F4C4E">
        <w:rPr>
          <w:rFonts w:ascii="B Lotus" w:hAnsi="B Lotus" w:cs="B Nazanin"/>
          <w:noProof/>
          <w:kern w:val="32"/>
          <w:sz w:val="24"/>
          <w:rtl/>
          <w:lang w:bidi="fa-IR"/>
        </w:rPr>
        <w:t xml:space="preserve"> </w:t>
      </w:r>
      <w:r w:rsidRPr="006F4C4E">
        <w:rPr>
          <w:rFonts w:ascii="B Lotus" w:hAnsi="B Lotus" w:cs="B Nazanin" w:hint="cs"/>
          <w:noProof/>
          <w:kern w:val="32"/>
          <w:sz w:val="24"/>
          <w:rtl/>
          <w:lang w:bidi="fa-IR"/>
        </w:rPr>
        <w:t>(</w:t>
      </w:r>
      <w:r w:rsidRPr="006F4C4E">
        <w:rPr>
          <w:rFonts w:ascii="B Lotus" w:hAnsi="B Lotus" w:cs="B Nazanin"/>
          <w:noProof/>
          <w:kern w:val="32"/>
          <w:sz w:val="24"/>
          <w:rtl/>
          <w:lang w:bidi="fa-IR"/>
        </w:rPr>
        <w:t>حسنجانی</w:t>
      </w:r>
      <w:r w:rsidRPr="006F4C4E">
        <w:rPr>
          <w:rFonts w:ascii="B Lotus" w:hAnsi="B Lotus" w:cs="B Nazanin" w:hint="cs"/>
          <w:noProof/>
          <w:kern w:val="32"/>
          <w:sz w:val="24"/>
          <w:rtl/>
          <w:lang w:bidi="fa-IR"/>
        </w:rPr>
        <w:t>، 1392).</w:t>
      </w:r>
    </w:p>
    <w:p w:rsidR="006F4C4E" w:rsidRPr="006F4C4E" w:rsidRDefault="006F4C4E" w:rsidP="006F4C4E">
      <w:pPr>
        <w:widowControl/>
        <w:ind w:firstLine="340"/>
        <w:jc w:val="center"/>
        <w:rPr>
          <w:rFonts w:ascii="B Lotus" w:hAnsi="B Lotus" w:cs="B Nazanin"/>
          <w:noProof/>
          <w:kern w:val="32"/>
          <w:sz w:val="24"/>
          <w:rtl/>
          <w:lang w:bidi="fa-IR"/>
        </w:rPr>
      </w:pPr>
      <w:r w:rsidRPr="006F4C4E">
        <w:rPr>
          <w:rFonts w:cs="B Nazanin" w:hint="cs"/>
          <w:b/>
          <w:bCs/>
          <w:noProof/>
          <w:sz w:val="20"/>
          <w:szCs w:val="22"/>
          <w:rtl/>
        </w:rPr>
        <w:t xml:space="preserve">جدول 1: </w:t>
      </w:r>
      <w:r w:rsidRPr="006F4C4E">
        <w:rPr>
          <w:rFonts w:ascii="Arial" w:hAnsi="Arial" w:cs="B Lotus" w:hint="cs"/>
          <w:b/>
          <w:bCs/>
          <w:noProof/>
          <w:sz w:val="24"/>
          <w:rtl/>
          <w:lang w:bidi="fa-IR"/>
        </w:rPr>
        <w:t xml:space="preserve"> گونه</w:t>
      </w:r>
      <w:r w:rsidRPr="006F4C4E">
        <w:rPr>
          <w:rFonts w:ascii="Calibri" w:hAnsi="Calibri" w:cs="B Lotus" w:hint="cs"/>
          <w:b/>
          <w:bCs/>
          <w:noProof/>
          <w:sz w:val="24"/>
          <w:rtl/>
          <w:lang w:bidi="fa-IR"/>
        </w:rPr>
        <w:t>‌</w:t>
      </w:r>
      <w:r w:rsidRPr="006F4C4E">
        <w:rPr>
          <w:rFonts w:ascii="Arial" w:hAnsi="Arial" w:cs="B Lotus" w:hint="cs"/>
          <w:b/>
          <w:bCs/>
          <w:noProof/>
          <w:sz w:val="24"/>
          <w:rtl/>
          <w:lang w:bidi="fa-IR"/>
        </w:rPr>
        <w:t>های</w:t>
      </w:r>
      <w:r w:rsidRPr="006F4C4E">
        <w:rPr>
          <w:rFonts w:ascii="Calibri" w:hAnsi="Calibri" w:cs="B Lotus" w:hint="cs"/>
          <w:b/>
          <w:bCs/>
          <w:noProof/>
          <w:sz w:val="24"/>
          <w:rtl/>
          <w:lang w:bidi="fa-IR"/>
        </w:rPr>
        <w:t xml:space="preserve"> مختلف </w:t>
      </w:r>
      <w:r w:rsidRPr="006F4C4E">
        <w:rPr>
          <w:rFonts w:ascii="Arial" w:hAnsi="Arial" w:cs="B Lotus" w:hint="cs"/>
          <w:b/>
          <w:bCs/>
          <w:noProof/>
          <w:sz w:val="24"/>
          <w:rtl/>
          <w:lang w:bidi="fa-IR"/>
        </w:rPr>
        <w:t>گردشگری، منبع: نگارنده</w:t>
      </w:r>
    </w:p>
    <w:tbl>
      <w:tblPr>
        <w:tblStyle w:val="TableGrid1"/>
        <w:bidiVisual/>
        <w:tblW w:w="0" w:type="auto"/>
        <w:tblLook w:val="04A0" w:firstRow="1" w:lastRow="0" w:firstColumn="1" w:lastColumn="0" w:noHBand="0" w:noVBand="1"/>
      </w:tblPr>
      <w:tblGrid>
        <w:gridCol w:w="2175"/>
        <w:gridCol w:w="6829"/>
      </w:tblGrid>
      <w:tr w:rsidR="006F4C4E" w:rsidRPr="006F4C4E" w:rsidTr="00A94DB2">
        <w:trPr>
          <w:trHeight w:val="287"/>
        </w:trPr>
        <w:tc>
          <w:tcPr>
            <w:tcW w:w="2268" w:type="dxa"/>
          </w:tcPr>
          <w:p w:rsidR="006F4C4E" w:rsidRPr="006F4C4E" w:rsidRDefault="00E75E59" w:rsidP="006F4C4E">
            <w:pPr>
              <w:widowControl/>
              <w:spacing w:line="276" w:lineRule="auto"/>
              <w:ind w:firstLine="306"/>
              <w:outlineLvl w:val="2"/>
              <w:rPr>
                <w:rFonts w:ascii="Calibri" w:hAnsi="Calibri" w:cs="B Lotus"/>
                <w:b/>
                <w:bCs/>
                <w:szCs w:val="22"/>
                <w:rtl/>
              </w:rPr>
            </w:pPr>
            <w:hyperlink r:id="rId16" w:tooltip="طبیعت گردی" w:history="1">
              <w:r w:rsidR="006F4C4E" w:rsidRPr="006F4C4E">
                <w:rPr>
                  <w:rFonts w:ascii="Arial" w:hAnsi="Arial" w:cs="B Lotus" w:hint="cs"/>
                  <w:szCs w:val="22"/>
                  <w:rtl/>
                </w:rPr>
                <w:t>بوم</w:t>
              </w:r>
              <w:r w:rsidR="006F4C4E" w:rsidRPr="006F4C4E">
                <w:rPr>
                  <w:rFonts w:ascii="Calibri" w:hAnsi="Calibri" w:cs="B Lotus" w:hint="cs"/>
                  <w:szCs w:val="22"/>
                  <w:rtl/>
                </w:rPr>
                <w:t xml:space="preserve"> </w:t>
              </w:r>
              <w:r w:rsidR="006F4C4E" w:rsidRPr="006F4C4E">
                <w:rPr>
                  <w:rFonts w:ascii="Arial" w:hAnsi="Arial" w:cs="B Lotus" w:hint="cs"/>
                  <w:szCs w:val="22"/>
                  <w:rtl/>
                </w:rPr>
                <w:t>گردشگری</w:t>
              </w:r>
            </w:hyperlink>
            <w:r w:rsidR="006F4C4E" w:rsidRPr="006F4C4E">
              <w:rPr>
                <w:rFonts w:ascii="Calibri" w:hAnsi="Calibri" w:cs="B Lotus"/>
                <w:szCs w:val="22"/>
                <w:rtl/>
              </w:rPr>
              <w:t xml:space="preserve"> (</w:t>
            </w:r>
            <w:r w:rsidR="006F4C4E" w:rsidRPr="006F4C4E">
              <w:rPr>
                <w:rFonts w:ascii="Arial" w:hAnsi="Arial" w:cs="B Lotus" w:hint="cs"/>
                <w:szCs w:val="22"/>
                <w:rtl/>
              </w:rPr>
              <w:t>اکوتوریسم</w:t>
            </w:r>
            <w:r w:rsidR="006F4C4E" w:rsidRPr="006F4C4E">
              <w:rPr>
                <w:rFonts w:ascii="Calibri" w:hAnsi="Calibri" w:cs="B Lotus"/>
                <w:szCs w:val="22"/>
                <w:rtl/>
              </w:rPr>
              <w:t>)</w:t>
            </w:r>
          </w:p>
        </w:tc>
        <w:tc>
          <w:tcPr>
            <w:tcW w:w="7308" w:type="dxa"/>
          </w:tcPr>
          <w:p w:rsidR="006F4C4E" w:rsidRPr="006F4C4E" w:rsidRDefault="006F4C4E" w:rsidP="006F4C4E">
            <w:pPr>
              <w:widowControl/>
              <w:spacing w:line="276" w:lineRule="auto"/>
              <w:ind w:firstLine="306"/>
              <w:rPr>
                <w:rFonts w:ascii="Calibri" w:hAnsi="Calibri" w:cs="B Lotus"/>
                <w:szCs w:val="22"/>
                <w:rtl/>
              </w:rPr>
            </w:pPr>
            <w:r w:rsidRPr="006F4C4E">
              <w:rPr>
                <w:rFonts w:ascii="Arial" w:hAnsi="Arial" w:cs="B Lotus" w:hint="cs"/>
                <w:szCs w:val="22"/>
                <w:rtl/>
              </w:rPr>
              <w:t>گردش</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طبیعت</w:t>
            </w:r>
            <w:r w:rsidRPr="006F4C4E">
              <w:rPr>
                <w:rFonts w:ascii="Calibri" w:hAnsi="Calibri" w:cs="B Lotus" w:hint="cs"/>
                <w:szCs w:val="22"/>
                <w:rtl/>
              </w:rPr>
              <w:t xml:space="preserve"> </w:t>
            </w:r>
            <w:r w:rsidRPr="006F4C4E">
              <w:rPr>
                <w:rFonts w:ascii="Arial" w:hAnsi="Arial" w:cs="B Lotus" w:hint="cs"/>
                <w:szCs w:val="22"/>
                <w:rtl/>
              </w:rPr>
              <w:t>با</w:t>
            </w:r>
            <w:r w:rsidRPr="006F4C4E">
              <w:rPr>
                <w:rFonts w:ascii="Calibri" w:hAnsi="Calibri" w:cs="B Lotus" w:hint="cs"/>
                <w:szCs w:val="22"/>
                <w:rtl/>
              </w:rPr>
              <w:t xml:space="preserve"> </w:t>
            </w:r>
            <w:r w:rsidRPr="006F4C4E">
              <w:rPr>
                <w:rFonts w:ascii="Arial" w:hAnsi="Arial" w:cs="B Lotus" w:hint="cs"/>
                <w:szCs w:val="22"/>
                <w:rtl/>
              </w:rPr>
              <w:t>تأکید</w:t>
            </w:r>
            <w:r w:rsidRPr="006F4C4E">
              <w:rPr>
                <w:rFonts w:ascii="Calibri" w:hAnsi="Calibri" w:cs="B Lotus" w:hint="cs"/>
                <w:szCs w:val="22"/>
                <w:rtl/>
              </w:rPr>
              <w:t xml:space="preserve"> </w:t>
            </w:r>
            <w:r w:rsidRPr="006F4C4E">
              <w:rPr>
                <w:rFonts w:ascii="Arial" w:hAnsi="Arial" w:cs="B Lotus" w:hint="cs"/>
                <w:szCs w:val="22"/>
                <w:rtl/>
              </w:rPr>
              <w:t>بر</w:t>
            </w:r>
            <w:r w:rsidRPr="006F4C4E">
              <w:rPr>
                <w:rFonts w:ascii="Calibri" w:hAnsi="Calibri" w:cs="B Lotus" w:hint="cs"/>
                <w:szCs w:val="22"/>
                <w:rtl/>
              </w:rPr>
              <w:t xml:space="preserve"> </w:t>
            </w:r>
            <w:r w:rsidRPr="006F4C4E">
              <w:rPr>
                <w:rFonts w:ascii="Arial" w:hAnsi="Arial" w:cs="B Lotus" w:hint="cs"/>
                <w:szCs w:val="22"/>
                <w:rtl/>
              </w:rPr>
              <w:t>طبیعت</w:t>
            </w:r>
            <w:r w:rsidRPr="006F4C4E">
              <w:rPr>
                <w:rFonts w:ascii="Calibri" w:hAnsi="Calibri" w:cs="B Lotus" w:hint="cs"/>
                <w:szCs w:val="22"/>
                <w:rtl/>
              </w:rPr>
              <w:t xml:space="preserve"> </w:t>
            </w:r>
            <w:r w:rsidRPr="006F4C4E">
              <w:rPr>
                <w:rFonts w:ascii="Arial" w:hAnsi="Arial" w:cs="B Lotus" w:hint="cs"/>
                <w:szCs w:val="22"/>
                <w:rtl/>
              </w:rPr>
              <w:t>جاندار</w:t>
            </w:r>
            <w:r w:rsidRPr="006F4C4E">
              <w:rPr>
                <w:rFonts w:ascii="Calibri" w:hAnsi="Calibri" w:cs="B Lotus" w:hint="cs"/>
                <w:szCs w:val="22"/>
                <w:rtl/>
              </w:rPr>
              <w:t xml:space="preserve"> </w:t>
            </w:r>
            <w:r w:rsidRPr="006F4C4E">
              <w:rPr>
                <w:rFonts w:ascii="Calibri" w:hAnsi="Calibri" w:cs="B Lotus"/>
                <w:szCs w:val="22"/>
                <w:rtl/>
              </w:rPr>
              <w:t>(</w:t>
            </w:r>
            <w:r w:rsidRPr="006F4C4E">
              <w:rPr>
                <w:rFonts w:ascii="Arial" w:hAnsi="Arial" w:cs="B Lotus" w:hint="cs"/>
                <w:szCs w:val="22"/>
                <w:rtl/>
              </w:rPr>
              <w:t>زیست</w:t>
            </w:r>
            <w:r w:rsidRPr="006F4C4E">
              <w:rPr>
                <w:rFonts w:ascii="Calibri" w:hAnsi="Calibri" w:cs="B Lotus" w:hint="cs"/>
                <w:szCs w:val="22"/>
                <w:rtl/>
              </w:rPr>
              <w:t xml:space="preserve"> </w:t>
            </w:r>
            <w:r w:rsidRPr="006F4C4E">
              <w:rPr>
                <w:rFonts w:ascii="Arial" w:hAnsi="Arial" w:cs="B Lotus" w:hint="cs"/>
                <w:szCs w:val="22"/>
                <w:rtl/>
              </w:rPr>
              <w:t>شناختی</w:t>
            </w:r>
            <w:r w:rsidRPr="006F4C4E">
              <w:rPr>
                <w:rFonts w:ascii="Calibri" w:hAnsi="Calibri" w:cs="B Lotus"/>
                <w:szCs w:val="22"/>
                <w:rtl/>
              </w:rPr>
              <w:t>).</w:t>
            </w:r>
          </w:p>
        </w:tc>
      </w:tr>
      <w:tr w:rsidR="006F4C4E" w:rsidRPr="006F4C4E" w:rsidTr="00A94DB2">
        <w:tc>
          <w:tcPr>
            <w:tcW w:w="2268" w:type="dxa"/>
          </w:tcPr>
          <w:p w:rsidR="006F4C4E" w:rsidRPr="006F4C4E" w:rsidRDefault="00E75E59" w:rsidP="006F4C4E">
            <w:pPr>
              <w:widowControl/>
              <w:spacing w:line="276" w:lineRule="auto"/>
              <w:ind w:firstLine="306"/>
              <w:outlineLvl w:val="2"/>
              <w:rPr>
                <w:rFonts w:ascii="Calibri" w:hAnsi="Calibri" w:cs="B Lotus"/>
                <w:b/>
                <w:bCs/>
                <w:szCs w:val="22"/>
                <w:rtl/>
              </w:rPr>
            </w:pPr>
            <w:hyperlink r:id="rId17" w:tooltip="زمین گردشگری" w:history="1">
              <w:r w:rsidR="006F4C4E" w:rsidRPr="006F4C4E">
                <w:rPr>
                  <w:rFonts w:ascii="Arial" w:hAnsi="Arial" w:cs="B Lotus" w:hint="cs"/>
                  <w:szCs w:val="22"/>
                  <w:rtl/>
                </w:rPr>
                <w:t>زمین</w:t>
              </w:r>
              <w:r w:rsidR="006F4C4E" w:rsidRPr="006F4C4E">
                <w:rPr>
                  <w:rFonts w:ascii="Calibri" w:hAnsi="Calibri" w:cs="B Lotus" w:hint="cs"/>
                  <w:szCs w:val="22"/>
                  <w:rtl/>
                </w:rPr>
                <w:t xml:space="preserve"> </w:t>
              </w:r>
              <w:r w:rsidR="006F4C4E" w:rsidRPr="006F4C4E">
                <w:rPr>
                  <w:rFonts w:ascii="Arial" w:hAnsi="Arial" w:cs="B Lotus" w:hint="cs"/>
                  <w:szCs w:val="22"/>
                  <w:rtl/>
                </w:rPr>
                <w:t>گردشگری</w:t>
              </w:r>
            </w:hyperlink>
            <w:r w:rsidR="006F4C4E" w:rsidRPr="006F4C4E">
              <w:rPr>
                <w:rFonts w:ascii="Calibri" w:hAnsi="Calibri" w:cs="B Lotus"/>
                <w:szCs w:val="22"/>
                <w:rtl/>
              </w:rPr>
              <w:t xml:space="preserve"> (</w:t>
            </w:r>
            <w:r w:rsidR="006F4C4E" w:rsidRPr="006F4C4E">
              <w:rPr>
                <w:rFonts w:ascii="Arial" w:hAnsi="Arial" w:cs="B Lotus" w:hint="cs"/>
                <w:szCs w:val="22"/>
                <w:rtl/>
              </w:rPr>
              <w:t>ژئوتوریسم</w:t>
            </w:r>
            <w:r w:rsidR="006F4C4E" w:rsidRPr="006F4C4E">
              <w:rPr>
                <w:rFonts w:ascii="Calibri" w:hAnsi="Calibri" w:cs="B Lotus"/>
                <w:szCs w:val="22"/>
                <w:rtl/>
              </w:rPr>
              <w:t>)</w:t>
            </w:r>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طبیعت</w:t>
            </w:r>
            <w:r w:rsidRPr="006F4C4E">
              <w:rPr>
                <w:rFonts w:ascii="Calibri" w:hAnsi="Calibri" w:cs="B Lotus" w:hint="cs"/>
                <w:szCs w:val="22"/>
                <w:rtl/>
              </w:rPr>
              <w:t xml:space="preserve"> </w:t>
            </w:r>
            <w:r w:rsidRPr="006F4C4E">
              <w:rPr>
                <w:rFonts w:ascii="Arial" w:hAnsi="Arial" w:cs="B Lotus" w:hint="cs"/>
                <w:szCs w:val="22"/>
                <w:rtl/>
              </w:rPr>
              <w:t>با</w:t>
            </w:r>
            <w:r w:rsidRPr="006F4C4E">
              <w:rPr>
                <w:rFonts w:ascii="Calibri" w:hAnsi="Calibri" w:cs="B Lotus" w:hint="cs"/>
                <w:szCs w:val="22"/>
                <w:rtl/>
              </w:rPr>
              <w:t xml:space="preserve"> </w:t>
            </w:r>
            <w:r w:rsidRPr="006F4C4E">
              <w:rPr>
                <w:rFonts w:ascii="Arial" w:hAnsi="Arial" w:cs="B Lotus" w:hint="cs"/>
                <w:szCs w:val="22"/>
                <w:rtl/>
              </w:rPr>
              <w:t>تأکید</w:t>
            </w:r>
            <w:r w:rsidRPr="006F4C4E">
              <w:rPr>
                <w:rFonts w:ascii="Calibri" w:hAnsi="Calibri" w:cs="B Lotus" w:hint="cs"/>
                <w:szCs w:val="22"/>
                <w:rtl/>
              </w:rPr>
              <w:t xml:space="preserve"> </w:t>
            </w:r>
            <w:r w:rsidRPr="006F4C4E">
              <w:rPr>
                <w:rFonts w:ascii="Arial" w:hAnsi="Arial" w:cs="B Lotus" w:hint="cs"/>
                <w:szCs w:val="22"/>
                <w:rtl/>
              </w:rPr>
              <w:t>بر</w:t>
            </w:r>
            <w:r w:rsidRPr="006F4C4E">
              <w:rPr>
                <w:rFonts w:ascii="Calibri" w:hAnsi="Calibri" w:cs="B Lotus" w:hint="cs"/>
                <w:szCs w:val="22"/>
                <w:rtl/>
              </w:rPr>
              <w:t xml:space="preserve"> </w:t>
            </w:r>
            <w:r w:rsidRPr="006F4C4E">
              <w:rPr>
                <w:rFonts w:ascii="Arial" w:hAnsi="Arial" w:cs="B Lotus" w:hint="cs"/>
                <w:szCs w:val="22"/>
                <w:rtl/>
              </w:rPr>
              <w:t>طبیعت</w:t>
            </w:r>
            <w:r w:rsidRPr="006F4C4E">
              <w:rPr>
                <w:rFonts w:ascii="Calibri" w:hAnsi="Calibri" w:cs="B Lotus" w:hint="cs"/>
                <w:szCs w:val="22"/>
                <w:rtl/>
              </w:rPr>
              <w:t xml:space="preserve"> </w:t>
            </w:r>
            <w:r w:rsidRPr="006F4C4E">
              <w:rPr>
                <w:rFonts w:ascii="Arial" w:hAnsi="Arial" w:cs="B Lotus" w:hint="cs"/>
                <w:szCs w:val="22"/>
                <w:rtl/>
              </w:rPr>
              <w:t>بی</w:t>
            </w:r>
            <w:r w:rsidRPr="006F4C4E">
              <w:rPr>
                <w:rFonts w:ascii="Calibri" w:hAnsi="Calibri" w:cs="B Lotus" w:hint="cs"/>
                <w:szCs w:val="22"/>
                <w:rtl/>
              </w:rPr>
              <w:t xml:space="preserve"> </w:t>
            </w:r>
            <w:r w:rsidRPr="006F4C4E">
              <w:rPr>
                <w:rFonts w:ascii="Arial" w:hAnsi="Arial" w:cs="B Lotus" w:hint="cs"/>
                <w:szCs w:val="22"/>
                <w:rtl/>
              </w:rPr>
              <w:t>جان</w:t>
            </w:r>
            <w:r w:rsidRPr="006F4C4E">
              <w:rPr>
                <w:rFonts w:ascii="Calibri" w:hAnsi="Calibri" w:cs="B Lotus" w:hint="cs"/>
                <w:szCs w:val="22"/>
                <w:rtl/>
              </w:rPr>
              <w:t xml:space="preserve"> </w:t>
            </w:r>
            <w:r w:rsidRPr="006F4C4E">
              <w:rPr>
                <w:rFonts w:ascii="Calibri" w:hAnsi="Calibri" w:cs="B Lotus"/>
                <w:szCs w:val="22"/>
                <w:rtl/>
              </w:rPr>
              <w:t>(</w:t>
            </w:r>
            <w:r w:rsidRPr="006F4C4E">
              <w:rPr>
                <w:rFonts w:ascii="Arial" w:hAnsi="Arial" w:cs="B Lotus" w:hint="cs"/>
                <w:szCs w:val="22"/>
                <w:rtl/>
              </w:rPr>
              <w:t>زمین</w:t>
            </w:r>
            <w:r w:rsidRPr="006F4C4E">
              <w:rPr>
                <w:rFonts w:ascii="Calibri" w:hAnsi="Calibri" w:cs="B Lotus" w:hint="cs"/>
                <w:szCs w:val="22"/>
                <w:rtl/>
              </w:rPr>
              <w:t xml:space="preserve"> </w:t>
            </w:r>
            <w:r w:rsidRPr="006F4C4E">
              <w:rPr>
                <w:rFonts w:ascii="Arial" w:hAnsi="Arial" w:cs="B Lotus" w:hint="cs"/>
                <w:szCs w:val="22"/>
                <w:rtl/>
              </w:rPr>
              <w:t>شناختی</w:t>
            </w:r>
            <w:r w:rsidRPr="006F4C4E">
              <w:rPr>
                <w:rFonts w:ascii="Calibri" w:hAnsi="Calibri" w:cs="B Lotus"/>
                <w:szCs w:val="22"/>
                <w:rtl/>
              </w:rPr>
              <w:t>).</w:t>
            </w:r>
          </w:p>
        </w:tc>
      </w:tr>
      <w:tr w:rsidR="006F4C4E" w:rsidRPr="006F4C4E" w:rsidTr="00A94DB2">
        <w:tc>
          <w:tcPr>
            <w:tcW w:w="2268" w:type="dxa"/>
          </w:tcPr>
          <w:p w:rsidR="006F4C4E" w:rsidRPr="006F4C4E" w:rsidRDefault="00E75E59" w:rsidP="006F4C4E">
            <w:pPr>
              <w:widowControl/>
              <w:spacing w:line="276" w:lineRule="auto"/>
              <w:ind w:firstLine="306"/>
              <w:outlineLvl w:val="2"/>
              <w:rPr>
                <w:rFonts w:ascii="Calibri" w:hAnsi="Calibri" w:cs="B Lotus"/>
                <w:b/>
                <w:bCs/>
                <w:szCs w:val="22"/>
                <w:rtl/>
              </w:rPr>
            </w:pPr>
            <w:hyperlink r:id="rId18" w:tooltip="کویرگردی (صفحه وجود ندارد)" w:history="1">
              <w:r w:rsidR="006F4C4E" w:rsidRPr="006F4C4E">
                <w:rPr>
                  <w:rFonts w:ascii="Arial" w:hAnsi="Arial" w:cs="B Lotus" w:hint="cs"/>
                  <w:szCs w:val="22"/>
                  <w:rtl/>
                </w:rPr>
                <w:t>کویرگردی</w:t>
              </w:r>
            </w:hyperlink>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مناطق</w:t>
            </w:r>
            <w:r w:rsidRPr="006F4C4E">
              <w:rPr>
                <w:rFonts w:ascii="Calibri" w:hAnsi="Calibri" w:cs="B Lotus" w:hint="cs"/>
                <w:szCs w:val="22"/>
                <w:rtl/>
              </w:rPr>
              <w:t xml:space="preserve"> </w:t>
            </w:r>
            <w:r w:rsidRPr="006F4C4E">
              <w:rPr>
                <w:rFonts w:ascii="Arial" w:hAnsi="Arial" w:cs="B Lotus" w:hint="cs"/>
                <w:szCs w:val="22"/>
                <w:rtl/>
              </w:rPr>
              <w:t>بکر</w:t>
            </w:r>
            <w:r w:rsidRPr="006F4C4E">
              <w:rPr>
                <w:rFonts w:ascii="Calibri" w:hAnsi="Calibri" w:cs="B Lotus" w:hint="cs"/>
                <w:szCs w:val="22"/>
                <w:rtl/>
              </w:rPr>
              <w:t xml:space="preserve"> </w:t>
            </w:r>
            <w:r w:rsidRPr="006F4C4E">
              <w:rPr>
                <w:rFonts w:ascii="Arial" w:hAnsi="Arial" w:cs="B Lotus" w:hint="cs"/>
                <w:szCs w:val="22"/>
                <w:rtl/>
              </w:rPr>
              <w:t>کویری</w:t>
            </w:r>
            <w:r w:rsidRPr="006F4C4E">
              <w:rPr>
                <w:rFonts w:ascii="Calibri" w:hAnsi="Calibri" w:cs="B Lotus" w:hint="cs"/>
                <w:szCs w:val="22"/>
                <w:rtl/>
              </w:rPr>
              <w:t xml:space="preserve"> </w:t>
            </w:r>
            <w:r w:rsidRPr="006F4C4E">
              <w:rPr>
                <w:rFonts w:ascii="Arial" w:hAnsi="Arial" w:cs="B Lotus" w:hint="cs"/>
                <w:szCs w:val="22"/>
                <w:rtl/>
              </w:rPr>
              <w:t>مثل</w:t>
            </w:r>
            <w:r w:rsidRPr="006F4C4E">
              <w:rPr>
                <w:rFonts w:ascii="Calibri" w:hAnsi="Calibri" w:cs="B Lotus" w:hint="cs"/>
                <w:szCs w:val="22"/>
                <w:rtl/>
              </w:rPr>
              <w:t xml:space="preserve"> </w:t>
            </w:r>
            <w:r w:rsidRPr="006F4C4E">
              <w:rPr>
                <w:rFonts w:ascii="Arial" w:hAnsi="Arial" w:cs="B Lotus" w:hint="cs"/>
                <w:szCs w:val="22"/>
                <w:rtl/>
              </w:rPr>
              <w:t>کویرنوردی</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hyperlink r:id="rId19" w:tooltip="کلوت" w:history="1">
              <w:r w:rsidRPr="006F4C4E">
                <w:rPr>
                  <w:rFonts w:ascii="Arial" w:hAnsi="Arial" w:cs="B Lotus" w:hint="cs"/>
                  <w:szCs w:val="22"/>
                  <w:rtl/>
                </w:rPr>
                <w:t>کلوت</w:t>
              </w:r>
              <w:r w:rsidRPr="006F4C4E">
                <w:rPr>
                  <w:rFonts w:ascii="Calibri" w:hAnsi="Calibri" w:cs="B Lotus" w:hint="cs"/>
                  <w:szCs w:val="22"/>
                  <w:rtl/>
                </w:rPr>
                <w:t>‌</w:t>
              </w:r>
              <w:r w:rsidRPr="006F4C4E">
                <w:rPr>
                  <w:rFonts w:ascii="Arial" w:hAnsi="Arial" w:cs="B Lotus" w:hint="cs"/>
                  <w:szCs w:val="22"/>
                  <w:rtl/>
                </w:rPr>
                <w:t>های</w:t>
              </w:r>
            </w:hyperlink>
            <w:r w:rsidRPr="006F4C4E">
              <w:rPr>
                <w:rFonts w:ascii="Calibri" w:hAnsi="Calibri" w:cs="B Lotus"/>
                <w:szCs w:val="22"/>
                <w:rtl/>
              </w:rPr>
              <w:t xml:space="preserve"> </w:t>
            </w:r>
            <w:hyperlink r:id="rId20" w:tooltip="شهداد" w:history="1">
              <w:r w:rsidRPr="006F4C4E">
                <w:rPr>
                  <w:rFonts w:ascii="Arial" w:hAnsi="Arial" w:cs="B Lotus" w:hint="cs"/>
                  <w:szCs w:val="22"/>
                  <w:rtl/>
                </w:rPr>
                <w:t>شهداد</w:t>
              </w:r>
            </w:hyperlink>
            <w:r w:rsidRPr="006F4C4E">
              <w:rPr>
                <w:rFonts w:ascii="Calibri" w:hAnsi="Calibri" w:cs="B Lotus"/>
                <w:szCs w:val="22"/>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ورزشی</w:t>
            </w:r>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به</w:t>
            </w:r>
            <w:r w:rsidRPr="006F4C4E">
              <w:rPr>
                <w:rFonts w:ascii="Calibri" w:hAnsi="Calibri" w:cs="B Lotus" w:hint="cs"/>
                <w:szCs w:val="22"/>
                <w:rtl/>
              </w:rPr>
              <w:t xml:space="preserve"> </w:t>
            </w:r>
            <w:r w:rsidRPr="006F4C4E">
              <w:rPr>
                <w:rFonts w:ascii="Arial" w:hAnsi="Arial" w:cs="B Lotus" w:hint="cs"/>
                <w:szCs w:val="22"/>
                <w:rtl/>
              </w:rPr>
              <w:t>منظور</w:t>
            </w:r>
            <w:r w:rsidRPr="006F4C4E">
              <w:rPr>
                <w:rFonts w:ascii="Calibri" w:hAnsi="Calibri" w:cs="B Lotus" w:hint="cs"/>
                <w:szCs w:val="22"/>
                <w:rtl/>
              </w:rPr>
              <w:t xml:space="preserve"> </w:t>
            </w:r>
            <w:r w:rsidRPr="006F4C4E">
              <w:rPr>
                <w:rFonts w:ascii="Arial" w:hAnsi="Arial" w:cs="B Lotus" w:hint="cs"/>
                <w:szCs w:val="22"/>
                <w:rtl/>
              </w:rPr>
              <w:t>انجام</w:t>
            </w:r>
            <w:r w:rsidRPr="006F4C4E">
              <w:rPr>
                <w:rFonts w:ascii="Calibri" w:hAnsi="Calibri" w:cs="B Lotus" w:hint="cs"/>
                <w:szCs w:val="22"/>
                <w:rtl/>
              </w:rPr>
              <w:t xml:space="preserve"> </w:t>
            </w:r>
            <w:r w:rsidRPr="006F4C4E">
              <w:rPr>
                <w:rFonts w:ascii="Arial" w:hAnsi="Arial" w:cs="B Lotus" w:hint="cs"/>
                <w:szCs w:val="22"/>
                <w:rtl/>
              </w:rPr>
              <w:t>ورزشی</w:t>
            </w:r>
            <w:r w:rsidRPr="006F4C4E">
              <w:rPr>
                <w:rFonts w:ascii="Calibri" w:hAnsi="Calibri" w:cs="B Lotus" w:hint="cs"/>
                <w:szCs w:val="22"/>
                <w:rtl/>
              </w:rPr>
              <w:t xml:space="preserve"> </w:t>
            </w:r>
            <w:r w:rsidRPr="006F4C4E">
              <w:rPr>
                <w:rFonts w:ascii="Arial" w:hAnsi="Arial" w:cs="B Lotus" w:hint="cs"/>
                <w:szCs w:val="22"/>
                <w:rtl/>
              </w:rPr>
              <w:t>خاص</w:t>
            </w:r>
            <w:r w:rsidRPr="006F4C4E">
              <w:rPr>
                <w:rFonts w:ascii="Calibri" w:hAnsi="Calibri" w:cs="B Lotus" w:hint="cs"/>
                <w:szCs w:val="22"/>
                <w:rtl/>
              </w:rPr>
              <w:t xml:space="preserve"> </w:t>
            </w:r>
            <w:r w:rsidRPr="006F4C4E">
              <w:rPr>
                <w:rFonts w:ascii="Arial" w:hAnsi="Arial" w:cs="B Lotus" w:hint="cs"/>
                <w:szCs w:val="22"/>
                <w:rtl/>
              </w:rPr>
              <w:t>یا</w:t>
            </w:r>
            <w:r w:rsidRPr="006F4C4E">
              <w:rPr>
                <w:rFonts w:ascii="Calibri" w:hAnsi="Calibri" w:cs="B Lotus" w:hint="cs"/>
                <w:szCs w:val="22"/>
                <w:rtl/>
              </w:rPr>
              <w:t xml:space="preserve"> </w:t>
            </w:r>
            <w:r w:rsidRPr="006F4C4E">
              <w:rPr>
                <w:rFonts w:ascii="Arial" w:hAnsi="Arial" w:cs="B Lotus" w:hint="cs"/>
                <w:szCs w:val="22"/>
                <w:rtl/>
              </w:rPr>
              <w:t>شرکت</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مسابقات</w:t>
            </w:r>
            <w:r w:rsidRPr="006F4C4E">
              <w:rPr>
                <w:rFonts w:ascii="Calibri" w:hAnsi="Calibri" w:cs="B Lotus" w:hint="cs"/>
                <w:szCs w:val="22"/>
                <w:rtl/>
              </w:rPr>
              <w:t xml:space="preserve"> </w:t>
            </w:r>
            <w:r w:rsidRPr="006F4C4E">
              <w:rPr>
                <w:rFonts w:ascii="Arial" w:hAnsi="Arial" w:cs="B Lotus" w:hint="cs"/>
                <w:szCs w:val="22"/>
                <w:rtl/>
              </w:rPr>
              <w:t>بین</w:t>
            </w:r>
            <w:r w:rsidRPr="006F4C4E">
              <w:rPr>
                <w:rFonts w:ascii="Calibri" w:hAnsi="Calibri" w:cs="B Lotus" w:hint="cs"/>
                <w:szCs w:val="22"/>
                <w:rtl/>
              </w:rPr>
              <w:t>‌</w:t>
            </w:r>
            <w:r w:rsidRPr="006F4C4E">
              <w:rPr>
                <w:rFonts w:ascii="Arial" w:hAnsi="Arial" w:cs="B Lotus" w:hint="cs"/>
                <w:szCs w:val="22"/>
                <w:rtl/>
              </w:rPr>
              <w:t>المللی</w:t>
            </w:r>
            <w:r w:rsidRPr="006F4C4E">
              <w:rPr>
                <w:rFonts w:ascii="Calibri" w:hAnsi="Calibri" w:cs="B Lotus"/>
                <w:szCs w:val="22"/>
                <w:rtl/>
              </w:rPr>
              <w:t>.</w:t>
            </w:r>
          </w:p>
        </w:tc>
      </w:tr>
      <w:tr w:rsidR="006F4C4E" w:rsidRPr="006F4C4E" w:rsidTr="00A94DB2">
        <w:tc>
          <w:tcPr>
            <w:tcW w:w="2268" w:type="dxa"/>
          </w:tcPr>
          <w:p w:rsidR="006F4C4E" w:rsidRPr="006F4C4E" w:rsidRDefault="00E75E59" w:rsidP="006F4C4E">
            <w:pPr>
              <w:widowControl/>
              <w:spacing w:line="276" w:lineRule="auto"/>
              <w:ind w:firstLine="306"/>
              <w:outlineLvl w:val="2"/>
              <w:rPr>
                <w:rFonts w:ascii="Calibri" w:hAnsi="Calibri" w:cs="B Lotus"/>
                <w:b/>
                <w:bCs/>
                <w:szCs w:val="22"/>
                <w:rtl/>
              </w:rPr>
            </w:pPr>
            <w:hyperlink r:id="rId21" w:tooltip="گردشگری فضایی" w:history="1">
              <w:r w:rsidR="006F4C4E" w:rsidRPr="006F4C4E">
                <w:rPr>
                  <w:rFonts w:ascii="Arial" w:hAnsi="Arial" w:cs="B Lotus" w:hint="cs"/>
                  <w:szCs w:val="22"/>
                  <w:rtl/>
                </w:rPr>
                <w:t>گردشگری</w:t>
              </w:r>
              <w:r w:rsidR="006F4C4E" w:rsidRPr="006F4C4E">
                <w:rPr>
                  <w:rFonts w:ascii="Calibri" w:hAnsi="Calibri" w:cs="B Lotus" w:hint="cs"/>
                  <w:szCs w:val="22"/>
                  <w:rtl/>
                </w:rPr>
                <w:t xml:space="preserve"> </w:t>
              </w:r>
              <w:r w:rsidR="006F4C4E" w:rsidRPr="006F4C4E">
                <w:rPr>
                  <w:rFonts w:ascii="Arial" w:hAnsi="Arial" w:cs="B Lotus" w:hint="cs"/>
                  <w:szCs w:val="22"/>
                  <w:rtl/>
                </w:rPr>
                <w:t>فضایی</w:t>
              </w:r>
            </w:hyperlink>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گونه</w:t>
            </w:r>
            <w:r w:rsidRPr="006F4C4E">
              <w:rPr>
                <w:rFonts w:ascii="Calibri" w:hAnsi="Calibri" w:cs="B Lotus" w:hint="cs"/>
                <w:szCs w:val="22"/>
                <w:rtl/>
              </w:rPr>
              <w:t xml:space="preserve"> </w:t>
            </w:r>
            <w:r w:rsidRPr="006F4C4E">
              <w:rPr>
                <w:rFonts w:ascii="Arial" w:hAnsi="Arial" w:cs="B Lotus" w:hint="cs"/>
                <w:szCs w:val="22"/>
                <w:rtl/>
              </w:rPr>
              <w:t>جدیدی</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صنعت</w:t>
            </w:r>
            <w:r w:rsidRPr="006F4C4E">
              <w:rPr>
                <w:rFonts w:ascii="Calibri" w:hAnsi="Calibri" w:cs="B Lotus" w:hint="cs"/>
                <w:szCs w:val="22"/>
                <w:rtl/>
              </w:rPr>
              <w:t xml:space="preserve"> </w:t>
            </w: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است</w:t>
            </w:r>
            <w:r w:rsidRPr="006F4C4E">
              <w:rPr>
                <w:rFonts w:ascii="Calibri" w:hAnsi="Calibri" w:cs="B Lotus" w:hint="cs"/>
                <w:szCs w:val="22"/>
                <w:rtl/>
              </w:rPr>
              <w:t xml:space="preserve"> </w:t>
            </w:r>
            <w:r w:rsidRPr="006F4C4E">
              <w:rPr>
                <w:rFonts w:ascii="Arial" w:hAnsi="Arial" w:cs="B Lotus" w:hint="cs"/>
                <w:szCs w:val="22"/>
                <w:rtl/>
              </w:rPr>
              <w:t>که</w:t>
            </w:r>
            <w:r w:rsidRPr="006F4C4E">
              <w:rPr>
                <w:rFonts w:ascii="Calibri" w:hAnsi="Calibri" w:cs="B Lotus" w:hint="cs"/>
                <w:szCs w:val="22"/>
                <w:rtl/>
              </w:rPr>
              <w:t xml:space="preserve"> </w:t>
            </w:r>
            <w:r w:rsidRPr="006F4C4E">
              <w:rPr>
                <w:rFonts w:ascii="Arial" w:hAnsi="Arial" w:cs="B Lotus" w:hint="cs"/>
                <w:szCs w:val="22"/>
                <w:rtl/>
              </w:rPr>
              <w:t>فعلاْ</w:t>
            </w:r>
            <w:r w:rsidRPr="006F4C4E">
              <w:rPr>
                <w:rFonts w:ascii="Calibri" w:hAnsi="Calibri" w:cs="B Lotus" w:hint="cs"/>
                <w:szCs w:val="22"/>
                <w:rtl/>
              </w:rPr>
              <w:t xml:space="preserve"> </w:t>
            </w:r>
            <w:r w:rsidRPr="006F4C4E">
              <w:rPr>
                <w:rFonts w:ascii="Arial" w:hAnsi="Arial" w:cs="B Lotus" w:hint="cs"/>
                <w:szCs w:val="22"/>
                <w:rtl/>
              </w:rPr>
              <w:t>توسط</w:t>
            </w:r>
            <w:r w:rsidRPr="006F4C4E">
              <w:rPr>
                <w:rFonts w:ascii="Calibri" w:hAnsi="Calibri" w:cs="B Lotus" w:hint="cs"/>
                <w:szCs w:val="22"/>
                <w:rtl/>
              </w:rPr>
              <w:t xml:space="preserve"> </w:t>
            </w:r>
            <w:hyperlink r:id="rId22" w:tooltip="سازمان فضایی فدرال روسیه" w:history="1">
              <w:r w:rsidRPr="006F4C4E">
                <w:rPr>
                  <w:rFonts w:ascii="Arial" w:hAnsi="Arial" w:cs="B Lotus" w:hint="cs"/>
                  <w:szCs w:val="22"/>
                  <w:rtl/>
                </w:rPr>
                <w:t>آژانس</w:t>
              </w:r>
              <w:r w:rsidRPr="006F4C4E">
                <w:rPr>
                  <w:rFonts w:ascii="Calibri" w:hAnsi="Calibri" w:cs="B Lotus" w:hint="cs"/>
                  <w:szCs w:val="22"/>
                  <w:rtl/>
                </w:rPr>
                <w:t xml:space="preserve"> </w:t>
              </w:r>
              <w:r w:rsidRPr="006F4C4E">
                <w:rPr>
                  <w:rFonts w:ascii="Arial" w:hAnsi="Arial" w:cs="B Lotus" w:hint="cs"/>
                  <w:szCs w:val="22"/>
                  <w:rtl/>
                </w:rPr>
                <w:t>فضایی</w:t>
              </w:r>
              <w:r w:rsidRPr="006F4C4E">
                <w:rPr>
                  <w:rFonts w:ascii="Calibri" w:hAnsi="Calibri" w:cs="B Lotus" w:hint="cs"/>
                  <w:szCs w:val="22"/>
                  <w:rtl/>
                </w:rPr>
                <w:t xml:space="preserve"> </w:t>
              </w:r>
              <w:r w:rsidRPr="006F4C4E">
                <w:rPr>
                  <w:rFonts w:ascii="Arial" w:hAnsi="Arial" w:cs="B Lotus" w:hint="cs"/>
                  <w:szCs w:val="22"/>
                  <w:rtl/>
                </w:rPr>
                <w:t>روسیه</w:t>
              </w:r>
            </w:hyperlink>
            <w:r w:rsidRPr="006F4C4E">
              <w:rPr>
                <w:rFonts w:ascii="Calibri" w:hAnsi="Calibri" w:cs="B Lotu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با</w:t>
            </w:r>
            <w:r w:rsidRPr="006F4C4E">
              <w:rPr>
                <w:rFonts w:ascii="Calibri" w:hAnsi="Calibri" w:cs="B Lotus" w:hint="cs"/>
                <w:szCs w:val="22"/>
                <w:rtl/>
              </w:rPr>
              <w:t xml:space="preserve"> </w:t>
            </w:r>
            <w:r w:rsidRPr="006F4C4E">
              <w:rPr>
                <w:rFonts w:ascii="Arial" w:hAnsi="Arial" w:cs="B Lotus" w:hint="cs"/>
                <w:szCs w:val="22"/>
                <w:rtl/>
              </w:rPr>
              <w:t>اعزام</w:t>
            </w:r>
            <w:r w:rsidRPr="006F4C4E">
              <w:rPr>
                <w:rFonts w:ascii="Calibri" w:hAnsi="Calibri" w:cs="B Lotus" w:hint="cs"/>
                <w:szCs w:val="22"/>
                <w:rtl/>
              </w:rPr>
              <w:t xml:space="preserve"> </w:t>
            </w:r>
            <w:r w:rsidRPr="006F4C4E">
              <w:rPr>
                <w:rFonts w:ascii="Arial" w:hAnsi="Arial" w:cs="B Lotus" w:hint="cs"/>
                <w:szCs w:val="22"/>
                <w:rtl/>
              </w:rPr>
              <w:t>داوطلبان</w:t>
            </w:r>
            <w:r w:rsidRPr="006F4C4E">
              <w:rPr>
                <w:rFonts w:ascii="Calibri" w:hAnsi="Calibri" w:cs="B Lotus" w:hint="cs"/>
                <w:szCs w:val="22"/>
                <w:rtl/>
              </w:rPr>
              <w:t xml:space="preserve"> </w:t>
            </w:r>
            <w:r w:rsidRPr="006F4C4E">
              <w:rPr>
                <w:rFonts w:ascii="Arial" w:hAnsi="Arial" w:cs="B Lotus" w:hint="cs"/>
                <w:szCs w:val="22"/>
                <w:rtl/>
              </w:rPr>
              <w:t>به</w:t>
            </w:r>
            <w:r w:rsidRPr="006F4C4E">
              <w:rPr>
                <w:rFonts w:ascii="Calibri" w:hAnsi="Calibri" w:cs="B Lotus" w:hint="cs"/>
                <w:szCs w:val="22"/>
                <w:rtl/>
              </w:rPr>
              <w:t xml:space="preserve"> </w:t>
            </w:r>
            <w:hyperlink r:id="rId23" w:tooltip="ایستگاه بین‌المللی فضایی" w:history="1">
              <w:r w:rsidRPr="006F4C4E">
                <w:rPr>
                  <w:rFonts w:ascii="Arial" w:hAnsi="Arial" w:cs="B Lotus" w:hint="cs"/>
                  <w:szCs w:val="22"/>
                  <w:rtl/>
                </w:rPr>
                <w:t>ایستگاه</w:t>
              </w:r>
              <w:r w:rsidRPr="006F4C4E">
                <w:rPr>
                  <w:rFonts w:ascii="Calibri" w:hAnsi="Calibri" w:cs="B Lotus" w:hint="cs"/>
                  <w:szCs w:val="22"/>
                  <w:rtl/>
                </w:rPr>
                <w:t xml:space="preserve"> </w:t>
              </w:r>
              <w:r w:rsidRPr="006F4C4E">
                <w:rPr>
                  <w:rFonts w:ascii="Arial" w:hAnsi="Arial" w:cs="B Lotus" w:hint="cs"/>
                  <w:szCs w:val="22"/>
                  <w:rtl/>
                </w:rPr>
                <w:t>بین</w:t>
              </w:r>
              <w:r w:rsidRPr="006F4C4E">
                <w:rPr>
                  <w:rFonts w:ascii="Calibri" w:hAnsi="Calibri" w:cs="B Lotus" w:hint="cs"/>
                  <w:szCs w:val="22"/>
                  <w:rtl/>
                </w:rPr>
                <w:t>‌</w:t>
              </w:r>
              <w:r w:rsidRPr="006F4C4E">
                <w:rPr>
                  <w:rFonts w:ascii="Arial" w:hAnsi="Arial" w:cs="B Lotus" w:hint="cs"/>
                  <w:szCs w:val="22"/>
                  <w:rtl/>
                </w:rPr>
                <w:t>المللی</w:t>
              </w:r>
              <w:r w:rsidRPr="006F4C4E">
                <w:rPr>
                  <w:rFonts w:ascii="Calibri" w:hAnsi="Calibri" w:cs="B Lotus" w:hint="cs"/>
                  <w:szCs w:val="22"/>
                  <w:rtl/>
                </w:rPr>
                <w:t xml:space="preserve"> </w:t>
              </w:r>
              <w:r w:rsidRPr="006F4C4E">
                <w:rPr>
                  <w:rFonts w:ascii="Arial" w:hAnsi="Arial" w:cs="B Lotus" w:hint="cs"/>
                  <w:szCs w:val="22"/>
                  <w:rtl/>
                </w:rPr>
                <w:t>فضایی</w:t>
              </w:r>
            </w:hyperlink>
            <w:r w:rsidRPr="006F4C4E">
              <w:rPr>
                <w:rFonts w:ascii="Calibri" w:hAnsi="Calibri" w:cs="B Lotus"/>
                <w:szCs w:val="22"/>
                <w:rtl/>
              </w:rPr>
              <w:t xml:space="preserve"> </w:t>
            </w:r>
            <w:r w:rsidRPr="006F4C4E">
              <w:rPr>
                <w:rFonts w:ascii="Arial" w:hAnsi="Arial" w:cs="B Lotus" w:hint="cs"/>
                <w:szCs w:val="22"/>
                <w:rtl/>
              </w:rPr>
              <w:t>آغاز</w:t>
            </w:r>
            <w:r w:rsidRPr="006F4C4E">
              <w:rPr>
                <w:rFonts w:ascii="Calibri" w:hAnsi="Calibri" w:cs="B Lotus" w:hint="cs"/>
                <w:szCs w:val="22"/>
                <w:rtl/>
              </w:rPr>
              <w:t xml:space="preserve"> </w:t>
            </w:r>
            <w:r w:rsidRPr="006F4C4E">
              <w:rPr>
                <w:rFonts w:ascii="Arial" w:hAnsi="Arial" w:cs="B Lotus" w:hint="cs"/>
                <w:szCs w:val="22"/>
                <w:rtl/>
              </w:rPr>
              <w:t>شده</w:t>
            </w:r>
            <w:r w:rsidRPr="006F4C4E">
              <w:rPr>
                <w:rFonts w:ascii="Calibri" w:hAnsi="Calibri" w:cs="B Lotus" w:hint="cs"/>
                <w:szCs w:val="22"/>
                <w:rtl/>
              </w:rPr>
              <w:t xml:space="preserve"> </w:t>
            </w:r>
            <w:r w:rsidRPr="006F4C4E">
              <w:rPr>
                <w:rFonts w:ascii="Arial" w:hAnsi="Arial" w:cs="B Lotus" w:hint="cs"/>
                <w:szCs w:val="22"/>
                <w:rtl/>
              </w:rPr>
              <w:t>است</w:t>
            </w:r>
            <w:r w:rsidRPr="006F4C4E">
              <w:rPr>
                <w:rFonts w:ascii="Calibri" w:hAnsi="Calibri" w:cs="B Lotus"/>
                <w:szCs w:val="22"/>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تفریحی</w:t>
            </w:r>
          </w:p>
        </w:tc>
        <w:tc>
          <w:tcPr>
            <w:tcW w:w="7308" w:type="dxa"/>
          </w:tcPr>
          <w:p w:rsidR="006F4C4E" w:rsidRPr="006F4C4E" w:rsidRDefault="006F4C4E" w:rsidP="006F4C4E">
            <w:pPr>
              <w:widowControl/>
              <w:spacing w:line="276" w:lineRule="auto"/>
              <w:ind w:firstLine="306"/>
              <w:rPr>
                <w:rFonts w:ascii="Calibri" w:hAnsi="Calibri" w:cs="B Lotus"/>
                <w:szCs w:val="22"/>
                <w:rtl/>
              </w:rPr>
            </w:pPr>
            <w:r w:rsidRPr="006F4C4E">
              <w:rPr>
                <w:rFonts w:ascii="Arial" w:hAnsi="Arial" w:cs="B Lotus" w:hint="cs"/>
                <w:szCs w:val="22"/>
                <w:rtl/>
              </w:rPr>
              <w:t>رایج</w:t>
            </w:r>
            <w:r w:rsidRPr="006F4C4E">
              <w:rPr>
                <w:rFonts w:ascii="Calibri" w:hAnsi="Calibri" w:cs="B Lotus" w:hint="cs"/>
                <w:szCs w:val="22"/>
                <w:rtl/>
              </w:rPr>
              <w:t>‌</w:t>
            </w:r>
            <w:r w:rsidRPr="006F4C4E">
              <w:rPr>
                <w:rFonts w:ascii="Arial" w:hAnsi="Arial" w:cs="B Lotus" w:hint="cs"/>
                <w:szCs w:val="22"/>
                <w:rtl/>
              </w:rPr>
              <w:t>ترین</w:t>
            </w:r>
            <w:r w:rsidRPr="006F4C4E">
              <w:rPr>
                <w:rFonts w:ascii="Calibri" w:hAnsi="Calibri" w:cs="B Lotus" w:hint="cs"/>
                <w:szCs w:val="22"/>
                <w:rtl/>
              </w:rPr>
              <w:t xml:space="preserve"> </w:t>
            </w:r>
            <w:r w:rsidRPr="006F4C4E">
              <w:rPr>
                <w:rFonts w:ascii="Arial" w:hAnsi="Arial" w:cs="B Lotus" w:hint="cs"/>
                <w:szCs w:val="22"/>
                <w:rtl/>
              </w:rPr>
              <w:t>نوع</w:t>
            </w:r>
            <w:r w:rsidRPr="006F4C4E">
              <w:rPr>
                <w:rFonts w:ascii="Calibri" w:hAnsi="Calibri" w:cs="B Lotus" w:hint="cs"/>
                <w:szCs w:val="22"/>
                <w:rtl/>
              </w:rPr>
              <w:t xml:space="preserve"> </w:t>
            </w: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که</w:t>
            </w:r>
            <w:r w:rsidRPr="006F4C4E">
              <w:rPr>
                <w:rFonts w:ascii="Calibri" w:hAnsi="Calibri" w:cs="B Lotus" w:hint="cs"/>
                <w:szCs w:val="22"/>
                <w:rtl/>
              </w:rPr>
              <w:t xml:space="preserve"> </w:t>
            </w:r>
            <w:r w:rsidRPr="006F4C4E">
              <w:rPr>
                <w:rFonts w:ascii="Arial" w:hAnsi="Arial" w:cs="B Lotus" w:hint="cs"/>
                <w:szCs w:val="22"/>
                <w:rtl/>
              </w:rPr>
              <w:t>برای</w:t>
            </w:r>
            <w:r w:rsidRPr="006F4C4E">
              <w:rPr>
                <w:rFonts w:ascii="Calibri" w:hAnsi="Calibri" w:cs="B Lotus" w:hint="cs"/>
                <w:szCs w:val="22"/>
                <w:rtl/>
              </w:rPr>
              <w:t xml:space="preserve"> </w:t>
            </w:r>
            <w:r w:rsidRPr="006F4C4E">
              <w:rPr>
                <w:rFonts w:ascii="Arial" w:hAnsi="Arial" w:cs="B Lotus" w:hint="cs"/>
                <w:szCs w:val="22"/>
                <w:rtl/>
              </w:rPr>
              <w:t>تفریح</w:t>
            </w:r>
            <w:r w:rsidRPr="006F4C4E">
              <w:rPr>
                <w:rFonts w:ascii="Calibri" w:hAnsi="Calibri" w:cs="B Lotus" w:hint="c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بازدید</w:t>
            </w:r>
            <w:r w:rsidRPr="006F4C4E">
              <w:rPr>
                <w:rFonts w:ascii="Calibri" w:hAnsi="Calibri" w:cs="B Lotus" w:hint="cs"/>
                <w:szCs w:val="22"/>
                <w:rtl/>
              </w:rPr>
              <w:t xml:space="preserve"> </w:t>
            </w:r>
            <w:r w:rsidRPr="006F4C4E">
              <w:rPr>
                <w:rFonts w:ascii="Arial" w:hAnsi="Arial" w:cs="B Lotus" w:hint="cs"/>
                <w:szCs w:val="22"/>
                <w:rtl/>
              </w:rPr>
              <w:t>از</w:t>
            </w:r>
            <w:r w:rsidRPr="006F4C4E">
              <w:rPr>
                <w:rFonts w:ascii="Calibri" w:hAnsi="Calibri" w:cs="B Lotus" w:hint="cs"/>
                <w:szCs w:val="22"/>
                <w:rtl/>
              </w:rPr>
              <w:t xml:space="preserve"> </w:t>
            </w:r>
            <w:r w:rsidRPr="006F4C4E">
              <w:rPr>
                <w:rFonts w:ascii="Arial" w:hAnsi="Arial" w:cs="B Lotus" w:hint="cs"/>
                <w:szCs w:val="22"/>
                <w:rtl/>
              </w:rPr>
              <w:t>کشور</w:t>
            </w:r>
            <w:r w:rsidRPr="006F4C4E">
              <w:rPr>
                <w:rFonts w:ascii="Calibri" w:hAnsi="Calibri" w:cs="B Lotus" w:hint="cs"/>
                <w:szCs w:val="22"/>
                <w:rtl/>
              </w:rPr>
              <w:t xml:space="preserve"> </w:t>
            </w:r>
            <w:r w:rsidRPr="006F4C4E">
              <w:rPr>
                <w:rFonts w:ascii="Arial" w:hAnsi="Arial" w:cs="B Lotus" w:hint="cs"/>
                <w:szCs w:val="22"/>
                <w:rtl/>
              </w:rPr>
              <w:t>مقصد</w:t>
            </w:r>
            <w:r w:rsidRPr="006F4C4E">
              <w:rPr>
                <w:rFonts w:ascii="Calibri" w:hAnsi="Calibri" w:cs="B Lotus" w:hint="cs"/>
                <w:szCs w:val="22"/>
                <w:rtl/>
              </w:rPr>
              <w:t xml:space="preserve"> </w:t>
            </w:r>
            <w:r w:rsidRPr="006F4C4E">
              <w:rPr>
                <w:rFonts w:ascii="Arial" w:hAnsi="Arial" w:cs="B Lotus" w:hint="cs"/>
                <w:szCs w:val="22"/>
                <w:rtl/>
              </w:rPr>
              <w:t>صورت</w:t>
            </w:r>
            <w:r w:rsidRPr="006F4C4E">
              <w:rPr>
                <w:rFonts w:ascii="Calibri" w:hAnsi="Calibri" w:cs="B Lotus" w:hint="cs"/>
                <w:szCs w:val="22"/>
                <w:rtl/>
              </w:rPr>
              <w:t xml:space="preserve"> </w:t>
            </w:r>
            <w:r w:rsidRPr="006F4C4E">
              <w:rPr>
                <w:rFonts w:ascii="Arial" w:hAnsi="Arial" w:cs="B Lotus" w:hint="cs"/>
                <w:szCs w:val="22"/>
                <w:rtl/>
              </w:rPr>
              <w:t>می</w:t>
            </w:r>
            <w:r w:rsidRPr="006F4C4E">
              <w:rPr>
                <w:rFonts w:ascii="Calibri" w:hAnsi="Calibri" w:cs="B Lotus" w:hint="cs"/>
                <w:szCs w:val="22"/>
                <w:rtl/>
              </w:rPr>
              <w:t>‌</w:t>
            </w:r>
            <w:r w:rsidRPr="006F4C4E">
              <w:rPr>
                <w:rFonts w:ascii="Arial" w:hAnsi="Arial" w:cs="B Lotus" w:hint="cs"/>
                <w:szCs w:val="22"/>
                <w:rtl/>
              </w:rPr>
              <w:t>گیرد</w:t>
            </w:r>
            <w:r w:rsidRPr="006F4C4E">
              <w:rPr>
                <w:rFonts w:ascii="Calibri" w:hAnsi="Calibri" w:cs="B Lotus"/>
                <w:szCs w:val="22"/>
                <w:rtl/>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درمانی</w:t>
            </w:r>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برای</w:t>
            </w:r>
            <w:r w:rsidRPr="006F4C4E">
              <w:rPr>
                <w:rFonts w:ascii="Calibri" w:hAnsi="Calibri" w:cs="B Lotus" w:hint="cs"/>
                <w:szCs w:val="22"/>
                <w:rtl/>
              </w:rPr>
              <w:t xml:space="preserve"> </w:t>
            </w:r>
            <w:r w:rsidRPr="006F4C4E">
              <w:rPr>
                <w:rFonts w:ascii="Arial" w:hAnsi="Arial" w:cs="B Lotus" w:hint="cs"/>
                <w:szCs w:val="22"/>
                <w:rtl/>
              </w:rPr>
              <w:t>بهره</w:t>
            </w:r>
            <w:r w:rsidRPr="006F4C4E">
              <w:rPr>
                <w:rFonts w:ascii="Calibri" w:hAnsi="Calibri" w:cs="B Lotus" w:hint="cs"/>
                <w:szCs w:val="22"/>
                <w:rtl/>
              </w:rPr>
              <w:t>‌</w:t>
            </w:r>
            <w:r w:rsidRPr="006F4C4E">
              <w:rPr>
                <w:rFonts w:ascii="Arial" w:hAnsi="Arial" w:cs="B Lotus" w:hint="cs"/>
                <w:szCs w:val="22"/>
                <w:rtl/>
              </w:rPr>
              <w:t>گیری</w:t>
            </w:r>
            <w:r w:rsidRPr="006F4C4E">
              <w:rPr>
                <w:rFonts w:ascii="Calibri" w:hAnsi="Calibri" w:cs="B Lotus" w:hint="cs"/>
                <w:szCs w:val="22"/>
                <w:rtl/>
              </w:rPr>
              <w:t xml:space="preserve"> </w:t>
            </w:r>
            <w:r w:rsidRPr="006F4C4E">
              <w:rPr>
                <w:rFonts w:ascii="Arial" w:hAnsi="Arial" w:cs="B Lotus" w:hint="cs"/>
                <w:szCs w:val="22"/>
                <w:rtl/>
              </w:rPr>
              <w:t>از</w:t>
            </w:r>
            <w:r w:rsidRPr="006F4C4E">
              <w:rPr>
                <w:rFonts w:ascii="Calibri" w:hAnsi="Calibri" w:cs="B Lotus" w:hint="cs"/>
                <w:szCs w:val="22"/>
                <w:rtl/>
              </w:rPr>
              <w:t xml:space="preserve"> </w:t>
            </w:r>
            <w:r w:rsidRPr="006F4C4E">
              <w:rPr>
                <w:rFonts w:ascii="Arial" w:hAnsi="Arial" w:cs="B Lotus" w:hint="cs"/>
                <w:szCs w:val="22"/>
                <w:rtl/>
              </w:rPr>
              <w:t>آب</w:t>
            </w:r>
            <w:r w:rsidRPr="006F4C4E">
              <w:rPr>
                <w:rFonts w:ascii="Calibri" w:hAnsi="Calibri" w:cs="B Lotus" w:hint="cs"/>
                <w:szCs w:val="22"/>
                <w:rtl/>
              </w:rPr>
              <w:t>‌</w:t>
            </w:r>
            <w:r w:rsidRPr="006F4C4E">
              <w:rPr>
                <w:rFonts w:ascii="Arial" w:hAnsi="Arial" w:cs="B Lotus" w:hint="cs"/>
                <w:szCs w:val="22"/>
                <w:rtl/>
              </w:rPr>
              <w:t>های</w:t>
            </w:r>
            <w:r w:rsidRPr="006F4C4E">
              <w:rPr>
                <w:rFonts w:ascii="Calibri" w:hAnsi="Calibri" w:cs="B Lotus" w:hint="cs"/>
                <w:szCs w:val="22"/>
                <w:rtl/>
              </w:rPr>
              <w:t xml:space="preserve"> </w:t>
            </w:r>
            <w:r w:rsidRPr="006F4C4E">
              <w:rPr>
                <w:rFonts w:ascii="Arial" w:hAnsi="Arial" w:cs="B Lotus" w:hint="cs"/>
                <w:szCs w:val="22"/>
                <w:rtl/>
              </w:rPr>
              <w:t>گرم</w:t>
            </w:r>
            <w:r w:rsidRPr="006F4C4E">
              <w:rPr>
                <w:rFonts w:ascii="Calibri" w:hAnsi="Calibri" w:cs="B Lotus" w:hint="cs"/>
                <w:szCs w:val="22"/>
                <w:rtl/>
              </w:rPr>
              <w:t xml:space="preserve"> </w:t>
            </w:r>
            <w:r w:rsidRPr="006F4C4E">
              <w:rPr>
                <w:rFonts w:ascii="Arial" w:hAnsi="Arial" w:cs="B Lotus" w:hint="cs"/>
                <w:szCs w:val="22"/>
                <w:rtl/>
              </w:rPr>
              <w:t>معدنی</w:t>
            </w:r>
            <w:r w:rsidRPr="006F4C4E">
              <w:rPr>
                <w:rFonts w:ascii="Calibri" w:hAnsi="Calibri" w:cs="B Lotus" w:hint="cs"/>
                <w:szCs w:val="22"/>
                <w:rtl/>
              </w:rPr>
              <w:t xml:space="preserve"> </w:t>
            </w:r>
            <w:r w:rsidRPr="006F4C4E">
              <w:rPr>
                <w:rFonts w:ascii="Arial" w:hAnsi="Arial" w:cs="B Lotus" w:hint="cs"/>
                <w:szCs w:val="22"/>
                <w:rtl/>
              </w:rPr>
              <w:t>یا</w:t>
            </w:r>
            <w:r w:rsidRPr="006F4C4E">
              <w:rPr>
                <w:rFonts w:ascii="Calibri" w:hAnsi="Calibri" w:cs="B Lotus" w:hint="cs"/>
                <w:szCs w:val="22"/>
                <w:rtl/>
              </w:rPr>
              <w:t xml:space="preserve"> </w:t>
            </w:r>
            <w:r w:rsidRPr="006F4C4E">
              <w:rPr>
                <w:rFonts w:ascii="Arial" w:hAnsi="Arial" w:cs="B Lotus" w:hint="cs"/>
                <w:szCs w:val="22"/>
                <w:rtl/>
              </w:rPr>
              <w:t>برای</w:t>
            </w:r>
            <w:r w:rsidRPr="006F4C4E">
              <w:rPr>
                <w:rFonts w:ascii="Calibri" w:hAnsi="Calibri" w:cs="B Lotus" w:hint="cs"/>
                <w:szCs w:val="22"/>
                <w:rtl/>
              </w:rPr>
              <w:t xml:space="preserve"> </w:t>
            </w:r>
            <w:r w:rsidRPr="006F4C4E">
              <w:rPr>
                <w:rFonts w:ascii="Arial" w:hAnsi="Arial" w:cs="B Lotus" w:hint="cs"/>
                <w:szCs w:val="22"/>
                <w:rtl/>
              </w:rPr>
              <w:t>بهره</w:t>
            </w:r>
            <w:r w:rsidRPr="006F4C4E">
              <w:rPr>
                <w:rFonts w:ascii="Calibri" w:hAnsi="Calibri" w:cs="B Lotus" w:hint="cs"/>
                <w:szCs w:val="22"/>
                <w:rtl/>
              </w:rPr>
              <w:t>‌</w:t>
            </w:r>
            <w:r w:rsidRPr="006F4C4E">
              <w:rPr>
                <w:rFonts w:ascii="Arial" w:hAnsi="Arial" w:cs="B Lotus" w:hint="cs"/>
                <w:szCs w:val="22"/>
                <w:rtl/>
              </w:rPr>
              <w:t>گیری</w:t>
            </w:r>
            <w:r w:rsidRPr="006F4C4E">
              <w:rPr>
                <w:rFonts w:ascii="Calibri" w:hAnsi="Calibri" w:cs="B Lotus" w:hint="cs"/>
                <w:szCs w:val="22"/>
                <w:rtl/>
              </w:rPr>
              <w:t xml:space="preserve"> </w:t>
            </w:r>
            <w:r w:rsidRPr="006F4C4E">
              <w:rPr>
                <w:rFonts w:ascii="Arial" w:hAnsi="Arial" w:cs="B Lotus" w:hint="cs"/>
                <w:szCs w:val="22"/>
                <w:rtl/>
              </w:rPr>
              <w:t>از</w:t>
            </w:r>
            <w:r w:rsidRPr="006F4C4E">
              <w:rPr>
                <w:rFonts w:ascii="Calibri" w:hAnsi="Calibri" w:cs="B Lotus" w:hint="cs"/>
                <w:szCs w:val="22"/>
                <w:rtl/>
              </w:rPr>
              <w:t xml:space="preserve"> </w:t>
            </w:r>
            <w:r w:rsidRPr="006F4C4E">
              <w:rPr>
                <w:rFonts w:ascii="Arial" w:hAnsi="Arial" w:cs="B Lotus" w:hint="cs"/>
                <w:szCs w:val="22"/>
                <w:rtl/>
              </w:rPr>
              <w:t>امکانات</w:t>
            </w:r>
            <w:r w:rsidRPr="006F4C4E">
              <w:rPr>
                <w:rFonts w:ascii="Calibri" w:hAnsi="Calibri" w:cs="B Lotus" w:hint="cs"/>
                <w:szCs w:val="22"/>
                <w:rtl/>
              </w:rPr>
              <w:t xml:space="preserve"> </w:t>
            </w:r>
            <w:r w:rsidRPr="006F4C4E">
              <w:rPr>
                <w:rFonts w:ascii="Arial" w:hAnsi="Arial" w:cs="B Lotus" w:hint="cs"/>
                <w:szCs w:val="22"/>
                <w:rtl/>
              </w:rPr>
              <w:t>تشخیصی</w:t>
            </w:r>
            <w:r w:rsidRPr="006F4C4E">
              <w:rPr>
                <w:rFonts w:ascii="Calibri" w:hAnsi="Calibri" w:cs="B Lotus" w:hint="c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درمانی</w:t>
            </w:r>
            <w:r w:rsidRPr="006F4C4E">
              <w:rPr>
                <w:rFonts w:ascii="Calibri" w:hAnsi="Calibri" w:cs="B Lotus" w:hint="cs"/>
                <w:szCs w:val="22"/>
                <w:rtl/>
              </w:rPr>
              <w:t xml:space="preserve"> </w:t>
            </w:r>
            <w:r w:rsidRPr="006F4C4E">
              <w:rPr>
                <w:rFonts w:ascii="Arial" w:hAnsi="Arial" w:cs="B Lotus" w:hint="cs"/>
                <w:szCs w:val="22"/>
                <w:rtl/>
              </w:rPr>
              <w:t>مثل</w:t>
            </w:r>
            <w:r w:rsidRPr="006F4C4E">
              <w:rPr>
                <w:rFonts w:ascii="Calibri" w:hAnsi="Calibri" w:cs="B Lotus" w:hint="cs"/>
                <w:szCs w:val="22"/>
                <w:rtl/>
              </w:rPr>
              <w:t xml:space="preserve"> </w:t>
            </w:r>
            <w:r w:rsidRPr="006F4C4E">
              <w:rPr>
                <w:rFonts w:ascii="Arial" w:hAnsi="Arial" w:cs="B Lotus" w:hint="cs"/>
                <w:szCs w:val="22"/>
                <w:rtl/>
              </w:rPr>
              <w:t>درمانگاه</w:t>
            </w:r>
            <w:r w:rsidRPr="006F4C4E">
              <w:rPr>
                <w:rFonts w:ascii="Calibri" w:hAnsi="Calibri" w:cs="B Lotus" w:hint="cs"/>
                <w:szCs w:val="22"/>
                <w:rtl/>
              </w:rPr>
              <w:t>‌</w:t>
            </w:r>
            <w:r w:rsidRPr="006F4C4E">
              <w:rPr>
                <w:rFonts w:ascii="Arial" w:hAnsi="Arial" w:cs="B Lotus" w:hint="cs"/>
                <w:szCs w:val="22"/>
                <w:rtl/>
              </w:rPr>
              <w:t>ها</w:t>
            </w:r>
            <w:r w:rsidRPr="006F4C4E">
              <w:rPr>
                <w:rFonts w:ascii="Calibri" w:hAnsi="Calibri" w:cs="B Lotus" w:hint="c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بیمارستان</w:t>
            </w:r>
            <w:r w:rsidRPr="006F4C4E">
              <w:rPr>
                <w:rFonts w:ascii="Calibri" w:hAnsi="Calibri" w:cs="B Lotus" w:hint="cs"/>
                <w:szCs w:val="22"/>
                <w:rtl/>
              </w:rPr>
              <w:t>‌</w:t>
            </w:r>
            <w:r w:rsidRPr="006F4C4E">
              <w:rPr>
                <w:rFonts w:ascii="Arial" w:hAnsi="Arial" w:cs="B Lotus" w:hint="cs"/>
                <w:szCs w:val="22"/>
                <w:rtl/>
              </w:rPr>
              <w:t>های</w:t>
            </w:r>
            <w:r w:rsidRPr="006F4C4E">
              <w:rPr>
                <w:rFonts w:ascii="Calibri" w:hAnsi="Calibri" w:cs="B Lotus" w:hint="cs"/>
                <w:szCs w:val="22"/>
                <w:rtl/>
              </w:rPr>
              <w:t xml:space="preserve"> </w:t>
            </w:r>
            <w:r w:rsidRPr="006F4C4E">
              <w:rPr>
                <w:rFonts w:ascii="Arial" w:hAnsi="Arial" w:cs="B Lotus" w:hint="cs"/>
                <w:szCs w:val="22"/>
                <w:rtl/>
              </w:rPr>
              <w:t>کشورهای</w:t>
            </w:r>
            <w:r w:rsidRPr="006F4C4E">
              <w:rPr>
                <w:rFonts w:ascii="Calibri" w:hAnsi="Calibri" w:cs="B Lotus" w:hint="cs"/>
                <w:szCs w:val="22"/>
                <w:rtl/>
              </w:rPr>
              <w:t xml:space="preserve"> </w:t>
            </w:r>
            <w:r w:rsidRPr="006F4C4E">
              <w:rPr>
                <w:rFonts w:ascii="Arial" w:hAnsi="Arial" w:cs="B Lotus" w:hint="cs"/>
                <w:szCs w:val="22"/>
                <w:rtl/>
              </w:rPr>
              <w:t>دارای</w:t>
            </w:r>
            <w:r w:rsidRPr="006F4C4E">
              <w:rPr>
                <w:rFonts w:ascii="Calibri" w:hAnsi="Calibri" w:cs="B Lotus" w:hint="cs"/>
                <w:szCs w:val="22"/>
                <w:rtl/>
              </w:rPr>
              <w:t xml:space="preserve"> </w:t>
            </w:r>
            <w:r w:rsidRPr="006F4C4E">
              <w:rPr>
                <w:rFonts w:ascii="Arial" w:hAnsi="Arial" w:cs="B Lotus" w:hint="cs"/>
                <w:szCs w:val="22"/>
                <w:rtl/>
              </w:rPr>
              <w:t>این</w:t>
            </w:r>
            <w:r w:rsidRPr="006F4C4E">
              <w:rPr>
                <w:rFonts w:ascii="Calibri" w:hAnsi="Calibri" w:cs="B Lotus" w:hint="cs"/>
                <w:szCs w:val="22"/>
                <w:rtl/>
              </w:rPr>
              <w:t xml:space="preserve"> </w:t>
            </w:r>
            <w:r w:rsidRPr="006F4C4E">
              <w:rPr>
                <w:rFonts w:ascii="Arial" w:hAnsi="Arial" w:cs="B Lotus" w:hint="cs"/>
                <w:szCs w:val="22"/>
                <w:rtl/>
              </w:rPr>
              <w:t>ظرفیت</w:t>
            </w:r>
            <w:r w:rsidRPr="006F4C4E">
              <w:rPr>
                <w:rFonts w:ascii="Calibri" w:hAnsi="Calibri" w:cs="B Lotus"/>
                <w:szCs w:val="22"/>
                <w:rtl/>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مذهبی</w:t>
            </w:r>
          </w:p>
        </w:tc>
        <w:tc>
          <w:tcPr>
            <w:tcW w:w="7308" w:type="dxa"/>
          </w:tcPr>
          <w:p w:rsidR="006F4C4E" w:rsidRPr="006F4C4E" w:rsidRDefault="00E75E59" w:rsidP="006F4C4E">
            <w:pPr>
              <w:widowControl/>
              <w:spacing w:line="276" w:lineRule="auto"/>
              <w:ind w:firstLine="306"/>
              <w:rPr>
                <w:rFonts w:ascii="Calibri" w:hAnsi="Calibri" w:cs="B Lotus"/>
                <w:szCs w:val="22"/>
                <w:rtl/>
              </w:rPr>
            </w:pPr>
            <w:hyperlink r:id="rId24" w:tooltip="زیارت" w:history="1">
              <w:r w:rsidR="006F4C4E" w:rsidRPr="006F4C4E">
                <w:rPr>
                  <w:rFonts w:ascii="Arial" w:hAnsi="Arial" w:cs="B Lotus" w:hint="cs"/>
                  <w:szCs w:val="22"/>
                  <w:rtl/>
                </w:rPr>
                <w:t>زیارت</w:t>
              </w:r>
            </w:hyperlink>
            <w:r w:rsidR="006F4C4E" w:rsidRPr="006F4C4E">
              <w:rPr>
                <w:rFonts w:ascii="Calibri" w:hAnsi="Calibri" w:cs="B Lotus"/>
                <w:szCs w:val="22"/>
                <w:rtl/>
              </w:rPr>
              <w:t xml:space="preserve"> </w:t>
            </w:r>
            <w:r w:rsidR="006F4C4E" w:rsidRPr="006F4C4E">
              <w:rPr>
                <w:rFonts w:ascii="Arial" w:hAnsi="Arial" w:cs="B Lotus" w:hint="cs"/>
                <w:szCs w:val="22"/>
                <w:rtl/>
              </w:rPr>
              <w:t>و</w:t>
            </w:r>
            <w:r w:rsidR="006F4C4E" w:rsidRPr="006F4C4E">
              <w:rPr>
                <w:rFonts w:ascii="Calibri" w:hAnsi="Calibri" w:cs="B Lotus" w:hint="cs"/>
                <w:szCs w:val="22"/>
                <w:rtl/>
              </w:rPr>
              <w:t xml:space="preserve"> </w:t>
            </w:r>
            <w:hyperlink r:id="rId25" w:tooltip="حج" w:history="1">
              <w:r w:rsidR="006F4C4E" w:rsidRPr="006F4C4E">
                <w:rPr>
                  <w:rFonts w:ascii="Arial" w:hAnsi="Arial" w:cs="B Lotus" w:hint="cs"/>
                  <w:szCs w:val="22"/>
                  <w:rtl/>
                </w:rPr>
                <w:t>حج</w:t>
              </w:r>
            </w:hyperlink>
            <w:r w:rsidR="006F4C4E" w:rsidRPr="006F4C4E">
              <w:rPr>
                <w:rFonts w:ascii="Calibri" w:hAnsi="Calibri" w:cs="B Lotus"/>
                <w:szCs w:val="22"/>
                <w:rtl/>
              </w:rPr>
              <w:t xml:space="preserve"> </w:t>
            </w:r>
            <w:r w:rsidR="006F4C4E" w:rsidRPr="006F4C4E">
              <w:rPr>
                <w:rFonts w:ascii="Arial" w:hAnsi="Arial" w:cs="B Lotus" w:hint="cs"/>
                <w:szCs w:val="22"/>
                <w:rtl/>
              </w:rPr>
              <w:t>و</w:t>
            </w:r>
            <w:r w:rsidR="006F4C4E" w:rsidRPr="006F4C4E">
              <w:rPr>
                <w:rFonts w:ascii="Calibri" w:hAnsi="Calibri" w:cs="B Lotus" w:hint="cs"/>
                <w:szCs w:val="22"/>
                <w:rtl/>
              </w:rPr>
              <w:t xml:space="preserve"> </w:t>
            </w:r>
            <w:r w:rsidR="006F4C4E" w:rsidRPr="006F4C4E">
              <w:rPr>
                <w:rFonts w:ascii="Arial" w:hAnsi="Arial" w:cs="B Lotus" w:hint="cs"/>
                <w:szCs w:val="22"/>
                <w:rtl/>
              </w:rPr>
              <w:t>سفرهای</w:t>
            </w:r>
            <w:r w:rsidR="006F4C4E" w:rsidRPr="006F4C4E">
              <w:rPr>
                <w:rFonts w:ascii="Calibri" w:hAnsi="Calibri" w:cs="B Lotus" w:hint="cs"/>
                <w:szCs w:val="22"/>
                <w:rtl/>
              </w:rPr>
              <w:t xml:space="preserve"> </w:t>
            </w:r>
            <w:r w:rsidR="006F4C4E" w:rsidRPr="006F4C4E">
              <w:rPr>
                <w:rFonts w:ascii="Arial" w:hAnsi="Arial" w:cs="B Lotus" w:hint="cs"/>
                <w:szCs w:val="22"/>
                <w:rtl/>
              </w:rPr>
              <w:t>دینی</w:t>
            </w:r>
            <w:r w:rsidR="006F4C4E" w:rsidRPr="006F4C4E">
              <w:rPr>
                <w:rFonts w:ascii="Calibri" w:hAnsi="Calibri" w:cs="B Lotus" w:hint="cs"/>
                <w:szCs w:val="22"/>
                <w:rtl/>
              </w:rPr>
              <w:t xml:space="preserve"> </w:t>
            </w:r>
            <w:r w:rsidR="006F4C4E" w:rsidRPr="006F4C4E">
              <w:rPr>
                <w:rFonts w:ascii="Arial" w:hAnsi="Arial" w:cs="B Lotus" w:hint="cs"/>
                <w:szCs w:val="22"/>
                <w:rtl/>
              </w:rPr>
              <w:t>مسلمانان</w:t>
            </w:r>
            <w:r w:rsidR="006F4C4E" w:rsidRPr="006F4C4E">
              <w:rPr>
                <w:rFonts w:ascii="Calibri" w:hAnsi="Calibri" w:cs="B Lotus" w:hint="cs"/>
                <w:szCs w:val="22"/>
                <w:rtl/>
              </w:rPr>
              <w:t xml:space="preserve"> </w:t>
            </w:r>
            <w:r w:rsidR="006F4C4E" w:rsidRPr="006F4C4E">
              <w:rPr>
                <w:rFonts w:ascii="Arial" w:hAnsi="Arial" w:cs="B Lotus" w:hint="cs"/>
                <w:szCs w:val="22"/>
                <w:rtl/>
              </w:rPr>
              <w:t>و</w:t>
            </w:r>
            <w:r w:rsidR="006F4C4E" w:rsidRPr="006F4C4E">
              <w:rPr>
                <w:rFonts w:ascii="Calibri" w:hAnsi="Calibri" w:cs="B Lotus" w:hint="cs"/>
                <w:szCs w:val="22"/>
                <w:rtl/>
              </w:rPr>
              <w:t xml:space="preserve"> </w:t>
            </w:r>
            <w:r w:rsidR="006F4C4E" w:rsidRPr="006F4C4E">
              <w:rPr>
                <w:rFonts w:ascii="Arial" w:hAnsi="Arial" w:cs="B Lotus" w:hint="cs"/>
                <w:szCs w:val="22"/>
                <w:rtl/>
              </w:rPr>
              <w:t>هندویان</w:t>
            </w:r>
            <w:r w:rsidR="006F4C4E" w:rsidRPr="006F4C4E">
              <w:rPr>
                <w:rFonts w:ascii="Calibri" w:hAnsi="Calibri" w:cs="B Lotus" w:hint="cs"/>
                <w:szCs w:val="22"/>
                <w:rtl/>
              </w:rPr>
              <w:t xml:space="preserve"> </w:t>
            </w:r>
            <w:r w:rsidR="006F4C4E" w:rsidRPr="006F4C4E">
              <w:rPr>
                <w:rFonts w:ascii="Arial" w:hAnsi="Arial" w:cs="B Lotus" w:hint="cs"/>
                <w:szCs w:val="22"/>
                <w:rtl/>
              </w:rPr>
              <w:t>و</w:t>
            </w:r>
            <w:r w:rsidR="006F4C4E" w:rsidRPr="006F4C4E">
              <w:rPr>
                <w:rFonts w:ascii="Calibri" w:hAnsi="Calibri" w:cs="B Lotus" w:hint="cs"/>
                <w:szCs w:val="22"/>
                <w:rtl/>
              </w:rPr>
              <w:t xml:space="preserve"> </w:t>
            </w:r>
            <w:r w:rsidR="006F4C4E" w:rsidRPr="006F4C4E">
              <w:rPr>
                <w:rFonts w:ascii="Arial" w:hAnsi="Arial" w:cs="B Lotus" w:hint="cs"/>
                <w:szCs w:val="22"/>
                <w:rtl/>
              </w:rPr>
              <w:t>غیره</w:t>
            </w:r>
            <w:r w:rsidR="006F4C4E" w:rsidRPr="006F4C4E">
              <w:rPr>
                <w:rFonts w:ascii="Calibri" w:hAnsi="Calibri" w:cs="B Lotus"/>
                <w:szCs w:val="22"/>
                <w:rtl/>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بازاری</w:t>
            </w:r>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سفر</w:t>
            </w:r>
            <w:r w:rsidRPr="006F4C4E">
              <w:rPr>
                <w:rFonts w:ascii="Calibri" w:hAnsi="Calibri" w:cs="B Lotus" w:hint="cs"/>
                <w:szCs w:val="22"/>
                <w:rtl/>
              </w:rPr>
              <w:t xml:space="preserve"> </w:t>
            </w:r>
            <w:r w:rsidRPr="006F4C4E">
              <w:rPr>
                <w:rFonts w:ascii="Arial" w:hAnsi="Arial" w:cs="B Lotus" w:hint="cs"/>
                <w:szCs w:val="22"/>
                <w:rtl/>
              </w:rPr>
              <w:t>گردشی</w:t>
            </w:r>
            <w:r w:rsidRPr="006F4C4E">
              <w:rPr>
                <w:rFonts w:ascii="Calibri" w:hAnsi="Calibri" w:cs="B Lotus" w:hint="cs"/>
                <w:szCs w:val="22"/>
                <w:rtl/>
              </w:rPr>
              <w:t xml:space="preserve"> </w:t>
            </w:r>
            <w:r w:rsidRPr="006F4C4E">
              <w:rPr>
                <w:rFonts w:ascii="Arial" w:hAnsi="Arial" w:cs="B Lotus" w:hint="cs"/>
                <w:szCs w:val="22"/>
                <w:rtl/>
              </w:rPr>
              <w:t>به</w:t>
            </w:r>
            <w:r w:rsidRPr="006F4C4E">
              <w:rPr>
                <w:rFonts w:ascii="Calibri" w:hAnsi="Calibri" w:cs="B Lotus" w:hint="cs"/>
                <w:szCs w:val="22"/>
                <w:rtl/>
              </w:rPr>
              <w:t xml:space="preserve"> </w:t>
            </w:r>
            <w:r w:rsidRPr="006F4C4E">
              <w:rPr>
                <w:rFonts w:ascii="Arial" w:hAnsi="Arial" w:cs="B Lotus" w:hint="cs"/>
                <w:szCs w:val="22"/>
                <w:rtl/>
              </w:rPr>
              <w:t>منظور</w:t>
            </w:r>
            <w:r w:rsidRPr="006F4C4E">
              <w:rPr>
                <w:rFonts w:ascii="Calibri" w:hAnsi="Calibri" w:cs="B Lotus" w:hint="cs"/>
                <w:szCs w:val="22"/>
                <w:rtl/>
              </w:rPr>
              <w:t xml:space="preserve"> </w:t>
            </w:r>
            <w:r w:rsidRPr="006F4C4E">
              <w:rPr>
                <w:rFonts w:ascii="Arial" w:hAnsi="Arial" w:cs="B Lotus" w:hint="cs"/>
                <w:szCs w:val="22"/>
                <w:rtl/>
              </w:rPr>
              <w:t>خرید</w:t>
            </w:r>
            <w:r w:rsidRPr="006F4C4E">
              <w:rPr>
                <w:rFonts w:ascii="Calibri" w:hAnsi="Calibri" w:cs="B Lotus" w:hint="c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فروش</w:t>
            </w:r>
            <w:r w:rsidRPr="006F4C4E">
              <w:rPr>
                <w:rFonts w:ascii="Calibri" w:hAnsi="Calibri" w:cs="B Lotus" w:hint="cs"/>
                <w:szCs w:val="22"/>
                <w:rtl/>
              </w:rPr>
              <w:t xml:space="preserve"> </w:t>
            </w:r>
            <w:r w:rsidRPr="006F4C4E">
              <w:rPr>
                <w:rFonts w:ascii="Arial" w:hAnsi="Arial" w:cs="B Lotus" w:hint="cs"/>
                <w:szCs w:val="22"/>
                <w:rtl/>
              </w:rPr>
              <w:t>کالا</w:t>
            </w:r>
            <w:r w:rsidRPr="006F4C4E">
              <w:rPr>
                <w:rFonts w:ascii="Calibri" w:hAnsi="Calibri" w:cs="B Lotus"/>
                <w:szCs w:val="22"/>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همایشی</w:t>
            </w:r>
          </w:p>
        </w:tc>
        <w:tc>
          <w:tcPr>
            <w:tcW w:w="730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برای</w:t>
            </w:r>
            <w:r w:rsidRPr="006F4C4E">
              <w:rPr>
                <w:rFonts w:ascii="Calibri" w:hAnsi="Calibri" w:cs="B Lotus" w:hint="cs"/>
                <w:szCs w:val="22"/>
                <w:rtl/>
              </w:rPr>
              <w:t xml:space="preserve"> </w:t>
            </w:r>
            <w:r w:rsidRPr="006F4C4E">
              <w:rPr>
                <w:rFonts w:ascii="Arial" w:hAnsi="Arial" w:cs="B Lotus" w:hint="cs"/>
                <w:szCs w:val="22"/>
                <w:rtl/>
              </w:rPr>
              <w:t>شرکت</w:t>
            </w:r>
            <w:r w:rsidRPr="006F4C4E">
              <w:rPr>
                <w:rFonts w:ascii="Calibri" w:hAnsi="Calibri" w:cs="B Lotus" w:hint="cs"/>
                <w:szCs w:val="22"/>
                <w:rtl/>
              </w:rPr>
              <w:t xml:space="preserve"> </w:t>
            </w: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همایش</w:t>
            </w:r>
            <w:r w:rsidRPr="006F4C4E">
              <w:rPr>
                <w:rFonts w:ascii="Calibri" w:hAnsi="Calibri" w:cs="B Lotus" w:hint="cs"/>
                <w:szCs w:val="22"/>
                <w:rtl/>
              </w:rPr>
              <w:t>‌</w:t>
            </w:r>
            <w:r w:rsidRPr="006F4C4E">
              <w:rPr>
                <w:rFonts w:ascii="Arial" w:hAnsi="Arial" w:cs="B Lotus" w:hint="cs"/>
                <w:szCs w:val="22"/>
                <w:rtl/>
              </w:rPr>
              <w:t>ها</w:t>
            </w:r>
            <w:r w:rsidRPr="006F4C4E">
              <w:rPr>
                <w:rFonts w:ascii="Calibri" w:hAnsi="Calibri" w:cs="B Lotus" w:hint="c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بازدید</w:t>
            </w:r>
            <w:r w:rsidRPr="006F4C4E">
              <w:rPr>
                <w:rFonts w:ascii="Calibri" w:hAnsi="Calibri" w:cs="B Lotus" w:hint="cs"/>
                <w:szCs w:val="22"/>
                <w:rtl/>
              </w:rPr>
              <w:t xml:space="preserve"> </w:t>
            </w:r>
            <w:r w:rsidRPr="006F4C4E">
              <w:rPr>
                <w:rFonts w:ascii="Arial" w:hAnsi="Arial" w:cs="B Lotus" w:hint="cs"/>
                <w:szCs w:val="22"/>
                <w:rtl/>
              </w:rPr>
              <w:t>از</w:t>
            </w:r>
            <w:r w:rsidRPr="006F4C4E">
              <w:rPr>
                <w:rFonts w:ascii="Calibri" w:hAnsi="Calibri" w:cs="B Lotus" w:hint="cs"/>
                <w:szCs w:val="22"/>
                <w:rtl/>
              </w:rPr>
              <w:t xml:space="preserve"> </w:t>
            </w:r>
            <w:r w:rsidRPr="006F4C4E">
              <w:rPr>
                <w:rFonts w:ascii="Arial" w:hAnsi="Arial" w:cs="B Lotus" w:hint="cs"/>
                <w:szCs w:val="22"/>
                <w:rtl/>
              </w:rPr>
              <w:t>مناطق</w:t>
            </w:r>
            <w:r w:rsidRPr="006F4C4E">
              <w:rPr>
                <w:rFonts w:ascii="Calibri" w:hAnsi="Calibri" w:cs="B Lotus"/>
                <w:szCs w:val="22"/>
                <w:rtl/>
              </w:rPr>
              <w:t>.</w:t>
            </w:r>
          </w:p>
        </w:tc>
      </w:tr>
      <w:tr w:rsidR="006F4C4E" w:rsidRPr="006F4C4E" w:rsidTr="00A94DB2">
        <w:tc>
          <w:tcPr>
            <w:tcW w:w="2268" w:type="dxa"/>
          </w:tcPr>
          <w:p w:rsidR="006F4C4E" w:rsidRPr="006F4C4E" w:rsidRDefault="006F4C4E" w:rsidP="006F4C4E">
            <w:pPr>
              <w:widowControl/>
              <w:spacing w:line="276" w:lineRule="auto"/>
              <w:ind w:firstLine="306"/>
              <w:outlineLvl w:val="2"/>
              <w:rPr>
                <w:rFonts w:ascii="Calibri" w:hAnsi="Calibri" w:cs="B Lotus"/>
                <w:b/>
                <w:bCs/>
                <w:szCs w:val="22"/>
                <w:rtl/>
              </w:rPr>
            </w:pPr>
            <w:r w:rsidRPr="006F4C4E">
              <w:rPr>
                <w:rFonts w:ascii="Arial" w:hAnsi="Arial" w:cs="B Lotus" w:hint="cs"/>
                <w:szCs w:val="22"/>
                <w:rtl/>
              </w:rPr>
              <w:t>گردشگری</w:t>
            </w:r>
            <w:r w:rsidRPr="006F4C4E">
              <w:rPr>
                <w:rFonts w:ascii="Calibri" w:hAnsi="Calibri" w:cs="B Lotus" w:hint="cs"/>
                <w:szCs w:val="22"/>
                <w:rtl/>
              </w:rPr>
              <w:t xml:space="preserve"> </w:t>
            </w:r>
            <w:r w:rsidRPr="006F4C4E">
              <w:rPr>
                <w:rFonts w:ascii="Arial" w:hAnsi="Arial" w:cs="B Lotus" w:hint="cs"/>
                <w:szCs w:val="22"/>
                <w:rtl/>
              </w:rPr>
              <w:t>الکترونیک</w:t>
            </w:r>
            <w:r w:rsidRPr="006F4C4E">
              <w:rPr>
                <w:rFonts w:ascii="Calibri" w:hAnsi="Calibri" w:cs="B Lotus" w:hint="cs"/>
                <w:szCs w:val="22"/>
                <w:rtl/>
              </w:rPr>
              <w:t xml:space="preserve"> </w:t>
            </w:r>
            <w:r w:rsidRPr="006F4C4E">
              <w:rPr>
                <w:rFonts w:ascii="Calibri" w:hAnsi="Calibri" w:cs="B Lotus"/>
                <w:szCs w:val="22"/>
                <w:rtl/>
              </w:rPr>
              <w:t>(</w:t>
            </w:r>
            <w:r w:rsidRPr="006F4C4E">
              <w:rPr>
                <w:rFonts w:ascii="Arial" w:hAnsi="Arial" w:cs="B Lotus" w:hint="cs"/>
                <w:szCs w:val="22"/>
                <w:rtl/>
              </w:rPr>
              <w:t>الکترونیک</w:t>
            </w:r>
            <w:r w:rsidRPr="006F4C4E">
              <w:rPr>
                <w:rFonts w:ascii="Calibri" w:hAnsi="Calibri" w:cs="B Lotus" w:hint="cs"/>
                <w:szCs w:val="22"/>
                <w:rtl/>
              </w:rPr>
              <w:t xml:space="preserve"> </w:t>
            </w:r>
            <w:r w:rsidRPr="006F4C4E">
              <w:rPr>
                <w:rFonts w:ascii="Arial" w:hAnsi="Arial" w:cs="B Lotus" w:hint="cs"/>
                <w:szCs w:val="22"/>
                <w:rtl/>
              </w:rPr>
              <w:t>توریسم</w:t>
            </w:r>
            <w:r w:rsidRPr="006F4C4E">
              <w:rPr>
                <w:rFonts w:ascii="Calibri" w:hAnsi="Calibri" w:cs="B Lotus"/>
                <w:szCs w:val="22"/>
                <w:rtl/>
              </w:rPr>
              <w:t>)</w:t>
            </w:r>
          </w:p>
        </w:tc>
        <w:tc>
          <w:tcPr>
            <w:tcW w:w="7308" w:type="dxa"/>
          </w:tcPr>
          <w:p w:rsidR="006F4C4E" w:rsidRPr="006F4C4E" w:rsidRDefault="006F4C4E" w:rsidP="006F4C4E">
            <w:pPr>
              <w:widowControl/>
              <w:spacing w:line="276" w:lineRule="auto"/>
              <w:ind w:firstLine="306"/>
              <w:rPr>
                <w:rFonts w:ascii="Calibri" w:hAnsi="Calibri" w:cs="B Lotus"/>
                <w:szCs w:val="22"/>
                <w:rtl/>
              </w:rPr>
            </w:pPr>
            <w:r w:rsidRPr="006F4C4E">
              <w:rPr>
                <w:rFonts w:ascii="Arial" w:hAnsi="Arial" w:cs="B Lotus" w:hint="cs"/>
                <w:szCs w:val="22"/>
                <w:rtl/>
              </w:rPr>
              <w:t>در</w:t>
            </w:r>
            <w:r w:rsidRPr="006F4C4E">
              <w:rPr>
                <w:rFonts w:ascii="Calibri" w:hAnsi="Calibri" w:cs="B Lotus" w:hint="cs"/>
                <w:szCs w:val="22"/>
                <w:rtl/>
              </w:rPr>
              <w:t xml:space="preserve"> </w:t>
            </w:r>
            <w:r w:rsidRPr="006F4C4E">
              <w:rPr>
                <w:rFonts w:ascii="Arial" w:hAnsi="Arial" w:cs="B Lotus" w:hint="cs"/>
                <w:szCs w:val="22"/>
                <w:rtl/>
              </w:rPr>
              <w:t>بر</w:t>
            </w:r>
            <w:r w:rsidRPr="006F4C4E">
              <w:rPr>
                <w:rFonts w:ascii="Calibri" w:hAnsi="Calibri" w:cs="B Lotus" w:hint="cs"/>
                <w:szCs w:val="22"/>
                <w:rtl/>
              </w:rPr>
              <w:t xml:space="preserve"> </w:t>
            </w:r>
            <w:r w:rsidRPr="006F4C4E">
              <w:rPr>
                <w:rFonts w:ascii="Arial" w:hAnsi="Arial" w:cs="B Lotus" w:hint="cs"/>
                <w:szCs w:val="22"/>
                <w:rtl/>
              </w:rPr>
              <w:t>گیرنده</w:t>
            </w:r>
            <w:r w:rsidRPr="006F4C4E">
              <w:rPr>
                <w:rFonts w:ascii="Calibri" w:hAnsi="Calibri" w:cs="B Lotus" w:hint="cs"/>
                <w:szCs w:val="22"/>
                <w:rtl/>
              </w:rPr>
              <w:t xml:space="preserve"> </w:t>
            </w:r>
            <w:r w:rsidRPr="006F4C4E">
              <w:rPr>
                <w:rFonts w:ascii="Arial" w:hAnsi="Arial" w:cs="B Lotus" w:hint="cs"/>
                <w:szCs w:val="22"/>
                <w:rtl/>
              </w:rPr>
              <w:t>اطلاعات</w:t>
            </w:r>
            <w:r w:rsidRPr="006F4C4E">
              <w:rPr>
                <w:rFonts w:ascii="Calibri" w:hAnsi="Calibri" w:cs="B Lotus" w:hint="cs"/>
                <w:szCs w:val="22"/>
                <w:rtl/>
              </w:rPr>
              <w:t xml:space="preserve"> </w:t>
            </w:r>
            <w:r w:rsidRPr="006F4C4E">
              <w:rPr>
                <w:rFonts w:ascii="Arial" w:hAnsi="Arial" w:cs="B Lotus" w:hint="cs"/>
                <w:szCs w:val="22"/>
                <w:rtl/>
              </w:rPr>
              <w:t>و</w:t>
            </w:r>
            <w:r w:rsidRPr="006F4C4E">
              <w:rPr>
                <w:rFonts w:ascii="Calibri" w:hAnsi="Calibri" w:cs="B Lotus" w:hint="cs"/>
                <w:szCs w:val="22"/>
                <w:rtl/>
              </w:rPr>
              <w:t xml:space="preserve"> </w:t>
            </w:r>
            <w:r w:rsidRPr="006F4C4E">
              <w:rPr>
                <w:rFonts w:ascii="Arial" w:hAnsi="Arial" w:cs="B Lotus" w:hint="cs"/>
                <w:szCs w:val="22"/>
                <w:rtl/>
              </w:rPr>
              <w:t>انجام</w:t>
            </w:r>
            <w:r w:rsidRPr="006F4C4E">
              <w:rPr>
                <w:rFonts w:ascii="Calibri" w:hAnsi="Calibri" w:cs="B Lotus" w:hint="cs"/>
                <w:szCs w:val="22"/>
                <w:rtl/>
              </w:rPr>
              <w:t xml:space="preserve"> </w:t>
            </w:r>
            <w:r w:rsidRPr="006F4C4E">
              <w:rPr>
                <w:rFonts w:ascii="Arial" w:hAnsi="Arial" w:cs="B Lotus" w:hint="cs"/>
                <w:szCs w:val="22"/>
                <w:rtl/>
              </w:rPr>
              <w:t>بخش</w:t>
            </w:r>
            <w:r w:rsidRPr="006F4C4E">
              <w:rPr>
                <w:rFonts w:ascii="Calibri" w:hAnsi="Calibri" w:cs="B Lotus" w:hint="cs"/>
                <w:szCs w:val="22"/>
                <w:rtl/>
              </w:rPr>
              <w:t xml:space="preserve"> </w:t>
            </w:r>
            <w:r w:rsidRPr="006F4C4E">
              <w:rPr>
                <w:rFonts w:ascii="Arial" w:hAnsi="Arial" w:cs="B Lotus" w:hint="cs"/>
                <w:szCs w:val="22"/>
                <w:rtl/>
              </w:rPr>
              <w:t>اعظم</w:t>
            </w:r>
            <w:r w:rsidRPr="006F4C4E">
              <w:rPr>
                <w:rFonts w:ascii="Calibri" w:hAnsi="Calibri" w:cs="B Lotus" w:hint="cs"/>
                <w:szCs w:val="22"/>
                <w:rtl/>
              </w:rPr>
              <w:t xml:space="preserve"> </w:t>
            </w:r>
            <w:r w:rsidRPr="006F4C4E">
              <w:rPr>
                <w:rFonts w:ascii="Arial" w:hAnsi="Arial" w:cs="B Lotus" w:hint="cs"/>
                <w:szCs w:val="22"/>
                <w:rtl/>
              </w:rPr>
              <w:t>سفر</w:t>
            </w:r>
            <w:r w:rsidRPr="006F4C4E">
              <w:rPr>
                <w:rFonts w:ascii="Calibri" w:hAnsi="Calibri" w:cs="B Lotus" w:hint="cs"/>
                <w:szCs w:val="22"/>
                <w:rtl/>
              </w:rPr>
              <w:t xml:space="preserve"> </w:t>
            </w:r>
            <w:r w:rsidRPr="006F4C4E">
              <w:rPr>
                <w:rFonts w:ascii="Arial" w:hAnsi="Arial" w:cs="B Lotus" w:hint="cs"/>
                <w:szCs w:val="22"/>
                <w:rtl/>
              </w:rPr>
              <w:t>به</w:t>
            </w:r>
            <w:r w:rsidRPr="006F4C4E">
              <w:rPr>
                <w:rFonts w:ascii="Calibri" w:hAnsi="Calibri" w:cs="B Lotus" w:hint="cs"/>
                <w:szCs w:val="22"/>
                <w:rtl/>
              </w:rPr>
              <w:t xml:space="preserve"> </w:t>
            </w:r>
            <w:r w:rsidRPr="006F4C4E">
              <w:rPr>
                <w:rFonts w:ascii="Arial" w:hAnsi="Arial" w:cs="B Lotus" w:hint="cs"/>
                <w:szCs w:val="22"/>
                <w:rtl/>
              </w:rPr>
              <w:t>صورت</w:t>
            </w:r>
            <w:r w:rsidRPr="006F4C4E">
              <w:rPr>
                <w:rFonts w:ascii="Calibri" w:hAnsi="Calibri" w:cs="B Lotus" w:hint="cs"/>
                <w:szCs w:val="22"/>
                <w:rtl/>
              </w:rPr>
              <w:t xml:space="preserve"> </w:t>
            </w:r>
            <w:r w:rsidRPr="006F4C4E">
              <w:rPr>
                <w:rFonts w:ascii="Arial" w:hAnsi="Arial" w:cs="B Lotus" w:hint="cs"/>
                <w:szCs w:val="22"/>
                <w:rtl/>
              </w:rPr>
              <w:t>مجازی</w:t>
            </w:r>
            <w:r w:rsidRPr="006F4C4E">
              <w:rPr>
                <w:rFonts w:ascii="Calibri" w:hAnsi="Calibri" w:cs="B Lotus" w:hint="cs"/>
                <w:szCs w:val="22"/>
                <w:rtl/>
              </w:rPr>
              <w:t xml:space="preserve"> </w:t>
            </w:r>
            <w:r w:rsidRPr="006F4C4E">
              <w:rPr>
                <w:rFonts w:ascii="Arial" w:hAnsi="Arial" w:cs="B Lotus" w:hint="cs"/>
                <w:szCs w:val="22"/>
                <w:rtl/>
              </w:rPr>
              <w:t>می</w:t>
            </w:r>
            <w:r w:rsidRPr="006F4C4E">
              <w:rPr>
                <w:rFonts w:ascii="Calibri" w:hAnsi="Calibri" w:cs="B Lotus" w:hint="cs"/>
                <w:szCs w:val="22"/>
                <w:rtl/>
              </w:rPr>
              <w:t>‌</w:t>
            </w:r>
            <w:r w:rsidRPr="006F4C4E">
              <w:rPr>
                <w:rFonts w:ascii="Arial" w:hAnsi="Arial" w:cs="B Lotus" w:hint="cs"/>
                <w:szCs w:val="22"/>
                <w:rtl/>
              </w:rPr>
              <w:t>باشد</w:t>
            </w:r>
            <w:r w:rsidRPr="006F4C4E">
              <w:rPr>
                <w:rFonts w:ascii="Calibri" w:hAnsi="Calibri" w:cs="B Lotus"/>
                <w:szCs w:val="22"/>
                <w:rtl/>
              </w:rPr>
              <w:t>.</w:t>
            </w:r>
          </w:p>
          <w:p w:rsidR="006F4C4E" w:rsidRPr="006F4C4E" w:rsidRDefault="006F4C4E" w:rsidP="006F4C4E">
            <w:pPr>
              <w:widowControl/>
              <w:spacing w:line="276" w:lineRule="auto"/>
              <w:ind w:firstLine="306"/>
              <w:outlineLvl w:val="2"/>
              <w:rPr>
                <w:rFonts w:ascii="Calibri" w:hAnsi="Calibri" w:cs="B Lotus"/>
                <w:b/>
                <w:bCs/>
                <w:szCs w:val="22"/>
                <w:rtl/>
              </w:rPr>
            </w:pPr>
          </w:p>
        </w:tc>
      </w:tr>
    </w:tbl>
    <w:p w:rsidR="006F4C4E" w:rsidRPr="006F4C4E" w:rsidRDefault="006F4C4E" w:rsidP="006F4C4E">
      <w:pPr>
        <w:widowControl/>
        <w:ind w:firstLine="340"/>
        <w:rPr>
          <w:rFonts w:ascii="B Lotus" w:hAnsi="B Lotus" w:cs="B Nazanin"/>
          <w:noProof/>
          <w:kern w:val="32"/>
          <w:sz w:val="24"/>
          <w:rtl/>
          <w:lang w:bidi="fa-IR"/>
        </w:rPr>
      </w:pPr>
    </w:p>
    <w:p w:rsidR="006F4C4E" w:rsidRPr="006F4C4E" w:rsidRDefault="006F4C4E" w:rsidP="006F4C4E">
      <w:pPr>
        <w:spacing w:after="160" w:line="276" w:lineRule="auto"/>
        <w:ind w:left="-382"/>
        <w:contextualSpacing/>
        <w:rPr>
          <w:rFonts w:cs="B Nazanin"/>
          <w:b/>
          <w:bCs/>
          <w:sz w:val="28"/>
          <w:szCs w:val="28"/>
        </w:rPr>
      </w:pPr>
      <w:r w:rsidRPr="006F4C4E">
        <w:rPr>
          <w:rFonts w:hint="cs"/>
          <w:b/>
          <w:bCs/>
          <w:sz w:val="28"/>
          <w:szCs w:val="28"/>
          <w:rtl/>
        </w:rPr>
        <w:t xml:space="preserve">8- </w:t>
      </w:r>
      <w:r w:rsidRPr="006F4C4E">
        <w:rPr>
          <w:rFonts w:cs="B Nazanin" w:hint="cs"/>
          <w:b/>
          <w:bCs/>
          <w:sz w:val="28"/>
          <w:szCs w:val="28"/>
          <w:rtl/>
        </w:rPr>
        <w:t>اثرات اقتصادی گردشگری</w:t>
      </w:r>
    </w:p>
    <w:p w:rsidR="006F4C4E" w:rsidRPr="006F4C4E" w:rsidRDefault="006F4C4E" w:rsidP="006F4C4E">
      <w:pPr>
        <w:spacing w:after="200"/>
        <w:ind w:left="-22"/>
        <w:rPr>
          <w:rFonts w:cs="B Nazanin"/>
          <w:rtl/>
        </w:rPr>
      </w:pPr>
      <w:r w:rsidRPr="006F4C4E">
        <w:rPr>
          <w:rFonts w:cs="B Nazanin" w:hint="cs"/>
          <w:rtl/>
        </w:rPr>
        <w:t xml:space="preserve">فصلی بودن اغلب مشاغل صنعت گردشگری از معایب آن از دیدگاه ساکنان محسوب می شود. زیرا بسیاری از جاذبه های گردشگری ماهیتا به گونه ای هستند که در فصول و ایام خاص، امکان بازدید یا امکان استفاده از آن ها وجود دارد؛ مثلا بازدید از مناظر پوشیده از برف، استراحت در سواحل دریاها و رودخانه ها یا مشاهده ی مراسم سنتی مناطق مختلف،که در ایام خاصی از سال برگزار می شود، در تمام فصول امکان پذیر نیست. همچنین محدودیت های اقتصادی، اجتماعی و فرهنگی گردشگران نیز در ایام مسافرت آن ها موثر است؛ برای مثال بخشی اعظمی سفرهای تفریحی، سیاحتی و زیارتی ایرانیان در ایام تابستان یا نوروز انجام می شود. بنابراین، ظرفیت های موجود از جمله نیروی انسانی در تمام فصول </w:t>
      </w:r>
      <w:r w:rsidRPr="006F4C4E">
        <w:rPr>
          <w:rFonts w:cs="B Nazanin" w:hint="cs"/>
          <w:rtl/>
        </w:rPr>
        <w:lastRenderedPageBreak/>
        <w:t>به کار گرفته نمی شوندبنابراین، با وجود مضایای فراوان اقتصادی توسعه ی گردشگری، فصلی بودن، غیر تخصصی بودن و دشواری مشاغلی که به ساکنان محول می شودرجوع شود به جدول2، ضعف بنیه ی مالی ساکنان در سرمایه گزاری برای توسعه امکانات زیربنایی و روبنایی این صنعت و همچنین مشارکت نداشتن آن ها در سیاست گزاری و تصمیم گیری ها در این زمینه، از جمله عواملی اند که آثار مثبت اقتصادی توسعه گردشگری را برای ساکنان کمرنگ و آنان را بدبین می کنند</w:t>
      </w:r>
      <w:r w:rsidRPr="006F4C4E">
        <w:rPr>
          <w:rFonts w:hint="cs"/>
          <w:rtl/>
        </w:rPr>
        <w:t xml:space="preserve"> </w:t>
      </w:r>
      <w:r w:rsidR="00C4094D">
        <w:rPr>
          <w:rFonts w:hint="cs"/>
          <w:rtl/>
        </w:rPr>
        <w:t>.</w:t>
      </w:r>
      <w:r w:rsidRPr="006F4C4E">
        <w:rPr>
          <w:rFonts w:hint="cs"/>
          <w:rtl/>
        </w:rPr>
        <w:t>مي‌توان به جدول 2رجوع كرد</w:t>
      </w:r>
      <w:r w:rsidRPr="006F4C4E">
        <w:rPr>
          <w:rFonts w:ascii="B Lotus" w:hAnsi="B Lotus"/>
          <w:kern w:val="32"/>
          <w:sz w:val="24"/>
          <w:rtl/>
        </w:rPr>
        <w:t xml:space="preserve"> </w:t>
      </w:r>
      <w:r w:rsidRPr="006F4C4E">
        <w:rPr>
          <w:rFonts w:hint="cs"/>
          <w:rtl/>
        </w:rPr>
        <w:t>(کاظمی،1392).</w:t>
      </w:r>
    </w:p>
    <w:p w:rsidR="006F4C4E" w:rsidRPr="006F4C4E" w:rsidRDefault="006F4C4E" w:rsidP="006F4C4E">
      <w:pPr>
        <w:spacing w:after="200"/>
        <w:ind w:left="-22"/>
        <w:rPr>
          <w:rFonts w:cs="B Nazanin"/>
          <w:rtl/>
        </w:rPr>
      </w:pPr>
    </w:p>
    <w:p w:rsidR="006F4C4E" w:rsidRPr="006F4C4E" w:rsidRDefault="006F4C4E" w:rsidP="006F4C4E">
      <w:pPr>
        <w:spacing w:after="200"/>
        <w:jc w:val="center"/>
        <w:rPr>
          <w:rFonts w:ascii="Calibri" w:eastAsia="Calibri" w:hAnsi="Calibri" w:cs="B Nazanin"/>
          <w:b/>
          <w:bCs/>
          <w:szCs w:val="22"/>
          <w:rtl/>
          <w:lang w:bidi="fa-IR"/>
        </w:rPr>
      </w:pPr>
      <w:r w:rsidRPr="006F4C4E">
        <w:rPr>
          <w:rFonts w:ascii="Calibri" w:eastAsia="Calibri" w:hAnsi="Calibri" w:cs="B Nazanin" w:hint="cs"/>
          <w:b/>
          <w:bCs/>
          <w:szCs w:val="22"/>
          <w:rtl/>
          <w:lang w:bidi="fa-IR"/>
        </w:rPr>
        <w:t xml:space="preserve">جدول2: ابعاد مثبت و منفی تاثیرات گردشگری در جوامع میزبان </w:t>
      </w:r>
      <w:r w:rsidRPr="006F4C4E">
        <w:rPr>
          <w:rFonts w:hint="cs"/>
          <w:rtl/>
        </w:rPr>
        <w:t>(کاظمی،1392).</w:t>
      </w:r>
    </w:p>
    <w:tbl>
      <w:tblPr>
        <w:tblpPr w:leftFromText="180" w:rightFromText="180" w:vertAnchor="text" w:horzAnchor="margin" w:tblpY="99"/>
        <w:bidiVisual/>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989"/>
        <w:gridCol w:w="3942"/>
      </w:tblGrid>
      <w:tr w:rsidR="006F4C4E" w:rsidRPr="006F4C4E" w:rsidTr="00A94DB2">
        <w:tc>
          <w:tcPr>
            <w:tcW w:w="1667" w:type="dxa"/>
            <w:shd w:val="clear" w:color="auto" w:fill="auto"/>
            <w:vAlign w:val="center"/>
          </w:tcPr>
          <w:p w:rsidR="006F4C4E" w:rsidRPr="006F4C4E" w:rsidRDefault="006F4C4E" w:rsidP="006F4C4E">
            <w:pPr>
              <w:spacing w:after="200"/>
              <w:jc w:val="center"/>
              <w:rPr>
                <w:rFonts w:ascii="Calibri" w:eastAsia="Calibri" w:hAnsi="Calibri" w:cs="B Nazanin"/>
                <w:szCs w:val="22"/>
                <w:rtl/>
                <w:lang w:bidi="fa-IR"/>
              </w:rPr>
            </w:pPr>
            <w:r w:rsidRPr="006F4C4E">
              <w:rPr>
                <w:rFonts w:ascii="Calibri" w:eastAsia="Calibri" w:hAnsi="Calibri" w:cs="B Nazanin" w:hint="cs"/>
                <w:szCs w:val="22"/>
                <w:rtl/>
                <w:lang w:bidi="fa-IR"/>
              </w:rPr>
              <w:t>نوع</w:t>
            </w:r>
          </w:p>
        </w:tc>
        <w:tc>
          <w:tcPr>
            <w:tcW w:w="3989" w:type="dxa"/>
            <w:shd w:val="clear" w:color="auto" w:fill="auto"/>
            <w:vAlign w:val="center"/>
          </w:tcPr>
          <w:p w:rsidR="006F4C4E" w:rsidRPr="006F4C4E" w:rsidRDefault="006F4C4E" w:rsidP="006F4C4E">
            <w:pPr>
              <w:spacing w:after="200"/>
              <w:jc w:val="center"/>
              <w:rPr>
                <w:rFonts w:ascii="Calibri" w:eastAsia="Calibri" w:hAnsi="Calibri" w:cs="B Nazanin"/>
                <w:szCs w:val="22"/>
                <w:rtl/>
                <w:lang w:bidi="fa-IR"/>
              </w:rPr>
            </w:pPr>
            <w:r w:rsidRPr="006F4C4E">
              <w:rPr>
                <w:rFonts w:ascii="Calibri" w:eastAsia="Calibri" w:hAnsi="Calibri" w:cs="B Nazanin" w:hint="cs"/>
                <w:szCs w:val="22"/>
                <w:rtl/>
                <w:lang w:bidi="fa-IR"/>
              </w:rPr>
              <w:t>مثبت</w:t>
            </w:r>
          </w:p>
        </w:tc>
        <w:tc>
          <w:tcPr>
            <w:tcW w:w="3942" w:type="dxa"/>
            <w:shd w:val="clear" w:color="auto" w:fill="auto"/>
            <w:vAlign w:val="center"/>
          </w:tcPr>
          <w:p w:rsidR="006F4C4E" w:rsidRPr="006F4C4E" w:rsidRDefault="006F4C4E" w:rsidP="006F4C4E">
            <w:pPr>
              <w:spacing w:after="200"/>
              <w:jc w:val="center"/>
              <w:rPr>
                <w:rFonts w:ascii="Calibri" w:eastAsia="Calibri" w:hAnsi="Calibri" w:cs="B Nazanin"/>
                <w:szCs w:val="22"/>
                <w:rtl/>
                <w:lang w:bidi="fa-IR"/>
              </w:rPr>
            </w:pPr>
            <w:r w:rsidRPr="006F4C4E">
              <w:rPr>
                <w:rFonts w:ascii="Calibri" w:eastAsia="Calibri" w:hAnsi="Calibri" w:cs="B Nazanin" w:hint="cs"/>
                <w:szCs w:val="22"/>
                <w:rtl/>
                <w:lang w:bidi="fa-IR"/>
              </w:rPr>
              <w:t>منفی</w:t>
            </w:r>
          </w:p>
        </w:tc>
      </w:tr>
      <w:tr w:rsidR="006F4C4E" w:rsidRPr="006F4C4E" w:rsidTr="00A94DB2">
        <w:trPr>
          <w:trHeight w:val="766"/>
        </w:trPr>
        <w:tc>
          <w:tcPr>
            <w:tcW w:w="9598" w:type="dxa"/>
            <w:gridSpan w:val="3"/>
            <w:shd w:val="clear" w:color="auto" w:fill="auto"/>
            <w:vAlign w:val="center"/>
          </w:tcPr>
          <w:p w:rsidR="006F4C4E" w:rsidRPr="006F4C4E" w:rsidRDefault="006F4C4E" w:rsidP="006F4C4E">
            <w:pPr>
              <w:spacing w:after="200"/>
              <w:rPr>
                <w:rFonts w:ascii="Calibri" w:eastAsia="Calibri" w:hAnsi="Calibri" w:cs="B Nazanin"/>
                <w:szCs w:val="22"/>
                <w:rtl/>
                <w:lang w:bidi="fa-IR"/>
              </w:rPr>
            </w:pPr>
            <w:r w:rsidRPr="006F4C4E">
              <w:rPr>
                <w:rFonts w:ascii="Calibri" w:eastAsia="Calibri" w:hAnsi="Calibri" w:cs="B Nazanin" w:hint="cs"/>
                <w:szCs w:val="22"/>
                <w:rtl/>
                <w:lang w:bidi="fa-IR"/>
              </w:rPr>
              <w:t>الف) ابعاد اقتصادی</w:t>
            </w:r>
          </w:p>
        </w:tc>
      </w:tr>
      <w:tr w:rsidR="006F4C4E" w:rsidRPr="006F4C4E" w:rsidTr="00A94DB2">
        <w:trPr>
          <w:trHeight w:val="2535"/>
        </w:trPr>
        <w:tc>
          <w:tcPr>
            <w:tcW w:w="1667" w:type="dxa"/>
            <w:shd w:val="clear" w:color="auto" w:fill="auto"/>
            <w:vAlign w:val="center"/>
          </w:tcPr>
          <w:p w:rsidR="006F4C4E" w:rsidRPr="006F4C4E" w:rsidRDefault="006F4C4E" w:rsidP="006F4C4E">
            <w:pPr>
              <w:spacing w:after="200"/>
              <w:jc w:val="center"/>
              <w:rPr>
                <w:rFonts w:ascii="Calibri" w:eastAsia="Calibri" w:hAnsi="Calibri" w:cs="B Nazanin"/>
                <w:szCs w:val="22"/>
                <w:rtl/>
                <w:lang w:bidi="fa-IR"/>
              </w:rPr>
            </w:pPr>
            <w:r w:rsidRPr="006F4C4E">
              <w:rPr>
                <w:rFonts w:ascii="Calibri" w:eastAsia="Calibri" w:hAnsi="Calibri" w:cs="B Nazanin" w:hint="cs"/>
                <w:szCs w:val="22"/>
                <w:rtl/>
                <w:lang w:bidi="fa-IR"/>
              </w:rPr>
              <w:t>اقتصاد</w:t>
            </w:r>
          </w:p>
        </w:tc>
        <w:tc>
          <w:tcPr>
            <w:tcW w:w="3989"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هزینه ها</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ایجاد اشتغال</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-افزایش نیروی کار</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-افزایش استانداردهای زندگی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-افزایش سرمایه گذاری</w:t>
            </w:r>
          </w:p>
          <w:p w:rsidR="006F4C4E" w:rsidRPr="006F4C4E" w:rsidRDefault="006F4C4E" w:rsidP="006F4C4E">
            <w:pPr>
              <w:spacing w:after="200"/>
              <w:rPr>
                <w:rFonts w:ascii="Calibri" w:eastAsia="Calibri" w:hAnsi="Calibri" w:cs="B Nazanin"/>
                <w:szCs w:val="22"/>
                <w:rtl/>
                <w:lang w:bidi="fa-IR"/>
              </w:rPr>
            </w:pPr>
          </w:p>
        </w:tc>
        <w:tc>
          <w:tcPr>
            <w:tcW w:w="3942"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ایجاد تورم در سطح محلی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ناتوانی در جذب گردشگر</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از دست رفتن فرصت برای سرمایه گذاری بهتر</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هزینه های فرصتی ناخواسته شامل انتقال سرمایه ها از بخش بهداشت و آموزش به گردشگری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قیمت ها</w:t>
            </w:r>
          </w:p>
        </w:tc>
      </w:tr>
      <w:tr w:rsidR="006F4C4E" w:rsidRPr="006F4C4E" w:rsidTr="00A94DB2">
        <w:trPr>
          <w:trHeight w:val="1834"/>
        </w:trPr>
        <w:tc>
          <w:tcPr>
            <w:tcW w:w="1667" w:type="dxa"/>
            <w:shd w:val="clear" w:color="auto" w:fill="auto"/>
            <w:vAlign w:val="center"/>
          </w:tcPr>
          <w:p w:rsidR="006F4C4E" w:rsidRPr="006F4C4E" w:rsidRDefault="006F4C4E" w:rsidP="006F4C4E">
            <w:pPr>
              <w:spacing w:after="200"/>
              <w:jc w:val="center"/>
              <w:rPr>
                <w:rFonts w:ascii="Calibri" w:eastAsia="Calibri" w:hAnsi="Calibri" w:cs="B Nazanin"/>
                <w:szCs w:val="22"/>
                <w:rtl/>
                <w:lang w:bidi="fa-IR"/>
              </w:rPr>
            </w:pPr>
            <w:r w:rsidRPr="006F4C4E">
              <w:rPr>
                <w:rFonts w:ascii="Calibri" w:eastAsia="Calibri" w:hAnsi="Calibri" w:cs="B Nazanin" w:hint="cs"/>
                <w:szCs w:val="22"/>
                <w:rtl/>
                <w:lang w:bidi="fa-IR"/>
              </w:rPr>
              <w:t>تجارت</w:t>
            </w:r>
          </w:p>
        </w:tc>
        <w:tc>
          <w:tcPr>
            <w:tcW w:w="3989"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xml:space="preserve">- معرفی منطقه به عنوان یک مقصد گردشگری و تجاری </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معرفی توانمندی های بالقوه ی منطقه برای سرمایه گذاری و فعالیت های تجاری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xml:space="preserve">- احداث تاسیسات جدید، زیر ساخت ها و جاذبه ها </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میزان دسترسی به امکانات و تسهیلات</w:t>
            </w:r>
          </w:p>
        </w:tc>
        <w:tc>
          <w:tcPr>
            <w:tcW w:w="3942"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رقابت صنعت گردشگری برای جذب نیروهای انسانی محلی ممکن است عکس العمل منفی سازمان های فعال در مقصد را به همراه داشته باشد</w:t>
            </w:r>
          </w:p>
        </w:tc>
      </w:tr>
    </w:tbl>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widowControl/>
        <w:ind w:firstLine="340"/>
        <w:rPr>
          <w:rFonts w:cs="B Nazanin"/>
          <w:b/>
          <w:bCs/>
          <w:noProof/>
          <w:rtl/>
          <w:lang w:bidi="fa-IR"/>
        </w:rPr>
      </w:pPr>
    </w:p>
    <w:p w:rsidR="006F4C4E" w:rsidRPr="006F4C4E" w:rsidRDefault="006F4C4E" w:rsidP="006F4C4E">
      <w:pPr>
        <w:spacing w:after="200"/>
        <w:jc w:val="center"/>
        <w:rPr>
          <w:rFonts w:ascii="Calibri" w:eastAsia="Calibri" w:hAnsi="Calibri" w:cs="B Nazanin"/>
          <w:b/>
          <w:bCs/>
          <w:szCs w:val="22"/>
          <w:rtl/>
          <w:lang w:bidi="fa-IR"/>
        </w:rPr>
      </w:pPr>
      <w:r w:rsidRPr="006F4C4E">
        <w:rPr>
          <w:rFonts w:ascii="Calibri" w:eastAsia="Calibri" w:hAnsi="Calibri" w:cs="B Nazanin" w:hint="cs"/>
          <w:b/>
          <w:bCs/>
          <w:szCs w:val="22"/>
          <w:rtl/>
          <w:lang w:bidi="fa-IR"/>
        </w:rPr>
        <w:lastRenderedPageBreak/>
        <w:t xml:space="preserve">جدول2: ابعاد مثبت و منفی تاثیرات گردشگری در جوامع میزبان </w:t>
      </w:r>
      <w:r w:rsidRPr="006F4C4E">
        <w:rPr>
          <w:rFonts w:hint="cs"/>
          <w:rtl/>
        </w:rPr>
        <w:t>(کاظمی،1392).</w:t>
      </w:r>
    </w:p>
    <w:p w:rsidR="006F4C4E" w:rsidRPr="006F4C4E" w:rsidRDefault="006F4C4E" w:rsidP="006F4C4E">
      <w:pPr>
        <w:widowControl/>
        <w:ind w:firstLine="340"/>
        <w:rPr>
          <w:rFonts w:cs="B Nazanin"/>
          <w:b/>
          <w:bCs/>
          <w:noProof/>
          <w:rtl/>
          <w:lang w:bidi="fa-IR"/>
        </w:rPr>
      </w:pPr>
    </w:p>
    <w:tbl>
      <w:tblPr>
        <w:tblpPr w:leftFromText="180" w:rightFromText="180" w:vertAnchor="text" w:horzAnchor="margin" w:tblpY="263"/>
        <w:bidiVisual/>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000"/>
        <w:gridCol w:w="3931"/>
      </w:tblGrid>
      <w:tr w:rsidR="006F4C4E" w:rsidRPr="006F4C4E" w:rsidTr="00A94DB2">
        <w:tc>
          <w:tcPr>
            <w:tcW w:w="9598" w:type="dxa"/>
            <w:gridSpan w:val="3"/>
            <w:shd w:val="clear" w:color="auto" w:fill="auto"/>
            <w:vAlign w:val="center"/>
          </w:tcPr>
          <w:p w:rsidR="006F4C4E" w:rsidRPr="006F4C4E" w:rsidRDefault="006F4C4E" w:rsidP="006F4C4E">
            <w:pPr>
              <w:spacing w:after="200"/>
              <w:rPr>
                <w:rFonts w:ascii="Calibri" w:eastAsia="Calibri" w:hAnsi="Calibri" w:cs="B Nazanin"/>
                <w:szCs w:val="22"/>
                <w:rtl/>
                <w:lang w:bidi="fa-IR"/>
              </w:rPr>
            </w:pPr>
            <w:r w:rsidRPr="006F4C4E">
              <w:rPr>
                <w:rFonts w:ascii="Calibri" w:eastAsia="Calibri" w:hAnsi="Calibri" w:cs="B Nazanin" w:hint="cs"/>
                <w:szCs w:val="22"/>
                <w:rtl/>
                <w:lang w:bidi="fa-IR"/>
              </w:rPr>
              <w:t>ب) آثار اجتماعی- فرهنگی</w:t>
            </w:r>
          </w:p>
        </w:tc>
      </w:tr>
      <w:tr w:rsidR="006F4C4E" w:rsidRPr="006F4C4E" w:rsidTr="00A94DB2">
        <w:tc>
          <w:tcPr>
            <w:tcW w:w="1667" w:type="dxa"/>
            <w:shd w:val="clear" w:color="auto" w:fill="auto"/>
            <w:vAlign w:val="center"/>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اجتماعی/فرهنگی</w:t>
            </w:r>
          </w:p>
        </w:tc>
        <w:tc>
          <w:tcPr>
            <w:tcW w:w="4000"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سطح پایداری منافع جامعه ی میزبان و مشارکت آنها در فعالیت های متنوع</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xml:space="preserve">- تقویت ارزش ها و سنن محلی در منطقه </w:t>
            </w:r>
          </w:p>
        </w:tc>
        <w:tc>
          <w:tcPr>
            <w:tcW w:w="3931"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تجاری شدن فعالیت هایی که ممکن است ماهیت شخصی یا خصوصی داشته باشند</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بالقوه جرم و جنایت</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xml:space="preserve">- تغییر در ساختار جامعه </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اختلالات اجتماعی</w:t>
            </w:r>
          </w:p>
        </w:tc>
      </w:tr>
      <w:tr w:rsidR="006F4C4E" w:rsidRPr="006F4C4E" w:rsidTr="00A94DB2">
        <w:tc>
          <w:tcPr>
            <w:tcW w:w="1667" w:type="dxa"/>
            <w:shd w:val="clear" w:color="auto" w:fill="auto"/>
            <w:vAlign w:val="center"/>
          </w:tcPr>
          <w:p w:rsidR="006F4C4E" w:rsidRPr="006F4C4E" w:rsidRDefault="006F4C4E" w:rsidP="006F4C4E">
            <w:pPr>
              <w:jc w:val="center"/>
              <w:rPr>
                <w:rFonts w:ascii="Calibri" w:eastAsia="Calibri" w:hAnsi="Calibri" w:cs="B Nazanin"/>
                <w:szCs w:val="22"/>
                <w:rtl/>
                <w:lang w:bidi="fa-IR"/>
              </w:rPr>
            </w:pPr>
            <w:r w:rsidRPr="006F4C4E">
              <w:rPr>
                <w:rFonts w:ascii="Calibri" w:eastAsia="Calibri" w:hAnsi="Calibri" w:cs="B Nazanin" w:hint="cs"/>
                <w:szCs w:val="22"/>
                <w:rtl/>
                <w:lang w:bidi="fa-IR"/>
              </w:rPr>
              <w:t>روانی</w:t>
            </w:r>
          </w:p>
        </w:tc>
        <w:tc>
          <w:tcPr>
            <w:tcW w:w="4000"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غرور جامعه میزبان و تقویت روح همبستگی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افزایش آگاهی ساکنان در باره ادراکات دیگران از آنها (آگاهی از اینکه دیگران راجع به آنها چگونه فکر می کنند.)</w:t>
            </w:r>
          </w:p>
        </w:tc>
        <w:tc>
          <w:tcPr>
            <w:tcW w:w="3931"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xml:space="preserve">- تمایل به نگرشی تدافعی به جامعه میزبان </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احتمال دارد نبود درک صحیح بین گردشگران و جامعه میزبان باعث بروز تعارضات بین آنها شود.</w:t>
            </w:r>
          </w:p>
        </w:tc>
      </w:tr>
      <w:tr w:rsidR="006F4C4E" w:rsidRPr="006F4C4E" w:rsidTr="00A94DB2">
        <w:tc>
          <w:tcPr>
            <w:tcW w:w="1667" w:type="dxa"/>
            <w:shd w:val="clear" w:color="auto" w:fill="auto"/>
            <w:vAlign w:val="center"/>
          </w:tcPr>
          <w:p w:rsidR="006F4C4E" w:rsidRPr="006F4C4E" w:rsidRDefault="006F4C4E" w:rsidP="006F4C4E">
            <w:pPr>
              <w:jc w:val="center"/>
              <w:rPr>
                <w:rFonts w:ascii="Calibri" w:eastAsia="Calibri" w:hAnsi="Calibri" w:cs="B Nazanin"/>
                <w:szCs w:val="22"/>
                <w:rtl/>
                <w:lang w:bidi="fa-IR"/>
              </w:rPr>
            </w:pPr>
            <w:r w:rsidRPr="006F4C4E">
              <w:rPr>
                <w:rFonts w:ascii="Calibri" w:eastAsia="Calibri" w:hAnsi="Calibri" w:cs="B Nazanin" w:hint="cs"/>
                <w:szCs w:val="22"/>
                <w:rtl/>
                <w:lang w:bidi="fa-IR"/>
              </w:rPr>
              <w:t>سیاسی/اداری</w:t>
            </w:r>
          </w:p>
        </w:tc>
        <w:tc>
          <w:tcPr>
            <w:tcW w:w="4000"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تقویت شناخت و روابط بین المللی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توسعه مهارت های برنامه ریزان</w:t>
            </w:r>
          </w:p>
        </w:tc>
        <w:tc>
          <w:tcPr>
            <w:tcW w:w="3931" w:type="dxa"/>
            <w:shd w:val="clear" w:color="auto" w:fill="auto"/>
          </w:tcPr>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تحریف ماهیت صحیح وقایع به منظور منعکس کردن ارزش های نظام سیاسی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ناتوانی در کسب اهداف</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استشهار اقتصادی مردم محلی به منظور راضی نگه داشتن رجال سیاسی</w:t>
            </w:r>
          </w:p>
          <w:p w:rsidR="006F4C4E" w:rsidRPr="006F4C4E" w:rsidRDefault="006F4C4E" w:rsidP="006F4C4E">
            <w:pPr>
              <w:rPr>
                <w:rFonts w:ascii="Calibri" w:eastAsia="Calibri" w:hAnsi="Calibri" w:cs="B Nazanin"/>
                <w:szCs w:val="22"/>
                <w:rtl/>
                <w:lang w:bidi="fa-IR"/>
              </w:rPr>
            </w:pPr>
            <w:r w:rsidRPr="006F4C4E">
              <w:rPr>
                <w:rFonts w:ascii="Calibri" w:eastAsia="Calibri" w:hAnsi="Calibri" w:cs="B Nazanin" w:hint="cs"/>
                <w:szCs w:val="22"/>
                <w:rtl/>
                <w:lang w:bidi="fa-IR"/>
              </w:rPr>
              <w:t>- ناتوانی در کسب اهداف</w:t>
            </w:r>
          </w:p>
        </w:tc>
      </w:tr>
    </w:tbl>
    <w:p w:rsidR="006F4C4E" w:rsidRDefault="006F4C4E" w:rsidP="006F4C4E">
      <w:pPr>
        <w:widowControl/>
        <w:ind w:firstLine="340"/>
        <w:rPr>
          <w:rFonts w:ascii="B Lotus" w:hAnsi="B Lotus" w:cs="B Nazanin"/>
          <w:noProof/>
          <w:kern w:val="32"/>
          <w:sz w:val="24"/>
          <w:rtl/>
          <w:lang w:bidi="fa-IR"/>
        </w:rPr>
      </w:pPr>
    </w:p>
    <w:p w:rsidR="00C4094D" w:rsidRDefault="00C4094D" w:rsidP="006F4C4E">
      <w:pPr>
        <w:widowControl/>
        <w:ind w:firstLine="340"/>
        <w:rPr>
          <w:rFonts w:ascii="B Lotus" w:hAnsi="B Lotus" w:cs="B Nazanin"/>
          <w:noProof/>
          <w:kern w:val="32"/>
          <w:sz w:val="24"/>
          <w:rtl/>
          <w:lang w:bidi="fa-IR"/>
        </w:rPr>
      </w:pPr>
    </w:p>
    <w:p w:rsidR="00C4094D" w:rsidRDefault="00C4094D" w:rsidP="006F4C4E">
      <w:pPr>
        <w:widowControl/>
        <w:ind w:firstLine="340"/>
        <w:rPr>
          <w:rFonts w:ascii="B Lotus" w:hAnsi="B Lotus" w:cs="B Nazanin"/>
          <w:noProof/>
          <w:kern w:val="32"/>
          <w:sz w:val="24"/>
          <w:rtl/>
          <w:lang w:bidi="fa-IR"/>
        </w:rPr>
      </w:pPr>
    </w:p>
    <w:p w:rsidR="00C4094D" w:rsidRPr="00C958ED" w:rsidRDefault="00C4094D" w:rsidP="00C4094D">
      <w:pPr>
        <w:ind w:firstLine="49"/>
        <w:rPr>
          <w:rFonts w:cs="B Nazanin"/>
          <w:b/>
          <w:bCs/>
          <w:sz w:val="28"/>
          <w:szCs w:val="28"/>
          <w:rtl/>
          <w:lang w:bidi="fa-IR"/>
        </w:rPr>
      </w:pPr>
      <w:r w:rsidRPr="00C958ED">
        <w:rPr>
          <w:rFonts w:cs="B Nazanin"/>
          <w:b/>
          <w:bCs/>
          <w:sz w:val="28"/>
          <w:szCs w:val="28"/>
          <w:rtl/>
          <w:lang w:bidi="fa-IR"/>
        </w:rPr>
        <w:t>روند تحقیق</w:t>
      </w:r>
    </w:p>
    <w:p w:rsidR="00C4094D" w:rsidRPr="00C958ED" w:rsidRDefault="00C4094D" w:rsidP="00C4094D">
      <w:pPr>
        <w:ind w:firstLine="49"/>
        <w:rPr>
          <w:rFonts w:cs="B Nazanin"/>
          <w:sz w:val="28"/>
          <w:szCs w:val="28"/>
          <w:rtl/>
          <w:lang w:bidi="fa-IR"/>
        </w:rPr>
      </w:pPr>
      <w:r w:rsidRPr="00C958ED">
        <w:rPr>
          <w:rFonts w:cs="B Nazanin"/>
          <w:sz w:val="28"/>
          <w:szCs w:val="28"/>
          <w:rtl/>
          <w:lang w:bidi="fa-IR"/>
        </w:rPr>
        <w:t>بر اساس روش تحقیق تحلیل محتوا ارزش ها و معیارهای مجموعه فرهنگی</w:t>
      </w:r>
      <w:r>
        <w:rPr>
          <w:rFonts w:cs="B Nazanin"/>
          <w:sz w:val="28"/>
          <w:szCs w:val="28"/>
          <w:rtl/>
          <w:lang w:bidi="fa-IR"/>
        </w:rPr>
        <w:t xml:space="preserve"> </w:t>
      </w:r>
      <w:r w:rsidRPr="00C958ED">
        <w:rPr>
          <w:rFonts w:cs="B Nazanin"/>
          <w:sz w:val="28"/>
          <w:szCs w:val="28"/>
          <w:rtl/>
          <w:lang w:bidi="fa-IR"/>
        </w:rPr>
        <w:t>و رویکرد توسعه صنعت گردشگری شناسایی می شود</w:t>
      </w:r>
      <w:r>
        <w:rPr>
          <w:rFonts w:cs="B Nazanin" w:hint="cs"/>
          <w:sz w:val="28"/>
          <w:szCs w:val="28"/>
          <w:rtl/>
          <w:lang w:bidi="fa-IR"/>
        </w:rPr>
        <w:t>.</w:t>
      </w:r>
      <w:r w:rsidRPr="00C4094D">
        <w:rPr>
          <w:rFonts w:hint="cs"/>
          <w:rtl/>
        </w:rPr>
        <w:t xml:space="preserve"> </w:t>
      </w:r>
      <w:r w:rsidRPr="006F4C4E">
        <w:rPr>
          <w:rFonts w:hint="cs"/>
          <w:rtl/>
        </w:rPr>
        <w:t>مي‌توان به ج</w:t>
      </w:r>
      <w:r>
        <w:rPr>
          <w:rFonts w:hint="cs"/>
          <w:rtl/>
        </w:rPr>
        <w:t>دول 3</w:t>
      </w:r>
      <w:r w:rsidRPr="006F4C4E">
        <w:rPr>
          <w:rFonts w:hint="cs"/>
          <w:rtl/>
        </w:rPr>
        <w:t>رجوع كرد</w:t>
      </w:r>
    </w:p>
    <w:p w:rsidR="00C4094D" w:rsidRDefault="00C4094D" w:rsidP="00C4094D">
      <w:pPr>
        <w:ind w:firstLine="306"/>
        <w:rPr>
          <w:rFonts w:cs="B Nazanin"/>
          <w:sz w:val="28"/>
          <w:szCs w:val="28"/>
          <w:rtl/>
          <w:lang w:bidi="fa-IR"/>
        </w:rPr>
      </w:pPr>
      <w:r w:rsidRPr="00C958ED">
        <w:rPr>
          <w:rFonts w:cs="B Nazanin"/>
          <w:sz w:val="28"/>
          <w:szCs w:val="28"/>
          <w:rtl/>
          <w:lang w:bidi="fa-IR"/>
        </w:rPr>
        <w:t>مرحله اول</w:t>
      </w:r>
      <w:r>
        <w:rPr>
          <w:rFonts w:cs="B Nazanin"/>
          <w:sz w:val="28"/>
          <w:szCs w:val="28"/>
          <w:rtl/>
          <w:lang w:bidi="fa-IR"/>
        </w:rPr>
        <w:t xml:space="preserve">، </w:t>
      </w:r>
      <w:r w:rsidRPr="00C958ED">
        <w:rPr>
          <w:rFonts w:cs="B Nazanin"/>
          <w:sz w:val="28"/>
          <w:szCs w:val="28"/>
          <w:rtl/>
          <w:lang w:bidi="fa-IR"/>
        </w:rPr>
        <w:t>جدول ارزش های اجتماعی رویکرد:</w:t>
      </w:r>
    </w:p>
    <w:p w:rsidR="00C4094D" w:rsidRPr="00C4094D" w:rsidRDefault="00C4094D" w:rsidP="00C4094D">
      <w:pPr>
        <w:pStyle w:val="11"/>
        <w:bidi/>
        <w:rPr>
          <w:b/>
          <w:szCs w:val="22"/>
          <w:rtl/>
          <w:lang w:bidi="fa-IR"/>
        </w:rPr>
      </w:pPr>
      <w:bookmarkStart w:id="12" w:name="_Toc18525074"/>
      <w:r w:rsidRPr="00C4094D">
        <w:rPr>
          <w:b/>
          <w:szCs w:val="22"/>
          <w:rtl/>
          <w:lang w:bidi="fa-IR"/>
        </w:rPr>
        <w:t>جدول</w:t>
      </w:r>
      <w:r w:rsidRPr="00C4094D">
        <w:rPr>
          <w:rFonts w:hint="cs"/>
          <w:b/>
          <w:szCs w:val="22"/>
          <w:rtl/>
          <w:lang w:bidi="fa-IR"/>
        </w:rPr>
        <w:t>3:</w:t>
      </w:r>
      <w:r w:rsidRPr="00C4094D">
        <w:rPr>
          <w:b/>
          <w:szCs w:val="22"/>
          <w:rtl/>
          <w:lang w:bidi="fa-IR"/>
        </w:rPr>
        <w:t xml:space="preserve"> ارزش های اجتماعی رویکرد</w:t>
      </w:r>
      <w:bookmarkEnd w:id="12"/>
      <w:r>
        <w:rPr>
          <w:rFonts w:hint="cs"/>
          <w:b/>
          <w:szCs w:val="22"/>
          <w:rtl/>
          <w:lang w:bidi="fa-IR"/>
        </w:rPr>
        <w:t>(نگارنده)</w:t>
      </w:r>
    </w:p>
    <w:tbl>
      <w:tblPr>
        <w:bidiVisual/>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249"/>
        <w:gridCol w:w="3927"/>
        <w:gridCol w:w="3653"/>
      </w:tblGrid>
      <w:tr w:rsidR="00C4094D" w:rsidRPr="00C4094D" w:rsidTr="00C4094D">
        <w:trPr>
          <w:trHeight w:val="142"/>
        </w:trPr>
        <w:tc>
          <w:tcPr>
            <w:tcW w:w="1368" w:type="dxa"/>
            <w:shd w:val="clear" w:color="auto" w:fill="auto"/>
          </w:tcPr>
          <w:p w:rsidR="00C4094D" w:rsidRPr="00C4094D" w:rsidRDefault="00C4094D" w:rsidP="007C314E">
            <w:pPr>
              <w:tabs>
                <w:tab w:val="left" w:pos="7830"/>
              </w:tabs>
              <w:rPr>
                <w:rFonts w:eastAsia="Calibri" w:cs="B Nazanin"/>
                <w:szCs w:val="22"/>
                <w:rtl/>
                <w:lang w:bidi="fa-IR"/>
              </w:rPr>
            </w:pPr>
            <w:r w:rsidRPr="00C4094D">
              <w:rPr>
                <w:rFonts w:eastAsia="Calibri" w:cs="B Nazanin"/>
                <w:szCs w:val="22"/>
                <w:rtl/>
                <w:lang w:bidi="fa-IR"/>
              </w:rPr>
              <w:t>ارزش اجتماعی</w:t>
            </w:r>
          </w:p>
        </w:tc>
        <w:tc>
          <w:tcPr>
            <w:tcW w:w="249" w:type="dxa"/>
            <w:shd w:val="clear" w:color="auto" w:fill="auto"/>
          </w:tcPr>
          <w:p w:rsidR="00C4094D" w:rsidRPr="00C4094D" w:rsidRDefault="00C4094D" w:rsidP="007C314E">
            <w:pPr>
              <w:tabs>
                <w:tab w:val="left" w:pos="7830"/>
              </w:tabs>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rPr>
                <w:rFonts w:eastAsia="Calibri" w:cs="B Nazanin"/>
                <w:szCs w:val="22"/>
                <w:rtl/>
                <w:lang w:bidi="fa-IR"/>
              </w:rPr>
            </w:pPr>
            <w:r w:rsidRPr="00C4094D">
              <w:rPr>
                <w:rFonts w:eastAsia="Calibri" w:cs="B Nazanin"/>
                <w:szCs w:val="22"/>
                <w:rtl/>
                <w:lang w:bidi="fa-IR"/>
              </w:rPr>
              <w:t>راهکار اجتماعی</w:t>
            </w:r>
          </w:p>
        </w:tc>
        <w:tc>
          <w:tcPr>
            <w:tcW w:w="3653" w:type="dxa"/>
            <w:shd w:val="clear" w:color="auto" w:fill="auto"/>
          </w:tcPr>
          <w:p w:rsidR="00C4094D" w:rsidRPr="00C4094D" w:rsidRDefault="00C4094D" w:rsidP="007C314E">
            <w:pPr>
              <w:tabs>
                <w:tab w:val="left" w:pos="7830"/>
              </w:tabs>
              <w:rPr>
                <w:rFonts w:eastAsia="Calibri" w:cs="B Nazanin"/>
                <w:szCs w:val="22"/>
                <w:rtl/>
                <w:lang w:bidi="fa-IR"/>
              </w:rPr>
            </w:pPr>
            <w:r w:rsidRPr="00C4094D">
              <w:rPr>
                <w:rFonts w:eastAsia="Calibri" w:cs="B Nazanin"/>
                <w:szCs w:val="22"/>
                <w:rtl/>
                <w:lang w:bidi="fa-IR"/>
              </w:rPr>
              <w:t>راهکار معماری</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تبادل فرهنگی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lang w:bidi="fa-IR"/>
              </w:rPr>
            </w:pPr>
            <w:r w:rsidRPr="00C4094D">
              <w:rPr>
                <w:rFonts w:eastAsia="Calibri" w:cs="B Nazanin"/>
                <w:szCs w:val="22"/>
                <w:rtl/>
                <w:lang w:bidi="fa-IR"/>
              </w:rPr>
              <w:t>شناساندن فرهنگ و تمدن ایران اسلامی به جهان</w:t>
            </w:r>
          </w:p>
          <w:p w:rsidR="00C4094D" w:rsidRPr="00C4094D" w:rsidRDefault="00C4094D" w:rsidP="007C314E">
            <w:pPr>
              <w:tabs>
                <w:tab w:val="left" w:pos="7830"/>
              </w:tabs>
              <w:jc w:val="center"/>
              <w:rPr>
                <w:rFonts w:eastAsia="Calibri" w:cs="B Nazanin"/>
                <w:szCs w:val="22"/>
                <w:rtl/>
                <w:lang w:bidi="fa-IR"/>
              </w:rPr>
            </w:pP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طراحی پارک مجسمه</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کتابخانه در فضای باز و بسته</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پارک های موضوعی(بزرگسالان، کودکان، ...)</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ایجاد فضایی برای برگزاری جشن ها و مراسمات بومی</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lastRenderedPageBreak/>
              <w:t>حفظ منابع طبیعی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شناسایی نقاط طبیعی و دیدنی سراسر کشور و ترغیب مردم برای بازدید از آن دیدنی ها به منظور گذراندن اوقات فراغت</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احترام به طبیعت از طریق قرارگیری پوشش گیاهی در قلب مجموعه</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رونق اقتصادی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افزایش منابع تولید ارز از طریق جذب گردشگردان</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ایجاد فرصت های شغلی جدید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توسعه صنایع دستی، بومی و محلی</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غرفه فروش محصولات محلی و صنایع دستی</w:t>
            </w:r>
          </w:p>
          <w:p w:rsidR="00C4094D" w:rsidRPr="00C4094D" w:rsidRDefault="00C4094D" w:rsidP="007C314E">
            <w:pPr>
              <w:tabs>
                <w:tab w:val="left" w:pos="7830"/>
              </w:tabs>
              <w:contextualSpacing/>
              <w:jc w:val="center"/>
              <w:rPr>
                <w:rFonts w:eastAsia="Calibri" w:cs="B Nazanin"/>
                <w:szCs w:val="22"/>
                <w:lang w:bidi="fa-IR"/>
              </w:rPr>
            </w:pPr>
            <w:r w:rsidRPr="00C4094D">
              <w:rPr>
                <w:rFonts w:eastAsia="Calibri" w:cs="B Nazanin"/>
                <w:szCs w:val="22"/>
                <w:rtl/>
                <w:lang w:bidi="fa-IR"/>
              </w:rPr>
              <w:t>برگزاری تورهای گشت شهری</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نشان دادن رشد و رونق در المان ها</w:t>
            </w:r>
          </w:p>
          <w:p w:rsidR="00C4094D" w:rsidRPr="00C4094D" w:rsidRDefault="00C4094D" w:rsidP="007C314E">
            <w:pPr>
              <w:tabs>
                <w:tab w:val="left" w:pos="7830"/>
              </w:tabs>
              <w:jc w:val="center"/>
              <w:rPr>
                <w:rFonts w:eastAsia="Calibri" w:cs="B Nazanin"/>
                <w:szCs w:val="22"/>
                <w:rtl/>
                <w:lang w:bidi="fa-IR"/>
              </w:rPr>
            </w:pP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معرفی هنر های بومی و محلی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صنایع دستی بازگو کننده خصوصیات تاریخی، اجتماعی و فرهنگی یک کشور است و می تواند در شناساندن هنر اصیل و بومی و فرهنگ نقش اساسی ایفا کند.</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تولید و نمایشگاه صنایع دستی</w:t>
            </w:r>
          </w:p>
          <w:p w:rsidR="00C4094D" w:rsidRPr="00C4094D" w:rsidRDefault="00C4094D" w:rsidP="007C314E">
            <w:pPr>
              <w:tabs>
                <w:tab w:val="left" w:pos="7830"/>
              </w:tabs>
              <w:contextualSpacing/>
              <w:jc w:val="center"/>
              <w:rPr>
                <w:rFonts w:eastAsia="Calibri" w:cs="B Nazanin"/>
                <w:szCs w:val="22"/>
                <w:lang w:bidi="fa-IR"/>
              </w:rPr>
            </w:pPr>
            <w:r w:rsidRPr="00C4094D">
              <w:rPr>
                <w:rFonts w:eastAsia="Calibri" w:cs="B Nazanin"/>
                <w:szCs w:val="22"/>
                <w:rtl/>
                <w:lang w:bidi="fa-IR"/>
              </w:rPr>
              <w:t>غرفه فروش سوغات</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آزادی مسیرو حرکت در سایت به نشانه موسیقی محلی</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خلاقیت</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محصولات خلاقانه، باعث جذب کارآفرین ها و افرادی از بخش های فرهنگی می شود.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خلاقیت در جاذبه سازی را میتوان در زمینه فعالیت های فراغتی و مراکز اقامتی و غذا و نوشیدنی و سوغات و هدایا بدست آورد.</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برگزاری کلاس های آموزش صنایع دستی و غذاهای محلی</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مبلمان شهری خلاقانه</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سرزمینی برای بازی و اکتشاف کودکان</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مردم شناسی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آگاهی از اطلاعات مردم شناسی و جامعه شناسی در مورد منطقه مورد بازدید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به آئین ها و اعتقادات و باورهای بومیان ارزش گذاشته شود</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lang w:bidi="fa-IR"/>
              </w:rPr>
            </w:pPr>
            <w:r w:rsidRPr="00C4094D">
              <w:rPr>
                <w:rFonts w:eastAsia="Calibri" w:cs="B Nazanin"/>
                <w:szCs w:val="22"/>
                <w:rtl/>
                <w:lang w:bidi="fa-IR"/>
              </w:rPr>
              <w:t>مکانی که آداب و سنت مردم شهر را به نمایش بگذارد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فضایی برای برگزاری مراسمات خاص مذهبی</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ارتقاء سطح آگاهی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توسعه و تقویت برنامه های تبلیغاتی برای معرفی ایران و نشان دادن جاذبه های طبیعی وتاریخی و خصوصیات مهمان نوازی ایرانیان</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lang w:bidi="fa-IR"/>
              </w:rPr>
            </w:pPr>
            <w:r w:rsidRPr="00C4094D">
              <w:rPr>
                <w:rFonts w:eastAsia="Calibri" w:cs="B Nazanin"/>
                <w:szCs w:val="22"/>
                <w:rtl/>
                <w:lang w:bidi="fa-IR"/>
              </w:rPr>
              <w:t>نمایشگاه های محلی برای شناساندن اقوام مختلف ایرانی</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تابلوهای تبلیغاتی با طراحی خاص</w:t>
            </w:r>
          </w:p>
        </w:tc>
      </w:tr>
      <w:tr w:rsidR="00C4094D" w:rsidRPr="00C4094D" w:rsidTr="00C4094D">
        <w:trPr>
          <w:trHeight w:val="142"/>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اجتماع پذیری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فرآیند جامعه پذیری سبب فرآیند انتقال فرهنگی می شود.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انسان از طریق دوستان و خانواده، دیگر افراد از محیط های غیر رسمی و مدرسه اجتماع پذیری را فرا می گیرد.</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کتابخانه</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قراردادن فضاهای جمعی درمجموعه برای صحبت کردن</w:t>
            </w:r>
          </w:p>
        </w:tc>
      </w:tr>
      <w:tr w:rsidR="00C4094D" w:rsidRPr="00C4094D" w:rsidTr="00C4094D">
        <w:trPr>
          <w:trHeight w:val="2020"/>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احیا و تقویت هویت ملی</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آگاهی گردشگران از اطلاعات مردم شناسی در مورد منطقه مورد بازدید چرا که این موضوع، موجب ارتباط عمیق تر می شود.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بومیان انتظار دارند به آئین ها و اعتقادات و باورهای آن ها ارزش گذاشته شود.</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استفاده از مصالح و رنگهایی که نماد شهر باشند</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استفاده از معماری بومی</w:t>
            </w:r>
          </w:p>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ایجاد پیاده راه هایی باریک برای ایجاد همدلی</w:t>
            </w:r>
          </w:p>
        </w:tc>
      </w:tr>
      <w:tr w:rsidR="00C4094D" w:rsidRPr="00C4094D" w:rsidTr="00C4094D">
        <w:trPr>
          <w:trHeight w:val="278"/>
        </w:trPr>
        <w:tc>
          <w:tcPr>
            <w:tcW w:w="1368" w:type="dxa"/>
            <w:shd w:val="clear" w:color="auto" w:fill="auto"/>
          </w:tcPr>
          <w:p w:rsidR="00C4094D" w:rsidRPr="00C4094D" w:rsidRDefault="00C4094D" w:rsidP="007C314E">
            <w:pPr>
              <w:tabs>
                <w:tab w:val="left" w:pos="7830"/>
              </w:tabs>
              <w:jc w:val="center"/>
              <w:rPr>
                <w:rFonts w:eastAsia="Calibri" w:cs="B Nazanin"/>
                <w:szCs w:val="22"/>
                <w:rtl/>
                <w:lang w:bidi="fa-IR"/>
              </w:rPr>
            </w:pPr>
            <w:r w:rsidRPr="00C4094D">
              <w:rPr>
                <w:rFonts w:eastAsia="Calibri" w:cs="B Nazanin"/>
                <w:szCs w:val="22"/>
                <w:rtl/>
                <w:lang w:bidi="fa-IR"/>
              </w:rPr>
              <w:t>حمل و نقل</w:t>
            </w:r>
          </w:p>
        </w:tc>
        <w:tc>
          <w:tcPr>
            <w:tcW w:w="249" w:type="dxa"/>
            <w:shd w:val="clear" w:color="auto" w:fill="auto"/>
          </w:tcPr>
          <w:p w:rsidR="00C4094D" w:rsidRPr="00C4094D" w:rsidRDefault="00C4094D" w:rsidP="007C314E">
            <w:pPr>
              <w:tabs>
                <w:tab w:val="left" w:pos="7830"/>
              </w:tabs>
              <w:jc w:val="center"/>
              <w:rPr>
                <w:rFonts w:eastAsia="Calibri" w:cs="B Nazanin"/>
                <w:szCs w:val="22"/>
                <w:rtl/>
                <w:lang w:bidi="fa-IR"/>
              </w:rPr>
            </w:pPr>
          </w:p>
        </w:tc>
        <w:tc>
          <w:tcPr>
            <w:tcW w:w="3927"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فراهم بودن امکانات حمل و نقل مناسب، مطمئن، راحت، سریع و ارزان پیش شرط توسعه گردشگری جمعی است.</w:t>
            </w:r>
          </w:p>
        </w:tc>
        <w:tc>
          <w:tcPr>
            <w:tcW w:w="3653" w:type="dxa"/>
            <w:shd w:val="clear" w:color="auto" w:fill="auto"/>
          </w:tcPr>
          <w:p w:rsidR="00C4094D" w:rsidRPr="00C4094D" w:rsidRDefault="00C4094D" w:rsidP="007C314E">
            <w:pPr>
              <w:tabs>
                <w:tab w:val="left" w:pos="7830"/>
              </w:tabs>
              <w:contextualSpacing/>
              <w:jc w:val="center"/>
              <w:rPr>
                <w:rFonts w:eastAsia="Calibri" w:cs="B Nazanin"/>
                <w:szCs w:val="22"/>
                <w:rtl/>
                <w:lang w:bidi="fa-IR"/>
              </w:rPr>
            </w:pPr>
            <w:r w:rsidRPr="00C4094D">
              <w:rPr>
                <w:rFonts w:eastAsia="Calibri" w:cs="B Nazanin"/>
                <w:szCs w:val="22"/>
                <w:rtl/>
                <w:lang w:bidi="fa-IR"/>
              </w:rPr>
              <w:t>قرار گیری سایت مجموعه در محدوده ای که به راحتی قابل دسترس باشد</w:t>
            </w:r>
          </w:p>
          <w:p w:rsidR="00C4094D" w:rsidRPr="00C4094D" w:rsidRDefault="00C4094D" w:rsidP="007C314E">
            <w:pPr>
              <w:tabs>
                <w:tab w:val="left" w:pos="7830"/>
              </w:tabs>
              <w:contextualSpacing/>
              <w:jc w:val="center"/>
              <w:rPr>
                <w:rFonts w:eastAsia="Calibri" w:cs="B Nazanin"/>
                <w:szCs w:val="22"/>
                <w:rtl/>
                <w:lang w:bidi="fa-IR"/>
              </w:rPr>
            </w:pPr>
          </w:p>
        </w:tc>
      </w:tr>
    </w:tbl>
    <w:p w:rsidR="00C4094D" w:rsidRDefault="00C4094D" w:rsidP="006F4C4E">
      <w:pPr>
        <w:widowControl/>
        <w:ind w:firstLine="340"/>
        <w:rPr>
          <w:rFonts w:ascii="B Lotus" w:hAnsi="B Lotus" w:cs="B Nazanin"/>
          <w:noProof/>
          <w:kern w:val="32"/>
          <w:sz w:val="24"/>
          <w:rtl/>
          <w:lang w:bidi="fa-IR"/>
        </w:rPr>
      </w:pPr>
    </w:p>
    <w:p w:rsidR="00C4094D" w:rsidRDefault="00C4094D" w:rsidP="006F4C4E">
      <w:pPr>
        <w:widowControl/>
        <w:ind w:firstLine="340"/>
        <w:rPr>
          <w:rFonts w:ascii="B Lotus" w:hAnsi="B Lotus" w:cs="B Nazanin"/>
          <w:noProof/>
          <w:kern w:val="32"/>
          <w:sz w:val="24"/>
          <w:rtl/>
          <w:lang w:bidi="fa-IR"/>
        </w:rPr>
      </w:pPr>
    </w:p>
    <w:p w:rsidR="006F4C4E" w:rsidRDefault="006F4C4E" w:rsidP="006F4C4E">
      <w:pPr>
        <w:keepNext/>
        <w:widowControl/>
        <w:tabs>
          <w:tab w:val="left" w:leader="dot" w:pos="8505"/>
        </w:tabs>
        <w:spacing w:before="240" w:after="240" w:line="259" w:lineRule="auto"/>
        <w:ind w:firstLine="0"/>
        <w:outlineLvl w:val="0"/>
        <w:rPr>
          <w:rFonts w:ascii="B Lotus" w:hAnsi="B Lotus" w:cs="B Nazanin"/>
          <w:b/>
          <w:bCs/>
          <w:kern w:val="32"/>
          <w:sz w:val="28"/>
          <w:szCs w:val="28"/>
          <w:lang w:bidi="fa-IR"/>
        </w:rPr>
      </w:pPr>
      <w:bookmarkStart w:id="13" w:name="_GoBack"/>
      <w:bookmarkEnd w:id="13"/>
      <w:r w:rsidRPr="006F4C4E">
        <w:rPr>
          <w:rFonts w:hint="cs"/>
          <w:b/>
          <w:bCs/>
          <w:sz w:val="28"/>
          <w:szCs w:val="28"/>
          <w:rtl/>
        </w:rPr>
        <w:t>9-</w:t>
      </w:r>
      <w:bookmarkStart w:id="14" w:name="_Toc17461257"/>
      <w:bookmarkStart w:id="15" w:name="_Toc18509773"/>
      <w:bookmarkStart w:id="16" w:name="_Toc18524965"/>
      <w:r w:rsidRPr="006F4C4E">
        <w:rPr>
          <w:rFonts w:ascii="B Lotus" w:hAnsi="B Lotus" w:cs="B Nazanin"/>
          <w:b/>
          <w:bCs/>
          <w:kern w:val="32"/>
          <w:sz w:val="28"/>
          <w:szCs w:val="28"/>
          <w:rtl/>
          <w:lang w:bidi="fa-IR"/>
        </w:rPr>
        <w:t>نتیجه گیری</w:t>
      </w:r>
      <w:bookmarkEnd w:id="14"/>
      <w:bookmarkEnd w:id="15"/>
      <w:bookmarkEnd w:id="16"/>
    </w:p>
    <w:p w:rsidR="00A75AE4" w:rsidRPr="00A75AE4" w:rsidRDefault="00A75AE4" w:rsidP="00EB3F5C">
      <w:pPr>
        <w:rPr>
          <w:rFonts w:cs="B Nazanin"/>
          <w:sz w:val="24"/>
          <w:rtl/>
          <w:lang w:bidi="fa-IR"/>
        </w:rPr>
      </w:pPr>
      <w:r w:rsidRPr="00A75AE4">
        <w:rPr>
          <w:rFonts w:cs="B Nazanin"/>
          <w:sz w:val="24"/>
          <w:rtl/>
          <w:lang w:bidi="fa-IR"/>
        </w:rPr>
        <w:t xml:space="preserve">همان گونه که </w:t>
      </w:r>
      <w:r>
        <w:rPr>
          <w:rFonts w:cs="B Nazanin" w:hint="cs"/>
          <w:sz w:val="24"/>
          <w:rtl/>
          <w:lang w:bidi="fa-IR"/>
        </w:rPr>
        <w:t>بیان</w:t>
      </w:r>
      <w:r w:rsidRPr="00A75AE4">
        <w:rPr>
          <w:rFonts w:cs="B Nazanin"/>
          <w:sz w:val="24"/>
          <w:rtl/>
          <w:lang w:bidi="fa-IR"/>
        </w:rPr>
        <w:t xml:space="preserve"> شد </w:t>
      </w:r>
      <w:r>
        <w:rPr>
          <w:rFonts w:cs="B Nazanin"/>
          <w:sz w:val="24"/>
          <w:rtl/>
          <w:lang w:bidi="fa-IR"/>
        </w:rPr>
        <w:t xml:space="preserve">به این ترتیب </w:t>
      </w:r>
      <w:r>
        <w:rPr>
          <w:rFonts w:cs="B Nazanin" w:hint="cs"/>
          <w:sz w:val="24"/>
          <w:rtl/>
          <w:lang w:bidi="fa-IR"/>
        </w:rPr>
        <w:t>شیراز</w:t>
      </w:r>
      <w:r w:rsidRPr="00A75AE4">
        <w:rPr>
          <w:rFonts w:cs="B Nazanin"/>
          <w:sz w:val="24"/>
          <w:rtl/>
          <w:lang w:bidi="fa-IR"/>
        </w:rPr>
        <w:t xml:space="preserve"> با وجود پتانسیل های فراوانی که در زمینه جذب گردشگر در اختیار دارد</w:t>
      </w:r>
      <w:r w:rsidR="00231057">
        <w:rPr>
          <w:rFonts w:cs="B Nazanin" w:hint="cs"/>
          <w:sz w:val="24"/>
          <w:rtl/>
          <w:lang w:bidi="fa-IR"/>
        </w:rPr>
        <w:t>،</w:t>
      </w:r>
      <w:r w:rsidRPr="00A75AE4">
        <w:rPr>
          <w:rFonts w:cs="B Nazanin"/>
          <w:sz w:val="24"/>
          <w:rtl/>
          <w:lang w:bidi="fa-IR"/>
        </w:rPr>
        <w:t xml:space="preserve"> </w:t>
      </w:r>
    </w:p>
    <w:p w:rsidR="006F4C4E" w:rsidRPr="006F4C4E" w:rsidRDefault="00A75AE4" w:rsidP="00EB3F5C">
      <w:pPr>
        <w:ind w:firstLine="333"/>
        <w:rPr>
          <w:rFonts w:cs="B Nazanin"/>
          <w:noProof/>
          <w:color w:val="000000"/>
          <w:sz w:val="24"/>
          <w:rtl/>
        </w:rPr>
      </w:pPr>
      <w:r w:rsidRPr="00A75AE4">
        <w:rPr>
          <w:rFonts w:cs="B Nazanin"/>
          <w:sz w:val="24"/>
          <w:rtl/>
          <w:lang w:bidi="fa-IR"/>
        </w:rPr>
        <w:t>تغییرات در شیوه ها سلیقه های زندگی، توسعه عرضه و تقاضای فعالیت های گردشگری، با ساختارهای حاکم بر شهرها ناشی از تغییر در مفهوم توسعه، جهانی شدن، مدیریت شهری را به چالش جستجو صنایع درآمدی جایگزین واداشته و از سوی دیگر با روشن شدن اهمیت مسئله اوقات فراغت در بازیافت انرژی از دست رفته و فرسودگی های روحی ناشی از زندگی صنعتی در جهت ارتقاء کمی و کیفی تولید برای صاحبان کار، منجر گردیده که دولت ها در تصمیمات سیاسی نسبت به مسئله اوقات فراغت اهمیت داده و بدین ترتیب مسائل اقتصادی و ملاحظات سیاسی به توسعه گردشگری در سطوح منطقه ای، ملی و بین المللی امکان داده است. توجه به این مسئله به ویژه در کشور خودمان که از تمامی جاذبه های طبیعی، فرهنگی برخوردار بوده و از تنوع اقلیمی، فرهنگی، قومی و در نتیجه وجود چشم اندازهای معدود که محصول تمدن ایرانی بوده می تواند سهم قابل توجهی از بازارهای بین المللی را بدست آورده و مقصد مهمی برای گردشگران باشند. جذب گردشگران و درآمدهای کلان ناشی از آن در چنین برهه ای که دولت برخود کفایی مالی مدیریت شهری تاکید می کند. احیای بافت فرسوده شهرها، حفظ و مرمت آثار تاریخی و فرهنگی، تعاملات فرهنگی بین شهروندان و گردشگران و اعتلای فرهنگی کشور گردیده واز سوی دیگر در سطح ملی به جریان گردش ملی پول وتوزیع متناسب درآمد بین مناطق می گردد</w:t>
      </w:r>
      <w:r>
        <w:rPr>
          <w:rFonts w:cs="B Nazanin"/>
          <w:sz w:val="24"/>
          <w:lang w:bidi="fa-IR"/>
        </w:rPr>
        <w:t>.</w:t>
      </w:r>
      <w:r w:rsidR="006F4C4E" w:rsidRPr="006F4C4E">
        <w:rPr>
          <w:rFonts w:cs="B Nazanin"/>
          <w:sz w:val="24"/>
          <w:rtl/>
          <w:lang w:bidi="fa-IR"/>
        </w:rPr>
        <w:t xml:space="preserve"> </w:t>
      </w:r>
      <w:r w:rsidR="006F4C4E" w:rsidRPr="006F4C4E">
        <w:rPr>
          <w:rFonts w:cs="B Nazanin"/>
          <w:noProof/>
          <w:color w:val="000000"/>
          <w:sz w:val="24"/>
          <w:rtl/>
        </w:rPr>
        <w:t xml:space="preserve">«گردشگری ای پایدار است که هم‌زمان با حفظ و افزایش فرصتها برای آینده نیازهای مناطق میزبان و گردشگران حاضر در آن منطقه را فراهم کند. در گردشگري پايدار، منافع جوامع ميزبان و حمايت از ذخاير ميراث به نفع نسلهاي آينده مورد تاكيد قرار گرفته است. </w:t>
      </w:r>
    </w:p>
    <w:p w:rsidR="006F4C4E" w:rsidRPr="006F4C4E" w:rsidRDefault="006F4C4E" w:rsidP="006F4C4E">
      <w:pPr>
        <w:widowControl/>
        <w:spacing w:after="200" w:line="276" w:lineRule="auto"/>
        <w:ind w:firstLine="0"/>
        <w:jc w:val="left"/>
        <w:rPr>
          <w:rFonts w:ascii="Calibri" w:hAnsi="Calibri" w:cs="Arial"/>
          <w:szCs w:val="22"/>
          <w:rtl/>
        </w:rPr>
      </w:pPr>
    </w:p>
    <w:p w:rsidR="006F4C4E" w:rsidRPr="006F4C4E" w:rsidRDefault="006F4C4E" w:rsidP="006F4C4E">
      <w:pPr>
        <w:widowControl/>
        <w:spacing w:after="200" w:line="276" w:lineRule="auto"/>
        <w:ind w:firstLine="0"/>
        <w:jc w:val="left"/>
        <w:rPr>
          <w:rFonts w:ascii="Calibri" w:hAnsi="Calibri" w:cs="Arial"/>
          <w:szCs w:val="22"/>
          <w:rtl/>
        </w:rPr>
      </w:pPr>
    </w:p>
    <w:p w:rsidR="006F4C4E" w:rsidRPr="006F4C4E" w:rsidRDefault="006F4C4E" w:rsidP="006F4C4E">
      <w:pPr>
        <w:widowControl/>
        <w:ind w:left="360" w:firstLine="0"/>
        <w:rPr>
          <w:rFonts w:cs="B Nazanin"/>
          <w:b/>
          <w:bCs/>
          <w:noProof/>
          <w:sz w:val="28"/>
          <w:szCs w:val="28"/>
          <w:rtl/>
          <w:lang w:bidi="fa-IR"/>
        </w:rPr>
      </w:pPr>
      <w:r w:rsidRPr="006F4C4E">
        <w:rPr>
          <w:rFonts w:cs="B Nazanin" w:hint="cs"/>
          <w:b/>
          <w:bCs/>
          <w:noProof/>
          <w:sz w:val="28"/>
          <w:szCs w:val="28"/>
          <w:rtl/>
          <w:lang w:bidi="fa-IR"/>
        </w:rPr>
        <w:t>مراجع</w:t>
      </w:r>
    </w:p>
    <w:p w:rsidR="006F4C4E" w:rsidRPr="006F4C4E" w:rsidRDefault="006F4C4E" w:rsidP="006F4C4E">
      <w:pPr>
        <w:widowControl/>
        <w:ind w:left="360" w:firstLine="0"/>
        <w:rPr>
          <w:rFonts w:cs="B Nazanin"/>
          <w:b/>
          <w:bCs/>
          <w:noProof/>
          <w:sz w:val="28"/>
          <w:szCs w:val="28"/>
          <w:rtl/>
          <w:lang w:bidi="fa-IR"/>
        </w:rPr>
      </w:pPr>
    </w:p>
    <w:p w:rsid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hint="cs"/>
          <w:szCs w:val="22"/>
          <w:rtl/>
          <w:lang w:bidi="fa-IR"/>
        </w:rPr>
        <w:t>الوانی ، سید مهدی و زهره دهدشتی ( 1373 ) ، اصول و مبانی جهانگردی ، تهران: انتشارات بنیاد  مستضعفان و جانبازان انقلاب</w:t>
      </w:r>
      <w:r w:rsidRPr="006F4C4E">
        <w:rPr>
          <w:rFonts w:cs="B Nazanin"/>
          <w:szCs w:val="22"/>
          <w:lang w:bidi="fa-IR"/>
        </w:rPr>
        <w:t xml:space="preserve"> </w:t>
      </w:r>
      <w:r w:rsidRPr="006F4C4E">
        <w:rPr>
          <w:rFonts w:cs="B Nazanin" w:hint="cs"/>
          <w:szCs w:val="22"/>
          <w:rtl/>
          <w:lang w:bidi="fa-IR"/>
        </w:rPr>
        <w:t>اسلامی</w:t>
      </w:r>
      <w:r w:rsidRPr="006F4C4E">
        <w:rPr>
          <w:rFonts w:cs="B Nazanin"/>
          <w:szCs w:val="22"/>
          <w:lang w:bidi="fa-IR"/>
        </w:rPr>
        <w:t>.</w:t>
      </w:r>
    </w:p>
    <w:p w:rsidR="00254805" w:rsidRPr="006F4C4E" w:rsidRDefault="00254805" w:rsidP="00254805">
      <w:pPr>
        <w:widowControl/>
        <w:numPr>
          <w:ilvl w:val="0"/>
          <w:numId w:val="5"/>
        </w:numPr>
        <w:spacing w:after="200" w:line="276" w:lineRule="auto"/>
        <w:contextualSpacing/>
        <w:jc w:val="left"/>
        <w:rPr>
          <w:rFonts w:cs="B Nazanin"/>
          <w:szCs w:val="22"/>
          <w:lang w:bidi="fa-IR"/>
        </w:rPr>
      </w:pPr>
      <w:r w:rsidRPr="006F4C4E">
        <w:rPr>
          <w:rFonts w:cs="B Nazanin" w:hint="cs"/>
          <w:szCs w:val="22"/>
          <w:rtl/>
          <w:lang w:bidi="fa-IR"/>
        </w:rPr>
        <w:t>الوانی، سید مهدی. (1386). مدیریت عمومی. تهران: انتشارات نی.</w:t>
      </w:r>
    </w:p>
    <w:p w:rsidR="006F4C4E" w:rsidRP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 xml:space="preserve">ﺍﺭﺩﺵ، ﻣﺠﻴﺪ. و ﻣﺤﻤﻮﺩﺯﺍﺩﻩ، ﺳﻴﺪﻣﺠﺘﺒﻲ. (1393). ﺑﺮﺭﺳﯽ ﺍﺑﻌﺎﺩ ﻫﻮﯾﺖ ﻣﻠﯽ ﺑﺎ ﺗﺄﮐﯿﺪ ﺑﺮ ﮔﺮﺩﺷﮕﺮﯼ. ﻫﻤﺎﯾﺶ ﻣﻠﯽ ﮔﺮﺩﺷﮕﺮﯼ، ﺳﺮﻣﺎﯾﻪ ﻫﺎﯼ ﻣﻠﯽ ﻭ ﭼﺸﻢ ﺍﻧﺪﺍﺯ ﺁﯾﻨﺪﻩ. </w:t>
      </w:r>
    </w:p>
    <w:p w:rsid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lang w:bidi="fa-IR"/>
        </w:rPr>
        <w:t>-</w:t>
      </w:r>
      <w:r w:rsidRPr="006F4C4E">
        <w:rPr>
          <w:rFonts w:cs="B Nazanin"/>
          <w:szCs w:val="22"/>
          <w:rtl/>
          <w:lang w:bidi="fa-IR"/>
        </w:rPr>
        <w:t xml:space="preserve">پاپلی یزدی، محمد حسین. و سقایی، مهدی. (1385). گردشگری، ماهیت و مفاهیم. انتشارات سمت. </w:t>
      </w:r>
    </w:p>
    <w:p w:rsidR="00B12B7C" w:rsidRPr="006F4C4E" w:rsidRDefault="00B12B7C" w:rsidP="00B12B7C">
      <w:pPr>
        <w:widowControl/>
        <w:numPr>
          <w:ilvl w:val="0"/>
          <w:numId w:val="5"/>
        </w:numPr>
        <w:spacing w:line="276" w:lineRule="auto"/>
        <w:contextualSpacing/>
        <w:rPr>
          <w:rFonts w:cs="B Nazanin"/>
          <w:szCs w:val="22"/>
          <w:rtl/>
          <w:lang w:bidi="fa-IR"/>
        </w:rPr>
      </w:pPr>
      <w:r w:rsidRPr="006F4C4E">
        <w:rPr>
          <w:rFonts w:cs="B Nazanin"/>
          <w:szCs w:val="22"/>
          <w:rtl/>
          <w:lang w:bidi="fa-IR"/>
        </w:rPr>
        <w:t>حسنجانی، فرشاد.</w:t>
      </w:r>
      <w:r w:rsidRPr="006F4C4E">
        <w:rPr>
          <w:rFonts w:cs="B Nazanin"/>
          <w:szCs w:val="22"/>
          <w:lang w:bidi="fa-IR"/>
        </w:rPr>
        <w:t xml:space="preserve"> </w:t>
      </w:r>
      <w:r w:rsidRPr="006F4C4E">
        <w:rPr>
          <w:rFonts w:cs="B Nazanin"/>
          <w:szCs w:val="22"/>
          <w:rtl/>
          <w:lang w:bidi="fa-IR"/>
        </w:rPr>
        <w:t xml:space="preserve">(1392). </w:t>
      </w:r>
      <w:hyperlink r:id="rId26" w:history="1">
        <w:r w:rsidRPr="006F4C4E">
          <w:rPr>
            <w:rFonts w:cs="B Nazanin"/>
            <w:szCs w:val="22"/>
            <w:rtl/>
            <w:lang w:bidi="fa-IR"/>
          </w:rPr>
          <w:t>درآمدی بر گردشگری اکوتوریسم با رویکرد مردم شناسی گردشگری در منطقه نور</w:t>
        </w:r>
      </w:hyperlink>
      <w:r w:rsidRPr="006F4C4E">
        <w:rPr>
          <w:rFonts w:cs="B Nazanin"/>
          <w:szCs w:val="22"/>
          <w:rtl/>
          <w:lang w:bidi="fa-IR"/>
        </w:rPr>
        <w:t xml:space="preserve">. </w:t>
      </w:r>
    </w:p>
    <w:p w:rsidR="006F4C4E" w:rsidRP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 xml:space="preserve">زیاری، کرامت اله. و سرخ کمال، کبری. و زیاری، رضا. (1394). تکنیک های برنامه ریزی گردشگری. مؤسسۀ انتشارات دانشگاه تهران، چاپ دوم. </w:t>
      </w:r>
    </w:p>
    <w:p w:rsidR="006F4C4E" w:rsidRP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زاهدی، شمس السادات.(1377)، تحلیلی بر تبعات توسعه ی گردشگر، فصلنامه مطالعات مدیریت، شماره 20، صص53-43.</w:t>
      </w:r>
    </w:p>
    <w:p w:rsidR="006F4C4E" w:rsidRP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lastRenderedPageBreak/>
        <w:t>شادمان فخرآبادی، اعظم. و شادمان فخرآبادی، روح الله. (1392). بررسی رابطه ی صنعت گردشگری (توریسم) با افزایش احساس امنیت (گردشگران) در ایران. فصلنامه انتظام اجتماعی، سال پنجم، شماره سوم</w:t>
      </w:r>
    </w:p>
    <w:p w:rsid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شمس، مجید. وامینی، نصیره. (1388)، ارزیابی شاخص فرهنگ ایرانی و تأثیر آن در توسعه گردشگری. فصلنامه علمی پژوهشی جغرافیای انسانی. سال اول، شماره چهارم</w:t>
      </w:r>
    </w:p>
    <w:p w:rsidR="00254805" w:rsidRPr="006F4C4E" w:rsidRDefault="00254805"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شاهرودی، عباس و سیدیان، علی. (1391). کتاب اصول و مبانی طراحی هتل. علم و دانش- کتاب وراش. چاپ دوم</w:t>
      </w:r>
    </w:p>
    <w:p w:rsidR="006F4C4E" w:rsidRDefault="006F4C4E" w:rsidP="006F4C4E">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 موسایی، میثم. و هاشمی، سمیه. و ابراهیمی، میترا. (1391). بررسی جامعه شناختی توسعه پایدار گردشگری در ایران؛ موانع، چالش ها، راهکارها. فصلنامه تخصصی علوم اجتماعی دانشگاه آزاد اسلامی واحد شوشتر، سال ششم، شماره شانزدهم</w:t>
      </w:r>
    </w:p>
    <w:p w:rsidR="00B12B7C" w:rsidRDefault="00E75E59" w:rsidP="006F4C4E">
      <w:pPr>
        <w:widowControl/>
        <w:numPr>
          <w:ilvl w:val="0"/>
          <w:numId w:val="5"/>
        </w:numPr>
        <w:spacing w:after="200" w:line="276" w:lineRule="auto"/>
        <w:contextualSpacing/>
        <w:jc w:val="left"/>
        <w:rPr>
          <w:rFonts w:cs="B Nazanin"/>
          <w:szCs w:val="22"/>
          <w:lang w:bidi="fa-IR"/>
        </w:rPr>
      </w:pPr>
      <w:hyperlink r:id="rId27" w:tooltip="جستجوی مقالاتی که توسط سعید مظلومیان نوشته شده است، توجه کنید که جستجو بر اساس نام و نام خانوادگی است و ممکن است دقیقا همان فرد را نشان ندهد." w:history="1">
        <w:r w:rsidR="00B12B7C" w:rsidRPr="006F4C4E">
          <w:rPr>
            <w:rFonts w:cs="B Nazanin"/>
            <w:szCs w:val="22"/>
            <w:rtl/>
            <w:lang w:bidi="fa-IR"/>
          </w:rPr>
          <w:t xml:space="preserve"> مظلومیان</w:t>
        </w:r>
      </w:hyperlink>
      <w:r w:rsidR="00B12B7C" w:rsidRPr="006F4C4E">
        <w:rPr>
          <w:rFonts w:cs="B Nazanin"/>
          <w:szCs w:val="22"/>
          <w:rtl/>
          <w:lang w:bidi="fa-IR"/>
        </w:rPr>
        <w:t xml:space="preserve">، </w:t>
      </w:r>
      <w:r w:rsidR="00B12B7C" w:rsidRPr="006F4C4E">
        <w:rPr>
          <w:rFonts w:cs="B Nazanin"/>
          <w:szCs w:val="22"/>
          <w:lang w:bidi="fa-IR"/>
        </w:rPr>
        <w:t xml:space="preserve"> </w:t>
      </w:r>
      <w:r w:rsidR="00B12B7C" w:rsidRPr="006F4C4E">
        <w:rPr>
          <w:rFonts w:cs="B Nazanin"/>
          <w:szCs w:val="22"/>
          <w:rtl/>
          <w:lang w:bidi="fa-IR"/>
        </w:rPr>
        <w:t xml:space="preserve">سعید. و صالحی، </w:t>
      </w:r>
      <w:hyperlink r:id="rId28" w:tooltip="جستجوی مقالاتی که توسط سهیلا صالحی نوشته شده است، توجه کنید که جستجو بر اساس نام و نام خانوادگی است و ممکن است دقیقا همان فرد را نشان ندهد." w:history="1">
        <w:r w:rsidR="00B12B7C" w:rsidRPr="006F4C4E">
          <w:rPr>
            <w:rFonts w:cs="B Nazanin"/>
            <w:szCs w:val="22"/>
            <w:rtl/>
            <w:lang w:bidi="fa-IR"/>
          </w:rPr>
          <w:t xml:space="preserve">سهیلا </w:t>
        </w:r>
      </w:hyperlink>
      <w:r w:rsidR="00B12B7C" w:rsidRPr="006F4C4E">
        <w:rPr>
          <w:rFonts w:cs="B Nazanin"/>
          <w:szCs w:val="22"/>
          <w:rtl/>
          <w:lang w:bidi="fa-IR"/>
        </w:rPr>
        <w:t>. (1394). نقش سواد زیست محیطی گردشگری در حفاظت از محیط زیست و جذب</w:t>
      </w:r>
    </w:p>
    <w:p w:rsidR="00B12B7C" w:rsidRDefault="00B12B7C" w:rsidP="00B12B7C">
      <w:pPr>
        <w:widowControl/>
        <w:numPr>
          <w:ilvl w:val="0"/>
          <w:numId w:val="5"/>
        </w:numPr>
        <w:spacing w:after="200" w:line="276" w:lineRule="auto"/>
        <w:contextualSpacing/>
        <w:jc w:val="left"/>
        <w:rPr>
          <w:rFonts w:cs="B Nazanin"/>
          <w:szCs w:val="22"/>
          <w:lang w:bidi="fa-IR"/>
        </w:rPr>
      </w:pPr>
      <w:r w:rsidRPr="006F4C4E">
        <w:rPr>
          <w:rFonts w:cs="B Nazanin" w:hint="cs"/>
          <w:szCs w:val="22"/>
          <w:rtl/>
          <w:lang w:bidi="fa-IR"/>
        </w:rPr>
        <w:t>موحد، خسرو. (1381). روش تحقیق در معماری و طراحی. قم: انتشارات سلسله.</w:t>
      </w:r>
    </w:p>
    <w:p w:rsidR="00B12B7C" w:rsidRPr="006F4C4E" w:rsidRDefault="00B12B7C" w:rsidP="00B12B7C">
      <w:pPr>
        <w:widowControl/>
        <w:numPr>
          <w:ilvl w:val="0"/>
          <w:numId w:val="5"/>
        </w:numPr>
        <w:spacing w:after="200" w:line="276" w:lineRule="auto"/>
        <w:contextualSpacing/>
        <w:jc w:val="left"/>
        <w:rPr>
          <w:rFonts w:cs="B Nazanin"/>
          <w:szCs w:val="22"/>
          <w:lang w:bidi="fa-IR"/>
        </w:rPr>
      </w:pPr>
      <w:r w:rsidRPr="006F4C4E">
        <w:rPr>
          <w:rFonts w:cs="B Nazanin" w:hint="cs"/>
          <w:szCs w:val="22"/>
          <w:rtl/>
          <w:lang w:bidi="fa-IR"/>
        </w:rPr>
        <w:t>کاظمی،م</w:t>
      </w:r>
      <w:r w:rsidRPr="006F4C4E">
        <w:rPr>
          <w:rFonts w:cs="B Nazanin"/>
          <w:szCs w:val="22"/>
          <w:rtl/>
          <w:lang w:bidi="fa-IR"/>
        </w:rPr>
        <w:t>. "</w:t>
      </w:r>
      <w:r w:rsidRPr="006F4C4E">
        <w:rPr>
          <w:rFonts w:cs="B Nazanin" w:hint="cs"/>
          <w:szCs w:val="22"/>
          <w:rtl/>
          <w:lang w:bidi="fa-IR"/>
        </w:rPr>
        <w:t>مدیریت</w:t>
      </w:r>
      <w:r w:rsidRPr="006F4C4E">
        <w:rPr>
          <w:rFonts w:cs="B Nazanin"/>
          <w:szCs w:val="22"/>
          <w:rtl/>
          <w:lang w:bidi="fa-IR"/>
        </w:rPr>
        <w:t xml:space="preserve"> </w:t>
      </w:r>
      <w:r w:rsidRPr="006F4C4E">
        <w:rPr>
          <w:rFonts w:cs="B Nazanin" w:hint="cs"/>
          <w:szCs w:val="22"/>
          <w:rtl/>
          <w:lang w:bidi="fa-IR"/>
        </w:rPr>
        <w:t>گردشگری</w:t>
      </w:r>
      <w:r w:rsidRPr="006F4C4E">
        <w:rPr>
          <w:rFonts w:cs="B Nazanin"/>
          <w:szCs w:val="22"/>
          <w:rtl/>
          <w:lang w:bidi="fa-IR"/>
        </w:rPr>
        <w:t>"</w:t>
      </w:r>
      <w:r w:rsidRPr="006F4C4E">
        <w:rPr>
          <w:rFonts w:cs="B Nazanin" w:hint="cs"/>
          <w:szCs w:val="22"/>
          <w:rtl/>
          <w:lang w:bidi="fa-IR"/>
        </w:rPr>
        <w:t>،سازمان</w:t>
      </w:r>
      <w:r w:rsidRPr="006F4C4E">
        <w:rPr>
          <w:rFonts w:cs="B Nazanin"/>
          <w:szCs w:val="22"/>
          <w:rtl/>
          <w:lang w:bidi="fa-IR"/>
        </w:rPr>
        <w:t xml:space="preserve"> </w:t>
      </w:r>
      <w:r w:rsidRPr="006F4C4E">
        <w:rPr>
          <w:rFonts w:cs="B Nazanin" w:hint="cs"/>
          <w:szCs w:val="22"/>
          <w:rtl/>
          <w:lang w:bidi="fa-IR"/>
        </w:rPr>
        <w:t>مطالعه</w:t>
      </w:r>
      <w:r w:rsidRPr="006F4C4E">
        <w:rPr>
          <w:rFonts w:cs="B Nazanin"/>
          <w:szCs w:val="22"/>
          <w:rtl/>
          <w:lang w:bidi="fa-IR"/>
        </w:rPr>
        <w:t xml:space="preserve"> </w:t>
      </w:r>
      <w:r w:rsidRPr="006F4C4E">
        <w:rPr>
          <w:rFonts w:cs="B Nazanin" w:hint="cs"/>
          <w:szCs w:val="22"/>
          <w:rtl/>
          <w:lang w:bidi="fa-IR"/>
        </w:rPr>
        <w:t>و</w:t>
      </w:r>
      <w:r w:rsidRPr="006F4C4E">
        <w:rPr>
          <w:rFonts w:cs="B Nazanin"/>
          <w:szCs w:val="22"/>
          <w:rtl/>
          <w:lang w:bidi="fa-IR"/>
        </w:rPr>
        <w:t xml:space="preserve"> </w:t>
      </w:r>
      <w:r w:rsidRPr="006F4C4E">
        <w:rPr>
          <w:rFonts w:cs="B Nazanin" w:hint="cs"/>
          <w:szCs w:val="22"/>
          <w:rtl/>
          <w:lang w:bidi="fa-IR"/>
        </w:rPr>
        <w:t>تدوین</w:t>
      </w:r>
      <w:r w:rsidRPr="006F4C4E">
        <w:rPr>
          <w:rFonts w:cs="B Nazanin"/>
          <w:szCs w:val="22"/>
          <w:rtl/>
          <w:lang w:bidi="fa-IR"/>
        </w:rPr>
        <w:t xml:space="preserve"> </w:t>
      </w:r>
      <w:r w:rsidRPr="006F4C4E">
        <w:rPr>
          <w:rFonts w:cs="B Nazanin" w:hint="cs"/>
          <w:szCs w:val="22"/>
          <w:rtl/>
          <w:lang w:bidi="fa-IR"/>
        </w:rPr>
        <w:t>کتب</w:t>
      </w:r>
      <w:r w:rsidRPr="006F4C4E">
        <w:rPr>
          <w:rFonts w:cs="B Nazanin"/>
          <w:szCs w:val="22"/>
          <w:rtl/>
          <w:lang w:bidi="fa-IR"/>
        </w:rPr>
        <w:t xml:space="preserve"> </w:t>
      </w:r>
      <w:r w:rsidRPr="006F4C4E">
        <w:rPr>
          <w:rFonts w:cs="B Nazanin" w:hint="cs"/>
          <w:szCs w:val="22"/>
          <w:rtl/>
          <w:lang w:bidi="fa-IR"/>
        </w:rPr>
        <w:t>علوم</w:t>
      </w:r>
      <w:r w:rsidRPr="006F4C4E">
        <w:rPr>
          <w:rFonts w:cs="B Nazanin"/>
          <w:szCs w:val="22"/>
          <w:rtl/>
          <w:lang w:bidi="fa-IR"/>
        </w:rPr>
        <w:t xml:space="preserve"> </w:t>
      </w:r>
      <w:r w:rsidRPr="006F4C4E">
        <w:rPr>
          <w:rFonts w:cs="B Nazanin" w:hint="cs"/>
          <w:szCs w:val="22"/>
          <w:rtl/>
          <w:lang w:bidi="fa-IR"/>
        </w:rPr>
        <w:t>انسانی</w:t>
      </w:r>
      <w:r w:rsidRPr="006F4C4E">
        <w:rPr>
          <w:rFonts w:cs="B Nazanin"/>
          <w:szCs w:val="22"/>
          <w:rtl/>
          <w:lang w:bidi="fa-IR"/>
        </w:rPr>
        <w:t xml:space="preserve"> </w:t>
      </w:r>
      <w:r w:rsidRPr="006F4C4E">
        <w:rPr>
          <w:rFonts w:cs="B Nazanin" w:hint="cs"/>
          <w:szCs w:val="22"/>
          <w:rtl/>
          <w:lang w:bidi="fa-IR"/>
        </w:rPr>
        <w:t>دانشگاهها</w:t>
      </w:r>
      <w:r w:rsidRPr="006F4C4E">
        <w:rPr>
          <w:rFonts w:cs="B Nazanin"/>
          <w:szCs w:val="22"/>
          <w:rtl/>
          <w:lang w:bidi="fa-IR"/>
        </w:rPr>
        <w:t>(</w:t>
      </w:r>
      <w:r w:rsidRPr="006F4C4E">
        <w:rPr>
          <w:rFonts w:cs="B Nazanin" w:hint="cs"/>
          <w:szCs w:val="22"/>
          <w:rtl/>
          <w:lang w:bidi="fa-IR"/>
        </w:rPr>
        <w:t>سمت</w:t>
      </w:r>
      <w:r w:rsidRPr="006F4C4E">
        <w:rPr>
          <w:rFonts w:cs="B Nazanin"/>
          <w:szCs w:val="22"/>
          <w:rtl/>
          <w:lang w:bidi="fa-IR"/>
        </w:rPr>
        <w:t>)</w:t>
      </w:r>
      <w:r w:rsidRPr="006F4C4E">
        <w:rPr>
          <w:rFonts w:cs="B Nazanin" w:hint="cs"/>
          <w:szCs w:val="22"/>
          <w:rtl/>
          <w:lang w:bidi="fa-IR"/>
        </w:rPr>
        <w:t>،</w:t>
      </w:r>
      <w:r w:rsidRPr="006F4C4E">
        <w:rPr>
          <w:rFonts w:cs="B Nazanin"/>
          <w:szCs w:val="22"/>
          <w:rtl/>
          <w:lang w:bidi="fa-IR"/>
        </w:rPr>
        <w:t xml:space="preserve"> </w:t>
      </w:r>
      <w:r w:rsidRPr="006F4C4E">
        <w:rPr>
          <w:rFonts w:cs="B Nazanin" w:hint="cs"/>
          <w:szCs w:val="22"/>
          <w:rtl/>
          <w:lang w:bidi="fa-IR"/>
        </w:rPr>
        <w:t>،چاپ</w:t>
      </w:r>
      <w:r w:rsidRPr="006F4C4E">
        <w:rPr>
          <w:rFonts w:cs="B Nazanin"/>
          <w:szCs w:val="22"/>
          <w:rtl/>
          <w:lang w:bidi="fa-IR"/>
        </w:rPr>
        <w:t xml:space="preserve">   </w:t>
      </w:r>
      <w:r w:rsidRPr="006F4C4E">
        <w:rPr>
          <w:rFonts w:cs="B Nazanin" w:hint="cs"/>
          <w:szCs w:val="22"/>
          <w:rtl/>
          <w:lang w:bidi="fa-IR"/>
        </w:rPr>
        <w:t>ششم،تهران</w:t>
      </w:r>
      <w:r w:rsidRPr="006F4C4E">
        <w:rPr>
          <w:rFonts w:cs="B Nazanin"/>
          <w:szCs w:val="22"/>
          <w:lang w:bidi="fa-IR"/>
        </w:rPr>
        <w:t>.</w:t>
      </w:r>
      <w:r w:rsidRPr="006F4C4E">
        <w:rPr>
          <w:rFonts w:cs="B Nazanin"/>
          <w:szCs w:val="22"/>
          <w:rtl/>
          <w:lang w:bidi="fa-IR"/>
        </w:rPr>
        <w:t xml:space="preserve"> 1392</w:t>
      </w:r>
    </w:p>
    <w:p w:rsidR="00B12B7C" w:rsidRPr="006F4C4E" w:rsidRDefault="00B12B7C" w:rsidP="00B12B7C">
      <w:pPr>
        <w:widowControl/>
        <w:numPr>
          <w:ilvl w:val="0"/>
          <w:numId w:val="5"/>
        </w:numPr>
        <w:spacing w:after="200" w:line="276" w:lineRule="auto"/>
        <w:contextualSpacing/>
        <w:jc w:val="left"/>
        <w:rPr>
          <w:rFonts w:cs="B Nazanin"/>
          <w:szCs w:val="22"/>
          <w:lang w:bidi="fa-IR"/>
        </w:rPr>
      </w:pPr>
      <w:r w:rsidRPr="006F4C4E">
        <w:rPr>
          <w:rFonts w:cs="B Nazanin"/>
          <w:szCs w:val="22"/>
          <w:rtl/>
          <w:lang w:bidi="fa-IR"/>
        </w:rPr>
        <w:t xml:space="preserve">گردشگرمطالعه موردی : شهرستان داراب. </w:t>
      </w:r>
      <w:hyperlink r:id="rId29" w:tooltip="مجموعه مقالات کنفرانس ملی ایده‌های نو در گردشگری، جغرافیا و توسعه بومی" w:history="1">
        <w:r w:rsidRPr="006F4C4E">
          <w:rPr>
            <w:rFonts w:cs="B Nazanin"/>
            <w:szCs w:val="22"/>
            <w:rtl/>
            <w:lang w:bidi="fa-IR"/>
          </w:rPr>
          <w:t>کنفرانس ملی ایده‌های نو در گردشگری، جغرافیا و توسعه بومی</w:t>
        </w:r>
      </w:hyperlink>
      <w:r w:rsidRPr="006F4C4E">
        <w:rPr>
          <w:rFonts w:cs="B Nazanin"/>
          <w:szCs w:val="22"/>
          <w:rtl/>
          <w:lang w:bidi="fa-IR"/>
        </w:rPr>
        <w:t>. کد</w:t>
      </w:r>
      <w:r w:rsidRPr="006F4C4E">
        <w:rPr>
          <w:rFonts w:cs="B Nazanin"/>
          <w:szCs w:val="22"/>
          <w:lang w:bidi="fa-IR"/>
        </w:rPr>
        <w:t xml:space="preserve"> COI </w:t>
      </w:r>
      <w:r w:rsidRPr="006F4C4E">
        <w:rPr>
          <w:rFonts w:cs="B Nazanin"/>
          <w:szCs w:val="22"/>
          <w:rtl/>
          <w:lang w:bidi="fa-IR"/>
        </w:rPr>
        <w:t>مقاله</w:t>
      </w:r>
      <w:r w:rsidRPr="006F4C4E">
        <w:rPr>
          <w:rFonts w:cs="B Nazanin"/>
          <w:szCs w:val="22"/>
          <w:lang w:bidi="fa-IR"/>
        </w:rPr>
        <w:t>: TGID01_042</w:t>
      </w:r>
      <w:r w:rsidRPr="006F4C4E">
        <w:rPr>
          <w:rFonts w:cs="B Nazanin"/>
          <w:szCs w:val="22"/>
          <w:rtl/>
          <w:lang w:bidi="fa-IR"/>
        </w:rPr>
        <w:t>.</w:t>
      </w:r>
    </w:p>
    <w:p w:rsidR="006F4C4E" w:rsidRPr="006F4C4E" w:rsidRDefault="00E75E59" w:rsidP="006F4C4E">
      <w:pPr>
        <w:widowControl/>
        <w:numPr>
          <w:ilvl w:val="0"/>
          <w:numId w:val="5"/>
        </w:numPr>
        <w:spacing w:after="200" w:line="276" w:lineRule="auto"/>
        <w:contextualSpacing/>
        <w:jc w:val="left"/>
        <w:rPr>
          <w:rFonts w:cs="B Nazanin"/>
          <w:szCs w:val="22"/>
          <w:lang w:bidi="fa-IR"/>
        </w:rPr>
      </w:pPr>
      <w:hyperlink r:id="rId30" w:tooltip="جستجوی مقالاتی که توسط الهام نصرآبادی نوشته شده است، توجه کنید که جستجو بر اساس نام و نام خانوادگی است و ممکن است دقیقا همان فرد را نشان ندهد." w:history="1">
        <w:r w:rsidR="006F4C4E" w:rsidRPr="006F4C4E">
          <w:rPr>
            <w:rFonts w:cs="B Nazanin"/>
            <w:szCs w:val="22"/>
            <w:rtl/>
            <w:lang w:bidi="fa-IR"/>
          </w:rPr>
          <w:t>نصرآبادی</w:t>
        </w:r>
      </w:hyperlink>
      <w:r w:rsidR="006F4C4E" w:rsidRPr="006F4C4E">
        <w:rPr>
          <w:rFonts w:cs="B Nazanin"/>
          <w:szCs w:val="22"/>
          <w:rtl/>
          <w:lang w:bidi="fa-IR"/>
        </w:rPr>
        <w:t xml:space="preserve">، الهام. و </w:t>
      </w:r>
      <w:hyperlink r:id="rId31" w:tooltip="جستجوی مقالاتی که توسط فاطمه رفیعی نوشته شده است، توجه کنید که جستجو بر اساس نام و نام خانوادگی است و ممکن است دقیقا همان فرد را نشان ندهد." w:history="1">
        <w:r w:rsidR="006F4C4E" w:rsidRPr="006F4C4E">
          <w:rPr>
            <w:rFonts w:cs="B Nazanin"/>
            <w:szCs w:val="22"/>
            <w:rtl/>
            <w:lang w:bidi="fa-IR"/>
          </w:rPr>
          <w:t>رفیعی</w:t>
        </w:r>
      </w:hyperlink>
      <w:r w:rsidR="006F4C4E" w:rsidRPr="006F4C4E">
        <w:rPr>
          <w:rFonts w:cs="B Nazanin"/>
          <w:szCs w:val="22"/>
          <w:rtl/>
          <w:lang w:bidi="fa-IR"/>
        </w:rPr>
        <w:t xml:space="preserve">، فاطمه. (1394). بررسی اثرات زیست محیطی گردشگری و مدیریت اثرات منفی آن. </w:t>
      </w:r>
      <w:hyperlink r:id="rId32" w:tooltip="مجموعه مقالات اولین همایش ملی گردشگری، جغرافیا و محیط زیست پاک" w:history="1">
        <w:r w:rsidR="006F4C4E" w:rsidRPr="006F4C4E">
          <w:rPr>
            <w:rFonts w:cs="B Nazanin"/>
            <w:szCs w:val="22"/>
            <w:rtl/>
            <w:lang w:bidi="fa-IR"/>
          </w:rPr>
          <w:t>اولین همایش ملی گردشگری، جغرافیا و محیط زیست پاک</w:t>
        </w:r>
      </w:hyperlink>
      <w:r w:rsidR="006F4C4E" w:rsidRPr="006F4C4E">
        <w:rPr>
          <w:rFonts w:cs="B Nazanin"/>
          <w:szCs w:val="22"/>
          <w:rtl/>
          <w:lang w:bidi="fa-IR"/>
        </w:rPr>
        <w:t>. کد</w:t>
      </w:r>
      <w:r w:rsidR="006F4C4E" w:rsidRPr="006F4C4E">
        <w:rPr>
          <w:rFonts w:cs="B Nazanin"/>
          <w:szCs w:val="22"/>
          <w:lang w:bidi="fa-IR"/>
        </w:rPr>
        <w:t xml:space="preserve"> COI </w:t>
      </w:r>
      <w:r w:rsidR="006F4C4E" w:rsidRPr="006F4C4E">
        <w:rPr>
          <w:rFonts w:cs="B Nazanin"/>
          <w:szCs w:val="22"/>
          <w:rtl/>
          <w:lang w:bidi="fa-IR"/>
        </w:rPr>
        <w:t xml:space="preserve">مقاله: </w:t>
      </w:r>
      <w:r w:rsidR="006F4C4E" w:rsidRPr="006F4C4E">
        <w:rPr>
          <w:rFonts w:cs="B Nazanin"/>
          <w:szCs w:val="22"/>
          <w:lang w:bidi="fa-IR"/>
        </w:rPr>
        <w:t>NTGCE01_190</w:t>
      </w:r>
      <w:r w:rsidR="006F4C4E" w:rsidRPr="006F4C4E">
        <w:rPr>
          <w:rFonts w:cs="B Nazanin"/>
          <w:szCs w:val="22"/>
          <w:rtl/>
          <w:lang w:bidi="fa-IR"/>
        </w:rPr>
        <w:t>.</w:t>
      </w:r>
    </w:p>
    <w:p w:rsidR="006F4C4E" w:rsidRPr="006F4C4E" w:rsidRDefault="006F4C4E" w:rsidP="006F4C4E">
      <w:pPr>
        <w:widowControl/>
        <w:numPr>
          <w:ilvl w:val="0"/>
          <w:numId w:val="5"/>
        </w:numPr>
        <w:bidi w:val="0"/>
        <w:spacing w:after="200" w:line="276" w:lineRule="auto"/>
        <w:contextualSpacing/>
        <w:jc w:val="left"/>
        <w:rPr>
          <w:rFonts w:asciiTheme="majorBidi" w:eastAsia="Calibri" w:hAnsiTheme="majorBidi" w:cstheme="majorBidi"/>
          <w:sz w:val="20"/>
          <w:szCs w:val="20"/>
        </w:rPr>
      </w:pPr>
      <w:r w:rsidRPr="006F4C4E">
        <w:rPr>
          <w:rFonts w:asciiTheme="majorBidi" w:eastAsia="Calibri" w:hAnsiTheme="majorBidi" w:cstheme="majorBidi"/>
          <w:sz w:val="20"/>
          <w:szCs w:val="20"/>
        </w:rPr>
        <w:t xml:space="preserve">Banerjee, Tridib, and Anastasia Loukaitou-Sideris. 1992. Private production of downtown public open spaces: Experiences of Los Angeles and San Francisco. Los Angeles: University of Southem California, School of Urban and Regional Planning. </w:t>
      </w:r>
    </w:p>
    <w:p w:rsidR="006F4C4E" w:rsidRPr="006F4C4E" w:rsidRDefault="006F4C4E" w:rsidP="006F4C4E">
      <w:pPr>
        <w:widowControl/>
        <w:numPr>
          <w:ilvl w:val="0"/>
          <w:numId w:val="5"/>
        </w:numPr>
        <w:bidi w:val="0"/>
        <w:spacing w:after="200" w:line="276" w:lineRule="auto"/>
        <w:contextualSpacing/>
        <w:jc w:val="left"/>
        <w:rPr>
          <w:rFonts w:asciiTheme="majorBidi" w:eastAsia="Calibri" w:hAnsiTheme="majorBidi" w:cstheme="majorBidi"/>
          <w:sz w:val="20"/>
          <w:szCs w:val="20"/>
        </w:rPr>
      </w:pPr>
      <w:r w:rsidRPr="006F4C4E">
        <w:rPr>
          <w:rFonts w:asciiTheme="majorBidi" w:eastAsia="Calibri" w:hAnsiTheme="majorBidi" w:cstheme="majorBidi"/>
          <w:sz w:val="20"/>
          <w:szCs w:val="20"/>
        </w:rPr>
        <w:t xml:space="preserve">Joardar,s. D. , and J. W. Neill. 1978. The subtle differences in configuration of small public spaces. Landscape Architecture. 68(11): 487_491. </w:t>
      </w:r>
    </w:p>
    <w:p w:rsidR="006F4C4E" w:rsidRPr="006F4C4E" w:rsidRDefault="006F4C4E" w:rsidP="006F4C4E">
      <w:pPr>
        <w:widowControl/>
        <w:numPr>
          <w:ilvl w:val="0"/>
          <w:numId w:val="5"/>
        </w:numPr>
        <w:bidi w:val="0"/>
        <w:spacing w:after="200" w:line="276" w:lineRule="auto"/>
        <w:contextualSpacing/>
        <w:jc w:val="left"/>
        <w:rPr>
          <w:rFonts w:ascii="Calibri" w:eastAsia="Calibri" w:hAnsi="Calibri" w:cs="Arial"/>
          <w:sz w:val="20"/>
          <w:szCs w:val="20"/>
        </w:rPr>
      </w:pPr>
      <w:r w:rsidRPr="006F4C4E">
        <w:rPr>
          <w:rFonts w:asciiTheme="majorBidi" w:eastAsia="Calibri" w:hAnsiTheme="majorBidi" w:cstheme="majorBidi"/>
          <w:sz w:val="20"/>
          <w:szCs w:val="20"/>
        </w:rPr>
        <w:t>isiarticles. com</w:t>
      </w:r>
      <w:r w:rsidRPr="006F4C4E">
        <w:rPr>
          <w:rFonts w:asciiTheme="majorBidi" w:eastAsia="Calibri" w:hAnsiTheme="majorBidi" w:cstheme="majorBidi"/>
          <w:sz w:val="20"/>
          <w:szCs w:val="20"/>
          <w:rtl/>
        </w:rPr>
        <w:t xml:space="preserve">مجموعه </w:t>
      </w:r>
      <w:r w:rsidRPr="006F4C4E">
        <w:rPr>
          <w:rFonts w:ascii="Calibri" w:eastAsia="Calibri" w:hAnsi="Calibri" w:cs="Arial"/>
          <w:sz w:val="20"/>
          <w:szCs w:val="20"/>
          <w:rtl/>
        </w:rPr>
        <w:t>مقالات</w:t>
      </w:r>
    </w:p>
    <w:p w:rsidR="0020027D" w:rsidRDefault="0020027D" w:rsidP="006F4C4E">
      <w:pPr>
        <w:pStyle w:val="Chekideh"/>
        <w:ind w:firstLine="0"/>
        <w:rPr>
          <w:rFonts w:cs="B Nazanin"/>
          <w:b/>
          <w:bCs/>
          <w:sz w:val="18"/>
          <w:rtl/>
        </w:rPr>
      </w:pPr>
    </w:p>
    <w:p w:rsidR="0020027D" w:rsidRDefault="0020027D" w:rsidP="0020027D">
      <w:pPr>
        <w:pStyle w:val="Chekideh"/>
        <w:bidi w:val="0"/>
        <w:ind w:firstLine="0"/>
        <w:rPr>
          <w:rFonts w:cs="B Nazanin"/>
          <w:b/>
          <w:bCs/>
          <w:sz w:val="18"/>
          <w:rtl/>
        </w:rPr>
      </w:pPr>
    </w:p>
    <w:p w:rsidR="0020027D" w:rsidRDefault="0020027D" w:rsidP="0020027D">
      <w:pPr>
        <w:pStyle w:val="Chekideh"/>
        <w:bidi w:val="0"/>
        <w:ind w:firstLine="0"/>
        <w:rPr>
          <w:rFonts w:cs="B Nazanin"/>
          <w:b/>
          <w:bCs/>
          <w:sz w:val="18"/>
          <w:rtl/>
        </w:rPr>
      </w:pPr>
    </w:p>
    <w:p w:rsidR="00BD0C7A" w:rsidRPr="000C0656" w:rsidRDefault="00BD0C7A" w:rsidP="00BD0C7A">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015FC4" w:rsidRPr="000246C6" w:rsidRDefault="00015FC4" w:rsidP="00015FC4">
      <w:pPr>
        <w:pStyle w:val="A-text"/>
        <w:rPr>
          <w:rFonts w:ascii="Times New Roman" w:hAnsi="Times New Roman"/>
          <w:sz w:val="22"/>
          <w:rtl/>
        </w:rPr>
      </w:pPr>
    </w:p>
    <w:sectPr w:rsidR="00015FC4" w:rsidRPr="000246C6" w:rsidSect="00BD0C7A">
      <w:headerReference w:type="first" r:id="rId33"/>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EF" w:rsidRDefault="00BF14EF" w:rsidP="0034061F">
      <w:r>
        <w:separator/>
      </w:r>
    </w:p>
  </w:endnote>
  <w:endnote w:type="continuationSeparator" w:id="0">
    <w:p w:rsidR="00BF14EF" w:rsidRDefault="00BF14EF"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BD0C7A" w:rsidRPr="005D41AB" w:rsidRDefault="00BD0C7A">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BD0C7A" w:rsidRDefault="00BD0C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BD0C7A" w:rsidRPr="009030F7" w:rsidRDefault="00BD0C7A">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E75E59">
              <w:rPr>
                <w:b/>
                <w:bCs/>
                <w:noProof/>
                <w:sz w:val="16"/>
                <w:szCs w:val="18"/>
                <w:rtl/>
              </w:rPr>
              <w:t>12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E75E59">
              <w:rPr>
                <w:b/>
                <w:bCs/>
                <w:noProof/>
                <w:sz w:val="16"/>
                <w:szCs w:val="18"/>
                <w:rtl/>
              </w:rPr>
              <w:t>12</w:t>
            </w:r>
            <w:r w:rsidRPr="009030F7">
              <w:rPr>
                <w:b/>
                <w:bCs/>
                <w:sz w:val="16"/>
                <w:szCs w:val="16"/>
              </w:rPr>
              <w:fldChar w:fldCharType="end"/>
            </w:r>
          </w:p>
        </w:sdtContent>
      </w:sdt>
    </w:sdtContent>
  </w:sdt>
  <w:p w:rsidR="00BD0C7A" w:rsidRDefault="00BD0C7A">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B95F"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7A" w:rsidRDefault="00BD0C7A" w:rsidP="00BD0C7A">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B6B9B"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BD0C7A" w:rsidRDefault="00BD0C7A" w:rsidP="00BD0C7A">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EF" w:rsidRDefault="00BF14EF" w:rsidP="0034061F">
      <w:r>
        <w:separator/>
      </w:r>
    </w:p>
  </w:footnote>
  <w:footnote w:type="continuationSeparator" w:id="0">
    <w:p w:rsidR="00BF14EF" w:rsidRDefault="00BF14EF" w:rsidP="0034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7A" w:rsidRPr="005D41AB" w:rsidRDefault="00BD0C7A" w:rsidP="00BD0C7A">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7A" w:rsidRPr="00767F67" w:rsidRDefault="00BD0C7A" w:rsidP="00BD0C7A">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02"/>
      <w:gridCol w:w="4502"/>
    </w:tblGrid>
    <w:tr w:rsidR="00BD0C7A" w:rsidTr="00BD0C7A">
      <w:tc>
        <w:tcPr>
          <w:tcW w:w="4502" w:type="dxa"/>
          <w:shd w:val="clear" w:color="auto" w:fill="auto"/>
        </w:tcPr>
        <w:p w:rsidR="00BD0C7A" w:rsidRPr="00436FE5" w:rsidRDefault="00BD0C7A" w:rsidP="00BD0C7A">
          <w:pPr>
            <w:pStyle w:val="Normal1stParagraph"/>
            <w:ind w:firstLine="0"/>
            <w:jc w:val="left"/>
            <w:rPr>
              <w:rFonts w:cs="B Nazanin"/>
              <w:sz w:val="20"/>
              <w:szCs w:val="20"/>
              <w:rtl/>
            </w:rPr>
          </w:pPr>
        </w:p>
      </w:tc>
      <w:tc>
        <w:tcPr>
          <w:tcW w:w="4502" w:type="dxa"/>
          <w:shd w:val="clear" w:color="auto" w:fill="auto"/>
        </w:tcPr>
        <w:p w:rsidR="00BD0C7A" w:rsidRPr="000816BB" w:rsidRDefault="00BD0C7A" w:rsidP="00BD0C7A">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D0C7A" w:rsidRPr="00CB2F32" w:rsidRDefault="00BD0C7A" w:rsidP="00BD0C7A">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7A" w:rsidRDefault="00BD0C7A" w:rsidP="00BD0C7A">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DD5EE75E"/>
    <w:lvl w:ilvl="0" w:tplc="C178D084">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C3D00"/>
    <w:multiLevelType w:val="hybridMultilevel"/>
    <w:tmpl w:val="A088F42A"/>
    <w:lvl w:ilvl="0" w:tplc="F95020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90DE4"/>
    <w:multiLevelType w:val="hybridMultilevel"/>
    <w:tmpl w:val="C2E8BE14"/>
    <w:lvl w:ilvl="0" w:tplc="139A705A">
      <w:start w:val="1"/>
      <w:numFmt w:val="bullet"/>
      <w:lvlText w:val="-"/>
      <w:lvlJc w:val="left"/>
      <w:pPr>
        <w:ind w:left="1080" w:hanging="360"/>
      </w:pPr>
      <w:rPr>
        <w:rFonts w:ascii="Times New Roman" w:eastAsia="Calibri"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A0201"/>
    <w:multiLevelType w:val="hybridMultilevel"/>
    <w:tmpl w:val="081C74E8"/>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16401"/>
    <w:rsid w:val="00067DDA"/>
    <w:rsid w:val="000E76F8"/>
    <w:rsid w:val="001E4CF5"/>
    <w:rsid w:val="0020027D"/>
    <w:rsid w:val="002157B5"/>
    <w:rsid w:val="00231057"/>
    <w:rsid w:val="00241CAE"/>
    <w:rsid w:val="00254805"/>
    <w:rsid w:val="00282CF8"/>
    <w:rsid w:val="002E7C72"/>
    <w:rsid w:val="0034061F"/>
    <w:rsid w:val="003F1CA9"/>
    <w:rsid w:val="003F7EC2"/>
    <w:rsid w:val="004224BC"/>
    <w:rsid w:val="00443740"/>
    <w:rsid w:val="00483B05"/>
    <w:rsid w:val="0049535A"/>
    <w:rsid w:val="005010F9"/>
    <w:rsid w:val="00541DD1"/>
    <w:rsid w:val="00555899"/>
    <w:rsid w:val="00581D51"/>
    <w:rsid w:val="00591134"/>
    <w:rsid w:val="005F6C1E"/>
    <w:rsid w:val="00643727"/>
    <w:rsid w:val="00653A02"/>
    <w:rsid w:val="006858BC"/>
    <w:rsid w:val="0069632B"/>
    <w:rsid w:val="006F4C4E"/>
    <w:rsid w:val="00726854"/>
    <w:rsid w:val="0077065D"/>
    <w:rsid w:val="007A7CCC"/>
    <w:rsid w:val="00804570"/>
    <w:rsid w:val="00844013"/>
    <w:rsid w:val="00896533"/>
    <w:rsid w:val="008E21E8"/>
    <w:rsid w:val="009030F7"/>
    <w:rsid w:val="00936032"/>
    <w:rsid w:val="009827CD"/>
    <w:rsid w:val="009A06CE"/>
    <w:rsid w:val="009C0EBD"/>
    <w:rsid w:val="00A258FE"/>
    <w:rsid w:val="00A41D9E"/>
    <w:rsid w:val="00A75AE4"/>
    <w:rsid w:val="00AA0DF9"/>
    <w:rsid w:val="00B04710"/>
    <w:rsid w:val="00B12B7C"/>
    <w:rsid w:val="00B26181"/>
    <w:rsid w:val="00B36EB3"/>
    <w:rsid w:val="00B63FC3"/>
    <w:rsid w:val="00B801EA"/>
    <w:rsid w:val="00BD0C7A"/>
    <w:rsid w:val="00BF14EF"/>
    <w:rsid w:val="00C379AB"/>
    <w:rsid w:val="00C4094D"/>
    <w:rsid w:val="00CE4CBD"/>
    <w:rsid w:val="00D0658A"/>
    <w:rsid w:val="00D147E3"/>
    <w:rsid w:val="00D401FD"/>
    <w:rsid w:val="00D544B9"/>
    <w:rsid w:val="00D97B9D"/>
    <w:rsid w:val="00DA4981"/>
    <w:rsid w:val="00DD4B20"/>
    <w:rsid w:val="00DD76C5"/>
    <w:rsid w:val="00E169CD"/>
    <w:rsid w:val="00E17689"/>
    <w:rsid w:val="00E21F67"/>
    <w:rsid w:val="00E54E92"/>
    <w:rsid w:val="00E75E59"/>
    <w:rsid w:val="00E94504"/>
    <w:rsid w:val="00EA0C54"/>
    <w:rsid w:val="00EB3F5C"/>
    <w:rsid w:val="00EC0427"/>
    <w:rsid w:val="00EE59DB"/>
    <w:rsid w:val="00F62425"/>
    <w:rsid w:val="00F93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FD9B6"/>
  <w15:docId w15:val="{198EFD54-81EC-4635-9B0A-D6950F2A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89653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6F4C4E"/>
    <w:pPr>
      <w:framePr w:hSpace="180" w:wrap="around" w:vAnchor="text" w:hAnchor="margin" w:y="-138"/>
      <w:widowControl/>
      <w:numPr>
        <w:numId w:val="2"/>
      </w:numPr>
      <w:overflowPunct w:val="0"/>
      <w:autoSpaceDE w:val="0"/>
      <w:autoSpaceDN w:val="0"/>
      <w:bidi w:val="0"/>
      <w:adjustRightInd w:val="0"/>
      <w:jc w:val="center"/>
    </w:pPr>
    <w:rPr>
      <w:rFonts w:cs="B Nazanin"/>
      <w:sz w:val="18"/>
      <w:szCs w:val="22"/>
      <w:lang w:bidi="fa-IR"/>
    </w:rPr>
  </w:style>
  <w:style w:type="character" w:customStyle="1" w:styleId="Heading2Char">
    <w:name w:val="Heading 2 Char"/>
    <w:basedOn w:val="DefaultParagraphFont"/>
    <w:link w:val="Heading2"/>
    <w:uiPriority w:val="9"/>
    <w:semiHidden/>
    <w:rsid w:val="008965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9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جدول11"/>
    <w:basedOn w:val="Normal"/>
    <w:qFormat/>
    <w:rsid w:val="00C4094D"/>
    <w:pPr>
      <w:widowControl/>
      <w:bidi w:val="0"/>
      <w:spacing w:after="160"/>
      <w:ind w:firstLine="0"/>
      <w:jc w:val="center"/>
    </w:pPr>
    <w:rPr>
      <w:rFonts w:ascii="Calibri" w:eastAsia="Calibri" w:hAnsi="Calibri" w:cs="B Nazani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a.wikipedia.org/w/index.php?title=%DA%A9%D9%88%DB%8C%D8%B1%DA%AF%D8%B1%D8%AF%DB%8C&amp;action=edit&amp;redlink=1" TargetMode="External"/><Relationship Id="rId26" Type="http://schemas.openxmlformats.org/officeDocument/2006/relationships/hyperlink" Target="http://triptip.blog.ir/1392/06/14/triptip.blog.iry" TargetMode="External"/><Relationship Id="rId3" Type="http://schemas.openxmlformats.org/officeDocument/2006/relationships/styles" Target="styles.xml"/><Relationship Id="rId21" Type="http://schemas.openxmlformats.org/officeDocument/2006/relationships/hyperlink" Target="https://fa.wikipedia.org/wiki/%DA%AF%D8%B1%D8%AF%D8%B4%DA%AF%D8%B1%DB%8C_%D9%81%D8%B6%D8%A7%DB%8C%DB%8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a.wikipedia.org/wiki/%D8%B2%D9%85%DB%8C%D9%86_%DA%AF%D8%B1%D8%AF%D8%B4%DA%AF%D8%B1%DB%8C" TargetMode="External"/><Relationship Id="rId25" Type="http://schemas.openxmlformats.org/officeDocument/2006/relationships/hyperlink" Target="https://fa.wikipedia.org/wiki/%D8%AD%D8%AC"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fa.wikipedia.org/wiki/%D8%B7%D8%A8%DB%8C%D8%B9%D8%AA_%DA%AF%D8%B1%D8%AF%DB%8C" TargetMode="External"/><Relationship Id="rId20" Type="http://schemas.openxmlformats.org/officeDocument/2006/relationships/hyperlink" Target="https://fa.wikipedia.org/wiki/%D8%B4%D9%87%D8%AF%D8%A7%D8%AF" TargetMode="External"/><Relationship Id="rId29" Type="http://schemas.openxmlformats.org/officeDocument/2006/relationships/hyperlink" Target="http://www.civilica.com/Papers-TGID01=%DA%A9%D9%86%D9%81%D8%B1%D8%A7%D9%86%D8%B3-%D9%85%D9%84%DB%8C-%D8%A7%DB%8C%D8%AF%D9%87%E2%80%8C%D9%87%D8%A7%DB%8C-%D9%86%D9%88-%D8%AF%D8%B1-%DA%AF%D8%B1%D8%AF%D8%B4%DA%AF%D8%B1%DB%8C%D8%8C-%D8%AC%D8%BA%D8%B1%D8%A7%D9%81%DB%8C%D8%A7-%D9%88-%D8%AA%D9%88%D8%B3%D8%B9%D9%87-%D8%A8%D9%88%D9%85%DB%8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a.wikipedia.org/wiki/%D8%B2%DB%8C%D8%A7%D8%B1%D8%AA" TargetMode="External"/><Relationship Id="rId32" Type="http://schemas.openxmlformats.org/officeDocument/2006/relationships/hyperlink" Target="http://www.civilica.com/Papers-NTGCE01=%D8%A7%D9%88%D9%84%DB%8C%D9%86-%D9%87%D9%85%D8%A7%DB%8C%D8%B4-%D9%85%D9%84%DB%8C-%DA%AF%D8%B1%D8%AF%D8%B4%DA%AF%D8%B1%DB%8C%D8%8C-%D8%AC%D8%BA%D8%B1%D8%A7%D9%81%DB%8C%D8%A7-%D9%88-%D9%85%D8%AD%DB%8C%D8%B7-%D8%B2%DB%8C%D8%B3%D8%AA-%D9%BE%D8%A7%DA%A9.html" TargetMode="External"/><Relationship Id="rId5" Type="http://schemas.openxmlformats.org/officeDocument/2006/relationships/webSettings" Target="webSettings.xml"/><Relationship Id="rId15" Type="http://schemas.openxmlformats.org/officeDocument/2006/relationships/hyperlink" Target="http://www.civilica.com/Person-1004=%D9%85%D8%AD%D9%85%D8%AF%D8%AD%D8%B3%DB%8C%D9%86-%D8%A7%DB%8C%D9%85%D8%A7%D9%86%DB%8C-%D8%AE%D9%88%D8%B4%D8%AE%D9%88.html" TargetMode="External"/><Relationship Id="rId23" Type="http://schemas.openxmlformats.org/officeDocument/2006/relationships/hyperlink" Target="https://fa.wikipedia.org/wiki/%D8%A7%DB%8C%D8%B3%D8%AA%DA%AF%D8%A7%D9%87_%D8%A8%DB%8C%D9%86%E2%80%8C%D8%A7%D9%84%D9%85%D9%84%D9%84%DB%8C_%D9%81%D8%B6%D8%A7%DB%8C%DB%8C" TargetMode="External"/><Relationship Id="rId28" Type="http://schemas.openxmlformats.org/officeDocument/2006/relationships/hyperlink" Target="http://www.civilica.com/modules.php?name=PaperSearch&amp;queryWf=%D8%B3%D9%87%DB%8C%D9%84%D8%A7&amp;queryWr=%D8%B5%D8%A7%D9%84%D8%AD%DB%8C&amp;simoradv=ADV&amp;period=all&amp;ConfereceRes=1&amp;JournalRes=1" TargetMode="External"/><Relationship Id="rId10" Type="http://schemas.openxmlformats.org/officeDocument/2006/relationships/footer" Target="footer1.xml"/><Relationship Id="rId19" Type="http://schemas.openxmlformats.org/officeDocument/2006/relationships/hyperlink" Target="https://fa.wikipedia.org/wiki/%DA%A9%D9%84%D9%88%D8%AA" TargetMode="External"/><Relationship Id="rId31" Type="http://schemas.openxmlformats.org/officeDocument/2006/relationships/hyperlink" Target="http://www.civilica.com/modules.php?name=PaperSearch&amp;queryWf=%D9%81%D8%A7%D8%B7%D9%85%D9%87&amp;queryWr=%D8%B1%D9%81%DB%8C%D8%B9%DB%8C&amp;simoradv=ADV&amp;period=all&amp;ConfereceRes=1&amp;JournalRes=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vilica.com/modules.php?name=PaperSearch&amp;queryWf=%D8%B3%D8%B9%DB%8C%D8%AF&amp;queryWr=%D9%85%D8%B8%D9%84%D9%88%D9%85%DB%8C%D8%A7%D9%86&amp;simoradv=ADV&amp;period=all&amp;ConfereceRes=1&amp;JournalRes=1" TargetMode="External"/><Relationship Id="rId22" Type="http://schemas.openxmlformats.org/officeDocument/2006/relationships/hyperlink" Target="https://fa.wikipedia.org/wiki/%D8%B3%D8%A7%D8%B2%D9%85%D8%A7%D9%86_%D9%81%D8%B6%D8%A7%DB%8C%DB%8C_%D9%81%D8%AF%D8%B1%D8%A7%D9%84_%D8%B1%D9%88%D8%B3%DB%8C%D9%87" TargetMode="External"/><Relationship Id="rId27" Type="http://schemas.openxmlformats.org/officeDocument/2006/relationships/hyperlink" Target="http://www.civilica.com/modules.php?name=PaperSearch&amp;queryWf=%D8%B3%D8%B9%DB%8C%D8%AF&amp;queryWr=%D9%85%D8%B8%D9%84%D9%88%D9%85%DB%8C%D8%A7%D9%86&amp;simoradv=ADV&amp;period=all&amp;ConfereceRes=1&amp;JournalRes=1" TargetMode="External"/><Relationship Id="rId30" Type="http://schemas.openxmlformats.org/officeDocument/2006/relationships/hyperlink" Target="http://www.civilica.com/modules.php?name=PaperSearch&amp;queryWf=%D8%A7%D9%84%D9%87%D8%A7%D9%85&amp;queryWr=%D9%86%D8%B5%D8%B1%D8%A2%D8%A8%D8%A7%D8%AF%DB%8C&amp;simoradv=ADV&amp;period=all&amp;ConfereceRes=1&amp;JournalRes=1"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EF2F-16AA-4319-A40B-73BFB2AA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12</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paymon</cp:lastModifiedBy>
  <cp:revision>64</cp:revision>
  <dcterms:created xsi:type="dcterms:W3CDTF">2019-08-29T07:23:00Z</dcterms:created>
  <dcterms:modified xsi:type="dcterms:W3CDTF">2020-01-23T05:41:00Z</dcterms:modified>
</cp:coreProperties>
</file>