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AA" w:rsidRDefault="00AB0444" w:rsidP="002C15A0">
      <w:pPr>
        <w:bidi/>
        <w:jc w:val="center"/>
        <w:rPr>
          <w:rFonts w:cs="B Titr"/>
          <w:sz w:val="24"/>
          <w:szCs w:val="24"/>
          <w:rtl/>
          <w:lang w:bidi="fa-IR"/>
        </w:rPr>
      </w:pPr>
      <w:r w:rsidRPr="00C319F2">
        <w:rPr>
          <w:rFonts w:cs="B Titr" w:hint="cs"/>
          <w:sz w:val="24"/>
          <w:szCs w:val="24"/>
          <w:rtl/>
          <w:lang w:bidi="fa-IR"/>
        </w:rPr>
        <w:t>چگونگی طراحی پژوهشکده هنر با رویکرد زمینه گرا</w:t>
      </w:r>
    </w:p>
    <w:p w:rsidR="00C319F2" w:rsidRPr="00972016" w:rsidRDefault="00C319F2" w:rsidP="002C15A0">
      <w:pPr>
        <w:pStyle w:val="ListParagraph"/>
        <w:bidi/>
        <w:jc w:val="center"/>
        <w:rPr>
          <w:rFonts w:cs="B Nazanin"/>
          <w:b/>
          <w:bCs/>
          <w:lang w:bidi="fa-IR"/>
        </w:rPr>
      </w:pPr>
      <w:r w:rsidRPr="00972016">
        <w:rPr>
          <w:rFonts w:cs="B Nazanin" w:hint="cs"/>
          <w:b/>
          <w:bCs/>
          <w:rtl/>
          <w:lang w:bidi="fa-IR"/>
        </w:rPr>
        <w:t>سعیده مرادی</w:t>
      </w:r>
      <w:r w:rsidR="00E71D0B">
        <w:rPr>
          <w:rFonts w:cs="B Nazanin" w:hint="cs"/>
          <w:b/>
          <w:bCs/>
          <w:rtl/>
          <w:lang w:bidi="fa-IR"/>
        </w:rPr>
        <w:t xml:space="preserve"> نوده</w:t>
      </w:r>
      <w:r w:rsidR="000515CD" w:rsidRPr="000515CD">
        <w:rPr>
          <w:rStyle w:val="FootnoteReference"/>
          <w:rFonts w:cs="B Nazanin"/>
          <w:b/>
          <w:bCs/>
          <w:lang w:bidi="fa-IR"/>
        </w:rPr>
        <w:footnoteReference w:customMarkFollows="1" w:id="1"/>
        <w:sym w:font="Symbol" w:char="F02A"/>
      </w:r>
      <w:r w:rsidR="00972016" w:rsidRPr="00972016">
        <w:rPr>
          <w:rFonts w:cs="B Nazanin" w:hint="cs"/>
          <w:b/>
          <w:bCs/>
          <w:rtl/>
          <w:lang w:bidi="fa-IR"/>
        </w:rPr>
        <w:t xml:space="preserve">، </w:t>
      </w:r>
      <w:r w:rsidRPr="00972016">
        <w:rPr>
          <w:rFonts w:cs="B Nazanin" w:hint="cs"/>
          <w:b/>
          <w:bCs/>
          <w:rtl/>
          <w:lang w:bidi="fa-IR"/>
        </w:rPr>
        <w:t>نی</w:t>
      </w:r>
      <w:r w:rsidR="000B4986">
        <w:rPr>
          <w:rFonts w:cs="B Nazanin" w:hint="cs"/>
          <w:b/>
          <w:bCs/>
          <w:rtl/>
          <w:lang w:bidi="fa-IR"/>
        </w:rPr>
        <w:t>ّ</w:t>
      </w:r>
      <w:r w:rsidRPr="00972016">
        <w:rPr>
          <w:rFonts w:cs="B Nazanin" w:hint="cs"/>
          <w:b/>
          <w:bCs/>
          <w:rtl/>
          <w:lang w:bidi="fa-IR"/>
        </w:rPr>
        <w:t>ر طهوری</w:t>
      </w:r>
    </w:p>
    <w:p w:rsidR="00C319F2" w:rsidRPr="009014D2" w:rsidRDefault="00972016" w:rsidP="002C15A0">
      <w:pPr>
        <w:pStyle w:val="ListParagraph"/>
        <w:numPr>
          <w:ilvl w:val="0"/>
          <w:numId w:val="3"/>
        </w:numPr>
        <w:bidi/>
        <w:jc w:val="center"/>
        <w:rPr>
          <w:rFonts w:cs="B Nazanin"/>
          <w:sz w:val="18"/>
          <w:szCs w:val="18"/>
          <w:lang w:bidi="fa-IR"/>
        </w:rPr>
      </w:pPr>
      <w:r w:rsidRPr="009014D2">
        <w:rPr>
          <w:rFonts w:cs="B Nazanin" w:hint="cs"/>
          <w:sz w:val="18"/>
          <w:szCs w:val="18"/>
          <w:rtl/>
          <w:lang w:bidi="fa-IR"/>
        </w:rPr>
        <w:t>دانشجوی کارشناسی ارشد</w:t>
      </w:r>
      <w:r w:rsidR="007518DE" w:rsidRPr="009014D2">
        <w:rPr>
          <w:rFonts w:cs="B Nazanin" w:hint="cs"/>
          <w:sz w:val="18"/>
          <w:szCs w:val="18"/>
          <w:rtl/>
          <w:lang w:bidi="fa-IR"/>
        </w:rPr>
        <w:t xml:space="preserve"> معماری</w:t>
      </w:r>
      <w:r w:rsidR="00EF2C4E" w:rsidRPr="009014D2">
        <w:rPr>
          <w:rFonts w:cs="B Nazanin" w:hint="cs"/>
          <w:sz w:val="18"/>
          <w:szCs w:val="18"/>
          <w:rtl/>
          <w:lang w:bidi="fa-IR"/>
        </w:rPr>
        <w:t>، دانشگاه آزاد اسلامی، واحد علوم تحقیقات تهران</w:t>
      </w:r>
      <w:bookmarkStart w:id="0" w:name="_GoBack"/>
      <w:bookmarkEnd w:id="0"/>
    </w:p>
    <w:p w:rsidR="00BB2ACB" w:rsidRPr="00570A0E" w:rsidRDefault="00570A0E" w:rsidP="003E57E7">
      <w:pPr>
        <w:pStyle w:val="ListParagraph"/>
        <w:numPr>
          <w:ilvl w:val="0"/>
          <w:numId w:val="3"/>
        </w:numPr>
        <w:bidi/>
        <w:jc w:val="center"/>
        <w:rPr>
          <w:rFonts w:cs="B Nazanin"/>
          <w:sz w:val="18"/>
          <w:szCs w:val="18"/>
          <w:lang w:bidi="fa-IR"/>
        </w:rPr>
      </w:pPr>
      <w:r>
        <w:rPr>
          <w:rFonts w:cs="B Nazanin" w:hint="cs"/>
          <w:sz w:val="18"/>
          <w:szCs w:val="18"/>
          <w:rtl/>
          <w:lang w:bidi="fa-IR"/>
        </w:rPr>
        <w:t xml:space="preserve">دکتری پژوهش هنر، </w:t>
      </w:r>
      <w:r w:rsidR="00972016" w:rsidRPr="009014D2">
        <w:rPr>
          <w:rFonts w:cs="B Nazanin" w:hint="cs"/>
          <w:sz w:val="18"/>
          <w:szCs w:val="18"/>
          <w:rtl/>
          <w:lang w:bidi="fa-IR"/>
        </w:rPr>
        <w:t xml:space="preserve">استادیار </w:t>
      </w:r>
      <w:r w:rsidR="007518DE" w:rsidRPr="009014D2">
        <w:rPr>
          <w:rFonts w:cs="B Nazanin" w:hint="cs"/>
          <w:sz w:val="18"/>
          <w:szCs w:val="18"/>
          <w:rtl/>
          <w:lang w:bidi="fa-IR"/>
        </w:rPr>
        <w:t xml:space="preserve">معماری </w:t>
      </w:r>
      <w:r w:rsidR="00972016" w:rsidRPr="009014D2">
        <w:rPr>
          <w:rFonts w:cs="B Nazanin" w:hint="cs"/>
          <w:sz w:val="18"/>
          <w:szCs w:val="18"/>
          <w:rtl/>
          <w:lang w:bidi="fa-IR"/>
        </w:rPr>
        <w:t>دانشگاه آزاد اسلامی، واحد علوم تحقیقات تهران</w:t>
      </w:r>
    </w:p>
    <w:p w:rsidR="00C319F2" w:rsidRDefault="00C319F2" w:rsidP="002C15A0">
      <w:pPr>
        <w:pStyle w:val="ListParagraph"/>
        <w:bidi/>
        <w:jc w:val="center"/>
        <w:rPr>
          <w:rFonts w:cs="B Titr"/>
          <w:sz w:val="28"/>
          <w:szCs w:val="28"/>
          <w:rtl/>
          <w:lang w:bidi="fa-IR"/>
        </w:rPr>
      </w:pPr>
    </w:p>
    <w:p w:rsidR="00CC3B5E" w:rsidRPr="00E62C07" w:rsidRDefault="00CC3B5E" w:rsidP="002C15A0">
      <w:pPr>
        <w:pStyle w:val="ListParagraph"/>
        <w:bidi/>
        <w:jc w:val="center"/>
        <w:rPr>
          <w:rFonts w:asciiTheme="majorBidi" w:hAnsiTheme="majorBidi" w:cstheme="majorBidi"/>
          <w:sz w:val="24"/>
          <w:szCs w:val="24"/>
        </w:rPr>
      </w:pPr>
      <w:r w:rsidRPr="00E62C07">
        <w:rPr>
          <w:rFonts w:asciiTheme="majorBidi" w:hAnsiTheme="majorBidi" w:cstheme="majorBidi"/>
          <w:sz w:val="24"/>
          <w:szCs w:val="24"/>
        </w:rPr>
        <w:t xml:space="preserve">How to Design a Contextual Approach a Research Institute </w:t>
      </w:r>
      <w:proofErr w:type="gramStart"/>
      <w:r w:rsidRPr="00E62C07">
        <w:rPr>
          <w:rFonts w:asciiTheme="majorBidi" w:hAnsiTheme="majorBidi" w:cstheme="majorBidi"/>
          <w:sz w:val="24"/>
          <w:szCs w:val="24"/>
        </w:rPr>
        <w:t>Of</w:t>
      </w:r>
      <w:proofErr w:type="gramEnd"/>
      <w:r w:rsidRPr="00E62C07">
        <w:rPr>
          <w:rFonts w:asciiTheme="majorBidi" w:hAnsiTheme="majorBidi" w:cstheme="majorBidi"/>
          <w:sz w:val="24"/>
          <w:szCs w:val="24"/>
        </w:rPr>
        <w:t xml:space="preserve"> Art</w:t>
      </w:r>
    </w:p>
    <w:p w:rsidR="00B3614E" w:rsidRDefault="00B3614E" w:rsidP="002C15A0">
      <w:pPr>
        <w:bidi/>
        <w:ind w:left="720"/>
        <w:jc w:val="center"/>
        <w:rPr>
          <w:rFonts w:asciiTheme="majorBidi" w:hAnsiTheme="majorBidi" w:cstheme="majorBidi"/>
          <w:color w:val="FF0000"/>
          <w:sz w:val="20"/>
          <w:szCs w:val="20"/>
        </w:rPr>
      </w:pPr>
      <w:proofErr w:type="spellStart"/>
      <w:r w:rsidRPr="00E62C07">
        <w:rPr>
          <w:rFonts w:asciiTheme="majorBidi" w:hAnsiTheme="majorBidi" w:cstheme="majorBidi"/>
          <w:sz w:val="20"/>
          <w:szCs w:val="20"/>
        </w:rPr>
        <w:t>Saedeh</w:t>
      </w:r>
      <w:proofErr w:type="spellEnd"/>
      <w:r w:rsidRPr="00E62C07">
        <w:rPr>
          <w:rFonts w:asciiTheme="majorBidi" w:hAnsiTheme="majorBidi" w:cstheme="majorBidi"/>
          <w:sz w:val="20"/>
          <w:szCs w:val="20"/>
        </w:rPr>
        <w:t xml:space="preserve"> </w:t>
      </w:r>
      <w:proofErr w:type="spellStart"/>
      <w:r w:rsidRPr="00E62C07">
        <w:rPr>
          <w:rFonts w:asciiTheme="majorBidi" w:hAnsiTheme="majorBidi" w:cstheme="majorBidi"/>
          <w:sz w:val="20"/>
          <w:szCs w:val="20"/>
        </w:rPr>
        <w:t>Moradi</w:t>
      </w:r>
      <w:proofErr w:type="spellEnd"/>
      <w:r w:rsidR="009014D2" w:rsidRPr="00E62C07">
        <w:rPr>
          <w:rFonts w:asciiTheme="majorBidi" w:hAnsiTheme="majorBidi" w:cstheme="majorBidi"/>
          <w:sz w:val="20"/>
          <w:szCs w:val="20"/>
        </w:rPr>
        <w:t>,</w:t>
      </w:r>
      <w:r w:rsidR="009014D2" w:rsidRPr="00E62C07">
        <w:rPr>
          <w:rFonts w:asciiTheme="majorBidi" w:hAnsiTheme="majorBidi" w:cstheme="majorBidi"/>
          <w:sz w:val="24"/>
          <w:szCs w:val="24"/>
          <w:lang w:bidi="fa-IR"/>
        </w:rPr>
        <w:t xml:space="preserve"> </w:t>
      </w:r>
      <w:proofErr w:type="spellStart"/>
      <w:r w:rsidR="009014D2" w:rsidRPr="00E62C07">
        <w:rPr>
          <w:rFonts w:asciiTheme="majorBidi" w:hAnsiTheme="majorBidi" w:cstheme="majorBidi"/>
          <w:sz w:val="20"/>
          <w:szCs w:val="20"/>
        </w:rPr>
        <w:t>Nayer</w:t>
      </w:r>
      <w:proofErr w:type="spellEnd"/>
      <w:r w:rsidR="009014D2" w:rsidRPr="00E62C07">
        <w:rPr>
          <w:rFonts w:asciiTheme="majorBidi" w:hAnsiTheme="majorBidi" w:cstheme="majorBidi"/>
          <w:sz w:val="20"/>
          <w:szCs w:val="20"/>
        </w:rPr>
        <w:t xml:space="preserve"> </w:t>
      </w:r>
      <w:proofErr w:type="spellStart"/>
      <w:r w:rsidR="009014D2" w:rsidRPr="00E62C07">
        <w:rPr>
          <w:rFonts w:asciiTheme="majorBidi" w:hAnsiTheme="majorBidi" w:cstheme="majorBidi"/>
          <w:sz w:val="20"/>
          <w:szCs w:val="20"/>
        </w:rPr>
        <w:t>Tahoori</w:t>
      </w:r>
      <w:proofErr w:type="spellEnd"/>
    </w:p>
    <w:p w:rsidR="00E62C07" w:rsidRPr="009014D2" w:rsidRDefault="00E62C07" w:rsidP="000F4B06">
      <w:pPr>
        <w:bidi/>
        <w:ind w:left="720"/>
        <w:jc w:val="both"/>
        <w:rPr>
          <w:rFonts w:asciiTheme="majorBidi" w:hAnsiTheme="majorBidi" w:cstheme="majorBidi"/>
          <w:color w:val="FF0000"/>
          <w:sz w:val="24"/>
          <w:szCs w:val="24"/>
          <w:rtl/>
          <w:lang w:bidi="fa-IR"/>
        </w:rPr>
      </w:pPr>
    </w:p>
    <w:p w:rsidR="00FC6AAA" w:rsidRDefault="00FC6AAA" w:rsidP="000F4B06">
      <w:pPr>
        <w:bidi/>
        <w:jc w:val="both"/>
        <w:rPr>
          <w:rFonts w:cs="B Lotus"/>
          <w:sz w:val="28"/>
          <w:szCs w:val="28"/>
          <w:rtl/>
          <w:lang w:bidi="fa-IR"/>
        </w:rPr>
      </w:pPr>
    </w:p>
    <w:p w:rsidR="00AB0444" w:rsidRPr="008A6334" w:rsidRDefault="009014D2" w:rsidP="000F4B06">
      <w:pPr>
        <w:bidi/>
        <w:jc w:val="both"/>
        <w:rPr>
          <w:rFonts w:cs="B Nazanin"/>
          <w:b/>
          <w:bCs/>
          <w:sz w:val="20"/>
          <w:szCs w:val="20"/>
          <w:rtl/>
          <w:lang w:bidi="fa-IR"/>
        </w:rPr>
      </w:pPr>
      <w:r w:rsidRPr="008A6334">
        <w:rPr>
          <w:rFonts w:cs="B Nazanin" w:hint="cs"/>
          <w:b/>
          <w:bCs/>
          <w:sz w:val="20"/>
          <w:szCs w:val="20"/>
          <w:rtl/>
          <w:lang w:bidi="fa-IR"/>
        </w:rPr>
        <w:t>چ</w:t>
      </w:r>
      <w:r w:rsidR="00AB0444" w:rsidRPr="008A6334">
        <w:rPr>
          <w:rFonts w:cs="B Nazanin" w:hint="cs"/>
          <w:b/>
          <w:bCs/>
          <w:sz w:val="20"/>
          <w:szCs w:val="20"/>
          <w:rtl/>
          <w:lang w:bidi="fa-IR"/>
        </w:rPr>
        <w:t>کیده</w:t>
      </w:r>
    </w:p>
    <w:p w:rsidR="00AB0444" w:rsidRPr="009014D2" w:rsidRDefault="00AB0444" w:rsidP="000F4B06">
      <w:pPr>
        <w:bidi/>
        <w:jc w:val="both"/>
        <w:rPr>
          <w:rFonts w:cs="B Nazanin"/>
          <w:sz w:val="20"/>
          <w:szCs w:val="20"/>
          <w:rtl/>
          <w:lang w:bidi="fa-IR"/>
        </w:rPr>
      </w:pPr>
      <w:r w:rsidRPr="009014D2">
        <w:rPr>
          <w:rFonts w:cs="B Nazanin" w:hint="cs"/>
          <w:sz w:val="20"/>
          <w:szCs w:val="20"/>
          <w:rtl/>
          <w:lang w:bidi="fa-IR"/>
        </w:rPr>
        <w:t>زمینه گرایی یکی از دیدگاه</w:t>
      </w:r>
      <w:r w:rsidRPr="009014D2">
        <w:rPr>
          <w:rFonts w:cs="B Nazanin"/>
          <w:sz w:val="20"/>
          <w:szCs w:val="20"/>
          <w:cs/>
          <w:lang w:bidi="fa-IR"/>
        </w:rPr>
        <w:t>‎</w:t>
      </w:r>
      <w:r w:rsidRPr="009014D2">
        <w:rPr>
          <w:rFonts w:cs="B Nazanin" w:hint="cs"/>
          <w:sz w:val="20"/>
          <w:szCs w:val="20"/>
          <w:rtl/>
          <w:lang w:bidi="fa-IR"/>
        </w:rPr>
        <w:t>های کل نگر در شهرسازی و معماری است که به زمینه به عنوان رویداد تکاملی می</w:t>
      </w:r>
      <w:r w:rsidRPr="009014D2">
        <w:rPr>
          <w:rFonts w:cs="B Nazanin"/>
          <w:sz w:val="20"/>
          <w:szCs w:val="20"/>
          <w:cs/>
          <w:lang w:bidi="fa-IR"/>
        </w:rPr>
        <w:t>‎</w:t>
      </w:r>
      <w:r w:rsidRPr="009014D2">
        <w:rPr>
          <w:rFonts w:cs="B Nazanin" w:hint="cs"/>
          <w:sz w:val="20"/>
          <w:szCs w:val="20"/>
          <w:rtl/>
          <w:lang w:bidi="fa-IR"/>
        </w:rPr>
        <w:t xml:space="preserve">نگرد. زمینه گرایی ابتدا صرفا ابعاد کالبدی را در نظر داشت اما در مسیر تکاملی خود زمینه انسان گرایانه را نیز دربرگرفت و حوزه مطالعات خود را به وجوه فرهنگی گسترش داد. </w:t>
      </w:r>
    </w:p>
    <w:p w:rsidR="00AB0444" w:rsidRPr="009014D2" w:rsidRDefault="00AB0444" w:rsidP="000F4B06">
      <w:pPr>
        <w:bidi/>
        <w:jc w:val="both"/>
        <w:rPr>
          <w:rFonts w:cs="B Nazanin"/>
          <w:sz w:val="20"/>
          <w:szCs w:val="20"/>
          <w:rtl/>
          <w:lang w:bidi="fa-IR"/>
        </w:rPr>
      </w:pPr>
      <w:r w:rsidRPr="009014D2">
        <w:rPr>
          <w:rFonts w:cs="B Nazanin" w:hint="cs"/>
          <w:sz w:val="20"/>
          <w:szCs w:val="20"/>
          <w:rtl/>
          <w:lang w:bidi="fa-IR"/>
        </w:rPr>
        <w:t>پژوهش در هر زمینه</w:t>
      </w:r>
      <w:r w:rsidRPr="009014D2">
        <w:rPr>
          <w:rFonts w:cs="B Nazanin"/>
          <w:sz w:val="20"/>
          <w:szCs w:val="20"/>
          <w:cs/>
          <w:lang w:bidi="fa-IR"/>
        </w:rPr>
        <w:t>‎</w:t>
      </w:r>
      <w:r w:rsidR="00A914E9" w:rsidRPr="009014D2">
        <w:rPr>
          <w:rFonts w:cs="B Nazanin" w:hint="cs"/>
          <w:sz w:val="20"/>
          <w:szCs w:val="20"/>
          <w:rtl/>
          <w:lang w:bidi="fa-IR"/>
        </w:rPr>
        <w:t xml:space="preserve">ای </w:t>
      </w:r>
      <w:r w:rsidRPr="009014D2">
        <w:rPr>
          <w:rFonts w:cs="B Nazanin" w:hint="cs"/>
          <w:sz w:val="20"/>
          <w:szCs w:val="20"/>
          <w:rtl/>
          <w:lang w:bidi="fa-IR"/>
        </w:rPr>
        <w:t xml:space="preserve">خصوصاً هنر نیازمند فضایی مناسب و تاثیرگذار است که برای همین منظور طراحی شده باشد. با طراحی پژوهشکده در بستری ارزشمند میتوان زمینه ساز مطالعاتی مهم در این موضوع شد. </w:t>
      </w:r>
    </w:p>
    <w:p w:rsidR="00AB0444" w:rsidRDefault="00AB0444" w:rsidP="000F4B06">
      <w:pPr>
        <w:bidi/>
        <w:jc w:val="both"/>
        <w:rPr>
          <w:rFonts w:cs="B Nazanin"/>
          <w:sz w:val="20"/>
          <w:szCs w:val="20"/>
          <w:rtl/>
          <w:lang w:bidi="fa-IR"/>
        </w:rPr>
      </w:pPr>
      <w:r w:rsidRPr="009014D2">
        <w:rPr>
          <w:rFonts w:cs="B Nazanin" w:hint="cs"/>
          <w:sz w:val="20"/>
          <w:szCs w:val="20"/>
          <w:rtl/>
          <w:lang w:bidi="fa-IR"/>
        </w:rPr>
        <w:t xml:space="preserve">این </w:t>
      </w:r>
      <w:r w:rsidR="00F35BA3" w:rsidRPr="009014D2">
        <w:rPr>
          <w:rFonts w:cs="B Nazanin" w:hint="cs"/>
          <w:sz w:val="20"/>
          <w:szCs w:val="20"/>
          <w:rtl/>
          <w:lang w:bidi="fa-IR"/>
        </w:rPr>
        <w:t>مقاله</w:t>
      </w:r>
      <w:r w:rsidRPr="009014D2">
        <w:rPr>
          <w:rFonts w:cs="B Nazanin" w:hint="cs"/>
          <w:sz w:val="20"/>
          <w:szCs w:val="20"/>
          <w:rtl/>
          <w:lang w:bidi="fa-IR"/>
        </w:rPr>
        <w:t xml:space="preserve"> قصد دارد تا حلقه گمشده بین معماری فاخر گذشته و معاصر ایران را</w:t>
      </w:r>
      <w:r w:rsidR="004965BE" w:rsidRPr="009014D2">
        <w:rPr>
          <w:rFonts w:cs="B Nazanin" w:hint="cs"/>
          <w:sz w:val="20"/>
          <w:szCs w:val="20"/>
          <w:rtl/>
          <w:lang w:bidi="fa-IR"/>
        </w:rPr>
        <w:t>،</w:t>
      </w:r>
      <w:r w:rsidRPr="009014D2">
        <w:rPr>
          <w:rFonts w:cs="B Nazanin" w:hint="cs"/>
          <w:sz w:val="20"/>
          <w:szCs w:val="20"/>
          <w:rtl/>
          <w:lang w:bidi="fa-IR"/>
        </w:rPr>
        <w:t xml:space="preserve"> ع</w:t>
      </w:r>
      <w:r w:rsidR="004965BE" w:rsidRPr="009014D2">
        <w:rPr>
          <w:rFonts w:cs="B Nazanin" w:hint="cs"/>
          <w:sz w:val="20"/>
          <w:szCs w:val="20"/>
          <w:rtl/>
          <w:lang w:bidi="fa-IR"/>
        </w:rPr>
        <w:t>دم توجه به زمینه معرفی کند و به چگونگی طراحی</w:t>
      </w:r>
      <w:r w:rsidRPr="009014D2">
        <w:rPr>
          <w:rFonts w:cs="B Nazanin" w:hint="cs"/>
          <w:sz w:val="20"/>
          <w:szCs w:val="20"/>
          <w:rtl/>
          <w:lang w:bidi="fa-IR"/>
        </w:rPr>
        <w:t xml:space="preserve"> پژوهشکده</w:t>
      </w:r>
      <w:r w:rsidR="004965BE" w:rsidRPr="009014D2">
        <w:rPr>
          <w:rFonts w:cs="B Nazanin" w:hint="cs"/>
          <w:sz w:val="20"/>
          <w:szCs w:val="20"/>
          <w:rtl/>
          <w:lang w:bidi="fa-IR"/>
        </w:rPr>
        <w:t xml:space="preserve"> هنر</w:t>
      </w:r>
      <w:r w:rsidRPr="009014D2">
        <w:rPr>
          <w:rFonts w:cs="B Nazanin" w:hint="cs"/>
          <w:sz w:val="20"/>
          <w:szCs w:val="20"/>
          <w:rtl/>
          <w:lang w:bidi="fa-IR"/>
        </w:rPr>
        <w:t xml:space="preserve"> با توجه به زمینه تاریخی، فرهنگی، اجت</w:t>
      </w:r>
      <w:r w:rsidR="004965BE" w:rsidRPr="009014D2">
        <w:rPr>
          <w:rFonts w:cs="B Nazanin" w:hint="cs"/>
          <w:sz w:val="20"/>
          <w:szCs w:val="20"/>
          <w:rtl/>
          <w:lang w:bidi="fa-IR"/>
        </w:rPr>
        <w:t>ماعی، اقتصادی و اقلیمی بپردازد</w:t>
      </w:r>
      <w:r w:rsidRPr="009014D2">
        <w:rPr>
          <w:rFonts w:cs="B Nazanin" w:hint="cs"/>
          <w:sz w:val="20"/>
          <w:szCs w:val="20"/>
          <w:rtl/>
          <w:lang w:bidi="fa-IR"/>
        </w:rPr>
        <w:t>.</w:t>
      </w:r>
    </w:p>
    <w:p w:rsidR="008A6334" w:rsidRPr="008A6334" w:rsidRDefault="008A6334" w:rsidP="000F4B06">
      <w:pPr>
        <w:bidi/>
        <w:jc w:val="both"/>
        <w:rPr>
          <w:rFonts w:cs="B Nazanin"/>
          <w:b/>
          <w:bCs/>
          <w:sz w:val="20"/>
          <w:szCs w:val="20"/>
          <w:rtl/>
          <w:lang w:bidi="fa-IR"/>
        </w:rPr>
      </w:pPr>
      <w:r w:rsidRPr="008A6334">
        <w:rPr>
          <w:rFonts w:cs="B Nazanin" w:hint="cs"/>
          <w:b/>
          <w:bCs/>
          <w:sz w:val="20"/>
          <w:szCs w:val="20"/>
          <w:rtl/>
          <w:lang w:bidi="fa-IR"/>
        </w:rPr>
        <w:t>واژه های کلیدی</w:t>
      </w:r>
    </w:p>
    <w:p w:rsidR="008A6334" w:rsidRDefault="008A6334" w:rsidP="000F4B06">
      <w:pPr>
        <w:bidi/>
        <w:jc w:val="both"/>
        <w:rPr>
          <w:rFonts w:cs="B Nazanin"/>
          <w:sz w:val="20"/>
          <w:szCs w:val="20"/>
          <w:rtl/>
          <w:lang w:bidi="fa-IR"/>
        </w:rPr>
      </w:pPr>
      <w:r>
        <w:rPr>
          <w:rFonts w:cs="B Nazanin" w:hint="cs"/>
          <w:sz w:val="20"/>
          <w:szCs w:val="20"/>
          <w:rtl/>
          <w:lang w:bidi="fa-IR"/>
        </w:rPr>
        <w:t>پژوهشکده هنر، معماری زمینه گرا</w:t>
      </w:r>
    </w:p>
    <w:p w:rsidR="008A6334" w:rsidRPr="008A6334" w:rsidRDefault="008A6334" w:rsidP="000F4B06">
      <w:pPr>
        <w:jc w:val="both"/>
        <w:rPr>
          <w:rFonts w:asciiTheme="majorBidi" w:hAnsiTheme="majorBidi" w:cstheme="majorBidi"/>
          <w:b/>
          <w:bCs/>
          <w:sz w:val="18"/>
          <w:szCs w:val="18"/>
          <w:lang w:bidi="fa-IR"/>
        </w:rPr>
      </w:pPr>
      <w:r w:rsidRPr="008A6334">
        <w:rPr>
          <w:rFonts w:asciiTheme="majorBidi" w:hAnsiTheme="majorBidi" w:cstheme="majorBidi"/>
          <w:b/>
          <w:bCs/>
          <w:sz w:val="18"/>
          <w:szCs w:val="18"/>
          <w:lang w:bidi="fa-IR"/>
        </w:rPr>
        <w:t>Abstract</w:t>
      </w:r>
    </w:p>
    <w:p w:rsidR="008A6334" w:rsidRPr="00FE23AD" w:rsidRDefault="008A6334" w:rsidP="000F4B06">
      <w:pPr>
        <w:jc w:val="both"/>
        <w:rPr>
          <w:rFonts w:asciiTheme="majorBidi" w:hAnsiTheme="majorBidi" w:cstheme="majorBidi"/>
          <w:color w:val="FF0000"/>
          <w:sz w:val="16"/>
          <w:szCs w:val="16"/>
        </w:rPr>
      </w:pPr>
      <w:r w:rsidRPr="00FE23AD">
        <w:rPr>
          <w:rFonts w:asciiTheme="majorBidi" w:hAnsiTheme="majorBidi" w:cstheme="majorBidi"/>
          <w:color w:val="FF0000"/>
          <w:sz w:val="16"/>
          <w:szCs w:val="16"/>
        </w:rPr>
        <w:t>Context is one of the holistic perspectives in urban planning and architecture, which looks at the field as an evolutionary event. Subjectivism initially focused solely on physical aspects, but in its evolutionary path, it included a humanistic background and expanded its field of study to cultural aspects.</w:t>
      </w:r>
    </w:p>
    <w:p w:rsidR="008A6334" w:rsidRPr="00FE23AD" w:rsidRDefault="008A6334" w:rsidP="000F4B06">
      <w:pPr>
        <w:jc w:val="both"/>
        <w:rPr>
          <w:rFonts w:asciiTheme="majorBidi" w:hAnsiTheme="majorBidi" w:cstheme="majorBidi"/>
          <w:color w:val="FF0000"/>
          <w:sz w:val="16"/>
          <w:szCs w:val="16"/>
        </w:rPr>
      </w:pPr>
      <w:r w:rsidRPr="00FE23AD">
        <w:rPr>
          <w:rFonts w:asciiTheme="majorBidi" w:hAnsiTheme="majorBidi" w:cstheme="majorBidi"/>
          <w:color w:val="FF0000"/>
          <w:sz w:val="16"/>
          <w:szCs w:val="16"/>
        </w:rPr>
        <w:t>Research in any field, especially art, requires a suitable and effective space designed for this purpose. By designing an institute in a worthwhile context, it is possible to underlie a major study in this subject.</w:t>
      </w:r>
    </w:p>
    <w:p w:rsidR="008A6334" w:rsidRPr="00FE23AD" w:rsidRDefault="008A6334" w:rsidP="000F4B06">
      <w:pPr>
        <w:jc w:val="both"/>
        <w:rPr>
          <w:rFonts w:asciiTheme="majorBidi" w:hAnsiTheme="majorBidi" w:cstheme="majorBidi"/>
          <w:color w:val="FF0000"/>
          <w:sz w:val="16"/>
          <w:szCs w:val="16"/>
        </w:rPr>
      </w:pPr>
      <w:r w:rsidRPr="00FE23AD">
        <w:rPr>
          <w:rFonts w:asciiTheme="majorBidi" w:hAnsiTheme="majorBidi" w:cstheme="majorBidi"/>
          <w:color w:val="FF0000"/>
          <w:sz w:val="16"/>
          <w:szCs w:val="16"/>
        </w:rPr>
        <w:t>Isfahan was chosen as one of the richest architectural areas of Iran, in this thesis, to study the architecture of the past and the causes of its development, the design of this institute.</w:t>
      </w:r>
    </w:p>
    <w:p w:rsidR="006C0A3F" w:rsidRDefault="006C0A3F" w:rsidP="000F4B06">
      <w:pPr>
        <w:bidi/>
        <w:jc w:val="both"/>
        <w:rPr>
          <w:lang w:bidi="fa-IR"/>
        </w:rPr>
      </w:pPr>
    </w:p>
    <w:p w:rsidR="00F766CF" w:rsidRDefault="00F766CF" w:rsidP="000F4B06">
      <w:pPr>
        <w:bidi/>
        <w:jc w:val="both"/>
        <w:rPr>
          <w:rFonts w:cs="B Nazanin"/>
          <w:b/>
          <w:bCs/>
          <w:sz w:val="28"/>
          <w:szCs w:val="28"/>
          <w:rtl/>
          <w:lang w:bidi="fa-IR"/>
        </w:rPr>
      </w:pPr>
    </w:p>
    <w:p w:rsidR="00F766CF" w:rsidRDefault="00F766CF" w:rsidP="00F766CF">
      <w:pPr>
        <w:bidi/>
        <w:jc w:val="both"/>
        <w:rPr>
          <w:rFonts w:cs="B Nazanin"/>
          <w:b/>
          <w:bCs/>
          <w:sz w:val="28"/>
          <w:szCs w:val="28"/>
          <w:rtl/>
          <w:lang w:bidi="fa-IR"/>
        </w:rPr>
      </w:pPr>
    </w:p>
    <w:p w:rsidR="00F766CF" w:rsidRDefault="00F766CF" w:rsidP="00F766CF">
      <w:pPr>
        <w:bidi/>
        <w:jc w:val="both"/>
        <w:rPr>
          <w:rFonts w:cs="B Nazanin"/>
          <w:b/>
          <w:bCs/>
          <w:sz w:val="28"/>
          <w:szCs w:val="28"/>
          <w:rtl/>
          <w:lang w:bidi="fa-IR"/>
        </w:rPr>
      </w:pPr>
    </w:p>
    <w:p w:rsidR="00FE23AD" w:rsidRDefault="00FE23AD" w:rsidP="00F766CF">
      <w:pPr>
        <w:bidi/>
        <w:jc w:val="both"/>
        <w:rPr>
          <w:rFonts w:cs="B Nazanin"/>
          <w:b/>
          <w:bCs/>
          <w:sz w:val="28"/>
          <w:szCs w:val="28"/>
          <w:rtl/>
          <w:lang w:bidi="fa-IR"/>
        </w:rPr>
      </w:pPr>
      <w:r>
        <w:rPr>
          <w:rFonts w:cs="B Nazanin" w:hint="cs"/>
          <w:b/>
          <w:bCs/>
          <w:sz w:val="28"/>
          <w:szCs w:val="28"/>
          <w:rtl/>
          <w:lang w:bidi="fa-IR"/>
        </w:rPr>
        <w:lastRenderedPageBreak/>
        <w:t>مقدمه</w:t>
      </w:r>
    </w:p>
    <w:p w:rsidR="003D466E" w:rsidRPr="008C1C16" w:rsidRDefault="003D466E" w:rsidP="000F4B06">
      <w:pPr>
        <w:bidi/>
        <w:spacing w:line="276" w:lineRule="auto"/>
        <w:ind w:firstLine="386"/>
        <w:jc w:val="both"/>
        <w:rPr>
          <w:rFonts w:cs="B Nazanin"/>
          <w:sz w:val="24"/>
          <w:szCs w:val="24"/>
          <w:rtl/>
          <w:lang w:bidi="fa-IR"/>
        </w:rPr>
      </w:pPr>
      <w:r w:rsidRPr="008C1C16">
        <w:rPr>
          <w:rFonts w:cs="B Nazanin" w:hint="cs"/>
          <w:sz w:val="24"/>
          <w:szCs w:val="24"/>
          <w:rtl/>
          <w:lang w:bidi="fa-IR"/>
        </w:rPr>
        <w:t>هر اثر معمارانه جدید در یک متن تاریخی خاص مداخله می</w:t>
      </w:r>
      <w:r w:rsidRPr="008C1C16">
        <w:rPr>
          <w:rFonts w:cs="B Nazanin" w:hint="cs"/>
          <w:sz w:val="24"/>
          <w:szCs w:val="24"/>
          <w:rtl/>
          <w:cs/>
          <w:lang w:bidi="fa-IR"/>
        </w:rPr>
        <w:t xml:space="preserve">‎کند. موفقیت این مداخله منوط به این است که بنای جدید دارای کیفیت هایی باشد که بتوانند با وضعیت موجود وارد تعامل شوند و متن معنادار تازه‎ای بیافرینند. (زومتور </w:t>
      </w:r>
      <w:r w:rsidRPr="008C1C16">
        <w:rPr>
          <w:rFonts w:cs="B Nazanin" w:hint="cs"/>
          <w:sz w:val="24"/>
          <w:szCs w:val="24"/>
          <w:rtl/>
          <w:lang w:bidi="fa-IR"/>
        </w:rPr>
        <w:t>1394، 23)</w:t>
      </w:r>
    </w:p>
    <w:p w:rsidR="002A4101" w:rsidRPr="008C1C16" w:rsidRDefault="002D0D04" w:rsidP="000F4B06">
      <w:pPr>
        <w:bidi/>
        <w:spacing w:line="276" w:lineRule="auto"/>
        <w:ind w:firstLine="386"/>
        <w:jc w:val="both"/>
        <w:rPr>
          <w:rFonts w:cs="B Nazanin"/>
          <w:sz w:val="24"/>
          <w:szCs w:val="24"/>
          <w:rtl/>
          <w:lang w:bidi="fa-IR"/>
        </w:rPr>
      </w:pPr>
      <w:r w:rsidRPr="008C1C16">
        <w:rPr>
          <w:rFonts w:cs="B Nazanin" w:hint="cs"/>
          <w:sz w:val="24"/>
          <w:szCs w:val="24"/>
          <w:rtl/>
          <w:lang w:bidi="fa-IR"/>
        </w:rPr>
        <w:t>در (معماری</w:t>
      </w:r>
      <w:r w:rsidRPr="008C1C16">
        <w:rPr>
          <w:rFonts w:cs="B Nazanin"/>
          <w:sz w:val="24"/>
          <w:szCs w:val="24"/>
          <w:cs/>
          <w:lang w:bidi="fa-IR"/>
        </w:rPr>
        <w:t>‎</w:t>
      </w:r>
      <w:r w:rsidRPr="008C1C16">
        <w:rPr>
          <w:rFonts w:cs="B Nazanin" w:hint="cs"/>
          <w:sz w:val="24"/>
          <w:szCs w:val="24"/>
          <w:rtl/>
          <w:lang w:bidi="fa-IR"/>
        </w:rPr>
        <w:t>) گذشته، توجه به بستر بیشتر مورد توجه بوده است: "ارتباط انسان با طبیعت در گذشته ارتباطی تنگاتنگ، نگرشی تعاملی و مقدس به طبیعت بوده و معماری اثری خاکی_آسمانی بوده که مسائل محیطی، ساختاری، کالبدی و ... در آن با جنبه های مفهومی و معنوی در هم می</w:t>
      </w:r>
      <w:r w:rsidRPr="008C1C16">
        <w:rPr>
          <w:rFonts w:cs="B Nazanin" w:hint="cs"/>
          <w:sz w:val="24"/>
          <w:szCs w:val="24"/>
          <w:rtl/>
          <w:cs/>
          <w:lang w:bidi="fa-IR"/>
        </w:rPr>
        <w:t>‎آمیختند</w:t>
      </w:r>
      <w:r w:rsidRPr="008C1C16">
        <w:rPr>
          <w:rFonts w:cs="B Nazanin" w:hint="cs"/>
          <w:sz w:val="24"/>
          <w:szCs w:val="24"/>
          <w:rtl/>
          <w:lang w:bidi="fa-IR"/>
        </w:rPr>
        <w:t>. صفه یا کف ساختمان، از بستر، قلمرو می</w:t>
      </w:r>
      <w:r w:rsidRPr="008C1C16">
        <w:rPr>
          <w:rFonts w:cs="B Nazanin" w:hint="cs"/>
          <w:sz w:val="24"/>
          <w:szCs w:val="24"/>
          <w:rtl/>
          <w:cs/>
          <w:lang w:bidi="fa-IR"/>
        </w:rPr>
        <w:t xml:space="preserve">‎ساخته، دیوارها و ستون </w:t>
      </w:r>
      <w:r w:rsidRPr="008C1C16">
        <w:rPr>
          <w:rFonts w:cs="B Nazanin" w:hint="cs"/>
          <w:sz w:val="24"/>
          <w:szCs w:val="24"/>
          <w:rtl/>
          <w:lang w:bidi="fa-IR"/>
        </w:rPr>
        <w:t>ها، شکلی از عروج و بالاخره سقف و پوشاننده</w:t>
      </w:r>
      <w:r w:rsidRPr="008C1C16">
        <w:rPr>
          <w:rFonts w:cs="B Nazanin" w:hint="cs"/>
          <w:sz w:val="24"/>
          <w:szCs w:val="24"/>
          <w:rtl/>
          <w:cs/>
          <w:lang w:bidi="fa-IR"/>
        </w:rPr>
        <w:t xml:space="preserve">‎ی فضا، نمادی از آسمان یا بهشت را ارائه می‎کرده، بنابراین عناصر بنا با حفظ ویژگی‎های مادی، جنبه‎ی اسطوره ای نیز می‎یافته اند." (احمدی </w:t>
      </w:r>
      <w:r w:rsidRPr="008C1C16">
        <w:rPr>
          <w:rFonts w:cs="B Nazanin" w:hint="cs"/>
          <w:sz w:val="24"/>
          <w:szCs w:val="24"/>
          <w:rtl/>
          <w:lang w:bidi="fa-IR"/>
        </w:rPr>
        <w:t>1392، 2)</w:t>
      </w:r>
    </w:p>
    <w:p w:rsidR="002A4101" w:rsidRPr="00987492" w:rsidRDefault="002A4101" w:rsidP="000F4B06">
      <w:pPr>
        <w:bidi/>
        <w:spacing w:line="276" w:lineRule="auto"/>
        <w:ind w:firstLine="386"/>
        <w:jc w:val="both"/>
        <w:rPr>
          <w:rFonts w:cs="B Nazanin"/>
          <w:sz w:val="24"/>
          <w:szCs w:val="24"/>
          <w:rtl/>
          <w:lang w:bidi="fa-IR"/>
        </w:rPr>
      </w:pPr>
      <w:r w:rsidRPr="008C1C16">
        <w:rPr>
          <w:rFonts w:ascii="Arial" w:hAnsi="Arial" w:cs="B Nazanin" w:hint="cs"/>
          <w:sz w:val="24"/>
          <w:szCs w:val="24"/>
          <w:rtl/>
          <w:lang w:bidi="fa-IR"/>
        </w:rPr>
        <w:t>در معنای کلی می</w:t>
      </w:r>
      <w:r w:rsidRPr="008C1C16">
        <w:rPr>
          <w:rFonts w:ascii="Arial" w:hAnsi="Arial" w:cs="B Nazanin" w:hint="cs"/>
          <w:sz w:val="24"/>
          <w:szCs w:val="24"/>
          <w:rtl/>
          <w:cs/>
          <w:lang w:bidi="fa-IR"/>
        </w:rPr>
        <w:t>‎توان گفت که</w:t>
      </w:r>
      <w:r w:rsidRPr="008C1C16">
        <w:rPr>
          <w:rFonts w:ascii="Arial" w:hAnsi="Arial" w:cs="B Nazanin" w:hint="cs"/>
          <w:sz w:val="24"/>
          <w:szCs w:val="24"/>
          <w:rtl/>
          <w:lang w:bidi="fa-IR"/>
        </w:rPr>
        <w:t xml:space="preserve"> آغاز زمینه</w:t>
      </w:r>
      <w:r w:rsidRPr="008C1C16">
        <w:rPr>
          <w:rFonts w:ascii="Arial" w:hAnsi="Arial" w:cs="B Nazanin" w:hint="cs"/>
          <w:sz w:val="24"/>
          <w:szCs w:val="24"/>
          <w:rtl/>
          <w:cs/>
          <w:lang w:bidi="fa-IR"/>
        </w:rPr>
        <w:t>‎گرایی محله است اما زمینه گرایی در دوجهت خرد و کلان بسط می‎یابد. زمینه‎گرایی در مقیاس کلان به منطقه‎گرایی می‎رسد و در مقیاس خرد به حال و هوای درونی بنا می‎رسد. اما وجه جهانی منطقه‎گرایی نیز از حد منطقه فراتر رفته و بعدی جهانی می‎یابدو بدین سان م</w:t>
      </w:r>
      <w:r w:rsidRPr="008C1C16">
        <w:rPr>
          <w:rFonts w:ascii="Arial" w:hAnsi="Arial" w:cs="B Nazanin" w:hint="cs"/>
          <w:sz w:val="24"/>
          <w:szCs w:val="24"/>
          <w:rtl/>
          <w:lang w:bidi="fa-IR"/>
        </w:rPr>
        <w:t>عماری زمینه</w:t>
      </w:r>
      <w:r w:rsidRPr="008C1C16">
        <w:rPr>
          <w:rFonts w:ascii="Arial" w:hAnsi="Arial" w:cs="B Nazanin" w:hint="cs"/>
          <w:sz w:val="24"/>
          <w:szCs w:val="24"/>
          <w:rtl/>
          <w:cs/>
          <w:lang w:bidi="fa-IR"/>
        </w:rPr>
        <w:t>‎گرا خود را اگرچه عمیقا در مکان فرو می‎برد اما حضور خود را تا دوردست‎ها تا شهرها و کشورها تا جهان و کیهان برمی‎افرازد.</w:t>
      </w:r>
    </w:p>
    <w:p w:rsidR="002A4101" w:rsidRPr="008C1C16" w:rsidRDefault="008C1C16" w:rsidP="000F4B06">
      <w:pPr>
        <w:bidi/>
        <w:spacing w:line="276" w:lineRule="auto"/>
        <w:ind w:firstLine="26"/>
        <w:jc w:val="both"/>
        <w:rPr>
          <w:rFonts w:cs="B Nazanin"/>
          <w:b/>
          <w:bCs/>
          <w:sz w:val="28"/>
          <w:szCs w:val="28"/>
          <w:rtl/>
          <w:lang w:bidi="fa-IR"/>
        </w:rPr>
      </w:pPr>
      <w:r w:rsidRPr="008C1C16">
        <w:rPr>
          <w:rFonts w:cs="B Nazanin" w:hint="cs"/>
          <w:b/>
          <w:bCs/>
          <w:sz w:val="28"/>
          <w:szCs w:val="28"/>
          <w:rtl/>
          <w:lang w:bidi="fa-IR"/>
        </w:rPr>
        <w:t>زمینه گرایی</w:t>
      </w:r>
    </w:p>
    <w:p w:rsidR="002A4101" w:rsidRPr="00F14269" w:rsidRDefault="00B92EF8" w:rsidP="000F4B06">
      <w:pPr>
        <w:bidi/>
        <w:spacing w:line="276" w:lineRule="auto"/>
        <w:ind w:firstLine="386"/>
        <w:jc w:val="both"/>
        <w:rPr>
          <w:rFonts w:cs="B Nazanin"/>
          <w:sz w:val="24"/>
          <w:szCs w:val="24"/>
          <w:rtl/>
          <w:lang w:bidi="fa-IR"/>
        </w:rPr>
      </w:pPr>
      <w:r w:rsidRPr="00F14269">
        <w:rPr>
          <w:rFonts w:cs="B Nazanin"/>
          <w:sz w:val="24"/>
          <w:szCs w:val="24"/>
          <w:rtl/>
          <w:lang w:bidi="fa-IR"/>
        </w:rPr>
        <w:t>هر اثري با توجه به زمان و مکان ساخت، از دسترسي ها و مفصل هايي حياتي برخوردار بوده و ضمن استقرار در بافت طبيعي شهري و روستايي، با محيط و بستر طبيعي خود انس و الفت يافته و به گونه اي ارتباط برقرار کرده است. اين هم زيستيِ تاريخي - طبيعي با الحاقاتِ حاشيه اي بناها نيز هماهنگي کامل داشته، هم سو با جريان تاريخي و فرهنگ و اعقتادات بوده و فن مورد استفاده در آن نيز با جغرافياي طبيعي مکان هم خواني داشته است. امروزه تغيير شيوه ي زندگي، کاربرد مصالح نوين و پيدايش روش هاي گوناگون طراحي و اجرا (ضمن خدشه دار کردن وحدت جغرافيايي) نوعي انقطاع در تسلسل تاريخي بافت هاي شهري و روستايي پديد آورده است. بي ترديد تغيير و تحول در ذات همه ي امور است، ولي هدايت و کنترل تغيير، ض</w:t>
      </w:r>
      <w:r w:rsidR="008C1C16" w:rsidRPr="00F14269">
        <w:rPr>
          <w:rFonts w:cs="B Nazanin"/>
          <w:sz w:val="24"/>
          <w:szCs w:val="24"/>
          <w:rtl/>
          <w:lang w:bidi="fa-IR"/>
        </w:rPr>
        <w:t>رورت اجتناب ناپذير زمان کنوني س</w:t>
      </w:r>
      <w:r w:rsidR="008C1C16" w:rsidRPr="00F14269">
        <w:rPr>
          <w:rFonts w:cs="B Nazanin" w:hint="cs"/>
          <w:sz w:val="24"/>
          <w:szCs w:val="24"/>
          <w:rtl/>
          <w:lang w:bidi="fa-IR"/>
        </w:rPr>
        <w:t>ت.</w:t>
      </w:r>
    </w:p>
    <w:p w:rsidR="002A4101" w:rsidRPr="00987492" w:rsidRDefault="00B92EF8" w:rsidP="000F4B06">
      <w:pPr>
        <w:bidi/>
        <w:spacing w:line="276" w:lineRule="auto"/>
        <w:ind w:firstLine="386"/>
        <w:jc w:val="both"/>
        <w:rPr>
          <w:rFonts w:cs="B Nazanin"/>
          <w:sz w:val="24"/>
          <w:szCs w:val="24"/>
          <w:rtl/>
          <w:lang w:bidi="fa-IR"/>
        </w:rPr>
      </w:pPr>
      <w:r w:rsidRPr="00F14269">
        <w:rPr>
          <w:rFonts w:cs="B Nazanin"/>
          <w:sz w:val="24"/>
          <w:szCs w:val="24"/>
          <w:rtl/>
          <w:lang w:bidi="fa-IR"/>
        </w:rPr>
        <w:t>تحولات مختلف تاريخي سبب جدا شدن</w:t>
      </w:r>
      <w:r w:rsidRPr="008C1C16">
        <w:rPr>
          <w:rFonts w:cs="B Nazanin"/>
          <w:sz w:val="24"/>
          <w:szCs w:val="24"/>
          <w:rtl/>
          <w:lang w:bidi="fa-IR"/>
        </w:rPr>
        <w:t xml:space="preserve"> بناها از بافت طبيعي، روستايي و شهري خود شده اند. به هر تقدير، چه اين انفصال رخ داده باشد و چه بنا در همان وضعيت به حيات خود ادامه دهد، پيش بيني حريم و ضوابط ويژه ي حفاظتي ضروري ست، تا بتواند اين بناها را از آسيب ها و صدمات احتمالي مصون دارد.</w:t>
      </w:r>
      <w:r w:rsidRPr="008C1C16">
        <w:rPr>
          <w:rFonts w:cs="B Nazanin" w:hint="cs"/>
          <w:sz w:val="24"/>
          <w:szCs w:val="24"/>
          <w:rtl/>
          <w:lang w:bidi="fa-IR"/>
        </w:rPr>
        <w:t xml:space="preserve"> (مهدی زاده و معصومیان 1390، 180)</w:t>
      </w:r>
    </w:p>
    <w:p w:rsidR="00987492" w:rsidRDefault="006A493B" w:rsidP="000F4B06">
      <w:pPr>
        <w:bidi/>
        <w:spacing w:line="276" w:lineRule="auto"/>
        <w:ind w:firstLine="386"/>
        <w:jc w:val="both"/>
        <w:rPr>
          <w:rFonts w:cs="B Nazanin"/>
          <w:sz w:val="24"/>
          <w:szCs w:val="24"/>
          <w:rtl/>
          <w:lang w:bidi="fa-IR"/>
        </w:rPr>
      </w:pPr>
      <w:r w:rsidRPr="008C1C16">
        <w:rPr>
          <w:rFonts w:cs="B Nazanin" w:hint="cs"/>
          <w:sz w:val="24"/>
          <w:szCs w:val="24"/>
          <w:rtl/>
          <w:lang w:bidi="fa-IR"/>
        </w:rPr>
        <w:t>زمینه گرایی یک ویژگی برای معماری به حساب می</w:t>
      </w:r>
      <w:r w:rsidRPr="008C1C16">
        <w:rPr>
          <w:rFonts w:cs="B Nazanin"/>
          <w:sz w:val="24"/>
          <w:szCs w:val="24"/>
          <w:lang w:bidi="fa-IR"/>
        </w:rPr>
        <w:t>‌</w:t>
      </w:r>
      <w:r w:rsidRPr="008C1C16">
        <w:rPr>
          <w:rFonts w:cs="B Nazanin" w:hint="cs"/>
          <w:sz w:val="24"/>
          <w:szCs w:val="24"/>
          <w:rtl/>
          <w:lang w:bidi="fa-IR"/>
        </w:rPr>
        <w:t xml:space="preserve">آید و خود دارای ویژگی هایی است: - نه تاکید بر تقلید دارد و نه مانع نوآوری و خلاقیت است </w:t>
      </w:r>
      <w:r w:rsidRPr="008C1C16">
        <w:rPr>
          <w:rFonts w:ascii="Times New Roman" w:hAnsi="Times New Roman" w:cs="Times New Roman" w:hint="cs"/>
          <w:sz w:val="24"/>
          <w:szCs w:val="24"/>
          <w:rtl/>
          <w:lang w:bidi="fa-IR"/>
        </w:rPr>
        <w:t>–</w:t>
      </w:r>
      <w:r w:rsidRPr="008C1C16">
        <w:rPr>
          <w:rFonts w:cs="B Nazanin" w:hint="cs"/>
          <w:sz w:val="24"/>
          <w:szCs w:val="24"/>
          <w:rtl/>
          <w:lang w:bidi="fa-IR"/>
        </w:rPr>
        <w:t xml:space="preserve"> پیام آن ضرورت توجه به محیط کالبد پیرامون اثر معماری است </w:t>
      </w:r>
      <w:r w:rsidRPr="008C1C16">
        <w:rPr>
          <w:rFonts w:ascii="Times New Roman" w:hAnsi="Times New Roman" w:cs="Times New Roman" w:hint="cs"/>
          <w:sz w:val="24"/>
          <w:szCs w:val="24"/>
          <w:rtl/>
          <w:lang w:bidi="fa-IR"/>
        </w:rPr>
        <w:t>–</w:t>
      </w:r>
      <w:r w:rsidRPr="008C1C16">
        <w:rPr>
          <w:rFonts w:cs="B Nazanin" w:hint="cs"/>
          <w:sz w:val="24"/>
          <w:szCs w:val="24"/>
          <w:rtl/>
          <w:lang w:bidi="fa-IR"/>
        </w:rPr>
        <w:t xml:space="preserve"> هم میتواند برای خود اثر معماری و هم برای زمینه عاملی مثبت و تقویت کننده باشد. (</w:t>
      </w:r>
      <w:r w:rsidRPr="008C1C16">
        <w:rPr>
          <w:rFonts w:ascii="Arial" w:hAnsi="Arial" w:cs="B Nazanin" w:hint="cs"/>
          <w:sz w:val="24"/>
          <w:szCs w:val="24"/>
          <w:rtl/>
          <w:lang w:bidi="fa-IR"/>
        </w:rPr>
        <w:t>برولین</w:t>
      </w:r>
      <w:r w:rsidRPr="008C1C16">
        <w:rPr>
          <w:rFonts w:cs="B Nazanin" w:hint="cs"/>
          <w:sz w:val="24"/>
          <w:szCs w:val="24"/>
          <w:rtl/>
          <w:lang w:bidi="fa-IR"/>
        </w:rPr>
        <w:t xml:space="preserve"> 1383، مقدمه)</w:t>
      </w:r>
    </w:p>
    <w:p w:rsidR="00987492" w:rsidRDefault="006A493B" w:rsidP="000F4B06">
      <w:pPr>
        <w:bidi/>
        <w:spacing w:line="276" w:lineRule="auto"/>
        <w:ind w:firstLine="386"/>
        <w:jc w:val="both"/>
        <w:rPr>
          <w:rFonts w:cs="B Nazanin"/>
          <w:sz w:val="24"/>
          <w:szCs w:val="24"/>
          <w:rtl/>
          <w:lang w:bidi="fa-IR"/>
        </w:rPr>
      </w:pPr>
      <w:r w:rsidRPr="008C1C16">
        <w:rPr>
          <w:rFonts w:cs="B Nazanin" w:hint="cs"/>
          <w:sz w:val="24"/>
          <w:szCs w:val="24"/>
          <w:rtl/>
          <w:lang w:bidi="fa-IR"/>
        </w:rPr>
        <w:t>ما بایستی از تفکرات سبک زمان خود فراتر رفته و به سبک</w:t>
      </w:r>
      <w:r w:rsidRPr="008C1C16">
        <w:rPr>
          <w:rFonts w:ascii="Arial" w:hAnsi="Arial" w:cs="B Nazanin" w:hint="cs"/>
          <w:sz w:val="24"/>
          <w:szCs w:val="24"/>
          <w:rtl/>
          <w:lang w:bidi="fa-IR"/>
        </w:rPr>
        <w:t>‌های مناسب برای زمینه</w:t>
      </w:r>
      <w:r w:rsidRPr="008C1C16">
        <w:rPr>
          <w:rFonts w:ascii="Arial" w:hAnsi="Arial" w:cs="B Nazanin" w:hint="cs"/>
          <w:sz w:val="24"/>
          <w:szCs w:val="24"/>
          <w:rtl/>
          <w:cs/>
          <w:lang w:bidi="fa-IR"/>
        </w:rPr>
        <w:t>‎های مختلف دست یابیم، توجه به روحیه‎ی زمان "از توجه به روحیه مکان" به عنوان یک اندیشه معماری، اعتبار و اهمیت کمتری دارد.</w:t>
      </w:r>
    </w:p>
    <w:p w:rsidR="00987492" w:rsidRDefault="006A493B" w:rsidP="000F4B06">
      <w:pPr>
        <w:bidi/>
        <w:spacing w:line="276" w:lineRule="auto"/>
        <w:ind w:firstLine="386"/>
        <w:jc w:val="both"/>
        <w:rPr>
          <w:rFonts w:cs="B Nazanin"/>
          <w:sz w:val="24"/>
          <w:szCs w:val="24"/>
          <w:rtl/>
          <w:lang w:bidi="fa-IR"/>
        </w:rPr>
      </w:pPr>
      <w:r w:rsidRPr="008C1C16">
        <w:rPr>
          <w:rFonts w:ascii="Arial" w:hAnsi="Arial" w:cs="B Nazanin" w:hint="cs"/>
          <w:sz w:val="24"/>
          <w:szCs w:val="24"/>
          <w:rtl/>
          <w:lang w:bidi="fa-IR"/>
        </w:rPr>
        <w:lastRenderedPageBreak/>
        <w:t>تاریخ نشان داده است که سبک های مختلف معماری می</w:t>
      </w:r>
      <w:r w:rsidRPr="008C1C16">
        <w:rPr>
          <w:rFonts w:ascii="Arial" w:hAnsi="Arial" w:cs="B Nazanin" w:hint="cs"/>
          <w:sz w:val="24"/>
          <w:szCs w:val="24"/>
          <w:rtl/>
          <w:cs/>
          <w:lang w:bidi="fa-IR"/>
        </w:rPr>
        <w:t>‎تواند در کنار یکدیگر شکل گرفته و در عین حال، هویت خاص زیبایی</w:t>
      </w:r>
      <w:r w:rsidRPr="008C1C16">
        <w:rPr>
          <w:rFonts w:ascii="Arial" w:hAnsi="Arial" w:cs="B Nazanin" w:hint="cs"/>
          <w:sz w:val="24"/>
          <w:szCs w:val="24"/>
          <w:rtl/>
          <w:lang w:bidi="fa-IR"/>
        </w:rPr>
        <w:t xml:space="preserve"> شناسی خود را حفظ کنند. این امر تنها مستلزم ارزیابی آگاهانه و دقیق علائم بصری زمینه و وجود طراحانی است که از مهارت برای خلق ساختمانهای سازگار و پاسخگو بهره جویند. آنچه اهمیت دارد، "تشابه خانوادگی" است. چشم بایستی حس کند که پدیده ای متجانس با محیط افزوده شده است. (برولین 1383، 139).</w:t>
      </w:r>
    </w:p>
    <w:p w:rsidR="00987492" w:rsidRDefault="00A71F55" w:rsidP="000F4B06">
      <w:pPr>
        <w:bidi/>
        <w:spacing w:line="276" w:lineRule="auto"/>
        <w:ind w:firstLine="386"/>
        <w:jc w:val="both"/>
        <w:rPr>
          <w:rFonts w:cs="B Nazanin"/>
          <w:sz w:val="24"/>
          <w:szCs w:val="24"/>
          <w:rtl/>
          <w:lang w:bidi="fa-IR"/>
        </w:rPr>
      </w:pPr>
      <w:r w:rsidRPr="008C1C16">
        <w:rPr>
          <w:rFonts w:ascii="Arial" w:hAnsi="Arial" w:cs="B Nazanin" w:hint="cs"/>
          <w:sz w:val="24"/>
          <w:szCs w:val="24"/>
          <w:rtl/>
          <w:lang w:bidi="fa-IR"/>
        </w:rPr>
        <w:t>به اعتقاد من، بناها زمانی از سوی محیط خود پذیرفته می</w:t>
      </w:r>
      <w:r w:rsidRPr="008C1C16">
        <w:rPr>
          <w:rFonts w:ascii="Arial" w:hAnsi="Arial" w:cs="B Nazanin" w:hint="cs"/>
          <w:sz w:val="24"/>
          <w:szCs w:val="24"/>
          <w:rtl/>
          <w:cs/>
          <w:lang w:bidi="fa-IR"/>
        </w:rPr>
        <w:t>‎شوند که بتوانند احساس و فهم ما را به شیوه های گوناگون به خود جلب کنند. اما فهم و احساس ریشه در گذشته دارد. از این رو متنی که با یک بنا آفریده می</w:t>
      </w:r>
      <w:r w:rsidRPr="008C1C16">
        <w:rPr>
          <w:rFonts w:ascii="Arial" w:hAnsi="Arial" w:cs="B Nazanin"/>
          <w:sz w:val="24"/>
          <w:szCs w:val="24"/>
          <w:cs/>
          <w:lang w:bidi="fa-IR"/>
        </w:rPr>
        <w:t>‎</w:t>
      </w:r>
      <w:r w:rsidRPr="008C1C16">
        <w:rPr>
          <w:rFonts w:ascii="Arial" w:hAnsi="Arial" w:cs="B Nazanin" w:hint="cs"/>
          <w:sz w:val="24"/>
          <w:szCs w:val="24"/>
          <w:rtl/>
          <w:lang w:bidi="fa-IR"/>
        </w:rPr>
        <w:t>شود باید قوانین فرآیند یادآوری را محترم بشمارد. (زومتور 1395، 23)</w:t>
      </w:r>
    </w:p>
    <w:p w:rsidR="006C66A8" w:rsidRPr="00987492" w:rsidRDefault="00A71F55" w:rsidP="000F4B06">
      <w:pPr>
        <w:bidi/>
        <w:spacing w:line="276" w:lineRule="auto"/>
        <w:ind w:firstLine="386"/>
        <w:jc w:val="both"/>
        <w:rPr>
          <w:rFonts w:cs="B Nazanin"/>
          <w:sz w:val="24"/>
          <w:szCs w:val="24"/>
          <w:rtl/>
          <w:lang w:bidi="fa-IR"/>
        </w:rPr>
      </w:pPr>
      <w:r w:rsidRPr="008C1C16">
        <w:rPr>
          <w:rFonts w:ascii="Arial" w:hAnsi="Arial" w:cs="B Nazanin" w:hint="cs"/>
          <w:sz w:val="24"/>
          <w:szCs w:val="24"/>
          <w:rtl/>
          <w:lang w:bidi="fa-IR"/>
        </w:rPr>
        <w:t>به اعتقاد من، اگر ما این دانش (گنجینه</w:t>
      </w:r>
      <w:r w:rsidRPr="008C1C16">
        <w:rPr>
          <w:rFonts w:ascii="Arial" w:hAnsi="Arial" w:cs="B Nazanin"/>
          <w:sz w:val="24"/>
          <w:szCs w:val="24"/>
          <w:cs/>
          <w:lang w:bidi="fa-IR"/>
        </w:rPr>
        <w:t>‎</w:t>
      </w:r>
      <w:r w:rsidRPr="008C1C16">
        <w:rPr>
          <w:rFonts w:ascii="Arial" w:hAnsi="Arial" w:cs="B Nazanin" w:hint="cs"/>
          <w:sz w:val="24"/>
          <w:szCs w:val="24"/>
          <w:rtl/>
          <w:lang w:bidi="fa-IR"/>
        </w:rPr>
        <w:t xml:space="preserve">ی عظیم دانش و تجربه </w:t>
      </w:r>
      <w:r w:rsidRPr="008C1C16">
        <w:rPr>
          <w:rFonts w:ascii="Arial" w:hAnsi="Arial" w:cs="B Nazanin" w:hint="cs"/>
          <w:sz w:val="24"/>
          <w:szCs w:val="24"/>
          <w:rtl/>
          <w:cs/>
          <w:lang w:bidi="fa-IR"/>
        </w:rPr>
        <w:t>‎ی موجود در تاریخ معماری) را در کار خود وارد کنیم، بخت بیشتری خواهیم داشت برای ایفای نقشی اصیل و خلق آثاری ماندگار (زومتور 1395، 29)</w:t>
      </w:r>
      <w:r w:rsidRPr="008C1C16">
        <w:rPr>
          <w:rFonts w:ascii="Arial" w:hAnsi="Arial" w:cs="B Nazanin" w:hint="cs"/>
          <w:sz w:val="24"/>
          <w:szCs w:val="24"/>
          <w:rtl/>
          <w:lang w:bidi="fa-IR"/>
        </w:rPr>
        <w:t>.</w:t>
      </w:r>
    </w:p>
    <w:p w:rsidR="006C66A8" w:rsidRPr="00520423" w:rsidRDefault="006C66A8" w:rsidP="000F4B06">
      <w:pPr>
        <w:pStyle w:val="Heading3"/>
        <w:jc w:val="both"/>
        <w:rPr>
          <w:rtl/>
        </w:rPr>
      </w:pPr>
      <w:r w:rsidRPr="00520423">
        <w:rPr>
          <w:rFonts w:hint="cs"/>
          <w:rtl/>
        </w:rPr>
        <w:t>زمینه گرایی کالبدی</w:t>
      </w:r>
    </w:p>
    <w:p w:rsidR="006C66A8" w:rsidRPr="00520423" w:rsidRDefault="006C66A8" w:rsidP="000F4B06">
      <w:pPr>
        <w:bidi/>
        <w:jc w:val="both"/>
        <w:rPr>
          <w:rFonts w:ascii="Arial" w:hAnsi="Arial" w:cs="B Nazanin"/>
          <w:sz w:val="24"/>
          <w:szCs w:val="24"/>
          <w:rtl/>
          <w:cs/>
          <w:lang w:bidi="fa-IR"/>
        </w:rPr>
      </w:pPr>
      <w:r w:rsidRPr="00520423">
        <w:rPr>
          <w:rFonts w:ascii="Arial" w:hAnsi="Arial" w:cs="B Nazanin" w:hint="cs"/>
          <w:sz w:val="24"/>
          <w:szCs w:val="24"/>
          <w:rtl/>
          <w:lang w:bidi="fa-IR"/>
        </w:rPr>
        <w:t>عناصری چون فرم و شکل، مقیاس، تناسبات، جزئیات مصالح، بافت، رنگ</w:t>
      </w:r>
      <w:r w:rsidRPr="00520423">
        <w:rPr>
          <w:rFonts w:ascii="Arial" w:hAnsi="Arial" w:cs="B Nazanin" w:hint="cs"/>
          <w:sz w:val="24"/>
          <w:szCs w:val="24"/>
          <w:rtl/>
          <w:cs/>
          <w:lang w:bidi="fa-IR"/>
        </w:rPr>
        <w:t>‎ها، هندسه، دسترسی، جهت‎گیری، چشم اندا</w:t>
      </w:r>
      <w:r w:rsidRPr="00520423">
        <w:rPr>
          <w:rFonts w:ascii="Arial" w:hAnsi="Arial" w:cs="B Nazanin" w:hint="cs"/>
          <w:sz w:val="24"/>
          <w:szCs w:val="24"/>
          <w:rtl/>
          <w:lang w:bidi="fa-IR"/>
        </w:rPr>
        <w:t>زها و پرسپکتیو، توپوگرافی محل، وضعیت پوشش گیاهی، بافت شهری شامل میزان تراکم بناها، خیابان</w:t>
      </w:r>
      <w:r w:rsidRPr="00520423">
        <w:rPr>
          <w:rFonts w:ascii="Arial" w:hAnsi="Arial" w:cs="B Nazanin" w:hint="cs"/>
          <w:sz w:val="24"/>
          <w:szCs w:val="24"/>
          <w:rtl/>
          <w:cs/>
          <w:lang w:bidi="fa-IR"/>
        </w:rPr>
        <w:t>‎ها و پیاده‎روها و نسبت آن‎ها با یکدیگر، جنس مصالح، ترکیب‎بندی مصالح، ترکیب احجام و فرم‎ها در کنار یکدیگر، سازماندهی فضاها، هم‎جواری بناها با یکدیگر، پیوند بناهای قدیم</w:t>
      </w:r>
      <w:r w:rsidRPr="00520423">
        <w:rPr>
          <w:rFonts w:ascii="Arial" w:hAnsi="Arial" w:cs="B Nazanin" w:hint="cs"/>
          <w:sz w:val="24"/>
          <w:szCs w:val="24"/>
          <w:rtl/>
          <w:lang w:bidi="fa-IR"/>
        </w:rPr>
        <w:t>ی و جدید، خط آسمان نوع اتصال به زمین و بسیاری از این مسائل را دربرمی</w:t>
      </w:r>
      <w:r w:rsidRPr="00520423">
        <w:rPr>
          <w:rFonts w:ascii="Arial" w:hAnsi="Arial" w:cs="B Nazanin" w:hint="cs"/>
          <w:sz w:val="24"/>
          <w:szCs w:val="24"/>
          <w:rtl/>
          <w:cs/>
          <w:lang w:bidi="fa-IR"/>
        </w:rPr>
        <w:t>‎گیرد.</w:t>
      </w:r>
      <w:bookmarkStart w:id="1" w:name="_Toc535664296"/>
    </w:p>
    <w:p w:rsidR="006C66A8" w:rsidRPr="00520423" w:rsidRDefault="006C66A8" w:rsidP="000F4B06">
      <w:pPr>
        <w:bidi/>
        <w:jc w:val="both"/>
        <w:rPr>
          <w:rFonts w:ascii="Arial" w:hAnsi="Arial" w:cs="B Nazanin"/>
          <w:b/>
          <w:bCs/>
          <w:sz w:val="28"/>
          <w:szCs w:val="28"/>
          <w:rtl/>
          <w:lang w:bidi="fa-IR"/>
        </w:rPr>
      </w:pPr>
      <w:r w:rsidRPr="00520423">
        <w:rPr>
          <w:rFonts w:cs="B Nazanin" w:hint="cs"/>
          <w:b/>
          <w:bCs/>
          <w:sz w:val="28"/>
          <w:szCs w:val="28"/>
          <w:rtl/>
        </w:rPr>
        <w:t>زمینه گرایی تاریخی</w:t>
      </w:r>
      <w:bookmarkEnd w:id="1"/>
    </w:p>
    <w:p w:rsidR="006C66A8" w:rsidRPr="00520423" w:rsidRDefault="006C66A8" w:rsidP="000F4B06">
      <w:pPr>
        <w:bidi/>
        <w:jc w:val="both"/>
        <w:rPr>
          <w:rFonts w:ascii="Arial" w:hAnsi="Arial" w:cs="B Nazanin"/>
          <w:sz w:val="24"/>
          <w:szCs w:val="24"/>
          <w:rtl/>
          <w:lang w:bidi="fa-IR"/>
        </w:rPr>
      </w:pPr>
      <w:r w:rsidRPr="00520423">
        <w:rPr>
          <w:rFonts w:ascii="Arial" w:hAnsi="Arial" w:cs="B Nazanin" w:hint="cs"/>
          <w:sz w:val="24"/>
          <w:szCs w:val="24"/>
          <w:rtl/>
          <w:lang w:bidi="fa-IR"/>
        </w:rPr>
        <w:t>شواهد تاریخی معماری و شهرسازی گویای این است که در گذشته معماری و شهرسازی در توازن با محیط زیست شکل می</w:t>
      </w:r>
      <w:r w:rsidRPr="00520423">
        <w:rPr>
          <w:rFonts w:ascii="Arial" w:hAnsi="Arial" w:cs="B Nazanin" w:hint="cs"/>
          <w:sz w:val="24"/>
          <w:szCs w:val="24"/>
          <w:rtl/>
          <w:cs/>
          <w:lang w:bidi="fa-IR"/>
        </w:rPr>
        <w:t xml:space="preserve">‎گرفته </w:t>
      </w:r>
      <w:r w:rsidRPr="00520423">
        <w:rPr>
          <w:rFonts w:ascii="Arial" w:hAnsi="Arial" w:cs="B Nazanin" w:hint="cs"/>
          <w:sz w:val="24"/>
          <w:szCs w:val="24"/>
          <w:rtl/>
          <w:lang w:bidi="fa-IR"/>
        </w:rPr>
        <w:t>است. معماری سنتی با گرایش به سمت پایداری بوم شناختی و اجتماعی با احترام و توجه به منابع طبیعی و حفظ آن برای آیندگان شکل گرفته است. توجه به نیروهای زوال ناپذیری همچون آفتاب و باد و استفاده از آنها برای بهبود بخشیدن به شرایط حرارتی فضای زیستی از دیرباز معمول بوده است.</w:t>
      </w:r>
      <w:bookmarkStart w:id="2" w:name="_Toc535664297"/>
    </w:p>
    <w:p w:rsidR="006C66A8" w:rsidRPr="00520423" w:rsidRDefault="006C66A8" w:rsidP="000F4B06">
      <w:pPr>
        <w:bidi/>
        <w:jc w:val="both"/>
        <w:rPr>
          <w:rFonts w:ascii="Arial" w:hAnsi="Arial" w:cs="B Nazanin"/>
          <w:b/>
          <w:bCs/>
          <w:sz w:val="28"/>
          <w:szCs w:val="28"/>
          <w:rtl/>
          <w:lang w:bidi="fa-IR"/>
        </w:rPr>
      </w:pPr>
      <w:r w:rsidRPr="00520423">
        <w:rPr>
          <w:rFonts w:cs="B Nazanin" w:hint="cs"/>
          <w:b/>
          <w:bCs/>
          <w:sz w:val="28"/>
          <w:szCs w:val="28"/>
          <w:rtl/>
        </w:rPr>
        <w:t xml:space="preserve"> زمینه گرایی اقلیمی</w:t>
      </w:r>
      <w:bookmarkEnd w:id="2"/>
    </w:p>
    <w:p w:rsidR="006F4B36" w:rsidRPr="00987492" w:rsidRDefault="006C66A8" w:rsidP="000F4B06">
      <w:pPr>
        <w:bidi/>
        <w:jc w:val="both"/>
        <w:rPr>
          <w:rFonts w:ascii="Arial" w:hAnsi="Arial" w:cs="B Nazanin"/>
          <w:sz w:val="24"/>
          <w:szCs w:val="24"/>
          <w:rtl/>
          <w:lang w:bidi="fa-IR"/>
        </w:rPr>
      </w:pPr>
      <w:r w:rsidRPr="00520423">
        <w:rPr>
          <w:rFonts w:ascii="Arial" w:hAnsi="Arial" w:cs="B Nazanin" w:hint="cs"/>
          <w:sz w:val="24"/>
          <w:szCs w:val="24"/>
          <w:rtl/>
          <w:lang w:bidi="fa-IR"/>
        </w:rPr>
        <w:t>توجه به اقلیم زمینه و فاکتورهای اقلیمی که در آن معماری می</w:t>
      </w:r>
      <w:r w:rsidRPr="00520423">
        <w:rPr>
          <w:rFonts w:ascii="Arial" w:hAnsi="Arial" w:cs="B Nazanin" w:hint="cs"/>
          <w:sz w:val="24"/>
          <w:szCs w:val="24"/>
          <w:rtl/>
          <w:cs/>
          <w:lang w:bidi="fa-IR"/>
        </w:rPr>
        <w:t xml:space="preserve">‎کنیم می‎تواند سکوی پرشی برای پرواز به سوی معماری پایدار باشیم. دقت به این مهم، راه را برای استفاده از نیروی طبیعی نظیر خورشید، باد و آب و غیره میکند و استفاده از منابع فسیلی را به حداقل می‎رساند لذا توجه </w:t>
      </w:r>
      <w:r w:rsidRPr="00520423">
        <w:rPr>
          <w:rFonts w:ascii="Arial" w:hAnsi="Arial" w:cs="B Nazanin" w:hint="cs"/>
          <w:sz w:val="24"/>
          <w:szCs w:val="24"/>
          <w:rtl/>
          <w:lang w:bidi="fa-IR"/>
        </w:rPr>
        <w:t>به فاکتورهای اقلیمی منطقه نظیر باد، باران، تغییرات دمای هوا در شب و روز، دمای هوا، جریان هوا، وضعیت آسمان، آفتاب تابش و غیره امری ضروری است.</w:t>
      </w:r>
    </w:p>
    <w:p w:rsidR="006F1860" w:rsidRPr="00520423" w:rsidRDefault="008967BC" w:rsidP="000F4B06">
      <w:pPr>
        <w:bidi/>
        <w:spacing w:line="276" w:lineRule="auto"/>
        <w:ind w:firstLine="26"/>
        <w:jc w:val="both"/>
        <w:rPr>
          <w:rFonts w:cs="B Nazanin"/>
          <w:b/>
          <w:bCs/>
          <w:sz w:val="28"/>
          <w:szCs w:val="28"/>
          <w:rtl/>
          <w:lang w:bidi="fa-IR"/>
        </w:rPr>
      </w:pPr>
      <w:r w:rsidRPr="00520423">
        <w:rPr>
          <w:rFonts w:cs="B Nazanin" w:hint="cs"/>
          <w:b/>
          <w:bCs/>
          <w:sz w:val="28"/>
          <w:szCs w:val="28"/>
          <w:rtl/>
          <w:lang w:bidi="fa-IR"/>
        </w:rPr>
        <w:t>معماری ایرانی</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معماری دسته کم در لحظات باشکوه تاریخ خود تحقق یک الهام، یک رؤیا و یا اتوپی بوده است. زیرا هر فضای ساخته شده ای پیش از هرچیز یک نحوه</w:t>
      </w:r>
      <w:r w:rsidRPr="00520423">
        <w:rPr>
          <w:rFonts w:ascii="Arial" w:hAnsi="Arial" w:cs="B Nazanin" w:hint="cs"/>
          <w:sz w:val="24"/>
          <w:szCs w:val="24"/>
          <w:rtl/>
          <w:cs/>
          <w:lang w:bidi="fa-IR"/>
        </w:rPr>
        <w:t xml:space="preserve">‎ی حضور و آگاهی است. درک پاریس دوره هوسمان بدون توجه به آرمان امپراتوری‎ای که شالوده‎ی آن را تشکیل می‎دهد، امکان پذیر نیست. همین معماری باشکوه رینگشتراس وین، بدون درنظر گرفتن نقش مسلط </w:t>
      </w:r>
      <w:r w:rsidRPr="00520423">
        <w:rPr>
          <w:rFonts w:ascii="Arial" w:hAnsi="Arial" w:cs="B Nazanin" w:hint="cs"/>
          <w:sz w:val="24"/>
          <w:szCs w:val="24"/>
          <w:rtl/>
          <w:lang w:bidi="fa-IR"/>
        </w:rPr>
        <w:t xml:space="preserve">بورژوآزی با </w:t>
      </w:r>
      <w:r w:rsidRPr="00520423">
        <w:rPr>
          <w:rFonts w:ascii="Arial" w:hAnsi="Arial" w:cs="B Nazanin" w:hint="cs"/>
          <w:sz w:val="24"/>
          <w:szCs w:val="24"/>
          <w:rtl/>
          <w:lang w:bidi="fa-IR"/>
        </w:rPr>
        <w:lastRenderedPageBreak/>
        <w:t>ارزش</w:t>
      </w:r>
      <w:r w:rsidRPr="00520423">
        <w:rPr>
          <w:rFonts w:ascii="Arial" w:hAnsi="Arial" w:cs="B Nazanin" w:hint="cs"/>
          <w:sz w:val="24"/>
          <w:szCs w:val="24"/>
          <w:rtl/>
          <w:cs/>
          <w:lang w:bidi="fa-IR"/>
        </w:rPr>
        <w:t xml:space="preserve">‎های والای آن، حقوق و فرهنگ، غیرممکن است... طرح شهرسازی شهری چون اصفهان دوره‎ی صفوی، بدون آگاهی از صورت مثالین باغ بهشتی که همواره منبع الهام هنر ایرانی بوده است، نمی‎توانست ریخته شود. </w:t>
      </w:r>
      <w:r w:rsidRPr="00520423">
        <w:rPr>
          <w:rFonts w:ascii="Arial" w:hAnsi="Arial" w:cs="B Nazanin" w:hint="cs"/>
          <w:sz w:val="24"/>
          <w:szCs w:val="24"/>
          <w:rtl/>
          <w:lang w:bidi="fa-IR"/>
        </w:rPr>
        <w:t>(شایگان 1392، 93)</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باغ و حیاط، مکمل فلات گرم و کم آب ایران، اهمیت خود را عصر اسلام در حد صوری تصویری از فردوس حفظ می</w:t>
      </w:r>
      <w:r w:rsidRPr="00520423">
        <w:rPr>
          <w:rFonts w:ascii="Arial" w:hAnsi="Arial" w:cs="B Nazanin"/>
          <w:sz w:val="24"/>
          <w:szCs w:val="24"/>
          <w:cs/>
          <w:lang w:bidi="fa-IR"/>
        </w:rPr>
        <w:t>‎</w:t>
      </w:r>
      <w:r w:rsidRPr="00520423">
        <w:rPr>
          <w:rFonts w:ascii="Arial" w:hAnsi="Arial" w:cs="B Nazanin" w:hint="cs"/>
          <w:sz w:val="24"/>
          <w:szCs w:val="24"/>
          <w:rtl/>
          <w:lang w:bidi="fa-IR"/>
        </w:rPr>
        <w:t>کنند. باغ مطابق یکی از نقش مایه</w:t>
      </w:r>
      <w:r w:rsidRPr="00520423">
        <w:rPr>
          <w:rFonts w:ascii="Arial" w:hAnsi="Arial" w:cs="B Nazanin"/>
          <w:sz w:val="24"/>
          <w:szCs w:val="24"/>
          <w:cs/>
          <w:lang w:bidi="fa-IR"/>
        </w:rPr>
        <w:t>‎</w:t>
      </w:r>
      <w:r w:rsidRPr="00520423">
        <w:rPr>
          <w:rFonts w:ascii="Arial" w:hAnsi="Arial" w:cs="B Nazanin" w:hint="cs"/>
          <w:sz w:val="24"/>
          <w:szCs w:val="24"/>
          <w:rtl/>
          <w:lang w:bidi="fa-IR"/>
        </w:rPr>
        <w:t>های مذهبی ایران باستان بود؛ نمایشگر حیطه</w:t>
      </w:r>
      <w:r w:rsidRPr="00520423">
        <w:rPr>
          <w:rFonts w:ascii="Arial" w:hAnsi="Arial" w:cs="B Nazanin" w:hint="cs"/>
          <w:sz w:val="24"/>
          <w:szCs w:val="24"/>
          <w:rtl/>
          <w:cs/>
          <w:lang w:bidi="fa-IR"/>
        </w:rPr>
        <w:t xml:space="preserve">‎ی درخت آجین که کوشکی مرکزی </w:t>
      </w:r>
      <w:r w:rsidRPr="00520423">
        <w:rPr>
          <w:rFonts w:ascii="Arial" w:hAnsi="Arial" w:cs="B Nazanin" w:hint="cs"/>
          <w:sz w:val="24"/>
          <w:szCs w:val="24"/>
          <w:rtl/>
          <w:lang w:bidi="fa-IR"/>
        </w:rPr>
        <w:t>را در میان می</w:t>
      </w:r>
      <w:r w:rsidRPr="00520423">
        <w:rPr>
          <w:rFonts w:ascii="Arial" w:hAnsi="Arial" w:cs="B Nazanin" w:hint="cs"/>
          <w:sz w:val="24"/>
          <w:szCs w:val="24"/>
          <w:rtl/>
          <w:cs/>
          <w:lang w:bidi="fa-IR"/>
        </w:rPr>
        <w:t>‎گرفت... هشت بهشت صفوی، نه تنها در نقشه‎ی سراسری اش بلکه در همان طرح کوشک مرکزی اش، بی اغراق آفریننده‎ی بهشتی پویاست. (اردلان 1380 ،68)</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معماری هنری ناب و هنر، پدیده ای فرهنگی است. راه فهم نهایی هنر نیز از درون فرهنگ است اما با شناخت فرهنگ پایان نمی</w:t>
      </w:r>
      <w:r w:rsidRPr="00520423">
        <w:rPr>
          <w:rFonts w:ascii="Arial" w:hAnsi="Arial" w:cs="B Nazanin" w:hint="cs"/>
          <w:sz w:val="24"/>
          <w:szCs w:val="24"/>
          <w:rtl/>
          <w:cs/>
          <w:lang w:bidi="fa-IR"/>
        </w:rPr>
        <w:t>‎پذیرد، بلکه باید در مواجه با اثر به حاق و حقیقت آن پی برد. (حاجی قاسمی 1392، 41)</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معماری ما، بیش از هر چیز، معماری خاک و گل است، فرزند خاک است، برآمده از خاک است، خاکی که همه جا هست، ارزان با بی</w:t>
      </w:r>
      <w:r w:rsidRPr="00520423">
        <w:rPr>
          <w:rFonts w:ascii="Arial" w:hAnsi="Arial" w:cs="B Nazanin" w:hint="cs"/>
          <w:sz w:val="24"/>
          <w:szCs w:val="24"/>
          <w:rtl/>
          <w:cs/>
          <w:lang w:bidi="fa-IR"/>
        </w:rPr>
        <w:t>‎قیمت. شهرهای ما از دور توده هایی از خاک جلوه م</w:t>
      </w:r>
      <w:r w:rsidRPr="00520423">
        <w:rPr>
          <w:rFonts w:ascii="Arial" w:hAnsi="Arial" w:cs="B Nazanin" w:hint="cs"/>
          <w:sz w:val="24"/>
          <w:szCs w:val="24"/>
          <w:rtl/>
          <w:lang w:bidi="fa-IR"/>
        </w:rPr>
        <w:t>ی</w:t>
      </w:r>
      <w:r w:rsidRPr="00520423">
        <w:rPr>
          <w:rFonts w:ascii="Arial" w:hAnsi="Arial" w:cs="B Nazanin" w:hint="cs"/>
          <w:sz w:val="24"/>
          <w:szCs w:val="24"/>
          <w:rtl/>
          <w:cs/>
          <w:lang w:bidi="fa-IR"/>
        </w:rPr>
        <w:t>‎کنند. اکثر اوقات در کوی و برزن‎ها جز دیوارهای گلی دیده نمی‎شود. اما این معماری خاکی صورتی دیگر هم دارد. آن صورت هم از خاک است اما به جواهری ساخته و پرداخته می‎ماند. (حاجی قاسمی 1392، 44)</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معماری ما، معماری حیاط هاست. اصل و مایه</w:t>
      </w:r>
      <w:r w:rsidRPr="00520423">
        <w:rPr>
          <w:rFonts w:ascii="Arial" w:hAnsi="Arial" w:cs="B Nazanin"/>
          <w:sz w:val="24"/>
          <w:szCs w:val="24"/>
          <w:cs/>
          <w:lang w:bidi="fa-IR"/>
        </w:rPr>
        <w:t>‎</w:t>
      </w:r>
      <w:r w:rsidRPr="00520423">
        <w:rPr>
          <w:rFonts w:ascii="Arial" w:hAnsi="Arial" w:cs="B Nazanin" w:hint="cs"/>
          <w:sz w:val="24"/>
          <w:szCs w:val="24"/>
          <w:rtl/>
          <w:lang w:bidi="fa-IR"/>
        </w:rPr>
        <w:t>ی فضاسازی در این معماری فضای باز است؛ فضای بازی که با وسواس و دقت تمام طراحی می</w:t>
      </w:r>
      <w:r w:rsidRPr="00520423">
        <w:rPr>
          <w:rFonts w:ascii="Arial" w:hAnsi="Arial" w:cs="B Nazanin" w:hint="cs"/>
          <w:sz w:val="24"/>
          <w:szCs w:val="24"/>
          <w:rtl/>
          <w:cs/>
          <w:lang w:bidi="fa-IR"/>
        </w:rPr>
        <w:t xml:space="preserve">‎شود؛ فضای باز محصوری که به تبع گرایش به درون، روی از بیرون برمی‎تابد و با شکل منظم، </w:t>
      </w:r>
      <w:r w:rsidRPr="00520423">
        <w:rPr>
          <w:rFonts w:ascii="Arial" w:hAnsi="Arial" w:cs="B Nazanin" w:hint="cs"/>
          <w:sz w:val="24"/>
          <w:szCs w:val="24"/>
          <w:rtl/>
          <w:lang w:bidi="fa-IR"/>
        </w:rPr>
        <w:t>اندازه و تناسبات فکر شده و نماهای موزون، آسمان را قاب می</w:t>
      </w:r>
      <w:r w:rsidRPr="00520423">
        <w:rPr>
          <w:rFonts w:ascii="Arial" w:hAnsi="Arial" w:cs="B Nazanin" w:hint="cs"/>
          <w:sz w:val="24"/>
          <w:szCs w:val="24"/>
          <w:rtl/>
          <w:cs/>
          <w:lang w:bidi="fa-IR"/>
        </w:rPr>
        <w:t>‎گیریم و همراه با حوض آب و فواره و درخت و گل و سبزه مبدل به " ح</w:t>
      </w:r>
      <w:r w:rsidRPr="00520423">
        <w:rPr>
          <w:rFonts w:ascii="Arial" w:hAnsi="Arial" w:cs="B Nazanin" w:hint="cs"/>
          <w:sz w:val="24"/>
          <w:szCs w:val="24"/>
          <w:rtl/>
          <w:lang w:bidi="fa-IR"/>
        </w:rPr>
        <w:t>یاط" حیات بخش می</w:t>
      </w:r>
      <w:r w:rsidRPr="00520423">
        <w:rPr>
          <w:rFonts w:ascii="Arial" w:hAnsi="Arial" w:cs="B Nazanin" w:hint="cs"/>
          <w:sz w:val="24"/>
          <w:szCs w:val="24"/>
          <w:rtl/>
          <w:cs/>
          <w:lang w:bidi="fa-IR"/>
        </w:rPr>
        <w:t xml:space="preserve">‎شود. حیاط </w:t>
      </w:r>
      <w:r w:rsidRPr="00520423">
        <w:rPr>
          <w:rFonts w:ascii="Arial" w:hAnsi="Arial" w:cs="B Nazanin" w:hint="cs"/>
          <w:sz w:val="24"/>
          <w:szCs w:val="24"/>
          <w:rtl/>
          <w:lang w:bidi="fa-IR"/>
        </w:rPr>
        <w:t>انسجام دهنده، قلب زنده و تپنده</w:t>
      </w:r>
      <w:r w:rsidRPr="00520423">
        <w:rPr>
          <w:rFonts w:ascii="Arial" w:hAnsi="Arial" w:cs="B Nazanin" w:hint="cs"/>
          <w:sz w:val="24"/>
          <w:szCs w:val="24"/>
          <w:rtl/>
          <w:cs/>
          <w:lang w:bidi="fa-IR"/>
        </w:rPr>
        <w:t>‎ی بناست. در میان بنا می‎نشیند، همه‎ی فضاها به آن می‎نگرد و به واسطه‎ی آن اعتبار و تشخص می‎یابند، نسبت به یکدیگر تعریف می‎شوند و به هم گره می‎خورند. همه</w:t>
      </w:r>
      <w:r w:rsidRPr="00520423">
        <w:rPr>
          <w:rFonts w:ascii="Arial" w:hAnsi="Arial" w:cs="B Nazanin"/>
          <w:sz w:val="24"/>
          <w:szCs w:val="24"/>
          <w:cs/>
          <w:lang w:bidi="fa-IR"/>
        </w:rPr>
        <w:t>‎</w:t>
      </w:r>
      <w:r w:rsidRPr="00520423">
        <w:rPr>
          <w:rFonts w:ascii="Arial" w:hAnsi="Arial" w:cs="B Nazanin" w:hint="cs"/>
          <w:sz w:val="24"/>
          <w:szCs w:val="24"/>
          <w:rtl/>
          <w:lang w:bidi="fa-IR"/>
        </w:rPr>
        <w:t>ی اجزاء بنا از حیاط، نور و هوا و زندگی می</w:t>
      </w:r>
      <w:r w:rsidRPr="00520423">
        <w:rPr>
          <w:rFonts w:ascii="Arial" w:hAnsi="Arial" w:cs="B Nazanin" w:hint="cs"/>
          <w:sz w:val="24"/>
          <w:szCs w:val="24"/>
          <w:rtl/>
          <w:cs/>
          <w:lang w:bidi="fa-IR"/>
        </w:rPr>
        <w:t>‎گیرد</w:t>
      </w:r>
      <w:r w:rsidRPr="00520423">
        <w:rPr>
          <w:rFonts w:ascii="Arial" w:hAnsi="Arial" w:cs="B Nazanin" w:hint="cs"/>
          <w:sz w:val="24"/>
          <w:szCs w:val="24"/>
          <w:rtl/>
          <w:lang w:bidi="fa-IR"/>
        </w:rPr>
        <w:t>.</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 xml:space="preserve">معماری ما، معماری فضاهای نیم </w:t>
      </w:r>
      <w:r w:rsidRPr="00520423">
        <w:rPr>
          <w:rFonts w:ascii="Arial" w:hAnsi="Arial" w:cs="B Nazanin" w:hint="cs"/>
          <w:sz w:val="24"/>
          <w:szCs w:val="24"/>
          <w:rtl/>
          <w:cs/>
          <w:lang w:bidi="fa-IR"/>
        </w:rPr>
        <w:t xml:space="preserve">‎باز است. هم‎آوازی و هم‎آغوشی فضاهای بسته و باز به وجود حیاط در مرکز و قلب بنا خاتمه نمی‎یابد. فضاهای نیم </w:t>
      </w:r>
      <w:r w:rsidRPr="00520423">
        <w:rPr>
          <w:rFonts w:ascii="Arial" w:hAnsi="Arial" w:cs="B Nazanin" w:hint="cs"/>
          <w:sz w:val="24"/>
          <w:szCs w:val="24"/>
          <w:rtl/>
          <w:lang w:bidi="fa-IR"/>
        </w:rPr>
        <w:t>باز نیز این پیوند زندگی بخش را تکمیل می</w:t>
      </w:r>
      <w:r w:rsidRPr="00520423">
        <w:rPr>
          <w:rFonts w:ascii="Arial" w:hAnsi="Arial" w:cs="B Nazanin"/>
          <w:sz w:val="24"/>
          <w:szCs w:val="24"/>
          <w:cs/>
          <w:lang w:bidi="fa-IR"/>
        </w:rPr>
        <w:t>‎</w:t>
      </w:r>
      <w:r w:rsidRPr="00520423">
        <w:rPr>
          <w:rFonts w:ascii="Arial" w:hAnsi="Arial" w:cs="B Nazanin" w:hint="cs"/>
          <w:sz w:val="24"/>
          <w:szCs w:val="24"/>
          <w:rtl/>
          <w:lang w:bidi="fa-IR"/>
        </w:rPr>
        <w:t>کنند... فضاهای نیم باز در معماری ما بیش از همه چیز با الگوی ایوان ظاهر می</w:t>
      </w:r>
      <w:r w:rsidRPr="00520423">
        <w:rPr>
          <w:rFonts w:ascii="Arial" w:hAnsi="Arial" w:cs="B Nazanin" w:hint="cs"/>
          <w:sz w:val="24"/>
          <w:szCs w:val="24"/>
          <w:rtl/>
          <w:cs/>
          <w:lang w:bidi="fa-IR"/>
        </w:rPr>
        <w:t xml:space="preserve">‎شود. </w:t>
      </w:r>
      <w:r w:rsidRPr="00520423">
        <w:rPr>
          <w:rFonts w:ascii="Arial" w:hAnsi="Arial" w:cs="B Nazanin" w:hint="cs"/>
          <w:sz w:val="24"/>
          <w:szCs w:val="24"/>
          <w:rtl/>
          <w:lang w:bidi="fa-IR"/>
        </w:rPr>
        <w:t>به این ترتیب ایوان ها شخصیت مهمی در معماری ما دارند.</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معماری ما، معماری پیوند و ارتباط عمیق فضاهای باز و بسته است. حیاط ها در میان بنا می</w:t>
      </w:r>
      <w:r w:rsidRPr="00520423">
        <w:rPr>
          <w:rFonts w:ascii="Arial" w:hAnsi="Arial" w:cs="B Nazanin" w:hint="cs"/>
          <w:sz w:val="24"/>
          <w:szCs w:val="24"/>
          <w:rtl/>
          <w:cs/>
          <w:lang w:bidi="fa-IR"/>
        </w:rPr>
        <w:t xml:space="preserve">‎نشینند و ایوان ها زندگی با فضای باز را گسترش می‎دهند، اما تک تک فضاها نیز طوری طراحی می‎شوند که با فضای باز پیوند کامل </w:t>
      </w:r>
      <w:r w:rsidRPr="00520423">
        <w:rPr>
          <w:rFonts w:ascii="Arial" w:hAnsi="Arial" w:cs="B Nazanin" w:hint="cs"/>
          <w:sz w:val="24"/>
          <w:szCs w:val="24"/>
          <w:rtl/>
          <w:lang w:bidi="fa-IR"/>
        </w:rPr>
        <w:t>بیابند؛ به خصوص در خانه ها این نکته بارز است... مهمترین فضاها در نقاطی می</w:t>
      </w:r>
      <w:r w:rsidRPr="00520423">
        <w:rPr>
          <w:rFonts w:ascii="Arial" w:hAnsi="Arial" w:cs="B Nazanin" w:hint="cs"/>
          <w:sz w:val="24"/>
          <w:szCs w:val="24"/>
          <w:rtl/>
          <w:cs/>
          <w:lang w:bidi="fa-IR"/>
        </w:rPr>
        <w:t>‎نشینند که بهترین چشم انداز را به فضای باز داشته باشند. غیر از خانه ها در سایر بناها نیز این تمایل قابل ملاحظه است. پیوند با فضای باز همه چیز فضاهای این معماری است.</w:t>
      </w:r>
      <w:r w:rsidRPr="00520423">
        <w:rPr>
          <w:rFonts w:ascii="Arial" w:hAnsi="Arial" w:cs="B Nazanin" w:hint="cs"/>
          <w:sz w:val="24"/>
          <w:szCs w:val="24"/>
          <w:rtl/>
          <w:lang w:bidi="fa-IR"/>
        </w:rPr>
        <w:t xml:space="preserve"> (حاجی قاسمی 1392، 45)</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معماری ما، همچون بیان سعدی سهل و ممتنع است. ساده و در عین حال عمیق و پیچیده است. به ظاهر در ساده</w:t>
      </w:r>
      <w:r w:rsidRPr="00520423">
        <w:rPr>
          <w:rFonts w:ascii="Arial" w:hAnsi="Arial" w:cs="B Nazanin"/>
          <w:sz w:val="24"/>
          <w:szCs w:val="24"/>
          <w:cs/>
          <w:lang w:bidi="fa-IR"/>
        </w:rPr>
        <w:t>‎</w:t>
      </w:r>
      <w:r w:rsidRPr="00520423">
        <w:rPr>
          <w:rFonts w:ascii="Arial" w:hAnsi="Arial" w:cs="B Nazanin" w:hint="cs"/>
          <w:sz w:val="24"/>
          <w:szCs w:val="24"/>
          <w:rtl/>
          <w:lang w:bidi="fa-IR"/>
        </w:rPr>
        <w:t>ترین صورت ممکن است اما اطوار پنهانی و لایه های تنوع این هنر و گسترش روزافزون کاربردی آنها در معماری و فضاسازی در طول تاریخ این معماری و تلاشهای بی وقفه</w:t>
      </w:r>
      <w:r w:rsidRPr="00520423">
        <w:rPr>
          <w:rFonts w:ascii="Arial" w:hAnsi="Arial" w:cs="B Nazanin" w:hint="cs"/>
          <w:sz w:val="24"/>
          <w:szCs w:val="24"/>
          <w:rtl/>
          <w:cs/>
          <w:lang w:bidi="fa-IR"/>
        </w:rPr>
        <w:t xml:space="preserve">‎ای </w:t>
      </w:r>
      <w:r w:rsidRPr="00520423">
        <w:rPr>
          <w:rFonts w:ascii="Arial" w:hAnsi="Arial" w:cs="B Nazanin" w:hint="cs"/>
          <w:sz w:val="24"/>
          <w:szCs w:val="24"/>
          <w:rtl/>
          <w:lang w:bidi="fa-IR"/>
        </w:rPr>
        <w:t>که در ابداع صورت های جدید همواره ادامه داشته، خود حاکی از اهمیت آنها نزد هنرمندان و معماران همه</w:t>
      </w:r>
      <w:r w:rsidRPr="00520423">
        <w:rPr>
          <w:rFonts w:ascii="Arial" w:hAnsi="Arial" w:cs="B Nazanin" w:hint="cs"/>
          <w:sz w:val="24"/>
          <w:szCs w:val="24"/>
          <w:rtl/>
          <w:cs/>
          <w:lang w:bidi="fa-IR"/>
        </w:rPr>
        <w:t>‎ی دوره‎هاست. (حاجی قاسمی 1392، 49)</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lastRenderedPageBreak/>
        <w:t>معماری ما، معماری تغزلی و شاعرانه است. بیان فضایی آن بیش از هر چه روایتی شعر گونه است. همه چیز در آن پررمز و راز جلوه می</w:t>
      </w:r>
      <w:r w:rsidRPr="00520423">
        <w:rPr>
          <w:rFonts w:ascii="Arial" w:hAnsi="Arial" w:cs="B Nazanin" w:hint="cs"/>
          <w:sz w:val="24"/>
          <w:szCs w:val="24"/>
          <w:rtl/>
          <w:cs/>
          <w:lang w:bidi="fa-IR"/>
        </w:rPr>
        <w:t>‎کند.</w:t>
      </w:r>
      <w:r w:rsidRPr="00520423">
        <w:rPr>
          <w:rFonts w:ascii="Arial" w:hAnsi="Arial" w:cs="B Nazanin" w:hint="cs"/>
          <w:sz w:val="24"/>
          <w:szCs w:val="24"/>
          <w:rtl/>
          <w:lang w:bidi="fa-IR"/>
        </w:rPr>
        <w:t xml:space="preserve"> همه چیز در هاله ای از ابهام و ایهام پیچیده است. علی</w:t>
      </w:r>
      <w:r w:rsidRPr="00520423">
        <w:rPr>
          <w:rFonts w:ascii="Arial" w:hAnsi="Arial" w:cs="B Nazanin" w:hint="cs"/>
          <w:sz w:val="24"/>
          <w:szCs w:val="24"/>
          <w:rtl/>
          <w:cs/>
          <w:lang w:bidi="fa-IR"/>
        </w:rPr>
        <w:t xml:space="preserve">‎رغم سادگی، صورت ظاهر هر چیز ذهن را به </w:t>
      </w:r>
      <w:r w:rsidRPr="00520423">
        <w:rPr>
          <w:rFonts w:ascii="Arial" w:hAnsi="Arial" w:cs="B Nazanin" w:hint="cs"/>
          <w:sz w:val="24"/>
          <w:szCs w:val="24"/>
          <w:rtl/>
          <w:lang w:bidi="fa-IR"/>
        </w:rPr>
        <w:t>باطنی دیگرگون رهنمون می</w:t>
      </w:r>
      <w:r w:rsidRPr="00520423">
        <w:rPr>
          <w:rFonts w:ascii="Arial" w:hAnsi="Arial" w:cs="B Nazanin" w:hint="cs"/>
          <w:sz w:val="24"/>
          <w:szCs w:val="24"/>
          <w:rtl/>
          <w:cs/>
          <w:lang w:bidi="fa-IR"/>
        </w:rPr>
        <w:t xml:space="preserve">‎شود. چشم هیچ‎گاه به </w:t>
      </w:r>
      <w:r w:rsidRPr="00520423">
        <w:rPr>
          <w:rFonts w:ascii="Arial" w:hAnsi="Arial" w:cs="B Nazanin" w:hint="cs"/>
          <w:sz w:val="24"/>
          <w:szCs w:val="24"/>
          <w:rtl/>
          <w:lang w:bidi="fa-IR"/>
        </w:rPr>
        <w:t>ظاهر چیزها اقناع نمی</w:t>
      </w:r>
      <w:r w:rsidRPr="00520423">
        <w:rPr>
          <w:rFonts w:ascii="Arial" w:hAnsi="Arial" w:cs="B Nazanin" w:hint="cs"/>
          <w:sz w:val="24"/>
          <w:szCs w:val="24"/>
          <w:rtl/>
          <w:cs/>
          <w:lang w:bidi="fa-IR"/>
        </w:rPr>
        <w:t xml:space="preserve">‎شود. همه چیز از فضاها، عناصر، شکل‎ها، رنگ‎ها، ترکیبات، مصالح و ... گویی رویی در این عالم و صورتی در </w:t>
      </w:r>
      <w:r w:rsidRPr="00520423">
        <w:rPr>
          <w:rFonts w:ascii="Arial" w:hAnsi="Arial" w:cs="B Nazanin" w:hint="cs"/>
          <w:sz w:val="24"/>
          <w:szCs w:val="24"/>
          <w:rtl/>
          <w:lang w:bidi="fa-IR"/>
        </w:rPr>
        <w:t>عالمی خیالی دارند که تنها احساس می</w:t>
      </w:r>
      <w:r w:rsidRPr="00520423">
        <w:rPr>
          <w:rFonts w:ascii="Arial" w:hAnsi="Arial" w:cs="B Nazanin" w:hint="cs"/>
          <w:sz w:val="24"/>
          <w:szCs w:val="24"/>
          <w:rtl/>
          <w:cs/>
          <w:lang w:bidi="fa-IR"/>
        </w:rPr>
        <w:t xml:space="preserve">‎شود. شاید به همین دلیل است که بیشتر افرادی که به شرح و تبیین این معماری پرداخته و می‎پردازند خواسته </w:t>
      </w:r>
      <w:r w:rsidRPr="00520423">
        <w:rPr>
          <w:rFonts w:ascii="Arial" w:hAnsi="Arial" w:cs="B Nazanin" w:hint="cs"/>
          <w:sz w:val="24"/>
          <w:szCs w:val="24"/>
          <w:rtl/>
          <w:lang w:bidi="fa-IR"/>
        </w:rPr>
        <w:t>یا ناخواسته بیش از اندازه به بیان عبارات و تعبیرات شاعرانه کشیده می</w:t>
      </w:r>
      <w:r w:rsidRPr="00520423">
        <w:rPr>
          <w:rFonts w:ascii="Arial" w:hAnsi="Arial" w:cs="B Nazanin" w:hint="cs"/>
          <w:sz w:val="24"/>
          <w:szCs w:val="24"/>
          <w:rtl/>
          <w:cs/>
          <w:lang w:bidi="fa-IR"/>
        </w:rPr>
        <w:t>‎شوند و به این ترتیب این خصوصیت پرمعنا و زیبای این معم</w:t>
      </w:r>
      <w:r w:rsidRPr="00520423">
        <w:rPr>
          <w:rFonts w:ascii="Arial" w:hAnsi="Arial" w:cs="B Nazanin" w:hint="cs"/>
          <w:sz w:val="24"/>
          <w:szCs w:val="24"/>
          <w:rtl/>
          <w:lang w:bidi="fa-IR"/>
        </w:rPr>
        <w:t>اری خود حجابی برای درک دقیق آن می‌</w:t>
      </w:r>
      <w:r w:rsidRPr="00520423">
        <w:rPr>
          <w:rFonts w:ascii="Arial" w:hAnsi="Arial" w:cs="B Nazanin" w:hint="cs"/>
          <w:sz w:val="24"/>
          <w:szCs w:val="24"/>
          <w:rtl/>
          <w:cs/>
          <w:lang w:bidi="fa-IR"/>
        </w:rPr>
        <w:t>‎گردد.</w:t>
      </w:r>
      <w:r w:rsidRPr="00520423">
        <w:rPr>
          <w:rFonts w:ascii="Arial" w:hAnsi="Arial" w:cs="B Nazanin" w:hint="cs"/>
          <w:sz w:val="24"/>
          <w:szCs w:val="24"/>
          <w:rtl/>
          <w:lang w:bidi="fa-IR"/>
        </w:rPr>
        <w:t xml:space="preserve"> (حاجی قاسمی 1392، 51)</w:t>
      </w:r>
    </w:p>
    <w:p w:rsidR="006F1860" w:rsidRPr="00520423" w:rsidRDefault="008967BC"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اگر کیفیت هنری برای معماری را باور داشته باشیم و آن را پایه و مایه</w:t>
      </w:r>
      <w:r w:rsidRPr="00520423">
        <w:rPr>
          <w:rFonts w:ascii="Arial" w:hAnsi="Arial" w:cs="B Nazanin" w:hint="cs"/>
          <w:sz w:val="24"/>
          <w:szCs w:val="24"/>
          <w:rtl/>
          <w:cs/>
          <w:lang w:bidi="fa-IR"/>
        </w:rPr>
        <w:t>‎ی اصلی معماری بشناسیم، ارزش های معماری خود را دیگر تنها به پاسخگویی هوشمندانه به اقلیم و پدیدآوردن فضاهایی خنک در سرزمین‎های گرم و بالعکس یا استفاده</w:t>
      </w:r>
      <w:r w:rsidRPr="00520423">
        <w:rPr>
          <w:rFonts w:ascii="Arial" w:hAnsi="Arial" w:cs="B Nazanin"/>
          <w:sz w:val="24"/>
          <w:szCs w:val="24"/>
          <w:cs/>
          <w:lang w:bidi="fa-IR"/>
        </w:rPr>
        <w:t>‎</w:t>
      </w:r>
      <w:r w:rsidRPr="00520423">
        <w:rPr>
          <w:rFonts w:ascii="Arial" w:hAnsi="Arial" w:cs="B Nazanin" w:hint="cs"/>
          <w:sz w:val="24"/>
          <w:szCs w:val="24"/>
          <w:rtl/>
          <w:lang w:bidi="fa-IR"/>
        </w:rPr>
        <w:t>ی مناسب از مصالح و ایجاد سازه هایی با دهانه</w:t>
      </w:r>
      <w:r w:rsidRPr="00520423">
        <w:rPr>
          <w:rFonts w:ascii="Arial" w:hAnsi="Arial" w:cs="B Nazanin" w:hint="cs"/>
          <w:sz w:val="24"/>
          <w:szCs w:val="24"/>
          <w:rtl/>
          <w:cs/>
          <w:lang w:bidi="fa-IR"/>
        </w:rPr>
        <w:t>‎های وسیع با مصالح ساده‎ی اولیه و از این قبیل که سخن از دستیابی تیزهو</w:t>
      </w:r>
      <w:r w:rsidRPr="00520423">
        <w:rPr>
          <w:rFonts w:ascii="Arial" w:hAnsi="Arial" w:cs="B Nazanin" w:hint="cs"/>
          <w:sz w:val="24"/>
          <w:szCs w:val="24"/>
          <w:rtl/>
          <w:lang w:bidi="fa-IR"/>
        </w:rPr>
        <w:t>شانه به فنون و فن</w:t>
      </w:r>
      <w:r w:rsidRPr="00520423">
        <w:rPr>
          <w:rFonts w:ascii="Arial" w:hAnsi="Arial" w:cs="B Nazanin" w:hint="cs"/>
          <w:sz w:val="24"/>
          <w:szCs w:val="24"/>
          <w:rtl/>
          <w:cs/>
          <w:lang w:bidi="fa-IR"/>
        </w:rPr>
        <w:t xml:space="preserve">‎آوری‎های مختلف دارد، منحصر نخواهیم کرد و در ابعادی دیگر نیز ارزش‎های آن را جستجو خواهیم کرد. </w:t>
      </w:r>
      <w:r w:rsidRPr="00520423">
        <w:rPr>
          <w:rFonts w:ascii="Arial" w:hAnsi="Arial" w:cs="B Nazanin" w:hint="cs"/>
          <w:sz w:val="24"/>
          <w:szCs w:val="24"/>
          <w:rtl/>
          <w:lang w:bidi="fa-IR"/>
        </w:rPr>
        <w:t>(حاجی قاسمی 1392، 52)</w:t>
      </w:r>
    </w:p>
    <w:p w:rsidR="006F1860" w:rsidRPr="00520423" w:rsidRDefault="006F1860" w:rsidP="000F4B06">
      <w:pPr>
        <w:bidi/>
        <w:spacing w:line="276" w:lineRule="auto"/>
        <w:ind w:firstLine="26"/>
        <w:jc w:val="both"/>
        <w:rPr>
          <w:rFonts w:cs="B Nazanin"/>
          <w:b/>
          <w:bCs/>
          <w:sz w:val="28"/>
          <w:szCs w:val="28"/>
          <w:rtl/>
          <w:lang w:bidi="fa-IR"/>
        </w:rPr>
      </w:pPr>
      <w:r w:rsidRPr="00520423">
        <w:rPr>
          <w:rFonts w:ascii="Arial" w:hAnsi="Arial" w:cs="B Nazanin"/>
          <w:b/>
          <w:bCs/>
          <w:sz w:val="28"/>
          <w:szCs w:val="28"/>
          <w:rtl/>
          <w:lang w:bidi="fa-IR"/>
        </w:rPr>
        <w:t>باغ ا</w:t>
      </w:r>
      <w:r w:rsidRPr="00520423">
        <w:rPr>
          <w:rFonts w:ascii="Arial" w:hAnsi="Arial" w:cs="B Nazanin" w:hint="cs"/>
          <w:b/>
          <w:bCs/>
          <w:sz w:val="28"/>
          <w:szCs w:val="28"/>
          <w:rtl/>
          <w:lang w:bidi="fa-IR"/>
        </w:rPr>
        <w:t>ی</w:t>
      </w:r>
      <w:r w:rsidRPr="00520423">
        <w:rPr>
          <w:rFonts w:ascii="Arial" w:hAnsi="Arial" w:cs="B Nazanin" w:hint="eastAsia"/>
          <w:b/>
          <w:bCs/>
          <w:sz w:val="28"/>
          <w:szCs w:val="28"/>
          <w:rtl/>
          <w:lang w:bidi="fa-IR"/>
        </w:rPr>
        <w:t>ران</w:t>
      </w:r>
      <w:r w:rsidRPr="00520423">
        <w:rPr>
          <w:rFonts w:ascii="Arial" w:hAnsi="Arial" w:cs="B Nazanin" w:hint="cs"/>
          <w:b/>
          <w:bCs/>
          <w:sz w:val="28"/>
          <w:szCs w:val="28"/>
          <w:rtl/>
          <w:lang w:bidi="fa-IR"/>
        </w:rPr>
        <w:t>ی</w:t>
      </w:r>
      <w:r w:rsidRPr="00520423">
        <w:rPr>
          <w:rFonts w:ascii="Arial" w:hAnsi="Arial" w:cs="B Nazanin"/>
          <w:b/>
          <w:bCs/>
          <w:sz w:val="28"/>
          <w:szCs w:val="28"/>
          <w:rtl/>
          <w:lang w:bidi="fa-IR"/>
        </w:rPr>
        <w:t xml:space="preserve"> </w:t>
      </w:r>
    </w:p>
    <w:p w:rsidR="00D25A5E" w:rsidRDefault="00CD60E2" w:rsidP="000F4B06">
      <w:pPr>
        <w:bidi/>
        <w:spacing w:line="276" w:lineRule="auto"/>
        <w:ind w:firstLine="386"/>
        <w:jc w:val="both"/>
        <w:rPr>
          <w:rFonts w:ascii="Arial" w:hAnsi="Arial" w:cs="B Nazanin"/>
          <w:sz w:val="24"/>
          <w:szCs w:val="24"/>
          <w:rtl/>
          <w:lang w:bidi="fa-IR"/>
        </w:rPr>
      </w:pPr>
      <w:r>
        <w:rPr>
          <w:rFonts w:ascii="Arial" w:hAnsi="Arial" w:cs="B Nazanin" w:hint="cs"/>
          <w:sz w:val="24"/>
          <w:szCs w:val="24"/>
          <w:rtl/>
          <w:lang w:bidi="fa-IR"/>
        </w:rPr>
        <w:t xml:space="preserve">باغ های ایرانی همیشه الهام بخش معماران بوده است، بطوری که استفاده از فضای سبز با این الگوی باغ ایرانی را مکمل بنای خود دیده اند. در دوران پست مدرن هم استفاده های خوبی از آن شده است. از دوران پهلوی که معماری الهام از گذشته را با ساختاری جدید تجربه کرد، تا امروز، هرکجا که دارای فضای سبز با این </w:t>
      </w:r>
      <w:r w:rsidR="008E247A">
        <w:rPr>
          <w:rFonts w:ascii="Arial" w:hAnsi="Arial" w:cs="B Nazanin" w:hint="cs"/>
          <w:sz w:val="24"/>
          <w:szCs w:val="24"/>
          <w:rtl/>
          <w:lang w:bidi="fa-IR"/>
        </w:rPr>
        <w:t>الگو باشد،</w:t>
      </w:r>
      <w:r>
        <w:rPr>
          <w:rFonts w:ascii="Arial" w:hAnsi="Arial" w:cs="B Nazanin" w:hint="cs"/>
          <w:sz w:val="24"/>
          <w:szCs w:val="24"/>
          <w:rtl/>
          <w:lang w:bidi="fa-IR"/>
        </w:rPr>
        <w:t xml:space="preserve"> فضاهایی به مراتب صمیمی تر و ماندگارتر </w:t>
      </w:r>
      <w:r w:rsidR="007046EE">
        <w:rPr>
          <w:rFonts w:ascii="Arial" w:hAnsi="Arial" w:cs="B Nazanin" w:hint="cs"/>
          <w:sz w:val="24"/>
          <w:szCs w:val="24"/>
          <w:rtl/>
          <w:lang w:bidi="fa-IR"/>
        </w:rPr>
        <w:t>خلق</w:t>
      </w:r>
      <w:r w:rsidR="008E247A">
        <w:rPr>
          <w:rFonts w:ascii="Arial" w:hAnsi="Arial" w:cs="B Nazanin" w:hint="cs"/>
          <w:sz w:val="24"/>
          <w:szCs w:val="24"/>
          <w:rtl/>
          <w:lang w:bidi="fa-IR"/>
        </w:rPr>
        <w:t xml:space="preserve"> شده</w:t>
      </w:r>
      <w:r w:rsidR="007046EE">
        <w:rPr>
          <w:rFonts w:ascii="Arial" w:hAnsi="Arial" w:cs="B Nazanin" w:hint="cs"/>
          <w:sz w:val="24"/>
          <w:szCs w:val="24"/>
          <w:rtl/>
          <w:lang w:bidi="fa-IR"/>
        </w:rPr>
        <w:t xml:space="preserve"> و با اقبال عمومی مواجه گردیده است.</w:t>
      </w:r>
    </w:p>
    <w:p w:rsidR="006F1860" w:rsidRPr="00520423" w:rsidRDefault="006F1860" w:rsidP="000F4B06">
      <w:pPr>
        <w:bidi/>
        <w:spacing w:line="276" w:lineRule="auto"/>
        <w:ind w:firstLine="386"/>
        <w:jc w:val="both"/>
        <w:rPr>
          <w:rFonts w:cs="B Nazanin"/>
          <w:sz w:val="24"/>
          <w:szCs w:val="24"/>
          <w:rtl/>
          <w:lang w:bidi="fa-IR"/>
        </w:rPr>
      </w:pPr>
      <w:r w:rsidRPr="00520423">
        <w:rPr>
          <w:rFonts w:ascii="Arial" w:hAnsi="Arial" w:cs="B Nazanin"/>
          <w:sz w:val="24"/>
          <w:szCs w:val="24"/>
          <w:rtl/>
          <w:lang w:bidi="fa-IR"/>
        </w:rPr>
        <w:t>مکان</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محدود و محصور بار از رمزها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ش</w:t>
      </w:r>
      <w:r w:rsidRPr="00520423">
        <w:rPr>
          <w:rFonts w:ascii="Arial" w:hAnsi="Arial" w:cs="B Nazanin"/>
          <w:sz w:val="24"/>
          <w:szCs w:val="24"/>
          <w:rtl/>
          <w:lang w:bidi="fa-IR"/>
        </w:rPr>
        <w:t xml:space="preserve"> است و جا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گاه</w:t>
      </w:r>
      <w:r w:rsidRPr="00520423">
        <w:rPr>
          <w:rFonts w:ascii="Arial" w:hAnsi="Arial" w:cs="B Nazanin"/>
          <w:sz w:val="24"/>
          <w:szCs w:val="24"/>
          <w:rtl/>
          <w:lang w:bidi="fa-IR"/>
        </w:rPr>
        <w:t xml:space="preserve"> خاطره و خ</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ال</w:t>
      </w:r>
      <w:r w:rsidRPr="00520423">
        <w:rPr>
          <w:rFonts w:ascii="Arial" w:hAnsi="Arial" w:cs="B Nazanin"/>
          <w:sz w:val="24"/>
          <w:szCs w:val="24"/>
          <w:rtl/>
          <w:lang w:bidi="fa-IR"/>
        </w:rPr>
        <w:t xml:space="preserve"> که در محدوده خود باق</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نم</w:t>
      </w:r>
      <w:r w:rsidRPr="00520423">
        <w:rPr>
          <w:rFonts w:ascii="Arial" w:hAnsi="Arial" w:cs="B Nazanin" w:hint="cs"/>
          <w:sz w:val="24"/>
          <w:szCs w:val="24"/>
          <w:rtl/>
          <w:lang w:bidi="fa-IR"/>
        </w:rPr>
        <w:t>ی</w:t>
      </w:r>
      <w:r w:rsidRPr="00520423">
        <w:rPr>
          <w:rFonts w:ascii="Cambria" w:hAnsi="Cambria" w:cs="B Nazanin" w:hint="cs"/>
          <w:sz w:val="24"/>
          <w:szCs w:val="24"/>
          <w:rtl/>
          <w:lang w:bidi="fa-IR"/>
        </w:rPr>
        <w:t>‌</w:t>
      </w:r>
      <w:r w:rsidRPr="00520423">
        <w:rPr>
          <w:rFonts w:ascii="Arial" w:hAnsi="Arial" w:cs="B Nazanin" w:hint="cs"/>
          <w:sz w:val="24"/>
          <w:szCs w:val="24"/>
          <w:rtl/>
          <w:lang w:bidi="fa-IR"/>
        </w:rPr>
        <w:t>ماند</w:t>
      </w:r>
      <w:r w:rsidRPr="00520423">
        <w:rPr>
          <w:rFonts w:ascii="Arial" w:hAnsi="Arial" w:cs="B Nazanin"/>
          <w:sz w:val="24"/>
          <w:szCs w:val="24"/>
          <w:rtl/>
          <w:lang w:bidi="fa-IR"/>
        </w:rPr>
        <w:t>. وسعت آن فراتر از 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وار،</w:t>
      </w:r>
      <w:r w:rsidRPr="00520423">
        <w:rPr>
          <w:rFonts w:ascii="Arial" w:hAnsi="Arial" w:cs="B Nazanin"/>
          <w:sz w:val="24"/>
          <w:szCs w:val="24"/>
          <w:rtl/>
          <w:lang w:bidi="fa-IR"/>
        </w:rPr>
        <w:t xml:space="preserve"> شامل بستر طب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ع</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بستر فرهنگ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توان مح</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ط</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که پ</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رامون</w:t>
      </w:r>
      <w:r w:rsidRPr="00520423">
        <w:rPr>
          <w:rFonts w:ascii="Arial" w:hAnsi="Arial" w:cs="B Nazanin"/>
          <w:sz w:val="24"/>
          <w:szCs w:val="24"/>
          <w:rtl/>
          <w:lang w:bidi="fa-IR"/>
        </w:rPr>
        <w:t xml:space="preserve"> آن قرار گرفته و 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ز</w:t>
      </w:r>
      <w:r w:rsidRPr="00520423">
        <w:rPr>
          <w:rFonts w:ascii="Arial" w:hAnsi="Arial" w:cs="B Nazanin"/>
          <w:sz w:val="24"/>
          <w:szCs w:val="24"/>
          <w:rtl/>
          <w:lang w:bidi="fa-IR"/>
        </w:rPr>
        <w:t xml:space="preserve"> فراتر از ماه</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ت</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صرفاً کالبد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ع</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رابطه با نظم ک</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هان</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را 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ز</w:t>
      </w:r>
      <w:r w:rsidRPr="00520423">
        <w:rPr>
          <w:rFonts w:ascii="Arial" w:hAnsi="Arial" w:cs="B Nazanin"/>
          <w:sz w:val="24"/>
          <w:szCs w:val="24"/>
          <w:rtl/>
          <w:lang w:bidi="fa-IR"/>
        </w:rPr>
        <w:t xml:space="preserve"> تداع</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م</w:t>
      </w:r>
      <w:r w:rsidRPr="00520423">
        <w:rPr>
          <w:rFonts w:ascii="Arial" w:hAnsi="Arial" w:cs="B Nazanin" w:hint="cs"/>
          <w:sz w:val="24"/>
          <w:szCs w:val="24"/>
          <w:rtl/>
          <w:lang w:bidi="fa-IR"/>
        </w:rPr>
        <w:t>ی</w:t>
      </w:r>
      <w:r w:rsidRPr="00520423">
        <w:rPr>
          <w:rFonts w:ascii="Cambria" w:hAnsi="Cambria" w:cs="B Nazanin"/>
          <w:sz w:val="24"/>
          <w:szCs w:val="24"/>
          <w:cs/>
          <w:lang w:bidi="fa-IR"/>
        </w:rPr>
        <w:t>‎</w:t>
      </w:r>
      <w:r w:rsidRPr="00520423">
        <w:rPr>
          <w:rFonts w:ascii="Arial" w:hAnsi="Arial" w:cs="B Nazanin" w:hint="cs"/>
          <w:sz w:val="24"/>
          <w:szCs w:val="24"/>
          <w:rtl/>
          <w:lang w:bidi="fa-IR"/>
        </w:rPr>
        <w:t>نماید.</w:t>
      </w:r>
    </w:p>
    <w:p w:rsidR="006F1860" w:rsidRPr="00520423" w:rsidRDefault="006F1860" w:rsidP="000F4B06">
      <w:pPr>
        <w:bidi/>
        <w:spacing w:line="276" w:lineRule="auto"/>
        <w:ind w:firstLine="386"/>
        <w:jc w:val="both"/>
        <w:rPr>
          <w:rFonts w:cs="B Nazanin"/>
          <w:sz w:val="24"/>
          <w:szCs w:val="24"/>
          <w:rtl/>
          <w:lang w:bidi="fa-IR"/>
        </w:rPr>
      </w:pPr>
      <w:r w:rsidRPr="00520423">
        <w:rPr>
          <w:rFonts w:ascii="Arial" w:hAnsi="Arial" w:cs="B Nazanin"/>
          <w:sz w:val="24"/>
          <w:szCs w:val="24"/>
          <w:rtl/>
          <w:lang w:bidi="fa-IR"/>
        </w:rPr>
        <w:t>باغ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طب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عت</w:t>
      </w:r>
      <w:r w:rsidRPr="00520423">
        <w:rPr>
          <w:rFonts w:ascii="Arial" w:hAnsi="Arial" w:cs="B Nazanin"/>
          <w:sz w:val="24"/>
          <w:szCs w:val="24"/>
          <w:rtl/>
          <w:lang w:bidi="fa-IR"/>
        </w:rPr>
        <w:t xml:space="preserve"> اهل</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شده، همزمان از ارزش</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ز</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با</w:t>
      </w:r>
      <w:r w:rsidRPr="00520423">
        <w:rPr>
          <w:rFonts w:ascii="Arial" w:hAnsi="Arial" w:cs="B Nazanin" w:hint="cs"/>
          <w:sz w:val="24"/>
          <w:szCs w:val="24"/>
          <w:rtl/>
          <w:lang w:bidi="fa-IR"/>
        </w:rPr>
        <w:t>یی</w:t>
      </w:r>
      <w:r w:rsidRPr="00520423">
        <w:rPr>
          <w:rFonts w:ascii="Arial" w:hAnsi="Arial" w:cs="B Nazanin"/>
          <w:sz w:val="24"/>
          <w:szCs w:val="24"/>
          <w:rtl/>
          <w:lang w:bidi="fa-IR"/>
        </w:rPr>
        <w:t xml:space="preserve"> شناخت</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متعال</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سودمند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برخوردار است و به واسطعه ارزش</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چندگانه</w:t>
      </w:r>
      <w:r w:rsidRPr="00520423">
        <w:rPr>
          <w:rFonts w:ascii="Cambria" w:hAnsi="Cambria" w:cs="B Nazanin"/>
          <w:sz w:val="24"/>
          <w:szCs w:val="24"/>
          <w:cs/>
          <w:lang w:bidi="fa-IR"/>
        </w:rPr>
        <w:t>‎</w:t>
      </w:r>
      <w:r w:rsidRPr="00520423">
        <w:rPr>
          <w:rFonts w:ascii="Arial" w:hAnsi="Arial" w:cs="B Nazanin" w:hint="cs"/>
          <w:sz w:val="24"/>
          <w:szCs w:val="24"/>
          <w:rtl/>
          <w:lang w:bidi="fa-IR"/>
        </w:rPr>
        <w:t>اش</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کلی</w:t>
      </w:r>
      <w:r w:rsidRPr="00520423">
        <w:rPr>
          <w:rFonts w:ascii="Arial" w:hAnsi="Arial" w:cs="B Nazanin" w:hint="eastAsia"/>
          <w:sz w:val="24"/>
          <w:szCs w:val="24"/>
          <w:rtl/>
          <w:lang w:bidi="fa-IR"/>
        </w:rPr>
        <w:t>ه</w:t>
      </w:r>
      <w:r w:rsidRPr="00520423">
        <w:rPr>
          <w:rFonts w:ascii="Arial" w:hAnsi="Arial" w:cs="B Nazanin"/>
          <w:sz w:val="24"/>
          <w:szCs w:val="24"/>
          <w:rtl/>
          <w:lang w:bidi="fa-IR"/>
        </w:rPr>
        <w:t xml:space="preserve"> حواس پنجگانه را درگ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w:t>
      </w:r>
      <w:r w:rsidRPr="00520423">
        <w:rPr>
          <w:rFonts w:ascii="Arial" w:hAnsi="Arial" w:cs="B Nazanin"/>
          <w:sz w:val="24"/>
          <w:szCs w:val="24"/>
          <w:rtl/>
          <w:lang w:bidi="fa-IR"/>
        </w:rPr>
        <w:t xml:space="preserve"> م</w:t>
      </w:r>
      <w:r w:rsidRPr="00520423">
        <w:rPr>
          <w:rFonts w:ascii="Arial" w:hAnsi="Arial" w:cs="B Nazanin" w:hint="cs"/>
          <w:sz w:val="24"/>
          <w:szCs w:val="24"/>
          <w:rtl/>
          <w:lang w:bidi="fa-IR"/>
        </w:rPr>
        <w:t>ی</w:t>
      </w:r>
      <w:r w:rsidRPr="00520423">
        <w:rPr>
          <w:rFonts w:ascii="Cambria" w:hAnsi="Cambria" w:cs="B Nazanin" w:hint="cs"/>
          <w:sz w:val="24"/>
          <w:szCs w:val="24"/>
          <w:rtl/>
          <w:lang w:bidi="fa-IR"/>
        </w:rPr>
        <w:t>‌</w:t>
      </w:r>
      <w:r w:rsidRPr="00520423">
        <w:rPr>
          <w:rFonts w:ascii="Arial" w:hAnsi="Arial" w:cs="B Nazanin" w:hint="cs"/>
          <w:sz w:val="24"/>
          <w:szCs w:val="24"/>
          <w:rtl/>
          <w:lang w:bidi="fa-IR"/>
        </w:rPr>
        <w:t>کند</w:t>
      </w:r>
      <w:r w:rsidRPr="00520423">
        <w:rPr>
          <w:rFonts w:ascii="Arial" w:hAnsi="Arial" w:cs="B Nazanin"/>
          <w:sz w:val="24"/>
          <w:szCs w:val="24"/>
          <w:lang w:bidi="fa-IR"/>
        </w:rPr>
        <w:t>.</w:t>
      </w:r>
      <w:r w:rsidRPr="00520423">
        <w:rPr>
          <w:rFonts w:ascii="Arial" w:hAnsi="Arial" w:cs="B Nazanin" w:hint="cs"/>
          <w:sz w:val="24"/>
          <w:szCs w:val="24"/>
          <w:rtl/>
          <w:lang w:bidi="fa-IR"/>
        </w:rPr>
        <w:t xml:space="preserve"> (بهبهانی 1389،ی</w:t>
      </w:r>
      <w:r w:rsidRPr="00520423">
        <w:rPr>
          <w:rFonts w:ascii="Arial" w:hAnsi="Arial" w:cs="B Nazanin" w:hint="eastAsia"/>
          <w:sz w:val="24"/>
          <w:szCs w:val="24"/>
          <w:rtl/>
          <w:lang w:bidi="fa-IR"/>
        </w:rPr>
        <w:t>ادداشت</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بر کتاب پارادا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م</w:t>
      </w:r>
      <w:r w:rsidRPr="00520423">
        <w:rPr>
          <w:rFonts w:ascii="Arial" w:hAnsi="Arial" w:cs="B Nazanin"/>
          <w:sz w:val="24"/>
          <w:szCs w:val="24"/>
          <w:rtl/>
          <w:lang w:bidi="fa-IR"/>
        </w:rPr>
        <w:t xml:space="preserve"> پرد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س</w:t>
      </w:r>
      <w:r w:rsidRPr="00520423">
        <w:rPr>
          <w:rFonts w:ascii="Arial" w:hAnsi="Arial" w:cs="B Nazanin" w:hint="cs"/>
          <w:sz w:val="24"/>
          <w:szCs w:val="24"/>
          <w:rtl/>
          <w:lang w:bidi="fa-IR"/>
        </w:rPr>
        <w:t>).</w:t>
      </w:r>
    </w:p>
    <w:p w:rsidR="006F1860" w:rsidRPr="00520423" w:rsidRDefault="006F1860" w:rsidP="000F4B06">
      <w:pPr>
        <w:bidi/>
        <w:spacing w:line="276" w:lineRule="auto"/>
        <w:ind w:firstLine="386"/>
        <w:jc w:val="both"/>
        <w:rPr>
          <w:rFonts w:cs="B Nazanin"/>
          <w:sz w:val="24"/>
          <w:szCs w:val="24"/>
          <w:rtl/>
          <w:lang w:bidi="fa-IR"/>
        </w:rPr>
      </w:pPr>
      <w:r w:rsidRPr="00520423">
        <w:rPr>
          <w:rFonts w:ascii="Arial" w:hAnsi="Arial" w:cs="B Nazanin"/>
          <w:sz w:val="24"/>
          <w:szCs w:val="24"/>
          <w:rtl/>
          <w:lang w:bidi="fa-IR"/>
        </w:rPr>
        <w:t>ذهن مسلمان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ران</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باغ قطعه</w:t>
      </w:r>
      <w:r w:rsidRPr="00520423">
        <w:rPr>
          <w:rFonts w:ascii="Cambria" w:hAnsi="Cambria" w:cs="B Nazanin"/>
          <w:sz w:val="24"/>
          <w:szCs w:val="24"/>
          <w:cs/>
          <w:lang w:bidi="fa-IR"/>
        </w:rPr>
        <w:t>‎</w:t>
      </w:r>
      <w:r w:rsidRPr="00520423">
        <w:rPr>
          <w:rFonts w:ascii="Arial" w:hAnsi="Arial" w:cs="B Nazanin" w:hint="cs"/>
          <w:sz w:val="24"/>
          <w:szCs w:val="24"/>
          <w:rtl/>
          <w:lang w:bidi="fa-IR"/>
        </w:rPr>
        <w:t>ای</w:t>
      </w:r>
      <w:r w:rsidRPr="00520423">
        <w:rPr>
          <w:rFonts w:ascii="Arial" w:hAnsi="Arial" w:cs="B Nazanin"/>
          <w:sz w:val="24"/>
          <w:szCs w:val="24"/>
          <w:rtl/>
          <w:lang w:bidi="fa-IR"/>
        </w:rPr>
        <w:t xml:space="preserve"> بهشت گونه و منفصل از جهان 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رون</w:t>
      </w:r>
      <w:r w:rsidRPr="00520423">
        <w:rPr>
          <w:rFonts w:ascii="Arial" w:hAnsi="Arial" w:cs="B Nazanin"/>
          <w:sz w:val="24"/>
          <w:szCs w:val="24"/>
          <w:rtl/>
          <w:lang w:bidi="fa-IR"/>
        </w:rPr>
        <w:t xml:space="preserve"> خود و 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ز</w:t>
      </w:r>
      <w:r w:rsidRPr="00520423">
        <w:rPr>
          <w:rFonts w:ascii="Arial" w:hAnsi="Arial" w:cs="B Nazanin"/>
          <w:sz w:val="24"/>
          <w:szCs w:val="24"/>
          <w:rtl/>
          <w:lang w:bidi="fa-IR"/>
        </w:rPr>
        <w:t xml:space="preserve"> تمث</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ل</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از فردوس م</w:t>
      </w:r>
      <w:r w:rsidRPr="00520423">
        <w:rPr>
          <w:rFonts w:ascii="Arial" w:hAnsi="Arial" w:cs="B Nazanin" w:hint="cs"/>
          <w:sz w:val="24"/>
          <w:szCs w:val="24"/>
          <w:rtl/>
          <w:lang w:bidi="fa-IR"/>
        </w:rPr>
        <w:t>ی</w:t>
      </w:r>
      <w:r w:rsidRPr="00520423">
        <w:rPr>
          <w:rFonts w:ascii="Cambria" w:hAnsi="Cambria" w:cs="B Nazanin"/>
          <w:sz w:val="24"/>
          <w:szCs w:val="24"/>
          <w:cs/>
          <w:lang w:bidi="fa-IR"/>
        </w:rPr>
        <w:t>‎</w:t>
      </w:r>
      <w:r w:rsidRPr="00520423">
        <w:rPr>
          <w:rFonts w:ascii="Arial" w:hAnsi="Arial" w:cs="B Nazanin" w:hint="cs"/>
          <w:sz w:val="24"/>
          <w:szCs w:val="24"/>
          <w:rtl/>
          <w:lang w:bidi="fa-IR"/>
        </w:rPr>
        <w:t>باشد</w:t>
      </w:r>
      <w:r w:rsidRPr="00520423">
        <w:rPr>
          <w:rFonts w:ascii="Arial" w:hAnsi="Arial" w:cs="B Nazanin"/>
          <w:sz w:val="24"/>
          <w:szCs w:val="24"/>
          <w:rtl/>
          <w:lang w:bidi="fa-IR"/>
        </w:rPr>
        <w:t xml:space="preserve"> که آسا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ش</w:t>
      </w:r>
      <w:r w:rsidRPr="00520423">
        <w:rPr>
          <w:rFonts w:ascii="Arial" w:hAnsi="Arial" w:cs="B Nazanin"/>
          <w:sz w:val="24"/>
          <w:szCs w:val="24"/>
          <w:rtl/>
          <w:lang w:bidi="fa-IR"/>
        </w:rPr>
        <w:t xml:space="preserve"> جسم و آرامش روان را توأمان به انسان هد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ه</w:t>
      </w:r>
      <w:r w:rsidRPr="00520423">
        <w:rPr>
          <w:rFonts w:ascii="Arial" w:hAnsi="Arial" w:cs="B Nazanin"/>
          <w:sz w:val="24"/>
          <w:szCs w:val="24"/>
          <w:rtl/>
          <w:lang w:bidi="fa-IR"/>
        </w:rPr>
        <w:t xml:space="preserve"> م</w:t>
      </w:r>
      <w:r w:rsidRPr="00520423">
        <w:rPr>
          <w:rFonts w:ascii="Arial" w:hAnsi="Arial" w:cs="B Nazanin" w:hint="cs"/>
          <w:sz w:val="24"/>
          <w:szCs w:val="24"/>
          <w:rtl/>
          <w:lang w:bidi="fa-IR"/>
        </w:rPr>
        <w:t>ی</w:t>
      </w:r>
      <w:r w:rsidRPr="00520423">
        <w:rPr>
          <w:rFonts w:ascii="Arial" w:hAnsi="Arial" w:cs="B Nazanin"/>
          <w:sz w:val="24"/>
          <w:szCs w:val="24"/>
          <w:cs/>
          <w:lang w:bidi="fa-IR"/>
        </w:rPr>
        <w:t>‎</w:t>
      </w:r>
      <w:r w:rsidRPr="00520423">
        <w:rPr>
          <w:rFonts w:ascii="Arial" w:hAnsi="Arial" w:cs="B Nazanin" w:hint="cs"/>
          <w:sz w:val="24"/>
          <w:szCs w:val="24"/>
          <w:rtl/>
          <w:lang w:bidi="fa-IR"/>
        </w:rPr>
        <w:t>نمای</w:t>
      </w:r>
      <w:r w:rsidRPr="00520423">
        <w:rPr>
          <w:rFonts w:ascii="Arial" w:hAnsi="Arial" w:cs="B Nazanin" w:hint="eastAsia"/>
          <w:sz w:val="24"/>
          <w:szCs w:val="24"/>
          <w:rtl/>
          <w:lang w:bidi="fa-IR"/>
        </w:rPr>
        <w:t>د</w:t>
      </w:r>
      <w:r w:rsidRPr="00520423">
        <w:rPr>
          <w:rFonts w:ascii="Arial" w:hAnsi="Arial" w:cs="B Nazanin"/>
          <w:sz w:val="24"/>
          <w:szCs w:val="24"/>
          <w:rtl/>
          <w:lang w:bidi="fa-IR"/>
        </w:rPr>
        <w:t>.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سامانه زنده که تلف</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ق</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از عوامل طب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ع</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مصنوع است به صورت گسترده و بعضاً غ</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w:t>
      </w:r>
      <w:r w:rsidRPr="00520423">
        <w:rPr>
          <w:rFonts w:ascii="Arial" w:hAnsi="Arial" w:cs="B Nazanin"/>
          <w:sz w:val="24"/>
          <w:szCs w:val="24"/>
          <w:rtl/>
          <w:lang w:bidi="fa-IR"/>
        </w:rPr>
        <w:t xml:space="preserve"> خط</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نمود م</w:t>
      </w:r>
      <w:r w:rsidRPr="00520423">
        <w:rPr>
          <w:rFonts w:ascii="Arial" w:hAnsi="Arial" w:cs="B Nazanin" w:hint="cs"/>
          <w:sz w:val="24"/>
          <w:szCs w:val="24"/>
          <w:rtl/>
          <w:lang w:bidi="fa-IR"/>
        </w:rPr>
        <w:t>ی</w:t>
      </w:r>
      <w:r w:rsidRPr="00520423">
        <w:rPr>
          <w:rFonts w:ascii="Cambria" w:hAnsi="Cambria" w:cs="B Nazanin"/>
          <w:sz w:val="24"/>
          <w:szCs w:val="24"/>
          <w:cs/>
          <w:lang w:bidi="fa-IR"/>
        </w:rPr>
        <w:t>‎</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ابد</w:t>
      </w:r>
      <w:r w:rsidRPr="00520423">
        <w:rPr>
          <w:rFonts w:ascii="Arial" w:hAnsi="Arial" w:cs="B Nazanin"/>
          <w:sz w:val="24"/>
          <w:szCs w:val="24"/>
          <w:rtl/>
          <w:lang w:bidi="fa-IR"/>
        </w:rPr>
        <w:t xml:space="preserve"> که با تجد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د</w:t>
      </w:r>
      <w:r w:rsidRPr="00520423">
        <w:rPr>
          <w:rFonts w:ascii="Arial" w:hAnsi="Arial" w:cs="B Nazanin"/>
          <w:sz w:val="24"/>
          <w:szCs w:val="24"/>
          <w:rtl/>
          <w:lang w:bidi="fa-IR"/>
        </w:rPr>
        <w:t xml:space="preserve"> نقش و پ</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کره</w:t>
      </w:r>
      <w:r w:rsidRPr="00520423">
        <w:rPr>
          <w:rFonts w:ascii="Cambria" w:hAnsi="Cambria" w:cs="B Nazanin"/>
          <w:sz w:val="24"/>
          <w:szCs w:val="24"/>
          <w:cs/>
          <w:lang w:bidi="fa-IR"/>
        </w:rPr>
        <w:t>‎</w:t>
      </w:r>
      <w:r w:rsidRPr="00520423">
        <w:rPr>
          <w:rFonts w:ascii="Arial" w:hAnsi="Arial" w:cs="B Nazanin" w:hint="cs"/>
          <w:sz w:val="24"/>
          <w:szCs w:val="24"/>
          <w:rtl/>
          <w:lang w:bidi="fa-IR"/>
        </w:rPr>
        <w:t>بندی</w:t>
      </w:r>
      <w:r w:rsidRPr="00520423">
        <w:rPr>
          <w:rFonts w:ascii="Arial" w:hAnsi="Arial" w:cs="B Nazanin"/>
          <w:sz w:val="24"/>
          <w:szCs w:val="24"/>
          <w:rtl/>
          <w:lang w:bidi="fa-IR"/>
        </w:rPr>
        <w:t xml:space="preserve"> مسطح و شبکه</w:t>
      </w:r>
      <w:r w:rsidRPr="00520423">
        <w:rPr>
          <w:rFonts w:ascii="Cambria" w:hAnsi="Cambria" w:cs="B Nazanin"/>
          <w:sz w:val="24"/>
          <w:szCs w:val="24"/>
          <w:cs/>
          <w:lang w:bidi="fa-IR"/>
        </w:rPr>
        <w:t>‎</w:t>
      </w:r>
      <w:r w:rsidRPr="00520423">
        <w:rPr>
          <w:rFonts w:ascii="Arial" w:hAnsi="Arial" w:cs="B Nazanin" w:hint="cs"/>
          <w:sz w:val="24"/>
          <w:szCs w:val="24"/>
          <w:rtl/>
          <w:lang w:bidi="fa-IR"/>
        </w:rPr>
        <w:t>ای</w:t>
      </w:r>
      <w:r w:rsidRPr="00520423">
        <w:rPr>
          <w:rFonts w:ascii="Arial" w:hAnsi="Arial" w:cs="B Nazanin"/>
          <w:sz w:val="24"/>
          <w:szCs w:val="24"/>
          <w:rtl/>
          <w:lang w:bidi="fa-IR"/>
        </w:rPr>
        <w:t xml:space="preserve"> و 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ز</w:t>
      </w:r>
      <w:r w:rsidRPr="00520423">
        <w:rPr>
          <w:rFonts w:ascii="Arial" w:hAnsi="Arial" w:cs="B Nazanin"/>
          <w:sz w:val="24"/>
          <w:szCs w:val="24"/>
          <w:rtl/>
          <w:lang w:bidi="fa-IR"/>
        </w:rPr>
        <w:t xml:space="preserve"> قراردادن مظهر آب در مرکز باغ و جار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شدن آن در چهار جهت ضمن بالا بردن توان طب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عت،</w:t>
      </w:r>
      <w:r w:rsidRPr="00520423">
        <w:rPr>
          <w:rFonts w:ascii="Arial" w:hAnsi="Arial" w:cs="B Nazanin"/>
          <w:sz w:val="24"/>
          <w:szCs w:val="24"/>
          <w:rtl/>
          <w:lang w:bidi="fa-IR"/>
        </w:rPr>
        <w:t xml:space="preserve"> همانند 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گر</w:t>
      </w:r>
      <w:r w:rsidRPr="00520423">
        <w:rPr>
          <w:rFonts w:ascii="Arial" w:hAnsi="Arial" w:cs="B Nazanin"/>
          <w:sz w:val="24"/>
          <w:szCs w:val="24"/>
          <w:rtl/>
          <w:lang w:bidi="fa-IR"/>
        </w:rPr>
        <w:t xml:space="preserve"> تلاش</w:t>
      </w:r>
      <w:r w:rsidRPr="00520423">
        <w:rPr>
          <w:rFonts w:ascii="Cambria" w:hAnsi="Cambria" w:cs="B Nazanin"/>
          <w:sz w:val="24"/>
          <w:szCs w:val="24"/>
          <w:cs/>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هنرمندان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مرزبوم در پ</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وند</w:t>
      </w:r>
      <w:r w:rsidRPr="00520423">
        <w:rPr>
          <w:rFonts w:ascii="Arial" w:hAnsi="Arial" w:cs="B Nazanin"/>
          <w:sz w:val="24"/>
          <w:szCs w:val="24"/>
          <w:rtl/>
          <w:lang w:bidi="fa-IR"/>
        </w:rPr>
        <w:t xml:space="preserve"> جسم و روح و در عالم خ</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ال،</w:t>
      </w:r>
      <w:r w:rsidRPr="00520423">
        <w:rPr>
          <w:rFonts w:ascii="Arial" w:hAnsi="Arial" w:cs="B Nazanin"/>
          <w:sz w:val="24"/>
          <w:szCs w:val="24"/>
          <w:rtl/>
          <w:lang w:bidi="fa-IR"/>
        </w:rPr>
        <w:t xml:space="preserve"> با بهره</w:t>
      </w:r>
      <w:r w:rsidRPr="00520423">
        <w:rPr>
          <w:rFonts w:ascii="Cambria" w:hAnsi="Cambria" w:cs="B Nazanin"/>
          <w:sz w:val="24"/>
          <w:szCs w:val="24"/>
          <w:cs/>
          <w:lang w:bidi="fa-IR"/>
        </w:rPr>
        <w:t>‎</w:t>
      </w:r>
      <w:r w:rsidRPr="00520423">
        <w:rPr>
          <w:rFonts w:ascii="Arial" w:hAnsi="Arial" w:cs="B Nazanin" w:hint="cs"/>
          <w:sz w:val="24"/>
          <w:szCs w:val="24"/>
          <w:rtl/>
          <w:lang w:bidi="fa-IR"/>
        </w:rPr>
        <w:t>برداری</w:t>
      </w:r>
      <w:r w:rsidRPr="00520423">
        <w:rPr>
          <w:rFonts w:ascii="Arial" w:hAnsi="Arial" w:cs="B Nazanin"/>
          <w:sz w:val="24"/>
          <w:szCs w:val="24"/>
          <w:rtl/>
          <w:lang w:bidi="fa-IR"/>
        </w:rPr>
        <w:t xml:space="preserve"> کامل از حواس و احساسات، خلسه</w:t>
      </w:r>
      <w:r w:rsidRPr="00520423">
        <w:rPr>
          <w:rFonts w:ascii="Cambria" w:hAnsi="Cambria" w:cs="B Nazanin"/>
          <w:sz w:val="24"/>
          <w:szCs w:val="24"/>
          <w:cs/>
          <w:lang w:bidi="fa-IR"/>
        </w:rPr>
        <w:t>‎</w:t>
      </w:r>
      <w:r w:rsidRPr="00520423">
        <w:rPr>
          <w:rFonts w:ascii="Arial" w:hAnsi="Arial" w:cs="B Nazanin" w:hint="cs"/>
          <w:sz w:val="24"/>
          <w:szCs w:val="24"/>
          <w:rtl/>
          <w:lang w:bidi="fa-IR"/>
        </w:rPr>
        <w:t>ای</w:t>
      </w:r>
      <w:r w:rsidRPr="00520423">
        <w:rPr>
          <w:rFonts w:ascii="Arial" w:hAnsi="Arial" w:cs="B Nazanin"/>
          <w:sz w:val="24"/>
          <w:szCs w:val="24"/>
          <w:rtl/>
          <w:lang w:bidi="fa-IR"/>
        </w:rPr>
        <w:t xml:space="preserve"> لازمان، لامکان و جاودانه را م</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سر</w:t>
      </w:r>
      <w:r w:rsidRPr="00520423">
        <w:rPr>
          <w:rFonts w:ascii="Arial" w:hAnsi="Arial" w:cs="B Nazanin"/>
          <w:sz w:val="24"/>
          <w:szCs w:val="24"/>
          <w:rtl/>
          <w:lang w:bidi="fa-IR"/>
        </w:rPr>
        <w:t xml:space="preserve"> م</w:t>
      </w:r>
      <w:r w:rsidRPr="00520423">
        <w:rPr>
          <w:rFonts w:ascii="Arial" w:hAnsi="Arial" w:cs="B Nazanin" w:hint="cs"/>
          <w:sz w:val="24"/>
          <w:szCs w:val="24"/>
          <w:rtl/>
          <w:lang w:bidi="fa-IR"/>
        </w:rPr>
        <w:t>ی</w:t>
      </w:r>
      <w:r w:rsidRPr="00520423">
        <w:rPr>
          <w:rFonts w:ascii="Cambria" w:hAnsi="Cambria" w:cs="B Nazanin"/>
          <w:sz w:val="24"/>
          <w:szCs w:val="24"/>
          <w:cs/>
          <w:lang w:bidi="fa-IR"/>
        </w:rPr>
        <w:t>‎</w:t>
      </w:r>
      <w:r w:rsidRPr="00520423">
        <w:rPr>
          <w:rFonts w:ascii="Arial" w:hAnsi="Arial" w:cs="B Nazanin" w:hint="cs"/>
          <w:sz w:val="24"/>
          <w:szCs w:val="24"/>
          <w:rtl/>
          <w:lang w:bidi="fa-IR"/>
        </w:rPr>
        <w:t>سازد</w:t>
      </w:r>
      <w:r w:rsidRPr="00520423">
        <w:rPr>
          <w:rFonts w:ascii="Arial" w:hAnsi="Arial" w:cs="B Nazanin"/>
          <w:sz w:val="24"/>
          <w:szCs w:val="24"/>
          <w:lang w:bidi="fa-IR"/>
        </w:rPr>
        <w:t>.</w:t>
      </w:r>
    </w:p>
    <w:p w:rsidR="006F1860" w:rsidRPr="00520423" w:rsidRDefault="006F1860" w:rsidP="000F4B06">
      <w:pPr>
        <w:bidi/>
        <w:spacing w:line="276" w:lineRule="auto"/>
        <w:ind w:firstLine="386"/>
        <w:jc w:val="both"/>
        <w:rPr>
          <w:rFonts w:cs="B Nazanin"/>
          <w:sz w:val="24"/>
          <w:szCs w:val="24"/>
          <w:rtl/>
          <w:lang w:bidi="fa-IR"/>
        </w:rPr>
      </w:pPr>
      <w:r w:rsidRPr="00520423">
        <w:rPr>
          <w:rFonts w:ascii="Arial" w:hAnsi="Arial" w:cs="B Nazanin" w:hint="eastAsia"/>
          <w:sz w:val="24"/>
          <w:szCs w:val="24"/>
          <w:rtl/>
          <w:lang w:bidi="fa-IR"/>
        </w:rPr>
        <w:lastRenderedPageBreak/>
        <w:t>معمار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باغ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ران</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گر</w:t>
      </w:r>
      <w:r w:rsidRPr="00520423">
        <w:rPr>
          <w:rFonts w:ascii="Arial" w:hAnsi="Arial" w:cs="B Nazanin"/>
          <w:sz w:val="24"/>
          <w:szCs w:val="24"/>
          <w:rtl/>
          <w:lang w:bidi="fa-IR"/>
        </w:rPr>
        <w:t xml:space="preserve"> هنرها</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تار</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خ</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ران</w:t>
      </w:r>
      <w:r w:rsidRPr="00520423">
        <w:rPr>
          <w:rFonts w:ascii="Arial" w:hAnsi="Arial" w:cs="B Nazanin"/>
          <w:sz w:val="24"/>
          <w:szCs w:val="24"/>
          <w:rtl/>
          <w:lang w:bidi="fa-IR"/>
        </w:rPr>
        <w:t xml:space="preserve"> با رو</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کرد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جانب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از بالا، مسطع و خلاق با موضوعات مواجه شده و تلاش دارند تا با </w:t>
      </w:r>
      <w:r w:rsidRPr="00520423">
        <w:rPr>
          <w:rFonts w:ascii="Arial" w:hAnsi="Arial" w:cs="B Nazanin" w:hint="cs"/>
          <w:sz w:val="24"/>
          <w:szCs w:val="24"/>
          <w:rtl/>
          <w:lang w:bidi="fa-IR"/>
        </w:rPr>
        <w:t>ا</w:t>
      </w:r>
      <w:r w:rsidRPr="00520423">
        <w:rPr>
          <w:rFonts w:ascii="Arial" w:hAnsi="Arial" w:cs="B Nazanin"/>
          <w:sz w:val="24"/>
          <w:szCs w:val="24"/>
          <w:rtl/>
          <w:lang w:bidi="fa-IR"/>
        </w:rPr>
        <w:t>رائه تصور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آ</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نه</w:t>
      </w:r>
      <w:r w:rsidRPr="00520423">
        <w:rPr>
          <w:rFonts w:ascii="Arial" w:hAnsi="Arial" w:cs="B Nazanin"/>
          <w:sz w:val="24"/>
          <w:szCs w:val="24"/>
          <w:rtl/>
          <w:lang w:bidi="fa-IR"/>
        </w:rPr>
        <w:t xml:space="preserve"> وار و معکوس، در 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ان</w:t>
      </w:r>
      <w:r w:rsidRPr="00520423">
        <w:rPr>
          <w:rFonts w:ascii="Arial" w:hAnsi="Arial" w:cs="B Nazanin"/>
          <w:sz w:val="24"/>
          <w:szCs w:val="24"/>
          <w:rtl/>
          <w:lang w:bidi="fa-IR"/>
        </w:rPr>
        <w:t xml:space="preserve"> ابن عرب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جلوه</w:t>
      </w:r>
      <w:r w:rsidRPr="00520423">
        <w:rPr>
          <w:rFonts w:ascii="Cambria" w:hAnsi="Cambria" w:cs="B Nazanin"/>
          <w:sz w:val="24"/>
          <w:szCs w:val="24"/>
          <w:cs/>
          <w:lang w:bidi="fa-IR"/>
        </w:rPr>
        <w:t>‎</w:t>
      </w:r>
      <w:r w:rsidRPr="00520423">
        <w:rPr>
          <w:rFonts w:ascii="Arial" w:hAnsi="Arial" w:cs="B Nazanin" w:hint="cs"/>
          <w:sz w:val="24"/>
          <w:szCs w:val="24"/>
          <w:rtl/>
          <w:lang w:bidi="fa-IR"/>
        </w:rPr>
        <w:t>ای</w:t>
      </w:r>
      <w:r w:rsidRPr="00520423">
        <w:rPr>
          <w:rFonts w:ascii="Arial" w:hAnsi="Arial" w:cs="B Nazanin"/>
          <w:sz w:val="24"/>
          <w:szCs w:val="24"/>
          <w:rtl/>
          <w:lang w:bidi="fa-IR"/>
        </w:rPr>
        <w:t xml:space="preserve"> از جلوات حضرتش را به نما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ش</w:t>
      </w:r>
      <w:r w:rsidRPr="00520423">
        <w:rPr>
          <w:rFonts w:ascii="Arial" w:hAnsi="Arial" w:cs="B Nazanin"/>
          <w:sz w:val="24"/>
          <w:szCs w:val="24"/>
          <w:rtl/>
          <w:lang w:bidi="fa-IR"/>
        </w:rPr>
        <w:t xml:space="preserve"> بگذارند</w:t>
      </w:r>
      <w:r w:rsidRPr="00520423">
        <w:rPr>
          <w:rFonts w:ascii="Arial" w:hAnsi="Arial" w:cs="B Nazanin"/>
          <w:sz w:val="24"/>
          <w:szCs w:val="24"/>
          <w:lang w:bidi="fa-IR"/>
        </w:rPr>
        <w:t>.</w:t>
      </w:r>
      <w:r w:rsidRPr="00520423">
        <w:rPr>
          <w:rFonts w:ascii="Arial" w:hAnsi="Arial" w:cs="B Nazanin" w:hint="cs"/>
          <w:sz w:val="24"/>
          <w:szCs w:val="24"/>
          <w:rtl/>
          <w:lang w:bidi="fa-IR"/>
        </w:rPr>
        <w:t xml:space="preserve"> (اسلامی 1389،ی</w:t>
      </w:r>
      <w:r w:rsidRPr="00520423">
        <w:rPr>
          <w:rFonts w:ascii="Arial" w:hAnsi="Arial" w:cs="B Nazanin" w:hint="eastAsia"/>
          <w:sz w:val="24"/>
          <w:szCs w:val="24"/>
          <w:rtl/>
          <w:lang w:bidi="fa-IR"/>
        </w:rPr>
        <w:t>ادداشت</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بر کتاب پارادا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م</w:t>
      </w:r>
      <w:r w:rsidRPr="00520423">
        <w:rPr>
          <w:rFonts w:ascii="Arial" w:hAnsi="Arial" w:cs="B Nazanin"/>
          <w:sz w:val="24"/>
          <w:szCs w:val="24"/>
          <w:rtl/>
          <w:lang w:bidi="fa-IR"/>
        </w:rPr>
        <w:t xml:space="preserve"> پرد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س</w:t>
      </w:r>
      <w:r w:rsidRPr="00520423">
        <w:rPr>
          <w:rFonts w:ascii="Arial" w:hAnsi="Arial" w:cs="B Nazanin" w:hint="cs"/>
          <w:sz w:val="24"/>
          <w:szCs w:val="24"/>
          <w:rtl/>
          <w:lang w:bidi="fa-IR"/>
        </w:rPr>
        <w:t>).</w:t>
      </w:r>
    </w:p>
    <w:p w:rsidR="006F1860" w:rsidRPr="00520423" w:rsidRDefault="006F1860" w:rsidP="000F4B06">
      <w:pPr>
        <w:bidi/>
        <w:spacing w:line="276" w:lineRule="auto"/>
        <w:ind w:firstLine="386"/>
        <w:jc w:val="both"/>
        <w:rPr>
          <w:rFonts w:cs="B Nazanin"/>
          <w:sz w:val="24"/>
          <w:szCs w:val="24"/>
          <w:rtl/>
          <w:lang w:bidi="fa-IR"/>
        </w:rPr>
      </w:pPr>
      <w:r w:rsidRPr="00520423">
        <w:rPr>
          <w:rFonts w:ascii="Arial" w:hAnsi="Arial" w:cs="B Nazanin"/>
          <w:sz w:val="24"/>
          <w:szCs w:val="24"/>
          <w:rtl/>
          <w:lang w:bidi="fa-IR"/>
        </w:rPr>
        <w:t>ما به روش</w:t>
      </w:r>
      <w:r w:rsidRPr="00520423">
        <w:rPr>
          <w:rFonts w:ascii="Cambria" w:hAnsi="Cambria" w:cs="B Nazanin"/>
          <w:sz w:val="24"/>
          <w:szCs w:val="24"/>
          <w:cs/>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نو</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ازمند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م</w:t>
      </w:r>
      <w:r w:rsidRPr="00520423">
        <w:rPr>
          <w:rFonts w:ascii="Arial" w:hAnsi="Arial" w:cs="B Nazanin"/>
          <w:sz w:val="24"/>
          <w:szCs w:val="24"/>
          <w:rtl/>
          <w:lang w:bidi="fa-IR"/>
        </w:rPr>
        <w:t xml:space="preserve"> تا شهرها و مراکز شهر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فضاها</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دربرگ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رنده</w:t>
      </w:r>
      <w:r w:rsidRPr="00520423">
        <w:rPr>
          <w:rFonts w:ascii="Arial" w:hAnsi="Arial" w:cs="B Nazanin"/>
          <w:sz w:val="24"/>
          <w:szCs w:val="24"/>
          <w:rtl/>
          <w:lang w:bidi="fa-IR"/>
        </w:rPr>
        <w:t xml:space="preserve"> آن</w:t>
      </w:r>
      <w:r w:rsidRPr="00520423">
        <w:rPr>
          <w:rFonts w:ascii="Cambria" w:hAnsi="Cambria" w:cs="B Nazanin"/>
          <w:sz w:val="24"/>
          <w:szCs w:val="24"/>
          <w:cs/>
          <w:lang w:bidi="fa-IR"/>
        </w:rPr>
        <w:t>‎</w:t>
      </w:r>
      <w:r w:rsidRPr="00520423">
        <w:rPr>
          <w:rFonts w:ascii="Arial" w:hAnsi="Arial" w:cs="B Nazanin" w:hint="cs"/>
          <w:sz w:val="24"/>
          <w:szCs w:val="24"/>
          <w:rtl/>
          <w:lang w:bidi="fa-IR"/>
        </w:rPr>
        <w:t>ها</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جای</w:t>
      </w:r>
      <w:r w:rsidRPr="00520423">
        <w:rPr>
          <w:rFonts w:ascii="Arial" w:hAnsi="Arial" w:cs="B Nazanin" w:hint="eastAsia"/>
          <w:sz w:val="24"/>
          <w:szCs w:val="24"/>
          <w:rtl/>
          <w:lang w:bidi="fa-IR"/>
        </w:rPr>
        <w:t>گاه</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برا</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گردهما</w:t>
      </w:r>
      <w:r w:rsidRPr="00520423">
        <w:rPr>
          <w:rFonts w:ascii="Arial" w:hAnsi="Arial" w:cs="B Nazanin" w:hint="cs"/>
          <w:sz w:val="24"/>
          <w:szCs w:val="24"/>
          <w:rtl/>
          <w:lang w:bidi="fa-IR"/>
        </w:rPr>
        <w:t>یی</w:t>
      </w:r>
      <w:r w:rsidRPr="00520423">
        <w:rPr>
          <w:rFonts w:ascii="Arial" w:hAnsi="Arial" w:cs="B Nazanin"/>
          <w:sz w:val="24"/>
          <w:szCs w:val="24"/>
          <w:rtl/>
          <w:lang w:bidi="fa-IR"/>
        </w:rPr>
        <w:t xml:space="preserve"> مردم و اشاعه </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w:t>
      </w:r>
      <w:r w:rsidRPr="00520423">
        <w:rPr>
          <w:rFonts w:ascii="Arial" w:hAnsi="Arial" w:cs="B Nazanin"/>
          <w:sz w:val="24"/>
          <w:szCs w:val="24"/>
          <w:rtl/>
          <w:lang w:bidi="fa-IR"/>
        </w:rPr>
        <w:t xml:space="preserve"> فرا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ند</w:t>
      </w:r>
      <w:r w:rsidRPr="00520423">
        <w:rPr>
          <w:rFonts w:ascii="Arial" w:hAnsi="Arial" w:cs="B Nazanin"/>
          <w:sz w:val="24"/>
          <w:szCs w:val="24"/>
          <w:rtl/>
          <w:lang w:bidi="fa-IR"/>
        </w:rPr>
        <w:t xml:space="preserve"> مشارکت</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عموم</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پد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د</w:t>
      </w:r>
      <w:r w:rsidRPr="00520423">
        <w:rPr>
          <w:rFonts w:ascii="Arial" w:hAnsi="Arial" w:cs="B Nazanin"/>
          <w:sz w:val="24"/>
          <w:szCs w:val="24"/>
          <w:rtl/>
          <w:lang w:bidi="fa-IR"/>
        </w:rPr>
        <w:t xml:space="preserve"> آورند. هدف</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جد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د</w:t>
      </w:r>
      <w:r w:rsidRPr="00520423">
        <w:rPr>
          <w:rFonts w:ascii="Arial" w:hAnsi="Arial" w:cs="B Nazanin"/>
          <w:sz w:val="24"/>
          <w:szCs w:val="24"/>
          <w:rtl/>
          <w:lang w:bidi="fa-IR"/>
        </w:rPr>
        <w:t xml:space="preserve"> برا</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تعر</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ف</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w:t>
      </w:r>
      <w:r w:rsidRPr="00520423">
        <w:rPr>
          <w:rFonts w:ascii="Arial" w:hAnsi="Arial" w:cs="B Nazanin"/>
          <w:sz w:val="24"/>
          <w:szCs w:val="24"/>
          <w:rtl/>
          <w:lang w:bidi="fa-IR"/>
        </w:rPr>
        <w:t xml:space="preserve"> وجدان اجتماع</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منسجم درون ارزش</w:t>
      </w:r>
      <w:r w:rsidRPr="00520423">
        <w:rPr>
          <w:rFonts w:ascii="Cambria" w:hAnsi="Cambria" w:cs="B Nazanin"/>
          <w:sz w:val="24"/>
          <w:szCs w:val="24"/>
          <w:cs/>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پ</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ش</w:t>
      </w:r>
      <w:r w:rsidRPr="00520423">
        <w:rPr>
          <w:rFonts w:ascii="Cambria" w:hAnsi="Cambria" w:cs="B Nazanin"/>
          <w:sz w:val="24"/>
          <w:szCs w:val="24"/>
          <w:cs/>
          <w:lang w:bidi="fa-IR"/>
        </w:rPr>
        <w:t>‎</w:t>
      </w:r>
      <w:r w:rsidRPr="00520423">
        <w:rPr>
          <w:rFonts w:ascii="Arial" w:hAnsi="Arial" w:cs="B Nazanin" w:hint="cs"/>
          <w:sz w:val="24"/>
          <w:szCs w:val="24"/>
          <w:rtl/>
          <w:lang w:bidi="fa-IR"/>
        </w:rPr>
        <w:t>رفته،</w:t>
      </w:r>
      <w:r w:rsidRPr="00520423">
        <w:rPr>
          <w:rFonts w:ascii="Arial" w:hAnsi="Arial" w:cs="B Nazanin"/>
          <w:sz w:val="24"/>
          <w:szCs w:val="24"/>
          <w:rtl/>
          <w:lang w:bidi="fa-IR"/>
        </w:rPr>
        <w:t xml:space="preserve"> نظر</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ه</w:t>
      </w:r>
      <w:r w:rsidRPr="00520423">
        <w:rPr>
          <w:rFonts w:ascii="Cambria" w:hAnsi="Cambria" w:cs="B Nazanin"/>
          <w:sz w:val="24"/>
          <w:szCs w:val="24"/>
          <w:cs/>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علم</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هو</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ت</w:t>
      </w:r>
      <w:r w:rsidRPr="00520423">
        <w:rPr>
          <w:rFonts w:ascii="Cambria" w:hAnsi="Cambria" w:cs="B Nazanin"/>
          <w:sz w:val="24"/>
          <w:szCs w:val="24"/>
          <w:cs/>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فرهنگ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جار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w:t>
      </w:r>
      <w:r w:rsidRPr="00520423">
        <w:rPr>
          <w:rFonts w:ascii="Arial" w:hAnsi="Arial" w:cs="B Nazanin" w:hint="eastAsia"/>
          <w:sz w:val="24"/>
          <w:szCs w:val="24"/>
          <w:rtl/>
          <w:lang w:bidi="fa-IR"/>
        </w:rPr>
        <w:t>در</w:t>
      </w:r>
      <w:r w:rsidRPr="00520423">
        <w:rPr>
          <w:rFonts w:ascii="Arial" w:hAnsi="Arial" w:cs="B Nazanin"/>
          <w:sz w:val="24"/>
          <w:szCs w:val="24"/>
          <w:rtl/>
          <w:lang w:bidi="fa-IR"/>
        </w:rPr>
        <w:t xml:space="preserve"> چن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نما</w:t>
      </w:r>
      <w:r w:rsidRPr="00520423">
        <w:rPr>
          <w:rFonts w:ascii="Arial" w:hAnsi="Arial" w:cs="B Nazanin" w:hint="cs"/>
          <w:sz w:val="24"/>
          <w:szCs w:val="24"/>
          <w:rtl/>
          <w:lang w:bidi="fa-IR"/>
        </w:rPr>
        <w:t>یی</w:t>
      </w:r>
      <w:r w:rsidRPr="00520423">
        <w:rPr>
          <w:rFonts w:ascii="Arial" w:hAnsi="Arial" w:cs="B Nazanin"/>
          <w:sz w:val="24"/>
          <w:szCs w:val="24"/>
          <w:rtl/>
          <w:lang w:bidi="fa-IR"/>
        </w:rPr>
        <w:t>: تعامل، مفاه</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م</w:t>
      </w:r>
      <w:r w:rsidRPr="00520423">
        <w:rPr>
          <w:rFonts w:ascii="Arial" w:hAnsi="Arial" w:cs="B Nazanin"/>
          <w:sz w:val="24"/>
          <w:szCs w:val="24"/>
          <w:rtl/>
          <w:lang w:bidi="fa-IR"/>
        </w:rPr>
        <w:t xml:space="preserve"> ارتباط فرهنگ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کثرت</w:t>
      </w:r>
      <w:r w:rsidRPr="00520423">
        <w:rPr>
          <w:rFonts w:ascii="Cambria" w:hAnsi="Cambria" w:cs="B Nazanin"/>
          <w:sz w:val="24"/>
          <w:szCs w:val="24"/>
          <w:cs/>
          <w:lang w:bidi="fa-IR"/>
        </w:rPr>
        <w:t>‎</w:t>
      </w:r>
      <w:r w:rsidRPr="00520423">
        <w:rPr>
          <w:rFonts w:ascii="Arial" w:hAnsi="Arial" w:cs="B Nazanin" w:hint="cs"/>
          <w:sz w:val="24"/>
          <w:szCs w:val="24"/>
          <w:rtl/>
          <w:lang w:bidi="fa-IR"/>
        </w:rPr>
        <w:t>گرایی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شهروند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جامعه مدن</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متعارف روشنفکرانه نو</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شهرها و فضاها</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اجتماع</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شهر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خواهند بود. </w:t>
      </w:r>
      <w:r w:rsidRPr="00520423">
        <w:rPr>
          <w:rFonts w:ascii="Arial" w:hAnsi="Arial" w:cs="B Nazanin" w:hint="cs"/>
          <w:sz w:val="24"/>
          <w:szCs w:val="24"/>
          <w:rtl/>
          <w:lang w:bidi="fa-IR"/>
        </w:rPr>
        <w:t>(دیبا 1389،ی</w:t>
      </w:r>
      <w:r w:rsidRPr="00520423">
        <w:rPr>
          <w:rFonts w:ascii="Arial" w:hAnsi="Arial" w:cs="B Nazanin" w:hint="eastAsia"/>
          <w:sz w:val="24"/>
          <w:szCs w:val="24"/>
          <w:rtl/>
          <w:lang w:bidi="fa-IR"/>
        </w:rPr>
        <w:t>ادداشت</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بر کتاب پارادا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م</w:t>
      </w:r>
      <w:r w:rsidRPr="00520423">
        <w:rPr>
          <w:rFonts w:ascii="Arial" w:hAnsi="Arial" w:cs="B Nazanin"/>
          <w:sz w:val="24"/>
          <w:szCs w:val="24"/>
          <w:rtl/>
          <w:lang w:bidi="fa-IR"/>
        </w:rPr>
        <w:t xml:space="preserve"> پرد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س</w:t>
      </w:r>
      <w:r w:rsidRPr="00520423">
        <w:rPr>
          <w:rFonts w:ascii="Arial" w:hAnsi="Arial" w:cs="B Nazanin" w:hint="cs"/>
          <w:sz w:val="24"/>
          <w:szCs w:val="24"/>
          <w:rtl/>
          <w:lang w:bidi="fa-IR"/>
        </w:rPr>
        <w:t>).</w:t>
      </w:r>
    </w:p>
    <w:p w:rsidR="00FF5459" w:rsidRPr="00520423" w:rsidRDefault="006F1860" w:rsidP="000F4B06">
      <w:pPr>
        <w:bidi/>
        <w:spacing w:line="276" w:lineRule="auto"/>
        <w:ind w:firstLine="386"/>
        <w:jc w:val="both"/>
        <w:rPr>
          <w:rFonts w:ascii="Arial" w:hAnsi="Arial" w:cs="B Nazanin"/>
          <w:sz w:val="24"/>
          <w:szCs w:val="24"/>
          <w:rtl/>
          <w:lang w:bidi="fa-IR"/>
        </w:rPr>
      </w:pPr>
      <w:r w:rsidRPr="00520423">
        <w:rPr>
          <w:rFonts w:ascii="Arial" w:hAnsi="Arial" w:cs="B Nazanin"/>
          <w:sz w:val="24"/>
          <w:szCs w:val="24"/>
          <w:rtl/>
          <w:lang w:bidi="fa-IR"/>
        </w:rPr>
        <w:t>امروزه علاوه بر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ده</w:t>
      </w:r>
      <w:r w:rsidRPr="00520423">
        <w:rPr>
          <w:rFonts w:ascii="Arial" w:hAnsi="Arial" w:cs="B Nazanin"/>
          <w:sz w:val="24"/>
          <w:szCs w:val="24"/>
          <w:rtl/>
          <w:lang w:bidi="fa-IR"/>
        </w:rPr>
        <w:t xml:space="preserve"> باغ</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خانگ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باغ</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ادار</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باغ</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شفابخش، باغ </w:t>
      </w:r>
      <w:r w:rsidRPr="00520423">
        <w:rPr>
          <w:rFonts w:ascii="Times New Roman" w:hAnsi="Times New Roman" w:cs="Times New Roman" w:hint="cs"/>
          <w:sz w:val="24"/>
          <w:szCs w:val="24"/>
          <w:rtl/>
          <w:lang w:bidi="fa-IR"/>
        </w:rPr>
        <w:t>–</w:t>
      </w:r>
      <w:r w:rsidRPr="00520423">
        <w:rPr>
          <w:rFonts w:ascii="Arial" w:hAnsi="Arial" w:cs="B Nazanin"/>
          <w:sz w:val="24"/>
          <w:szCs w:val="24"/>
          <w:rtl/>
          <w:lang w:bidi="fa-IR"/>
        </w:rPr>
        <w:t xml:space="preserve"> پارک</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مشارکت</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باغ</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محصور عموم</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پ</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شنهادات</w:t>
      </w:r>
      <w:r w:rsidRPr="00520423">
        <w:rPr>
          <w:rFonts w:ascii="Arial" w:hAnsi="Arial" w:cs="B Nazanin"/>
          <w:sz w:val="24"/>
          <w:szCs w:val="24"/>
          <w:rtl/>
          <w:lang w:bidi="fa-IR"/>
        </w:rPr>
        <w:t xml:space="preserve"> جد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همچون طراح</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باغ مدرسه</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باغ</w:t>
      </w:r>
      <w:r w:rsidRPr="00520423">
        <w:rPr>
          <w:rFonts w:ascii="Arial" w:hAnsi="Arial" w:cs="B Nazanin"/>
          <w:sz w:val="24"/>
          <w:szCs w:val="24"/>
          <w:rtl/>
          <w:lang w:bidi="fa-IR"/>
        </w:rPr>
        <w:t xml:space="preserve"> </w:t>
      </w:r>
      <w:r w:rsidRPr="00520423">
        <w:rPr>
          <w:rFonts w:ascii="Times New Roman" w:hAnsi="Times New Roman" w:cs="Times New Roman" w:hint="cs"/>
          <w:sz w:val="24"/>
          <w:szCs w:val="24"/>
          <w:rtl/>
          <w:lang w:bidi="fa-IR"/>
        </w:rPr>
        <w:t>–</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بازارها</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و</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دی</w:t>
      </w:r>
      <w:r w:rsidRPr="00520423">
        <w:rPr>
          <w:rFonts w:ascii="Arial" w:hAnsi="Arial" w:cs="B Nazanin" w:hint="eastAsia"/>
          <w:sz w:val="24"/>
          <w:szCs w:val="24"/>
          <w:rtl/>
          <w:lang w:bidi="fa-IR"/>
        </w:rPr>
        <w:t>گر</w:t>
      </w:r>
      <w:r w:rsidRPr="00520423">
        <w:rPr>
          <w:rFonts w:ascii="Arial" w:hAnsi="Arial" w:cs="B Nazanin"/>
          <w:sz w:val="24"/>
          <w:szCs w:val="24"/>
          <w:rtl/>
          <w:lang w:bidi="fa-IR"/>
        </w:rPr>
        <w:t xml:space="preserve"> باغ</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موضوع</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w:t>
      </w:r>
      <w:r w:rsidRPr="00520423">
        <w:rPr>
          <w:rFonts w:ascii="Arial" w:hAnsi="Arial" w:cs="B Nazanin"/>
          <w:sz w:val="24"/>
          <w:szCs w:val="24"/>
          <w:rtl/>
          <w:lang w:bidi="fa-IR"/>
        </w:rPr>
        <w:t xml:space="preserve"> به حضور مجدد طب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عت</w:t>
      </w:r>
      <w:r w:rsidRPr="00520423">
        <w:rPr>
          <w:rFonts w:ascii="Arial" w:hAnsi="Arial" w:cs="B Nazanin"/>
          <w:sz w:val="24"/>
          <w:szCs w:val="24"/>
          <w:rtl/>
          <w:lang w:bidi="fa-IR"/>
        </w:rPr>
        <w:t xml:space="preserve"> در شهرها کمک خواهد کرد (شاهچراغ</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94، 262).</w:t>
      </w:r>
    </w:p>
    <w:p w:rsidR="00FF5459" w:rsidRPr="00D25A5E" w:rsidRDefault="00FF5459" w:rsidP="000F4B06">
      <w:pPr>
        <w:bidi/>
        <w:spacing w:line="276" w:lineRule="auto"/>
        <w:ind w:firstLine="26"/>
        <w:jc w:val="both"/>
        <w:rPr>
          <w:rFonts w:cs="B Nazanin"/>
          <w:b/>
          <w:bCs/>
          <w:sz w:val="28"/>
          <w:szCs w:val="28"/>
          <w:rtl/>
          <w:lang w:bidi="fa-IR"/>
        </w:rPr>
      </w:pPr>
      <w:r w:rsidRPr="00D25A5E">
        <w:rPr>
          <w:rFonts w:cs="B Nazanin" w:hint="cs"/>
          <w:b/>
          <w:bCs/>
          <w:sz w:val="28"/>
          <w:szCs w:val="28"/>
          <w:rtl/>
        </w:rPr>
        <w:t>مفاهیم و تعاریف باغ ایرانی</w:t>
      </w:r>
    </w:p>
    <w:p w:rsidR="00FF5459" w:rsidRPr="00520423" w:rsidRDefault="00FF5459" w:rsidP="000F4B06">
      <w:pPr>
        <w:bidi/>
        <w:spacing w:line="276" w:lineRule="auto"/>
        <w:ind w:firstLine="386"/>
        <w:jc w:val="both"/>
        <w:rPr>
          <w:rFonts w:cs="B Nazanin"/>
          <w:sz w:val="24"/>
          <w:szCs w:val="24"/>
          <w:rtl/>
          <w:lang w:bidi="fa-IR"/>
        </w:rPr>
      </w:pPr>
      <w:r w:rsidRPr="00520423">
        <w:rPr>
          <w:rFonts w:cs="B Nazanin" w:hint="cs"/>
          <w:sz w:val="24"/>
          <w:szCs w:val="24"/>
          <w:rtl/>
          <w:lang w:bidi="fa-IR"/>
        </w:rPr>
        <w:t>مفهوم معمارانه</w:t>
      </w:r>
      <w:r w:rsidRPr="00520423">
        <w:rPr>
          <w:rFonts w:cs="B Nazanin" w:hint="cs"/>
          <w:sz w:val="24"/>
          <w:szCs w:val="24"/>
          <w:rtl/>
          <w:cs/>
          <w:lang w:bidi="fa-IR"/>
        </w:rPr>
        <w:t xml:space="preserve">‎ی باغ بازتاب حس مکان یا "مکانیت" است چون باغ فضایی متعین به شمار می رود که تصویر کلی کیهان را در خود به </w:t>
      </w:r>
      <w:r w:rsidRPr="00520423">
        <w:rPr>
          <w:rFonts w:cs="B Nazanin" w:hint="cs"/>
          <w:sz w:val="24"/>
          <w:szCs w:val="24"/>
          <w:rtl/>
          <w:lang w:bidi="fa-IR"/>
        </w:rPr>
        <w:t>قاب می</w:t>
      </w:r>
      <w:r w:rsidRPr="00520423">
        <w:rPr>
          <w:rFonts w:cs="B Nazanin"/>
          <w:sz w:val="24"/>
          <w:szCs w:val="24"/>
          <w:cs/>
          <w:lang w:bidi="fa-IR"/>
        </w:rPr>
        <w:t>‎</w:t>
      </w:r>
      <w:r w:rsidRPr="00520423">
        <w:rPr>
          <w:rFonts w:cs="B Nazanin" w:hint="cs"/>
          <w:sz w:val="24"/>
          <w:szCs w:val="24"/>
          <w:rtl/>
          <w:lang w:bidi="fa-IR"/>
        </w:rPr>
        <w:t>گیرد. این مفهوم، که پرورنده انتظام و هماهنگی ست، می</w:t>
      </w:r>
      <w:r w:rsidRPr="00520423">
        <w:rPr>
          <w:rFonts w:cs="B Nazanin" w:hint="cs"/>
          <w:sz w:val="24"/>
          <w:szCs w:val="24"/>
          <w:rtl/>
          <w:cs/>
          <w:lang w:bidi="fa-IR"/>
        </w:rPr>
        <w:t xml:space="preserve">‎توان از راه عدد، هندسه، رنگ، و ماده به حیطه‎ی حواس </w:t>
      </w:r>
      <w:r w:rsidRPr="00520423">
        <w:rPr>
          <w:rFonts w:cs="B Nazanin" w:hint="cs"/>
          <w:sz w:val="24"/>
          <w:szCs w:val="24"/>
          <w:rtl/>
          <w:lang w:bidi="fa-IR"/>
        </w:rPr>
        <w:t xml:space="preserve">درآیند، در عین حال، نظر عقل را به ذات، به ساحت باطنی مستتر در فضای مثبت معطوف دارد. (اردلان 1380، 68) </w:t>
      </w:r>
    </w:p>
    <w:p w:rsidR="00C76462" w:rsidRPr="00520423" w:rsidRDefault="00FF5459" w:rsidP="000F4B06">
      <w:pPr>
        <w:bidi/>
        <w:spacing w:line="276" w:lineRule="auto"/>
        <w:ind w:firstLine="386"/>
        <w:jc w:val="both"/>
        <w:rPr>
          <w:rFonts w:cs="B Nazanin"/>
          <w:sz w:val="24"/>
          <w:szCs w:val="24"/>
          <w:rtl/>
          <w:lang w:bidi="fa-IR"/>
        </w:rPr>
      </w:pPr>
      <w:r w:rsidRPr="00520423">
        <w:rPr>
          <w:rFonts w:cs="B Nazanin"/>
          <w:sz w:val="24"/>
          <w:szCs w:val="24"/>
          <w:rtl/>
          <w:lang w:bidi="fa-IR"/>
        </w:rPr>
        <w:t>باغ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hint="cs"/>
          <w:sz w:val="24"/>
          <w:szCs w:val="24"/>
          <w:rtl/>
          <w:lang w:bidi="fa-IR"/>
        </w:rPr>
        <w:t>ی</w:t>
      </w:r>
      <w:r w:rsidRPr="00520423">
        <w:rPr>
          <w:rFonts w:cs="B Nazanin"/>
          <w:sz w:val="24"/>
          <w:szCs w:val="24"/>
          <w:rtl/>
          <w:lang w:bidi="fa-IR"/>
        </w:rPr>
        <w:t xml:space="preserve"> پد</w:t>
      </w:r>
      <w:r w:rsidRPr="00520423">
        <w:rPr>
          <w:rFonts w:cs="B Nazanin" w:hint="cs"/>
          <w:sz w:val="24"/>
          <w:szCs w:val="24"/>
          <w:rtl/>
          <w:lang w:bidi="fa-IR"/>
        </w:rPr>
        <w:t>ی</w:t>
      </w:r>
      <w:r w:rsidRPr="00520423">
        <w:rPr>
          <w:rFonts w:cs="B Nazanin" w:hint="eastAsia"/>
          <w:sz w:val="24"/>
          <w:szCs w:val="24"/>
          <w:rtl/>
          <w:lang w:bidi="fa-IR"/>
        </w:rPr>
        <w:t>ده</w:t>
      </w:r>
      <w:r w:rsidRPr="00520423">
        <w:rPr>
          <w:rFonts w:ascii="Cambria" w:hAnsi="Cambria" w:cs="B Nazanin" w:hint="cs"/>
          <w:sz w:val="24"/>
          <w:szCs w:val="24"/>
          <w:rtl/>
          <w:lang w:bidi="fa-IR"/>
        </w:rPr>
        <w:t>‌</w:t>
      </w:r>
      <w:r w:rsidRPr="00520423">
        <w:rPr>
          <w:rFonts w:cs="B Nazanin" w:hint="cs"/>
          <w:sz w:val="24"/>
          <w:szCs w:val="24"/>
          <w:rtl/>
          <w:lang w:bidi="fa-IR"/>
        </w:rPr>
        <w:t>ای</w:t>
      </w:r>
      <w:r w:rsidRPr="00520423">
        <w:rPr>
          <w:rFonts w:cs="B Nazanin"/>
          <w:sz w:val="24"/>
          <w:szCs w:val="24"/>
          <w:rtl/>
          <w:lang w:bidi="fa-IR"/>
        </w:rPr>
        <w:t xml:space="preserve"> فرهنگ</w:t>
      </w:r>
      <w:r w:rsidRPr="00520423">
        <w:rPr>
          <w:rFonts w:cs="B Nazanin" w:hint="cs"/>
          <w:sz w:val="24"/>
          <w:szCs w:val="24"/>
          <w:rtl/>
          <w:lang w:bidi="fa-IR"/>
        </w:rPr>
        <w:t>ی</w:t>
      </w:r>
      <w:r w:rsidRPr="00520423">
        <w:rPr>
          <w:rFonts w:cs="B Nazanin" w:hint="eastAsia"/>
          <w:sz w:val="24"/>
          <w:szCs w:val="24"/>
          <w:rtl/>
          <w:lang w:bidi="fa-IR"/>
        </w:rPr>
        <w:t>،</w:t>
      </w:r>
      <w:r w:rsidRPr="00520423">
        <w:rPr>
          <w:rFonts w:cs="B Nazanin"/>
          <w:sz w:val="24"/>
          <w:szCs w:val="24"/>
          <w:rtl/>
          <w:lang w:bidi="fa-IR"/>
        </w:rPr>
        <w:t xml:space="preserve"> تار</w:t>
      </w:r>
      <w:r w:rsidRPr="00520423">
        <w:rPr>
          <w:rFonts w:cs="B Nazanin" w:hint="cs"/>
          <w:sz w:val="24"/>
          <w:szCs w:val="24"/>
          <w:rtl/>
          <w:lang w:bidi="fa-IR"/>
        </w:rPr>
        <w:t>ی</w:t>
      </w:r>
      <w:r w:rsidRPr="00520423">
        <w:rPr>
          <w:rFonts w:cs="B Nazanin" w:hint="eastAsia"/>
          <w:sz w:val="24"/>
          <w:szCs w:val="24"/>
          <w:rtl/>
          <w:lang w:bidi="fa-IR"/>
        </w:rPr>
        <w:t>خ</w:t>
      </w:r>
      <w:r w:rsidRPr="00520423">
        <w:rPr>
          <w:rFonts w:cs="B Nazanin" w:hint="cs"/>
          <w:sz w:val="24"/>
          <w:szCs w:val="24"/>
          <w:rtl/>
          <w:lang w:bidi="fa-IR"/>
        </w:rPr>
        <w:t>ی</w:t>
      </w:r>
      <w:r w:rsidRPr="00520423">
        <w:rPr>
          <w:rFonts w:cs="B Nazanin" w:hint="eastAsia"/>
          <w:sz w:val="24"/>
          <w:szCs w:val="24"/>
          <w:rtl/>
          <w:lang w:bidi="fa-IR"/>
        </w:rPr>
        <w:t>،</w:t>
      </w:r>
      <w:r w:rsidRPr="00520423">
        <w:rPr>
          <w:rFonts w:cs="B Nazanin"/>
          <w:sz w:val="24"/>
          <w:szCs w:val="24"/>
          <w:rtl/>
          <w:lang w:bidi="fa-IR"/>
        </w:rPr>
        <w:t xml:space="preserve"> کالبد</w:t>
      </w:r>
      <w:r w:rsidRPr="00520423">
        <w:rPr>
          <w:rFonts w:cs="B Nazanin" w:hint="cs"/>
          <w:sz w:val="24"/>
          <w:szCs w:val="24"/>
          <w:rtl/>
          <w:lang w:bidi="fa-IR"/>
        </w:rPr>
        <w:t>ی</w:t>
      </w:r>
      <w:r w:rsidRPr="00520423">
        <w:rPr>
          <w:rFonts w:cs="B Nazanin"/>
          <w:sz w:val="24"/>
          <w:szCs w:val="24"/>
          <w:rtl/>
          <w:lang w:bidi="fa-IR"/>
        </w:rPr>
        <w:t xml:space="preserve"> در سرزم</w:t>
      </w:r>
      <w:r w:rsidRPr="00520423">
        <w:rPr>
          <w:rFonts w:cs="B Nazanin" w:hint="cs"/>
          <w:sz w:val="24"/>
          <w:szCs w:val="24"/>
          <w:rtl/>
          <w:lang w:bidi="fa-IR"/>
        </w:rPr>
        <w:t>ی</w:t>
      </w:r>
      <w:r w:rsidRPr="00520423">
        <w:rPr>
          <w:rFonts w:cs="B Nazanin" w:hint="eastAsia"/>
          <w:sz w:val="24"/>
          <w:szCs w:val="24"/>
          <w:rtl/>
          <w:lang w:bidi="fa-IR"/>
        </w:rPr>
        <w:t>ن</w:t>
      </w:r>
      <w:r w:rsidRPr="00520423">
        <w:rPr>
          <w:rFonts w:cs="B Nazanin"/>
          <w:sz w:val="24"/>
          <w:szCs w:val="24"/>
          <w:rtl/>
          <w:lang w:bidi="fa-IR"/>
        </w:rPr>
        <w:t xml:space="preserve">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sz w:val="24"/>
          <w:szCs w:val="24"/>
          <w:rtl/>
          <w:lang w:bidi="fa-IR"/>
        </w:rPr>
        <w:t xml:space="preserve"> است و معمولاً به صورت محدوده</w:t>
      </w:r>
      <w:r w:rsidRPr="00520423">
        <w:rPr>
          <w:rFonts w:cs="B Nazanin" w:hint="cs"/>
          <w:sz w:val="24"/>
          <w:szCs w:val="24"/>
          <w:rtl/>
          <w:lang w:bidi="fa-IR"/>
        </w:rPr>
        <w:t>ای</w:t>
      </w:r>
      <w:r w:rsidRPr="00520423">
        <w:rPr>
          <w:rFonts w:cs="B Nazanin"/>
          <w:sz w:val="24"/>
          <w:szCs w:val="24"/>
          <w:rtl/>
          <w:lang w:bidi="fa-IR"/>
        </w:rPr>
        <w:t xml:space="preserve"> محصور که در آن گ</w:t>
      </w:r>
      <w:r w:rsidRPr="00520423">
        <w:rPr>
          <w:rFonts w:cs="B Nazanin" w:hint="cs"/>
          <w:sz w:val="24"/>
          <w:szCs w:val="24"/>
          <w:rtl/>
          <w:lang w:bidi="fa-IR"/>
        </w:rPr>
        <w:t>ی</w:t>
      </w:r>
      <w:r w:rsidRPr="00520423">
        <w:rPr>
          <w:rFonts w:cs="B Nazanin" w:hint="eastAsia"/>
          <w:sz w:val="24"/>
          <w:szCs w:val="24"/>
          <w:rtl/>
          <w:lang w:bidi="fa-IR"/>
        </w:rPr>
        <w:t>اه،</w:t>
      </w:r>
      <w:r w:rsidRPr="00520423">
        <w:rPr>
          <w:rFonts w:cs="B Nazanin"/>
          <w:sz w:val="24"/>
          <w:szCs w:val="24"/>
          <w:rtl/>
          <w:lang w:bidi="fa-IR"/>
        </w:rPr>
        <w:t xml:space="preserve"> آب و ابن</w:t>
      </w:r>
      <w:r w:rsidRPr="00520423">
        <w:rPr>
          <w:rFonts w:cs="B Nazanin" w:hint="cs"/>
          <w:sz w:val="24"/>
          <w:szCs w:val="24"/>
          <w:rtl/>
          <w:lang w:bidi="fa-IR"/>
        </w:rPr>
        <w:t>ی</w:t>
      </w:r>
      <w:r w:rsidRPr="00520423">
        <w:rPr>
          <w:rFonts w:cs="B Nazanin" w:hint="eastAsia"/>
          <w:sz w:val="24"/>
          <w:szCs w:val="24"/>
          <w:rtl/>
          <w:lang w:bidi="fa-IR"/>
        </w:rPr>
        <w:t>ه</w:t>
      </w:r>
      <w:r w:rsidRPr="00520423">
        <w:rPr>
          <w:rFonts w:cs="B Nazanin"/>
          <w:sz w:val="24"/>
          <w:szCs w:val="24"/>
          <w:rtl/>
          <w:lang w:bidi="fa-IR"/>
        </w:rPr>
        <w:t xml:space="preserve"> در نظام معمار</w:t>
      </w:r>
      <w:r w:rsidRPr="00520423">
        <w:rPr>
          <w:rFonts w:cs="B Nazanin" w:hint="cs"/>
          <w:sz w:val="24"/>
          <w:szCs w:val="24"/>
          <w:rtl/>
          <w:lang w:bidi="fa-IR"/>
        </w:rPr>
        <w:t>ی</w:t>
      </w:r>
      <w:r w:rsidRPr="00520423">
        <w:rPr>
          <w:rFonts w:cs="B Nazanin"/>
          <w:sz w:val="24"/>
          <w:szCs w:val="24"/>
          <w:rtl/>
          <w:lang w:bidi="fa-IR"/>
        </w:rPr>
        <w:t xml:space="preserve"> مشخص</w:t>
      </w:r>
      <w:r w:rsidRPr="00520423">
        <w:rPr>
          <w:rFonts w:cs="B Nazanin" w:hint="cs"/>
          <w:sz w:val="24"/>
          <w:szCs w:val="24"/>
          <w:rtl/>
          <w:lang w:bidi="fa-IR"/>
        </w:rPr>
        <w:t>ی</w:t>
      </w:r>
      <w:r w:rsidRPr="00520423">
        <w:rPr>
          <w:rFonts w:cs="B Nazanin"/>
          <w:sz w:val="24"/>
          <w:szCs w:val="24"/>
          <w:rtl/>
          <w:lang w:bidi="fa-IR"/>
        </w:rPr>
        <w:t xml:space="preserve"> با هم تلف</w:t>
      </w:r>
      <w:r w:rsidRPr="00520423">
        <w:rPr>
          <w:rFonts w:cs="B Nazanin" w:hint="cs"/>
          <w:sz w:val="24"/>
          <w:szCs w:val="24"/>
          <w:rtl/>
          <w:lang w:bidi="fa-IR"/>
        </w:rPr>
        <w:t>ی</w:t>
      </w:r>
      <w:r w:rsidRPr="00520423">
        <w:rPr>
          <w:rFonts w:cs="B Nazanin" w:hint="eastAsia"/>
          <w:sz w:val="24"/>
          <w:szCs w:val="24"/>
          <w:rtl/>
          <w:lang w:bidi="fa-IR"/>
        </w:rPr>
        <w:t>ق</w:t>
      </w:r>
      <w:r w:rsidRPr="00520423">
        <w:rPr>
          <w:rFonts w:cs="B Nazanin"/>
          <w:sz w:val="24"/>
          <w:szCs w:val="24"/>
          <w:rtl/>
          <w:lang w:bidi="fa-IR"/>
        </w:rPr>
        <w:t xml:space="preserve">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شوند</w:t>
      </w:r>
      <w:r w:rsidRPr="00520423">
        <w:rPr>
          <w:rFonts w:cs="B Nazanin"/>
          <w:sz w:val="24"/>
          <w:szCs w:val="24"/>
          <w:rtl/>
          <w:lang w:bidi="fa-IR"/>
        </w:rPr>
        <w:t xml:space="preserve"> و مح</w:t>
      </w:r>
      <w:r w:rsidRPr="00520423">
        <w:rPr>
          <w:rFonts w:cs="B Nazanin" w:hint="cs"/>
          <w:sz w:val="24"/>
          <w:szCs w:val="24"/>
          <w:rtl/>
          <w:lang w:bidi="fa-IR"/>
        </w:rPr>
        <w:t>ی</w:t>
      </w:r>
      <w:r w:rsidRPr="00520423">
        <w:rPr>
          <w:rFonts w:cs="B Nazanin" w:hint="eastAsia"/>
          <w:sz w:val="24"/>
          <w:szCs w:val="24"/>
          <w:rtl/>
          <w:lang w:bidi="fa-IR"/>
        </w:rPr>
        <w:t>ط</w:t>
      </w:r>
      <w:r w:rsidRPr="00520423">
        <w:rPr>
          <w:rFonts w:cs="B Nazanin" w:hint="cs"/>
          <w:sz w:val="24"/>
          <w:szCs w:val="24"/>
          <w:rtl/>
          <w:lang w:bidi="fa-IR"/>
        </w:rPr>
        <w:t>ی</w:t>
      </w:r>
      <w:r w:rsidRPr="00520423">
        <w:rPr>
          <w:rFonts w:cs="B Nazanin"/>
          <w:sz w:val="24"/>
          <w:szCs w:val="24"/>
          <w:rtl/>
          <w:lang w:bidi="fa-IR"/>
        </w:rPr>
        <w:t xml:space="preserve"> مطلوب، ا</w:t>
      </w:r>
      <w:r w:rsidRPr="00520423">
        <w:rPr>
          <w:rFonts w:cs="B Nazanin" w:hint="cs"/>
          <w:sz w:val="24"/>
          <w:szCs w:val="24"/>
          <w:rtl/>
          <w:lang w:bidi="fa-IR"/>
        </w:rPr>
        <w:t>ی</w:t>
      </w:r>
      <w:r w:rsidRPr="00520423">
        <w:rPr>
          <w:rFonts w:cs="B Nazanin" w:hint="eastAsia"/>
          <w:sz w:val="24"/>
          <w:szCs w:val="24"/>
          <w:rtl/>
          <w:lang w:bidi="fa-IR"/>
        </w:rPr>
        <w:t>من</w:t>
      </w:r>
      <w:r w:rsidRPr="00520423">
        <w:rPr>
          <w:rFonts w:cs="B Nazanin"/>
          <w:sz w:val="24"/>
          <w:szCs w:val="24"/>
          <w:rtl/>
          <w:lang w:bidi="fa-IR"/>
        </w:rPr>
        <w:t xml:space="preserve"> و آسوده برا</w:t>
      </w:r>
      <w:r w:rsidRPr="00520423">
        <w:rPr>
          <w:rFonts w:cs="B Nazanin" w:hint="cs"/>
          <w:sz w:val="24"/>
          <w:szCs w:val="24"/>
          <w:rtl/>
          <w:lang w:bidi="fa-IR"/>
        </w:rPr>
        <w:t>ی</w:t>
      </w:r>
      <w:r w:rsidRPr="00520423">
        <w:rPr>
          <w:rFonts w:cs="B Nazanin"/>
          <w:sz w:val="24"/>
          <w:szCs w:val="24"/>
          <w:rtl/>
          <w:lang w:bidi="fa-IR"/>
        </w:rPr>
        <w:t xml:space="preserve"> انسان بوجود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آورد،</w:t>
      </w:r>
      <w:r w:rsidRPr="00520423">
        <w:rPr>
          <w:rFonts w:cs="B Nazanin"/>
          <w:sz w:val="24"/>
          <w:szCs w:val="24"/>
          <w:rtl/>
          <w:lang w:bidi="fa-IR"/>
        </w:rPr>
        <w:t xml:space="preserve"> ساخته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شود</w:t>
      </w:r>
      <w:r w:rsidRPr="00520423">
        <w:rPr>
          <w:rFonts w:cs="B Nazanin"/>
          <w:sz w:val="24"/>
          <w:szCs w:val="24"/>
          <w:rtl/>
          <w:lang w:bidi="fa-IR"/>
        </w:rPr>
        <w:t>. (شاهچراغ</w:t>
      </w:r>
      <w:r w:rsidRPr="00520423">
        <w:rPr>
          <w:rFonts w:cs="B Nazanin" w:hint="cs"/>
          <w:sz w:val="24"/>
          <w:szCs w:val="24"/>
          <w:rtl/>
          <w:lang w:bidi="fa-IR"/>
        </w:rPr>
        <w:t>ی</w:t>
      </w:r>
      <w:r w:rsidRPr="00520423">
        <w:rPr>
          <w:rFonts w:cs="B Nazanin"/>
          <w:sz w:val="24"/>
          <w:szCs w:val="24"/>
          <w:rtl/>
          <w:lang w:bidi="fa-IR"/>
        </w:rPr>
        <w:t xml:space="preserve"> </w:t>
      </w:r>
      <w:r w:rsidRPr="00520423">
        <w:rPr>
          <w:rFonts w:cs="B Nazanin" w:hint="cs"/>
          <w:sz w:val="24"/>
          <w:szCs w:val="24"/>
          <w:rtl/>
          <w:lang w:bidi="fa-IR"/>
        </w:rPr>
        <w:t>1394</w:t>
      </w:r>
      <w:r w:rsidRPr="00520423">
        <w:rPr>
          <w:rFonts w:cs="B Nazanin"/>
          <w:sz w:val="24"/>
          <w:szCs w:val="24"/>
          <w:rtl/>
          <w:lang w:bidi="fa-IR"/>
        </w:rPr>
        <w:t xml:space="preserve"> </w:t>
      </w:r>
      <w:r w:rsidRPr="00520423">
        <w:rPr>
          <w:rFonts w:ascii="Times New Roman" w:hAnsi="Times New Roman" w:cs="Times New Roman" w:hint="cs"/>
          <w:sz w:val="24"/>
          <w:szCs w:val="24"/>
          <w:rtl/>
          <w:lang w:bidi="fa-IR"/>
        </w:rPr>
        <w:t>–</w:t>
      </w:r>
      <w:r w:rsidRPr="00520423">
        <w:rPr>
          <w:rFonts w:cs="B Nazanin"/>
          <w:sz w:val="24"/>
          <w:szCs w:val="24"/>
          <w:rtl/>
          <w:lang w:bidi="fa-IR"/>
        </w:rPr>
        <w:t xml:space="preserve"> 41)</w:t>
      </w:r>
    </w:p>
    <w:p w:rsidR="00C76462" w:rsidRPr="00520423" w:rsidRDefault="00C76462" w:rsidP="000F4B06">
      <w:pPr>
        <w:bidi/>
        <w:spacing w:line="276" w:lineRule="auto"/>
        <w:ind w:firstLine="386"/>
        <w:jc w:val="both"/>
        <w:rPr>
          <w:rFonts w:cs="B Nazanin"/>
          <w:sz w:val="24"/>
          <w:szCs w:val="24"/>
          <w:rtl/>
          <w:lang w:bidi="fa-IR"/>
        </w:rPr>
      </w:pPr>
      <w:r w:rsidRPr="00520423">
        <w:rPr>
          <w:rFonts w:cs="B Nazanin"/>
          <w:sz w:val="24"/>
          <w:szCs w:val="24"/>
          <w:rtl/>
          <w:lang w:bidi="fa-IR"/>
        </w:rPr>
        <w:t>اگر بر اساس رو</w:t>
      </w:r>
      <w:r w:rsidRPr="00520423">
        <w:rPr>
          <w:rFonts w:cs="B Nazanin" w:hint="cs"/>
          <w:sz w:val="24"/>
          <w:szCs w:val="24"/>
          <w:rtl/>
          <w:lang w:bidi="fa-IR"/>
        </w:rPr>
        <w:t>ی</w:t>
      </w:r>
      <w:r w:rsidRPr="00520423">
        <w:rPr>
          <w:rFonts w:cs="B Nazanin" w:hint="eastAsia"/>
          <w:sz w:val="24"/>
          <w:szCs w:val="24"/>
          <w:rtl/>
          <w:lang w:bidi="fa-IR"/>
        </w:rPr>
        <w:t>کر</w:t>
      </w:r>
      <w:r w:rsidRPr="00520423">
        <w:rPr>
          <w:rFonts w:cs="B Nazanin" w:hint="cs"/>
          <w:sz w:val="24"/>
          <w:szCs w:val="24"/>
          <w:rtl/>
          <w:lang w:bidi="fa-IR"/>
        </w:rPr>
        <w:t>ی</w:t>
      </w:r>
      <w:r w:rsidRPr="00520423">
        <w:rPr>
          <w:rFonts w:cs="B Nazanin"/>
          <w:sz w:val="24"/>
          <w:szCs w:val="24"/>
          <w:rtl/>
          <w:lang w:bidi="fa-IR"/>
        </w:rPr>
        <w:t xml:space="preserve"> کورونولوژ</w:t>
      </w:r>
      <w:r w:rsidRPr="00520423">
        <w:rPr>
          <w:rFonts w:cs="B Nazanin" w:hint="cs"/>
          <w:sz w:val="24"/>
          <w:szCs w:val="24"/>
          <w:rtl/>
          <w:lang w:bidi="fa-IR"/>
        </w:rPr>
        <w:t>ی</w:t>
      </w:r>
      <w:r w:rsidRPr="00520423">
        <w:rPr>
          <w:rFonts w:cs="B Nazanin" w:hint="eastAsia"/>
          <w:sz w:val="24"/>
          <w:szCs w:val="24"/>
          <w:rtl/>
          <w:lang w:bidi="fa-IR"/>
        </w:rPr>
        <w:t>ک</w:t>
      </w:r>
      <w:r w:rsidRPr="00520423">
        <w:rPr>
          <w:rFonts w:cs="B Nazanin"/>
          <w:sz w:val="24"/>
          <w:szCs w:val="24"/>
          <w:rtl/>
          <w:lang w:bidi="fa-IR"/>
        </w:rPr>
        <w:t xml:space="preserve"> که بر اساس شکل</w:t>
      </w:r>
      <w:r w:rsidRPr="00520423">
        <w:rPr>
          <w:rFonts w:cs="B Nazanin" w:hint="cs"/>
          <w:sz w:val="24"/>
          <w:szCs w:val="24"/>
          <w:rtl/>
          <w:lang w:bidi="fa-IR"/>
        </w:rPr>
        <w:t xml:space="preserve"> گرفتن</w:t>
      </w:r>
      <w:r w:rsidRPr="00520423">
        <w:rPr>
          <w:rFonts w:cs="B Nazanin"/>
          <w:sz w:val="24"/>
          <w:szCs w:val="24"/>
          <w:rtl/>
          <w:lang w:bidi="fa-IR"/>
        </w:rPr>
        <w:t xml:space="preserve"> </w:t>
      </w:r>
      <w:r w:rsidRPr="00520423">
        <w:rPr>
          <w:rFonts w:cs="B Nazanin" w:hint="cs"/>
          <w:sz w:val="24"/>
          <w:szCs w:val="24"/>
          <w:rtl/>
          <w:lang w:bidi="fa-IR"/>
        </w:rPr>
        <w:t>مفاهی</w:t>
      </w:r>
      <w:r w:rsidRPr="00520423">
        <w:rPr>
          <w:rFonts w:cs="B Nazanin" w:hint="eastAsia"/>
          <w:sz w:val="24"/>
          <w:szCs w:val="24"/>
          <w:rtl/>
          <w:lang w:bidi="fa-IR"/>
        </w:rPr>
        <w:t>م</w:t>
      </w:r>
      <w:r w:rsidRPr="00520423">
        <w:rPr>
          <w:rFonts w:cs="B Nazanin"/>
          <w:sz w:val="24"/>
          <w:szCs w:val="24"/>
          <w:rtl/>
          <w:lang w:bidi="fa-IR"/>
        </w:rPr>
        <w:t xml:space="preserve"> و اجزا</w:t>
      </w:r>
      <w:r w:rsidRPr="00520423">
        <w:rPr>
          <w:rFonts w:cs="B Nazanin" w:hint="cs"/>
          <w:sz w:val="24"/>
          <w:szCs w:val="24"/>
          <w:rtl/>
          <w:lang w:bidi="fa-IR"/>
        </w:rPr>
        <w:t>ی</w:t>
      </w:r>
      <w:r w:rsidRPr="00520423">
        <w:rPr>
          <w:rFonts w:cs="B Nazanin"/>
          <w:sz w:val="24"/>
          <w:szCs w:val="24"/>
          <w:rtl/>
          <w:lang w:bidi="fa-IR"/>
        </w:rPr>
        <w:t xml:space="preserve"> شکل</w:t>
      </w:r>
      <w:r w:rsidRPr="00520423">
        <w:rPr>
          <w:rFonts w:cs="B Nazanin" w:hint="cs"/>
          <w:sz w:val="24"/>
          <w:szCs w:val="24"/>
          <w:rtl/>
          <w:lang w:bidi="fa-IR"/>
        </w:rPr>
        <w:t xml:space="preserve"> </w:t>
      </w:r>
      <w:r w:rsidRPr="00520423">
        <w:rPr>
          <w:rFonts w:cs="B Nazanin"/>
          <w:sz w:val="24"/>
          <w:szCs w:val="24"/>
          <w:rtl/>
          <w:lang w:bidi="fa-IR"/>
        </w:rPr>
        <w:t>دهنده باغ مُثل</w:t>
      </w:r>
      <w:r w:rsidRPr="00520423">
        <w:rPr>
          <w:rFonts w:cs="B Nazanin" w:hint="cs"/>
          <w:sz w:val="24"/>
          <w:szCs w:val="24"/>
          <w:rtl/>
          <w:lang w:bidi="fa-IR"/>
        </w:rPr>
        <w:t>ی</w:t>
      </w:r>
      <w:r w:rsidRPr="00520423">
        <w:rPr>
          <w:rFonts w:cs="B Nazanin"/>
          <w:sz w:val="24"/>
          <w:szCs w:val="24"/>
          <w:rtl/>
          <w:lang w:bidi="fa-IR"/>
        </w:rPr>
        <w:t xml:space="preserve"> تنظ</w:t>
      </w:r>
      <w:r w:rsidRPr="00520423">
        <w:rPr>
          <w:rFonts w:cs="B Nazanin" w:hint="cs"/>
          <w:sz w:val="24"/>
          <w:szCs w:val="24"/>
          <w:rtl/>
          <w:lang w:bidi="fa-IR"/>
        </w:rPr>
        <w:t>ی</w:t>
      </w:r>
      <w:r w:rsidRPr="00520423">
        <w:rPr>
          <w:rFonts w:cs="B Nazanin" w:hint="eastAsia"/>
          <w:sz w:val="24"/>
          <w:szCs w:val="24"/>
          <w:rtl/>
          <w:lang w:bidi="fa-IR"/>
        </w:rPr>
        <w:t>م</w:t>
      </w:r>
      <w:r w:rsidRPr="00520423">
        <w:rPr>
          <w:rFonts w:cs="B Nazanin"/>
          <w:sz w:val="24"/>
          <w:szCs w:val="24"/>
          <w:rtl/>
          <w:lang w:bidi="fa-IR"/>
        </w:rPr>
        <w:t xml:space="preserve"> شده، عمل کن</w:t>
      </w:r>
      <w:r w:rsidRPr="00520423">
        <w:rPr>
          <w:rFonts w:cs="B Nazanin" w:hint="cs"/>
          <w:sz w:val="24"/>
          <w:szCs w:val="24"/>
          <w:rtl/>
          <w:lang w:bidi="fa-IR"/>
        </w:rPr>
        <w:t>ی</w:t>
      </w:r>
      <w:r w:rsidRPr="00520423">
        <w:rPr>
          <w:rFonts w:cs="B Nazanin" w:hint="eastAsia"/>
          <w:sz w:val="24"/>
          <w:szCs w:val="24"/>
          <w:rtl/>
          <w:lang w:bidi="fa-IR"/>
        </w:rPr>
        <w:t>م</w:t>
      </w:r>
      <w:r w:rsidRPr="00520423">
        <w:rPr>
          <w:rFonts w:cs="B Nazanin"/>
          <w:sz w:val="24"/>
          <w:szCs w:val="24"/>
          <w:rtl/>
          <w:lang w:bidi="fa-IR"/>
        </w:rPr>
        <w:t xml:space="preserve"> الگو</w:t>
      </w:r>
      <w:r w:rsidRPr="00520423">
        <w:rPr>
          <w:rFonts w:cs="B Nazanin" w:hint="cs"/>
          <w:sz w:val="24"/>
          <w:szCs w:val="24"/>
          <w:rtl/>
          <w:lang w:bidi="fa-IR"/>
        </w:rPr>
        <w:t>ی</w:t>
      </w:r>
      <w:r w:rsidRPr="00520423">
        <w:rPr>
          <w:rFonts w:cs="B Nazanin"/>
          <w:sz w:val="24"/>
          <w:szCs w:val="24"/>
          <w:rtl/>
          <w:lang w:bidi="fa-IR"/>
        </w:rPr>
        <w:t xml:space="preserve"> مرجع باغ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hint="cs"/>
          <w:sz w:val="24"/>
          <w:szCs w:val="24"/>
          <w:rtl/>
          <w:lang w:bidi="fa-IR"/>
        </w:rPr>
        <w:t>ی</w:t>
      </w:r>
      <w:r w:rsidRPr="00520423">
        <w:rPr>
          <w:rFonts w:cs="B Nazanin"/>
          <w:sz w:val="24"/>
          <w:szCs w:val="24"/>
          <w:rtl/>
          <w:lang w:bidi="fa-IR"/>
        </w:rPr>
        <w:t xml:space="preserve"> چن</w:t>
      </w:r>
      <w:r w:rsidRPr="00520423">
        <w:rPr>
          <w:rFonts w:cs="B Nazanin" w:hint="cs"/>
          <w:sz w:val="24"/>
          <w:szCs w:val="24"/>
          <w:rtl/>
          <w:lang w:bidi="fa-IR"/>
        </w:rPr>
        <w:t>ی</w:t>
      </w:r>
      <w:r w:rsidRPr="00520423">
        <w:rPr>
          <w:rFonts w:cs="B Nazanin" w:hint="eastAsia"/>
          <w:sz w:val="24"/>
          <w:szCs w:val="24"/>
          <w:rtl/>
          <w:lang w:bidi="fa-IR"/>
        </w:rPr>
        <w:t>ن</w:t>
      </w:r>
      <w:r w:rsidRPr="00520423">
        <w:rPr>
          <w:rFonts w:cs="B Nazanin"/>
          <w:sz w:val="24"/>
          <w:szCs w:val="24"/>
          <w:rtl/>
          <w:lang w:bidi="fa-IR"/>
        </w:rPr>
        <w:t xml:space="preserve"> توص</w:t>
      </w:r>
      <w:r w:rsidRPr="00520423">
        <w:rPr>
          <w:rFonts w:cs="B Nazanin" w:hint="cs"/>
          <w:sz w:val="24"/>
          <w:szCs w:val="24"/>
          <w:rtl/>
          <w:lang w:bidi="fa-IR"/>
        </w:rPr>
        <w:t>ی</w:t>
      </w:r>
      <w:r w:rsidRPr="00520423">
        <w:rPr>
          <w:rFonts w:cs="B Nazanin" w:hint="eastAsia"/>
          <w:sz w:val="24"/>
          <w:szCs w:val="24"/>
          <w:rtl/>
          <w:lang w:bidi="fa-IR"/>
        </w:rPr>
        <w:t>ف</w:t>
      </w:r>
      <w:r w:rsidRPr="00520423">
        <w:rPr>
          <w:rFonts w:cs="B Nazanin"/>
          <w:sz w:val="24"/>
          <w:szCs w:val="24"/>
          <w:rtl/>
          <w:lang w:bidi="fa-IR"/>
        </w:rPr>
        <w:t xml:space="preserve">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شود</w:t>
      </w:r>
      <w:r w:rsidRPr="00520423">
        <w:rPr>
          <w:rFonts w:cs="B Nazanin"/>
          <w:sz w:val="24"/>
          <w:szCs w:val="24"/>
          <w:rtl/>
          <w:lang w:bidi="fa-IR"/>
        </w:rPr>
        <w:t>: محدوده</w:t>
      </w:r>
      <w:r w:rsidRPr="00520423">
        <w:rPr>
          <w:rFonts w:ascii="Cambria" w:hAnsi="Cambria" w:cs="B Nazanin" w:hint="cs"/>
          <w:sz w:val="24"/>
          <w:szCs w:val="24"/>
          <w:rtl/>
          <w:lang w:bidi="fa-IR"/>
        </w:rPr>
        <w:t>‌</w:t>
      </w:r>
      <w:r w:rsidRPr="00520423">
        <w:rPr>
          <w:rFonts w:cs="B Nazanin" w:hint="cs"/>
          <w:sz w:val="24"/>
          <w:szCs w:val="24"/>
          <w:rtl/>
          <w:lang w:bidi="fa-IR"/>
        </w:rPr>
        <w:t>ای</w:t>
      </w:r>
      <w:r w:rsidRPr="00520423">
        <w:rPr>
          <w:rFonts w:cs="B Nazanin"/>
          <w:sz w:val="24"/>
          <w:szCs w:val="24"/>
          <w:rtl/>
          <w:lang w:bidi="fa-IR"/>
        </w:rPr>
        <w:t xml:space="preserve"> مربع با مستط</w:t>
      </w:r>
      <w:r w:rsidRPr="00520423">
        <w:rPr>
          <w:rFonts w:cs="B Nazanin" w:hint="cs"/>
          <w:sz w:val="24"/>
          <w:szCs w:val="24"/>
          <w:rtl/>
          <w:lang w:bidi="fa-IR"/>
        </w:rPr>
        <w:t>ی</w:t>
      </w:r>
      <w:r w:rsidRPr="00520423">
        <w:rPr>
          <w:rFonts w:cs="B Nazanin" w:hint="eastAsia"/>
          <w:sz w:val="24"/>
          <w:szCs w:val="24"/>
          <w:rtl/>
          <w:lang w:bidi="fa-IR"/>
        </w:rPr>
        <w:t>ل</w:t>
      </w:r>
      <w:r w:rsidRPr="00520423">
        <w:rPr>
          <w:rFonts w:cs="B Nazanin"/>
          <w:sz w:val="24"/>
          <w:szCs w:val="24"/>
          <w:rtl/>
          <w:lang w:bidi="fa-IR"/>
        </w:rPr>
        <w:t xml:space="preserve"> شکل از زم</w:t>
      </w:r>
      <w:r w:rsidRPr="00520423">
        <w:rPr>
          <w:rFonts w:cs="B Nazanin" w:hint="cs"/>
          <w:sz w:val="24"/>
          <w:szCs w:val="24"/>
          <w:rtl/>
          <w:lang w:bidi="fa-IR"/>
        </w:rPr>
        <w:t>ی</w:t>
      </w:r>
      <w:r w:rsidRPr="00520423">
        <w:rPr>
          <w:rFonts w:cs="B Nazanin" w:hint="eastAsia"/>
          <w:sz w:val="24"/>
          <w:szCs w:val="24"/>
          <w:rtl/>
          <w:lang w:bidi="fa-IR"/>
        </w:rPr>
        <w:t>ن</w:t>
      </w:r>
      <w:r w:rsidRPr="00520423">
        <w:rPr>
          <w:rFonts w:cs="B Nazanin" w:hint="cs"/>
          <w:sz w:val="24"/>
          <w:szCs w:val="24"/>
          <w:rtl/>
          <w:lang w:bidi="fa-IR"/>
        </w:rPr>
        <w:t>ی</w:t>
      </w:r>
      <w:r w:rsidRPr="00520423">
        <w:rPr>
          <w:rFonts w:cs="B Nazanin"/>
          <w:sz w:val="24"/>
          <w:szCs w:val="24"/>
          <w:rtl/>
          <w:lang w:bidi="fa-IR"/>
        </w:rPr>
        <w:t xml:space="preserve"> نسبتاً وس</w:t>
      </w:r>
      <w:r w:rsidRPr="00520423">
        <w:rPr>
          <w:rFonts w:cs="B Nazanin" w:hint="cs"/>
          <w:sz w:val="24"/>
          <w:szCs w:val="24"/>
          <w:rtl/>
          <w:lang w:bidi="fa-IR"/>
        </w:rPr>
        <w:t>ی</w:t>
      </w:r>
      <w:r w:rsidRPr="00520423">
        <w:rPr>
          <w:rFonts w:cs="B Nazanin" w:hint="eastAsia"/>
          <w:sz w:val="24"/>
          <w:szCs w:val="24"/>
          <w:rtl/>
          <w:lang w:bidi="fa-IR"/>
        </w:rPr>
        <w:t>ع</w:t>
      </w:r>
      <w:r w:rsidRPr="00520423">
        <w:rPr>
          <w:rFonts w:cs="B Nazanin"/>
          <w:sz w:val="24"/>
          <w:szCs w:val="24"/>
          <w:rtl/>
          <w:lang w:bidi="fa-IR"/>
        </w:rPr>
        <w:t xml:space="preserve"> که با د</w:t>
      </w:r>
      <w:r w:rsidRPr="00520423">
        <w:rPr>
          <w:rFonts w:cs="B Nazanin" w:hint="cs"/>
          <w:sz w:val="24"/>
          <w:szCs w:val="24"/>
          <w:rtl/>
          <w:lang w:bidi="fa-IR"/>
        </w:rPr>
        <w:t>ی</w:t>
      </w:r>
      <w:r w:rsidRPr="00520423">
        <w:rPr>
          <w:rFonts w:cs="B Nazanin" w:hint="eastAsia"/>
          <w:sz w:val="24"/>
          <w:szCs w:val="24"/>
          <w:rtl/>
          <w:lang w:bidi="fa-IR"/>
        </w:rPr>
        <w:t>وار</w:t>
      </w:r>
      <w:r w:rsidRPr="00520423">
        <w:rPr>
          <w:rFonts w:cs="B Nazanin" w:hint="cs"/>
          <w:sz w:val="24"/>
          <w:szCs w:val="24"/>
          <w:rtl/>
          <w:lang w:bidi="fa-IR"/>
        </w:rPr>
        <w:t>ی</w:t>
      </w:r>
      <w:r w:rsidRPr="00520423">
        <w:rPr>
          <w:rFonts w:cs="B Nazanin"/>
          <w:sz w:val="24"/>
          <w:szCs w:val="24"/>
          <w:rtl/>
          <w:lang w:bidi="fa-IR"/>
        </w:rPr>
        <w:t xml:space="preserve"> در پ</w:t>
      </w:r>
      <w:r w:rsidRPr="00520423">
        <w:rPr>
          <w:rFonts w:cs="B Nazanin" w:hint="cs"/>
          <w:sz w:val="24"/>
          <w:szCs w:val="24"/>
          <w:rtl/>
          <w:lang w:bidi="fa-IR"/>
        </w:rPr>
        <w:t>ی</w:t>
      </w:r>
      <w:r w:rsidRPr="00520423">
        <w:rPr>
          <w:rFonts w:cs="B Nazanin" w:hint="eastAsia"/>
          <w:sz w:val="24"/>
          <w:szCs w:val="24"/>
          <w:rtl/>
          <w:lang w:bidi="fa-IR"/>
        </w:rPr>
        <w:t>رامون</w:t>
      </w:r>
      <w:r w:rsidRPr="00520423">
        <w:rPr>
          <w:rFonts w:cs="B Nazanin"/>
          <w:sz w:val="24"/>
          <w:szCs w:val="24"/>
          <w:rtl/>
          <w:lang w:bidi="fa-IR"/>
        </w:rPr>
        <w:t xml:space="preserve"> آن محصور است. سطح ا</w:t>
      </w:r>
      <w:r w:rsidRPr="00520423">
        <w:rPr>
          <w:rFonts w:cs="B Nazanin" w:hint="cs"/>
          <w:sz w:val="24"/>
          <w:szCs w:val="24"/>
          <w:rtl/>
          <w:lang w:bidi="fa-IR"/>
        </w:rPr>
        <w:t>ی</w:t>
      </w:r>
      <w:r w:rsidRPr="00520423">
        <w:rPr>
          <w:rFonts w:cs="B Nazanin" w:hint="eastAsia"/>
          <w:sz w:val="24"/>
          <w:szCs w:val="24"/>
          <w:rtl/>
          <w:lang w:bidi="fa-IR"/>
        </w:rPr>
        <w:t>ن</w:t>
      </w:r>
      <w:r w:rsidRPr="00520423">
        <w:rPr>
          <w:rFonts w:cs="B Nazanin"/>
          <w:sz w:val="24"/>
          <w:szCs w:val="24"/>
          <w:rtl/>
          <w:lang w:bidi="fa-IR"/>
        </w:rPr>
        <w:t xml:space="preserve"> محدوده با دو محور (دوجو</w:t>
      </w:r>
      <w:r w:rsidRPr="00520423">
        <w:rPr>
          <w:rFonts w:cs="B Nazanin" w:hint="cs"/>
          <w:sz w:val="24"/>
          <w:szCs w:val="24"/>
          <w:rtl/>
          <w:lang w:bidi="fa-IR"/>
        </w:rPr>
        <w:t>ی</w:t>
      </w:r>
      <w:r w:rsidRPr="00520423">
        <w:rPr>
          <w:rFonts w:cs="B Nazanin"/>
          <w:sz w:val="24"/>
          <w:szCs w:val="24"/>
          <w:rtl/>
          <w:lang w:bidi="fa-IR"/>
        </w:rPr>
        <w:t>) متقاطع عمود بر هم به چهار قسمت مساو</w:t>
      </w:r>
      <w:r w:rsidRPr="00520423">
        <w:rPr>
          <w:rFonts w:cs="B Nazanin" w:hint="cs"/>
          <w:sz w:val="24"/>
          <w:szCs w:val="24"/>
          <w:rtl/>
          <w:lang w:bidi="fa-IR"/>
        </w:rPr>
        <w:t>ی</w:t>
      </w:r>
      <w:r w:rsidRPr="00520423">
        <w:rPr>
          <w:rFonts w:cs="B Nazanin"/>
          <w:sz w:val="24"/>
          <w:szCs w:val="24"/>
          <w:rtl/>
          <w:lang w:bidi="fa-IR"/>
        </w:rPr>
        <w:t xml:space="preserve"> تقس</w:t>
      </w:r>
      <w:r w:rsidRPr="00520423">
        <w:rPr>
          <w:rFonts w:cs="B Nazanin" w:hint="cs"/>
          <w:sz w:val="24"/>
          <w:szCs w:val="24"/>
          <w:rtl/>
          <w:lang w:bidi="fa-IR"/>
        </w:rPr>
        <w:t>ی</w:t>
      </w:r>
      <w:r w:rsidRPr="00520423">
        <w:rPr>
          <w:rFonts w:cs="B Nazanin" w:hint="eastAsia"/>
          <w:sz w:val="24"/>
          <w:szCs w:val="24"/>
          <w:rtl/>
          <w:lang w:bidi="fa-IR"/>
        </w:rPr>
        <w:t>م</w:t>
      </w:r>
      <w:r w:rsidRPr="00520423">
        <w:rPr>
          <w:rFonts w:cs="B Nazanin"/>
          <w:sz w:val="24"/>
          <w:szCs w:val="24"/>
          <w:rtl/>
          <w:lang w:bidi="fa-IR"/>
        </w:rPr>
        <w:t xml:space="preserve">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شود</w:t>
      </w:r>
      <w:r w:rsidRPr="00520423">
        <w:rPr>
          <w:rFonts w:cs="B Nazanin"/>
          <w:sz w:val="24"/>
          <w:szCs w:val="24"/>
          <w:rtl/>
          <w:lang w:bidi="fa-IR"/>
        </w:rPr>
        <w:t>. آب از فواره واقع در مرکز حوض در محل تقاطع ا</w:t>
      </w:r>
      <w:r w:rsidRPr="00520423">
        <w:rPr>
          <w:rFonts w:cs="B Nazanin" w:hint="cs"/>
          <w:sz w:val="24"/>
          <w:szCs w:val="24"/>
          <w:rtl/>
          <w:lang w:bidi="fa-IR"/>
        </w:rPr>
        <w:t>ی</w:t>
      </w:r>
      <w:r w:rsidRPr="00520423">
        <w:rPr>
          <w:rFonts w:cs="B Nazanin" w:hint="eastAsia"/>
          <w:sz w:val="24"/>
          <w:szCs w:val="24"/>
          <w:rtl/>
          <w:lang w:bidi="fa-IR"/>
        </w:rPr>
        <w:t>ن</w:t>
      </w:r>
      <w:r w:rsidRPr="00520423">
        <w:rPr>
          <w:rFonts w:cs="B Nazanin"/>
          <w:sz w:val="24"/>
          <w:szCs w:val="24"/>
          <w:rtl/>
          <w:lang w:bidi="fa-IR"/>
        </w:rPr>
        <w:t xml:space="preserve"> دو محور فوران کرده و به چهارجو</w:t>
      </w:r>
      <w:r w:rsidRPr="00520423">
        <w:rPr>
          <w:rFonts w:cs="B Nazanin" w:hint="cs"/>
          <w:sz w:val="24"/>
          <w:szCs w:val="24"/>
          <w:rtl/>
          <w:lang w:bidi="fa-IR"/>
        </w:rPr>
        <w:t>ی</w:t>
      </w:r>
      <w:r w:rsidRPr="00520423">
        <w:rPr>
          <w:rFonts w:cs="B Nazanin"/>
          <w:sz w:val="24"/>
          <w:szCs w:val="24"/>
          <w:rtl/>
          <w:lang w:bidi="fa-IR"/>
        </w:rPr>
        <w:t xml:space="preserve"> هدا</w:t>
      </w:r>
      <w:r w:rsidRPr="00520423">
        <w:rPr>
          <w:rFonts w:cs="B Nazanin" w:hint="cs"/>
          <w:sz w:val="24"/>
          <w:szCs w:val="24"/>
          <w:rtl/>
          <w:lang w:bidi="fa-IR"/>
        </w:rPr>
        <w:t>ی</w:t>
      </w:r>
      <w:r w:rsidRPr="00520423">
        <w:rPr>
          <w:rFonts w:cs="B Nazanin" w:hint="eastAsia"/>
          <w:sz w:val="24"/>
          <w:szCs w:val="24"/>
          <w:rtl/>
          <w:lang w:bidi="fa-IR"/>
        </w:rPr>
        <w:t>ت</w:t>
      </w:r>
      <w:r w:rsidRPr="00520423">
        <w:rPr>
          <w:rFonts w:cs="B Nazanin"/>
          <w:sz w:val="24"/>
          <w:szCs w:val="24"/>
          <w:rtl/>
          <w:lang w:bidi="fa-IR"/>
        </w:rPr>
        <w:t xml:space="preserve"> م</w:t>
      </w:r>
      <w:r w:rsidRPr="00520423">
        <w:rPr>
          <w:rFonts w:cs="B Nazanin" w:hint="cs"/>
          <w:sz w:val="24"/>
          <w:szCs w:val="24"/>
          <w:rtl/>
          <w:lang w:bidi="fa-IR"/>
        </w:rPr>
        <w:t>ی‌شود</w:t>
      </w:r>
      <w:r w:rsidRPr="00520423">
        <w:rPr>
          <w:rFonts w:cs="B Nazanin"/>
          <w:sz w:val="24"/>
          <w:szCs w:val="24"/>
          <w:rtl/>
          <w:lang w:bidi="fa-IR"/>
        </w:rPr>
        <w:t xml:space="preserve"> و درختان درون سطوح مربع شکل را آب</w:t>
      </w:r>
      <w:r w:rsidRPr="00520423">
        <w:rPr>
          <w:rFonts w:cs="B Nazanin" w:hint="cs"/>
          <w:sz w:val="24"/>
          <w:szCs w:val="24"/>
          <w:rtl/>
          <w:lang w:bidi="fa-IR"/>
        </w:rPr>
        <w:t>ی</w:t>
      </w:r>
      <w:r w:rsidRPr="00520423">
        <w:rPr>
          <w:rFonts w:cs="B Nazanin" w:hint="eastAsia"/>
          <w:sz w:val="24"/>
          <w:szCs w:val="24"/>
          <w:rtl/>
          <w:lang w:bidi="fa-IR"/>
        </w:rPr>
        <w:t>ار</w:t>
      </w:r>
      <w:r w:rsidRPr="00520423">
        <w:rPr>
          <w:rFonts w:cs="B Nazanin" w:hint="cs"/>
          <w:sz w:val="24"/>
          <w:szCs w:val="24"/>
          <w:rtl/>
          <w:lang w:bidi="fa-IR"/>
        </w:rPr>
        <w:t>ی</w:t>
      </w:r>
      <w:r w:rsidRPr="00520423">
        <w:rPr>
          <w:rFonts w:cs="B Nazanin"/>
          <w:sz w:val="24"/>
          <w:szCs w:val="24"/>
          <w:rtl/>
          <w:lang w:bidi="fa-IR"/>
        </w:rPr>
        <w:t xml:space="preserve">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کند</w:t>
      </w:r>
      <w:r w:rsidRPr="00520423">
        <w:rPr>
          <w:rFonts w:cs="B Nazanin"/>
          <w:sz w:val="24"/>
          <w:szCs w:val="24"/>
          <w:rtl/>
          <w:lang w:bidi="fa-IR"/>
        </w:rPr>
        <w:t>. اصل</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تری</w:t>
      </w:r>
      <w:r w:rsidRPr="00520423">
        <w:rPr>
          <w:rFonts w:cs="B Nazanin" w:hint="eastAsia"/>
          <w:sz w:val="24"/>
          <w:szCs w:val="24"/>
          <w:rtl/>
          <w:lang w:bidi="fa-IR"/>
        </w:rPr>
        <w:t>ن</w:t>
      </w:r>
      <w:r w:rsidRPr="00520423">
        <w:rPr>
          <w:rFonts w:cs="B Nazanin"/>
          <w:sz w:val="24"/>
          <w:szCs w:val="24"/>
          <w:rtl/>
          <w:lang w:bidi="fa-IR"/>
        </w:rPr>
        <w:t xml:space="preserve"> بنا</w:t>
      </w:r>
      <w:r w:rsidRPr="00520423">
        <w:rPr>
          <w:rFonts w:cs="B Nazanin" w:hint="cs"/>
          <w:sz w:val="24"/>
          <w:szCs w:val="24"/>
          <w:rtl/>
          <w:lang w:bidi="fa-IR"/>
        </w:rPr>
        <w:t>ی</w:t>
      </w:r>
      <w:r w:rsidRPr="00520423">
        <w:rPr>
          <w:rFonts w:cs="B Nazanin"/>
          <w:sz w:val="24"/>
          <w:szCs w:val="24"/>
          <w:rtl/>
          <w:lang w:bidi="fa-IR"/>
        </w:rPr>
        <w:t xml:space="preserve"> باغ (کوشک) در مکان تقاطع دو محور قرار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گی</w:t>
      </w:r>
      <w:r w:rsidRPr="00520423">
        <w:rPr>
          <w:rFonts w:cs="B Nazanin" w:hint="eastAsia"/>
          <w:sz w:val="24"/>
          <w:szCs w:val="24"/>
          <w:rtl/>
          <w:lang w:bidi="fa-IR"/>
        </w:rPr>
        <w:t>رد</w:t>
      </w:r>
      <w:r w:rsidRPr="00520423">
        <w:rPr>
          <w:rFonts w:cs="B Nazanin"/>
          <w:sz w:val="24"/>
          <w:szCs w:val="24"/>
          <w:lang w:bidi="fa-IR"/>
        </w:rPr>
        <w:t>.</w:t>
      </w:r>
    </w:p>
    <w:p w:rsidR="00C76462" w:rsidRPr="00520423" w:rsidRDefault="00C76462" w:rsidP="000F4B06">
      <w:pPr>
        <w:bidi/>
        <w:spacing w:line="276" w:lineRule="auto"/>
        <w:ind w:firstLine="386"/>
        <w:jc w:val="both"/>
        <w:rPr>
          <w:rFonts w:cs="B Nazanin"/>
          <w:sz w:val="24"/>
          <w:szCs w:val="24"/>
          <w:rtl/>
          <w:lang w:bidi="fa-IR"/>
        </w:rPr>
      </w:pPr>
      <w:r w:rsidRPr="00520423">
        <w:rPr>
          <w:rFonts w:cs="B Nazanin" w:hint="eastAsia"/>
          <w:sz w:val="24"/>
          <w:szCs w:val="24"/>
          <w:rtl/>
          <w:lang w:bidi="fa-IR"/>
        </w:rPr>
        <w:t>نزد</w:t>
      </w:r>
      <w:r w:rsidRPr="00520423">
        <w:rPr>
          <w:rFonts w:cs="B Nazanin" w:hint="cs"/>
          <w:sz w:val="24"/>
          <w:szCs w:val="24"/>
          <w:rtl/>
          <w:lang w:bidi="fa-IR"/>
        </w:rPr>
        <w:t>ی</w:t>
      </w:r>
      <w:r w:rsidRPr="00520423">
        <w:rPr>
          <w:rFonts w:cs="B Nazanin" w:hint="eastAsia"/>
          <w:sz w:val="24"/>
          <w:szCs w:val="24"/>
          <w:rtl/>
          <w:lang w:bidi="fa-IR"/>
        </w:rPr>
        <w:t>ک</w:t>
      </w:r>
      <w:r w:rsidRPr="00520423">
        <w:rPr>
          <w:rFonts w:ascii="Cambria" w:hAnsi="Cambria" w:cs="B Nazanin" w:hint="cs"/>
          <w:sz w:val="24"/>
          <w:szCs w:val="24"/>
          <w:rtl/>
          <w:lang w:bidi="fa-IR"/>
        </w:rPr>
        <w:t>‌</w:t>
      </w:r>
      <w:r w:rsidRPr="00520423">
        <w:rPr>
          <w:rFonts w:cs="B Nazanin" w:hint="cs"/>
          <w:sz w:val="24"/>
          <w:szCs w:val="24"/>
          <w:rtl/>
          <w:lang w:bidi="fa-IR"/>
        </w:rPr>
        <w:t>تری</w:t>
      </w:r>
      <w:r w:rsidRPr="00520423">
        <w:rPr>
          <w:rFonts w:cs="B Nazanin" w:hint="eastAsia"/>
          <w:sz w:val="24"/>
          <w:szCs w:val="24"/>
          <w:rtl/>
          <w:lang w:bidi="fa-IR"/>
        </w:rPr>
        <w:t>ن</w:t>
      </w:r>
      <w:r w:rsidRPr="00520423">
        <w:rPr>
          <w:rFonts w:cs="B Nazanin"/>
          <w:sz w:val="24"/>
          <w:szCs w:val="24"/>
          <w:rtl/>
          <w:lang w:bidi="fa-IR"/>
        </w:rPr>
        <w:t xml:space="preserve"> شکل کالبد</w:t>
      </w:r>
      <w:r w:rsidRPr="00520423">
        <w:rPr>
          <w:rFonts w:cs="B Nazanin" w:hint="cs"/>
          <w:sz w:val="24"/>
          <w:szCs w:val="24"/>
          <w:rtl/>
          <w:lang w:bidi="fa-IR"/>
        </w:rPr>
        <w:t>ی</w:t>
      </w:r>
      <w:r w:rsidRPr="00520423">
        <w:rPr>
          <w:rFonts w:cs="B Nazanin"/>
          <w:sz w:val="24"/>
          <w:szCs w:val="24"/>
          <w:rtl/>
          <w:lang w:bidi="fa-IR"/>
        </w:rPr>
        <w:t xml:space="preserve"> به ا</w:t>
      </w:r>
      <w:r w:rsidRPr="00520423">
        <w:rPr>
          <w:rFonts w:cs="B Nazanin" w:hint="cs"/>
          <w:sz w:val="24"/>
          <w:szCs w:val="24"/>
          <w:rtl/>
          <w:lang w:bidi="fa-IR"/>
        </w:rPr>
        <w:t>ی</w:t>
      </w:r>
      <w:r w:rsidRPr="00520423">
        <w:rPr>
          <w:rFonts w:cs="B Nazanin" w:hint="eastAsia"/>
          <w:sz w:val="24"/>
          <w:szCs w:val="24"/>
          <w:rtl/>
          <w:lang w:bidi="fa-IR"/>
        </w:rPr>
        <w:t>ن</w:t>
      </w:r>
      <w:r w:rsidRPr="00520423">
        <w:rPr>
          <w:rFonts w:cs="B Nazanin"/>
          <w:sz w:val="24"/>
          <w:szCs w:val="24"/>
          <w:rtl/>
          <w:lang w:bidi="fa-IR"/>
        </w:rPr>
        <w:t xml:space="preserve"> توص</w:t>
      </w:r>
      <w:r w:rsidRPr="00520423">
        <w:rPr>
          <w:rFonts w:cs="B Nazanin" w:hint="cs"/>
          <w:sz w:val="24"/>
          <w:szCs w:val="24"/>
          <w:rtl/>
          <w:lang w:bidi="fa-IR"/>
        </w:rPr>
        <w:t>ی</w:t>
      </w:r>
      <w:r w:rsidRPr="00520423">
        <w:rPr>
          <w:rFonts w:cs="B Nazanin" w:hint="eastAsia"/>
          <w:sz w:val="24"/>
          <w:szCs w:val="24"/>
          <w:rtl/>
          <w:lang w:bidi="fa-IR"/>
        </w:rPr>
        <w:t>ف</w:t>
      </w:r>
      <w:r w:rsidRPr="00520423">
        <w:rPr>
          <w:rFonts w:cs="B Nazanin"/>
          <w:sz w:val="24"/>
          <w:szCs w:val="24"/>
          <w:rtl/>
          <w:lang w:bidi="fa-IR"/>
        </w:rPr>
        <w:t xml:space="preserve"> از الگو</w:t>
      </w:r>
      <w:r w:rsidRPr="00520423">
        <w:rPr>
          <w:rFonts w:cs="B Nazanin" w:hint="cs"/>
          <w:sz w:val="24"/>
          <w:szCs w:val="24"/>
          <w:rtl/>
          <w:lang w:bidi="fa-IR"/>
        </w:rPr>
        <w:t>ی</w:t>
      </w:r>
      <w:r w:rsidRPr="00520423">
        <w:rPr>
          <w:rFonts w:cs="B Nazanin"/>
          <w:sz w:val="24"/>
          <w:szCs w:val="24"/>
          <w:rtl/>
          <w:lang w:bidi="fa-IR"/>
        </w:rPr>
        <w:t xml:space="preserve"> مرجع باغ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hint="cs"/>
          <w:sz w:val="24"/>
          <w:szCs w:val="24"/>
          <w:rtl/>
          <w:lang w:bidi="fa-IR"/>
        </w:rPr>
        <w:t>ی</w:t>
      </w:r>
      <w:r w:rsidRPr="00520423">
        <w:rPr>
          <w:rFonts w:cs="B Nazanin" w:hint="eastAsia"/>
          <w:sz w:val="24"/>
          <w:szCs w:val="24"/>
          <w:rtl/>
          <w:lang w:bidi="fa-IR"/>
        </w:rPr>
        <w:t>،</w:t>
      </w:r>
      <w:r w:rsidRPr="00520423">
        <w:rPr>
          <w:rFonts w:cs="B Nazanin"/>
          <w:sz w:val="24"/>
          <w:szCs w:val="24"/>
          <w:rtl/>
          <w:lang w:bidi="fa-IR"/>
        </w:rPr>
        <w:t xml:space="preserve"> طرح باغ گسترده در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sz w:val="24"/>
          <w:szCs w:val="24"/>
          <w:rtl/>
          <w:lang w:bidi="fa-IR"/>
        </w:rPr>
        <w:t xml:space="preserve"> است. به دل</w:t>
      </w:r>
      <w:r w:rsidRPr="00520423">
        <w:rPr>
          <w:rFonts w:cs="B Nazanin" w:hint="cs"/>
          <w:sz w:val="24"/>
          <w:szCs w:val="24"/>
          <w:rtl/>
          <w:lang w:bidi="fa-IR"/>
        </w:rPr>
        <w:t>ی</w:t>
      </w:r>
      <w:r w:rsidRPr="00520423">
        <w:rPr>
          <w:rFonts w:cs="B Nazanin" w:hint="eastAsia"/>
          <w:sz w:val="24"/>
          <w:szCs w:val="24"/>
          <w:rtl/>
          <w:lang w:bidi="fa-IR"/>
        </w:rPr>
        <w:t>ل</w:t>
      </w:r>
      <w:r w:rsidRPr="00520423">
        <w:rPr>
          <w:rFonts w:cs="B Nazanin"/>
          <w:sz w:val="24"/>
          <w:szCs w:val="24"/>
          <w:rtl/>
          <w:lang w:bidi="fa-IR"/>
        </w:rPr>
        <w:t xml:space="preserve"> تطب</w:t>
      </w:r>
      <w:r w:rsidRPr="00520423">
        <w:rPr>
          <w:rFonts w:cs="B Nazanin" w:hint="cs"/>
          <w:sz w:val="24"/>
          <w:szCs w:val="24"/>
          <w:rtl/>
          <w:lang w:bidi="fa-IR"/>
        </w:rPr>
        <w:t>ی</w:t>
      </w:r>
      <w:r w:rsidRPr="00520423">
        <w:rPr>
          <w:rFonts w:cs="B Nazanin" w:hint="eastAsia"/>
          <w:sz w:val="24"/>
          <w:szCs w:val="24"/>
          <w:rtl/>
          <w:lang w:bidi="fa-IR"/>
        </w:rPr>
        <w:t>ق</w:t>
      </w:r>
      <w:r w:rsidRPr="00520423">
        <w:rPr>
          <w:rFonts w:cs="B Nazanin"/>
          <w:sz w:val="24"/>
          <w:szCs w:val="24"/>
          <w:rtl/>
          <w:lang w:bidi="fa-IR"/>
        </w:rPr>
        <w:t xml:space="preserve"> طرح گسترده باغ در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sz w:val="24"/>
          <w:szCs w:val="24"/>
          <w:rtl/>
          <w:lang w:bidi="fa-IR"/>
        </w:rPr>
        <w:t xml:space="preserve"> ا</w:t>
      </w:r>
      <w:r w:rsidRPr="00520423">
        <w:rPr>
          <w:rFonts w:cs="B Nazanin" w:hint="cs"/>
          <w:sz w:val="24"/>
          <w:szCs w:val="24"/>
          <w:rtl/>
          <w:lang w:bidi="fa-IR"/>
        </w:rPr>
        <w:t>ی</w:t>
      </w:r>
      <w:r w:rsidRPr="00520423">
        <w:rPr>
          <w:rFonts w:cs="B Nazanin" w:hint="eastAsia"/>
          <w:sz w:val="24"/>
          <w:szCs w:val="24"/>
          <w:rtl/>
          <w:lang w:bidi="fa-IR"/>
        </w:rPr>
        <w:t>ن</w:t>
      </w:r>
      <w:r w:rsidRPr="00520423">
        <w:rPr>
          <w:rFonts w:cs="B Nazanin"/>
          <w:sz w:val="24"/>
          <w:szCs w:val="24"/>
          <w:rtl/>
          <w:lang w:bidi="fa-IR"/>
        </w:rPr>
        <w:t xml:space="preserve"> نوع طرح باغ، به عنوان باغ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hint="cs"/>
          <w:sz w:val="24"/>
          <w:szCs w:val="24"/>
          <w:rtl/>
          <w:lang w:bidi="fa-IR"/>
        </w:rPr>
        <w:t>ی</w:t>
      </w:r>
      <w:r w:rsidRPr="00520423">
        <w:rPr>
          <w:rFonts w:cs="B Nazanin"/>
          <w:sz w:val="24"/>
          <w:szCs w:val="24"/>
          <w:rtl/>
          <w:lang w:bidi="fa-IR"/>
        </w:rPr>
        <w:t xml:space="preserve"> شناخته م</w:t>
      </w:r>
      <w:r w:rsidRPr="00520423">
        <w:rPr>
          <w:rFonts w:cs="B Nazanin" w:hint="cs"/>
          <w:sz w:val="24"/>
          <w:szCs w:val="24"/>
          <w:rtl/>
          <w:lang w:bidi="fa-IR"/>
        </w:rPr>
        <w:t>ی</w:t>
      </w:r>
      <w:r w:rsidRPr="00520423">
        <w:rPr>
          <w:rFonts w:ascii="Cambria" w:hAnsi="Cambria" w:cs="B Nazanin" w:hint="cs"/>
          <w:sz w:val="24"/>
          <w:szCs w:val="24"/>
          <w:rtl/>
          <w:lang w:bidi="fa-IR"/>
        </w:rPr>
        <w:t>‌</w:t>
      </w:r>
      <w:r w:rsidRPr="00520423">
        <w:rPr>
          <w:rFonts w:cs="B Nazanin" w:hint="cs"/>
          <w:sz w:val="24"/>
          <w:szCs w:val="24"/>
          <w:rtl/>
          <w:lang w:bidi="fa-IR"/>
        </w:rPr>
        <w:t>شود</w:t>
      </w:r>
      <w:r w:rsidRPr="00520423">
        <w:rPr>
          <w:rFonts w:cs="B Nazanin"/>
          <w:sz w:val="24"/>
          <w:szCs w:val="24"/>
          <w:rtl/>
          <w:lang w:bidi="fa-IR"/>
        </w:rPr>
        <w:t xml:space="preserve"> و تاکنون ن</w:t>
      </w:r>
      <w:r w:rsidRPr="00520423">
        <w:rPr>
          <w:rFonts w:cs="B Nazanin" w:hint="cs"/>
          <w:sz w:val="24"/>
          <w:szCs w:val="24"/>
          <w:rtl/>
          <w:lang w:bidi="fa-IR"/>
        </w:rPr>
        <w:t>ی</w:t>
      </w:r>
      <w:r w:rsidRPr="00520423">
        <w:rPr>
          <w:rFonts w:cs="B Nazanin" w:hint="eastAsia"/>
          <w:sz w:val="24"/>
          <w:szCs w:val="24"/>
          <w:rtl/>
          <w:lang w:bidi="fa-IR"/>
        </w:rPr>
        <w:t>ز</w:t>
      </w:r>
      <w:r w:rsidRPr="00520423">
        <w:rPr>
          <w:rFonts w:cs="B Nazanin"/>
          <w:sz w:val="24"/>
          <w:szCs w:val="24"/>
          <w:rtl/>
          <w:lang w:bidi="fa-IR"/>
        </w:rPr>
        <w:t xml:space="preserve"> در تمام</w:t>
      </w:r>
      <w:r w:rsidRPr="00520423">
        <w:rPr>
          <w:rFonts w:cs="B Nazanin" w:hint="cs"/>
          <w:sz w:val="24"/>
          <w:szCs w:val="24"/>
          <w:rtl/>
          <w:lang w:bidi="fa-IR"/>
        </w:rPr>
        <w:t>ی</w:t>
      </w:r>
      <w:r w:rsidRPr="00520423">
        <w:rPr>
          <w:rFonts w:cs="B Nazanin"/>
          <w:sz w:val="24"/>
          <w:szCs w:val="24"/>
          <w:rtl/>
          <w:lang w:bidi="fa-IR"/>
        </w:rPr>
        <w:t xml:space="preserve"> پژوهش</w:t>
      </w:r>
      <w:r w:rsidRPr="00520423">
        <w:rPr>
          <w:rFonts w:ascii="Cambria" w:hAnsi="Cambria" w:cs="B Nazanin" w:hint="cs"/>
          <w:sz w:val="24"/>
          <w:szCs w:val="24"/>
          <w:rtl/>
          <w:lang w:bidi="fa-IR"/>
        </w:rPr>
        <w:t>‌</w:t>
      </w:r>
      <w:r w:rsidRPr="00520423">
        <w:rPr>
          <w:rFonts w:cs="B Nazanin" w:hint="cs"/>
          <w:sz w:val="24"/>
          <w:szCs w:val="24"/>
          <w:rtl/>
          <w:lang w:bidi="fa-IR"/>
        </w:rPr>
        <w:t>های</w:t>
      </w:r>
      <w:r w:rsidRPr="00520423">
        <w:rPr>
          <w:rFonts w:cs="B Nazanin"/>
          <w:sz w:val="24"/>
          <w:szCs w:val="24"/>
          <w:rtl/>
          <w:lang w:bidi="fa-IR"/>
        </w:rPr>
        <w:t xml:space="preserve"> انجام شده درباره باغ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hint="cs"/>
          <w:sz w:val="24"/>
          <w:szCs w:val="24"/>
          <w:rtl/>
          <w:lang w:bidi="fa-IR"/>
        </w:rPr>
        <w:t>ی</w:t>
      </w:r>
      <w:r w:rsidRPr="00520423">
        <w:rPr>
          <w:rFonts w:cs="B Nazanin"/>
          <w:sz w:val="24"/>
          <w:szCs w:val="24"/>
          <w:rtl/>
          <w:lang w:bidi="fa-IR"/>
        </w:rPr>
        <w:t xml:space="preserve"> توسط محققان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hint="cs"/>
          <w:sz w:val="24"/>
          <w:szCs w:val="24"/>
          <w:rtl/>
          <w:lang w:bidi="fa-IR"/>
        </w:rPr>
        <w:t>ی</w:t>
      </w:r>
      <w:r w:rsidRPr="00520423">
        <w:rPr>
          <w:rFonts w:cs="B Nazanin"/>
          <w:sz w:val="24"/>
          <w:szCs w:val="24"/>
          <w:rtl/>
          <w:lang w:bidi="fa-IR"/>
        </w:rPr>
        <w:t xml:space="preserve"> و غ</w:t>
      </w:r>
      <w:r w:rsidRPr="00520423">
        <w:rPr>
          <w:rFonts w:cs="B Nazanin" w:hint="cs"/>
          <w:sz w:val="24"/>
          <w:szCs w:val="24"/>
          <w:rtl/>
          <w:lang w:bidi="fa-IR"/>
        </w:rPr>
        <w:t>ی</w:t>
      </w:r>
      <w:r w:rsidRPr="00520423">
        <w:rPr>
          <w:rFonts w:cs="B Nazanin" w:hint="eastAsia"/>
          <w:sz w:val="24"/>
          <w:szCs w:val="24"/>
          <w:rtl/>
          <w:lang w:bidi="fa-IR"/>
        </w:rPr>
        <w:t>ر</w:t>
      </w:r>
      <w:r w:rsidRPr="00520423">
        <w:rPr>
          <w:rFonts w:cs="B Nazanin"/>
          <w:sz w:val="24"/>
          <w:szCs w:val="24"/>
          <w:rtl/>
          <w:lang w:bidi="fa-IR"/>
        </w:rPr>
        <w:t xml:space="preserve"> ا</w:t>
      </w:r>
      <w:r w:rsidRPr="00520423">
        <w:rPr>
          <w:rFonts w:cs="B Nazanin" w:hint="cs"/>
          <w:sz w:val="24"/>
          <w:szCs w:val="24"/>
          <w:rtl/>
          <w:lang w:bidi="fa-IR"/>
        </w:rPr>
        <w:t>ی</w:t>
      </w:r>
      <w:r w:rsidRPr="00520423">
        <w:rPr>
          <w:rFonts w:cs="B Nazanin" w:hint="eastAsia"/>
          <w:sz w:val="24"/>
          <w:szCs w:val="24"/>
          <w:rtl/>
          <w:lang w:bidi="fa-IR"/>
        </w:rPr>
        <w:t>ران</w:t>
      </w:r>
      <w:r w:rsidRPr="00520423">
        <w:rPr>
          <w:rFonts w:cs="B Nazanin" w:hint="cs"/>
          <w:sz w:val="24"/>
          <w:szCs w:val="24"/>
          <w:rtl/>
          <w:lang w:bidi="fa-IR"/>
        </w:rPr>
        <w:t>ی</w:t>
      </w:r>
      <w:r w:rsidRPr="00520423">
        <w:rPr>
          <w:rFonts w:cs="B Nazanin"/>
          <w:sz w:val="24"/>
          <w:szCs w:val="24"/>
          <w:rtl/>
          <w:lang w:bidi="fa-IR"/>
        </w:rPr>
        <w:t xml:space="preserve"> طرح گستره باغ موردنظر بوده است. (شاهچراغ</w:t>
      </w:r>
      <w:r w:rsidRPr="00520423">
        <w:rPr>
          <w:rFonts w:cs="B Nazanin" w:hint="cs"/>
          <w:sz w:val="24"/>
          <w:szCs w:val="24"/>
          <w:rtl/>
          <w:lang w:bidi="fa-IR"/>
        </w:rPr>
        <w:t>ی</w:t>
      </w:r>
      <w:r w:rsidRPr="00520423">
        <w:rPr>
          <w:rFonts w:cs="B Nazanin"/>
          <w:sz w:val="24"/>
          <w:szCs w:val="24"/>
          <w:rtl/>
          <w:lang w:bidi="fa-IR"/>
        </w:rPr>
        <w:t xml:space="preserve"> </w:t>
      </w:r>
      <w:r w:rsidRPr="00520423">
        <w:rPr>
          <w:rFonts w:cs="B Nazanin" w:hint="cs"/>
          <w:sz w:val="24"/>
          <w:szCs w:val="24"/>
          <w:rtl/>
          <w:lang w:bidi="fa-IR"/>
        </w:rPr>
        <w:t>1394</w:t>
      </w:r>
      <w:r w:rsidRPr="00520423">
        <w:rPr>
          <w:rFonts w:cs="B Nazanin"/>
          <w:sz w:val="24"/>
          <w:szCs w:val="24"/>
          <w:rtl/>
          <w:lang w:bidi="fa-IR"/>
        </w:rPr>
        <w:t xml:space="preserve"> </w:t>
      </w:r>
      <w:r w:rsidRPr="00520423">
        <w:rPr>
          <w:rFonts w:ascii="Times New Roman" w:hAnsi="Times New Roman" w:cs="Times New Roman" w:hint="cs"/>
          <w:sz w:val="24"/>
          <w:szCs w:val="24"/>
          <w:rtl/>
          <w:lang w:bidi="fa-IR"/>
        </w:rPr>
        <w:t>–</w:t>
      </w:r>
      <w:r w:rsidRPr="00520423">
        <w:rPr>
          <w:rFonts w:cs="B Nazanin"/>
          <w:sz w:val="24"/>
          <w:szCs w:val="24"/>
          <w:rtl/>
          <w:lang w:bidi="fa-IR"/>
        </w:rPr>
        <w:t xml:space="preserve"> 42)</w:t>
      </w:r>
    </w:p>
    <w:p w:rsidR="00C76462" w:rsidRPr="00520423" w:rsidRDefault="00C76462" w:rsidP="000F4B06">
      <w:pPr>
        <w:bidi/>
        <w:spacing w:line="276" w:lineRule="auto"/>
        <w:ind w:firstLine="386"/>
        <w:jc w:val="both"/>
        <w:rPr>
          <w:rFonts w:cs="B Nazanin"/>
          <w:sz w:val="24"/>
          <w:szCs w:val="24"/>
          <w:rtl/>
          <w:lang w:bidi="fa-IR"/>
        </w:rPr>
      </w:pPr>
      <w:r w:rsidRPr="00520423">
        <w:rPr>
          <w:rFonts w:ascii="Arial" w:hAnsi="Arial" w:cs="B Nazanin" w:hint="cs"/>
          <w:sz w:val="24"/>
          <w:szCs w:val="24"/>
          <w:rtl/>
          <w:lang w:bidi="fa-IR"/>
        </w:rPr>
        <w:t>آث</w:t>
      </w:r>
      <w:r w:rsidRPr="00520423">
        <w:rPr>
          <w:rFonts w:ascii="Arial" w:hAnsi="Arial" w:cs="B Nazanin"/>
          <w:sz w:val="24"/>
          <w:szCs w:val="24"/>
          <w:rtl/>
          <w:lang w:bidi="fa-IR"/>
        </w:rPr>
        <w:t>ار فرهنگ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w:t>
      </w:r>
      <w:r w:rsidRPr="00520423">
        <w:rPr>
          <w:rFonts w:ascii="Times New Roman" w:hAnsi="Times New Roman" w:cs="Times New Roman" w:hint="cs"/>
          <w:sz w:val="24"/>
          <w:szCs w:val="24"/>
          <w:rtl/>
          <w:lang w:bidi="fa-IR"/>
        </w:rPr>
        <w:t>–</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هنری</w:t>
      </w:r>
      <w:r w:rsidRPr="00520423">
        <w:rPr>
          <w:rFonts w:ascii="Arial" w:hAnsi="Arial" w:cs="B Nazanin"/>
          <w:sz w:val="24"/>
          <w:szCs w:val="24"/>
          <w:rtl/>
          <w:lang w:bidi="fa-IR"/>
        </w:rPr>
        <w:t xml:space="preserve"> هر جامعه علاوه بر آن که نما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نگر</w:t>
      </w:r>
      <w:r w:rsidRPr="00520423">
        <w:rPr>
          <w:rFonts w:ascii="Arial" w:hAnsi="Arial" w:cs="B Nazanin"/>
          <w:sz w:val="24"/>
          <w:szCs w:val="24"/>
          <w:rtl/>
          <w:lang w:bidi="fa-IR"/>
        </w:rPr>
        <w:t xml:space="preserve"> ذهن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ت،</w:t>
      </w:r>
      <w:r w:rsidRPr="00520423">
        <w:rPr>
          <w:rFonts w:ascii="Arial" w:hAnsi="Arial" w:cs="B Nazanin"/>
          <w:sz w:val="24"/>
          <w:szCs w:val="24"/>
          <w:rtl/>
          <w:lang w:bidi="fa-IR"/>
        </w:rPr>
        <w:t xml:space="preserve"> ارزش</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عقای</w:t>
      </w:r>
      <w:r w:rsidRPr="00520423">
        <w:rPr>
          <w:rFonts w:ascii="Arial" w:hAnsi="Arial" w:cs="B Nazanin" w:hint="eastAsia"/>
          <w:sz w:val="24"/>
          <w:szCs w:val="24"/>
          <w:rtl/>
          <w:lang w:bidi="fa-IR"/>
        </w:rPr>
        <w:t>د</w:t>
      </w:r>
      <w:r w:rsidRPr="00520423">
        <w:rPr>
          <w:rFonts w:ascii="Arial" w:hAnsi="Arial" w:cs="B Nazanin"/>
          <w:sz w:val="24"/>
          <w:szCs w:val="24"/>
          <w:rtl/>
          <w:lang w:bidi="fa-IR"/>
        </w:rPr>
        <w:t xml:space="preserve"> و علا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ق</w:t>
      </w:r>
      <w:r w:rsidRPr="00520423">
        <w:rPr>
          <w:rFonts w:ascii="Arial" w:hAnsi="Arial" w:cs="B Nazanin"/>
          <w:sz w:val="24"/>
          <w:szCs w:val="24"/>
          <w:rtl/>
          <w:lang w:bidi="fa-IR"/>
        </w:rPr>
        <w:t xml:space="preserve"> مردم </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w:t>
      </w:r>
      <w:r w:rsidRPr="00520423">
        <w:rPr>
          <w:rFonts w:ascii="Arial" w:hAnsi="Arial" w:cs="B Nazanin"/>
          <w:sz w:val="24"/>
          <w:szCs w:val="24"/>
          <w:rtl/>
          <w:lang w:bidi="fa-IR"/>
        </w:rPr>
        <w:t xml:space="preserve"> جامعه است، بر آن</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نی</w:t>
      </w:r>
      <w:r w:rsidRPr="00520423">
        <w:rPr>
          <w:rFonts w:ascii="Arial" w:hAnsi="Arial" w:cs="B Nazanin" w:hint="eastAsia"/>
          <w:sz w:val="24"/>
          <w:szCs w:val="24"/>
          <w:rtl/>
          <w:lang w:bidi="fa-IR"/>
        </w:rPr>
        <w:t>ز</w:t>
      </w:r>
      <w:r w:rsidRPr="00520423">
        <w:rPr>
          <w:rFonts w:ascii="Arial" w:hAnsi="Arial" w:cs="B Nazanin"/>
          <w:sz w:val="24"/>
          <w:szCs w:val="24"/>
          <w:rtl/>
          <w:lang w:bidi="fa-IR"/>
        </w:rPr>
        <w:t xml:space="preserve"> موثر است</w:t>
      </w:r>
      <w:r w:rsidRPr="00520423">
        <w:rPr>
          <w:rFonts w:ascii="Arial" w:hAnsi="Arial" w:cs="B Nazanin"/>
          <w:sz w:val="24"/>
          <w:szCs w:val="24"/>
          <w:lang w:bidi="fa-IR"/>
        </w:rPr>
        <w:t>.</w:t>
      </w:r>
      <w:r w:rsidRPr="00520423">
        <w:rPr>
          <w:rFonts w:ascii="Arial" w:hAnsi="Arial" w:cs="B Nazanin" w:hint="cs"/>
          <w:sz w:val="24"/>
          <w:szCs w:val="24"/>
          <w:rtl/>
          <w:lang w:bidi="fa-IR"/>
        </w:rPr>
        <w:t xml:space="preserve"> </w:t>
      </w:r>
      <w:r w:rsidRPr="00520423">
        <w:rPr>
          <w:rFonts w:ascii="Arial" w:hAnsi="Arial" w:cs="B Nazanin"/>
          <w:sz w:val="24"/>
          <w:szCs w:val="24"/>
          <w:rtl/>
          <w:lang w:bidi="fa-IR"/>
        </w:rPr>
        <w:t>آثار فرهنگ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w:t>
      </w:r>
      <w:r w:rsidRPr="00520423">
        <w:rPr>
          <w:rFonts w:ascii="Times New Roman" w:hAnsi="Times New Roman" w:cs="Times New Roman" w:hint="cs"/>
          <w:sz w:val="24"/>
          <w:szCs w:val="24"/>
          <w:rtl/>
          <w:lang w:bidi="fa-IR"/>
        </w:rPr>
        <w:t>–</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هنری</w:t>
      </w:r>
      <w:r w:rsidRPr="00520423">
        <w:rPr>
          <w:rFonts w:ascii="Arial" w:hAnsi="Arial" w:cs="B Nazanin"/>
          <w:sz w:val="24"/>
          <w:szCs w:val="24"/>
          <w:rtl/>
          <w:lang w:bidi="fa-IR"/>
        </w:rPr>
        <w:t xml:space="preserve"> هم برآمده از فرهنگ جار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در جامعه است و هم به عنوان رسانه</w:t>
      </w:r>
      <w:r w:rsidRPr="00520423">
        <w:rPr>
          <w:rFonts w:ascii="Cambria" w:hAnsi="Cambria" w:cs="B Nazanin" w:hint="cs"/>
          <w:sz w:val="24"/>
          <w:szCs w:val="24"/>
          <w:rtl/>
          <w:lang w:bidi="fa-IR"/>
        </w:rPr>
        <w:t>‌</w:t>
      </w:r>
      <w:r w:rsidRPr="00520423">
        <w:rPr>
          <w:rFonts w:ascii="Arial" w:hAnsi="Arial" w:cs="B Nazanin" w:hint="cs"/>
          <w:sz w:val="24"/>
          <w:szCs w:val="24"/>
          <w:rtl/>
          <w:lang w:bidi="fa-IR"/>
        </w:rPr>
        <w:t>های</w:t>
      </w:r>
      <w:r w:rsidRPr="00520423">
        <w:rPr>
          <w:rFonts w:ascii="Arial" w:hAnsi="Arial" w:cs="B Nazanin"/>
          <w:sz w:val="24"/>
          <w:szCs w:val="24"/>
          <w:rtl/>
          <w:lang w:bidi="fa-IR"/>
        </w:rPr>
        <w:t xml:space="preserve"> قو</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بر فرهنگ جامعه موثر است. (شاهچراغ</w:t>
      </w:r>
      <w:r w:rsidRPr="00520423">
        <w:rPr>
          <w:rFonts w:ascii="Arial" w:hAnsi="Arial" w:cs="B Nazanin" w:hint="cs"/>
          <w:sz w:val="24"/>
          <w:szCs w:val="24"/>
          <w:rtl/>
          <w:lang w:bidi="fa-IR"/>
        </w:rPr>
        <w:t>ی</w:t>
      </w:r>
      <w:r w:rsidRPr="00520423">
        <w:rPr>
          <w:rFonts w:ascii="Arial" w:hAnsi="Arial" w:cs="B Nazanin"/>
          <w:sz w:val="24"/>
          <w:szCs w:val="24"/>
          <w:rtl/>
          <w:lang w:bidi="fa-IR"/>
        </w:rPr>
        <w:t>1394، 223)</w:t>
      </w:r>
      <w:r w:rsidRPr="00520423">
        <w:rPr>
          <w:rFonts w:ascii="Arial" w:hAnsi="Arial" w:cs="B Nazanin"/>
          <w:sz w:val="24"/>
          <w:szCs w:val="24"/>
          <w:lang w:bidi="fa-IR"/>
        </w:rPr>
        <w:t>.</w:t>
      </w:r>
    </w:p>
    <w:p w:rsidR="00C76462" w:rsidRPr="00520423" w:rsidRDefault="00C76462" w:rsidP="000F4B06">
      <w:pPr>
        <w:bidi/>
        <w:spacing w:line="276" w:lineRule="auto"/>
        <w:ind w:firstLine="386"/>
        <w:jc w:val="both"/>
        <w:rPr>
          <w:rFonts w:cs="B Nazanin"/>
          <w:sz w:val="24"/>
          <w:szCs w:val="24"/>
          <w:rtl/>
          <w:lang w:bidi="fa-IR"/>
        </w:rPr>
      </w:pPr>
      <w:r w:rsidRPr="00520423">
        <w:rPr>
          <w:rFonts w:ascii="Arial" w:hAnsi="Arial" w:cs="B Nazanin"/>
          <w:sz w:val="24"/>
          <w:szCs w:val="24"/>
          <w:rtl/>
          <w:lang w:bidi="fa-IR"/>
        </w:rPr>
        <w:lastRenderedPageBreak/>
        <w:t>الگو</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باغ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ران</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w:t>
      </w:r>
      <w:r w:rsidRPr="00520423">
        <w:rPr>
          <w:rFonts w:ascii="Arial" w:hAnsi="Arial" w:cs="B Nazanin"/>
          <w:sz w:val="24"/>
          <w:szCs w:val="24"/>
          <w:rtl/>
          <w:lang w:bidi="fa-IR"/>
        </w:rPr>
        <w:t xml:space="preserve"> کهن الگو</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تار</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خ</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است اما مفهوم باغ در اذهان عموم</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چه بسا در ذهن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ت</w:t>
      </w:r>
      <w:r w:rsidRPr="00520423">
        <w:rPr>
          <w:rFonts w:ascii="Arial" w:hAnsi="Arial" w:cs="B Nazanin"/>
          <w:sz w:val="24"/>
          <w:szCs w:val="24"/>
          <w:rtl/>
          <w:lang w:bidi="fa-IR"/>
        </w:rPr>
        <w:t xml:space="preserve"> انسان معاصر تازه و بد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ع</w:t>
      </w:r>
      <w:r w:rsidRPr="00520423">
        <w:rPr>
          <w:rFonts w:ascii="Arial" w:hAnsi="Arial" w:cs="B Nazanin"/>
          <w:sz w:val="24"/>
          <w:szCs w:val="24"/>
          <w:rtl/>
          <w:lang w:bidi="fa-IR"/>
        </w:rPr>
        <w:t xml:space="preserve"> است</w:t>
      </w:r>
      <w:r w:rsidRPr="00520423">
        <w:rPr>
          <w:rFonts w:ascii="Arial" w:hAnsi="Arial" w:cs="B Nazanin"/>
          <w:sz w:val="24"/>
          <w:szCs w:val="24"/>
          <w:lang w:bidi="fa-IR"/>
        </w:rPr>
        <w:t>.</w:t>
      </w:r>
      <w:r w:rsidRPr="00520423">
        <w:rPr>
          <w:rFonts w:ascii="Arial" w:hAnsi="Arial" w:cs="B Nazanin" w:hint="cs"/>
          <w:sz w:val="24"/>
          <w:szCs w:val="24"/>
          <w:rtl/>
          <w:lang w:bidi="fa-IR"/>
        </w:rPr>
        <w:t xml:space="preserve"> </w:t>
      </w:r>
    </w:p>
    <w:p w:rsidR="00E82341" w:rsidRPr="00520423" w:rsidRDefault="00C76462" w:rsidP="000F4B06">
      <w:pPr>
        <w:bidi/>
        <w:spacing w:line="276" w:lineRule="auto"/>
        <w:ind w:firstLine="386"/>
        <w:jc w:val="both"/>
        <w:rPr>
          <w:rFonts w:ascii="Arial" w:hAnsi="Arial" w:cs="B Nazanin"/>
          <w:sz w:val="24"/>
          <w:szCs w:val="24"/>
          <w:rtl/>
          <w:lang w:bidi="fa-IR"/>
        </w:rPr>
      </w:pPr>
      <w:r w:rsidRPr="00520423">
        <w:rPr>
          <w:rFonts w:ascii="Arial" w:hAnsi="Arial" w:cs="B Nazanin" w:hint="eastAsia"/>
          <w:sz w:val="24"/>
          <w:szCs w:val="24"/>
          <w:rtl/>
          <w:lang w:bidi="fa-IR"/>
        </w:rPr>
        <w:t>در</w:t>
      </w:r>
      <w:r w:rsidRPr="00520423">
        <w:rPr>
          <w:rFonts w:ascii="Arial" w:hAnsi="Arial" w:cs="B Nazanin"/>
          <w:sz w:val="24"/>
          <w:szCs w:val="24"/>
          <w:rtl/>
          <w:lang w:bidi="fa-IR"/>
        </w:rPr>
        <w:t xml:space="preserve"> معمار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معاصر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ران</w:t>
      </w:r>
      <w:r w:rsidRPr="00520423">
        <w:rPr>
          <w:rFonts w:ascii="Arial" w:hAnsi="Arial" w:cs="B Nazanin"/>
          <w:sz w:val="24"/>
          <w:szCs w:val="24"/>
          <w:rtl/>
          <w:lang w:bidi="fa-IR"/>
        </w:rPr>
        <w:t xml:space="preserve"> 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ز</w:t>
      </w:r>
      <w:r w:rsidRPr="00520423">
        <w:rPr>
          <w:rFonts w:ascii="Arial" w:hAnsi="Arial" w:cs="B Nazanin"/>
          <w:sz w:val="24"/>
          <w:szCs w:val="24"/>
          <w:rtl/>
          <w:lang w:bidi="fa-IR"/>
        </w:rPr>
        <w:t xml:space="preserve"> در آثار متعدد</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حضور مجدد باغ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ران</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ده</w:t>
      </w:r>
      <w:r w:rsidRPr="00520423">
        <w:rPr>
          <w:rFonts w:ascii="Arial" w:hAnsi="Arial" w:cs="B Nazanin"/>
          <w:sz w:val="24"/>
          <w:szCs w:val="24"/>
          <w:rtl/>
          <w:lang w:bidi="fa-IR"/>
        </w:rPr>
        <w:t xml:space="preserve"> م</w:t>
      </w:r>
      <w:r w:rsidRPr="00520423">
        <w:rPr>
          <w:rFonts w:ascii="Arial" w:hAnsi="Arial" w:cs="B Nazanin" w:hint="cs"/>
          <w:sz w:val="24"/>
          <w:szCs w:val="24"/>
          <w:rtl/>
          <w:lang w:bidi="fa-IR"/>
        </w:rPr>
        <w:t>ی</w:t>
      </w:r>
      <w:r w:rsidRPr="00520423">
        <w:rPr>
          <w:rFonts w:ascii="Cambria" w:hAnsi="Cambria" w:cs="B Nazanin" w:hint="cs"/>
          <w:sz w:val="24"/>
          <w:szCs w:val="24"/>
          <w:rtl/>
          <w:lang w:bidi="fa-IR"/>
        </w:rPr>
        <w:t>‌</w:t>
      </w:r>
      <w:r w:rsidRPr="00520423">
        <w:rPr>
          <w:rFonts w:ascii="Arial" w:hAnsi="Arial" w:cs="B Nazanin" w:hint="cs"/>
          <w:sz w:val="24"/>
          <w:szCs w:val="24"/>
          <w:rtl/>
          <w:lang w:bidi="fa-IR"/>
        </w:rPr>
        <w:t>شود</w:t>
      </w:r>
      <w:r w:rsidRPr="00520423">
        <w:rPr>
          <w:rFonts w:ascii="Arial" w:hAnsi="Arial" w:cs="B Nazanin"/>
          <w:sz w:val="24"/>
          <w:szCs w:val="24"/>
          <w:rtl/>
          <w:lang w:bidi="fa-IR"/>
        </w:rPr>
        <w:t>. گاه ا</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حضور، </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w:t>
      </w:r>
      <w:r w:rsidRPr="00520423">
        <w:rPr>
          <w:rFonts w:ascii="Arial" w:hAnsi="Arial" w:cs="B Nazanin"/>
          <w:sz w:val="24"/>
          <w:szCs w:val="24"/>
          <w:rtl/>
          <w:lang w:bidi="fa-IR"/>
        </w:rPr>
        <w:t xml:space="preserve"> حضور تار</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خ</w:t>
      </w:r>
      <w:r w:rsidRPr="00520423">
        <w:rPr>
          <w:rFonts w:ascii="Cambria" w:hAnsi="Cambria" w:cs="B Nazanin" w:hint="cs"/>
          <w:sz w:val="24"/>
          <w:szCs w:val="24"/>
          <w:rtl/>
          <w:lang w:bidi="fa-IR"/>
        </w:rPr>
        <w:t>‌</w:t>
      </w:r>
      <w:r w:rsidRPr="00520423">
        <w:rPr>
          <w:rFonts w:ascii="Arial" w:hAnsi="Arial" w:cs="B Nazanin" w:hint="cs"/>
          <w:sz w:val="24"/>
          <w:szCs w:val="24"/>
          <w:rtl/>
          <w:lang w:bidi="fa-IR"/>
        </w:rPr>
        <w:t>گرا</w:t>
      </w:r>
      <w:r w:rsidRPr="00520423">
        <w:rPr>
          <w:rFonts w:ascii="Arial" w:hAnsi="Arial" w:cs="B Nazanin"/>
          <w:sz w:val="24"/>
          <w:szCs w:val="24"/>
          <w:rtl/>
          <w:lang w:bidi="fa-IR"/>
        </w:rPr>
        <w:t xml:space="preserve"> و نوستالژ</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w:t>
      </w:r>
      <w:r w:rsidRPr="00520423">
        <w:rPr>
          <w:rFonts w:ascii="Arial" w:hAnsi="Arial" w:cs="B Nazanin"/>
          <w:sz w:val="24"/>
          <w:szCs w:val="24"/>
          <w:rtl/>
          <w:lang w:bidi="fa-IR"/>
        </w:rPr>
        <w:t xml:space="preserve"> (خاطره</w:t>
      </w:r>
      <w:r w:rsidRPr="00520423">
        <w:rPr>
          <w:rFonts w:ascii="Cambria" w:hAnsi="Cambria" w:cs="B Nazanin" w:hint="cs"/>
          <w:sz w:val="24"/>
          <w:szCs w:val="24"/>
          <w:rtl/>
          <w:lang w:bidi="fa-IR"/>
        </w:rPr>
        <w:t>‌</w:t>
      </w:r>
      <w:r w:rsidRPr="00520423">
        <w:rPr>
          <w:rFonts w:ascii="Arial" w:hAnsi="Arial" w:cs="B Nazanin" w:hint="cs"/>
          <w:sz w:val="24"/>
          <w:szCs w:val="24"/>
          <w:rtl/>
          <w:lang w:bidi="fa-IR"/>
        </w:rPr>
        <w:t>گرا</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بوده</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و</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گاه</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به</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صورت</w:t>
      </w:r>
      <w:r w:rsidRPr="00520423">
        <w:rPr>
          <w:rFonts w:ascii="Arial" w:hAnsi="Arial" w:cs="B Nazanin"/>
          <w:sz w:val="24"/>
          <w:szCs w:val="24"/>
          <w:rtl/>
          <w:lang w:bidi="fa-IR"/>
        </w:rPr>
        <w:t xml:space="preserve"> </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ک</w:t>
      </w:r>
      <w:r w:rsidRPr="00520423">
        <w:rPr>
          <w:rFonts w:ascii="Arial" w:hAnsi="Arial" w:cs="B Nazanin"/>
          <w:sz w:val="24"/>
          <w:szCs w:val="24"/>
          <w:rtl/>
          <w:lang w:bidi="fa-IR"/>
        </w:rPr>
        <w:t xml:space="preserve"> برداشت مفهوم</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و انتزاع</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در کالبد معمار</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رخ م</w:t>
      </w:r>
      <w:r w:rsidRPr="00520423">
        <w:rPr>
          <w:rFonts w:ascii="Arial" w:hAnsi="Arial" w:cs="B Nazanin" w:hint="cs"/>
          <w:sz w:val="24"/>
          <w:szCs w:val="24"/>
          <w:rtl/>
          <w:lang w:bidi="fa-IR"/>
        </w:rPr>
        <w:t>ی</w:t>
      </w:r>
      <w:r w:rsidRPr="00520423">
        <w:rPr>
          <w:rFonts w:ascii="Cambria" w:hAnsi="Cambria" w:cs="B Nazanin" w:hint="cs"/>
          <w:sz w:val="24"/>
          <w:szCs w:val="24"/>
          <w:rtl/>
          <w:lang w:bidi="fa-IR"/>
        </w:rPr>
        <w:t>‌</w:t>
      </w:r>
      <w:r w:rsidRPr="00520423">
        <w:rPr>
          <w:rFonts w:ascii="Arial" w:hAnsi="Arial" w:cs="B Nazanin" w:hint="cs"/>
          <w:sz w:val="24"/>
          <w:szCs w:val="24"/>
          <w:rtl/>
          <w:lang w:bidi="fa-IR"/>
        </w:rPr>
        <w:t>نمای</w:t>
      </w:r>
      <w:r w:rsidRPr="00520423">
        <w:rPr>
          <w:rFonts w:ascii="Arial" w:hAnsi="Arial" w:cs="B Nazanin" w:hint="eastAsia"/>
          <w:sz w:val="24"/>
          <w:szCs w:val="24"/>
          <w:rtl/>
          <w:lang w:bidi="fa-IR"/>
        </w:rPr>
        <w:t>د</w:t>
      </w:r>
      <w:r w:rsidRPr="00520423">
        <w:rPr>
          <w:rFonts w:ascii="Arial" w:hAnsi="Arial" w:cs="B Nazanin"/>
          <w:sz w:val="24"/>
          <w:szCs w:val="24"/>
          <w:rtl/>
          <w:lang w:bidi="fa-IR"/>
        </w:rPr>
        <w:t>. در برخ</w:t>
      </w:r>
      <w:r w:rsidRPr="00520423">
        <w:rPr>
          <w:rFonts w:ascii="Arial" w:hAnsi="Arial" w:cs="B Nazanin" w:hint="cs"/>
          <w:sz w:val="24"/>
          <w:szCs w:val="24"/>
          <w:rtl/>
          <w:lang w:bidi="fa-IR"/>
        </w:rPr>
        <w:t>ی</w:t>
      </w:r>
      <w:r w:rsidRPr="00520423">
        <w:rPr>
          <w:rFonts w:ascii="Arial" w:hAnsi="Arial" w:cs="B Nazanin"/>
          <w:sz w:val="24"/>
          <w:szCs w:val="24"/>
          <w:rtl/>
          <w:lang w:bidi="fa-IR"/>
        </w:rPr>
        <w:t xml:space="preserve"> از آثار ن</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ز</w:t>
      </w:r>
      <w:r w:rsidRPr="00520423">
        <w:rPr>
          <w:rFonts w:ascii="Arial" w:hAnsi="Arial" w:cs="B Nazanin"/>
          <w:sz w:val="24"/>
          <w:szCs w:val="24"/>
          <w:rtl/>
          <w:lang w:bidi="fa-IR"/>
        </w:rPr>
        <w:t xml:space="preserve"> الگو و مفهوم باغ، با هم تلف</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ق</w:t>
      </w:r>
      <w:r w:rsidRPr="00520423">
        <w:rPr>
          <w:rFonts w:ascii="Arial" w:hAnsi="Arial" w:cs="B Nazanin"/>
          <w:sz w:val="24"/>
          <w:szCs w:val="24"/>
          <w:rtl/>
          <w:lang w:bidi="fa-IR"/>
        </w:rPr>
        <w:t xml:space="preserve"> شده و حوزه</w:t>
      </w:r>
      <w:r w:rsidRPr="00520423">
        <w:rPr>
          <w:rFonts w:ascii="Cambria" w:hAnsi="Cambria" w:cs="B Nazanin" w:hint="cs"/>
          <w:sz w:val="24"/>
          <w:szCs w:val="24"/>
          <w:rtl/>
          <w:lang w:bidi="fa-IR"/>
        </w:rPr>
        <w:t>‌</w:t>
      </w:r>
      <w:r w:rsidRPr="00520423">
        <w:rPr>
          <w:rFonts w:ascii="Arial" w:hAnsi="Arial" w:cs="B Nazanin" w:hint="cs"/>
          <w:sz w:val="24"/>
          <w:szCs w:val="24"/>
          <w:rtl/>
          <w:lang w:bidi="fa-IR"/>
        </w:rPr>
        <w:t>ای</w:t>
      </w:r>
      <w:r w:rsidRPr="00520423">
        <w:rPr>
          <w:rFonts w:ascii="Arial" w:hAnsi="Arial" w:cs="B Nazanin"/>
          <w:sz w:val="24"/>
          <w:szCs w:val="24"/>
          <w:rtl/>
          <w:lang w:bidi="fa-IR"/>
        </w:rPr>
        <w:t xml:space="preserve"> 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ناب</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ن</w:t>
      </w:r>
      <w:r w:rsidRPr="00520423">
        <w:rPr>
          <w:rFonts w:ascii="Arial" w:hAnsi="Arial" w:cs="B Nazanin"/>
          <w:sz w:val="24"/>
          <w:szCs w:val="24"/>
          <w:rtl/>
          <w:lang w:bidi="fa-IR"/>
        </w:rPr>
        <w:t xml:space="preserve"> را پد</w:t>
      </w:r>
      <w:r w:rsidRPr="00520423">
        <w:rPr>
          <w:rFonts w:ascii="Arial" w:hAnsi="Arial" w:cs="B Nazanin" w:hint="cs"/>
          <w:sz w:val="24"/>
          <w:szCs w:val="24"/>
          <w:rtl/>
          <w:lang w:bidi="fa-IR"/>
        </w:rPr>
        <w:t>ی</w:t>
      </w:r>
      <w:r w:rsidRPr="00520423">
        <w:rPr>
          <w:rFonts w:ascii="Arial" w:hAnsi="Arial" w:cs="B Nazanin" w:hint="eastAsia"/>
          <w:sz w:val="24"/>
          <w:szCs w:val="24"/>
          <w:rtl/>
          <w:lang w:bidi="fa-IR"/>
        </w:rPr>
        <w:t>د</w:t>
      </w:r>
      <w:r w:rsidRPr="00520423">
        <w:rPr>
          <w:rFonts w:ascii="Arial" w:hAnsi="Arial" w:cs="B Nazanin"/>
          <w:sz w:val="24"/>
          <w:szCs w:val="24"/>
          <w:rtl/>
          <w:lang w:bidi="fa-IR"/>
        </w:rPr>
        <w:t xml:space="preserve"> آورد</w:t>
      </w:r>
      <w:r w:rsidRPr="00520423">
        <w:rPr>
          <w:rFonts w:ascii="Arial" w:hAnsi="Arial" w:cs="B Nazanin" w:hint="eastAsia"/>
          <w:sz w:val="24"/>
          <w:szCs w:val="24"/>
          <w:rtl/>
          <w:lang w:bidi="fa-IR"/>
        </w:rPr>
        <w:t>ه</w:t>
      </w:r>
      <w:r w:rsidRPr="00520423">
        <w:rPr>
          <w:rFonts w:ascii="Arial" w:hAnsi="Arial" w:cs="B Nazanin"/>
          <w:sz w:val="24"/>
          <w:szCs w:val="24"/>
          <w:rtl/>
          <w:lang w:bidi="fa-IR"/>
        </w:rPr>
        <w:t xml:space="preserve"> است. (شاهچراغ</w:t>
      </w:r>
      <w:r w:rsidRPr="00520423">
        <w:rPr>
          <w:rFonts w:ascii="Arial" w:hAnsi="Arial" w:cs="B Nazanin" w:hint="cs"/>
          <w:sz w:val="24"/>
          <w:szCs w:val="24"/>
          <w:rtl/>
          <w:lang w:bidi="fa-IR"/>
        </w:rPr>
        <w:t>ی</w:t>
      </w:r>
      <w:r w:rsidRPr="00520423">
        <w:rPr>
          <w:rFonts w:ascii="Arial" w:hAnsi="Arial" w:cs="B Nazanin"/>
          <w:sz w:val="24"/>
          <w:szCs w:val="24"/>
          <w:rtl/>
          <w:lang w:bidi="fa-IR"/>
        </w:rPr>
        <w:t>1394، 235)</w:t>
      </w:r>
      <w:bookmarkStart w:id="3" w:name="_Toc535664304"/>
    </w:p>
    <w:p w:rsidR="00E82341" w:rsidRPr="00D25A5E" w:rsidRDefault="00E82341" w:rsidP="000F4B06">
      <w:pPr>
        <w:bidi/>
        <w:spacing w:line="276" w:lineRule="auto"/>
        <w:ind w:firstLine="26"/>
        <w:jc w:val="both"/>
        <w:rPr>
          <w:rFonts w:cs="B Nazanin"/>
          <w:b/>
          <w:bCs/>
          <w:sz w:val="28"/>
          <w:szCs w:val="28"/>
          <w:rtl/>
          <w:lang w:bidi="fa-IR"/>
        </w:rPr>
      </w:pPr>
      <w:r w:rsidRPr="00D25A5E">
        <w:rPr>
          <w:rFonts w:cs="B Nazanin" w:hint="cs"/>
          <w:b/>
          <w:bCs/>
          <w:sz w:val="28"/>
          <w:szCs w:val="28"/>
          <w:rtl/>
        </w:rPr>
        <w:t>تعاریفی از هنر</w:t>
      </w:r>
      <w:bookmarkEnd w:id="3"/>
    </w:p>
    <w:p w:rsidR="00E82341" w:rsidRPr="00520423" w:rsidRDefault="00E82341" w:rsidP="000F4B06">
      <w:pPr>
        <w:bidi/>
        <w:spacing w:line="276" w:lineRule="auto"/>
        <w:ind w:firstLine="386"/>
        <w:jc w:val="both"/>
        <w:rPr>
          <w:rFonts w:cs="B Nazanin"/>
          <w:sz w:val="24"/>
          <w:szCs w:val="24"/>
          <w:rtl/>
          <w:lang w:bidi="fa-IR"/>
        </w:rPr>
      </w:pPr>
      <w:r w:rsidRPr="00520423">
        <w:rPr>
          <w:rFonts w:cs="B Nazanin" w:hint="cs"/>
          <w:sz w:val="24"/>
          <w:szCs w:val="24"/>
          <w:rtl/>
          <w:lang w:bidi="fa-IR"/>
        </w:rPr>
        <w:t>هنر هرگز از هیچ برنمی</w:t>
      </w:r>
      <w:r w:rsidRPr="00520423">
        <w:rPr>
          <w:rFonts w:cs="B Nazanin"/>
          <w:sz w:val="24"/>
          <w:szCs w:val="24"/>
          <w:cs/>
          <w:lang w:bidi="fa-IR"/>
        </w:rPr>
        <w:t>‎</w:t>
      </w:r>
      <w:r w:rsidRPr="00520423">
        <w:rPr>
          <w:rFonts w:cs="B Nazanin" w:hint="cs"/>
          <w:sz w:val="24"/>
          <w:szCs w:val="24"/>
          <w:rtl/>
          <w:lang w:bidi="fa-IR"/>
        </w:rPr>
        <w:t>خیزد و اصالت آن در درهم</w:t>
      </w:r>
      <w:r w:rsidRPr="00520423">
        <w:rPr>
          <w:rFonts w:cs="B Nazanin" w:hint="cs"/>
          <w:sz w:val="24"/>
          <w:szCs w:val="24"/>
          <w:rtl/>
          <w:cs/>
          <w:lang w:bidi="fa-IR"/>
        </w:rPr>
        <w:t xml:space="preserve">‎آمیختن عوامل موجود در </w:t>
      </w:r>
      <w:r w:rsidRPr="00520423">
        <w:rPr>
          <w:rFonts w:cs="B Nazanin" w:hint="cs"/>
          <w:sz w:val="24"/>
          <w:szCs w:val="24"/>
          <w:rtl/>
          <w:lang w:bidi="fa-IR"/>
        </w:rPr>
        <w:t>گذشته نهفته است. (بورکهات 1365، 32)</w:t>
      </w:r>
    </w:p>
    <w:p w:rsidR="00E82341" w:rsidRPr="00520423" w:rsidRDefault="00E82341" w:rsidP="000F4B06">
      <w:pPr>
        <w:bidi/>
        <w:spacing w:line="276" w:lineRule="auto"/>
        <w:ind w:firstLine="386"/>
        <w:jc w:val="both"/>
        <w:rPr>
          <w:rFonts w:cs="B Nazanin"/>
          <w:sz w:val="24"/>
          <w:szCs w:val="24"/>
          <w:rtl/>
          <w:lang w:bidi="fa-IR"/>
        </w:rPr>
      </w:pPr>
      <w:r w:rsidRPr="00520423">
        <w:rPr>
          <w:rFonts w:cs="B Nazanin" w:hint="cs"/>
          <w:sz w:val="24"/>
          <w:szCs w:val="24"/>
          <w:rtl/>
          <w:lang w:bidi="fa-IR"/>
        </w:rPr>
        <w:t>هنر به عنوان یکی از مولفه</w:t>
      </w:r>
      <w:r w:rsidRPr="00520423">
        <w:rPr>
          <w:rFonts w:cs="B Nazanin" w:hint="cs"/>
          <w:sz w:val="24"/>
          <w:szCs w:val="24"/>
          <w:rtl/>
          <w:cs/>
          <w:lang w:bidi="fa-IR"/>
        </w:rPr>
        <w:t>‎های اساسی ظهور و بروز فرهنگ‎ها و تمدن‎ها، جایگاه ویژه‎ای در تعاملات زیستی و فرهنگی انسانها داشته است و نقش محوری در پیشرفت و تعالی یا انحطاط و انحراف جوامع ایفا کرده است.</w:t>
      </w:r>
      <w:r w:rsidRPr="00520423">
        <w:rPr>
          <w:rFonts w:cs="B Nazanin" w:hint="cs"/>
          <w:sz w:val="24"/>
          <w:szCs w:val="24"/>
          <w:rtl/>
          <w:lang w:bidi="fa-IR"/>
        </w:rPr>
        <w:t xml:space="preserve"> هنر هر جامعه</w:t>
      </w:r>
      <w:r w:rsidRPr="00520423">
        <w:rPr>
          <w:rFonts w:cs="B Nazanin" w:hint="cs"/>
          <w:sz w:val="24"/>
          <w:szCs w:val="24"/>
          <w:rtl/>
          <w:cs/>
          <w:lang w:bidi="fa-IR"/>
        </w:rPr>
        <w:t>‎ای در بستر</w:t>
      </w:r>
      <w:r w:rsidRPr="00520423">
        <w:rPr>
          <w:rFonts w:cs="B Nazanin" w:hint="cs"/>
          <w:sz w:val="24"/>
          <w:szCs w:val="24"/>
          <w:rtl/>
          <w:lang w:bidi="fa-IR"/>
        </w:rPr>
        <w:t xml:space="preserve"> فکری و فرهنگی، دینی و اعتقادی و مطابق با شرایط تاریخی، اجتماعی و جغرافیایی آن جامعه شکل میگیرد. در این میان دین به عنوان اصیل</w:t>
      </w:r>
      <w:r w:rsidRPr="00520423">
        <w:rPr>
          <w:rFonts w:cs="B Nazanin" w:hint="cs"/>
          <w:sz w:val="24"/>
          <w:szCs w:val="24"/>
          <w:rtl/>
          <w:cs/>
          <w:lang w:bidi="fa-IR"/>
        </w:rPr>
        <w:t>‎ترین و پرنفوذترین منبع فکری و معنوی، با بیان و بسط آموزه‎ها، تعالیم، آیین ها و مناسک خود، بیشترین تاثیر را بر فرهنگ و هنر جوامع ب</w:t>
      </w:r>
      <w:r w:rsidRPr="00520423">
        <w:rPr>
          <w:rFonts w:cs="B Nazanin" w:hint="cs"/>
          <w:sz w:val="24"/>
          <w:szCs w:val="24"/>
          <w:rtl/>
          <w:lang w:bidi="fa-IR"/>
        </w:rPr>
        <w:t>ر جای گذاشته است. (ربیعی 1392، 7)</w:t>
      </w:r>
    </w:p>
    <w:p w:rsidR="00E82341" w:rsidRPr="00520423" w:rsidRDefault="00E82341" w:rsidP="000F4B06">
      <w:pPr>
        <w:bidi/>
        <w:spacing w:line="276" w:lineRule="auto"/>
        <w:ind w:firstLine="386"/>
        <w:jc w:val="both"/>
        <w:rPr>
          <w:rFonts w:cs="B Nazanin"/>
          <w:sz w:val="24"/>
          <w:szCs w:val="24"/>
          <w:rtl/>
          <w:lang w:bidi="fa-IR"/>
        </w:rPr>
      </w:pPr>
      <w:r w:rsidRPr="00520423">
        <w:rPr>
          <w:rFonts w:cs="B Nazanin" w:hint="cs"/>
          <w:sz w:val="24"/>
          <w:szCs w:val="24"/>
          <w:rtl/>
          <w:lang w:bidi="fa-IR"/>
        </w:rPr>
        <w:t>هنر را پدیده ای مستقل از بستر فرهنگی آن نمی</w:t>
      </w:r>
      <w:r w:rsidRPr="00520423">
        <w:rPr>
          <w:rFonts w:cs="B Nazanin" w:hint="cs"/>
          <w:sz w:val="24"/>
          <w:szCs w:val="24"/>
          <w:rtl/>
          <w:cs/>
          <w:lang w:bidi="fa-IR"/>
        </w:rPr>
        <w:t>‎انگاریم. مسلماً هنر پدیده ای فرهنگی است و از همه‎ی آبشخورهای یک فرهنگ تغذیه می‎کند. ( حاجی قاسمی 1392،</w:t>
      </w:r>
      <w:r w:rsidRPr="00520423">
        <w:rPr>
          <w:rFonts w:cs="B Nazanin" w:hint="cs"/>
          <w:sz w:val="24"/>
          <w:szCs w:val="24"/>
          <w:rtl/>
          <w:lang w:bidi="fa-IR"/>
        </w:rPr>
        <w:t xml:space="preserve"> 41)</w:t>
      </w:r>
      <w:bookmarkStart w:id="4" w:name="_Toc535664305"/>
    </w:p>
    <w:p w:rsidR="00E82341" w:rsidRPr="00D25A5E" w:rsidRDefault="00E82341" w:rsidP="000F4B06">
      <w:pPr>
        <w:bidi/>
        <w:spacing w:line="276" w:lineRule="auto"/>
        <w:ind w:firstLine="26"/>
        <w:jc w:val="both"/>
        <w:rPr>
          <w:rFonts w:cs="B Nazanin"/>
          <w:b/>
          <w:bCs/>
          <w:sz w:val="28"/>
          <w:szCs w:val="28"/>
          <w:rtl/>
          <w:lang w:bidi="fa-IR"/>
        </w:rPr>
      </w:pPr>
      <w:r w:rsidRPr="00D25A5E">
        <w:rPr>
          <w:rFonts w:cs="B Nazanin" w:hint="cs"/>
          <w:b/>
          <w:bCs/>
          <w:sz w:val="28"/>
          <w:szCs w:val="28"/>
          <w:rtl/>
        </w:rPr>
        <w:t>هنر اسلامی</w:t>
      </w:r>
      <w:bookmarkEnd w:id="4"/>
    </w:p>
    <w:p w:rsidR="00E82341" w:rsidRPr="00520423" w:rsidRDefault="00E82341" w:rsidP="000F4B06">
      <w:pPr>
        <w:bidi/>
        <w:spacing w:line="276" w:lineRule="auto"/>
        <w:ind w:firstLine="386"/>
        <w:jc w:val="both"/>
        <w:rPr>
          <w:rFonts w:cs="B Nazanin"/>
          <w:sz w:val="24"/>
          <w:szCs w:val="24"/>
          <w:rtl/>
          <w:lang w:bidi="fa-IR"/>
        </w:rPr>
      </w:pPr>
      <w:r w:rsidRPr="00520423">
        <w:rPr>
          <w:rFonts w:cs="B Nazanin" w:hint="cs"/>
          <w:sz w:val="24"/>
          <w:szCs w:val="24"/>
          <w:rtl/>
          <w:lang w:bidi="fa-IR"/>
        </w:rPr>
        <w:t>هنر بر مبنای تفکر شکل می</w:t>
      </w:r>
      <w:r w:rsidRPr="00520423">
        <w:rPr>
          <w:rFonts w:cs="B Nazanin" w:hint="cs"/>
          <w:sz w:val="24"/>
          <w:szCs w:val="24"/>
          <w:rtl/>
          <w:cs/>
          <w:lang w:bidi="fa-IR"/>
        </w:rPr>
        <w:t xml:space="preserve">‎گیرد و در هنر اسلامی که </w:t>
      </w:r>
      <w:r w:rsidRPr="00520423">
        <w:rPr>
          <w:rFonts w:cs="B Nazanin" w:hint="cs"/>
          <w:sz w:val="24"/>
          <w:szCs w:val="24"/>
          <w:rtl/>
          <w:lang w:bidi="fa-IR"/>
        </w:rPr>
        <w:t>مبنای تفکر وحدانیت است، وحدت در کثرت و کثرت در وحدت در تمامی وجوه هنر متجلی است که ریشه در تفکر اسلامی دارد. (خاکپور، خزایی 1389)</w:t>
      </w:r>
    </w:p>
    <w:p w:rsidR="00E82341" w:rsidRPr="00520423" w:rsidRDefault="00E82341" w:rsidP="000F4B06">
      <w:pPr>
        <w:bidi/>
        <w:spacing w:line="276" w:lineRule="auto"/>
        <w:ind w:firstLine="386"/>
        <w:jc w:val="both"/>
        <w:rPr>
          <w:rFonts w:cs="B Nazanin"/>
          <w:sz w:val="24"/>
          <w:szCs w:val="24"/>
          <w:rtl/>
          <w:lang w:bidi="fa-IR"/>
        </w:rPr>
      </w:pPr>
      <w:r w:rsidRPr="00520423">
        <w:rPr>
          <w:rFonts w:cs="B Nazanin" w:hint="cs"/>
          <w:sz w:val="24"/>
          <w:szCs w:val="24"/>
          <w:rtl/>
          <w:lang w:bidi="fa-IR"/>
        </w:rPr>
        <w:t>هنر در عالم اسلام در بستر تصوف و عرفان رشد کرده است، فتوت نامه ها بهترین مستندات در این رابطه هستند. بنابراین آثار هنری تمدن اسلامی را باید در بستری عرفانی که زمینه ساز تحقق</w:t>
      </w:r>
      <w:r w:rsidRPr="00520423">
        <w:rPr>
          <w:rFonts w:cs="B Nazanin" w:hint="cs"/>
          <w:sz w:val="24"/>
          <w:szCs w:val="24"/>
          <w:rtl/>
          <w:cs/>
          <w:lang w:bidi="fa-IR"/>
        </w:rPr>
        <w:t>‎شان بوده بررسی کرد که این مهم با اتخاذ نگرشی دیگر از هنر و زیبایی، طبق روایت متون عرفانی و حکمی، امکان‎پذیر است.</w:t>
      </w:r>
      <w:r w:rsidRPr="00520423">
        <w:rPr>
          <w:rFonts w:cs="B Nazanin" w:hint="cs"/>
          <w:sz w:val="24"/>
          <w:szCs w:val="24"/>
          <w:rtl/>
          <w:lang w:bidi="fa-IR"/>
        </w:rPr>
        <w:t xml:space="preserve"> (پازوکی 1392، 53)</w:t>
      </w:r>
    </w:p>
    <w:p w:rsidR="00E82341" w:rsidRPr="00520423" w:rsidRDefault="00E82341" w:rsidP="000F4B06">
      <w:pPr>
        <w:bidi/>
        <w:spacing w:line="276" w:lineRule="auto"/>
        <w:ind w:firstLine="386"/>
        <w:jc w:val="both"/>
        <w:rPr>
          <w:rFonts w:cs="B Nazanin"/>
          <w:sz w:val="24"/>
          <w:szCs w:val="24"/>
          <w:rtl/>
          <w:lang w:bidi="fa-IR"/>
        </w:rPr>
      </w:pPr>
      <w:r w:rsidRPr="00520423">
        <w:rPr>
          <w:rFonts w:cs="B Nazanin" w:hint="cs"/>
          <w:sz w:val="24"/>
          <w:szCs w:val="24"/>
          <w:rtl/>
          <w:lang w:bidi="fa-IR"/>
        </w:rPr>
        <w:t>اگر مقصود ما از زیبایی و هنر، معنای مدرن آن و مثلاً بحث تئوریک در باب موضوعاتی چون نبوغ، خلاقیت یا ذوق باشد، مسلماً چیزی به نام هنر اسلامی و موضوعی به نام زیبایی</w:t>
      </w:r>
      <w:r w:rsidRPr="00520423">
        <w:rPr>
          <w:rFonts w:cs="B Nazanin" w:hint="cs"/>
          <w:sz w:val="24"/>
          <w:szCs w:val="24"/>
          <w:rtl/>
          <w:cs/>
          <w:lang w:bidi="fa-IR"/>
        </w:rPr>
        <w:t>‎شناسی در عالم اسلام وجود نخواهد داشت. اما از دیگر سو، ما در تمدن اسلامی با انبوهی از آثار هنری مواجه‎ایم که نمی</w:t>
      </w:r>
      <w:r w:rsidRPr="00520423">
        <w:rPr>
          <w:rFonts w:cs="B Nazanin"/>
          <w:sz w:val="24"/>
          <w:szCs w:val="24"/>
          <w:cs/>
          <w:lang w:bidi="fa-IR"/>
        </w:rPr>
        <w:t>‎</w:t>
      </w:r>
      <w:r w:rsidRPr="00520423">
        <w:rPr>
          <w:rFonts w:cs="B Nazanin" w:hint="cs"/>
          <w:sz w:val="24"/>
          <w:szCs w:val="24"/>
          <w:rtl/>
          <w:lang w:bidi="fa-IR"/>
        </w:rPr>
        <w:t>توان آنها را به مصنوعاتی خام و بی</w:t>
      </w:r>
      <w:r w:rsidRPr="00520423">
        <w:rPr>
          <w:rFonts w:cs="B Nazanin" w:hint="cs"/>
          <w:sz w:val="24"/>
          <w:szCs w:val="24"/>
          <w:rtl/>
          <w:cs/>
          <w:lang w:bidi="fa-IR"/>
        </w:rPr>
        <w:t>‎مایه فروکاست. نتیجه این ک</w:t>
      </w:r>
      <w:r w:rsidRPr="00520423">
        <w:rPr>
          <w:rFonts w:cs="B Nazanin" w:hint="cs"/>
          <w:sz w:val="24"/>
          <w:szCs w:val="24"/>
          <w:rtl/>
          <w:lang w:bidi="fa-IR"/>
        </w:rPr>
        <w:t>ه برای توجیه این آثار، ضرورتاً باید آنها را در درون بستری عرفانی که زمینه</w:t>
      </w:r>
      <w:r w:rsidRPr="00520423">
        <w:rPr>
          <w:rFonts w:cs="B Nazanin" w:hint="cs"/>
          <w:sz w:val="24"/>
          <w:szCs w:val="24"/>
          <w:rtl/>
          <w:cs/>
          <w:lang w:bidi="fa-IR"/>
        </w:rPr>
        <w:t xml:space="preserve">‎ساز تحقیق‎شان بوده، بررسی کرد و این تنها با اتخاذ نگرشی دیگر از هنر و زیبایی و معنای آن، </w:t>
      </w:r>
      <w:r w:rsidRPr="00520423">
        <w:rPr>
          <w:rFonts w:cs="B Nazanin" w:hint="cs"/>
          <w:sz w:val="24"/>
          <w:szCs w:val="24"/>
          <w:rtl/>
          <w:lang w:bidi="fa-IR"/>
        </w:rPr>
        <w:t>که تنها در متون عرفانی و حکمی ما موجود است، امکان</w:t>
      </w:r>
      <w:r w:rsidRPr="00520423">
        <w:rPr>
          <w:rFonts w:cs="B Nazanin" w:hint="cs"/>
          <w:sz w:val="24"/>
          <w:szCs w:val="24"/>
          <w:rtl/>
          <w:cs/>
          <w:lang w:bidi="fa-IR"/>
        </w:rPr>
        <w:t>‎پذیر خواهد بود. پس در آموزه‎های عرفا</w:t>
      </w:r>
      <w:r w:rsidRPr="00520423">
        <w:rPr>
          <w:rFonts w:cs="B Nazanin" w:hint="cs"/>
          <w:sz w:val="24"/>
          <w:szCs w:val="24"/>
          <w:rtl/>
          <w:lang w:bidi="fa-IR"/>
        </w:rPr>
        <w:t>نی ما، مفاهیمی وجود دارد که انس با آنها راه را برای تبیین درست این آثار همواره می</w:t>
      </w:r>
      <w:r w:rsidRPr="00520423">
        <w:rPr>
          <w:rFonts w:cs="B Nazanin" w:hint="cs"/>
          <w:sz w:val="24"/>
          <w:szCs w:val="24"/>
          <w:rtl/>
          <w:cs/>
          <w:lang w:bidi="fa-IR"/>
        </w:rPr>
        <w:t>‎کند؛ آثاری که تلاش برای فهم آنها در بستر هنر مدرن، تنها به معنای بیرون کشیدن یک چیز از عالم خویش، و تفسیر آن با معیارهای کاملاً بیگانه به آن است و روشن است که چنین کاری، حاصلی در پی</w:t>
      </w:r>
      <w:r w:rsidRPr="00520423">
        <w:rPr>
          <w:rFonts w:cs="B Nazanin" w:hint="cs"/>
          <w:sz w:val="24"/>
          <w:szCs w:val="24"/>
          <w:rtl/>
          <w:lang w:bidi="fa-IR"/>
        </w:rPr>
        <w:t xml:space="preserve"> نخواهد داشت.</w:t>
      </w:r>
      <w:r w:rsidRPr="00520423">
        <w:rPr>
          <w:rFonts w:cs="B Nazanin"/>
          <w:sz w:val="24"/>
          <w:szCs w:val="24"/>
          <w:lang w:bidi="fa-IR"/>
        </w:rPr>
        <w:t xml:space="preserve"> </w:t>
      </w:r>
      <w:r w:rsidRPr="00520423">
        <w:rPr>
          <w:rFonts w:cs="B Nazanin" w:hint="cs"/>
          <w:sz w:val="24"/>
          <w:szCs w:val="24"/>
          <w:rtl/>
          <w:lang w:bidi="fa-IR"/>
        </w:rPr>
        <w:t>(پازوکی 1392، 59)</w:t>
      </w:r>
    </w:p>
    <w:p w:rsidR="002A75A7" w:rsidRPr="00520423" w:rsidRDefault="00E82341" w:rsidP="000F4B06">
      <w:pPr>
        <w:bidi/>
        <w:spacing w:line="276" w:lineRule="auto"/>
        <w:ind w:firstLine="386"/>
        <w:jc w:val="both"/>
        <w:rPr>
          <w:rFonts w:cs="B Nazanin"/>
          <w:sz w:val="24"/>
          <w:szCs w:val="24"/>
          <w:rtl/>
          <w:lang w:bidi="fa-IR"/>
        </w:rPr>
      </w:pPr>
      <w:r w:rsidRPr="00520423">
        <w:rPr>
          <w:rFonts w:cs="B Nazanin" w:hint="cs"/>
          <w:sz w:val="24"/>
          <w:szCs w:val="24"/>
          <w:rtl/>
          <w:lang w:bidi="fa-IR"/>
        </w:rPr>
        <w:lastRenderedPageBreak/>
        <w:t>در کنار باورهای اعتقادی که در هنرهای ایران نقش عمده ای ایفا میکنند، مفهوم بهشت یکی از مؤلفه</w:t>
      </w:r>
      <w:r w:rsidRPr="00520423">
        <w:rPr>
          <w:rFonts w:cs="B Nazanin" w:hint="cs"/>
          <w:sz w:val="24"/>
          <w:szCs w:val="24"/>
          <w:rtl/>
          <w:cs/>
          <w:lang w:bidi="fa-IR"/>
        </w:rPr>
        <w:t>‎های کلیدی در هنرها و به و</w:t>
      </w:r>
      <w:r w:rsidRPr="00520423">
        <w:rPr>
          <w:rFonts w:cs="B Nazanin" w:hint="cs"/>
          <w:sz w:val="24"/>
          <w:szCs w:val="24"/>
          <w:rtl/>
          <w:lang w:bidi="fa-IR"/>
        </w:rPr>
        <w:t>یژه معماری و شهرسازی سنتی ایران است که ژرف</w:t>
      </w:r>
      <w:r w:rsidRPr="00520423">
        <w:rPr>
          <w:rFonts w:cs="B Nazanin" w:hint="cs"/>
          <w:sz w:val="24"/>
          <w:szCs w:val="24"/>
          <w:rtl/>
          <w:cs/>
          <w:lang w:bidi="fa-IR"/>
        </w:rPr>
        <w:t>‎ترین معانی و زیباترین صورت‎های آن، در اصفهان دوره‎ی صفوی شکل گرفته است. بهشت به معنی اولین مرتبه‎ی تجلی حقیقت است که فقط پرهیزکاران و برگزیدگان به دلیل برخورداری از ظرفیت بالای وجودی، ایمان به حق‎تعالی و انجام عمل</w:t>
      </w:r>
      <w:r w:rsidRPr="00520423">
        <w:rPr>
          <w:rFonts w:cs="B Nazanin" w:hint="cs"/>
          <w:sz w:val="24"/>
          <w:szCs w:val="24"/>
          <w:rtl/>
          <w:lang w:bidi="fa-IR"/>
        </w:rPr>
        <w:t xml:space="preserve"> صالح، جواز درآمدن به آن را می</w:t>
      </w:r>
      <w:r w:rsidRPr="00520423">
        <w:rPr>
          <w:rFonts w:cs="B Nazanin" w:hint="cs"/>
          <w:sz w:val="24"/>
          <w:szCs w:val="24"/>
          <w:rtl/>
          <w:cs/>
          <w:lang w:bidi="fa-IR"/>
        </w:rPr>
        <w:t>‎یابند. نتیجه‎ی تأمل و مراقبه‎ای که در طی مراحل سلوک، رهروان و برگزیدگان را حاصل می‎شد، صورت</w:t>
      </w:r>
      <w:r w:rsidRPr="00520423">
        <w:rPr>
          <w:rFonts w:cs="B Nazanin"/>
          <w:sz w:val="24"/>
          <w:szCs w:val="24"/>
          <w:cs/>
          <w:lang w:bidi="fa-IR"/>
        </w:rPr>
        <w:t>‎</w:t>
      </w:r>
      <w:r w:rsidRPr="00520423">
        <w:rPr>
          <w:rFonts w:cs="B Nazanin" w:hint="cs"/>
          <w:sz w:val="24"/>
          <w:szCs w:val="24"/>
          <w:rtl/>
          <w:lang w:bidi="fa-IR"/>
        </w:rPr>
        <w:t>های زیبای هنرهای ایران را در تمام قالب</w:t>
      </w:r>
      <w:r w:rsidRPr="00520423">
        <w:rPr>
          <w:rFonts w:cs="B Nazanin" w:hint="cs"/>
          <w:sz w:val="24"/>
          <w:szCs w:val="24"/>
          <w:rtl/>
          <w:cs/>
          <w:lang w:bidi="fa-IR"/>
        </w:rPr>
        <w:t>‎های متنوع خود پدید می‎آورد که همچنان وحدانیت حق را در صور متکثر خود یادآوری می</w:t>
      </w:r>
      <w:r w:rsidRPr="00520423">
        <w:rPr>
          <w:rFonts w:cs="B Nazanin"/>
          <w:sz w:val="24"/>
          <w:szCs w:val="24"/>
          <w:cs/>
          <w:lang w:bidi="fa-IR"/>
        </w:rPr>
        <w:t>‎</w:t>
      </w:r>
      <w:r w:rsidRPr="00520423">
        <w:rPr>
          <w:rFonts w:cs="B Nazanin" w:hint="cs"/>
          <w:sz w:val="24"/>
          <w:szCs w:val="24"/>
          <w:rtl/>
          <w:lang w:bidi="fa-IR"/>
        </w:rPr>
        <w:t>کنند. (طهوری 1391، 136)</w:t>
      </w:r>
    </w:p>
    <w:p w:rsidR="00624858" w:rsidRDefault="00624858" w:rsidP="000F4B06">
      <w:pPr>
        <w:bidi/>
        <w:spacing w:line="276" w:lineRule="auto"/>
        <w:ind w:firstLine="26"/>
        <w:jc w:val="both"/>
        <w:rPr>
          <w:rFonts w:cs="B Nazanin"/>
          <w:b/>
          <w:bCs/>
          <w:sz w:val="28"/>
          <w:szCs w:val="28"/>
          <w:rtl/>
        </w:rPr>
      </w:pPr>
      <w:r>
        <w:rPr>
          <w:rFonts w:cs="B Nazanin" w:hint="cs"/>
          <w:b/>
          <w:bCs/>
          <w:sz w:val="28"/>
          <w:szCs w:val="28"/>
          <w:rtl/>
        </w:rPr>
        <w:t>نتیجه گیری</w:t>
      </w:r>
    </w:p>
    <w:p w:rsidR="00A92A61" w:rsidRDefault="000F4B06" w:rsidP="00321E40">
      <w:pPr>
        <w:bidi/>
        <w:ind w:firstLine="476"/>
        <w:jc w:val="both"/>
        <w:rPr>
          <w:rFonts w:cs="B Nazanin"/>
          <w:sz w:val="24"/>
          <w:szCs w:val="24"/>
          <w:rtl/>
          <w:lang w:bidi="fa-IR"/>
        </w:rPr>
      </w:pPr>
      <w:bookmarkStart w:id="5" w:name="_Toc535664359"/>
      <w:r w:rsidRPr="000F4B06">
        <w:rPr>
          <w:rFonts w:cs="B Nazanin" w:hint="cs"/>
          <w:sz w:val="24"/>
          <w:szCs w:val="24"/>
          <w:rtl/>
          <w:lang w:bidi="fa-IR"/>
        </w:rPr>
        <w:t>تحقیق در پیشینه هنری، فرهنگی و تاریخ هنر ایران برای یافتن ریشه های هویتی، ارزش پژوهش و طراحی پژوهشکده ها را روشن می سازد.</w:t>
      </w:r>
      <w:r w:rsidR="00A92A61">
        <w:rPr>
          <w:rFonts w:cs="B Nazanin" w:hint="cs"/>
          <w:sz w:val="24"/>
          <w:szCs w:val="24"/>
          <w:rtl/>
          <w:lang w:bidi="fa-IR"/>
        </w:rPr>
        <w:t xml:space="preserve"> از طرفی </w:t>
      </w:r>
      <w:r w:rsidR="00A46C98" w:rsidRPr="000F4B06">
        <w:rPr>
          <w:rFonts w:cs="B Nazanin" w:hint="cs"/>
          <w:sz w:val="24"/>
          <w:szCs w:val="24"/>
          <w:rtl/>
          <w:lang w:bidi="fa-IR"/>
        </w:rPr>
        <w:t>یکی از علل ناکامی های معماری امروز ایران بی توجهی به</w:t>
      </w:r>
      <w:r w:rsidR="00A46C98">
        <w:rPr>
          <w:rFonts w:cs="B Nazanin" w:hint="cs"/>
          <w:sz w:val="24"/>
          <w:szCs w:val="24"/>
          <w:rtl/>
          <w:lang w:bidi="fa-IR"/>
        </w:rPr>
        <w:t xml:space="preserve"> بستر و زمینه ی هر بنا است. </w:t>
      </w:r>
      <w:r w:rsidR="00A46C98" w:rsidRPr="00B05FAB">
        <w:rPr>
          <w:rFonts w:cs="B Nazanin" w:hint="cs"/>
          <w:sz w:val="24"/>
          <w:szCs w:val="24"/>
          <w:rtl/>
          <w:lang w:bidi="fa-IR"/>
        </w:rPr>
        <w:t xml:space="preserve">"معماری زمینه گرا" </w:t>
      </w:r>
      <w:r w:rsidR="00C63AEA">
        <w:rPr>
          <w:rFonts w:cs="B Nazanin" w:hint="cs"/>
          <w:sz w:val="24"/>
          <w:szCs w:val="24"/>
          <w:rtl/>
          <w:lang w:bidi="fa-IR"/>
        </w:rPr>
        <w:t xml:space="preserve">روش و پاسخ مناسب برخورد </w:t>
      </w:r>
      <w:r w:rsidR="00A46C98">
        <w:rPr>
          <w:rFonts w:cs="B Nazanin" w:hint="cs"/>
          <w:sz w:val="24"/>
          <w:szCs w:val="24"/>
          <w:rtl/>
          <w:lang w:bidi="fa-IR"/>
        </w:rPr>
        <w:t>با بستر طبیعی، فرهنگی، تاریخی، اقتصادی</w:t>
      </w:r>
      <w:r w:rsidR="00C63AEA">
        <w:rPr>
          <w:rFonts w:cs="B Nazanin" w:hint="cs"/>
          <w:sz w:val="24"/>
          <w:szCs w:val="24"/>
          <w:rtl/>
          <w:lang w:bidi="fa-IR"/>
        </w:rPr>
        <w:t>،</w:t>
      </w:r>
      <w:r w:rsidR="00A46C98" w:rsidRPr="00624858">
        <w:rPr>
          <w:rFonts w:cs="B Nazanin" w:hint="cs"/>
          <w:sz w:val="24"/>
          <w:szCs w:val="24"/>
          <w:rtl/>
          <w:lang w:bidi="fa-IR"/>
        </w:rPr>
        <w:t xml:space="preserve"> هنری</w:t>
      </w:r>
      <w:r w:rsidR="00D52B11">
        <w:rPr>
          <w:rFonts w:cs="B Nazanin" w:hint="cs"/>
          <w:sz w:val="24"/>
          <w:szCs w:val="24"/>
          <w:rtl/>
          <w:lang w:bidi="fa-IR"/>
        </w:rPr>
        <w:t xml:space="preserve"> و امکا</w:t>
      </w:r>
      <w:r w:rsidR="00C63AEA">
        <w:rPr>
          <w:rFonts w:cs="B Nazanin" w:hint="cs"/>
          <w:sz w:val="24"/>
          <w:szCs w:val="24"/>
          <w:rtl/>
          <w:lang w:bidi="fa-IR"/>
        </w:rPr>
        <w:t>نات بالقوه زمین را</w:t>
      </w:r>
      <w:r w:rsidR="00A46C98" w:rsidRPr="00624858">
        <w:rPr>
          <w:rFonts w:cs="B Nazanin" w:hint="cs"/>
          <w:sz w:val="24"/>
          <w:szCs w:val="24"/>
          <w:rtl/>
          <w:lang w:bidi="fa-IR"/>
        </w:rPr>
        <w:t xml:space="preserve"> برای طر</w:t>
      </w:r>
      <w:r w:rsidR="00C63AEA">
        <w:rPr>
          <w:rFonts w:cs="B Nazanin" w:hint="cs"/>
          <w:sz w:val="24"/>
          <w:szCs w:val="24"/>
          <w:rtl/>
          <w:lang w:bidi="fa-IR"/>
        </w:rPr>
        <w:t>ح</w:t>
      </w:r>
      <w:r w:rsidR="00A46C98" w:rsidRPr="00624858">
        <w:rPr>
          <w:rFonts w:cs="B Nazanin" w:hint="cs"/>
          <w:sz w:val="24"/>
          <w:szCs w:val="24"/>
          <w:rtl/>
          <w:lang w:bidi="fa-IR"/>
        </w:rPr>
        <w:t xml:space="preserve"> معماری </w:t>
      </w:r>
      <w:r w:rsidR="00C63AEA">
        <w:rPr>
          <w:rFonts w:cs="B Nazanin" w:hint="cs"/>
          <w:sz w:val="24"/>
          <w:szCs w:val="24"/>
          <w:rtl/>
          <w:lang w:bidi="fa-IR"/>
        </w:rPr>
        <w:t xml:space="preserve">خواهد </w:t>
      </w:r>
      <w:r w:rsidR="00A46C98" w:rsidRPr="00624858">
        <w:rPr>
          <w:rFonts w:cs="B Nazanin" w:hint="cs"/>
          <w:sz w:val="24"/>
          <w:szCs w:val="24"/>
          <w:rtl/>
          <w:lang w:bidi="fa-IR"/>
        </w:rPr>
        <w:t>یافت شود.</w:t>
      </w:r>
    </w:p>
    <w:p w:rsidR="00A46C98" w:rsidRDefault="00A92A61" w:rsidP="00703A66">
      <w:pPr>
        <w:bidi/>
        <w:ind w:firstLine="476"/>
        <w:jc w:val="both"/>
        <w:rPr>
          <w:rFonts w:cs="B Nazanin"/>
          <w:sz w:val="24"/>
          <w:szCs w:val="24"/>
          <w:rtl/>
          <w:lang w:bidi="fa-IR"/>
        </w:rPr>
      </w:pPr>
      <w:r>
        <w:rPr>
          <w:rFonts w:cs="B Nazanin" w:hint="cs"/>
          <w:sz w:val="24"/>
          <w:szCs w:val="24"/>
          <w:rtl/>
          <w:lang w:bidi="fa-IR"/>
        </w:rPr>
        <w:t xml:space="preserve">حال برای طراحی پژوهشکده هنر، باید به زمینه آن </w:t>
      </w:r>
      <w:r w:rsidR="00703A66">
        <w:rPr>
          <w:rFonts w:cs="B Nazanin" w:hint="cs"/>
          <w:sz w:val="24"/>
          <w:szCs w:val="24"/>
          <w:rtl/>
          <w:lang w:bidi="fa-IR"/>
        </w:rPr>
        <w:t>(</w:t>
      </w:r>
      <w:r>
        <w:rPr>
          <w:rFonts w:cs="B Nazanin" w:hint="cs"/>
          <w:sz w:val="24"/>
          <w:szCs w:val="24"/>
          <w:rtl/>
          <w:lang w:bidi="fa-IR"/>
        </w:rPr>
        <w:t>ایران</w:t>
      </w:r>
      <w:r w:rsidR="00703A66">
        <w:rPr>
          <w:rFonts w:cs="B Nazanin" w:hint="cs"/>
          <w:sz w:val="24"/>
          <w:szCs w:val="24"/>
          <w:rtl/>
          <w:lang w:bidi="fa-IR"/>
        </w:rPr>
        <w:t>)</w:t>
      </w:r>
      <w:r>
        <w:rPr>
          <w:rFonts w:cs="B Nazanin" w:hint="cs"/>
          <w:sz w:val="24"/>
          <w:szCs w:val="24"/>
          <w:rtl/>
          <w:lang w:bidi="fa-IR"/>
        </w:rPr>
        <w:t xml:space="preserve"> توجه کرد؛ الهام از معماری ایرانی و درک علل بکارگیری هر آنچه در معماری ایران رخ داده، اولین گام طراحی خواهد بود. در گامهای بعد توجه به شهر، اق</w:t>
      </w:r>
      <w:r w:rsidR="00321E40">
        <w:rPr>
          <w:rFonts w:cs="B Nazanin" w:hint="cs"/>
          <w:sz w:val="24"/>
          <w:szCs w:val="24"/>
          <w:rtl/>
          <w:lang w:bidi="fa-IR"/>
        </w:rPr>
        <w:t>ل</w:t>
      </w:r>
      <w:r>
        <w:rPr>
          <w:rFonts w:cs="B Nazanin" w:hint="cs"/>
          <w:sz w:val="24"/>
          <w:szCs w:val="24"/>
          <w:rtl/>
          <w:lang w:bidi="fa-IR"/>
        </w:rPr>
        <w:t>یم و تاریخ آن منطقه روند طراحی را پیش خواهد برد</w:t>
      </w:r>
      <w:r w:rsidR="00321E40">
        <w:rPr>
          <w:rFonts w:cs="B Nazanin" w:hint="cs"/>
          <w:sz w:val="24"/>
          <w:szCs w:val="24"/>
          <w:rtl/>
          <w:lang w:bidi="fa-IR"/>
        </w:rPr>
        <w:t>. توجه به عملکرد _ فعالیت مورد نیاز و ذوق و هنر طراح، اثری معمارانه و ماندگار را خلق خواهد کرد.</w:t>
      </w:r>
    </w:p>
    <w:p w:rsidR="001A344D" w:rsidRPr="000F4B06" w:rsidRDefault="001A344D" w:rsidP="000F4B06">
      <w:pPr>
        <w:bidi/>
        <w:jc w:val="both"/>
        <w:rPr>
          <w:rFonts w:cs="B Nazanin"/>
          <w:sz w:val="24"/>
          <w:szCs w:val="24"/>
          <w:rtl/>
          <w:lang w:bidi="fa-IR"/>
        </w:rPr>
      </w:pPr>
      <w:r w:rsidRPr="000F4B06">
        <w:rPr>
          <w:rFonts w:cs="B Nazanin"/>
          <w:sz w:val="24"/>
          <w:szCs w:val="24"/>
          <w:rtl/>
          <w:lang w:bidi="fa-IR"/>
        </w:rPr>
        <w:br w:type="page"/>
      </w:r>
    </w:p>
    <w:p w:rsidR="001A344D" w:rsidRPr="00520423" w:rsidRDefault="001A344D" w:rsidP="000F4B06">
      <w:pPr>
        <w:pStyle w:val="Heading1"/>
        <w:bidi/>
        <w:jc w:val="both"/>
        <w:rPr>
          <w:rFonts w:asciiTheme="minorHAnsi" w:eastAsiaTheme="minorHAnsi" w:hAnsiTheme="minorHAnsi" w:cs="B Nazanin"/>
          <w:color w:val="auto"/>
          <w:sz w:val="24"/>
          <w:szCs w:val="24"/>
          <w:rtl/>
          <w:lang w:bidi="fa-IR"/>
        </w:rPr>
      </w:pPr>
      <w:r w:rsidRPr="00520423">
        <w:rPr>
          <w:rFonts w:asciiTheme="minorHAnsi" w:eastAsiaTheme="minorHAnsi" w:hAnsiTheme="minorHAnsi" w:cs="B Nazanin" w:hint="cs"/>
          <w:color w:val="auto"/>
          <w:sz w:val="24"/>
          <w:szCs w:val="24"/>
          <w:rtl/>
          <w:lang w:bidi="fa-IR"/>
        </w:rPr>
        <w:lastRenderedPageBreak/>
        <w:t>منابع و ماخذ</w:t>
      </w:r>
      <w:bookmarkEnd w:id="5"/>
    </w:p>
    <w:p w:rsidR="001A344D" w:rsidRPr="00520423" w:rsidRDefault="001A344D" w:rsidP="000F4B06">
      <w:pPr>
        <w:bidi/>
        <w:jc w:val="both"/>
        <w:rPr>
          <w:rFonts w:cs="B Nazanin"/>
          <w:sz w:val="24"/>
          <w:szCs w:val="24"/>
          <w:rtl/>
          <w:lang w:bidi="fa-IR"/>
        </w:rPr>
      </w:pPr>
      <w:r w:rsidRPr="00520423">
        <w:rPr>
          <w:rFonts w:cs="B Nazanin" w:hint="cs"/>
          <w:sz w:val="24"/>
          <w:szCs w:val="24"/>
          <w:rtl/>
          <w:lang w:bidi="fa-IR"/>
        </w:rPr>
        <w:t>کتاب ها</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اردلان، نادر و بختیار، لاله. 1379. </w:t>
      </w:r>
      <w:r w:rsidRPr="00520423">
        <w:rPr>
          <w:rFonts w:cs="B Nazanin" w:hint="cs"/>
          <w:sz w:val="24"/>
          <w:szCs w:val="24"/>
          <w:u w:val="single"/>
          <w:rtl/>
          <w:lang w:bidi="fa-IR"/>
        </w:rPr>
        <w:t xml:space="preserve">حس وحدت </w:t>
      </w:r>
      <w:r w:rsidRPr="00520423">
        <w:rPr>
          <w:rFonts w:ascii="Times New Roman" w:hAnsi="Times New Roman" w:cs="Times New Roman" w:hint="cs"/>
          <w:sz w:val="24"/>
          <w:szCs w:val="24"/>
          <w:u w:val="single"/>
          <w:rtl/>
          <w:lang w:bidi="fa-IR"/>
        </w:rPr>
        <w:t>–</w:t>
      </w:r>
      <w:r w:rsidRPr="00520423">
        <w:rPr>
          <w:rFonts w:cs="B Nazanin" w:hint="cs"/>
          <w:sz w:val="24"/>
          <w:szCs w:val="24"/>
          <w:u w:val="single"/>
          <w:rtl/>
          <w:lang w:bidi="fa-IR"/>
        </w:rPr>
        <w:t xml:space="preserve"> سنت عرفانی در معماری ایرانی.</w:t>
      </w:r>
      <w:r w:rsidRPr="00520423">
        <w:rPr>
          <w:rFonts w:cs="B Nazanin" w:hint="cs"/>
          <w:sz w:val="24"/>
          <w:szCs w:val="24"/>
          <w:rtl/>
          <w:lang w:bidi="fa-IR"/>
        </w:rPr>
        <w:t xml:space="preserve"> ترجمه</w:t>
      </w:r>
      <w:r w:rsidRPr="00520423">
        <w:rPr>
          <w:rFonts w:cs="B Nazanin"/>
          <w:sz w:val="24"/>
          <w:szCs w:val="24"/>
          <w:cs/>
          <w:lang w:bidi="fa-IR"/>
        </w:rPr>
        <w:t>‎</w:t>
      </w:r>
      <w:r w:rsidRPr="00520423">
        <w:rPr>
          <w:rFonts w:cs="B Nazanin" w:hint="cs"/>
          <w:sz w:val="24"/>
          <w:szCs w:val="24"/>
          <w:rtl/>
          <w:lang w:bidi="fa-IR"/>
        </w:rPr>
        <w:t>ی حمید شاهرخ. اصفهان: نشر خاک.</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برولین، برنت سی. (1383). </w:t>
      </w:r>
      <w:r w:rsidRPr="00520423">
        <w:rPr>
          <w:rFonts w:cs="B Nazanin" w:hint="cs"/>
          <w:sz w:val="24"/>
          <w:szCs w:val="24"/>
          <w:u w:val="single"/>
          <w:rtl/>
          <w:lang w:bidi="fa-IR"/>
        </w:rPr>
        <w:t>معماری زمینه گرا: سازگاری ساختمان های جدید با قدیم.</w:t>
      </w:r>
      <w:r w:rsidRPr="00520423">
        <w:rPr>
          <w:rFonts w:cs="B Nazanin" w:hint="cs"/>
          <w:sz w:val="24"/>
          <w:szCs w:val="24"/>
          <w:rtl/>
          <w:lang w:bidi="fa-IR"/>
        </w:rPr>
        <w:t xml:space="preserve"> ترجمه</w:t>
      </w:r>
      <w:r w:rsidRPr="00520423">
        <w:rPr>
          <w:rFonts w:cs="B Nazanin"/>
          <w:sz w:val="24"/>
          <w:szCs w:val="24"/>
          <w:cs/>
          <w:lang w:bidi="fa-IR"/>
        </w:rPr>
        <w:t>‎</w:t>
      </w:r>
      <w:r w:rsidRPr="00520423">
        <w:rPr>
          <w:rFonts w:cs="B Nazanin" w:hint="cs"/>
          <w:sz w:val="24"/>
          <w:szCs w:val="24"/>
          <w:rtl/>
          <w:lang w:bidi="fa-IR"/>
        </w:rPr>
        <w:t xml:space="preserve"> راضیه رضازاده. اصفهان: نشر خاک.</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بورکهارت، تیتوس. 1365. </w:t>
      </w:r>
      <w:r w:rsidRPr="00520423">
        <w:rPr>
          <w:rFonts w:cs="B Nazanin" w:hint="cs"/>
          <w:sz w:val="24"/>
          <w:szCs w:val="24"/>
          <w:u w:val="single"/>
          <w:rtl/>
          <w:lang w:bidi="fa-IR"/>
        </w:rPr>
        <w:t>هنر اسلامی زبان و بیان.</w:t>
      </w:r>
      <w:r w:rsidRPr="00520423">
        <w:rPr>
          <w:rFonts w:cs="B Nazanin" w:hint="cs"/>
          <w:sz w:val="24"/>
          <w:szCs w:val="24"/>
          <w:rtl/>
          <w:lang w:bidi="fa-IR"/>
        </w:rPr>
        <w:t xml:space="preserve"> ترجمه</w:t>
      </w:r>
      <w:r w:rsidRPr="00520423">
        <w:rPr>
          <w:rFonts w:cs="B Nazanin" w:hint="cs"/>
          <w:sz w:val="24"/>
          <w:szCs w:val="24"/>
          <w:rtl/>
          <w:cs/>
          <w:lang w:bidi="fa-IR"/>
        </w:rPr>
        <w:t>‎ی مسعود رجب نیا. تهران: سروش.</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پیرنیا، محمد کریم. 1392. </w:t>
      </w:r>
      <w:r w:rsidRPr="00520423">
        <w:rPr>
          <w:rFonts w:cs="B Nazanin" w:hint="cs"/>
          <w:sz w:val="24"/>
          <w:szCs w:val="24"/>
          <w:u w:val="single"/>
          <w:rtl/>
          <w:lang w:bidi="fa-IR"/>
        </w:rPr>
        <w:t>سبک شناسی معماری ایران.</w:t>
      </w:r>
      <w:r w:rsidRPr="00520423">
        <w:rPr>
          <w:rFonts w:cs="B Nazanin" w:hint="cs"/>
          <w:sz w:val="24"/>
          <w:szCs w:val="24"/>
          <w:rtl/>
          <w:lang w:bidi="fa-IR"/>
        </w:rPr>
        <w:t xml:space="preserve"> تدوین و گردآوری غلامحسین معماریان. تهران: سروش دانش.</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حبیبی، محسن. 1390. </w:t>
      </w:r>
      <w:r w:rsidRPr="00520423">
        <w:rPr>
          <w:rFonts w:cs="B Nazanin" w:hint="cs"/>
          <w:sz w:val="24"/>
          <w:szCs w:val="24"/>
          <w:u w:val="single"/>
          <w:rtl/>
          <w:lang w:bidi="fa-IR"/>
        </w:rPr>
        <w:t xml:space="preserve">از شار تا شهر </w:t>
      </w:r>
      <w:r w:rsidRPr="00520423">
        <w:rPr>
          <w:rFonts w:ascii="Times New Roman" w:hAnsi="Times New Roman" w:cs="Times New Roman" w:hint="cs"/>
          <w:sz w:val="24"/>
          <w:szCs w:val="24"/>
          <w:u w:val="single"/>
          <w:rtl/>
          <w:lang w:bidi="fa-IR"/>
        </w:rPr>
        <w:t>–</w:t>
      </w:r>
      <w:r w:rsidRPr="00520423">
        <w:rPr>
          <w:rFonts w:cs="B Nazanin" w:hint="cs"/>
          <w:sz w:val="24"/>
          <w:szCs w:val="24"/>
          <w:u w:val="single"/>
          <w:rtl/>
          <w:lang w:bidi="fa-IR"/>
        </w:rPr>
        <w:t xml:space="preserve"> تحلیلی تاریخی از مفهوم شهر و سیمای کالبدی آن تفکر و تاثر.</w:t>
      </w:r>
      <w:r w:rsidRPr="00520423">
        <w:rPr>
          <w:rFonts w:cs="B Nazanin" w:hint="cs"/>
          <w:sz w:val="24"/>
          <w:szCs w:val="24"/>
          <w:rtl/>
          <w:lang w:bidi="fa-IR"/>
        </w:rPr>
        <w:t xml:space="preserve"> تهران: انتشارات دانشگاه تهران. </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ربیعی، هادی. 1392. </w:t>
      </w:r>
      <w:r w:rsidRPr="00520423">
        <w:rPr>
          <w:rFonts w:cs="B Nazanin" w:hint="cs"/>
          <w:sz w:val="24"/>
          <w:szCs w:val="24"/>
          <w:u w:val="single"/>
          <w:rtl/>
          <w:lang w:bidi="fa-IR"/>
        </w:rPr>
        <w:t>جستارهایی در چیستی هنر اسلامی (مجموعه مقالات و درس گفتارها)</w:t>
      </w:r>
      <w:r w:rsidRPr="00520423">
        <w:rPr>
          <w:rFonts w:cs="B Nazanin" w:hint="cs"/>
          <w:sz w:val="24"/>
          <w:szCs w:val="24"/>
          <w:rtl/>
          <w:lang w:bidi="fa-IR"/>
        </w:rPr>
        <w:t xml:space="preserve"> . فرهنگستان هنر. تهران: موسسه تألیف، ترجمه و نشر آثار هنری"متن".</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زومتور، پیتر. 1394. </w:t>
      </w:r>
      <w:r w:rsidRPr="00520423">
        <w:rPr>
          <w:rFonts w:cs="B Nazanin" w:hint="cs"/>
          <w:sz w:val="24"/>
          <w:szCs w:val="24"/>
          <w:u w:val="single"/>
          <w:rtl/>
          <w:lang w:bidi="fa-IR"/>
        </w:rPr>
        <w:t>رهیافت پدیدارشناسی در اندیشه پیتر زومتور.</w:t>
      </w:r>
      <w:r w:rsidRPr="00520423">
        <w:rPr>
          <w:rFonts w:cs="B Nazanin" w:hint="cs"/>
          <w:sz w:val="24"/>
          <w:szCs w:val="24"/>
          <w:rtl/>
          <w:lang w:bidi="fa-IR"/>
        </w:rPr>
        <w:t xml:space="preserve"> ترجمه</w:t>
      </w:r>
      <w:r w:rsidRPr="00520423">
        <w:rPr>
          <w:rFonts w:cs="B Nazanin" w:hint="cs"/>
          <w:sz w:val="24"/>
          <w:szCs w:val="24"/>
          <w:rtl/>
          <w:cs/>
          <w:lang w:bidi="fa-IR"/>
        </w:rPr>
        <w:t>‎ی مرتضی نیک فطرت و سیده صدیقه میرگذار لنگرودی. تهران: علم معمار.</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rPr>
        <w:t>سهیلی، جمال</w:t>
      </w:r>
      <w:r w:rsidRPr="00520423">
        <w:rPr>
          <w:rFonts w:cs="B Nazanin" w:hint="cs"/>
          <w:sz w:val="24"/>
          <w:szCs w:val="24"/>
          <w:rtl/>
          <w:cs/>
        </w:rPr>
        <w:t>‎ا</w:t>
      </w:r>
      <w:r w:rsidRPr="00520423">
        <w:rPr>
          <w:rFonts w:cs="B Nazanin" w:hint="cs"/>
          <w:sz w:val="24"/>
          <w:szCs w:val="24"/>
          <w:rtl/>
        </w:rPr>
        <w:t xml:space="preserve">لدین و دیگران. 1393. </w:t>
      </w:r>
      <w:r w:rsidRPr="00520423">
        <w:rPr>
          <w:rFonts w:cs="B Nazanin" w:hint="cs"/>
          <w:sz w:val="24"/>
          <w:szCs w:val="24"/>
          <w:u w:val="single"/>
          <w:rtl/>
        </w:rPr>
        <w:t>زمینه گرایی در معماری (مجموعه مقالات دانشجویان کارشناسی ارشد معماری).</w:t>
      </w:r>
      <w:r w:rsidRPr="00520423">
        <w:rPr>
          <w:rFonts w:cs="B Nazanin" w:hint="cs"/>
          <w:sz w:val="24"/>
          <w:szCs w:val="24"/>
          <w:rtl/>
        </w:rPr>
        <w:t xml:space="preserve"> تهران: نشر گوهر دانش.</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rPr>
        <w:t xml:space="preserve">طهوری، نیر. 1391. </w:t>
      </w:r>
      <w:r w:rsidRPr="00520423">
        <w:rPr>
          <w:rFonts w:cs="B Nazanin" w:hint="cs"/>
          <w:sz w:val="24"/>
          <w:szCs w:val="24"/>
          <w:u w:val="single"/>
          <w:rtl/>
        </w:rPr>
        <w:t>ملکوت آیینه</w:t>
      </w:r>
      <w:r w:rsidRPr="00520423">
        <w:rPr>
          <w:rFonts w:cs="B Nazanin" w:hint="cs"/>
          <w:sz w:val="24"/>
          <w:szCs w:val="24"/>
          <w:u w:val="single"/>
          <w:rtl/>
          <w:cs/>
        </w:rPr>
        <w:t xml:space="preserve">‎ها </w:t>
      </w:r>
      <w:r w:rsidRPr="00520423">
        <w:rPr>
          <w:rFonts w:ascii="Times New Roman" w:hAnsi="Times New Roman" w:cs="Times New Roman" w:hint="cs"/>
          <w:sz w:val="24"/>
          <w:szCs w:val="24"/>
          <w:u w:val="single"/>
          <w:rtl/>
        </w:rPr>
        <w:t>–</w:t>
      </w:r>
      <w:r w:rsidRPr="00520423">
        <w:rPr>
          <w:rFonts w:cs="B Nazanin" w:hint="cs"/>
          <w:sz w:val="24"/>
          <w:szCs w:val="24"/>
          <w:u w:val="single"/>
          <w:rtl/>
        </w:rPr>
        <w:t xml:space="preserve"> مجموعه مقالات در حکمت هنر اسلامی.</w:t>
      </w:r>
      <w:r w:rsidRPr="00520423">
        <w:rPr>
          <w:rFonts w:cs="B Nazanin" w:hint="cs"/>
          <w:sz w:val="24"/>
          <w:szCs w:val="24"/>
          <w:rtl/>
        </w:rPr>
        <w:t>تهران: انتشارات علمی و فرهنگی.</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عندلیب، علیرضا. 1393. </w:t>
      </w:r>
      <w:r w:rsidRPr="00520423">
        <w:rPr>
          <w:rFonts w:cs="B Nazanin" w:hint="cs"/>
          <w:sz w:val="24"/>
          <w:szCs w:val="24"/>
          <w:u w:val="single"/>
          <w:rtl/>
          <w:lang w:bidi="fa-IR"/>
        </w:rPr>
        <w:t xml:space="preserve">روش تدوین پایان نامه </w:t>
      </w:r>
      <w:r w:rsidRPr="00520423">
        <w:rPr>
          <w:rFonts w:ascii="Times New Roman" w:hAnsi="Times New Roman" w:cs="Times New Roman" w:hint="cs"/>
          <w:sz w:val="24"/>
          <w:szCs w:val="24"/>
          <w:u w:val="single"/>
          <w:rtl/>
          <w:lang w:bidi="fa-IR"/>
        </w:rPr>
        <w:t>–</w:t>
      </w:r>
      <w:r w:rsidRPr="00520423">
        <w:rPr>
          <w:rFonts w:cs="B Nazanin" w:hint="cs"/>
          <w:sz w:val="24"/>
          <w:szCs w:val="24"/>
          <w:u w:val="single"/>
          <w:rtl/>
          <w:lang w:bidi="fa-IR"/>
        </w:rPr>
        <w:t xml:space="preserve"> کارشناسی ارشد و دکتری.</w:t>
      </w:r>
      <w:r w:rsidRPr="00520423">
        <w:rPr>
          <w:rFonts w:cs="B Nazanin" w:hint="cs"/>
          <w:sz w:val="24"/>
          <w:szCs w:val="24"/>
          <w:rtl/>
          <w:lang w:bidi="fa-IR"/>
        </w:rPr>
        <w:t xml:space="preserve"> تهران: آذرخش.</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لاگرو، جیمز. 1392. </w:t>
      </w:r>
      <w:r w:rsidRPr="00520423">
        <w:rPr>
          <w:rFonts w:cs="B Nazanin" w:hint="cs"/>
          <w:sz w:val="24"/>
          <w:szCs w:val="24"/>
          <w:u w:val="single"/>
          <w:rtl/>
        </w:rPr>
        <w:t>شناخت و تحلیل ساخت- رویکردی زمینه گرا در برنامه ریزی پایدار زمین و طراحی سایت</w:t>
      </w:r>
      <w:r w:rsidRPr="00520423">
        <w:rPr>
          <w:rFonts w:cs="B Nazanin" w:hint="cs"/>
          <w:sz w:val="24"/>
          <w:szCs w:val="24"/>
          <w:rtl/>
        </w:rPr>
        <w:t>. ترجمه</w:t>
      </w:r>
      <w:r w:rsidRPr="00520423">
        <w:rPr>
          <w:rFonts w:cs="B Nazanin"/>
          <w:sz w:val="24"/>
          <w:szCs w:val="24"/>
          <w:cs/>
        </w:rPr>
        <w:t>‎</w:t>
      </w:r>
      <w:r w:rsidRPr="00520423">
        <w:rPr>
          <w:rFonts w:cs="B Nazanin" w:hint="cs"/>
          <w:sz w:val="24"/>
          <w:szCs w:val="24"/>
          <w:rtl/>
        </w:rPr>
        <w:t>ی محمدرضا مثنوی، مهدی فتحی. تهران: دانشگاه تهران.</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هیلن برند، روبرت. 1383. </w:t>
      </w:r>
      <w:r w:rsidRPr="00520423">
        <w:rPr>
          <w:rFonts w:cs="B Nazanin" w:hint="cs"/>
          <w:sz w:val="24"/>
          <w:szCs w:val="24"/>
          <w:u w:val="single"/>
          <w:rtl/>
          <w:lang w:bidi="fa-IR"/>
        </w:rPr>
        <w:t>معماری اسلامی شکل، کارکرد ومعنا</w:t>
      </w:r>
      <w:r w:rsidRPr="00520423">
        <w:rPr>
          <w:rFonts w:cs="B Nazanin" w:hint="cs"/>
          <w:sz w:val="24"/>
          <w:szCs w:val="24"/>
          <w:rtl/>
          <w:lang w:bidi="fa-IR"/>
        </w:rPr>
        <w:t>. ترجمه</w:t>
      </w:r>
      <w:r w:rsidRPr="00520423">
        <w:rPr>
          <w:rFonts w:cs="B Nazanin"/>
          <w:sz w:val="24"/>
          <w:szCs w:val="24"/>
          <w:cs/>
          <w:lang w:bidi="fa-IR"/>
        </w:rPr>
        <w:t>‎</w:t>
      </w:r>
      <w:r w:rsidRPr="00520423">
        <w:rPr>
          <w:rFonts w:cs="B Nazanin" w:hint="cs"/>
          <w:sz w:val="24"/>
          <w:szCs w:val="24"/>
          <w:rtl/>
          <w:lang w:bidi="fa-IR"/>
        </w:rPr>
        <w:t>ی باقر آیت الله زاده شیرازی. تهران: انتشارات روزنه.</w:t>
      </w:r>
    </w:p>
    <w:p w:rsidR="001A344D" w:rsidRPr="00520423" w:rsidRDefault="001A344D" w:rsidP="000F4B06">
      <w:pPr>
        <w:bidi/>
        <w:jc w:val="both"/>
        <w:rPr>
          <w:rFonts w:cs="B Nazanin"/>
          <w:b/>
          <w:bCs/>
          <w:sz w:val="24"/>
          <w:szCs w:val="24"/>
          <w:lang w:bidi="fa-IR"/>
        </w:rPr>
      </w:pPr>
      <w:r w:rsidRPr="00520423">
        <w:rPr>
          <w:rFonts w:cs="B Nazanin" w:hint="cs"/>
          <w:b/>
          <w:bCs/>
          <w:sz w:val="24"/>
          <w:szCs w:val="24"/>
          <w:rtl/>
          <w:lang w:bidi="fa-IR"/>
        </w:rPr>
        <w:t>مقالات</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احمدی، فرهاد. 1387. </w:t>
      </w:r>
      <w:r w:rsidRPr="00520423">
        <w:rPr>
          <w:rFonts w:cs="B Nazanin" w:hint="cs"/>
          <w:sz w:val="24"/>
          <w:szCs w:val="24"/>
          <w:rtl/>
        </w:rPr>
        <w:t xml:space="preserve"> </w:t>
      </w:r>
      <w:r w:rsidRPr="00520423">
        <w:rPr>
          <w:rFonts w:cs="B Nazanin" w:hint="cs"/>
          <w:sz w:val="24"/>
          <w:szCs w:val="24"/>
          <w:u w:val="single"/>
          <w:rtl/>
        </w:rPr>
        <w:t>تجربه ای دیگر در زمینه معماری پایدار- کارهای فرهاد احمدی و همکاران</w:t>
      </w:r>
      <w:r w:rsidRPr="00520423">
        <w:rPr>
          <w:rFonts w:cs="B Nazanin" w:hint="cs"/>
          <w:sz w:val="24"/>
          <w:szCs w:val="24"/>
          <w:rtl/>
        </w:rPr>
        <w:t>. دو ماهنامه معمار. شماره 48</w:t>
      </w:r>
    </w:p>
    <w:p w:rsidR="001A344D" w:rsidRPr="00520423" w:rsidRDefault="001A344D" w:rsidP="000F4B06">
      <w:pPr>
        <w:pStyle w:val="ListParagraph"/>
        <w:numPr>
          <w:ilvl w:val="0"/>
          <w:numId w:val="4"/>
        </w:numPr>
        <w:bidi/>
        <w:spacing w:line="240" w:lineRule="auto"/>
        <w:jc w:val="both"/>
        <w:rPr>
          <w:rFonts w:cs="B Nazanin"/>
          <w:sz w:val="24"/>
          <w:szCs w:val="24"/>
          <w:rtl/>
        </w:rPr>
      </w:pPr>
      <w:r w:rsidRPr="00520423">
        <w:rPr>
          <w:rFonts w:cs="B Nazanin" w:hint="cs"/>
          <w:sz w:val="24"/>
          <w:szCs w:val="24"/>
          <w:rtl/>
        </w:rPr>
        <w:t xml:space="preserve">بنکدار، سید مسعود. 1394. </w:t>
      </w:r>
      <w:r w:rsidRPr="00520423">
        <w:rPr>
          <w:rFonts w:cs="B Nazanin" w:hint="cs"/>
          <w:sz w:val="24"/>
          <w:szCs w:val="24"/>
          <w:u w:val="single"/>
          <w:rtl/>
        </w:rPr>
        <w:t>وضعیت آثار تاریخی شهر اصفهان در دوره پهلوی اول (1304- 1320 ش)</w:t>
      </w:r>
      <w:r w:rsidRPr="00520423">
        <w:rPr>
          <w:rFonts w:cs="B Nazanin" w:hint="cs"/>
          <w:sz w:val="24"/>
          <w:szCs w:val="24"/>
          <w:rtl/>
        </w:rPr>
        <w:t xml:space="preserve"> پژوهشنامه تاریخ های محلی ایران. دوره 4. شماره 1.</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پازوکی، شهرام. 1392. </w:t>
      </w:r>
      <w:r w:rsidRPr="00520423">
        <w:rPr>
          <w:rFonts w:cs="B Nazanin" w:hint="cs"/>
          <w:sz w:val="24"/>
          <w:szCs w:val="24"/>
          <w:u w:val="single"/>
          <w:rtl/>
          <w:lang w:bidi="fa-IR"/>
        </w:rPr>
        <w:t>رویکرد عرفانی به هنر اسلامی.</w:t>
      </w:r>
      <w:r w:rsidRPr="00520423">
        <w:rPr>
          <w:rFonts w:cs="B Nazanin" w:hint="cs"/>
          <w:sz w:val="24"/>
          <w:szCs w:val="24"/>
          <w:rtl/>
          <w:lang w:bidi="fa-IR"/>
        </w:rPr>
        <w:t xml:space="preserve"> جستارهایی در چیستی هنر اسلامی (مجموعه مقالات و درس گفتارها) . به اهتمام هادی ربیعی. فرهنگستان هنر. تهران: موسسه تألیف، ترجمه و نشر آثار هنری"متن".</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حاجی قاسمی، کامبیز. 1392. </w:t>
      </w:r>
      <w:r w:rsidRPr="00520423">
        <w:rPr>
          <w:rFonts w:cs="B Nazanin" w:hint="cs"/>
          <w:sz w:val="24"/>
          <w:szCs w:val="24"/>
          <w:u w:val="single"/>
          <w:rtl/>
          <w:lang w:bidi="fa-IR"/>
        </w:rPr>
        <w:t>مروری بر تاریخ معماری ایرانی _ اسلامی.</w:t>
      </w:r>
      <w:r w:rsidRPr="00520423">
        <w:rPr>
          <w:rFonts w:cs="B Nazanin" w:hint="cs"/>
          <w:sz w:val="24"/>
          <w:szCs w:val="24"/>
          <w:rtl/>
          <w:lang w:bidi="fa-IR"/>
        </w:rPr>
        <w:t xml:space="preserve"> جستارهایی در چیستی هنر اسلامی (مجموعه مقالات و درس گفتارها) . به اهتمام هادی ربیعی. فرهنگستان هنر. تهران: موسسه تألیف، ترجمه و نشر آثار هنری"متن".</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lastRenderedPageBreak/>
        <w:t xml:space="preserve">خاکپور، مژگان و خزایی، محمد. 1389. </w:t>
      </w:r>
      <w:r w:rsidRPr="00520423">
        <w:rPr>
          <w:rFonts w:cs="B Nazanin" w:hint="cs"/>
          <w:sz w:val="24"/>
          <w:szCs w:val="24"/>
          <w:u w:val="single"/>
          <w:rtl/>
          <w:lang w:bidi="fa-IR"/>
        </w:rPr>
        <w:t>وحدت و کثرت در هنر اسلامی با نگاهی به آثار بورکهارت.</w:t>
      </w:r>
      <w:r w:rsidRPr="00520423">
        <w:rPr>
          <w:rFonts w:cs="B Nazanin" w:hint="cs"/>
          <w:sz w:val="24"/>
          <w:szCs w:val="24"/>
          <w:rtl/>
          <w:lang w:bidi="fa-IR"/>
        </w:rPr>
        <w:t xml:space="preserve"> کتاب ماه هنر. فرهنگستان هنر.</w:t>
      </w:r>
    </w:p>
    <w:p w:rsidR="001A344D" w:rsidRPr="00520423" w:rsidRDefault="001A344D" w:rsidP="000F4B06">
      <w:pPr>
        <w:pStyle w:val="ListParagraph"/>
        <w:numPr>
          <w:ilvl w:val="0"/>
          <w:numId w:val="4"/>
        </w:numPr>
        <w:bidi/>
        <w:jc w:val="both"/>
        <w:rPr>
          <w:rFonts w:cs="B Nazanin"/>
          <w:sz w:val="24"/>
          <w:szCs w:val="24"/>
          <w:lang w:bidi="fa-IR"/>
        </w:rPr>
      </w:pPr>
      <w:r w:rsidRPr="00520423">
        <w:rPr>
          <w:rFonts w:cs="B Nazanin" w:hint="cs"/>
          <w:sz w:val="24"/>
          <w:szCs w:val="24"/>
          <w:rtl/>
          <w:lang w:bidi="fa-IR"/>
        </w:rPr>
        <w:t xml:space="preserve">شایان، حسین. 1391. </w:t>
      </w:r>
      <w:r w:rsidRPr="00520423">
        <w:rPr>
          <w:rFonts w:cs="B Nazanin" w:hint="cs"/>
          <w:sz w:val="24"/>
          <w:szCs w:val="24"/>
          <w:u w:val="single"/>
          <w:rtl/>
          <w:lang w:bidi="fa-IR"/>
        </w:rPr>
        <w:t>نگاهی به معماری ایران و اصفهان در دوره معاصر.</w:t>
      </w:r>
      <w:r w:rsidRPr="00520423">
        <w:rPr>
          <w:rFonts w:cs="B Nazanin" w:hint="cs"/>
          <w:sz w:val="24"/>
          <w:szCs w:val="24"/>
          <w:rtl/>
          <w:lang w:bidi="fa-IR"/>
        </w:rPr>
        <w:t xml:space="preserve"> اصفهان: خبرگزاری ایمنا.</w:t>
      </w:r>
    </w:p>
    <w:p w:rsidR="001A344D" w:rsidRPr="00520423" w:rsidRDefault="001A344D" w:rsidP="000F4B06">
      <w:pPr>
        <w:pStyle w:val="ListParagraph"/>
        <w:numPr>
          <w:ilvl w:val="0"/>
          <w:numId w:val="4"/>
        </w:numPr>
        <w:bidi/>
        <w:jc w:val="both"/>
        <w:rPr>
          <w:rFonts w:cs="B Nazanin"/>
          <w:sz w:val="24"/>
          <w:szCs w:val="24"/>
          <w:rtl/>
          <w:lang w:bidi="fa-IR"/>
        </w:rPr>
      </w:pPr>
      <w:r w:rsidRPr="00520423">
        <w:rPr>
          <w:rFonts w:cs="B Nazanin" w:hint="cs"/>
          <w:sz w:val="24"/>
          <w:szCs w:val="24"/>
          <w:rtl/>
          <w:lang w:bidi="fa-IR"/>
        </w:rPr>
        <w:t xml:space="preserve">قاسمی سیچانی، مریم و معماریان، غلامحسین. 1389، </w:t>
      </w:r>
      <w:r w:rsidRPr="00520423">
        <w:rPr>
          <w:rFonts w:cs="B Nazanin" w:hint="cs"/>
          <w:sz w:val="24"/>
          <w:szCs w:val="24"/>
          <w:u w:val="single"/>
          <w:rtl/>
          <w:lang w:bidi="fa-IR"/>
        </w:rPr>
        <w:t>گونه شناسی خانه دوره قاجار در اصفهان</w:t>
      </w:r>
      <w:r w:rsidRPr="00520423">
        <w:rPr>
          <w:rFonts w:cs="B Nazanin" w:hint="cs"/>
          <w:sz w:val="24"/>
          <w:szCs w:val="24"/>
          <w:rtl/>
          <w:lang w:bidi="fa-IR"/>
        </w:rPr>
        <w:t>.</w:t>
      </w:r>
      <w:r w:rsidRPr="00520423">
        <w:rPr>
          <w:rFonts w:cs="B Nazanin"/>
          <w:sz w:val="24"/>
          <w:szCs w:val="24"/>
          <w:lang w:bidi="fa-IR"/>
        </w:rPr>
        <w:t xml:space="preserve"> </w:t>
      </w:r>
      <w:r w:rsidRPr="00520423">
        <w:rPr>
          <w:rFonts w:cs="B Nazanin" w:hint="cs"/>
          <w:sz w:val="24"/>
          <w:szCs w:val="24"/>
          <w:rtl/>
          <w:lang w:bidi="fa-IR"/>
        </w:rPr>
        <w:t>هویت شهر، سال پنجم، شماره 7</w:t>
      </w:r>
    </w:p>
    <w:p w:rsidR="001A344D" w:rsidRPr="00520423" w:rsidRDefault="001A344D" w:rsidP="000F4B06">
      <w:pPr>
        <w:pStyle w:val="ListParagraph"/>
        <w:numPr>
          <w:ilvl w:val="0"/>
          <w:numId w:val="4"/>
        </w:numPr>
        <w:bidi/>
        <w:jc w:val="both"/>
        <w:rPr>
          <w:rFonts w:cs="B Nazanin"/>
          <w:sz w:val="24"/>
          <w:szCs w:val="24"/>
          <w:rtl/>
          <w:lang w:bidi="fa-IR"/>
        </w:rPr>
      </w:pPr>
      <w:r w:rsidRPr="00520423">
        <w:rPr>
          <w:rFonts w:cs="B Nazanin" w:hint="cs"/>
          <w:sz w:val="24"/>
          <w:szCs w:val="24"/>
          <w:rtl/>
          <w:lang w:bidi="fa-IR"/>
        </w:rPr>
        <w:t>مهدوی</w:t>
      </w:r>
      <w:r w:rsidRPr="00520423">
        <w:rPr>
          <w:rFonts w:cs="B Nazanin" w:hint="cs"/>
          <w:sz w:val="24"/>
          <w:szCs w:val="24"/>
          <w:rtl/>
          <w:cs/>
          <w:lang w:bidi="fa-IR"/>
        </w:rPr>
        <w:t xml:space="preserve">‎نژاد، محمد جواد. بمانیان، محمدرضا و ملایی معصومه. 1390. </w:t>
      </w:r>
      <w:r w:rsidRPr="00520423">
        <w:rPr>
          <w:rFonts w:cs="B Nazanin" w:hint="cs"/>
          <w:sz w:val="24"/>
          <w:szCs w:val="24"/>
          <w:u w:val="single"/>
          <w:rtl/>
          <w:lang w:bidi="fa-IR"/>
        </w:rPr>
        <w:t>فرایند طراحی زمینه</w:t>
      </w:r>
      <w:r w:rsidRPr="00520423">
        <w:rPr>
          <w:rFonts w:cs="B Nazanin" w:hint="cs"/>
          <w:sz w:val="24"/>
          <w:szCs w:val="24"/>
          <w:u w:val="single"/>
          <w:rtl/>
          <w:cs/>
          <w:lang w:bidi="fa-IR"/>
        </w:rPr>
        <w:t>‎گرا تجربه معماری.</w:t>
      </w:r>
      <w:r w:rsidRPr="00520423">
        <w:rPr>
          <w:rFonts w:cs="B Nazanin" w:hint="cs"/>
          <w:sz w:val="24"/>
          <w:szCs w:val="24"/>
          <w:rtl/>
          <w:lang w:bidi="fa-IR"/>
        </w:rPr>
        <w:t xml:space="preserve"> نقش جهان-مطالعات نظری و فناوری</w:t>
      </w:r>
      <w:r w:rsidRPr="00520423">
        <w:rPr>
          <w:rFonts w:cs="B Nazanin" w:hint="cs"/>
          <w:sz w:val="24"/>
          <w:szCs w:val="24"/>
          <w:rtl/>
          <w:cs/>
          <w:lang w:bidi="fa-IR"/>
        </w:rPr>
        <w:t xml:space="preserve">‎های نوین معماری و </w:t>
      </w:r>
      <w:r w:rsidRPr="00520423">
        <w:rPr>
          <w:rFonts w:cs="B Nazanin" w:hint="cs"/>
          <w:sz w:val="24"/>
          <w:szCs w:val="24"/>
          <w:rtl/>
          <w:lang w:bidi="fa-IR"/>
        </w:rPr>
        <w:t>شهرسازی. تهران: دانشگاه تربیت مدرس.</w:t>
      </w:r>
    </w:p>
    <w:p w:rsidR="001A344D" w:rsidRPr="00520423" w:rsidRDefault="001A344D" w:rsidP="000F4B06">
      <w:pPr>
        <w:bidi/>
        <w:jc w:val="both"/>
        <w:rPr>
          <w:rFonts w:cs="B Nazanin"/>
          <w:b/>
          <w:bCs/>
          <w:sz w:val="24"/>
          <w:szCs w:val="24"/>
          <w:rtl/>
          <w:lang w:bidi="fa-IR"/>
        </w:rPr>
      </w:pPr>
      <w:r w:rsidRPr="00520423">
        <w:rPr>
          <w:rFonts w:cs="B Nazanin" w:hint="cs"/>
          <w:b/>
          <w:bCs/>
          <w:sz w:val="24"/>
          <w:szCs w:val="24"/>
          <w:rtl/>
          <w:lang w:bidi="fa-IR"/>
        </w:rPr>
        <w:t>منابع اینترنتی</w:t>
      </w:r>
    </w:p>
    <w:p w:rsidR="001A344D" w:rsidRPr="005E6522" w:rsidRDefault="007A5382" w:rsidP="000F4B06">
      <w:pPr>
        <w:jc w:val="both"/>
        <w:rPr>
          <w:rFonts w:cs="B Lotus"/>
          <w:sz w:val="28"/>
          <w:szCs w:val="28"/>
          <w:lang w:bidi="fa-IR"/>
        </w:rPr>
      </w:pPr>
      <w:hyperlink r:id="rId8" w:history="1">
        <w:r w:rsidR="001A344D" w:rsidRPr="003F2E1C">
          <w:rPr>
            <w:rStyle w:val="Hyperlink"/>
            <w:rFonts w:cs="B Lotus"/>
            <w:color w:val="auto"/>
            <w:sz w:val="28"/>
            <w:szCs w:val="28"/>
            <w:lang w:bidi="fa-IR"/>
          </w:rPr>
          <w:t>https://fa.wikipedia.org/wiki</w:t>
        </w:r>
      </w:hyperlink>
    </w:p>
    <w:p w:rsidR="001A344D" w:rsidRPr="002A75A7" w:rsidRDefault="001A344D" w:rsidP="000F4B06">
      <w:pPr>
        <w:bidi/>
        <w:spacing w:line="276" w:lineRule="auto"/>
        <w:ind w:firstLine="386"/>
        <w:jc w:val="both"/>
        <w:rPr>
          <w:rtl/>
        </w:rPr>
      </w:pPr>
    </w:p>
    <w:sectPr w:rsidR="001A344D" w:rsidRPr="002A75A7" w:rsidSect="00272F90">
      <w:headerReference w:type="default" r:id="rId9"/>
      <w:pgSz w:w="11906" w:h="16838" w:code="9"/>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82" w:rsidRDefault="007A5382" w:rsidP="00972016">
      <w:pPr>
        <w:spacing w:after="0" w:line="240" w:lineRule="auto"/>
      </w:pPr>
      <w:r>
        <w:separator/>
      </w:r>
    </w:p>
  </w:endnote>
  <w:endnote w:type="continuationSeparator" w:id="0">
    <w:p w:rsidR="007A5382" w:rsidRDefault="007A5382" w:rsidP="0097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82" w:rsidRDefault="007A5382" w:rsidP="00972016">
      <w:pPr>
        <w:spacing w:after="0" w:line="240" w:lineRule="auto"/>
      </w:pPr>
      <w:r>
        <w:separator/>
      </w:r>
    </w:p>
  </w:footnote>
  <w:footnote w:type="continuationSeparator" w:id="0">
    <w:p w:rsidR="007A5382" w:rsidRDefault="007A5382" w:rsidP="00972016">
      <w:pPr>
        <w:spacing w:after="0" w:line="240" w:lineRule="auto"/>
      </w:pPr>
      <w:r>
        <w:continuationSeparator/>
      </w:r>
    </w:p>
  </w:footnote>
  <w:footnote w:id="1">
    <w:p w:rsidR="000515CD" w:rsidRDefault="000515CD">
      <w:pPr>
        <w:pStyle w:val="FootnoteText"/>
        <w:rPr>
          <w:lang w:bidi="fa-IR"/>
        </w:rPr>
      </w:pPr>
      <w:r w:rsidRPr="000515CD">
        <w:rPr>
          <w:rStyle w:val="FootnoteReference"/>
        </w:rPr>
        <w:sym w:font="Symbol" w:char="F02A"/>
      </w:r>
      <w:r>
        <w:t xml:space="preserve"> </w:t>
      </w:r>
      <w:r w:rsidR="009014D2">
        <w:rPr>
          <w:lang w:bidi="fa-IR"/>
        </w:rPr>
        <w:t>Email: s.moradi.374@gmail.com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3E" w:rsidRDefault="0077573E" w:rsidP="0077573E">
    <w:pPr>
      <w:pStyle w:val="Header"/>
      <w:spacing w:line="120" w:lineRule="auto"/>
    </w:pPr>
    <w:r>
      <w:rPr>
        <w:rFonts w:cs="B Nazanin"/>
        <w:noProof/>
        <w:sz w:val="20"/>
        <w:rtl/>
      </w:rPr>
      <w:drawing>
        <wp:anchor distT="0" distB="0" distL="114300" distR="114300" simplePos="0" relativeHeight="251659264" behindDoc="1" locked="0" layoutInCell="1" allowOverlap="1" wp14:anchorId="32389B01" wp14:editId="409F336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73E" w:rsidRDefault="0077573E" w:rsidP="0077573E">
    <w:pPr>
      <w:pStyle w:val="Header"/>
    </w:pPr>
  </w:p>
  <w:p w:rsidR="0077573E" w:rsidRDefault="00775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C03"/>
    <w:multiLevelType w:val="hybridMultilevel"/>
    <w:tmpl w:val="28689C8C"/>
    <w:lvl w:ilvl="0" w:tplc="445E1F40">
      <w:start w:val="1"/>
      <w:numFmt w:val="decimal"/>
      <w:lvlText w:val="%1-"/>
      <w:lvlJc w:val="left"/>
      <w:pPr>
        <w:ind w:left="2880" w:hanging="360"/>
      </w:pPr>
      <w:rPr>
        <w:rFonts w:hint="default"/>
        <w:b/>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4753C44"/>
    <w:multiLevelType w:val="hybridMultilevel"/>
    <w:tmpl w:val="BD7E3678"/>
    <w:lvl w:ilvl="0" w:tplc="CA0492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4E7C64"/>
    <w:multiLevelType w:val="hybridMultilevel"/>
    <w:tmpl w:val="42122050"/>
    <w:lvl w:ilvl="0" w:tplc="19B0F002">
      <w:numFmt w:val="bullet"/>
      <w:lvlText w:val="-"/>
      <w:lvlJc w:val="left"/>
      <w:pPr>
        <w:ind w:left="720" w:hanging="360"/>
      </w:pPr>
      <w:rPr>
        <w:rFonts w:asciiTheme="minorHAnsi" w:eastAsiaTheme="minorHAnsi" w:hAnsiTheme="minorHAnsi" w:cs="B Lotu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F1B57"/>
    <w:multiLevelType w:val="hybridMultilevel"/>
    <w:tmpl w:val="D9FAE3FA"/>
    <w:lvl w:ilvl="0" w:tplc="732E3732">
      <w:start w:val="1"/>
      <w:numFmt w:val="decimal"/>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F36F97"/>
    <w:multiLevelType w:val="hybridMultilevel"/>
    <w:tmpl w:val="BBC06CBA"/>
    <w:lvl w:ilvl="0" w:tplc="25A0EE9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F2"/>
    <w:rsid w:val="00033F58"/>
    <w:rsid w:val="00035386"/>
    <w:rsid w:val="000515CD"/>
    <w:rsid w:val="000536FE"/>
    <w:rsid w:val="000B4986"/>
    <w:rsid w:val="000F4B06"/>
    <w:rsid w:val="001A2452"/>
    <w:rsid w:val="001A344D"/>
    <w:rsid w:val="00237AD0"/>
    <w:rsid w:val="0025751A"/>
    <w:rsid w:val="00272F90"/>
    <w:rsid w:val="002A4101"/>
    <w:rsid w:val="002A75A7"/>
    <w:rsid w:val="002B6ED5"/>
    <w:rsid w:val="002C15A0"/>
    <w:rsid w:val="002D0D04"/>
    <w:rsid w:val="0031342A"/>
    <w:rsid w:val="00321E40"/>
    <w:rsid w:val="003D466E"/>
    <w:rsid w:val="003E57E7"/>
    <w:rsid w:val="004965BE"/>
    <w:rsid w:val="004D7F04"/>
    <w:rsid w:val="00520423"/>
    <w:rsid w:val="00570A0E"/>
    <w:rsid w:val="00584CF2"/>
    <w:rsid w:val="005F4F16"/>
    <w:rsid w:val="00624858"/>
    <w:rsid w:val="006A493B"/>
    <w:rsid w:val="006C0A3F"/>
    <w:rsid w:val="006C66A8"/>
    <w:rsid w:val="006F1860"/>
    <w:rsid w:val="006F4B36"/>
    <w:rsid w:val="00703A66"/>
    <w:rsid w:val="007046EE"/>
    <w:rsid w:val="007518DE"/>
    <w:rsid w:val="0077573E"/>
    <w:rsid w:val="007779E5"/>
    <w:rsid w:val="007A5382"/>
    <w:rsid w:val="007D5106"/>
    <w:rsid w:val="00893957"/>
    <w:rsid w:val="008967BC"/>
    <w:rsid w:val="008A6334"/>
    <w:rsid w:val="008C1C16"/>
    <w:rsid w:val="008E247A"/>
    <w:rsid w:val="009014D2"/>
    <w:rsid w:val="00972016"/>
    <w:rsid w:val="00987492"/>
    <w:rsid w:val="00A46C98"/>
    <w:rsid w:val="00A71F55"/>
    <w:rsid w:val="00A914E9"/>
    <w:rsid w:val="00A92A61"/>
    <w:rsid w:val="00AB0444"/>
    <w:rsid w:val="00AE63B7"/>
    <w:rsid w:val="00B05FAB"/>
    <w:rsid w:val="00B202B5"/>
    <w:rsid w:val="00B3614E"/>
    <w:rsid w:val="00B92EF8"/>
    <w:rsid w:val="00BB2ACB"/>
    <w:rsid w:val="00C319F2"/>
    <w:rsid w:val="00C63AEA"/>
    <w:rsid w:val="00C76462"/>
    <w:rsid w:val="00CC3B5E"/>
    <w:rsid w:val="00CD60E2"/>
    <w:rsid w:val="00D25A5E"/>
    <w:rsid w:val="00D52B11"/>
    <w:rsid w:val="00E62C07"/>
    <w:rsid w:val="00E71D0B"/>
    <w:rsid w:val="00E82341"/>
    <w:rsid w:val="00E93D6C"/>
    <w:rsid w:val="00EF2C4E"/>
    <w:rsid w:val="00F14269"/>
    <w:rsid w:val="00F26191"/>
    <w:rsid w:val="00F35BA3"/>
    <w:rsid w:val="00F766CF"/>
    <w:rsid w:val="00FC6AAA"/>
    <w:rsid w:val="00FE23AD"/>
    <w:rsid w:val="00FF5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148A"/>
  <w15:chartTrackingRefBased/>
  <w15:docId w15:val="{0C8F33F6-3C9E-4F8F-B474-781DC923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44"/>
  </w:style>
  <w:style w:type="paragraph" w:styleId="Heading1">
    <w:name w:val="heading 1"/>
    <w:basedOn w:val="Normal"/>
    <w:next w:val="Normal"/>
    <w:link w:val="Heading1Char"/>
    <w:uiPriority w:val="9"/>
    <w:qFormat/>
    <w:rsid w:val="001A3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8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autoRedefine/>
    <w:uiPriority w:val="9"/>
    <w:qFormat/>
    <w:rsid w:val="00520423"/>
    <w:pPr>
      <w:bidi/>
      <w:spacing w:before="100" w:beforeAutospacing="1" w:after="100" w:afterAutospacing="1" w:line="240" w:lineRule="auto"/>
      <w:outlineLvl w:val="2"/>
    </w:pPr>
    <w:rPr>
      <w:rFonts w:ascii="B Lotus" w:eastAsia="Times New Roman" w:hAnsi="B Lotus"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F2"/>
    <w:pPr>
      <w:ind w:left="720"/>
      <w:contextualSpacing/>
    </w:pPr>
  </w:style>
  <w:style w:type="paragraph" w:styleId="FootnoteText">
    <w:name w:val="footnote text"/>
    <w:basedOn w:val="Normal"/>
    <w:link w:val="FootnoteTextChar"/>
    <w:uiPriority w:val="99"/>
    <w:semiHidden/>
    <w:unhideWhenUsed/>
    <w:rsid w:val="00972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016"/>
    <w:rPr>
      <w:sz w:val="20"/>
      <w:szCs w:val="20"/>
    </w:rPr>
  </w:style>
  <w:style w:type="character" w:styleId="FootnoteReference">
    <w:name w:val="footnote reference"/>
    <w:basedOn w:val="DefaultParagraphFont"/>
    <w:uiPriority w:val="99"/>
    <w:semiHidden/>
    <w:unhideWhenUsed/>
    <w:rsid w:val="00972016"/>
    <w:rPr>
      <w:vertAlign w:val="superscript"/>
    </w:rPr>
  </w:style>
  <w:style w:type="character" w:customStyle="1" w:styleId="Heading3Char">
    <w:name w:val="Heading 3 Char"/>
    <w:basedOn w:val="DefaultParagraphFont"/>
    <w:link w:val="Heading3"/>
    <w:uiPriority w:val="9"/>
    <w:rsid w:val="00520423"/>
    <w:rPr>
      <w:rFonts w:ascii="B Lotus" w:eastAsia="Times New Roman" w:hAnsi="B Lotus" w:cs="B Nazanin"/>
      <w:b/>
      <w:bCs/>
      <w:sz w:val="28"/>
      <w:szCs w:val="28"/>
      <w:lang w:bidi="fa-IR"/>
    </w:rPr>
  </w:style>
  <w:style w:type="character" w:customStyle="1" w:styleId="Heading2Char">
    <w:name w:val="Heading 2 Char"/>
    <w:basedOn w:val="DefaultParagraphFont"/>
    <w:link w:val="Heading2"/>
    <w:uiPriority w:val="9"/>
    <w:rsid w:val="006F186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A344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A344D"/>
    <w:rPr>
      <w:color w:val="0000FF"/>
      <w:u w:val="single"/>
    </w:rPr>
  </w:style>
  <w:style w:type="paragraph" w:styleId="Subtitle">
    <w:name w:val="Subtitle"/>
    <w:basedOn w:val="Normal"/>
    <w:link w:val="SubtitleChar"/>
    <w:qFormat/>
    <w:rsid w:val="000F4B06"/>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0F4B06"/>
    <w:rPr>
      <w:rFonts w:ascii="Times New Roman" w:eastAsia="Times New Roman" w:hAnsi="Times New Roman" w:cs="B Zar"/>
      <w:sz w:val="28"/>
      <w:szCs w:val="28"/>
    </w:rPr>
  </w:style>
  <w:style w:type="paragraph" w:styleId="Header">
    <w:name w:val="header"/>
    <w:basedOn w:val="Normal"/>
    <w:link w:val="HeaderChar"/>
    <w:uiPriority w:val="99"/>
    <w:unhideWhenUsed/>
    <w:rsid w:val="0077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3E"/>
  </w:style>
  <w:style w:type="paragraph" w:styleId="Footer">
    <w:name w:val="footer"/>
    <w:basedOn w:val="Normal"/>
    <w:link w:val="FooterChar"/>
    <w:uiPriority w:val="99"/>
    <w:unhideWhenUsed/>
    <w:rsid w:val="0077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25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0819-EC24-4EE2-8AA0-A57F6245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14</cp:revision>
  <dcterms:created xsi:type="dcterms:W3CDTF">2020-01-15T07:19:00Z</dcterms:created>
  <dcterms:modified xsi:type="dcterms:W3CDTF">2020-01-15T19:21:00Z</dcterms:modified>
</cp:coreProperties>
</file>