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B17673">
        <w:trPr>
          <w:trHeight w:val="2267"/>
        </w:trPr>
        <w:tc>
          <w:tcPr>
            <w:tcW w:w="8819" w:type="dxa"/>
            <w:gridSpan w:val="2"/>
            <w:shd w:val="clear" w:color="auto" w:fill="D9D9D9"/>
          </w:tcPr>
          <w:p w:rsidR="003F7EC2" w:rsidRPr="000C0656" w:rsidRDefault="003F7EC2" w:rsidP="003F7EC2">
            <w:pPr>
              <w:pStyle w:val="Subtitle"/>
              <w:ind w:firstLine="0"/>
              <w:rPr>
                <w:rFonts w:cs="B Nazanin" w:hint="cs"/>
                <w:b w:val="0"/>
                <w:bCs w:val="0"/>
                <w:sz w:val="16"/>
                <w:szCs w:val="14"/>
                <w:rtl/>
              </w:rPr>
            </w:pPr>
          </w:p>
          <w:p w:rsidR="00096155" w:rsidRDefault="00096155" w:rsidP="00085FF9">
            <w:pPr>
              <w:pStyle w:val="ListParagraph"/>
              <w:bidi/>
              <w:spacing w:after="0" w:line="240" w:lineRule="auto"/>
              <w:ind w:left="0"/>
              <w:jc w:val="center"/>
              <w:rPr>
                <w:rFonts w:cs="B Titr"/>
                <w:sz w:val="24"/>
                <w:szCs w:val="24"/>
                <w:rtl/>
              </w:rPr>
            </w:pPr>
            <w:r w:rsidRPr="00096155">
              <w:rPr>
                <w:rFonts w:cs="B Titr"/>
                <w:sz w:val="24"/>
                <w:szCs w:val="24"/>
                <w:rtl/>
              </w:rPr>
              <w:t>بررس</w:t>
            </w:r>
            <w:r w:rsidRPr="00096155">
              <w:rPr>
                <w:rFonts w:cs="B Titr" w:hint="cs"/>
                <w:sz w:val="24"/>
                <w:szCs w:val="24"/>
                <w:rtl/>
              </w:rPr>
              <w:t>ی</w:t>
            </w:r>
            <w:r w:rsidRPr="00096155">
              <w:rPr>
                <w:rFonts w:cs="B Titr"/>
                <w:sz w:val="24"/>
                <w:szCs w:val="24"/>
                <w:rtl/>
              </w:rPr>
              <w:t xml:space="preserve"> نقش </w:t>
            </w:r>
            <w:r w:rsidR="00085FF9">
              <w:rPr>
                <w:rFonts w:cs="B Titr" w:hint="cs"/>
                <w:sz w:val="24"/>
                <w:szCs w:val="24"/>
                <w:rtl/>
              </w:rPr>
              <w:t>نظام آب</w:t>
            </w:r>
            <w:r w:rsidRPr="00096155">
              <w:rPr>
                <w:rFonts w:cs="B Titr"/>
                <w:sz w:val="24"/>
                <w:szCs w:val="24"/>
                <w:rtl/>
              </w:rPr>
              <w:t xml:space="preserve"> </w:t>
            </w:r>
            <w:r w:rsidR="00085FF9">
              <w:rPr>
                <w:rFonts w:cs="B Titr" w:hint="cs"/>
                <w:sz w:val="24"/>
                <w:szCs w:val="24"/>
                <w:rtl/>
              </w:rPr>
              <w:t xml:space="preserve">در </w:t>
            </w:r>
            <w:r w:rsidRPr="00096155">
              <w:rPr>
                <w:rFonts w:cs="B Titr"/>
                <w:sz w:val="24"/>
                <w:szCs w:val="24"/>
                <w:rtl/>
              </w:rPr>
              <w:t>منظر باغ ا</w:t>
            </w:r>
            <w:r w:rsidRPr="00096155">
              <w:rPr>
                <w:rFonts w:cs="B Titr" w:hint="cs"/>
                <w:sz w:val="24"/>
                <w:szCs w:val="24"/>
                <w:rtl/>
              </w:rPr>
              <w:t>ی</w:t>
            </w:r>
            <w:r w:rsidRPr="00096155">
              <w:rPr>
                <w:rFonts w:cs="B Titr" w:hint="eastAsia"/>
                <w:sz w:val="24"/>
                <w:szCs w:val="24"/>
                <w:rtl/>
              </w:rPr>
              <w:t>ران</w:t>
            </w:r>
            <w:r w:rsidRPr="00096155">
              <w:rPr>
                <w:rFonts w:cs="B Titr" w:hint="cs"/>
                <w:sz w:val="24"/>
                <w:szCs w:val="24"/>
                <w:rtl/>
              </w:rPr>
              <w:t>ی</w:t>
            </w:r>
            <w:r w:rsidRPr="00096155">
              <w:rPr>
                <w:rFonts w:cs="B Titr"/>
                <w:sz w:val="24"/>
                <w:szCs w:val="24"/>
                <w:rtl/>
              </w:rPr>
              <w:t xml:space="preserve"> بر ارتقا سلامت روان افراد (نمونه مورد</w:t>
            </w:r>
            <w:r w:rsidRPr="00096155">
              <w:rPr>
                <w:rFonts w:cs="B Titr" w:hint="cs"/>
                <w:sz w:val="24"/>
                <w:szCs w:val="24"/>
                <w:rtl/>
              </w:rPr>
              <w:t>ی</w:t>
            </w:r>
            <w:r w:rsidRPr="00096155">
              <w:rPr>
                <w:rFonts w:cs="B Titr"/>
                <w:sz w:val="24"/>
                <w:szCs w:val="24"/>
                <w:rtl/>
              </w:rPr>
              <w:t xml:space="preserve"> باغ ف</w:t>
            </w:r>
            <w:r w:rsidRPr="00096155">
              <w:rPr>
                <w:rFonts w:cs="B Titr" w:hint="cs"/>
                <w:sz w:val="24"/>
                <w:szCs w:val="24"/>
                <w:rtl/>
              </w:rPr>
              <w:t>ی</w:t>
            </w:r>
            <w:r w:rsidRPr="00096155">
              <w:rPr>
                <w:rFonts w:cs="B Titr" w:hint="eastAsia"/>
                <w:sz w:val="24"/>
                <w:szCs w:val="24"/>
                <w:rtl/>
              </w:rPr>
              <w:t>ن</w:t>
            </w:r>
            <w:r w:rsidRPr="00096155">
              <w:rPr>
                <w:rFonts w:cs="B Titr"/>
                <w:sz w:val="24"/>
                <w:szCs w:val="24"/>
                <w:rtl/>
              </w:rPr>
              <w:t xml:space="preserve"> کاشان، عروس باغ</w:t>
            </w:r>
            <w:r>
              <w:rPr>
                <w:rFonts w:cs="B Titr" w:hint="cs"/>
                <w:sz w:val="24"/>
                <w:szCs w:val="24"/>
                <w:rtl/>
              </w:rPr>
              <w:t>‌های</w:t>
            </w:r>
            <w:r w:rsidRPr="00096155">
              <w:rPr>
                <w:rFonts w:cs="B Titr"/>
                <w:sz w:val="24"/>
                <w:szCs w:val="24"/>
                <w:rtl/>
              </w:rPr>
              <w:t xml:space="preserve"> ا</w:t>
            </w:r>
            <w:r w:rsidRPr="00096155">
              <w:rPr>
                <w:rFonts w:cs="B Titr" w:hint="cs"/>
                <w:sz w:val="24"/>
                <w:szCs w:val="24"/>
                <w:rtl/>
              </w:rPr>
              <w:t>ی</w:t>
            </w:r>
            <w:r w:rsidRPr="00096155">
              <w:rPr>
                <w:rFonts w:cs="B Titr" w:hint="eastAsia"/>
                <w:sz w:val="24"/>
                <w:szCs w:val="24"/>
                <w:rtl/>
              </w:rPr>
              <w:t>ران</w:t>
            </w:r>
            <w:r w:rsidRPr="00096155">
              <w:rPr>
                <w:rFonts w:cs="B Titr" w:hint="cs"/>
                <w:sz w:val="24"/>
                <w:szCs w:val="24"/>
                <w:rtl/>
              </w:rPr>
              <w:t>ی</w:t>
            </w:r>
            <w:r w:rsidRPr="00096155">
              <w:rPr>
                <w:rFonts w:cs="B Titr"/>
                <w:sz w:val="24"/>
                <w:szCs w:val="24"/>
                <w:rtl/>
              </w:rPr>
              <w:t>)</w:t>
            </w:r>
          </w:p>
          <w:p w:rsidR="003F7EC2" w:rsidRPr="000C0656" w:rsidRDefault="00096155" w:rsidP="009844D9">
            <w:pPr>
              <w:pStyle w:val="ListParagraph"/>
              <w:bidi/>
              <w:spacing w:after="0" w:line="240" w:lineRule="auto"/>
              <w:ind w:left="0"/>
              <w:jc w:val="center"/>
              <w:rPr>
                <w:rFonts w:cs="B Nazanin"/>
                <w:rtl/>
                <w:lang w:bidi="fa-IR"/>
              </w:rPr>
            </w:pPr>
            <w:r>
              <w:rPr>
                <w:rFonts w:cs="B Nazanin" w:hint="cs"/>
                <w:b/>
                <w:bCs/>
                <w:spacing w:val="-4"/>
                <w:sz w:val="20"/>
                <w:szCs w:val="20"/>
                <w:rtl/>
                <w:lang w:bidi="fa-IR"/>
              </w:rPr>
              <w:t>حمیدرضا عظمتی</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sidRPr="00096155">
              <w:rPr>
                <w:rFonts w:cs="B Nazanin"/>
                <w:b/>
                <w:bCs/>
                <w:spacing w:val="-4"/>
                <w:sz w:val="20"/>
                <w:szCs w:val="20"/>
                <w:rtl/>
                <w:lang w:bidi="fa-IR"/>
              </w:rPr>
              <w:t>فرح نجف</w:t>
            </w:r>
            <w:r w:rsidRPr="00096155">
              <w:rPr>
                <w:rFonts w:cs="B Nazanin" w:hint="cs"/>
                <w:b/>
                <w:bCs/>
                <w:spacing w:val="-4"/>
                <w:sz w:val="20"/>
                <w:szCs w:val="20"/>
                <w:rtl/>
                <w:lang w:bidi="fa-IR"/>
              </w:rPr>
              <w:t>ی</w:t>
            </w:r>
            <w:r w:rsidR="009844D9" w:rsidRPr="009844D9">
              <w:rPr>
                <w:rFonts w:cs="B Nazanin" w:hint="cs"/>
                <w:b/>
                <w:bCs/>
                <w:spacing w:val="-4"/>
                <w:sz w:val="20"/>
                <w:szCs w:val="20"/>
                <w:vertAlign w:val="superscript"/>
                <w:rtl/>
                <w:lang w:bidi="fa-IR"/>
              </w:rPr>
              <w:t>*</w:t>
            </w:r>
            <w:r w:rsidR="003F7EC2">
              <w:rPr>
                <w:rFonts w:cs="B Nazanin" w:hint="cs"/>
                <w:b/>
                <w:bCs/>
                <w:spacing w:val="-4"/>
                <w:sz w:val="20"/>
                <w:szCs w:val="20"/>
                <w:vertAlign w:val="superscript"/>
                <w:rtl/>
                <w:lang w:bidi="fa-IR"/>
              </w:rPr>
              <w:t>2</w:t>
            </w:r>
            <w:r w:rsidR="003F7EC2">
              <w:rPr>
                <w:rFonts w:cs="B Nazanin" w:hint="cs"/>
                <w:b/>
                <w:bCs/>
                <w:spacing w:val="-4"/>
                <w:sz w:val="20"/>
                <w:szCs w:val="20"/>
                <w:rtl/>
                <w:lang w:bidi="fa-IR"/>
              </w:rPr>
              <w:t xml:space="preserve">، </w:t>
            </w:r>
            <w:r w:rsidR="009844D9">
              <w:rPr>
                <w:rFonts w:cs="B Nazanin" w:hint="cs"/>
                <w:b/>
                <w:bCs/>
                <w:spacing w:val="-4"/>
                <w:sz w:val="20"/>
                <w:szCs w:val="20"/>
                <w:rtl/>
                <w:lang w:bidi="fa-IR"/>
              </w:rPr>
              <w:t xml:space="preserve"> </w:t>
            </w:r>
            <w:r w:rsidR="009844D9">
              <w:rPr>
                <w:rFonts w:cs="B Nazanin" w:hint="cs"/>
                <w:b/>
                <w:bCs/>
                <w:spacing w:val="-4"/>
                <w:sz w:val="20"/>
                <w:szCs w:val="20"/>
                <w:rtl/>
                <w:lang w:bidi="fa-IR"/>
              </w:rPr>
              <w:t>فاطمه ج</w:t>
            </w:r>
            <w:r w:rsidR="009844D9" w:rsidRPr="00C71C3F">
              <w:rPr>
                <w:rFonts w:cs="B Nazanin" w:hint="cs"/>
                <w:b/>
                <w:bCs/>
                <w:spacing w:val="-4"/>
                <w:sz w:val="20"/>
                <w:szCs w:val="20"/>
                <w:rtl/>
                <w:lang w:bidi="fa-IR"/>
              </w:rPr>
              <w:t>م</w:t>
            </w:r>
            <w:r w:rsidR="009844D9">
              <w:rPr>
                <w:rFonts w:cs="B Nazanin" w:hint="cs"/>
                <w:b/>
                <w:bCs/>
                <w:spacing w:val="-4"/>
                <w:sz w:val="20"/>
                <w:szCs w:val="20"/>
                <w:vertAlign w:val="superscript"/>
                <w:rtl/>
                <w:lang w:bidi="fa-IR"/>
              </w:rPr>
              <w:t>3</w:t>
            </w:r>
            <w:r w:rsidR="009844D9">
              <w:rPr>
                <w:rFonts w:cs="B Nazanin" w:hint="cs"/>
                <w:b/>
                <w:bCs/>
                <w:spacing w:val="-4"/>
                <w:sz w:val="20"/>
                <w:szCs w:val="20"/>
                <w:rtl/>
                <w:lang w:bidi="fa-IR"/>
              </w:rPr>
              <w:t xml:space="preserve">، </w:t>
            </w:r>
            <w:r>
              <w:rPr>
                <w:rFonts w:cs="B Nazanin" w:hint="cs"/>
                <w:b/>
                <w:bCs/>
                <w:spacing w:val="-4"/>
                <w:sz w:val="20"/>
                <w:szCs w:val="20"/>
                <w:rtl/>
                <w:lang w:bidi="fa-IR"/>
              </w:rPr>
              <w:t>علی شرقی</w:t>
            </w:r>
            <w:r w:rsidR="009844D9">
              <w:rPr>
                <w:rFonts w:cs="B Nazanin" w:hint="cs"/>
                <w:b/>
                <w:bCs/>
                <w:spacing w:val="-4"/>
                <w:sz w:val="20"/>
                <w:szCs w:val="20"/>
                <w:vertAlign w:val="superscript"/>
                <w:rtl/>
                <w:lang w:bidi="fa-IR"/>
              </w:rPr>
              <w:t>4</w:t>
            </w:r>
          </w:p>
          <w:p w:rsidR="003F7EC2" w:rsidRDefault="00096155" w:rsidP="00096155">
            <w:pPr>
              <w:pStyle w:val="Adres-Nevisandeha"/>
              <w:numPr>
                <w:ilvl w:val="0"/>
                <w:numId w:val="1"/>
              </w:numPr>
              <w:rPr>
                <w:rFonts w:cs="B Nazanin"/>
                <w:color w:val="000000"/>
                <w:sz w:val="18"/>
              </w:rPr>
            </w:pPr>
            <w:r>
              <w:rPr>
                <w:rFonts w:cs="B Nazanin" w:hint="cs"/>
                <w:sz w:val="18"/>
                <w:rtl/>
              </w:rPr>
              <w:t>استاد تمام</w:t>
            </w:r>
            <w:r w:rsidR="003F7EC2" w:rsidRPr="000C0656">
              <w:rPr>
                <w:rFonts w:cs="B Nazanin" w:hint="cs"/>
                <w:sz w:val="18"/>
                <w:rtl/>
              </w:rPr>
              <w:t xml:space="preserve">، </w:t>
            </w:r>
            <w:r w:rsidRPr="00096155">
              <w:rPr>
                <w:rFonts w:cs="B Nazanin"/>
                <w:sz w:val="18"/>
                <w:rtl/>
              </w:rPr>
              <w:t>رشته معمار</w:t>
            </w:r>
            <w:r w:rsidRPr="00096155">
              <w:rPr>
                <w:rFonts w:cs="B Nazanin" w:hint="cs"/>
                <w:sz w:val="18"/>
                <w:rtl/>
              </w:rPr>
              <w:t>ی</w:t>
            </w:r>
            <w:r w:rsidRPr="00096155">
              <w:rPr>
                <w:rFonts w:cs="B Nazanin" w:hint="eastAsia"/>
                <w:sz w:val="18"/>
                <w:rtl/>
              </w:rPr>
              <w:t>،</w:t>
            </w:r>
            <w:r w:rsidRPr="00096155">
              <w:rPr>
                <w:rFonts w:cs="B Nazanin"/>
                <w:sz w:val="18"/>
                <w:rtl/>
              </w:rPr>
              <w:t xml:space="preserve"> عضو ه</w:t>
            </w:r>
            <w:r w:rsidRPr="00096155">
              <w:rPr>
                <w:rFonts w:cs="B Nazanin" w:hint="cs"/>
                <w:sz w:val="18"/>
                <w:rtl/>
              </w:rPr>
              <w:t>ی</w:t>
            </w:r>
            <w:r w:rsidRPr="00096155">
              <w:rPr>
                <w:rFonts w:cs="B Nazanin" w:hint="eastAsia"/>
                <w:sz w:val="18"/>
                <w:rtl/>
              </w:rPr>
              <w:t>ئت</w:t>
            </w:r>
            <w:r w:rsidRPr="00096155">
              <w:rPr>
                <w:rFonts w:cs="B Nazanin"/>
                <w:sz w:val="18"/>
                <w:rtl/>
              </w:rPr>
              <w:t xml:space="preserve"> علم</w:t>
            </w:r>
            <w:r w:rsidRPr="00096155">
              <w:rPr>
                <w:rFonts w:cs="B Nazanin" w:hint="cs"/>
                <w:sz w:val="18"/>
                <w:rtl/>
              </w:rPr>
              <w:t>ی</w:t>
            </w:r>
            <w:r w:rsidRPr="00096155">
              <w:rPr>
                <w:rFonts w:cs="B Nazanin"/>
                <w:sz w:val="18"/>
                <w:rtl/>
              </w:rPr>
              <w:t xml:space="preserve"> دانشگاه ترب</w:t>
            </w:r>
            <w:r w:rsidRPr="00096155">
              <w:rPr>
                <w:rFonts w:cs="B Nazanin" w:hint="cs"/>
                <w:sz w:val="18"/>
                <w:rtl/>
              </w:rPr>
              <w:t>ی</w:t>
            </w:r>
            <w:r w:rsidRPr="00096155">
              <w:rPr>
                <w:rFonts w:cs="B Nazanin" w:hint="eastAsia"/>
                <w:sz w:val="18"/>
                <w:rtl/>
              </w:rPr>
              <w:t>ت</w:t>
            </w:r>
            <w:r w:rsidRPr="00096155">
              <w:rPr>
                <w:rFonts w:cs="B Nazanin"/>
                <w:sz w:val="18"/>
                <w:rtl/>
              </w:rPr>
              <w:t xml:space="preserve"> دب</w:t>
            </w:r>
            <w:r w:rsidRPr="00096155">
              <w:rPr>
                <w:rFonts w:cs="B Nazanin" w:hint="cs"/>
                <w:sz w:val="18"/>
                <w:rtl/>
              </w:rPr>
              <w:t>ی</w:t>
            </w:r>
            <w:r w:rsidRPr="00096155">
              <w:rPr>
                <w:rFonts w:cs="B Nazanin" w:hint="eastAsia"/>
                <w:sz w:val="18"/>
                <w:rtl/>
              </w:rPr>
              <w:t>ر</w:t>
            </w:r>
            <w:r w:rsidRPr="00096155">
              <w:rPr>
                <w:rFonts w:cs="B Nazanin"/>
                <w:sz w:val="18"/>
                <w:rtl/>
              </w:rPr>
              <w:t xml:space="preserve"> شه</w:t>
            </w:r>
            <w:r w:rsidRPr="00096155">
              <w:rPr>
                <w:rFonts w:cs="B Nazanin" w:hint="cs"/>
                <w:sz w:val="18"/>
                <w:rtl/>
              </w:rPr>
              <w:t>ی</w:t>
            </w:r>
            <w:r w:rsidRPr="00096155">
              <w:rPr>
                <w:rFonts w:cs="B Nazanin" w:hint="eastAsia"/>
                <w:sz w:val="18"/>
                <w:rtl/>
              </w:rPr>
              <w:t>د</w:t>
            </w:r>
            <w:r w:rsidRPr="00096155">
              <w:rPr>
                <w:rFonts w:cs="B Nazanin"/>
                <w:sz w:val="18"/>
                <w:rtl/>
              </w:rPr>
              <w:t xml:space="preserve"> رجا</w:t>
            </w:r>
            <w:r w:rsidRPr="00096155">
              <w:rPr>
                <w:rFonts w:cs="B Nazanin" w:hint="cs"/>
                <w:sz w:val="18"/>
                <w:rtl/>
              </w:rPr>
              <w:t>یی</w:t>
            </w:r>
          </w:p>
          <w:p w:rsidR="003F7EC2" w:rsidRDefault="00096155" w:rsidP="00096155">
            <w:pPr>
              <w:pStyle w:val="Adres-Nevisandeha"/>
              <w:numPr>
                <w:ilvl w:val="0"/>
                <w:numId w:val="1"/>
              </w:numPr>
              <w:rPr>
                <w:rFonts w:cs="B Nazanin"/>
                <w:color w:val="000000"/>
                <w:sz w:val="18"/>
              </w:rPr>
            </w:pPr>
            <w:r w:rsidRPr="00096155">
              <w:rPr>
                <w:rFonts w:cs="B Nazanin"/>
                <w:sz w:val="18"/>
                <w:rtl/>
              </w:rPr>
              <w:t>دانشجو</w:t>
            </w:r>
            <w:r w:rsidRPr="00096155">
              <w:rPr>
                <w:rFonts w:cs="B Nazanin" w:hint="cs"/>
                <w:sz w:val="18"/>
                <w:rtl/>
              </w:rPr>
              <w:t>ی</w:t>
            </w:r>
            <w:r w:rsidRPr="00096155">
              <w:rPr>
                <w:rFonts w:cs="B Nazanin"/>
                <w:sz w:val="18"/>
                <w:rtl/>
              </w:rPr>
              <w:t xml:space="preserve"> کارشناس</w:t>
            </w:r>
            <w:r w:rsidRPr="00096155">
              <w:rPr>
                <w:rFonts w:cs="B Nazanin" w:hint="cs"/>
                <w:sz w:val="18"/>
                <w:rtl/>
              </w:rPr>
              <w:t>ی</w:t>
            </w:r>
            <w:r w:rsidRPr="00096155">
              <w:rPr>
                <w:rFonts w:cs="B Nazanin"/>
                <w:sz w:val="18"/>
                <w:rtl/>
              </w:rPr>
              <w:t xml:space="preserve"> ارشد معمار</w:t>
            </w:r>
            <w:r w:rsidRPr="00096155">
              <w:rPr>
                <w:rFonts w:cs="B Nazanin" w:hint="cs"/>
                <w:sz w:val="18"/>
                <w:rtl/>
              </w:rPr>
              <w:t>ی</w:t>
            </w:r>
            <w:r w:rsidRPr="00096155">
              <w:rPr>
                <w:rFonts w:cs="B Nazanin"/>
                <w:sz w:val="18"/>
                <w:rtl/>
              </w:rPr>
              <w:t xml:space="preserve"> منظر، دانشگاه ترب</w:t>
            </w:r>
            <w:r w:rsidRPr="00096155">
              <w:rPr>
                <w:rFonts w:cs="B Nazanin" w:hint="cs"/>
                <w:sz w:val="18"/>
                <w:rtl/>
              </w:rPr>
              <w:t>ی</w:t>
            </w:r>
            <w:r w:rsidRPr="00096155">
              <w:rPr>
                <w:rFonts w:cs="B Nazanin" w:hint="eastAsia"/>
                <w:sz w:val="18"/>
                <w:rtl/>
              </w:rPr>
              <w:t>ت</w:t>
            </w:r>
            <w:r w:rsidRPr="00096155">
              <w:rPr>
                <w:rFonts w:cs="B Nazanin"/>
                <w:sz w:val="18"/>
                <w:rtl/>
              </w:rPr>
              <w:t xml:space="preserve"> دب</w:t>
            </w:r>
            <w:r w:rsidRPr="00096155">
              <w:rPr>
                <w:rFonts w:cs="B Nazanin" w:hint="cs"/>
                <w:sz w:val="18"/>
                <w:rtl/>
              </w:rPr>
              <w:t>ی</w:t>
            </w:r>
            <w:r w:rsidRPr="00096155">
              <w:rPr>
                <w:rFonts w:cs="B Nazanin" w:hint="eastAsia"/>
                <w:sz w:val="18"/>
                <w:rtl/>
              </w:rPr>
              <w:t>ر</w:t>
            </w:r>
            <w:r w:rsidRPr="00096155">
              <w:rPr>
                <w:rFonts w:cs="B Nazanin"/>
                <w:sz w:val="18"/>
                <w:rtl/>
              </w:rPr>
              <w:t xml:space="preserve"> شه</w:t>
            </w:r>
            <w:r w:rsidRPr="00096155">
              <w:rPr>
                <w:rFonts w:cs="B Nazanin" w:hint="cs"/>
                <w:sz w:val="18"/>
                <w:rtl/>
              </w:rPr>
              <w:t>ی</w:t>
            </w:r>
            <w:r w:rsidRPr="00096155">
              <w:rPr>
                <w:rFonts w:cs="B Nazanin" w:hint="eastAsia"/>
                <w:sz w:val="18"/>
                <w:rtl/>
              </w:rPr>
              <w:t>د</w:t>
            </w:r>
            <w:r w:rsidRPr="00096155">
              <w:rPr>
                <w:rFonts w:cs="B Nazanin"/>
                <w:sz w:val="18"/>
                <w:rtl/>
              </w:rPr>
              <w:t xml:space="preserve"> رجا</w:t>
            </w:r>
            <w:r w:rsidRPr="00096155">
              <w:rPr>
                <w:rFonts w:cs="B Nazanin" w:hint="cs"/>
                <w:sz w:val="18"/>
                <w:rtl/>
              </w:rPr>
              <w:t>ی</w:t>
            </w:r>
            <w:r>
              <w:rPr>
                <w:rFonts w:cs="B Nazanin" w:hint="cs"/>
                <w:color w:val="000000"/>
                <w:sz w:val="18"/>
                <w:rtl/>
              </w:rPr>
              <w:t>ی</w:t>
            </w:r>
          </w:p>
          <w:p w:rsidR="003C1451" w:rsidRPr="00C71C3F" w:rsidRDefault="003C1451" w:rsidP="003C1451">
            <w:pPr>
              <w:pStyle w:val="Adres-Nevisandeha"/>
              <w:numPr>
                <w:ilvl w:val="0"/>
                <w:numId w:val="1"/>
              </w:numPr>
              <w:rPr>
                <w:rFonts w:cs="B Nazanin"/>
                <w:color w:val="000000"/>
                <w:sz w:val="18"/>
                <w:rtl/>
              </w:rPr>
            </w:pPr>
            <w:r w:rsidRPr="00C71C3F">
              <w:rPr>
                <w:rFonts w:cs="B Nazanin" w:hint="cs"/>
                <w:sz w:val="18"/>
                <w:rtl/>
              </w:rPr>
              <w:t>پژوهشگر دوره دکتری، رشته معماری، دانشگاه تربیت دبیر شهید رجایی</w:t>
            </w:r>
          </w:p>
          <w:p w:rsidR="003F7EC2" w:rsidRDefault="00096155" w:rsidP="00096155">
            <w:pPr>
              <w:pStyle w:val="Adres-Nevisandeha"/>
              <w:numPr>
                <w:ilvl w:val="0"/>
                <w:numId w:val="1"/>
              </w:numPr>
              <w:rPr>
                <w:rFonts w:cs="B Nazanin"/>
                <w:color w:val="000000"/>
                <w:sz w:val="18"/>
              </w:rPr>
            </w:pPr>
            <w:r>
              <w:rPr>
                <w:rFonts w:cs="B Nazanin" w:hint="cs"/>
                <w:sz w:val="18"/>
                <w:rtl/>
              </w:rPr>
              <w:t>استادیار،</w:t>
            </w:r>
            <w:r>
              <w:rPr>
                <w:rtl/>
              </w:rPr>
              <w:t xml:space="preserve"> </w:t>
            </w:r>
            <w:r w:rsidRPr="00096155">
              <w:rPr>
                <w:rFonts w:cs="B Nazanin"/>
                <w:sz w:val="18"/>
                <w:rtl/>
              </w:rPr>
              <w:t>رشته معمار</w:t>
            </w:r>
            <w:r w:rsidRPr="00096155">
              <w:rPr>
                <w:rFonts w:cs="B Nazanin" w:hint="cs"/>
                <w:sz w:val="18"/>
                <w:rtl/>
              </w:rPr>
              <w:t>ی</w:t>
            </w:r>
            <w:r w:rsidRPr="00096155">
              <w:rPr>
                <w:rFonts w:cs="B Nazanin" w:hint="eastAsia"/>
                <w:sz w:val="18"/>
                <w:rtl/>
              </w:rPr>
              <w:t>،</w:t>
            </w:r>
            <w:r w:rsidRPr="00096155">
              <w:rPr>
                <w:rFonts w:cs="B Nazanin"/>
                <w:sz w:val="18"/>
                <w:rtl/>
              </w:rPr>
              <w:t xml:space="preserve"> عضو ه</w:t>
            </w:r>
            <w:r w:rsidRPr="00096155">
              <w:rPr>
                <w:rFonts w:cs="B Nazanin" w:hint="cs"/>
                <w:sz w:val="18"/>
                <w:rtl/>
              </w:rPr>
              <w:t>ی</w:t>
            </w:r>
            <w:r w:rsidRPr="00096155">
              <w:rPr>
                <w:rFonts w:cs="B Nazanin" w:hint="eastAsia"/>
                <w:sz w:val="18"/>
                <w:rtl/>
              </w:rPr>
              <w:t>ئت</w:t>
            </w:r>
            <w:r w:rsidRPr="00096155">
              <w:rPr>
                <w:rFonts w:cs="B Nazanin"/>
                <w:sz w:val="18"/>
                <w:rtl/>
              </w:rPr>
              <w:t xml:space="preserve"> علم</w:t>
            </w:r>
            <w:r w:rsidRPr="00096155">
              <w:rPr>
                <w:rFonts w:cs="B Nazanin" w:hint="cs"/>
                <w:sz w:val="18"/>
                <w:rtl/>
              </w:rPr>
              <w:t>ی</w:t>
            </w:r>
            <w:r w:rsidRPr="00096155">
              <w:rPr>
                <w:rFonts w:cs="B Nazanin"/>
                <w:sz w:val="18"/>
                <w:rtl/>
              </w:rPr>
              <w:t xml:space="preserve"> دانشگاه ترب</w:t>
            </w:r>
            <w:r w:rsidRPr="00096155">
              <w:rPr>
                <w:rFonts w:cs="B Nazanin" w:hint="cs"/>
                <w:sz w:val="18"/>
                <w:rtl/>
              </w:rPr>
              <w:t>ی</w:t>
            </w:r>
            <w:r w:rsidRPr="00096155">
              <w:rPr>
                <w:rFonts w:cs="B Nazanin" w:hint="eastAsia"/>
                <w:sz w:val="18"/>
                <w:rtl/>
              </w:rPr>
              <w:t>ت</w:t>
            </w:r>
            <w:r w:rsidRPr="00096155">
              <w:rPr>
                <w:rFonts w:cs="B Nazanin"/>
                <w:sz w:val="18"/>
                <w:rtl/>
              </w:rPr>
              <w:t xml:space="preserve"> دب</w:t>
            </w:r>
            <w:r w:rsidRPr="00096155">
              <w:rPr>
                <w:rFonts w:cs="B Nazanin" w:hint="cs"/>
                <w:sz w:val="18"/>
                <w:rtl/>
              </w:rPr>
              <w:t>ی</w:t>
            </w:r>
            <w:r w:rsidRPr="00096155">
              <w:rPr>
                <w:rFonts w:cs="B Nazanin" w:hint="eastAsia"/>
                <w:sz w:val="18"/>
                <w:rtl/>
              </w:rPr>
              <w:t>ر</w:t>
            </w:r>
            <w:r w:rsidRPr="00096155">
              <w:rPr>
                <w:rFonts w:cs="B Nazanin"/>
                <w:sz w:val="18"/>
                <w:rtl/>
              </w:rPr>
              <w:t xml:space="preserve"> شه</w:t>
            </w:r>
            <w:r w:rsidRPr="00096155">
              <w:rPr>
                <w:rFonts w:cs="B Nazanin" w:hint="cs"/>
                <w:sz w:val="18"/>
                <w:rtl/>
              </w:rPr>
              <w:t>ی</w:t>
            </w:r>
            <w:r w:rsidRPr="00096155">
              <w:rPr>
                <w:rFonts w:cs="B Nazanin" w:hint="eastAsia"/>
                <w:sz w:val="18"/>
                <w:rtl/>
              </w:rPr>
              <w:t>د</w:t>
            </w:r>
            <w:r w:rsidRPr="00096155">
              <w:rPr>
                <w:rFonts w:cs="B Nazanin"/>
                <w:sz w:val="18"/>
                <w:rtl/>
              </w:rPr>
              <w:t xml:space="preserve"> رجا</w:t>
            </w:r>
            <w:r w:rsidRPr="00096155">
              <w:rPr>
                <w:rFonts w:cs="B Nazanin" w:hint="cs"/>
                <w:sz w:val="18"/>
                <w:rtl/>
              </w:rPr>
              <w:t>یی</w:t>
            </w:r>
          </w:p>
          <w:p w:rsidR="003F7EC2" w:rsidRPr="000C0656" w:rsidRDefault="003F7EC2" w:rsidP="003F7EC2">
            <w:pPr>
              <w:pStyle w:val="Adres-Nevisandeha"/>
              <w:rPr>
                <w:rFonts w:cs="B Nazanin"/>
                <w:b/>
                <w:bCs/>
                <w:color w:val="000000"/>
                <w:sz w:val="16"/>
                <w:szCs w:val="16"/>
                <w:rtl/>
              </w:rPr>
            </w:pPr>
          </w:p>
        </w:tc>
      </w:tr>
      <w:tr w:rsidR="003F7EC2" w:rsidRPr="000C0656" w:rsidTr="00B17673">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D6428C" w:rsidRDefault="00D6428C" w:rsidP="00D6428C">
            <w:pPr>
              <w:pStyle w:val="AuthorsEnglish"/>
              <w:spacing w:after="240"/>
              <w:rPr>
                <w:color w:val="000000"/>
                <w:sz w:val="24"/>
              </w:rPr>
            </w:pPr>
            <w:r w:rsidRPr="00D6428C">
              <w:rPr>
                <w:color w:val="000000"/>
                <w:sz w:val="24"/>
              </w:rPr>
              <w:t xml:space="preserve">Investigating the Role of Water System </w:t>
            </w:r>
            <w:r>
              <w:rPr>
                <w:color w:val="000000"/>
                <w:sz w:val="24"/>
              </w:rPr>
              <w:t>in</w:t>
            </w:r>
            <w:r w:rsidRPr="00D6428C">
              <w:rPr>
                <w:color w:val="000000"/>
                <w:sz w:val="24"/>
              </w:rPr>
              <w:t xml:space="preserve"> Iranian Gardens </w:t>
            </w:r>
            <w:r>
              <w:rPr>
                <w:color w:val="000000"/>
                <w:sz w:val="24"/>
              </w:rPr>
              <w:t>landscape</w:t>
            </w:r>
            <w:r w:rsidRPr="00D6428C">
              <w:rPr>
                <w:color w:val="000000"/>
                <w:sz w:val="24"/>
              </w:rPr>
              <w:t xml:space="preserve"> on Mental Health Promotion (Case Study: Fin </w:t>
            </w:r>
            <w:proofErr w:type="spellStart"/>
            <w:r w:rsidRPr="00D6428C">
              <w:rPr>
                <w:color w:val="000000"/>
                <w:sz w:val="24"/>
              </w:rPr>
              <w:t>Kashan</w:t>
            </w:r>
            <w:proofErr w:type="spellEnd"/>
            <w:r w:rsidRPr="00D6428C">
              <w:rPr>
                <w:color w:val="000000"/>
                <w:sz w:val="24"/>
              </w:rPr>
              <w:t xml:space="preserve"> Garden, Persian Garden Bride)</w:t>
            </w:r>
          </w:p>
          <w:p w:rsidR="00B63FC3" w:rsidRPr="00B63FC3" w:rsidRDefault="00096155" w:rsidP="00FE13F5">
            <w:pPr>
              <w:pStyle w:val="AuthorsEnglish"/>
            </w:pPr>
            <w:r>
              <w:t xml:space="preserve">Hamid Reza </w:t>
            </w:r>
            <w:proofErr w:type="spellStart"/>
            <w:r>
              <w:t>Azemati</w:t>
            </w:r>
            <w:proofErr w:type="spellEnd"/>
            <w:r w:rsidR="00B63FC3" w:rsidRPr="00B63FC3">
              <w:t xml:space="preserve"> </w:t>
            </w:r>
            <w:r w:rsidR="00B63FC3" w:rsidRPr="00B63FC3">
              <w:rPr>
                <w:vertAlign w:val="superscript"/>
              </w:rPr>
              <w:t>1</w:t>
            </w:r>
            <w:r w:rsidR="00B63FC3" w:rsidRPr="00B63FC3">
              <w:t xml:space="preserve">, </w:t>
            </w:r>
            <w:r>
              <w:t xml:space="preserve">Farah </w:t>
            </w:r>
            <w:proofErr w:type="spellStart"/>
            <w:r>
              <w:t>Najafi</w:t>
            </w:r>
            <w:proofErr w:type="spellEnd"/>
            <w:r w:rsidR="00B63FC3" w:rsidRPr="00B63FC3">
              <w:t xml:space="preserve"> </w:t>
            </w:r>
            <w:r w:rsidR="00B63FC3" w:rsidRPr="00B63FC3">
              <w:rPr>
                <w:vertAlign w:val="superscript"/>
              </w:rPr>
              <w:t>2</w:t>
            </w:r>
            <w:r w:rsidR="00B63FC3" w:rsidRPr="00B63FC3">
              <w:t>,</w:t>
            </w:r>
            <w:r w:rsidR="00B63FC3">
              <w:rPr>
                <w:rFonts w:hint="cs"/>
                <w:rtl/>
              </w:rPr>
              <w:t xml:space="preserve"> </w:t>
            </w:r>
            <w:proofErr w:type="spellStart"/>
            <w:r w:rsidR="00FE13F5">
              <w:t>Fatemeh</w:t>
            </w:r>
            <w:proofErr w:type="spellEnd"/>
            <w:r w:rsidR="00FE13F5">
              <w:t xml:space="preserve"> Jam</w:t>
            </w:r>
            <w:r w:rsidR="00B63FC3" w:rsidRPr="00B63FC3">
              <w:t xml:space="preserve"> </w:t>
            </w:r>
            <w:r w:rsidR="00B63FC3">
              <w:rPr>
                <w:vertAlign w:val="superscript"/>
              </w:rPr>
              <w:t>3</w:t>
            </w:r>
            <w:r w:rsidR="00B63FC3" w:rsidRPr="00B63FC3">
              <w:t xml:space="preserve">,  </w:t>
            </w:r>
            <w:r w:rsidR="00FE13F5">
              <w:t xml:space="preserve">Ali </w:t>
            </w:r>
            <w:proofErr w:type="spellStart"/>
            <w:r w:rsidR="00FE13F5">
              <w:t>Sharghi</w:t>
            </w:r>
            <w:proofErr w:type="spellEnd"/>
            <w:r w:rsidR="00B63FC3" w:rsidRPr="00C71C3F">
              <w:t xml:space="preserve"> </w:t>
            </w:r>
            <w:r w:rsidR="00B63FC3" w:rsidRPr="00C71C3F">
              <w:rPr>
                <w:vertAlign w:val="superscript"/>
              </w:rPr>
              <w:t>4</w:t>
            </w:r>
          </w:p>
          <w:p w:rsidR="00C71C3F" w:rsidRDefault="00230F75" w:rsidP="009265E2">
            <w:pPr>
              <w:pStyle w:val="AffiliationsEnglish"/>
              <w:framePr w:hSpace="0" w:wrap="auto" w:vAnchor="margin" w:hAnchor="text" w:yAlign="inline"/>
            </w:pPr>
            <w:r>
              <w:t>Full</w:t>
            </w:r>
            <w:r w:rsidRPr="00D5206C">
              <w:t xml:space="preserve"> Professor</w:t>
            </w:r>
            <w:r w:rsidRPr="00C71C3F">
              <w:t xml:space="preserve"> </w:t>
            </w:r>
            <w:r>
              <w:t xml:space="preserve">in Architecture, </w:t>
            </w:r>
            <w:r w:rsidR="00C71C3F" w:rsidRPr="00C71C3F">
              <w:t xml:space="preserve">School of Architecture and Urban Design, </w:t>
            </w:r>
            <w:r>
              <w:t>SRTTU</w:t>
            </w:r>
          </w:p>
          <w:p w:rsidR="00B63FC3" w:rsidRPr="00B63FC3" w:rsidRDefault="00C71C3F" w:rsidP="009265E2">
            <w:pPr>
              <w:pStyle w:val="AffiliationsEnglish"/>
              <w:framePr w:hSpace="0" w:wrap="auto" w:vAnchor="margin" w:hAnchor="text" w:yAlign="inline"/>
            </w:pPr>
            <w:r w:rsidRPr="00C71C3F">
              <w:t xml:space="preserve"> </w:t>
            </w:r>
            <w:r w:rsidR="00D5206C">
              <w:t xml:space="preserve"> </w:t>
            </w:r>
            <w:r w:rsidR="00D5206C" w:rsidRPr="00D5206C">
              <w:t xml:space="preserve">M.Sc. of </w:t>
            </w:r>
            <w:r w:rsidR="00D5206C">
              <w:t>Landscape architecture,</w:t>
            </w:r>
            <w:r w:rsidR="00D5206C" w:rsidRPr="00D5206C">
              <w:t xml:space="preserve"> </w:t>
            </w:r>
            <w:r w:rsidRPr="00C71C3F">
              <w:t xml:space="preserve">School of Architecture and Urban Design, </w:t>
            </w:r>
            <w:r w:rsidR="00D5206C">
              <w:t>SRTTU</w:t>
            </w:r>
          </w:p>
          <w:p w:rsidR="003F7EC2" w:rsidRDefault="00D5206C" w:rsidP="009265E2">
            <w:pPr>
              <w:pStyle w:val="AffiliationsEnglish"/>
              <w:framePr w:hSpace="0" w:wrap="auto" w:vAnchor="margin" w:hAnchor="text" w:yAlign="inline"/>
            </w:pPr>
            <w:r w:rsidRPr="00D5206C">
              <w:t>Ph.D. candidate of Architecture</w:t>
            </w:r>
            <w:r>
              <w:t>,</w:t>
            </w:r>
            <w:r w:rsidRPr="00D5206C">
              <w:t xml:space="preserve"> </w:t>
            </w:r>
            <w:r w:rsidR="00C71C3F" w:rsidRPr="00C71C3F">
              <w:t xml:space="preserve">School of Architecture and Urban Design, </w:t>
            </w:r>
            <w:r>
              <w:t>SRTTU</w:t>
            </w:r>
          </w:p>
          <w:p w:rsidR="003C1451" w:rsidRPr="00B63FC3" w:rsidRDefault="003C1451" w:rsidP="009265E2">
            <w:pPr>
              <w:pStyle w:val="AffiliationsEnglish"/>
              <w:framePr w:hSpace="0" w:wrap="auto" w:vAnchor="margin" w:hAnchor="text" w:yAlign="inline"/>
            </w:pPr>
            <w:r w:rsidRPr="00D5206C">
              <w:t>Assistant Professor</w:t>
            </w:r>
            <w:r>
              <w:t xml:space="preserve"> in architecture,</w:t>
            </w:r>
            <w:r w:rsidRPr="00D5206C">
              <w:t xml:space="preserve"> </w:t>
            </w:r>
            <w:r w:rsidRPr="00C71C3F">
              <w:t xml:space="preserve">School of Architecture and Urban Design, </w:t>
            </w:r>
            <w:r>
              <w:t>SRTTU</w:t>
            </w:r>
          </w:p>
        </w:tc>
      </w:tr>
      <w:tr w:rsidR="003F7EC2" w:rsidRPr="000C0656" w:rsidTr="00B17673">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B17673">
        <w:trPr>
          <w:trHeight w:val="80"/>
        </w:trPr>
        <w:tc>
          <w:tcPr>
            <w:tcW w:w="8819" w:type="dxa"/>
            <w:gridSpan w:val="2"/>
            <w:shd w:val="clear" w:color="auto" w:fill="D9D9D9"/>
          </w:tcPr>
          <w:p w:rsidR="003F7EC2" w:rsidRPr="0034061F" w:rsidRDefault="0034061F" w:rsidP="00096155">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653A02" w:rsidRPr="0034061F">
              <w:rPr>
                <w:sz w:val="16"/>
                <w:szCs w:val="20"/>
                <w:lang w:bidi="fa-IR"/>
              </w:rPr>
              <w:t xml:space="preserve"> </w:t>
            </w:r>
            <w:r w:rsidR="00096155">
              <w:rPr>
                <w:sz w:val="16"/>
                <w:szCs w:val="20"/>
                <w:lang w:bidi="fa-IR"/>
              </w:rPr>
              <w:t xml:space="preserve">Farah </w:t>
            </w:r>
            <w:proofErr w:type="spellStart"/>
            <w:r w:rsidR="00096155">
              <w:rPr>
                <w:sz w:val="16"/>
                <w:szCs w:val="20"/>
                <w:lang w:bidi="fa-IR"/>
              </w:rPr>
              <w:t>Najafi</w:t>
            </w:r>
            <w:proofErr w:type="spellEnd"/>
            <w:r w:rsidRPr="0034061F">
              <w:rPr>
                <w:sz w:val="16"/>
                <w:szCs w:val="20"/>
              </w:rPr>
              <w:t xml:space="preserve"> </w:t>
            </w:r>
            <w:r w:rsidRPr="0034061F">
              <w:rPr>
                <w:rFonts w:hint="cs"/>
                <w:sz w:val="16"/>
                <w:szCs w:val="20"/>
                <w:rtl/>
              </w:rPr>
              <w:t xml:space="preserve">         </w:t>
            </w:r>
            <w:r w:rsidRPr="0034061F">
              <w:rPr>
                <w:rFonts w:hint="cs"/>
                <w:sz w:val="16"/>
                <w:szCs w:val="20"/>
                <w:rtl/>
              </w:rPr>
              <w:tab/>
            </w:r>
            <w:r w:rsidR="00096155" w:rsidRPr="00096155">
              <w:rPr>
                <w:sz w:val="16"/>
                <w:szCs w:val="20"/>
                <w:lang w:bidi="fa-IR"/>
              </w:rPr>
              <w:t>Farahnajafi1234@gmail.com</w:t>
            </w:r>
            <w:r w:rsidRPr="0034061F">
              <w:rPr>
                <w:rFonts w:hint="cs"/>
                <w:sz w:val="16"/>
                <w:szCs w:val="20"/>
                <w:rtl/>
                <w:lang w:bidi="fa-IR"/>
              </w:rPr>
              <w:t>: ایمیل نویسنده مسئول</w:t>
            </w:r>
          </w:p>
        </w:tc>
      </w:tr>
      <w:tr w:rsidR="003F7EC2" w:rsidRPr="000C0656" w:rsidTr="00B17673">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3F7EC2" w:rsidRDefault="003F7EC2" w:rsidP="00EA5C33">
      <w:pPr>
        <w:pStyle w:val="Chekideh"/>
        <w:spacing w:after="240"/>
        <w:ind w:firstLine="0"/>
        <w:rPr>
          <w:rFonts w:cs="B Nazanin"/>
          <w:spacing w:val="-8"/>
          <w:sz w:val="20"/>
          <w:szCs w:val="20"/>
          <w:rtl/>
        </w:rPr>
      </w:pPr>
      <w:r w:rsidRPr="000C0656">
        <w:rPr>
          <w:rFonts w:cs="B Nazanin" w:hint="cs"/>
          <w:spacing w:val="-8"/>
          <w:sz w:val="20"/>
          <w:szCs w:val="20"/>
          <w:rtl/>
        </w:rPr>
        <w:lastRenderedPageBreak/>
        <w:t xml:space="preserve"> </w:t>
      </w:r>
      <w:r w:rsidR="00C71C3F" w:rsidRPr="00C71C3F">
        <w:rPr>
          <w:rFonts w:cs="B Nazanin"/>
          <w:spacing w:val="-8"/>
          <w:sz w:val="20"/>
          <w:szCs w:val="20"/>
          <w:rtl/>
        </w:rPr>
        <w:t>انسان از گذشته تا به امروز اهم</w:t>
      </w:r>
      <w:r w:rsidR="00C71C3F" w:rsidRPr="00C71C3F">
        <w:rPr>
          <w:rFonts w:cs="B Nazanin" w:hint="cs"/>
          <w:spacing w:val="-8"/>
          <w:sz w:val="20"/>
          <w:szCs w:val="20"/>
          <w:rtl/>
        </w:rPr>
        <w:t>ی</w:t>
      </w:r>
      <w:r w:rsidR="00C71C3F" w:rsidRPr="00C71C3F">
        <w:rPr>
          <w:rFonts w:cs="B Nazanin" w:hint="eastAsia"/>
          <w:spacing w:val="-8"/>
          <w:sz w:val="20"/>
          <w:szCs w:val="20"/>
          <w:rtl/>
        </w:rPr>
        <w:t>ت</w:t>
      </w:r>
      <w:r w:rsidR="00C71C3F" w:rsidRPr="00C71C3F">
        <w:rPr>
          <w:rFonts w:cs="B Nazanin"/>
          <w:spacing w:val="-8"/>
          <w:sz w:val="20"/>
          <w:szCs w:val="20"/>
          <w:rtl/>
        </w:rPr>
        <w:t xml:space="preserve"> بس</w:t>
      </w:r>
      <w:r w:rsidR="00C71C3F" w:rsidRPr="00C71C3F">
        <w:rPr>
          <w:rFonts w:cs="B Nazanin" w:hint="cs"/>
          <w:spacing w:val="-8"/>
          <w:sz w:val="20"/>
          <w:szCs w:val="20"/>
          <w:rtl/>
        </w:rPr>
        <w:t>ی</w:t>
      </w:r>
      <w:r w:rsidR="00C71C3F" w:rsidRPr="00C71C3F">
        <w:rPr>
          <w:rFonts w:cs="B Nazanin" w:hint="eastAsia"/>
          <w:spacing w:val="-8"/>
          <w:sz w:val="20"/>
          <w:szCs w:val="20"/>
          <w:rtl/>
        </w:rPr>
        <w:t>ار</w:t>
      </w:r>
      <w:r w:rsidR="00C71C3F" w:rsidRPr="00C71C3F">
        <w:rPr>
          <w:rFonts w:cs="B Nazanin" w:hint="cs"/>
          <w:spacing w:val="-8"/>
          <w:sz w:val="20"/>
          <w:szCs w:val="20"/>
          <w:rtl/>
        </w:rPr>
        <w:t>ی</w:t>
      </w:r>
      <w:r w:rsidR="00C71C3F" w:rsidRPr="00C71C3F">
        <w:rPr>
          <w:rFonts w:cs="B Nazanin"/>
          <w:spacing w:val="-8"/>
          <w:sz w:val="20"/>
          <w:szCs w:val="20"/>
          <w:rtl/>
        </w:rPr>
        <w:t xml:space="preserve"> برا</w:t>
      </w:r>
      <w:r w:rsidR="00C71C3F" w:rsidRPr="00C71C3F">
        <w:rPr>
          <w:rFonts w:cs="B Nazanin" w:hint="cs"/>
          <w:spacing w:val="-8"/>
          <w:sz w:val="20"/>
          <w:szCs w:val="20"/>
          <w:rtl/>
        </w:rPr>
        <w:t>ی</w:t>
      </w:r>
      <w:r w:rsidR="00C71C3F" w:rsidRPr="00C71C3F">
        <w:rPr>
          <w:rFonts w:cs="B Nazanin"/>
          <w:spacing w:val="-8"/>
          <w:sz w:val="20"/>
          <w:szCs w:val="20"/>
          <w:rtl/>
        </w:rPr>
        <w:t xml:space="preserve"> سلامت جسم</w:t>
      </w:r>
      <w:r w:rsidR="00C71C3F" w:rsidRPr="00C71C3F">
        <w:rPr>
          <w:rFonts w:cs="B Nazanin" w:hint="cs"/>
          <w:spacing w:val="-8"/>
          <w:sz w:val="20"/>
          <w:szCs w:val="20"/>
          <w:rtl/>
        </w:rPr>
        <w:t>ی</w:t>
      </w:r>
      <w:r w:rsidR="00C71C3F" w:rsidRPr="00C71C3F">
        <w:rPr>
          <w:rFonts w:cs="B Nazanin"/>
          <w:spacing w:val="-8"/>
          <w:sz w:val="20"/>
          <w:szCs w:val="20"/>
          <w:rtl/>
        </w:rPr>
        <w:t xml:space="preserve"> و روح</w:t>
      </w:r>
      <w:r w:rsidR="00C71C3F" w:rsidRPr="00C71C3F">
        <w:rPr>
          <w:rFonts w:cs="B Nazanin" w:hint="cs"/>
          <w:spacing w:val="-8"/>
          <w:sz w:val="20"/>
          <w:szCs w:val="20"/>
          <w:rtl/>
        </w:rPr>
        <w:t>ی</w:t>
      </w:r>
      <w:r w:rsidR="00C71C3F" w:rsidRPr="00C71C3F">
        <w:rPr>
          <w:rFonts w:cs="B Nazanin"/>
          <w:spacing w:val="-8"/>
          <w:sz w:val="20"/>
          <w:szCs w:val="20"/>
          <w:rtl/>
        </w:rPr>
        <w:t xml:space="preserve"> خود قائل بوده و همواره در تلاش است تا بدن</w:t>
      </w:r>
      <w:r w:rsidR="00C71C3F" w:rsidRPr="00C71C3F">
        <w:rPr>
          <w:rFonts w:cs="B Nazanin" w:hint="cs"/>
          <w:spacing w:val="-8"/>
          <w:sz w:val="20"/>
          <w:szCs w:val="20"/>
          <w:rtl/>
        </w:rPr>
        <w:t>ی</w:t>
      </w:r>
      <w:r w:rsidR="00C71C3F" w:rsidRPr="00C71C3F">
        <w:rPr>
          <w:rFonts w:cs="B Nazanin"/>
          <w:spacing w:val="-8"/>
          <w:sz w:val="20"/>
          <w:szCs w:val="20"/>
          <w:rtl/>
        </w:rPr>
        <w:t xml:space="preserve"> سالم و روح و روان عال</w:t>
      </w:r>
      <w:r w:rsidR="00C71C3F" w:rsidRPr="00C71C3F">
        <w:rPr>
          <w:rFonts w:cs="B Nazanin" w:hint="cs"/>
          <w:spacing w:val="-8"/>
          <w:sz w:val="20"/>
          <w:szCs w:val="20"/>
          <w:rtl/>
        </w:rPr>
        <w:t>ی</w:t>
      </w:r>
      <w:r w:rsidR="00C71C3F" w:rsidRPr="00C71C3F">
        <w:rPr>
          <w:rFonts w:cs="B Nazanin"/>
          <w:spacing w:val="-8"/>
          <w:sz w:val="20"/>
          <w:szCs w:val="20"/>
          <w:rtl/>
        </w:rPr>
        <w:t xml:space="preserve"> را به خدمت گرفته و زندگ</w:t>
      </w:r>
      <w:r w:rsidR="00C71C3F" w:rsidRPr="00C71C3F">
        <w:rPr>
          <w:rFonts w:cs="B Nazanin" w:hint="cs"/>
          <w:spacing w:val="-8"/>
          <w:sz w:val="20"/>
          <w:szCs w:val="20"/>
          <w:rtl/>
        </w:rPr>
        <w:t>ی</w:t>
      </w:r>
      <w:r w:rsidR="00C71C3F" w:rsidRPr="00C71C3F">
        <w:rPr>
          <w:rFonts w:cs="B Nazanin"/>
          <w:spacing w:val="-8"/>
          <w:sz w:val="20"/>
          <w:szCs w:val="20"/>
          <w:rtl/>
        </w:rPr>
        <w:t xml:space="preserve"> موفق و شاداب</w:t>
      </w:r>
      <w:r w:rsidR="00C71C3F" w:rsidRPr="00C71C3F">
        <w:rPr>
          <w:rFonts w:cs="B Nazanin" w:hint="cs"/>
          <w:spacing w:val="-8"/>
          <w:sz w:val="20"/>
          <w:szCs w:val="20"/>
          <w:rtl/>
        </w:rPr>
        <w:t>ی</w:t>
      </w:r>
      <w:r w:rsidR="00C71C3F" w:rsidRPr="00C71C3F">
        <w:rPr>
          <w:rFonts w:cs="B Nazanin"/>
          <w:spacing w:val="-8"/>
          <w:sz w:val="20"/>
          <w:szCs w:val="20"/>
          <w:rtl/>
        </w:rPr>
        <w:t xml:space="preserve"> را برا</w:t>
      </w:r>
      <w:r w:rsidR="00C71C3F" w:rsidRPr="00C71C3F">
        <w:rPr>
          <w:rFonts w:cs="B Nazanin" w:hint="cs"/>
          <w:spacing w:val="-8"/>
          <w:sz w:val="20"/>
          <w:szCs w:val="20"/>
          <w:rtl/>
        </w:rPr>
        <w:t>ی</w:t>
      </w:r>
      <w:r w:rsidR="00C71C3F" w:rsidRPr="00C71C3F">
        <w:rPr>
          <w:rFonts w:cs="B Nazanin"/>
          <w:spacing w:val="-8"/>
          <w:sz w:val="20"/>
          <w:szCs w:val="20"/>
          <w:rtl/>
        </w:rPr>
        <w:t xml:space="preserve"> خود رقم بزند. يكي از محورهاي ارزيابي سلامت، سلامت رواني جامعه و افراد آن است که </w:t>
      </w:r>
      <w:r w:rsidR="00C71C3F" w:rsidRPr="00C71C3F">
        <w:rPr>
          <w:rFonts w:cs="B Nazanin" w:hint="eastAsia"/>
          <w:spacing w:val="-8"/>
          <w:sz w:val="20"/>
          <w:szCs w:val="20"/>
          <w:rtl/>
        </w:rPr>
        <w:t>م</w:t>
      </w:r>
      <w:r w:rsidR="00C71C3F" w:rsidRPr="00C71C3F">
        <w:rPr>
          <w:rFonts w:cs="B Nazanin" w:hint="cs"/>
          <w:spacing w:val="-8"/>
          <w:sz w:val="20"/>
          <w:szCs w:val="20"/>
          <w:rtl/>
        </w:rPr>
        <w:t>ی‌</w:t>
      </w:r>
      <w:r w:rsidR="00C71C3F" w:rsidRPr="00C71C3F">
        <w:rPr>
          <w:rFonts w:cs="B Nazanin" w:hint="eastAsia"/>
          <w:spacing w:val="-8"/>
          <w:sz w:val="20"/>
          <w:szCs w:val="20"/>
          <w:rtl/>
        </w:rPr>
        <w:t>تواند</w:t>
      </w:r>
      <w:r w:rsidR="00C71C3F" w:rsidRPr="00C71C3F">
        <w:rPr>
          <w:rFonts w:cs="B Nazanin"/>
          <w:spacing w:val="-8"/>
          <w:sz w:val="20"/>
          <w:szCs w:val="20"/>
          <w:rtl/>
        </w:rPr>
        <w:t xml:space="preserve"> تحت تأث</w:t>
      </w:r>
      <w:r w:rsidR="00C71C3F" w:rsidRPr="00C71C3F">
        <w:rPr>
          <w:rFonts w:cs="B Nazanin" w:hint="cs"/>
          <w:spacing w:val="-8"/>
          <w:sz w:val="20"/>
          <w:szCs w:val="20"/>
          <w:rtl/>
        </w:rPr>
        <w:t>ی</w:t>
      </w:r>
      <w:r w:rsidR="00C71C3F" w:rsidRPr="00C71C3F">
        <w:rPr>
          <w:rFonts w:cs="B Nazanin" w:hint="eastAsia"/>
          <w:spacing w:val="-8"/>
          <w:sz w:val="20"/>
          <w:szCs w:val="20"/>
          <w:rtl/>
        </w:rPr>
        <w:t>ر</w:t>
      </w:r>
      <w:r w:rsidR="00C71C3F" w:rsidRPr="00C71C3F">
        <w:rPr>
          <w:rFonts w:cs="B Nazanin"/>
          <w:spacing w:val="-8"/>
          <w:sz w:val="20"/>
          <w:szCs w:val="20"/>
          <w:rtl/>
        </w:rPr>
        <w:t xml:space="preserve"> عناصر مح</w:t>
      </w:r>
      <w:r w:rsidR="00C71C3F" w:rsidRPr="00C71C3F">
        <w:rPr>
          <w:rFonts w:cs="B Nazanin" w:hint="cs"/>
          <w:spacing w:val="-8"/>
          <w:sz w:val="20"/>
          <w:szCs w:val="20"/>
          <w:rtl/>
        </w:rPr>
        <w:t>ی</w:t>
      </w:r>
      <w:r w:rsidR="00C71C3F" w:rsidRPr="00C71C3F">
        <w:rPr>
          <w:rFonts w:cs="B Nazanin" w:hint="eastAsia"/>
          <w:spacing w:val="-8"/>
          <w:sz w:val="20"/>
          <w:szCs w:val="20"/>
          <w:rtl/>
        </w:rPr>
        <w:t>ط</w:t>
      </w:r>
      <w:r w:rsidR="00C71C3F" w:rsidRPr="00C71C3F">
        <w:rPr>
          <w:rFonts w:cs="B Nazanin"/>
          <w:spacing w:val="-8"/>
          <w:sz w:val="20"/>
          <w:szCs w:val="20"/>
          <w:rtl/>
        </w:rPr>
        <w:t xml:space="preserve"> طب</w:t>
      </w:r>
      <w:r w:rsidR="00C71C3F" w:rsidRPr="00C71C3F">
        <w:rPr>
          <w:rFonts w:cs="B Nazanin" w:hint="cs"/>
          <w:spacing w:val="-8"/>
          <w:sz w:val="20"/>
          <w:szCs w:val="20"/>
          <w:rtl/>
        </w:rPr>
        <w:t>ی</w:t>
      </w:r>
      <w:r w:rsidR="00C71C3F" w:rsidRPr="00C71C3F">
        <w:rPr>
          <w:rFonts w:cs="B Nazanin" w:hint="eastAsia"/>
          <w:spacing w:val="-8"/>
          <w:sz w:val="20"/>
          <w:szCs w:val="20"/>
          <w:rtl/>
        </w:rPr>
        <w:t>ع</w:t>
      </w:r>
      <w:r w:rsidR="00C71C3F" w:rsidRPr="00C71C3F">
        <w:rPr>
          <w:rFonts w:cs="B Nazanin" w:hint="cs"/>
          <w:spacing w:val="-8"/>
          <w:sz w:val="20"/>
          <w:szCs w:val="20"/>
          <w:rtl/>
        </w:rPr>
        <w:t>ی</w:t>
      </w:r>
      <w:r w:rsidR="00C71C3F" w:rsidRPr="00C71C3F">
        <w:rPr>
          <w:rFonts w:cs="B Nazanin"/>
          <w:spacing w:val="-8"/>
          <w:sz w:val="20"/>
          <w:szCs w:val="20"/>
          <w:rtl/>
        </w:rPr>
        <w:t xml:space="preserve"> و انسان ساخت قرار گ</w:t>
      </w:r>
      <w:r w:rsidR="00C71C3F" w:rsidRPr="00C71C3F">
        <w:rPr>
          <w:rFonts w:cs="B Nazanin" w:hint="cs"/>
          <w:spacing w:val="-8"/>
          <w:sz w:val="20"/>
          <w:szCs w:val="20"/>
          <w:rtl/>
        </w:rPr>
        <w:t>ی</w:t>
      </w:r>
      <w:r w:rsidR="00C71C3F" w:rsidRPr="00C71C3F">
        <w:rPr>
          <w:rFonts w:cs="B Nazanin" w:hint="eastAsia"/>
          <w:spacing w:val="-8"/>
          <w:sz w:val="20"/>
          <w:szCs w:val="20"/>
          <w:rtl/>
        </w:rPr>
        <w:t>رد</w:t>
      </w:r>
      <w:r w:rsidR="00C71C3F" w:rsidRPr="00C71C3F">
        <w:rPr>
          <w:rFonts w:cs="B Nazanin"/>
          <w:spacing w:val="-8"/>
          <w:sz w:val="20"/>
          <w:szCs w:val="20"/>
          <w:rtl/>
        </w:rPr>
        <w:t>. از آنجا که آرمان باغ ا</w:t>
      </w:r>
      <w:r w:rsidR="00C71C3F" w:rsidRPr="00C71C3F">
        <w:rPr>
          <w:rFonts w:cs="B Nazanin" w:hint="cs"/>
          <w:spacing w:val="-8"/>
          <w:sz w:val="20"/>
          <w:szCs w:val="20"/>
          <w:rtl/>
        </w:rPr>
        <w:t>ی</w:t>
      </w:r>
      <w:r w:rsidR="00C71C3F" w:rsidRPr="00C71C3F">
        <w:rPr>
          <w:rFonts w:cs="B Nazanin" w:hint="eastAsia"/>
          <w:spacing w:val="-8"/>
          <w:sz w:val="20"/>
          <w:szCs w:val="20"/>
          <w:rtl/>
        </w:rPr>
        <w:t>ران</w:t>
      </w:r>
      <w:r w:rsidR="00C71C3F" w:rsidRPr="00C71C3F">
        <w:rPr>
          <w:rFonts w:cs="B Nazanin" w:hint="cs"/>
          <w:spacing w:val="-8"/>
          <w:sz w:val="20"/>
          <w:szCs w:val="20"/>
          <w:rtl/>
        </w:rPr>
        <w:t>ی</w:t>
      </w:r>
      <w:r w:rsidR="00C71C3F" w:rsidRPr="00C71C3F">
        <w:rPr>
          <w:rFonts w:cs="B Nazanin" w:hint="eastAsia"/>
          <w:spacing w:val="-8"/>
          <w:sz w:val="20"/>
          <w:szCs w:val="20"/>
          <w:rtl/>
        </w:rPr>
        <w:t>،</w:t>
      </w:r>
      <w:r w:rsidR="00C71C3F" w:rsidRPr="00C71C3F">
        <w:rPr>
          <w:rFonts w:cs="B Nazanin"/>
          <w:spacing w:val="-8"/>
          <w:sz w:val="20"/>
          <w:szCs w:val="20"/>
          <w:rtl/>
        </w:rPr>
        <w:t xml:space="preserve"> تجسم بهشت خدا بر رو</w:t>
      </w:r>
      <w:r w:rsidR="00C71C3F" w:rsidRPr="00C71C3F">
        <w:rPr>
          <w:rFonts w:cs="B Nazanin" w:hint="cs"/>
          <w:spacing w:val="-8"/>
          <w:sz w:val="20"/>
          <w:szCs w:val="20"/>
          <w:rtl/>
        </w:rPr>
        <w:t>ی</w:t>
      </w:r>
      <w:r w:rsidR="00C71C3F" w:rsidRPr="00C71C3F">
        <w:rPr>
          <w:rFonts w:cs="B Nazanin"/>
          <w:spacing w:val="-8"/>
          <w:sz w:val="20"/>
          <w:szCs w:val="20"/>
          <w:rtl/>
        </w:rPr>
        <w:t xml:space="preserve"> زم</w:t>
      </w:r>
      <w:r w:rsidR="00C71C3F" w:rsidRPr="00C71C3F">
        <w:rPr>
          <w:rFonts w:cs="B Nazanin" w:hint="cs"/>
          <w:spacing w:val="-8"/>
          <w:sz w:val="20"/>
          <w:szCs w:val="20"/>
          <w:rtl/>
        </w:rPr>
        <w:t>ی</w:t>
      </w:r>
      <w:r w:rsidR="00C71C3F" w:rsidRPr="00C71C3F">
        <w:rPr>
          <w:rFonts w:cs="B Nazanin" w:hint="eastAsia"/>
          <w:spacing w:val="-8"/>
          <w:sz w:val="20"/>
          <w:szCs w:val="20"/>
          <w:rtl/>
        </w:rPr>
        <w:t>ن</w:t>
      </w:r>
      <w:r w:rsidR="00C71C3F" w:rsidRPr="00C71C3F">
        <w:rPr>
          <w:rFonts w:cs="B Nazanin"/>
          <w:spacing w:val="-8"/>
          <w:sz w:val="20"/>
          <w:szCs w:val="20"/>
          <w:rtl/>
        </w:rPr>
        <w:t xml:space="preserve"> است، مأمن</w:t>
      </w:r>
      <w:r w:rsidR="00C71C3F" w:rsidRPr="00C71C3F">
        <w:rPr>
          <w:rFonts w:cs="B Nazanin" w:hint="cs"/>
          <w:spacing w:val="-8"/>
          <w:sz w:val="20"/>
          <w:szCs w:val="20"/>
          <w:rtl/>
        </w:rPr>
        <w:t>ی</w:t>
      </w:r>
      <w:r w:rsidR="00C71C3F" w:rsidRPr="00C71C3F">
        <w:rPr>
          <w:rFonts w:cs="B Nazanin"/>
          <w:spacing w:val="-8"/>
          <w:sz w:val="20"/>
          <w:szCs w:val="20"/>
          <w:rtl/>
        </w:rPr>
        <w:t xml:space="preserve"> برا</w:t>
      </w:r>
      <w:r w:rsidR="00C71C3F" w:rsidRPr="00C71C3F">
        <w:rPr>
          <w:rFonts w:cs="B Nazanin" w:hint="cs"/>
          <w:spacing w:val="-8"/>
          <w:sz w:val="20"/>
          <w:szCs w:val="20"/>
          <w:rtl/>
        </w:rPr>
        <w:t>ی</w:t>
      </w:r>
      <w:r w:rsidR="00C71C3F" w:rsidRPr="00C71C3F">
        <w:rPr>
          <w:rFonts w:cs="B Nazanin"/>
          <w:spacing w:val="-8"/>
          <w:sz w:val="20"/>
          <w:szCs w:val="20"/>
          <w:rtl/>
        </w:rPr>
        <w:t xml:space="preserve"> روح خسته آدم</w:t>
      </w:r>
      <w:r w:rsidR="00C71C3F" w:rsidRPr="00C71C3F">
        <w:rPr>
          <w:rFonts w:cs="B Nazanin" w:hint="cs"/>
          <w:spacing w:val="-8"/>
          <w:sz w:val="20"/>
          <w:szCs w:val="20"/>
          <w:rtl/>
        </w:rPr>
        <w:t>ی</w:t>
      </w:r>
      <w:r w:rsidR="00C71C3F" w:rsidRPr="00C71C3F">
        <w:rPr>
          <w:rFonts w:cs="B Nazanin"/>
          <w:spacing w:val="-8"/>
          <w:sz w:val="20"/>
          <w:szCs w:val="20"/>
          <w:rtl/>
        </w:rPr>
        <w:t xml:space="preserve"> تلق</w:t>
      </w:r>
      <w:r w:rsidR="00C71C3F" w:rsidRPr="00C71C3F">
        <w:rPr>
          <w:rFonts w:cs="B Nazanin" w:hint="cs"/>
          <w:spacing w:val="-8"/>
          <w:sz w:val="20"/>
          <w:szCs w:val="20"/>
          <w:rtl/>
        </w:rPr>
        <w:t>ی</w:t>
      </w:r>
      <w:r w:rsidR="00C71C3F" w:rsidRPr="00C71C3F">
        <w:rPr>
          <w:rFonts w:cs="B Nazanin"/>
          <w:spacing w:val="-8"/>
          <w:sz w:val="20"/>
          <w:szCs w:val="20"/>
          <w:rtl/>
        </w:rPr>
        <w:t xml:space="preserve"> م</w:t>
      </w:r>
      <w:r w:rsidR="00C71C3F" w:rsidRPr="00C71C3F">
        <w:rPr>
          <w:rFonts w:cs="B Nazanin" w:hint="cs"/>
          <w:spacing w:val="-8"/>
          <w:sz w:val="20"/>
          <w:szCs w:val="20"/>
          <w:rtl/>
        </w:rPr>
        <w:t>ی‌</w:t>
      </w:r>
      <w:r w:rsidR="00C71C3F" w:rsidRPr="00C71C3F">
        <w:rPr>
          <w:rFonts w:cs="B Nazanin" w:hint="eastAsia"/>
          <w:spacing w:val="-8"/>
          <w:sz w:val="20"/>
          <w:szCs w:val="20"/>
          <w:rtl/>
        </w:rPr>
        <w:t>شود</w:t>
      </w:r>
      <w:r w:rsidR="00C71C3F" w:rsidRPr="00C71C3F">
        <w:rPr>
          <w:rFonts w:cs="B Nazanin"/>
          <w:spacing w:val="-8"/>
          <w:sz w:val="20"/>
          <w:szCs w:val="20"/>
          <w:rtl/>
        </w:rPr>
        <w:t xml:space="preserve">. </w:t>
      </w:r>
      <w:r w:rsidR="00BC49EB">
        <w:rPr>
          <w:rFonts w:cs="B Nazanin" w:hint="cs"/>
          <w:spacing w:val="-8"/>
          <w:sz w:val="20"/>
          <w:szCs w:val="20"/>
          <w:rtl/>
        </w:rPr>
        <w:t xml:space="preserve">باغ ایرانی ترکیبی از نظام‌های گوناگون است که در این میان </w:t>
      </w:r>
      <w:r w:rsidR="00BC49EB" w:rsidRPr="00BC49EB">
        <w:rPr>
          <w:rFonts w:cs="B Nazanin"/>
          <w:spacing w:val="-8"/>
          <w:sz w:val="20"/>
          <w:szCs w:val="20"/>
          <w:rtl/>
        </w:rPr>
        <w:t>نظام حضور و حرکت آب</w:t>
      </w:r>
      <w:r w:rsidR="00BC49EB">
        <w:rPr>
          <w:rFonts w:cs="B Nazanin" w:hint="cs"/>
          <w:spacing w:val="-8"/>
          <w:sz w:val="20"/>
          <w:szCs w:val="20"/>
          <w:rtl/>
        </w:rPr>
        <w:t xml:space="preserve"> نقش کلیدی ایفا می‌کند.</w:t>
      </w:r>
      <w:r w:rsidR="00BC49EB" w:rsidRPr="00BC49EB">
        <w:rPr>
          <w:rFonts w:cs="B Nazanin"/>
          <w:spacing w:val="-8"/>
          <w:sz w:val="20"/>
          <w:szCs w:val="20"/>
          <w:rtl/>
        </w:rPr>
        <w:t xml:space="preserve"> </w:t>
      </w:r>
      <w:r w:rsidR="00C71C3F" w:rsidRPr="00C71C3F">
        <w:rPr>
          <w:rFonts w:cs="B Nazanin"/>
          <w:spacing w:val="-8"/>
          <w:sz w:val="20"/>
          <w:szCs w:val="20"/>
          <w:rtl/>
        </w:rPr>
        <w:t>بد</w:t>
      </w:r>
      <w:r w:rsidR="00C71C3F" w:rsidRPr="00C71C3F">
        <w:rPr>
          <w:rFonts w:cs="B Nazanin" w:hint="cs"/>
          <w:spacing w:val="-8"/>
          <w:sz w:val="20"/>
          <w:szCs w:val="20"/>
          <w:rtl/>
        </w:rPr>
        <w:t>ی</w:t>
      </w:r>
      <w:r w:rsidR="00C71C3F" w:rsidRPr="00C71C3F">
        <w:rPr>
          <w:rFonts w:cs="B Nazanin" w:hint="eastAsia"/>
          <w:spacing w:val="-8"/>
          <w:sz w:val="20"/>
          <w:szCs w:val="20"/>
          <w:rtl/>
        </w:rPr>
        <w:t>ن‌منظور،</w:t>
      </w:r>
      <w:r w:rsidR="00C71C3F" w:rsidRPr="00C71C3F">
        <w:rPr>
          <w:rFonts w:cs="B Nazanin"/>
          <w:spacing w:val="-8"/>
          <w:sz w:val="20"/>
          <w:szCs w:val="20"/>
          <w:rtl/>
        </w:rPr>
        <w:t xml:space="preserve"> ا</w:t>
      </w:r>
      <w:r w:rsidR="00C71C3F" w:rsidRPr="00C71C3F">
        <w:rPr>
          <w:rFonts w:cs="B Nazanin" w:hint="cs"/>
          <w:spacing w:val="-8"/>
          <w:sz w:val="20"/>
          <w:szCs w:val="20"/>
          <w:rtl/>
        </w:rPr>
        <w:t>ی</w:t>
      </w:r>
      <w:r w:rsidR="00C71C3F" w:rsidRPr="00C71C3F">
        <w:rPr>
          <w:rFonts w:cs="B Nazanin" w:hint="eastAsia"/>
          <w:spacing w:val="-8"/>
          <w:sz w:val="20"/>
          <w:szCs w:val="20"/>
          <w:rtl/>
        </w:rPr>
        <w:t>ن</w:t>
      </w:r>
      <w:r w:rsidR="00C71C3F" w:rsidRPr="00C71C3F">
        <w:rPr>
          <w:rFonts w:cs="B Nazanin"/>
          <w:spacing w:val="-8"/>
          <w:sz w:val="20"/>
          <w:szCs w:val="20"/>
          <w:rtl/>
        </w:rPr>
        <w:t xml:space="preserve"> پژوهش به‌دنبال آن است تا با بررس</w:t>
      </w:r>
      <w:r w:rsidR="00C71C3F" w:rsidRPr="00C71C3F">
        <w:rPr>
          <w:rFonts w:cs="B Nazanin" w:hint="cs"/>
          <w:spacing w:val="-8"/>
          <w:sz w:val="20"/>
          <w:szCs w:val="20"/>
          <w:rtl/>
        </w:rPr>
        <w:t>ی</w:t>
      </w:r>
      <w:r w:rsidR="00C71C3F" w:rsidRPr="00C71C3F">
        <w:rPr>
          <w:rFonts w:cs="B Nazanin"/>
          <w:spacing w:val="-8"/>
          <w:sz w:val="20"/>
          <w:szCs w:val="20"/>
          <w:rtl/>
        </w:rPr>
        <w:t xml:space="preserve"> </w:t>
      </w:r>
      <w:r w:rsidR="00BC49EB">
        <w:rPr>
          <w:rFonts w:cs="B Nazanin" w:hint="cs"/>
          <w:spacing w:val="-8"/>
          <w:sz w:val="20"/>
          <w:szCs w:val="20"/>
          <w:rtl/>
        </w:rPr>
        <w:t>نظام</w:t>
      </w:r>
      <w:r w:rsidR="00C71C3F" w:rsidRPr="00C71C3F">
        <w:rPr>
          <w:rFonts w:cs="B Nazanin"/>
          <w:spacing w:val="-8"/>
          <w:sz w:val="20"/>
          <w:szCs w:val="20"/>
          <w:rtl/>
        </w:rPr>
        <w:t xml:space="preserve"> </w:t>
      </w:r>
      <w:r w:rsidR="00BC49EB" w:rsidRPr="00BC49EB">
        <w:rPr>
          <w:rFonts w:cs="B Nazanin"/>
          <w:spacing w:val="-8"/>
          <w:sz w:val="20"/>
          <w:szCs w:val="20"/>
          <w:rtl/>
        </w:rPr>
        <w:t>حضور و حرکت آب</w:t>
      </w:r>
      <w:r w:rsidR="00BC49EB">
        <w:rPr>
          <w:rFonts w:cs="B Nazanin" w:hint="cs"/>
          <w:spacing w:val="-8"/>
          <w:sz w:val="20"/>
          <w:szCs w:val="20"/>
          <w:rtl/>
        </w:rPr>
        <w:t xml:space="preserve"> در </w:t>
      </w:r>
      <w:r w:rsidR="00C71C3F" w:rsidRPr="00C71C3F">
        <w:rPr>
          <w:rFonts w:cs="B Nazanin"/>
          <w:spacing w:val="-8"/>
          <w:sz w:val="20"/>
          <w:szCs w:val="20"/>
          <w:rtl/>
        </w:rPr>
        <w:t>منظر باغ ف</w:t>
      </w:r>
      <w:r w:rsidR="00C71C3F" w:rsidRPr="00C71C3F">
        <w:rPr>
          <w:rFonts w:cs="B Nazanin" w:hint="cs"/>
          <w:spacing w:val="-8"/>
          <w:sz w:val="20"/>
          <w:szCs w:val="20"/>
          <w:rtl/>
        </w:rPr>
        <w:t>ی</w:t>
      </w:r>
      <w:r w:rsidR="00C71C3F" w:rsidRPr="00C71C3F">
        <w:rPr>
          <w:rFonts w:cs="B Nazanin" w:hint="eastAsia"/>
          <w:spacing w:val="-8"/>
          <w:sz w:val="20"/>
          <w:szCs w:val="20"/>
          <w:rtl/>
        </w:rPr>
        <w:t>ن</w:t>
      </w:r>
      <w:r w:rsidR="00C71C3F" w:rsidRPr="00C71C3F">
        <w:rPr>
          <w:rFonts w:cs="B Nazanin"/>
          <w:spacing w:val="-8"/>
          <w:sz w:val="20"/>
          <w:szCs w:val="20"/>
          <w:rtl/>
        </w:rPr>
        <w:t xml:space="preserve"> کاشان به‌عنوان عروس باغ‌ها</w:t>
      </w:r>
      <w:r w:rsidR="00C71C3F" w:rsidRPr="00C71C3F">
        <w:rPr>
          <w:rFonts w:cs="B Nazanin" w:hint="cs"/>
          <w:spacing w:val="-8"/>
          <w:sz w:val="20"/>
          <w:szCs w:val="20"/>
          <w:rtl/>
        </w:rPr>
        <w:t>ی</w:t>
      </w:r>
      <w:r w:rsidR="00C71C3F" w:rsidRPr="00C71C3F">
        <w:rPr>
          <w:rFonts w:cs="B Nazanin"/>
          <w:spacing w:val="-8"/>
          <w:sz w:val="20"/>
          <w:szCs w:val="20"/>
          <w:rtl/>
        </w:rPr>
        <w:t xml:space="preserve"> ا</w:t>
      </w:r>
      <w:r w:rsidR="00C71C3F" w:rsidRPr="00C71C3F">
        <w:rPr>
          <w:rFonts w:cs="B Nazanin" w:hint="cs"/>
          <w:spacing w:val="-8"/>
          <w:sz w:val="20"/>
          <w:szCs w:val="20"/>
          <w:rtl/>
        </w:rPr>
        <w:t>ی</w:t>
      </w:r>
      <w:r w:rsidR="00C71C3F" w:rsidRPr="00C71C3F">
        <w:rPr>
          <w:rFonts w:cs="B Nazanin" w:hint="eastAsia"/>
          <w:spacing w:val="-8"/>
          <w:sz w:val="20"/>
          <w:szCs w:val="20"/>
          <w:rtl/>
        </w:rPr>
        <w:t>ران</w:t>
      </w:r>
      <w:r w:rsidR="00C71C3F" w:rsidRPr="00C71C3F">
        <w:rPr>
          <w:rFonts w:cs="B Nazanin" w:hint="cs"/>
          <w:spacing w:val="-8"/>
          <w:sz w:val="20"/>
          <w:szCs w:val="20"/>
          <w:rtl/>
        </w:rPr>
        <w:t>ی</w:t>
      </w:r>
      <w:r w:rsidR="00C71C3F" w:rsidRPr="00C71C3F">
        <w:rPr>
          <w:rFonts w:cs="B Nazanin" w:hint="eastAsia"/>
          <w:spacing w:val="-8"/>
          <w:sz w:val="20"/>
          <w:szCs w:val="20"/>
          <w:rtl/>
        </w:rPr>
        <w:t>،</w:t>
      </w:r>
      <w:r w:rsidR="00C71C3F" w:rsidRPr="00C71C3F">
        <w:rPr>
          <w:rFonts w:cs="B Nazanin"/>
          <w:spacing w:val="-8"/>
          <w:sz w:val="20"/>
          <w:szCs w:val="20"/>
          <w:rtl/>
        </w:rPr>
        <w:t xml:space="preserve"> به اولو</w:t>
      </w:r>
      <w:r w:rsidR="00C71C3F" w:rsidRPr="00C71C3F">
        <w:rPr>
          <w:rFonts w:cs="B Nazanin" w:hint="cs"/>
          <w:spacing w:val="-8"/>
          <w:sz w:val="20"/>
          <w:szCs w:val="20"/>
          <w:rtl/>
        </w:rPr>
        <w:t>ی</w:t>
      </w:r>
      <w:r w:rsidR="00C71C3F" w:rsidRPr="00C71C3F">
        <w:rPr>
          <w:rFonts w:cs="B Nazanin" w:hint="eastAsia"/>
          <w:spacing w:val="-8"/>
          <w:sz w:val="20"/>
          <w:szCs w:val="20"/>
          <w:rtl/>
        </w:rPr>
        <w:t>ت‌بند</w:t>
      </w:r>
      <w:r w:rsidR="00C71C3F" w:rsidRPr="00C71C3F">
        <w:rPr>
          <w:rFonts w:cs="B Nazanin" w:hint="cs"/>
          <w:spacing w:val="-8"/>
          <w:sz w:val="20"/>
          <w:szCs w:val="20"/>
          <w:rtl/>
        </w:rPr>
        <w:t>ی</w:t>
      </w:r>
      <w:r w:rsidR="00C71C3F" w:rsidRPr="00C71C3F">
        <w:rPr>
          <w:rFonts w:cs="B Nazanin"/>
          <w:spacing w:val="-8"/>
          <w:sz w:val="20"/>
          <w:szCs w:val="20"/>
          <w:rtl/>
        </w:rPr>
        <w:t xml:space="preserve"> تأث</w:t>
      </w:r>
      <w:r w:rsidR="00C71C3F" w:rsidRPr="00C71C3F">
        <w:rPr>
          <w:rFonts w:cs="B Nazanin" w:hint="cs"/>
          <w:spacing w:val="-8"/>
          <w:sz w:val="20"/>
          <w:szCs w:val="20"/>
          <w:rtl/>
        </w:rPr>
        <w:t>ی</w:t>
      </w:r>
      <w:r w:rsidR="00C71C3F" w:rsidRPr="00C71C3F">
        <w:rPr>
          <w:rFonts w:cs="B Nazanin" w:hint="eastAsia"/>
          <w:spacing w:val="-8"/>
          <w:sz w:val="20"/>
          <w:szCs w:val="20"/>
          <w:rtl/>
        </w:rPr>
        <w:t>ر</w:t>
      </w:r>
      <w:r w:rsidR="00C71C3F" w:rsidRPr="00C71C3F">
        <w:rPr>
          <w:rFonts w:cs="B Nazanin"/>
          <w:spacing w:val="-8"/>
          <w:sz w:val="20"/>
          <w:szCs w:val="20"/>
          <w:rtl/>
        </w:rPr>
        <w:t xml:space="preserve"> </w:t>
      </w:r>
      <w:r w:rsidR="00BC49EB">
        <w:rPr>
          <w:rFonts w:cs="B Nazanin" w:hint="cs"/>
          <w:spacing w:val="-8"/>
          <w:sz w:val="20"/>
          <w:szCs w:val="20"/>
          <w:rtl/>
        </w:rPr>
        <w:t xml:space="preserve">سنجه‌های </w:t>
      </w:r>
      <w:r w:rsidR="00BC49EB">
        <w:rPr>
          <w:rFonts w:cs="B Nazanin"/>
          <w:spacing w:val="-8"/>
          <w:sz w:val="20"/>
          <w:szCs w:val="20"/>
          <w:rtl/>
        </w:rPr>
        <w:t>آن</w:t>
      </w:r>
      <w:r w:rsidR="00BC49EB">
        <w:rPr>
          <w:rFonts w:cs="B Nazanin" w:hint="cs"/>
          <w:spacing w:val="-8"/>
          <w:sz w:val="20"/>
          <w:szCs w:val="20"/>
          <w:rtl/>
        </w:rPr>
        <w:t xml:space="preserve"> </w:t>
      </w:r>
      <w:r w:rsidR="00C71C3F" w:rsidRPr="00C71C3F">
        <w:rPr>
          <w:rFonts w:cs="B Nazanin"/>
          <w:spacing w:val="-8"/>
          <w:sz w:val="20"/>
          <w:szCs w:val="20"/>
          <w:rtl/>
        </w:rPr>
        <w:t>در ارتقا سلامت روان افراد بپردازد. نتا</w:t>
      </w:r>
      <w:r w:rsidR="00C71C3F" w:rsidRPr="00C71C3F">
        <w:rPr>
          <w:rFonts w:cs="B Nazanin" w:hint="cs"/>
          <w:spacing w:val="-8"/>
          <w:sz w:val="20"/>
          <w:szCs w:val="20"/>
          <w:rtl/>
        </w:rPr>
        <w:t>ی</w:t>
      </w:r>
      <w:r w:rsidR="00C71C3F" w:rsidRPr="00C71C3F">
        <w:rPr>
          <w:rFonts w:cs="B Nazanin" w:hint="eastAsia"/>
          <w:spacing w:val="-8"/>
          <w:sz w:val="20"/>
          <w:szCs w:val="20"/>
          <w:rtl/>
        </w:rPr>
        <w:t>ج</w:t>
      </w:r>
      <w:r w:rsidR="00C71C3F" w:rsidRPr="00C71C3F">
        <w:rPr>
          <w:rFonts w:cs="B Nazanin"/>
          <w:spacing w:val="-8"/>
          <w:sz w:val="20"/>
          <w:szCs w:val="20"/>
          <w:rtl/>
        </w:rPr>
        <w:t xml:space="preserve"> بررس</w:t>
      </w:r>
      <w:r w:rsidR="00C71C3F" w:rsidRPr="00C71C3F">
        <w:rPr>
          <w:rFonts w:cs="B Nazanin" w:hint="cs"/>
          <w:spacing w:val="-8"/>
          <w:sz w:val="20"/>
          <w:szCs w:val="20"/>
          <w:rtl/>
        </w:rPr>
        <w:t>ی</w:t>
      </w:r>
      <w:r w:rsidR="00C71C3F" w:rsidRPr="00C71C3F">
        <w:rPr>
          <w:rFonts w:cs="B Nazanin"/>
          <w:spacing w:val="-8"/>
          <w:sz w:val="20"/>
          <w:szCs w:val="20"/>
          <w:rtl/>
        </w:rPr>
        <w:t xml:space="preserve"> نشان م</w:t>
      </w:r>
      <w:r w:rsidR="00C71C3F" w:rsidRPr="00C71C3F">
        <w:rPr>
          <w:rFonts w:cs="B Nazanin" w:hint="cs"/>
          <w:spacing w:val="-8"/>
          <w:sz w:val="20"/>
          <w:szCs w:val="20"/>
          <w:rtl/>
        </w:rPr>
        <w:t>ی‌</w:t>
      </w:r>
      <w:r w:rsidR="00C71C3F" w:rsidRPr="00C71C3F">
        <w:rPr>
          <w:rFonts w:cs="B Nazanin" w:hint="eastAsia"/>
          <w:spacing w:val="-8"/>
          <w:sz w:val="20"/>
          <w:szCs w:val="20"/>
          <w:rtl/>
        </w:rPr>
        <w:t>دهد</w:t>
      </w:r>
      <w:r w:rsidR="00C71C3F" w:rsidRPr="00C71C3F">
        <w:rPr>
          <w:rFonts w:cs="B Nazanin"/>
          <w:spacing w:val="-8"/>
          <w:sz w:val="20"/>
          <w:szCs w:val="20"/>
          <w:rtl/>
        </w:rPr>
        <w:t xml:space="preserve"> که از د</w:t>
      </w:r>
      <w:r w:rsidR="00C71C3F" w:rsidRPr="00C71C3F">
        <w:rPr>
          <w:rFonts w:cs="B Nazanin" w:hint="cs"/>
          <w:spacing w:val="-8"/>
          <w:sz w:val="20"/>
          <w:szCs w:val="20"/>
          <w:rtl/>
        </w:rPr>
        <w:t>ی</w:t>
      </w:r>
      <w:r w:rsidR="00C71C3F" w:rsidRPr="00C71C3F">
        <w:rPr>
          <w:rFonts w:cs="B Nazanin" w:hint="eastAsia"/>
          <w:spacing w:val="-8"/>
          <w:sz w:val="20"/>
          <w:szCs w:val="20"/>
          <w:rtl/>
        </w:rPr>
        <w:t>دگاه</w:t>
      </w:r>
      <w:r w:rsidR="00C71C3F" w:rsidRPr="00C71C3F">
        <w:rPr>
          <w:rFonts w:cs="B Nazanin"/>
          <w:spacing w:val="-8"/>
          <w:sz w:val="20"/>
          <w:szCs w:val="20"/>
          <w:rtl/>
        </w:rPr>
        <w:t xml:space="preserve"> متخصص</w:t>
      </w:r>
      <w:r w:rsidR="00C71C3F" w:rsidRPr="00C71C3F">
        <w:rPr>
          <w:rFonts w:cs="B Nazanin" w:hint="cs"/>
          <w:spacing w:val="-8"/>
          <w:sz w:val="20"/>
          <w:szCs w:val="20"/>
          <w:rtl/>
        </w:rPr>
        <w:t>ی</w:t>
      </w:r>
      <w:r w:rsidR="00C71C3F" w:rsidRPr="00C71C3F">
        <w:rPr>
          <w:rFonts w:cs="B Nazanin" w:hint="eastAsia"/>
          <w:spacing w:val="-8"/>
          <w:sz w:val="20"/>
          <w:szCs w:val="20"/>
          <w:rtl/>
        </w:rPr>
        <w:t>ن،</w:t>
      </w:r>
      <w:r w:rsidR="00C71C3F" w:rsidRPr="00C71C3F">
        <w:rPr>
          <w:rFonts w:cs="B Nazanin"/>
          <w:spacing w:val="-8"/>
          <w:sz w:val="20"/>
          <w:szCs w:val="20"/>
          <w:rtl/>
        </w:rPr>
        <w:t xml:space="preserve"> در م</w:t>
      </w:r>
      <w:r w:rsidR="00C71C3F" w:rsidRPr="00C71C3F">
        <w:rPr>
          <w:rFonts w:cs="B Nazanin" w:hint="cs"/>
          <w:spacing w:val="-8"/>
          <w:sz w:val="20"/>
          <w:szCs w:val="20"/>
          <w:rtl/>
        </w:rPr>
        <w:t>ی</w:t>
      </w:r>
      <w:r w:rsidR="00C71C3F" w:rsidRPr="00C71C3F">
        <w:rPr>
          <w:rFonts w:cs="B Nazanin" w:hint="eastAsia"/>
          <w:spacing w:val="-8"/>
          <w:sz w:val="20"/>
          <w:szCs w:val="20"/>
          <w:rtl/>
        </w:rPr>
        <w:t>ان</w:t>
      </w:r>
      <w:r w:rsidR="00C71C3F" w:rsidRPr="00C71C3F">
        <w:rPr>
          <w:rFonts w:cs="B Nazanin"/>
          <w:spacing w:val="-8"/>
          <w:sz w:val="20"/>
          <w:szCs w:val="20"/>
          <w:rtl/>
        </w:rPr>
        <w:t xml:space="preserve"> </w:t>
      </w:r>
      <w:r w:rsidR="00BC49EB">
        <w:rPr>
          <w:rFonts w:cs="B Nazanin" w:hint="cs"/>
          <w:spacing w:val="-8"/>
          <w:sz w:val="20"/>
          <w:szCs w:val="20"/>
          <w:rtl/>
        </w:rPr>
        <w:t>سنجه‌های نظام آب</w:t>
      </w:r>
      <w:r w:rsidR="00C71C3F" w:rsidRPr="00C71C3F">
        <w:rPr>
          <w:rFonts w:cs="B Nazanin"/>
          <w:spacing w:val="-8"/>
          <w:sz w:val="20"/>
          <w:szCs w:val="20"/>
          <w:rtl/>
        </w:rPr>
        <w:t xml:space="preserve"> در باغ ف</w:t>
      </w:r>
      <w:r w:rsidR="00C71C3F" w:rsidRPr="00C71C3F">
        <w:rPr>
          <w:rFonts w:cs="B Nazanin" w:hint="cs"/>
          <w:spacing w:val="-8"/>
          <w:sz w:val="20"/>
          <w:szCs w:val="20"/>
          <w:rtl/>
        </w:rPr>
        <w:t>ی</w:t>
      </w:r>
      <w:r w:rsidR="00C71C3F" w:rsidRPr="00C71C3F">
        <w:rPr>
          <w:rFonts w:cs="B Nazanin" w:hint="eastAsia"/>
          <w:spacing w:val="-8"/>
          <w:sz w:val="20"/>
          <w:szCs w:val="20"/>
          <w:rtl/>
        </w:rPr>
        <w:t>ن</w:t>
      </w:r>
      <w:r w:rsidR="00C71C3F" w:rsidRPr="00C71C3F">
        <w:rPr>
          <w:rFonts w:cs="B Nazanin"/>
          <w:spacing w:val="-8"/>
          <w:sz w:val="20"/>
          <w:szCs w:val="20"/>
          <w:rtl/>
        </w:rPr>
        <w:t xml:space="preserve"> کاشان، </w:t>
      </w:r>
      <w:r w:rsidR="00EA5C33" w:rsidRPr="00EA5C33">
        <w:rPr>
          <w:rFonts w:cs="B Nazanin"/>
          <w:spacing w:val="-8"/>
          <w:sz w:val="20"/>
          <w:szCs w:val="20"/>
          <w:rtl/>
        </w:rPr>
        <w:t xml:space="preserve">«نسبت سطح اشغال نظام آب به کل مجموعه باغ» </w:t>
      </w:r>
      <w:r w:rsidR="00EA5C33">
        <w:rPr>
          <w:rFonts w:cs="B Nazanin" w:hint="cs"/>
          <w:spacing w:val="-8"/>
          <w:sz w:val="20"/>
          <w:szCs w:val="20"/>
          <w:rtl/>
        </w:rPr>
        <w:t xml:space="preserve"> </w:t>
      </w:r>
      <w:r w:rsidR="00C71C3F" w:rsidRPr="00C71C3F">
        <w:rPr>
          <w:rFonts w:cs="B Nazanin"/>
          <w:spacing w:val="-8"/>
          <w:sz w:val="20"/>
          <w:szCs w:val="20"/>
          <w:rtl/>
        </w:rPr>
        <w:t>نقش بس</w:t>
      </w:r>
      <w:r w:rsidR="00C71C3F" w:rsidRPr="00C71C3F">
        <w:rPr>
          <w:rFonts w:cs="B Nazanin" w:hint="cs"/>
          <w:spacing w:val="-8"/>
          <w:sz w:val="20"/>
          <w:szCs w:val="20"/>
          <w:rtl/>
        </w:rPr>
        <w:t>ی</w:t>
      </w:r>
      <w:r w:rsidR="00C71C3F" w:rsidRPr="00C71C3F">
        <w:rPr>
          <w:rFonts w:cs="B Nazanin" w:hint="eastAsia"/>
          <w:spacing w:val="-8"/>
          <w:sz w:val="20"/>
          <w:szCs w:val="20"/>
          <w:rtl/>
        </w:rPr>
        <w:t>ار</w:t>
      </w:r>
      <w:r w:rsidR="00C71C3F" w:rsidRPr="00C71C3F">
        <w:rPr>
          <w:rFonts w:cs="B Nazanin"/>
          <w:spacing w:val="-8"/>
          <w:sz w:val="20"/>
          <w:szCs w:val="20"/>
          <w:rtl/>
        </w:rPr>
        <w:t xml:space="preserve"> مهم</w:t>
      </w:r>
      <w:r w:rsidR="00C71C3F" w:rsidRPr="00C71C3F">
        <w:rPr>
          <w:rFonts w:cs="B Nazanin" w:hint="cs"/>
          <w:spacing w:val="-8"/>
          <w:sz w:val="20"/>
          <w:szCs w:val="20"/>
          <w:rtl/>
        </w:rPr>
        <w:t>ی</w:t>
      </w:r>
      <w:r w:rsidR="00C71C3F" w:rsidRPr="00C71C3F">
        <w:rPr>
          <w:rFonts w:cs="B Nazanin"/>
          <w:spacing w:val="-8"/>
          <w:sz w:val="20"/>
          <w:szCs w:val="20"/>
          <w:rtl/>
        </w:rPr>
        <w:t xml:space="preserve"> بر ارتقا سلامت </w:t>
      </w:r>
      <w:r w:rsidR="00C71C3F" w:rsidRPr="00EA5C33">
        <w:rPr>
          <w:rFonts w:cs="B Nazanin"/>
          <w:spacing w:val="-8"/>
          <w:sz w:val="20"/>
          <w:szCs w:val="20"/>
          <w:rtl/>
        </w:rPr>
        <w:t>روان افراد داشته و</w:t>
      </w:r>
      <w:r w:rsidR="00C71C3F" w:rsidRPr="00EA5C33">
        <w:rPr>
          <w:rFonts w:cs="B Nazanin"/>
          <w:color w:val="FF0000"/>
          <w:spacing w:val="-8"/>
          <w:sz w:val="20"/>
          <w:szCs w:val="20"/>
          <w:rtl/>
        </w:rPr>
        <w:t xml:space="preserve"> </w:t>
      </w:r>
      <w:r w:rsidR="00EA5C33">
        <w:rPr>
          <w:rFonts w:cs="B Nazanin" w:hint="cs"/>
          <w:spacing w:val="-8"/>
          <w:sz w:val="20"/>
          <w:szCs w:val="20"/>
          <w:rtl/>
        </w:rPr>
        <w:t>«</w:t>
      </w:r>
      <w:r w:rsidR="00C71C3F" w:rsidRPr="00C71C3F">
        <w:rPr>
          <w:rFonts w:cs="B Nazanin"/>
          <w:spacing w:val="-8"/>
          <w:sz w:val="20"/>
          <w:szCs w:val="20"/>
          <w:rtl/>
        </w:rPr>
        <w:t xml:space="preserve"> </w:t>
      </w:r>
      <w:r w:rsidR="00EA5C33" w:rsidRPr="00EA5C33">
        <w:rPr>
          <w:rFonts w:cs="B Nazanin"/>
          <w:spacing w:val="-8"/>
          <w:sz w:val="20"/>
          <w:szCs w:val="20"/>
          <w:rtl/>
        </w:rPr>
        <w:t>اصوات حاصل از آب در مجموعه باغ</w:t>
      </w:r>
      <w:r w:rsidR="00EA5C33">
        <w:rPr>
          <w:rFonts w:cs="B Nazanin" w:hint="cs"/>
          <w:spacing w:val="-8"/>
          <w:sz w:val="20"/>
          <w:szCs w:val="20"/>
          <w:rtl/>
        </w:rPr>
        <w:t>»</w:t>
      </w:r>
      <w:r w:rsidR="00EA5C33" w:rsidRPr="00EA5C33">
        <w:rPr>
          <w:rFonts w:cs="B Nazanin"/>
          <w:spacing w:val="-8"/>
          <w:sz w:val="20"/>
          <w:szCs w:val="20"/>
          <w:rtl/>
        </w:rPr>
        <w:t xml:space="preserve"> </w:t>
      </w:r>
      <w:r w:rsidR="00C71C3F" w:rsidRPr="00C71C3F">
        <w:rPr>
          <w:rFonts w:cs="B Nazanin"/>
          <w:spacing w:val="-8"/>
          <w:sz w:val="20"/>
          <w:szCs w:val="20"/>
          <w:rtl/>
        </w:rPr>
        <w:t>در اولو</w:t>
      </w:r>
      <w:r w:rsidR="00C71C3F" w:rsidRPr="00C71C3F">
        <w:rPr>
          <w:rFonts w:cs="B Nazanin" w:hint="cs"/>
          <w:spacing w:val="-8"/>
          <w:sz w:val="20"/>
          <w:szCs w:val="20"/>
          <w:rtl/>
        </w:rPr>
        <w:t>ی</w:t>
      </w:r>
      <w:r w:rsidR="00C71C3F" w:rsidRPr="00C71C3F">
        <w:rPr>
          <w:rFonts w:cs="B Nazanin" w:hint="eastAsia"/>
          <w:spacing w:val="-8"/>
          <w:sz w:val="20"/>
          <w:szCs w:val="20"/>
          <w:rtl/>
        </w:rPr>
        <w:t>ت‌</w:t>
      </w:r>
      <w:r w:rsidR="00EA5C33">
        <w:rPr>
          <w:rFonts w:cs="B Nazanin" w:hint="cs"/>
          <w:spacing w:val="-8"/>
          <w:sz w:val="20"/>
          <w:szCs w:val="20"/>
          <w:rtl/>
        </w:rPr>
        <w:t xml:space="preserve"> </w:t>
      </w:r>
      <w:r w:rsidR="00C71C3F" w:rsidRPr="00C71C3F">
        <w:rPr>
          <w:rFonts w:cs="B Nazanin"/>
          <w:spacing w:val="-8"/>
          <w:sz w:val="20"/>
          <w:szCs w:val="20"/>
          <w:rtl/>
        </w:rPr>
        <w:t>بعد</w:t>
      </w:r>
      <w:r w:rsidR="00C71C3F" w:rsidRPr="00C71C3F">
        <w:rPr>
          <w:rFonts w:cs="B Nazanin" w:hint="cs"/>
          <w:spacing w:val="-8"/>
          <w:sz w:val="20"/>
          <w:szCs w:val="20"/>
          <w:rtl/>
        </w:rPr>
        <w:t>ی</w:t>
      </w:r>
      <w:r w:rsidR="00C71C3F" w:rsidRPr="00C71C3F">
        <w:rPr>
          <w:rFonts w:cs="B Nazanin"/>
          <w:spacing w:val="-8"/>
          <w:sz w:val="20"/>
          <w:szCs w:val="20"/>
          <w:rtl/>
        </w:rPr>
        <w:t xml:space="preserve"> قرار دارند.</w:t>
      </w: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C71C3F" w:rsidRDefault="00C71C3F" w:rsidP="00C71C3F">
      <w:pPr>
        <w:pStyle w:val="Chekideh"/>
        <w:ind w:firstLine="0"/>
        <w:rPr>
          <w:rFonts w:cs="B Nazanin"/>
          <w:b/>
          <w:bCs/>
          <w:color w:val="000000"/>
          <w:sz w:val="18"/>
          <w:rtl/>
        </w:rPr>
      </w:pPr>
      <w:r w:rsidRPr="00C71C3F">
        <w:rPr>
          <w:rFonts w:cs="B Nazanin"/>
          <w:sz w:val="20"/>
          <w:szCs w:val="20"/>
          <w:rtl/>
        </w:rPr>
        <w:t xml:space="preserve">منظر، </w:t>
      </w:r>
      <w:r w:rsidR="00D6428C">
        <w:rPr>
          <w:rFonts w:cs="B Nazanin" w:hint="cs"/>
          <w:sz w:val="20"/>
          <w:szCs w:val="20"/>
          <w:rtl/>
        </w:rPr>
        <w:t xml:space="preserve">آب، </w:t>
      </w:r>
      <w:r w:rsidRPr="00C71C3F">
        <w:rPr>
          <w:rFonts w:cs="B Nazanin"/>
          <w:sz w:val="20"/>
          <w:szCs w:val="20"/>
          <w:rtl/>
        </w:rPr>
        <w:t>سلامت روان، باغ ف</w:t>
      </w:r>
      <w:r w:rsidRPr="00C71C3F">
        <w:rPr>
          <w:rFonts w:cs="B Nazanin" w:hint="cs"/>
          <w:sz w:val="20"/>
          <w:szCs w:val="20"/>
          <w:rtl/>
        </w:rPr>
        <w:t>ی</w:t>
      </w:r>
      <w:r w:rsidRPr="00C71C3F">
        <w:rPr>
          <w:rFonts w:cs="B Nazanin" w:hint="eastAsia"/>
          <w:sz w:val="20"/>
          <w:szCs w:val="20"/>
          <w:rtl/>
        </w:rPr>
        <w:t>ن</w:t>
      </w:r>
      <w:r w:rsidRPr="00C71C3F">
        <w:rPr>
          <w:rFonts w:cs="B Nazanin"/>
          <w:sz w:val="20"/>
          <w:szCs w:val="20"/>
          <w:rtl/>
        </w:rPr>
        <w:t xml:space="preserve"> کاشان</w:t>
      </w:r>
      <w:r w:rsidRPr="00C71C3F">
        <w:rPr>
          <w:rFonts w:cs="B Nazanin"/>
          <w:sz w:val="20"/>
          <w:szCs w:val="20"/>
        </w:rPr>
        <w:t xml:space="preserve"> </w:t>
      </w:r>
    </w:p>
    <w:p w:rsidR="00C71C3F" w:rsidRDefault="00C71C3F" w:rsidP="00C71C3F">
      <w:pPr>
        <w:pStyle w:val="Chekideh"/>
        <w:bidi w:val="0"/>
        <w:ind w:firstLine="0"/>
        <w:rPr>
          <w:rFonts w:cs="B Nazanin"/>
          <w:b/>
          <w:bCs/>
          <w:color w:val="000000"/>
          <w:sz w:val="18"/>
          <w:rtl/>
        </w:rPr>
      </w:pPr>
    </w:p>
    <w:p w:rsidR="003F7EC2" w:rsidRPr="000C0656" w:rsidRDefault="003F7EC2" w:rsidP="003D0C33">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3F7EC2" w:rsidRPr="000C0656" w:rsidRDefault="003F7EC2" w:rsidP="003F7EC2">
      <w:pPr>
        <w:pStyle w:val="Chekideh"/>
        <w:ind w:firstLine="0"/>
        <w:rPr>
          <w:rFonts w:cs="B Nazanin"/>
          <w:sz w:val="6"/>
          <w:szCs w:val="8"/>
          <w:rtl/>
        </w:rPr>
      </w:pPr>
    </w:p>
    <w:p w:rsidR="008B4099" w:rsidRPr="008B4099" w:rsidRDefault="00D6428C" w:rsidP="006D4F71">
      <w:pPr>
        <w:pStyle w:val="Chekideh"/>
        <w:bidi w:val="0"/>
        <w:ind w:firstLine="0"/>
        <w:rPr>
          <w:rFonts w:cs="B Nazanin"/>
          <w:spacing w:val="-4"/>
          <w:szCs w:val="16"/>
        </w:rPr>
      </w:pPr>
      <w:r w:rsidRPr="00D6428C">
        <w:rPr>
          <w:rFonts w:cs="B Nazanin"/>
          <w:color w:val="000000"/>
          <w:szCs w:val="16"/>
        </w:rPr>
        <w:t>Humans from the past till today, place great importance on their physical and mental health and always striving to have a healthy body and a supreme spirit in order to lead a successful and</w:t>
      </w:r>
      <w:bookmarkStart w:id="0" w:name="_GoBack"/>
      <w:bookmarkEnd w:id="0"/>
      <w:r w:rsidRPr="00D6428C">
        <w:rPr>
          <w:rFonts w:cs="B Nazanin"/>
          <w:color w:val="000000"/>
          <w:szCs w:val="16"/>
        </w:rPr>
        <w:t xml:space="preserve"> vibrant life. Mental health was main criteria of communities</w:t>
      </w:r>
      <w:r w:rsidR="006064BC">
        <w:rPr>
          <w:rFonts w:cs="B Nazanin"/>
          <w:color w:val="000000"/>
          <w:szCs w:val="16"/>
        </w:rPr>
        <w:t xml:space="preserve"> and individuals</w:t>
      </w:r>
      <w:r w:rsidRPr="00D6428C">
        <w:rPr>
          <w:rFonts w:cs="B Nazanin"/>
          <w:color w:val="000000"/>
          <w:szCs w:val="16"/>
        </w:rPr>
        <w:t xml:space="preserve"> health </w:t>
      </w:r>
      <w:r w:rsidR="006064BC" w:rsidRPr="006064BC">
        <w:rPr>
          <w:rFonts w:cs="B Nazanin"/>
          <w:color w:val="000000"/>
          <w:szCs w:val="16"/>
        </w:rPr>
        <w:t xml:space="preserve">which can be affected by elements of natural and </w:t>
      </w:r>
      <w:r w:rsidR="006064BC">
        <w:rPr>
          <w:rFonts w:cs="B Nazanin"/>
          <w:color w:val="000000"/>
          <w:szCs w:val="16"/>
        </w:rPr>
        <w:t>human</w:t>
      </w:r>
      <w:r w:rsidR="006064BC" w:rsidRPr="006064BC">
        <w:rPr>
          <w:rFonts w:cs="B Nazanin"/>
          <w:color w:val="000000"/>
          <w:szCs w:val="16"/>
        </w:rPr>
        <w:t>-made environment.</w:t>
      </w:r>
      <w:r w:rsidR="008B4099" w:rsidRPr="008B4099">
        <w:rPr>
          <w:rFonts w:cs="B Nazanin"/>
          <w:color w:val="000000"/>
          <w:szCs w:val="16"/>
        </w:rPr>
        <w:t xml:space="preserve"> </w:t>
      </w:r>
      <w:r w:rsidR="008B4099" w:rsidRPr="006064BC">
        <w:rPr>
          <w:rFonts w:cs="B Nazanin"/>
          <w:color w:val="000000"/>
          <w:szCs w:val="16"/>
        </w:rPr>
        <w:t>Since the ideal of the Persian garden is the embodiment of God's paradise on earth, can be considered a place to the tired human.</w:t>
      </w:r>
      <w:r w:rsidR="008B4099" w:rsidRPr="006064BC">
        <w:rPr>
          <w:rFonts w:cs="B Nazanin"/>
          <w:spacing w:val="-4"/>
          <w:szCs w:val="16"/>
        </w:rPr>
        <w:t xml:space="preserve"> The Iranian garden is a combination of different systems, and the presence and movement of water plays a key role.</w:t>
      </w:r>
      <w:r w:rsidR="008B4099" w:rsidRPr="008B4099">
        <w:rPr>
          <w:rFonts w:cs="B Nazanin"/>
          <w:spacing w:val="-4"/>
          <w:szCs w:val="16"/>
        </w:rPr>
        <w:t xml:space="preserve"> Therefore, this study seeks to prioritize the impact </w:t>
      </w:r>
      <w:r w:rsidR="006D4F71" w:rsidRPr="008B4099">
        <w:rPr>
          <w:rFonts w:cs="B Nazanin"/>
          <w:spacing w:val="-4"/>
          <w:szCs w:val="16"/>
        </w:rPr>
        <w:t xml:space="preserve">indicators </w:t>
      </w:r>
      <w:r w:rsidR="008B4099" w:rsidRPr="008B4099">
        <w:rPr>
          <w:rFonts w:cs="B Nazanin"/>
          <w:spacing w:val="-4"/>
          <w:szCs w:val="16"/>
        </w:rPr>
        <w:t>of the presence and movement of water in t</w:t>
      </w:r>
      <w:r w:rsidR="00567E57">
        <w:rPr>
          <w:rFonts w:cs="B Nazanin"/>
          <w:spacing w:val="-4"/>
          <w:szCs w:val="16"/>
        </w:rPr>
        <w:t>he landscape of Fi</w:t>
      </w:r>
      <w:r w:rsidR="008B4099" w:rsidRPr="008B4099">
        <w:rPr>
          <w:rFonts w:cs="B Nazanin"/>
          <w:spacing w:val="-4"/>
          <w:szCs w:val="16"/>
        </w:rPr>
        <w:t xml:space="preserve">n </w:t>
      </w:r>
      <w:proofErr w:type="spellStart"/>
      <w:r w:rsidR="008B4099" w:rsidRPr="008B4099">
        <w:rPr>
          <w:rFonts w:cs="B Nazanin"/>
          <w:spacing w:val="-4"/>
          <w:szCs w:val="16"/>
        </w:rPr>
        <w:t>Kashan</w:t>
      </w:r>
      <w:proofErr w:type="spellEnd"/>
      <w:r w:rsidR="008B4099" w:rsidRPr="008B4099">
        <w:rPr>
          <w:rFonts w:cs="B Nazanin"/>
          <w:spacing w:val="-4"/>
          <w:szCs w:val="16"/>
        </w:rPr>
        <w:t xml:space="preserve"> garden as a bride of Iranian gardens on promoting mental health. The results show that, according to expert’s point of view, among the water system indicators in Fin </w:t>
      </w:r>
      <w:proofErr w:type="spellStart"/>
      <w:r w:rsidR="008B4099" w:rsidRPr="008B4099">
        <w:rPr>
          <w:rFonts w:cs="B Nazanin"/>
          <w:spacing w:val="-4"/>
          <w:szCs w:val="16"/>
        </w:rPr>
        <w:t>Kashan</w:t>
      </w:r>
      <w:proofErr w:type="spellEnd"/>
      <w:r w:rsidR="008B4099" w:rsidRPr="008B4099">
        <w:rPr>
          <w:rFonts w:cs="B Nazanin"/>
          <w:spacing w:val="-4"/>
          <w:szCs w:val="16"/>
        </w:rPr>
        <w:t xml:space="preserve"> garden, "water system occupancy ratio to the whole garden complex" has an important role in improving the mental health of individuals and "water sounds in the garden complex" is in the next priority.</w:t>
      </w:r>
    </w:p>
    <w:p w:rsidR="006064BC" w:rsidRDefault="006064BC" w:rsidP="006064BC">
      <w:pPr>
        <w:pStyle w:val="Chekideh"/>
        <w:bidi w:val="0"/>
        <w:ind w:firstLine="0"/>
        <w:rPr>
          <w:rFonts w:cs="B Nazanin"/>
          <w:color w:val="000000"/>
          <w:szCs w:val="16"/>
        </w:rPr>
      </w:pPr>
    </w:p>
    <w:p w:rsidR="008B4099" w:rsidRDefault="008B4099" w:rsidP="008B4099">
      <w:pPr>
        <w:pStyle w:val="Chekideh"/>
        <w:bidi w:val="0"/>
        <w:ind w:firstLine="0"/>
        <w:rPr>
          <w:rFonts w:cs="B Nazanin"/>
          <w:spacing w:val="-4"/>
          <w:szCs w:val="16"/>
        </w:rPr>
      </w:pPr>
    </w:p>
    <w:p w:rsidR="00D6428C" w:rsidRPr="000C0656" w:rsidRDefault="00D6428C" w:rsidP="00D6428C">
      <w:pPr>
        <w:pStyle w:val="Chekideh"/>
        <w:bidi w:val="0"/>
        <w:ind w:firstLine="0"/>
        <w:rPr>
          <w:rFonts w:cs="B Nazanin"/>
          <w:spacing w:val="-4"/>
          <w:szCs w:val="16"/>
        </w:rPr>
      </w:pPr>
    </w:p>
    <w:p w:rsidR="003F7EC2"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r w:rsidR="00D6428C">
        <w:rPr>
          <w:rFonts w:cs="B Nazanin"/>
          <w:sz w:val="18"/>
        </w:rPr>
        <w:t xml:space="preserve"> Landscape, Mental Health, Water, </w:t>
      </w:r>
      <w:r w:rsidR="00D6428C" w:rsidRPr="00D6428C">
        <w:rPr>
          <w:rFonts w:cs="B Nazanin"/>
          <w:sz w:val="18"/>
        </w:rPr>
        <w:t xml:space="preserve">Fin </w:t>
      </w:r>
      <w:proofErr w:type="spellStart"/>
      <w:r w:rsidR="00D6428C" w:rsidRPr="00D6428C">
        <w:rPr>
          <w:rFonts w:cs="B Nazanin"/>
          <w:sz w:val="18"/>
        </w:rPr>
        <w:t>Kashan</w:t>
      </w:r>
      <w:proofErr w:type="spellEnd"/>
      <w:r w:rsidR="00D6428C" w:rsidRPr="00D6428C">
        <w:rPr>
          <w:rFonts w:cs="B Nazanin"/>
          <w:sz w:val="18"/>
        </w:rPr>
        <w:t xml:space="preserve"> Garden</w:t>
      </w:r>
    </w:p>
    <w:p w:rsidR="00C71C3F" w:rsidRDefault="00C71C3F" w:rsidP="00C71C3F">
      <w:pPr>
        <w:pStyle w:val="Chekideh"/>
        <w:bidi w:val="0"/>
        <w:ind w:firstLine="0"/>
        <w:rPr>
          <w:rFonts w:cs="B Nazanin"/>
          <w:sz w:val="18"/>
        </w:rPr>
      </w:pPr>
    </w:p>
    <w:p w:rsidR="00C71C3F" w:rsidRDefault="00C71C3F" w:rsidP="00C71C3F">
      <w:pPr>
        <w:pStyle w:val="Chekideh"/>
        <w:bidi w:val="0"/>
        <w:ind w:firstLine="0"/>
        <w:rPr>
          <w:rFonts w:cs="B Nazanin"/>
          <w:sz w:val="18"/>
        </w:rPr>
      </w:pPr>
    </w:p>
    <w:p w:rsidR="00C71C3F" w:rsidRDefault="00C71C3F" w:rsidP="00C71C3F">
      <w:pPr>
        <w:pStyle w:val="Chekideh"/>
        <w:bidi w:val="0"/>
        <w:ind w:firstLine="0"/>
        <w:rPr>
          <w:rFonts w:cs="B Nazanin"/>
          <w:sz w:val="18"/>
        </w:rPr>
      </w:pPr>
    </w:p>
    <w:p w:rsidR="00D6428C" w:rsidRDefault="00D6428C" w:rsidP="00D6428C">
      <w:pPr>
        <w:pStyle w:val="Chekideh"/>
        <w:bidi w:val="0"/>
        <w:ind w:firstLine="0"/>
        <w:rPr>
          <w:rFonts w:cs="B Nazanin"/>
          <w:sz w:val="18"/>
        </w:rPr>
      </w:pPr>
    </w:p>
    <w:p w:rsidR="00C71C3F" w:rsidRPr="000C0656" w:rsidRDefault="00C71C3F" w:rsidP="00C71C3F">
      <w:pPr>
        <w:pStyle w:val="Chekideh"/>
        <w:bidi w:val="0"/>
        <w:ind w:firstLine="0"/>
        <w:rPr>
          <w:rFonts w:cs="B Nazanin"/>
          <w:sz w:val="18"/>
          <w:rtl/>
        </w:rPr>
      </w:pPr>
    </w:p>
    <w:p w:rsidR="00015FC4" w:rsidRPr="002A0CAB" w:rsidRDefault="00015FC4" w:rsidP="00C71C3F">
      <w:pPr>
        <w:rPr>
          <w:rFonts w:cs="B Nazanin"/>
          <w:b/>
          <w:bCs/>
          <w:sz w:val="28"/>
          <w:szCs w:val="28"/>
          <w:rtl/>
          <w:lang w:bidi="fa-IR"/>
        </w:rPr>
      </w:pPr>
      <w:r w:rsidRPr="002A0CAB">
        <w:rPr>
          <w:rFonts w:cs="B Nazanin" w:hint="cs"/>
          <w:b/>
          <w:bCs/>
          <w:sz w:val="28"/>
          <w:szCs w:val="28"/>
          <w:rtl/>
          <w:lang w:bidi="fa-IR"/>
        </w:rPr>
        <w:t xml:space="preserve">1- مقدمه </w:t>
      </w:r>
    </w:p>
    <w:p w:rsidR="00015FC4" w:rsidRPr="00FE13F5" w:rsidRDefault="00C71C3F" w:rsidP="00AD08E3">
      <w:pPr>
        <w:pStyle w:val="A-text"/>
        <w:spacing w:after="240"/>
        <w:rPr>
          <w:rFonts w:ascii="Times New Roman" w:hAnsi="Times New Roman"/>
          <w:b/>
          <w:bCs/>
          <w:sz w:val="22"/>
          <w:rtl/>
        </w:rPr>
      </w:pPr>
      <w:r w:rsidRPr="00FE13F5">
        <w:rPr>
          <w:rFonts w:ascii="Times New Roman" w:hAnsi="Times New Roman"/>
          <w:sz w:val="22"/>
          <w:rtl/>
          <w:lang w:bidi="ar-SA"/>
        </w:rPr>
        <w:t>انسان قرن حاضر به‌شدت در جست‌وجو</w:t>
      </w:r>
      <w:r w:rsidRPr="00FE13F5">
        <w:rPr>
          <w:rFonts w:ascii="Times New Roman" w:hAnsi="Times New Roman" w:hint="cs"/>
          <w:sz w:val="22"/>
          <w:rtl/>
          <w:lang w:bidi="ar-SA"/>
        </w:rPr>
        <w:t>ی</w:t>
      </w:r>
      <w:r w:rsidRPr="00FE13F5">
        <w:rPr>
          <w:rFonts w:ascii="Times New Roman" w:hAnsi="Times New Roman"/>
          <w:sz w:val="22"/>
          <w:rtl/>
          <w:lang w:bidi="ar-SA"/>
        </w:rPr>
        <w:t xml:space="preserve"> آرامش و سلامت روان است. سلامت روان را م</w:t>
      </w:r>
      <w:r w:rsidRPr="00FE13F5">
        <w:rPr>
          <w:rFonts w:ascii="Times New Roman" w:hAnsi="Times New Roman" w:hint="cs"/>
          <w:sz w:val="22"/>
          <w:rtl/>
          <w:lang w:bidi="ar-SA"/>
        </w:rPr>
        <w:t>ی‌</w:t>
      </w:r>
      <w:r w:rsidRPr="00FE13F5">
        <w:rPr>
          <w:rFonts w:ascii="Times New Roman" w:hAnsi="Times New Roman" w:hint="eastAsia"/>
          <w:sz w:val="22"/>
          <w:rtl/>
          <w:lang w:bidi="ar-SA"/>
        </w:rPr>
        <w:t>توان</w:t>
      </w:r>
      <w:r w:rsidRPr="00FE13F5">
        <w:rPr>
          <w:rFonts w:ascii="Times New Roman" w:hAnsi="Times New Roman"/>
          <w:sz w:val="22"/>
          <w:rtl/>
          <w:lang w:bidi="ar-SA"/>
        </w:rPr>
        <w:t xml:space="preserve"> جزء لا</w:t>
      </w:r>
      <w:r w:rsidRPr="00FE13F5">
        <w:rPr>
          <w:rFonts w:ascii="Times New Roman" w:hAnsi="Times New Roman" w:hint="cs"/>
          <w:sz w:val="22"/>
          <w:rtl/>
          <w:lang w:bidi="ar-SA"/>
        </w:rPr>
        <w:t>ی</w:t>
      </w:r>
      <w:r w:rsidRPr="00FE13F5">
        <w:rPr>
          <w:rFonts w:ascii="Times New Roman" w:hAnsi="Times New Roman" w:hint="eastAsia"/>
          <w:sz w:val="22"/>
          <w:rtl/>
          <w:lang w:bidi="ar-SA"/>
        </w:rPr>
        <w:t>نفک</w:t>
      </w:r>
      <w:r w:rsidRPr="00FE13F5">
        <w:rPr>
          <w:rFonts w:ascii="Times New Roman" w:hAnsi="Times New Roman"/>
          <w:sz w:val="22"/>
          <w:rtl/>
          <w:lang w:bidi="ar-SA"/>
        </w:rPr>
        <w:t xml:space="preserve"> و ضرور</w:t>
      </w:r>
      <w:r w:rsidRPr="00FE13F5">
        <w:rPr>
          <w:rFonts w:ascii="Times New Roman" w:hAnsi="Times New Roman" w:hint="cs"/>
          <w:sz w:val="22"/>
          <w:rtl/>
          <w:lang w:bidi="ar-SA"/>
        </w:rPr>
        <w:t>ی</w:t>
      </w:r>
      <w:r w:rsidRPr="00FE13F5">
        <w:rPr>
          <w:rFonts w:ascii="Times New Roman" w:hAnsi="Times New Roman"/>
          <w:sz w:val="22"/>
          <w:rtl/>
          <w:lang w:bidi="ar-SA"/>
        </w:rPr>
        <w:t xml:space="preserve"> سلامت دانست. باتوجه به درگ</w:t>
      </w:r>
      <w:r w:rsidRPr="00FE13F5">
        <w:rPr>
          <w:rFonts w:ascii="Times New Roman" w:hAnsi="Times New Roman" w:hint="cs"/>
          <w:sz w:val="22"/>
          <w:rtl/>
          <w:lang w:bidi="ar-SA"/>
        </w:rPr>
        <w:t>ی</w:t>
      </w:r>
      <w:r w:rsidRPr="00FE13F5">
        <w:rPr>
          <w:rFonts w:ascii="Times New Roman" w:hAnsi="Times New Roman" w:hint="eastAsia"/>
          <w:sz w:val="22"/>
          <w:rtl/>
          <w:lang w:bidi="ar-SA"/>
        </w:rPr>
        <w:t>ر</w:t>
      </w:r>
      <w:r w:rsidRPr="00FE13F5">
        <w:rPr>
          <w:rFonts w:ascii="Times New Roman" w:hAnsi="Times New Roman" w:hint="cs"/>
          <w:sz w:val="22"/>
          <w:rtl/>
          <w:lang w:bidi="ar-SA"/>
        </w:rPr>
        <w:t>ی</w:t>
      </w:r>
      <w:r w:rsidRPr="00FE13F5">
        <w:rPr>
          <w:rFonts w:ascii="Times New Roman" w:hAnsi="Times New Roman"/>
          <w:sz w:val="22"/>
          <w:rtl/>
          <w:lang w:bidi="ar-SA"/>
        </w:rPr>
        <w:t xml:space="preserve"> نسل امروز با بحران‌ها</w:t>
      </w:r>
      <w:r w:rsidRPr="00FE13F5">
        <w:rPr>
          <w:rFonts w:ascii="Times New Roman" w:hAnsi="Times New Roman" w:hint="cs"/>
          <w:sz w:val="22"/>
          <w:rtl/>
          <w:lang w:bidi="ar-SA"/>
        </w:rPr>
        <w:t>ی</w:t>
      </w:r>
      <w:r w:rsidRPr="00FE13F5">
        <w:rPr>
          <w:rFonts w:ascii="Times New Roman" w:hAnsi="Times New Roman"/>
          <w:sz w:val="22"/>
          <w:rtl/>
          <w:lang w:bidi="ar-SA"/>
        </w:rPr>
        <w:t xml:space="preserve"> متفاوت لزوم توجه به سلامت روان</w:t>
      </w:r>
      <w:r w:rsidRPr="00FE13F5">
        <w:rPr>
          <w:rFonts w:ascii="Times New Roman" w:hAnsi="Times New Roman" w:hint="cs"/>
          <w:sz w:val="22"/>
          <w:rtl/>
          <w:lang w:bidi="ar-SA"/>
        </w:rPr>
        <w:t>ی</w:t>
      </w:r>
      <w:r w:rsidRPr="00FE13F5">
        <w:rPr>
          <w:rFonts w:ascii="Times New Roman" w:hAnsi="Times New Roman"/>
          <w:sz w:val="22"/>
          <w:rtl/>
          <w:lang w:bidi="ar-SA"/>
        </w:rPr>
        <w:t xml:space="preserve"> افراد از اهم</w:t>
      </w:r>
      <w:r w:rsidRPr="00FE13F5">
        <w:rPr>
          <w:rFonts w:ascii="Times New Roman" w:hAnsi="Times New Roman" w:hint="cs"/>
          <w:sz w:val="22"/>
          <w:rtl/>
          <w:lang w:bidi="ar-SA"/>
        </w:rPr>
        <w:t>ی</w:t>
      </w:r>
      <w:r w:rsidRPr="00FE13F5">
        <w:rPr>
          <w:rFonts w:ascii="Times New Roman" w:hAnsi="Times New Roman" w:hint="eastAsia"/>
          <w:sz w:val="22"/>
          <w:rtl/>
          <w:lang w:bidi="ar-SA"/>
        </w:rPr>
        <w:t>ت</w:t>
      </w:r>
      <w:r w:rsidRPr="00FE13F5">
        <w:rPr>
          <w:rFonts w:ascii="Times New Roman" w:hAnsi="Times New Roman"/>
          <w:sz w:val="22"/>
          <w:rtl/>
          <w:lang w:bidi="ar-SA"/>
        </w:rPr>
        <w:t xml:space="preserve"> بالا</w:t>
      </w:r>
      <w:r w:rsidRPr="00FE13F5">
        <w:rPr>
          <w:rFonts w:ascii="Times New Roman" w:hAnsi="Times New Roman" w:hint="cs"/>
          <w:sz w:val="22"/>
          <w:rtl/>
          <w:lang w:bidi="ar-SA"/>
        </w:rPr>
        <w:t>یی</w:t>
      </w:r>
      <w:r w:rsidRPr="00FE13F5">
        <w:rPr>
          <w:rFonts w:ascii="Times New Roman" w:hAnsi="Times New Roman"/>
          <w:sz w:val="22"/>
          <w:rtl/>
          <w:lang w:bidi="ar-SA"/>
        </w:rPr>
        <w:t xml:space="preserve"> برخوردار است. در ا</w:t>
      </w:r>
      <w:r w:rsidRPr="00FE13F5">
        <w:rPr>
          <w:rFonts w:ascii="Times New Roman" w:hAnsi="Times New Roman" w:hint="cs"/>
          <w:sz w:val="22"/>
          <w:rtl/>
          <w:lang w:bidi="ar-SA"/>
        </w:rPr>
        <w:t>ی</w:t>
      </w:r>
      <w:r w:rsidRPr="00FE13F5">
        <w:rPr>
          <w:rFonts w:ascii="Times New Roman" w:hAnsi="Times New Roman" w:hint="eastAsia"/>
          <w:sz w:val="22"/>
          <w:rtl/>
          <w:lang w:bidi="ar-SA"/>
        </w:rPr>
        <w:t>ن</w:t>
      </w:r>
      <w:r w:rsidRPr="00FE13F5">
        <w:rPr>
          <w:rFonts w:ascii="Times New Roman" w:hAnsi="Times New Roman"/>
          <w:sz w:val="22"/>
          <w:rtl/>
          <w:lang w:bidi="ar-SA"/>
        </w:rPr>
        <w:t xml:space="preserve"> م</w:t>
      </w:r>
      <w:r w:rsidRPr="00FE13F5">
        <w:rPr>
          <w:rFonts w:ascii="Times New Roman" w:hAnsi="Times New Roman" w:hint="cs"/>
          <w:sz w:val="22"/>
          <w:rtl/>
          <w:lang w:bidi="ar-SA"/>
        </w:rPr>
        <w:t>ی</w:t>
      </w:r>
      <w:r w:rsidRPr="00FE13F5">
        <w:rPr>
          <w:rFonts w:ascii="Times New Roman" w:hAnsi="Times New Roman" w:hint="eastAsia"/>
          <w:sz w:val="22"/>
          <w:rtl/>
          <w:lang w:bidi="ar-SA"/>
        </w:rPr>
        <w:t>ان</w:t>
      </w:r>
      <w:r w:rsidRPr="00FE13F5">
        <w:rPr>
          <w:rFonts w:ascii="Times New Roman" w:hAnsi="Times New Roman"/>
          <w:sz w:val="22"/>
          <w:rtl/>
          <w:lang w:bidi="ar-SA"/>
        </w:rPr>
        <w:t xml:space="preserve"> نقش مح</w:t>
      </w:r>
      <w:r w:rsidRPr="00FE13F5">
        <w:rPr>
          <w:rFonts w:ascii="Times New Roman" w:hAnsi="Times New Roman" w:hint="cs"/>
          <w:sz w:val="22"/>
          <w:rtl/>
          <w:lang w:bidi="ar-SA"/>
        </w:rPr>
        <w:t>ی</w:t>
      </w:r>
      <w:r w:rsidRPr="00FE13F5">
        <w:rPr>
          <w:rFonts w:ascii="Times New Roman" w:hAnsi="Times New Roman" w:hint="eastAsia"/>
          <w:sz w:val="22"/>
          <w:rtl/>
          <w:lang w:bidi="ar-SA"/>
        </w:rPr>
        <w:t>ط</w:t>
      </w:r>
      <w:r w:rsidRPr="00FE13F5">
        <w:rPr>
          <w:rFonts w:ascii="Times New Roman" w:hAnsi="Times New Roman"/>
          <w:sz w:val="22"/>
          <w:rtl/>
          <w:lang w:bidi="ar-SA"/>
        </w:rPr>
        <w:t xml:space="preserve"> طب</w:t>
      </w:r>
      <w:r w:rsidRPr="00FE13F5">
        <w:rPr>
          <w:rFonts w:ascii="Times New Roman" w:hAnsi="Times New Roman" w:hint="cs"/>
          <w:sz w:val="22"/>
          <w:rtl/>
          <w:lang w:bidi="ar-SA"/>
        </w:rPr>
        <w:t>ی</w:t>
      </w:r>
      <w:r w:rsidRPr="00FE13F5">
        <w:rPr>
          <w:rFonts w:ascii="Times New Roman" w:hAnsi="Times New Roman" w:hint="eastAsia"/>
          <w:sz w:val="22"/>
          <w:rtl/>
          <w:lang w:bidi="ar-SA"/>
        </w:rPr>
        <w:t>ع</w:t>
      </w:r>
      <w:r w:rsidRPr="00FE13F5">
        <w:rPr>
          <w:rFonts w:ascii="Times New Roman" w:hAnsi="Times New Roman" w:hint="cs"/>
          <w:sz w:val="22"/>
          <w:rtl/>
          <w:lang w:bidi="ar-SA"/>
        </w:rPr>
        <w:t>ی</w:t>
      </w:r>
      <w:r w:rsidRPr="00FE13F5">
        <w:rPr>
          <w:rFonts w:ascii="Times New Roman" w:hAnsi="Times New Roman"/>
          <w:sz w:val="22"/>
          <w:rtl/>
          <w:lang w:bidi="ar-SA"/>
        </w:rPr>
        <w:t xml:space="preserve"> و انسان‌س</w:t>
      </w:r>
      <w:r w:rsidRPr="00FE13F5">
        <w:rPr>
          <w:rFonts w:ascii="Times New Roman" w:hAnsi="Times New Roman" w:hint="eastAsia"/>
          <w:sz w:val="22"/>
          <w:rtl/>
          <w:lang w:bidi="ar-SA"/>
        </w:rPr>
        <w:t>اخت</w:t>
      </w:r>
      <w:r w:rsidRPr="00FE13F5">
        <w:rPr>
          <w:rFonts w:ascii="Times New Roman" w:hAnsi="Times New Roman"/>
          <w:sz w:val="22"/>
          <w:rtl/>
          <w:lang w:bidi="ar-SA"/>
        </w:rPr>
        <w:t xml:space="preserve"> بر کس</w:t>
      </w:r>
      <w:r w:rsidRPr="00FE13F5">
        <w:rPr>
          <w:rFonts w:ascii="Times New Roman" w:hAnsi="Times New Roman" w:hint="cs"/>
          <w:sz w:val="22"/>
          <w:rtl/>
          <w:lang w:bidi="ar-SA"/>
        </w:rPr>
        <w:t>ی</w:t>
      </w:r>
      <w:r w:rsidRPr="00FE13F5">
        <w:rPr>
          <w:rFonts w:ascii="Times New Roman" w:hAnsi="Times New Roman"/>
          <w:sz w:val="22"/>
          <w:rtl/>
          <w:lang w:bidi="ar-SA"/>
        </w:rPr>
        <w:t xml:space="preserve"> پوش</w:t>
      </w:r>
      <w:r w:rsidRPr="00FE13F5">
        <w:rPr>
          <w:rFonts w:ascii="Times New Roman" w:hAnsi="Times New Roman" w:hint="cs"/>
          <w:sz w:val="22"/>
          <w:rtl/>
          <w:lang w:bidi="ar-SA"/>
        </w:rPr>
        <w:t>ی</w:t>
      </w:r>
      <w:r w:rsidRPr="00FE13F5">
        <w:rPr>
          <w:rFonts w:ascii="Times New Roman" w:hAnsi="Times New Roman" w:hint="eastAsia"/>
          <w:sz w:val="22"/>
          <w:rtl/>
          <w:lang w:bidi="ar-SA"/>
        </w:rPr>
        <w:t>ده</w:t>
      </w:r>
      <w:r w:rsidRPr="00FE13F5">
        <w:rPr>
          <w:rFonts w:ascii="Times New Roman" w:hAnsi="Times New Roman"/>
          <w:sz w:val="22"/>
          <w:rtl/>
          <w:lang w:bidi="ar-SA"/>
        </w:rPr>
        <w:t xml:space="preserve"> ن</w:t>
      </w:r>
      <w:r w:rsidRPr="00FE13F5">
        <w:rPr>
          <w:rFonts w:ascii="Times New Roman" w:hAnsi="Times New Roman" w:hint="cs"/>
          <w:sz w:val="22"/>
          <w:rtl/>
          <w:lang w:bidi="ar-SA"/>
        </w:rPr>
        <w:t>ی</w:t>
      </w:r>
      <w:r w:rsidRPr="00FE13F5">
        <w:rPr>
          <w:rFonts w:ascii="Times New Roman" w:hAnsi="Times New Roman" w:hint="eastAsia"/>
          <w:sz w:val="22"/>
          <w:rtl/>
          <w:lang w:bidi="ar-SA"/>
        </w:rPr>
        <w:t>ست</w:t>
      </w:r>
      <w:r w:rsidRPr="00FE13F5">
        <w:rPr>
          <w:rFonts w:ascii="Times New Roman" w:hAnsi="Times New Roman"/>
          <w:sz w:val="22"/>
          <w:rtl/>
          <w:lang w:bidi="ar-SA"/>
        </w:rPr>
        <w:t>. منظرساز</w:t>
      </w:r>
      <w:r w:rsidRPr="00FE13F5">
        <w:rPr>
          <w:rFonts w:ascii="Times New Roman" w:hAnsi="Times New Roman" w:hint="cs"/>
          <w:sz w:val="22"/>
          <w:rtl/>
          <w:lang w:bidi="ar-SA"/>
        </w:rPr>
        <w:t>ی</w:t>
      </w:r>
      <w:r w:rsidRPr="00FE13F5">
        <w:rPr>
          <w:rFonts w:ascii="Times New Roman" w:hAnsi="Times New Roman"/>
          <w:sz w:val="22"/>
          <w:rtl/>
          <w:lang w:bidi="ar-SA"/>
        </w:rPr>
        <w:t xml:space="preserve"> از د</w:t>
      </w:r>
      <w:r w:rsidRPr="00FE13F5">
        <w:rPr>
          <w:rFonts w:ascii="Times New Roman" w:hAnsi="Times New Roman" w:hint="cs"/>
          <w:sz w:val="22"/>
          <w:rtl/>
          <w:lang w:bidi="ar-SA"/>
        </w:rPr>
        <w:t>ی</w:t>
      </w:r>
      <w:r w:rsidRPr="00FE13F5">
        <w:rPr>
          <w:rFonts w:ascii="Times New Roman" w:hAnsi="Times New Roman" w:hint="eastAsia"/>
          <w:sz w:val="22"/>
          <w:rtl/>
          <w:lang w:bidi="ar-SA"/>
        </w:rPr>
        <w:t>رباز</w:t>
      </w:r>
      <w:r w:rsidRPr="00FE13F5">
        <w:rPr>
          <w:rFonts w:ascii="Times New Roman" w:hAnsi="Times New Roman"/>
          <w:sz w:val="22"/>
          <w:rtl/>
          <w:lang w:bidi="ar-SA"/>
        </w:rPr>
        <w:t xml:space="preserve"> در کنار مولفه‌ها</w:t>
      </w:r>
      <w:r w:rsidRPr="00FE13F5">
        <w:rPr>
          <w:rFonts w:ascii="Times New Roman" w:hAnsi="Times New Roman" w:hint="cs"/>
          <w:sz w:val="22"/>
          <w:rtl/>
          <w:lang w:bidi="ar-SA"/>
        </w:rPr>
        <w:t>ی</w:t>
      </w:r>
      <w:r w:rsidRPr="00FE13F5">
        <w:rPr>
          <w:rFonts w:ascii="Times New Roman" w:hAnsi="Times New Roman"/>
          <w:sz w:val="22"/>
          <w:rtl/>
          <w:lang w:bidi="ar-SA"/>
        </w:rPr>
        <w:t xml:space="preserve"> بس</w:t>
      </w:r>
      <w:r w:rsidRPr="00FE13F5">
        <w:rPr>
          <w:rFonts w:ascii="Times New Roman" w:hAnsi="Times New Roman" w:hint="cs"/>
          <w:sz w:val="22"/>
          <w:rtl/>
          <w:lang w:bidi="ar-SA"/>
        </w:rPr>
        <w:t>ی</w:t>
      </w:r>
      <w:r w:rsidRPr="00FE13F5">
        <w:rPr>
          <w:rFonts w:ascii="Times New Roman" w:hAnsi="Times New Roman" w:hint="eastAsia"/>
          <w:sz w:val="22"/>
          <w:rtl/>
          <w:lang w:bidi="ar-SA"/>
        </w:rPr>
        <w:t>ار،</w:t>
      </w:r>
      <w:r w:rsidRPr="00FE13F5">
        <w:rPr>
          <w:rFonts w:ascii="Times New Roman" w:hAnsi="Times New Roman"/>
          <w:sz w:val="22"/>
          <w:rtl/>
          <w:lang w:bidi="ar-SA"/>
        </w:rPr>
        <w:t xml:space="preserve"> به‌دنبال ا</w:t>
      </w:r>
      <w:r w:rsidRPr="00FE13F5">
        <w:rPr>
          <w:rFonts w:ascii="Times New Roman" w:hAnsi="Times New Roman" w:hint="cs"/>
          <w:sz w:val="22"/>
          <w:rtl/>
          <w:lang w:bidi="ar-SA"/>
        </w:rPr>
        <w:t>ی</w:t>
      </w:r>
      <w:r w:rsidRPr="00FE13F5">
        <w:rPr>
          <w:rFonts w:ascii="Times New Roman" w:hAnsi="Times New Roman" w:hint="eastAsia"/>
          <w:sz w:val="22"/>
          <w:rtl/>
          <w:lang w:bidi="ar-SA"/>
        </w:rPr>
        <w:t>جاد</w:t>
      </w:r>
      <w:r w:rsidRPr="00FE13F5">
        <w:rPr>
          <w:rFonts w:ascii="Times New Roman" w:hAnsi="Times New Roman"/>
          <w:sz w:val="22"/>
          <w:rtl/>
          <w:lang w:bidi="ar-SA"/>
        </w:rPr>
        <w:t xml:space="preserve"> فضا</w:t>
      </w:r>
      <w:r w:rsidRPr="00FE13F5">
        <w:rPr>
          <w:rFonts w:ascii="Times New Roman" w:hAnsi="Times New Roman" w:hint="cs"/>
          <w:sz w:val="22"/>
          <w:rtl/>
          <w:lang w:bidi="ar-SA"/>
        </w:rPr>
        <w:t>یی</w:t>
      </w:r>
      <w:r w:rsidRPr="00FE13F5">
        <w:rPr>
          <w:rFonts w:ascii="Times New Roman" w:hAnsi="Times New Roman"/>
          <w:sz w:val="22"/>
          <w:rtl/>
          <w:lang w:bidi="ar-SA"/>
        </w:rPr>
        <w:t xml:space="preserve"> آرامش‌بخش بوده‌است. ز</w:t>
      </w:r>
      <w:r w:rsidRPr="00FE13F5">
        <w:rPr>
          <w:rFonts w:ascii="Times New Roman" w:hAnsi="Times New Roman" w:hint="cs"/>
          <w:sz w:val="22"/>
          <w:rtl/>
          <w:lang w:bidi="ar-SA"/>
        </w:rPr>
        <w:t>ی</w:t>
      </w:r>
      <w:r w:rsidRPr="00FE13F5">
        <w:rPr>
          <w:rFonts w:ascii="Times New Roman" w:hAnsi="Times New Roman" w:hint="eastAsia"/>
          <w:sz w:val="22"/>
          <w:rtl/>
          <w:lang w:bidi="ar-SA"/>
        </w:rPr>
        <w:t>را</w:t>
      </w:r>
      <w:r w:rsidRPr="00FE13F5">
        <w:rPr>
          <w:rFonts w:ascii="Times New Roman" w:hAnsi="Times New Roman"/>
          <w:sz w:val="22"/>
          <w:rtl/>
          <w:lang w:bidi="ar-SA"/>
        </w:rPr>
        <w:t xml:space="preserve"> منظر موجود</w:t>
      </w:r>
      <w:r w:rsidRPr="00FE13F5">
        <w:rPr>
          <w:rFonts w:ascii="Times New Roman" w:hAnsi="Times New Roman" w:hint="cs"/>
          <w:sz w:val="22"/>
          <w:rtl/>
          <w:lang w:bidi="ar-SA"/>
        </w:rPr>
        <w:t>ی</w:t>
      </w:r>
      <w:r w:rsidRPr="00FE13F5">
        <w:rPr>
          <w:rFonts w:ascii="Times New Roman" w:hAnsi="Times New Roman"/>
          <w:sz w:val="22"/>
          <w:rtl/>
          <w:lang w:bidi="ar-SA"/>
        </w:rPr>
        <w:t xml:space="preserve"> پو</w:t>
      </w:r>
      <w:r w:rsidRPr="00FE13F5">
        <w:rPr>
          <w:rFonts w:ascii="Times New Roman" w:hAnsi="Times New Roman" w:hint="cs"/>
          <w:sz w:val="22"/>
          <w:rtl/>
          <w:lang w:bidi="ar-SA"/>
        </w:rPr>
        <w:t>ی</w:t>
      </w:r>
      <w:r w:rsidRPr="00FE13F5">
        <w:rPr>
          <w:rFonts w:ascii="Times New Roman" w:hAnsi="Times New Roman" w:hint="eastAsia"/>
          <w:sz w:val="22"/>
          <w:rtl/>
          <w:lang w:bidi="ar-SA"/>
        </w:rPr>
        <w:t>ا</w:t>
      </w:r>
      <w:r w:rsidRPr="00FE13F5">
        <w:rPr>
          <w:rFonts w:ascii="Times New Roman" w:hAnsi="Times New Roman"/>
          <w:sz w:val="22"/>
          <w:rtl/>
          <w:lang w:bidi="ar-SA"/>
        </w:rPr>
        <w:t xml:space="preserve"> است که محصول تعامل انسان با مح</w:t>
      </w:r>
      <w:r w:rsidRPr="00FE13F5">
        <w:rPr>
          <w:rFonts w:ascii="Times New Roman" w:hAnsi="Times New Roman" w:hint="cs"/>
          <w:sz w:val="22"/>
          <w:rtl/>
          <w:lang w:bidi="ar-SA"/>
        </w:rPr>
        <w:t>ی</w:t>
      </w:r>
      <w:r w:rsidRPr="00FE13F5">
        <w:rPr>
          <w:rFonts w:ascii="Times New Roman" w:hAnsi="Times New Roman" w:hint="eastAsia"/>
          <w:sz w:val="22"/>
          <w:rtl/>
          <w:lang w:bidi="ar-SA"/>
        </w:rPr>
        <w:t>ط</w:t>
      </w:r>
      <w:r w:rsidRPr="00FE13F5">
        <w:rPr>
          <w:rFonts w:ascii="Times New Roman" w:hAnsi="Times New Roman"/>
          <w:sz w:val="22"/>
          <w:rtl/>
          <w:lang w:bidi="ar-SA"/>
        </w:rPr>
        <w:t xml:space="preserve"> و ع</w:t>
      </w:r>
      <w:r w:rsidRPr="00FE13F5">
        <w:rPr>
          <w:rFonts w:ascii="Times New Roman" w:hAnsi="Times New Roman" w:hint="cs"/>
          <w:sz w:val="22"/>
          <w:rtl/>
          <w:lang w:bidi="ar-SA"/>
        </w:rPr>
        <w:t>ی</w:t>
      </w:r>
      <w:r w:rsidRPr="00FE13F5">
        <w:rPr>
          <w:rFonts w:ascii="Times New Roman" w:hAnsi="Times New Roman" w:hint="eastAsia"/>
          <w:sz w:val="22"/>
          <w:rtl/>
          <w:lang w:bidi="ar-SA"/>
        </w:rPr>
        <w:t>ن</w:t>
      </w:r>
      <w:r w:rsidRPr="00FE13F5">
        <w:rPr>
          <w:rFonts w:ascii="Times New Roman" w:hAnsi="Times New Roman"/>
          <w:sz w:val="22"/>
          <w:rtl/>
          <w:lang w:bidi="ar-SA"/>
        </w:rPr>
        <w:t xml:space="preserve"> با ذهن است. ا</w:t>
      </w:r>
      <w:r w:rsidRPr="00FE13F5">
        <w:rPr>
          <w:rFonts w:ascii="Times New Roman" w:hAnsi="Times New Roman" w:hint="cs"/>
          <w:sz w:val="22"/>
          <w:rtl/>
          <w:lang w:bidi="ar-SA"/>
        </w:rPr>
        <w:t>ی</w:t>
      </w:r>
      <w:r w:rsidRPr="00FE13F5">
        <w:rPr>
          <w:rFonts w:ascii="Times New Roman" w:hAnsi="Times New Roman" w:hint="eastAsia"/>
          <w:sz w:val="22"/>
          <w:rtl/>
          <w:lang w:bidi="ar-SA"/>
        </w:rPr>
        <w:t>ن</w:t>
      </w:r>
      <w:r w:rsidRPr="00FE13F5">
        <w:rPr>
          <w:rFonts w:ascii="Times New Roman" w:hAnsi="Times New Roman"/>
          <w:sz w:val="22"/>
          <w:rtl/>
          <w:lang w:bidi="ar-SA"/>
        </w:rPr>
        <w:t xml:space="preserve"> تعامل تنها در مح</w:t>
      </w:r>
      <w:r w:rsidRPr="00FE13F5">
        <w:rPr>
          <w:rFonts w:ascii="Times New Roman" w:hAnsi="Times New Roman" w:hint="cs"/>
          <w:sz w:val="22"/>
          <w:rtl/>
          <w:lang w:bidi="ar-SA"/>
        </w:rPr>
        <w:t>ی</w:t>
      </w:r>
      <w:r w:rsidRPr="00FE13F5">
        <w:rPr>
          <w:rFonts w:ascii="Times New Roman" w:hAnsi="Times New Roman" w:hint="eastAsia"/>
          <w:sz w:val="22"/>
          <w:rtl/>
          <w:lang w:bidi="ar-SA"/>
        </w:rPr>
        <w:t>ط</w:t>
      </w:r>
      <w:r w:rsidRPr="00FE13F5">
        <w:rPr>
          <w:rFonts w:ascii="Times New Roman" w:hAnsi="Times New Roman"/>
          <w:sz w:val="22"/>
          <w:rtl/>
          <w:lang w:bidi="ar-SA"/>
        </w:rPr>
        <w:t xml:space="preserve"> نمود ندارد، بلکه مفاه</w:t>
      </w:r>
      <w:r w:rsidRPr="00FE13F5">
        <w:rPr>
          <w:rFonts w:ascii="Times New Roman" w:hAnsi="Times New Roman" w:hint="cs"/>
          <w:sz w:val="22"/>
          <w:rtl/>
          <w:lang w:bidi="ar-SA"/>
        </w:rPr>
        <w:t>ی</w:t>
      </w:r>
      <w:r w:rsidRPr="00FE13F5">
        <w:rPr>
          <w:rFonts w:ascii="Times New Roman" w:hAnsi="Times New Roman" w:hint="eastAsia"/>
          <w:sz w:val="22"/>
          <w:rtl/>
          <w:lang w:bidi="ar-SA"/>
        </w:rPr>
        <w:t>م</w:t>
      </w:r>
      <w:r w:rsidRPr="00FE13F5">
        <w:rPr>
          <w:rFonts w:ascii="Times New Roman" w:hAnsi="Times New Roman"/>
          <w:sz w:val="22"/>
          <w:rtl/>
          <w:lang w:bidi="ar-SA"/>
        </w:rPr>
        <w:t xml:space="preserve"> ذهن</w:t>
      </w:r>
      <w:r w:rsidRPr="00FE13F5">
        <w:rPr>
          <w:rFonts w:ascii="Times New Roman" w:hAnsi="Times New Roman" w:hint="cs"/>
          <w:sz w:val="22"/>
          <w:rtl/>
          <w:lang w:bidi="ar-SA"/>
        </w:rPr>
        <w:t>ی</w:t>
      </w:r>
      <w:r w:rsidRPr="00FE13F5">
        <w:rPr>
          <w:rFonts w:ascii="Times New Roman" w:hAnsi="Times New Roman"/>
          <w:sz w:val="22"/>
          <w:rtl/>
          <w:lang w:bidi="ar-SA"/>
        </w:rPr>
        <w:t xml:space="preserve"> و روان</w:t>
      </w:r>
      <w:r w:rsidRPr="00FE13F5">
        <w:rPr>
          <w:rFonts w:ascii="Times New Roman" w:hAnsi="Times New Roman" w:hint="cs"/>
          <w:sz w:val="22"/>
          <w:rtl/>
          <w:lang w:bidi="ar-SA"/>
        </w:rPr>
        <w:t>ی</w:t>
      </w:r>
      <w:r w:rsidRPr="00FE13F5">
        <w:rPr>
          <w:rFonts w:ascii="Times New Roman" w:hAnsi="Times New Roman"/>
          <w:sz w:val="22"/>
          <w:rtl/>
          <w:lang w:bidi="ar-SA"/>
        </w:rPr>
        <w:t xml:space="preserve"> را ن</w:t>
      </w:r>
      <w:r w:rsidRPr="00FE13F5">
        <w:rPr>
          <w:rFonts w:ascii="Times New Roman" w:hAnsi="Times New Roman" w:hint="cs"/>
          <w:sz w:val="22"/>
          <w:rtl/>
          <w:lang w:bidi="ar-SA"/>
        </w:rPr>
        <w:t>ی</w:t>
      </w:r>
      <w:r w:rsidRPr="00FE13F5">
        <w:rPr>
          <w:rFonts w:ascii="Times New Roman" w:hAnsi="Times New Roman" w:hint="eastAsia"/>
          <w:sz w:val="22"/>
          <w:rtl/>
          <w:lang w:bidi="ar-SA"/>
        </w:rPr>
        <w:t>ز</w:t>
      </w:r>
      <w:r w:rsidRPr="00FE13F5">
        <w:rPr>
          <w:rFonts w:ascii="Times New Roman" w:hAnsi="Times New Roman"/>
          <w:sz w:val="22"/>
          <w:rtl/>
          <w:lang w:bidi="ar-SA"/>
        </w:rPr>
        <w:t xml:space="preserve"> در بر م</w:t>
      </w:r>
      <w:r w:rsidRPr="00FE13F5">
        <w:rPr>
          <w:rFonts w:ascii="Times New Roman" w:hAnsi="Times New Roman" w:hint="cs"/>
          <w:sz w:val="22"/>
          <w:rtl/>
          <w:lang w:bidi="ar-SA"/>
        </w:rPr>
        <w:t>ی‌</w:t>
      </w:r>
      <w:r w:rsidRPr="00FE13F5">
        <w:rPr>
          <w:rFonts w:ascii="Times New Roman" w:hAnsi="Times New Roman" w:hint="eastAsia"/>
          <w:sz w:val="22"/>
          <w:rtl/>
          <w:lang w:bidi="ar-SA"/>
        </w:rPr>
        <w:t>گ</w:t>
      </w:r>
      <w:r w:rsidRPr="00FE13F5">
        <w:rPr>
          <w:rFonts w:ascii="Times New Roman" w:hAnsi="Times New Roman" w:hint="cs"/>
          <w:sz w:val="22"/>
          <w:rtl/>
          <w:lang w:bidi="ar-SA"/>
        </w:rPr>
        <w:t>ی</w:t>
      </w:r>
      <w:r w:rsidRPr="00FE13F5">
        <w:rPr>
          <w:rFonts w:ascii="Times New Roman" w:hAnsi="Times New Roman" w:hint="eastAsia"/>
          <w:sz w:val="22"/>
          <w:rtl/>
          <w:lang w:bidi="ar-SA"/>
        </w:rPr>
        <w:t>رد</w:t>
      </w:r>
      <w:r w:rsidRPr="00FE13F5">
        <w:rPr>
          <w:rFonts w:ascii="Times New Roman" w:hAnsi="Times New Roman"/>
          <w:sz w:val="22"/>
          <w:rtl/>
          <w:lang w:bidi="ar-SA"/>
        </w:rPr>
        <w:t xml:space="preserve"> (ش</w:t>
      </w:r>
      <w:r w:rsidRPr="00FE13F5">
        <w:rPr>
          <w:rFonts w:ascii="Times New Roman" w:hAnsi="Times New Roman" w:hint="cs"/>
          <w:sz w:val="22"/>
          <w:rtl/>
          <w:lang w:bidi="ar-SA"/>
        </w:rPr>
        <w:t>ی</w:t>
      </w:r>
      <w:r w:rsidRPr="00FE13F5">
        <w:rPr>
          <w:rFonts w:ascii="Times New Roman" w:hAnsi="Times New Roman" w:hint="eastAsia"/>
          <w:sz w:val="22"/>
          <w:rtl/>
          <w:lang w:bidi="ar-SA"/>
        </w:rPr>
        <w:t>ارد،</w:t>
      </w:r>
      <w:r w:rsidRPr="00FE13F5">
        <w:rPr>
          <w:rFonts w:ascii="Times New Roman" w:hAnsi="Times New Roman"/>
          <w:sz w:val="22"/>
          <w:rtl/>
          <w:lang w:bidi="ar-SA"/>
        </w:rPr>
        <w:t xml:space="preserve"> </w:t>
      </w:r>
      <w:r w:rsidRPr="00FE13F5">
        <w:rPr>
          <w:rFonts w:ascii="Times New Roman" w:hAnsi="Times New Roman"/>
          <w:sz w:val="22"/>
          <w:rtl/>
        </w:rPr>
        <w:t xml:space="preserve">۱۳۸۵). </w:t>
      </w:r>
      <w:r w:rsidRPr="00FE13F5">
        <w:rPr>
          <w:rFonts w:ascii="Times New Roman" w:hAnsi="Times New Roman"/>
          <w:sz w:val="22"/>
          <w:rtl/>
          <w:lang w:bidi="ar-SA"/>
        </w:rPr>
        <w:t>تبلور معمار</w:t>
      </w:r>
      <w:r w:rsidRPr="00FE13F5">
        <w:rPr>
          <w:rFonts w:ascii="Times New Roman" w:hAnsi="Times New Roman" w:hint="cs"/>
          <w:sz w:val="22"/>
          <w:rtl/>
          <w:lang w:bidi="ar-SA"/>
        </w:rPr>
        <w:t>ی</w:t>
      </w:r>
      <w:r w:rsidRPr="00FE13F5">
        <w:rPr>
          <w:rFonts w:ascii="Times New Roman" w:hAnsi="Times New Roman"/>
          <w:sz w:val="22"/>
          <w:rtl/>
          <w:lang w:bidi="ar-SA"/>
        </w:rPr>
        <w:t xml:space="preserve"> منظر را م</w:t>
      </w:r>
      <w:r w:rsidRPr="00FE13F5">
        <w:rPr>
          <w:rFonts w:ascii="Times New Roman" w:hAnsi="Times New Roman" w:hint="cs"/>
          <w:sz w:val="22"/>
          <w:rtl/>
          <w:lang w:bidi="ar-SA"/>
        </w:rPr>
        <w:t>ی‌</w:t>
      </w:r>
      <w:r w:rsidRPr="00FE13F5">
        <w:rPr>
          <w:rFonts w:ascii="Times New Roman" w:hAnsi="Times New Roman" w:hint="eastAsia"/>
          <w:sz w:val="22"/>
          <w:rtl/>
          <w:lang w:bidi="ar-SA"/>
        </w:rPr>
        <w:t>توان</w:t>
      </w:r>
      <w:r w:rsidRPr="00FE13F5">
        <w:rPr>
          <w:rFonts w:ascii="Times New Roman" w:hAnsi="Times New Roman"/>
          <w:sz w:val="22"/>
          <w:rtl/>
          <w:lang w:bidi="ar-SA"/>
        </w:rPr>
        <w:t xml:space="preserve"> در باغ مشاهده نمود. ز</w:t>
      </w:r>
      <w:r w:rsidRPr="00FE13F5">
        <w:rPr>
          <w:rFonts w:ascii="Times New Roman" w:hAnsi="Times New Roman" w:hint="cs"/>
          <w:sz w:val="22"/>
          <w:rtl/>
          <w:lang w:bidi="ar-SA"/>
        </w:rPr>
        <w:t>ی</w:t>
      </w:r>
      <w:r w:rsidRPr="00FE13F5">
        <w:rPr>
          <w:rFonts w:ascii="Times New Roman" w:hAnsi="Times New Roman" w:hint="eastAsia"/>
          <w:sz w:val="22"/>
          <w:rtl/>
          <w:lang w:bidi="ar-SA"/>
        </w:rPr>
        <w:t>را</w:t>
      </w:r>
      <w:r w:rsidRPr="00FE13F5">
        <w:rPr>
          <w:rFonts w:ascii="Times New Roman" w:hAnsi="Times New Roman"/>
          <w:sz w:val="22"/>
          <w:rtl/>
          <w:lang w:bidi="ar-SA"/>
        </w:rPr>
        <w:t xml:space="preserve"> در ا</w:t>
      </w:r>
      <w:r w:rsidRPr="00FE13F5">
        <w:rPr>
          <w:rFonts w:ascii="Times New Roman" w:hAnsi="Times New Roman" w:hint="cs"/>
          <w:sz w:val="22"/>
          <w:rtl/>
          <w:lang w:bidi="ar-SA"/>
        </w:rPr>
        <w:t>ی</w:t>
      </w:r>
      <w:r w:rsidRPr="00FE13F5">
        <w:rPr>
          <w:rFonts w:ascii="Times New Roman" w:hAnsi="Times New Roman" w:hint="eastAsia"/>
          <w:sz w:val="22"/>
          <w:rtl/>
          <w:lang w:bidi="ar-SA"/>
        </w:rPr>
        <w:t>ن</w:t>
      </w:r>
      <w:r w:rsidRPr="00FE13F5">
        <w:rPr>
          <w:rFonts w:ascii="Times New Roman" w:hAnsi="Times New Roman"/>
          <w:sz w:val="22"/>
          <w:rtl/>
          <w:lang w:bidi="ar-SA"/>
        </w:rPr>
        <w:t xml:space="preserve"> طب</w:t>
      </w:r>
      <w:r w:rsidRPr="00FE13F5">
        <w:rPr>
          <w:rFonts w:ascii="Times New Roman" w:hAnsi="Times New Roman" w:hint="cs"/>
          <w:sz w:val="22"/>
          <w:rtl/>
          <w:lang w:bidi="ar-SA"/>
        </w:rPr>
        <w:t>ی</w:t>
      </w:r>
      <w:r w:rsidRPr="00FE13F5">
        <w:rPr>
          <w:rFonts w:ascii="Times New Roman" w:hAnsi="Times New Roman" w:hint="eastAsia"/>
          <w:sz w:val="22"/>
          <w:rtl/>
          <w:lang w:bidi="ar-SA"/>
        </w:rPr>
        <w:t>عت</w:t>
      </w:r>
      <w:r w:rsidRPr="00FE13F5">
        <w:rPr>
          <w:rFonts w:ascii="Times New Roman" w:hAnsi="Times New Roman"/>
          <w:sz w:val="22"/>
          <w:rtl/>
          <w:lang w:bidi="ar-SA"/>
        </w:rPr>
        <w:t xml:space="preserve"> از پ</w:t>
      </w:r>
      <w:r w:rsidRPr="00FE13F5">
        <w:rPr>
          <w:rFonts w:ascii="Times New Roman" w:hAnsi="Times New Roman" w:hint="cs"/>
          <w:sz w:val="22"/>
          <w:rtl/>
          <w:lang w:bidi="ar-SA"/>
        </w:rPr>
        <w:t>ی</w:t>
      </w:r>
      <w:r w:rsidRPr="00FE13F5">
        <w:rPr>
          <w:rFonts w:ascii="Times New Roman" w:hAnsi="Times New Roman" w:hint="eastAsia"/>
          <w:sz w:val="22"/>
          <w:rtl/>
          <w:lang w:bidi="ar-SA"/>
        </w:rPr>
        <w:t>ش</w:t>
      </w:r>
      <w:r w:rsidRPr="00FE13F5">
        <w:rPr>
          <w:rFonts w:ascii="Times New Roman" w:hAnsi="Times New Roman"/>
          <w:sz w:val="22"/>
          <w:rtl/>
          <w:lang w:bidi="ar-SA"/>
        </w:rPr>
        <w:t xml:space="preserve"> اند</w:t>
      </w:r>
      <w:r w:rsidRPr="00FE13F5">
        <w:rPr>
          <w:rFonts w:ascii="Times New Roman" w:hAnsi="Times New Roman" w:hint="cs"/>
          <w:sz w:val="22"/>
          <w:rtl/>
          <w:lang w:bidi="ar-SA"/>
        </w:rPr>
        <w:t>ی</w:t>
      </w:r>
      <w:r w:rsidRPr="00FE13F5">
        <w:rPr>
          <w:rFonts w:ascii="Times New Roman" w:hAnsi="Times New Roman" w:hint="eastAsia"/>
          <w:sz w:val="22"/>
          <w:rtl/>
          <w:lang w:bidi="ar-SA"/>
        </w:rPr>
        <w:t>ش</w:t>
      </w:r>
      <w:r w:rsidRPr="00FE13F5">
        <w:rPr>
          <w:rFonts w:ascii="Times New Roman" w:hAnsi="Times New Roman" w:hint="cs"/>
          <w:sz w:val="22"/>
          <w:rtl/>
          <w:lang w:bidi="ar-SA"/>
        </w:rPr>
        <w:t>ی</w:t>
      </w:r>
      <w:r w:rsidRPr="00FE13F5">
        <w:rPr>
          <w:rFonts w:ascii="Times New Roman" w:hAnsi="Times New Roman" w:hint="eastAsia"/>
          <w:sz w:val="22"/>
          <w:rtl/>
          <w:lang w:bidi="ar-SA"/>
        </w:rPr>
        <w:t>ده</w:t>
      </w:r>
      <w:r w:rsidRPr="00FE13F5">
        <w:rPr>
          <w:rFonts w:ascii="Times New Roman" w:hAnsi="Times New Roman"/>
          <w:sz w:val="22"/>
          <w:rtl/>
          <w:lang w:bidi="ar-SA"/>
        </w:rPr>
        <w:t xml:space="preserve"> شده، رابطه انسان و طب</w:t>
      </w:r>
      <w:r w:rsidRPr="00FE13F5">
        <w:rPr>
          <w:rFonts w:ascii="Times New Roman" w:hAnsi="Times New Roman" w:hint="cs"/>
          <w:sz w:val="22"/>
          <w:rtl/>
          <w:lang w:bidi="ar-SA"/>
        </w:rPr>
        <w:t>ی</w:t>
      </w:r>
      <w:r w:rsidRPr="00FE13F5">
        <w:rPr>
          <w:rFonts w:ascii="Times New Roman" w:hAnsi="Times New Roman" w:hint="eastAsia"/>
          <w:sz w:val="22"/>
          <w:rtl/>
          <w:lang w:bidi="ar-SA"/>
        </w:rPr>
        <w:t>عت</w:t>
      </w:r>
      <w:r w:rsidRPr="00FE13F5">
        <w:rPr>
          <w:rFonts w:ascii="Times New Roman" w:hAnsi="Times New Roman"/>
          <w:sz w:val="22"/>
          <w:rtl/>
          <w:lang w:bidi="ar-SA"/>
        </w:rPr>
        <w:t xml:space="preserve"> در نها</w:t>
      </w:r>
      <w:r w:rsidRPr="00FE13F5">
        <w:rPr>
          <w:rFonts w:ascii="Times New Roman" w:hAnsi="Times New Roman" w:hint="cs"/>
          <w:sz w:val="22"/>
          <w:rtl/>
          <w:lang w:bidi="ar-SA"/>
        </w:rPr>
        <w:t>ی</w:t>
      </w:r>
      <w:r w:rsidRPr="00FE13F5">
        <w:rPr>
          <w:rFonts w:ascii="Times New Roman" w:hAnsi="Times New Roman" w:hint="eastAsia"/>
          <w:sz w:val="22"/>
          <w:rtl/>
          <w:lang w:bidi="ar-SA"/>
        </w:rPr>
        <w:t>ت</w:t>
      </w:r>
      <w:r w:rsidRPr="00FE13F5">
        <w:rPr>
          <w:rFonts w:ascii="Times New Roman" w:hAnsi="Times New Roman"/>
          <w:sz w:val="22"/>
          <w:rtl/>
          <w:lang w:bidi="ar-SA"/>
        </w:rPr>
        <w:t xml:space="preserve"> هماهنگ</w:t>
      </w:r>
      <w:r w:rsidRPr="00FE13F5">
        <w:rPr>
          <w:rFonts w:ascii="Times New Roman" w:hAnsi="Times New Roman" w:hint="cs"/>
          <w:sz w:val="22"/>
          <w:rtl/>
          <w:lang w:bidi="ar-SA"/>
        </w:rPr>
        <w:t>ی</w:t>
      </w:r>
      <w:r w:rsidRPr="00FE13F5">
        <w:rPr>
          <w:rFonts w:ascii="Times New Roman" w:hAnsi="Times New Roman"/>
          <w:sz w:val="22"/>
          <w:rtl/>
          <w:lang w:bidi="ar-SA"/>
        </w:rPr>
        <w:t xml:space="preserve"> قرار دارد. در باغ، خواه طب</w:t>
      </w:r>
      <w:r w:rsidRPr="00FE13F5">
        <w:rPr>
          <w:rFonts w:ascii="Times New Roman" w:hAnsi="Times New Roman" w:hint="cs"/>
          <w:sz w:val="22"/>
          <w:rtl/>
          <w:lang w:bidi="ar-SA"/>
        </w:rPr>
        <w:t>ی</w:t>
      </w:r>
      <w:r w:rsidRPr="00FE13F5">
        <w:rPr>
          <w:rFonts w:ascii="Times New Roman" w:hAnsi="Times New Roman" w:hint="eastAsia"/>
          <w:sz w:val="22"/>
          <w:rtl/>
          <w:lang w:bidi="ar-SA"/>
        </w:rPr>
        <w:t>ع</w:t>
      </w:r>
      <w:r w:rsidRPr="00FE13F5">
        <w:rPr>
          <w:rFonts w:ascii="Times New Roman" w:hAnsi="Times New Roman" w:hint="cs"/>
          <w:sz w:val="22"/>
          <w:rtl/>
          <w:lang w:bidi="ar-SA"/>
        </w:rPr>
        <w:t>ی</w:t>
      </w:r>
      <w:r w:rsidRPr="00FE13F5">
        <w:rPr>
          <w:rFonts w:ascii="Times New Roman" w:hAnsi="Times New Roman"/>
          <w:sz w:val="22"/>
          <w:rtl/>
          <w:lang w:bidi="ar-SA"/>
        </w:rPr>
        <w:t xml:space="preserve"> و خواه ساخته شده به دست انسان، آدم</w:t>
      </w:r>
      <w:r w:rsidRPr="00FE13F5">
        <w:rPr>
          <w:rFonts w:ascii="Times New Roman" w:hAnsi="Times New Roman" w:hint="cs"/>
          <w:sz w:val="22"/>
          <w:rtl/>
          <w:lang w:bidi="ar-SA"/>
        </w:rPr>
        <w:t>ی</w:t>
      </w:r>
      <w:r w:rsidRPr="00FE13F5">
        <w:rPr>
          <w:rFonts w:ascii="Times New Roman" w:hAnsi="Times New Roman"/>
          <w:sz w:val="22"/>
          <w:rtl/>
          <w:lang w:bidi="ar-SA"/>
        </w:rPr>
        <w:t xml:space="preserve"> با مح</w:t>
      </w:r>
      <w:r w:rsidRPr="00FE13F5">
        <w:rPr>
          <w:rFonts w:ascii="Times New Roman" w:hAnsi="Times New Roman" w:hint="cs"/>
          <w:sz w:val="22"/>
          <w:rtl/>
          <w:lang w:bidi="ar-SA"/>
        </w:rPr>
        <w:t>ی</w:t>
      </w:r>
      <w:r w:rsidRPr="00FE13F5">
        <w:rPr>
          <w:rFonts w:ascii="Times New Roman" w:hAnsi="Times New Roman" w:hint="eastAsia"/>
          <w:sz w:val="22"/>
          <w:rtl/>
          <w:lang w:bidi="ar-SA"/>
        </w:rPr>
        <w:t>ط</w:t>
      </w:r>
      <w:r w:rsidRPr="00FE13F5">
        <w:rPr>
          <w:rFonts w:ascii="Times New Roman" w:hAnsi="Times New Roman"/>
          <w:sz w:val="22"/>
          <w:rtl/>
          <w:lang w:bidi="ar-SA"/>
        </w:rPr>
        <w:t xml:space="preserve"> خود در صلح و صفا خواهد بود (ا</w:t>
      </w:r>
      <w:r w:rsidRPr="00FE13F5">
        <w:rPr>
          <w:rFonts w:ascii="Times New Roman" w:hAnsi="Times New Roman" w:hint="cs"/>
          <w:sz w:val="22"/>
          <w:rtl/>
          <w:lang w:bidi="ar-SA"/>
        </w:rPr>
        <w:t>ی</w:t>
      </w:r>
      <w:r w:rsidRPr="00FE13F5">
        <w:rPr>
          <w:rFonts w:ascii="Times New Roman" w:hAnsi="Times New Roman" w:hint="eastAsia"/>
          <w:sz w:val="22"/>
          <w:rtl/>
          <w:lang w:bidi="ar-SA"/>
        </w:rPr>
        <w:t>لکا</w:t>
      </w:r>
      <w:r w:rsidRPr="00FE13F5">
        <w:rPr>
          <w:rFonts w:ascii="Times New Roman" w:hAnsi="Times New Roman"/>
          <w:sz w:val="22"/>
          <w:rtl/>
          <w:lang w:bidi="ar-SA"/>
        </w:rPr>
        <w:t xml:space="preserve"> و ا</w:t>
      </w:r>
      <w:r w:rsidRPr="00FE13F5">
        <w:rPr>
          <w:rFonts w:ascii="Times New Roman" w:hAnsi="Times New Roman" w:hint="cs"/>
          <w:sz w:val="22"/>
          <w:rtl/>
          <w:lang w:bidi="ar-SA"/>
        </w:rPr>
        <w:t>ی</w:t>
      </w:r>
      <w:r w:rsidRPr="00FE13F5">
        <w:rPr>
          <w:rFonts w:ascii="Times New Roman" w:hAnsi="Times New Roman" w:hint="eastAsia"/>
          <w:sz w:val="22"/>
          <w:rtl/>
          <w:lang w:bidi="ar-SA"/>
        </w:rPr>
        <w:t>لکا،</w:t>
      </w:r>
      <w:r w:rsidR="00AD08E3" w:rsidRPr="00FE13F5">
        <w:rPr>
          <w:rFonts w:ascii="Times New Roman" w:hAnsi="Times New Roman" w:hint="cs"/>
          <w:sz w:val="22"/>
          <w:rtl/>
        </w:rPr>
        <w:t xml:space="preserve"> </w:t>
      </w:r>
      <w:r w:rsidRPr="00FE13F5">
        <w:rPr>
          <w:rFonts w:ascii="Times New Roman" w:hAnsi="Times New Roman"/>
          <w:sz w:val="22"/>
          <w:rtl/>
        </w:rPr>
        <w:t xml:space="preserve">۱۳۹۱). </w:t>
      </w:r>
      <w:r w:rsidRPr="00FE13F5">
        <w:rPr>
          <w:rFonts w:ascii="Times New Roman" w:hAnsi="Times New Roman"/>
          <w:sz w:val="22"/>
          <w:rtl/>
          <w:lang w:bidi="ar-SA"/>
        </w:rPr>
        <w:t>ا</w:t>
      </w:r>
      <w:r w:rsidRPr="00FE13F5">
        <w:rPr>
          <w:rFonts w:ascii="Times New Roman" w:hAnsi="Times New Roman" w:hint="cs"/>
          <w:sz w:val="22"/>
          <w:rtl/>
          <w:lang w:bidi="ar-SA"/>
        </w:rPr>
        <w:t>ی</w:t>
      </w:r>
      <w:r w:rsidRPr="00FE13F5">
        <w:rPr>
          <w:rFonts w:ascii="Times New Roman" w:hAnsi="Times New Roman" w:hint="eastAsia"/>
          <w:sz w:val="22"/>
          <w:rtl/>
          <w:lang w:bidi="ar-SA"/>
        </w:rPr>
        <w:t>ن</w:t>
      </w:r>
      <w:r w:rsidRPr="00FE13F5">
        <w:rPr>
          <w:rFonts w:ascii="Times New Roman" w:hAnsi="Times New Roman"/>
          <w:sz w:val="22"/>
          <w:rtl/>
          <w:lang w:bidi="ar-SA"/>
        </w:rPr>
        <w:t xml:space="preserve"> مهم را م</w:t>
      </w:r>
      <w:r w:rsidRPr="00FE13F5">
        <w:rPr>
          <w:rFonts w:ascii="Times New Roman" w:hAnsi="Times New Roman" w:hint="cs"/>
          <w:sz w:val="22"/>
          <w:rtl/>
          <w:lang w:bidi="ar-SA"/>
        </w:rPr>
        <w:t>ی‌</w:t>
      </w:r>
      <w:r w:rsidRPr="00FE13F5">
        <w:rPr>
          <w:rFonts w:ascii="Times New Roman" w:hAnsi="Times New Roman" w:hint="eastAsia"/>
          <w:sz w:val="22"/>
          <w:rtl/>
          <w:lang w:bidi="ar-SA"/>
        </w:rPr>
        <w:t>توان</w:t>
      </w:r>
      <w:r w:rsidRPr="00FE13F5">
        <w:rPr>
          <w:rFonts w:ascii="Times New Roman" w:hAnsi="Times New Roman"/>
          <w:sz w:val="22"/>
          <w:rtl/>
          <w:lang w:bidi="ar-SA"/>
        </w:rPr>
        <w:t xml:space="preserve"> در نمونه‌ها</w:t>
      </w:r>
      <w:r w:rsidRPr="00FE13F5">
        <w:rPr>
          <w:rFonts w:ascii="Times New Roman" w:hAnsi="Times New Roman" w:hint="cs"/>
          <w:sz w:val="22"/>
          <w:rtl/>
          <w:lang w:bidi="ar-SA"/>
        </w:rPr>
        <w:t>ی</w:t>
      </w:r>
      <w:r w:rsidRPr="00FE13F5">
        <w:rPr>
          <w:rFonts w:ascii="Times New Roman" w:hAnsi="Times New Roman"/>
          <w:sz w:val="22"/>
          <w:rtl/>
          <w:lang w:bidi="ar-SA"/>
        </w:rPr>
        <w:t xml:space="preserve"> باغ ا</w:t>
      </w:r>
      <w:r w:rsidRPr="00FE13F5">
        <w:rPr>
          <w:rFonts w:ascii="Times New Roman" w:hAnsi="Times New Roman" w:hint="cs"/>
          <w:sz w:val="22"/>
          <w:rtl/>
          <w:lang w:bidi="ar-SA"/>
        </w:rPr>
        <w:t>ی</w:t>
      </w:r>
      <w:r w:rsidRPr="00FE13F5">
        <w:rPr>
          <w:rFonts w:ascii="Times New Roman" w:hAnsi="Times New Roman" w:hint="eastAsia"/>
          <w:sz w:val="22"/>
          <w:rtl/>
          <w:lang w:bidi="ar-SA"/>
        </w:rPr>
        <w:t>ران</w:t>
      </w:r>
      <w:r w:rsidRPr="00FE13F5">
        <w:rPr>
          <w:rFonts w:ascii="Times New Roman" w:hAnsi="Times New Roman" w:hint="cs"/>
          <w:sz w:val="22"/>
          <w:rtl/>
          <w:lang w:bidi="ar-SA"/>
        </w:rPr>
        <w:t>ی</w:t>
      </w:r>
      <w:r w:rsidRPr="00FE13F5">
        <w:rPr>
          <w:rFonts w:ascii="Times New Roman" w:hAnsi="Times New Roman"/>
          <w:sz w:val="22"/>
          <w:rtl/>
          <w:lang w:bidi="ar-SA"/>
        </w:rPr>
        <w:t xml:space="preserve"> ن</w:t>
      </w:r>
      <w:r w:rsidRPr="00FE13F5">
        <w:rPr>
          <w:rFonts w:ascii="Times New Roman" w:hAnsi="Times New Roman" w:hint="cs"/>
          <w:sz w:val="22"/>
          <w:rtl/>
          <w:lang w:bidi="ar-SA"/>
        </w:rPr>
        <w:t>ی</w:t>
      </w:r>
      <w:r w:rsidRPr="00FE13F5">
        <w:rPr>
          <w:rFonts w:ascii="Times New Roman" w:hAnsi="Times New Roman" w:hint="eastAsia"/>
          <w:sz w:val="22"/>
          <w:rtl/>
          <w:lang w:bidi="ar-SA"/>
        </w:rPr>
        <w:t>ز</w:t>
      </w:r>
      <w:r w:rsidRPr="00FE13F5">
        <w:rPr>
          <w:rFonts w:ascii="Times New Roman" w:hAnsi="Times New Roman"/>
          <w:sz w:val="22"/>
          <w:rtl/>
          <w:lang w:bidi="ar-SA"/>
        </w:rPr>
        <w:t xml:space="preserve"> مشاهده نمود. باغ ا</w:t>
      </w:r>
      <w:r w:rsidRPr="00FE13F5">
        <w:rPr>
          <w:rFonts w:ascii="Times New Roman" w:hAnsi="Times New Roman" w:hint="cs"/>
          <w:sz w:val="22"/>
          <w:rtl/>
          <w:lang w:bidi="ar-SA"/>
        </w:rPr>
        <w:t>ی</w:t>
      </w:r>
      <w:r w:rsidRPr="00FE13F5">
        <w:rPr>
          <w:rFonts w:ascii="Times New Roman" w:hAnsi="Times New Roman" w:hint="eastAsia"/>
          <w:sz w:val="22"/>
          <w:rtl/>
          <w:lang w:bidi="ar-SA"/>
        </w:rPr>
        <w:t>ران</w:t>
      </w:r>
      <w:r w:rsidRPr="00FE13F5">
        <w:rPr>
          <w:rFonts w:ascii="Times New Roman" w:hAnsi="Times New Roman" w:hint="cs"/>
          <w:sz w:val="22"/>
          <w:rtl/>
          <w:lang w:bidi="ar-SA"/>
        </w:rPr>
        <w:t>ی</w:t>
      </w:r>
      <w:r w:rsidRPr="00FE13F5">
        <w:rPr>
          <w:rFonts w:ascii="Times New Roman" w:hAnsi="Times New Roman"/>
          <w:sz w:val="22"/>
          <w:rtl/>
          <w:lang w:bidi="ar-SA"/>
        </w:rPr>
        <w:t xml:space="preserve"> به‌عنوان فضا</w:t>
      </w:r>
      <w:r w:rsidRPr="00FE13F5">
        <w:rPr>
          <w:rFonts w:ascii="Times New Roman" w:hAnsi="Times New Roman" w:hint="cs"/>
          <w:sz w:val="22"/>
          <w:rtl/>
          <w:lang w:bidi="ar-SA"/>
        </w:rPr>
        <w:t>یی</w:t>
      </w:r>
      <w:r w:rsidRPr="00FE13F5">
        <w:rPr>
          <w:rFonts w:ascii="Times New Roman" w:hAnsi="Times New Roman"/>
          <w:sz w:val="22"/>
          <w:rtl/>
          <w:lang w:bidi="ar-SA"/>
        </w:rPr>
        <w:t xml:space="preserve"> که حس مطلوب را به ب</w:t>
      </w:r>
      <w:r w:rsidRPr="00FE13F5">
        <w:rPr>
          <w:rFonts w:ascii="Times New Roman" w:hAnsi="Times New Roman" w:hint="cs"/>
          <w:sz w:val="22"/>
          <w:rtl/>
          <w:lang w:bidi="ar-SA"/>
        </w:rPr>
        <w:t>ی</w:t>
      </w:r>
      <w:r w:rsidRPr="00FE13F5">
        <w:rPr>
          <w:rFonts w:ascii="Times New Roman" w:hAnsi="Times New Roman" w:hint="eastAsia"/>
          <w:sz w:val="22"/>
          <w:rtl/>
          <w:lang w:bidi="ar-SA"/>
        </w:rPr>
        <w:t>ننده</w:t>
      </w:r>
      <w:r w:rsidRPr="00FE13F5">
        <w:rPr>
          <w:rFonts w:ascii="Times New Roman" w:hAnsi="Times New Roman"/>
          <w:sz w:val="22"/>
          <w:rtl/>
          <w:lang w:bidi="ar-SA"/>
        </w:rPr>
        <w:t xml:space="preserve"> القا م</w:t>
      </w:r>
      <w:r w:rsidRPr="00FE13F5">
        <w:rPr>
          <w:rFonts w:ascii="Times New Roman" w:hAnsi="Times New Roman" w:hint="cs"/>
          <w:sz w:val="22"/>
          <w:rtl/>
          <w:lang w:bidi="ar-SA"/>
        </w:rPr>
        <w:t>ی‌</w:t>
      </w:r>
      <w:r w:rsidRPr="00FE13F5">
        <w:rPr>
          <w:rFonts w:ascii="Times New Roman" w:hAnsi="Times New Roman" w:hint="eastAsia"/>
          <w:sz w:val="22"/>
          <w:rtl/>
          <w:lang w:bidi="ar-SA"/>
        </w:rPr>
        <w:t>کند</w:t>
      </w:r>
      <w:r w:rsidRPr="00FE13F5">
        <w:rPr>
          <w:rFonts w:ascii="Times New Roman" w:hAnsi="Times New Roman"/>
          <w:sz w:val="22"/>
          <w:rtl/>
          <w:lang w:bidi="ar-SA"/>
        </w:rPr>
        <w:t xml:space="preserve"> م</w:t>
      </w:r>
      <w:r w:rsidRPr="00FE13F5">
        <w:rPr>
          <w:rFonts w:ascii="Times New Roman" w:hAnsi="Times New Roman" w:hint="cs"/>
          <w:sz w:val="22"/>
          <w:rtl/>
          <w:lang w:bidi="ar-SA"/>
        </w:rPr>
        <w:t>ی‌</w:t>
      </w:r>
      <w:r w:rsidRPr="00FE13F5">
        <w:rPr>
          <w:rFonts w:ascii="Times New Roman" w:hAnsi="Times New Roman" w:hint="eastAsia"/>
          <w:sz w:val="22"/>
          <w:rtl/>
          <w:lang w:bidi="ar-SA"/>
        </w:rPr>
        <w:t>تواند</w:t>
      </w:r>
      <w:r w:rsidRPr="00FE13F5">
        <w:rPr>
          <w:rFonts w:ascii="Times New Roman" w:hAnsi="Times New Roman"/>
          <w:sz w:val="22"/>
          <w:rtl/>
          <w:lang w:bidi="ar-SA"/>
        </w:rPr>
        <w:t xml:space="preserve"> مرکز</w:t>
      </w:r>
      <w:r w:rsidRPr="00FE13F5">
        <w:rPr>
          <w:rFonts w:ascii="Times New Roman" w:hAnsi="Times New Roman" w:hint="cs"/>
          <w:sz w:val="22"/>
          <w:rtl/>
          <w:lang w:bidi="ar-SA"/>
        </w:rPr>
        <w:t>ی</w:t>
      </w:r>
      <w:r w:rsidRPr="00FE13F5">
        <w:rPr>
          <w:rFonts w:ascii="Times New Roman" w:hAnsi="Times New Roman"/>
          <w:sz w:val="22"/>
          <w:rtl/>
          <w:lang w:bidi="ar-SA"/>
        </w:rPr>
        <w:t xml:space="preserve"> برا</w:t>
      </w:r>
      <w:r w:rsidRPr="00FE13F5">
        <w:rPr>
          <w:rFonts w:ascii="Times New Roman" w:hAnsi="Times New Roman" w:hint="cs"/>
          <w:sz w:val="22"/>
          <w:rtl/>
          <w:lang w:bidi="ar-SA"/>
        </w:rPr>
        <w:t>ی</w:t>
      </w:r>
      <w:r w:rsidRPr="00FE13F5">
        <w:rPr>
          <w:rFonts w:ascii="Times New Roman" w:hAnsi="Times New Roman"/>
          <w:sz w:val="22"/>
          <w:rtl/>
          <w:lang w:bidi="ar-SA"/>
        </w:rPr>
        <w:t xml:space="preserve"> در</w:t>
      </w:r>
      <w:r w:rsidRPr="00FE13F5">
        <w:rPr>
          <w:rFonts w:ascii="Times New Roman" w:hAnsi="Times New Roman" w:hint="cs"/>
          <w:sz w:val="22"/>
          <w:rtl/>
          <w:lang w:bidi="ar-SA"/>
        </w:rPr>
        <w:t>ی</w:t>
      </w:r>
      <w:r w:rsidRPr="00FE13F5">
        <w:rPr>
          <w:rFonts w:ascii="Times New Roman" w:hAnsi="Times New Roman" w:hint="eastAsia"/>
          <w:sz w:val="22"/>
          <w:rtl/>
          <w:lang w:bidi="ar-SA"/>
        </w:rPr>
        <w:t>افت</w:t>
      </w:r>
      <w:r w:rsidRPr="00FE13F5">
        <w:rPr>
          <w:rFonts w:ascii="Times New Roman" w:hAnsi="Times New Roman"/>
          <w:sz w:val="22"/>
          <w:rtl/>
          <w:lang w:bidi="ar-SA"/>
        </w:rPr>
        <w:t xml:space="preserve"> آرامش بوده و در نت</w:t>
      </w:r>
      <w:r w:rsidRPr="00FE13F5">
        <w:rPr>
          <w:rFonts w:ascii="Times New Roman" w:hAnsi="Times New Roman" w:hint="cs"/>
          <w:sz w:val="22"/>
          <w:rtl/>
          <w:lang w:bidi="ar-SA"/>
        </w:rPr>
        <w:t>ی</w:t>
      </w:r>
      <w:r w:rsidRPr="00FE13F5">
        <w:rPr>
          <w:rFonts w:ascii="Times New Roman" w:hAnsi="Times New Roman" w:hint="eastAsia"/>
          <w:sz w:val="22"/>
          <w:rtl/>
          <w:lang w:bidi="ar-SA"/>
        </w:rPr>
        <w:t>جه</w:t>
      </w:r>
      <w:r w:rsidRPr="00FE13F5">
        <w:rPr>
          <w:rFonts w:ascii="Times New Roman" w:hAnsi="Times New Roman"/>
          <w:sz w:val="22"/>
          <w:rtl/>
          <w:lang w:bidi="ar-SA"/>
        </w:rPr>
        <w:t xml:space="preserve"> در کنار سا</w:t>
      </w:r>
      <w:r w:rsidRPr="00FE13F5">
        <w:rPr>
          <w:rFonts w:ascii="Times New Roman" w:hAnsi="Times New Roman" w:hint="cs"/>
          <w:sz w:val="22"/>
          <w:rtl/>
          <w:lang w:bidi="ar-SA"/>
        </w:rPr>
        <w:t>ی</w:t>
      </w:r>
      <w:r w:rsidRPr="00FE13F5">
        <w:rPr>
          <w:rFonts w:ascii="Times New Roman" w:hAnsi="Times New Roman" w:hint="eastAsia"/>
          <w:sz w:val="22"/>
          <w:rtl/>
          <w:lang w:bidi="ar-SA"/>
        </w:rPr>
        <w:t>ر</w:t>
      </w:r>
      <w:r w:rsidRPr="00FE13F5">
        <w:rPr>
          <w:rFonts w:ascii="Times New Roman" w:hAnsi="Times New Roman"/>
          <w:sz w:val="22"/>
          <w:rtl/>
          <w:lang w:bidi="ar-SA"/>
        </w:rPr>
        <w:t xml:space="preserve"> نقش‌ها</w:t>
      </w:r>
      <w:r w:rsidRPr="00FE13F5">
        <w:rPr>
          <w:rFonts w:ascii="Times New Roman" w:hAnsi="Times New Roman" w:hint="cs"/>
          <w:sz w:val="22"/>
          <w:rtl/>
          <w:lang w:bidi="ar-SA"/>
        </w:rPr>
        <w:t>ی</w:t>
      </w:r>
      <w:r w:rsidRPr="00FE13F5">
        <w:rPr>
          <w:rFonts w:ascii="Times New Roman" w:hAnsi="Times New Roman"/>
          <w:sz w:val="22"/>
          <w:rtl/>
          <w:lang w:bidi="ar-SA"/>
        </w:rPr>
        <w:t xml:space="preserve"> خود، افزا</w:t>
      </w:r>
      <w:r w:rsidRPr="00FE13F5">
        <w:rPr>
          <w:rFonts w:ascii="Times New Roman" w:hAnsi="Times New Roman" w:hint="cs"/>
          <w:sz w:val="22"/>
          <w:rtl/>
          <w:lang w:bidi="ar-SA"/>
        </w:rPr>
        <w:t>ی</w:t>
      </w:r>
      <w:r w:rsidRPr="00FE13F5">
        <w:rPr>
          <w:rFonts w:ascii="Times New Roman" w:hAnsi="Times New Roman" w:hint="eastAsia"/>
          <w:sz w:val="22"/>
          <w:rtl/>
          <w:lang w:bidi="ar-SA"/>
        </w:rPr>
        <w:t>ش</w:t>
      </w:r>
      <w:r w:rsidRPr="00FE13F5">
        <w:rPr>
          <w:rFonts w:ascii="Times New Roman" w:hAnsi="Times New Roman"/>
          <w:sz w:val="22"/>
          <w:rtl/>
          <w:lang w:bidi="ar-SA"/>
        </w:rPr>
        <w:t xml:space="preserve"> سلامت روان افراد را به ارمغان آورد.  </w:t>
      </w:r>
    </w:p>
    <w:p w:rsidR="00015FC4" w:rsidRPr="00FE13F5" w:rsidRDefault="00015FC4" w:rsidP="0039085A">
      <w:pPr>
        <w:pStyle w:val="A-text"/>
        <w:spacing w:after="240"/>
        <w:ind w:firstLine="0"/>
        <w:rPr>
          <w:rFonts w:ascii="Times New Roman" w:hAnsi="Times New Roman"/>
          <w:b/>
          <w:bCs/>
          <w:sz w:val="28"/>
          <w:szCs w:val="28"/>
          <w:rtl/>
        </w:rPr>
      </w:pPr>
      <w:r w:rsidRPr="00FE13F5">
        <w:rPr>
          <w:rFonts w:ascii="Times New Roman" w:hAnsi="Times New Roman" w:hint="cs"/>
          <w:b/>
          <w:bCs/>
          <w:sz w:val="28"/>
          <w:szCs w:val="28"/>
          <w:rtl/>
        </w:rPr>
        <w:t xml:space="preserve">2- </w:t>
      </w:r>
      <w:r w:rsidR="00E87714" w:rsidRPr="00FE13F5">
        <w:rPr>
          <w:rFonts w:ascii="Times New Roman" w:hAnsi="Times New Roman" w:hint="cs"/>
          <w:b/>
          <w:bCs/>
          <w:sz w:val="28"/>
          <w:szCs w:val="28"/>
          <w:rtl/>
        </w:rPr>
        <w:t>منظر و سلامت روان</w:t>
      </w:r>
      <w:r w:rsidR="00E87714" w:rsidRPr="00FE13F5">
        <w:rPr>
          <w:rStyle w:val="FootnoteReference"/>
          <w:rFonts w:ascii="Times New Roman" w:hAnsi="Times New Roman"/>
          <w:b/>
          <w:bCs/>
          <w:sz w:val="28"/>
          <w:szCs w:val="28"/>
          <w:rtl/>
        </w:rPr>
        <w:footnoteReference w:id="1"/>
      </w:r>
    </w:p>
    <w:p w:rsidR="00685F67" w:rsidRPr="0068346E" w:rsidRDefault="00E87714" w:rsidP="006D07B3">
      <w:pPr>
        <w:pStyle w:val="A-text"/>
        <w:rPr>
          <w:rFonts w:ascii="Times New Roman" w:hAnsi="Times New Roman"/>
          <w:color w:val="000000" w:themeColor="text1"/>
          <w:sz w:val="22"/>
          <w:rtl/>
        </w:rPr>
      </w:pPr>
      <w:r w:rsidRPr="00FE13F5">
        <w:rPr>
          <w:rFonts w:ascii="Times New Roman" w:hAnsi="Times New Roman"/>
          <w:sz w:val="22"/>
          <w:rtl/>
          <w:lang w:bidi="ar-SA"/>
        </w:rPr>
        <w:t>انسان مجموعه‌اي است پ</w:t>
      </w:r>
      <w:r w:rsidRPr="00FE13F5">
        <w:rPr>
          <w:rFonts w:ascii="Times New Roman" w:hAnsi="Times New Roman" w:hint="cs"/>
          <w:sz w:val="22"/>
          <w:rtl/>
          <w:lang w:bidi="ar-SA"/>
        </w:rPr>
        <w:t>ی</w:t>
      </w:r>
      <w:r w:rsidRPr="00FE13F5">
        <w:rPr>
          <w:rFonts w:ascii="Times New Roman" w:hAnsi="Times New Roman" w:hint="eastAsia"/>
          <w:sz w:val="22"/>
          <w:rtl/>
          <w:lang w:bidi="ar-SA"/>
        </w:rPr>
        <w:t>چ</w:t>
      </w:r>
      <w:r w:rsidRPr="00FE13F5">
        <w:rPr>
          <w:rFonts w:ascii="Times New Roman" w:hAnsi="Times New Roman" w:hint="cs"/>
          <w:sz w:val="22"/>
          <w:rtl/>
          <w:lang w:bidi="ar-SA"/>
        </w:rPr>
        <w:t>ی</w:t>
      </w:r>
      <w:r w:rsidRPr="00FE13F5">
        <w:rPr>
          <w:rFonts w:ascii="Times New Roman" w:hAnsi="Times New Roman" w:hint="eastAsia"/>
          <w:sz w:val="22"/>
          <w:rtl/>
          <w:lang w:bidi="ar-SA"/>
        </w:rPr>
        <w:t>ده</w:t>
      </w:r>
      <w:r w:rsidRPr="00FE13F5">
        <w:rPr>
          <w:rFonts w:ascii="Times New Roman" w:hAnsi="Times New Roman"/>
          <w:sz w:val="22"/>
          <w:rtl/>
          <w:lang w:bidi="ar-SA"/>
        </w:rPr>
        <w:t xml:space="preserve"> از روح و ذهن و جسم. همان‌گونه که جسم آدم</w:t>
      </w:r>
      <w:r w:rsidRPr="00FE13F5">
        <w:rPr>
          <w:rFonts w:ascii="Times New Roman" w:hAnsi="Times New Roman" w:hint="cs"/>
          <w:sz w:val="22"/>
          <w:rtl/>
          <w:lang w:bidi="ar-SA"/>
        </w:rPr>
        <w:t>ی</w:t>
      </w:r>
      <w:r w:rsidRPr="00FE13F5">
        <w:rPr>
          <w:rFonts w:ascii="Times New Roman" w:hAnsi="Times New Roman"/>
          <w:sz w:val="22"/>
          <w:rtl/>
          <w:lang w:bidi="ar-SA"/>
        </w:rPr>
        <w:t xml:space="preserve"> به غذا ن</w:t>
      </w:r>
      <w:r w:rsidRPr="00FE13F5">
        <w:rPr>
          <w:rFonts w:ascii="Times New Roman" w:hAnsi="Times New Roman" w:hint="cs"/>
          <w:sz w:val="22"/>
          <w:rtl/>
          <w:lang w:bidi="ar-SA"/>
        </w:rPr>
        <w:t>ی</w:t>
      </w:r>
      <w:r w:rsidRPr="00FE13F5">
        <w:rPr>
          <w:rFonts w:ascii="Times New Roman" w:hAnsi="Times New Roman" w:hint="eastAsia"/>
          <w:sz w:val="22"/>
          <w:rtl/>
          <w:lang w:bidi="ar-SA"/>
        </w:rPr>
        <w:t>ازمند</w:t>
      </w:r>
      <w:r w:rsidRPr="00FE13F5">
        <w:rPr>
          <w:rFonts w:ascii="Times New Roman" w:hAnsi="Times New Roman"/>
          <w:sz w:val="22"/>
          <w:rtl/>
          <w:lang w:bidi="ar-SA"/>
        </w:rPr>
        <w:t xml:space="preserve"> است ذهن و روح او ن</w:t>
      </w:r>
      <w:r w:rsidRPr="00FE13F5">
        <w:rPr>
          <w:rFonts w:ascii="Times New Roman" w:hAnsi="Times New Roman" w:hint="cs"/>
          <w:sz w:val="22"/>
          <w:rtl/>
          <w:lang w:bidi="ar-SA"/>
        </w:rPr>
        <w:t>ی</w:t>
      </w:r>
      <w:r w:rsidRPr="00FE13F5">
        <w:rPr>
          <w:rFonts w:ascii="Times New Roman" w:hAnsi="Times New Roman" w:hint="eastAsia"/>
          <w:sz w:val="22"/>
          <w:rtl/>
          <w:lang w:bidi="ar-SA"/>
        </w:rPr>
        <w:t>ز</w:t>
      </w:r>
      <w:r w:rsidRPr="00FE13F5">
        <w:rPr>
          <w:rFonts w:ascii="Times New Roman" w:hAnsi="Times New Roman"/>
          <w:sz w:val="22"/>
          <w:rtl/>
          <w:lang w:bidi="ar-SA"/>
        </w:rPr>
        <w:t xml:space="preserve"> طالب عناصري است که به او آرامش ببخشد. در جامعه شهري که ساختمان‌هاي بلند و خ</w:t>
      </w:r>
      <w:r w:rsidRPr="00FE13F5">
        <w:rPr>
          <w:rFonts w:ascii="Times New Roman" w:hAnsi="Times New Roman" w:hint="cs"/>
          <w:sz w:val="22"/>
          <w:rtl/>
          <w:lang w:bidi="ar-SA"/>
        </w:rPr>
        <w:t>ی</w:t>
      </w:r>
      <w:r w:rsidRPr="00FE13F5">
        <w:rPr>
          <w:rFonts w:ascii="Times New Roman" w:hAnsi="Times New Roman" w:hint="eastAsia"/>
          <w:sz w:val="22"/>
          <w:rtl/>
          <w:lang w:bidi="ar-SA"/>
        </w:rPr>
        <w:t>ابان‌ها</w:t>
      </w:r>
      <w:r w:rsidRPr="00FE13F5">
        <w:rPr>
          <w:rFonts w:ascii="Times New Roman" w:hAnsi="Times New Roman"/>
          <w:sz w:val="22"/>
          <w:rtl/>
          <w:lang w:bidi="ar-SA"/>
        </w:rPr>
        <w:t xml:space="preserve"> و زندگ</w:t>
      </w:r>
      <w:r w:rsidRPr="00FE13F5">
        <w:rPr>
          <w:rFonts w:ascii="Times New Roman" w:hAnsi="Times New Roman" w:hint="cs"/>
          <w:sz w:val="22"/>
          <w:rtl/>
          <w:lang w:bidi="ar-SA"/>
        </w:rPr>
        <w:t>ی</w:t>
      </w:r>
      <w:r w:rsidRPr="00FE13F5">
        <w:rPr>
          <w:rFonts w:ascii="Times New Roman" w:hAnsi="Times New Roman"/>
          <w:sz w:val="22"/>
          <w:rtl/>
          <w:lang w:bidi="ar-SA"/>
        </w:rPr>
        <w:t xml:space="preserve"> ماش</w:t>
      </w:r>
      <w:r w:rsidRPr="00FE13F5">
        <w:rPr>
          <w:rFonts w:ascii="Times New Roman" w:hAnsi="Times New Roman" w:hint="cs"/>
          <w:sz w:val="22"/>
          <w:rtl/>
          <w:lang w:bidi="ar-SA"/>
        </w:rPr>
        <w:t>ی</w:t>
      </w:r>
      <w:r w:rsidRPr="00FE13F5">
        <w:rPr>
          <w:rFonts w:ascii="Times New Roman" w:hAnsi="Times New Roman" w:hint="eastAsia"/>
          <w:sz w:val="22"/>
          <w:rtl/>
          <w:lang w:bidi="ar-SA"/>
        </w:rPr>
        <w:t>ن</w:t>
      </w:r>
      <w:r w:rsidRPr="00FE13F5">
        <w:rPr>
          <w:rFonts w:ascii="Times New Roman" w:hAnsi="Times New Roman" w:hint="cs"/>
          <w:sz w:val="22"/>
          <w:rtl/>
          <w:lang w:bidi="ar-SA"/>
        </w:rPr>
        <w:t>ی</w:t>
      </w:r>
      <w:r w:rsidRPr="00FE13F5">
        <w:rPr>
          <w:rFonts w:ascii="Times New Roman" w:hAnsi="Times New Roman"/>
          <w:sz w:val="22"/>
          <w:rtl/>
          <w:lang w:bidi="ar-SA"/>
        </w:rPr>
        <w:t xml:space="preserve"> همه‌جا را احاطه کرده‌است، جلوه‌ها</w:t>
      </w:r>
      <w:r w:rsidRPr="00FE13F5">
        <w:rPr>
          <w:rFonts w:ascii="Times New Roman" w:hAnsi="Times New Roman" w:hint="cs"/>
          <w:sz w:val="22"/>
          <w:rtl/>
          <w:lang w:bidi="ar-SA"/>
        </w:rPr>
        <w:t>ی</w:t>
      </w:r>
      <w:r w:rsidRPr="00FE13F5">
        <w:rPr>
          <w:rFonts w:ascii="Times New Roman" w:hAnsi="Times New Roman"/>
          <w:sz w:val="22"/>
          <w:rtl/>
          <w:lang w:bidi="ar-SA"/>
        </w:rPr>
        <w:t xml:space="preserve"> ز</w:t>
      </w:r>
      <w:r w:rsidRPr="00FE13F5">
        <w:rPr>
          <w:rFonts w:ascii="Times New Roman" w:hAnsi="Times New Roman" w:hint="cs"/>
          <w:sz w:val="22"/>
          <w:rtl/>
          <w:lang w:bidi="ar-SA"/>
        </w:rPr>
        <w:t>ی</w:t>
      </w:r>
      <w:r w:rsidRPr="00FE13F5">
        <w:rPr>
          <w:rFonts w:ascii="Times New Roman" w:hAnsi="Times New Roman" w:hint="eastAsia"/>
          <w:sz w:val="22"/>
          <w:rtl/>
          <w:lang w:bidi="ar-SA"/>
        </w:rPr>
        <w:t>با</w:t>
      </w:r>
      <w:r w:rsidRPr="00FE13F5">
        <w:rPr>
          <w:rFonts w:ascii="Times New Roman" w:hAnsi="Times New Roman" w:hint="cs"/>
          <w:sz w:val="22"/>
          <w:rtl/>
          <w:lang w:bidi="ar-SA"/>
        </w:rPr>
        <w:t>یی</w:t>
      </w:r>
      <w:r w:rsidRPr="00FE13F5">
        <w:rPr>
          <w:rFonts w:ascii="Times New Roman" w:hAnsi="Times New Roman"/>
          <w:sz w:val="22"/>
          <w:rtl/>
          <w:lang w:bidi="ar-SA"/>
        </w:rPr>
        <w:t xml:space="preserve"> و هنر بهتر</w:t>
      </w:r>
      <w:r w:rsidRPr="00FE13F5">
        <w:rPr>
          <w:rFonts w:ascii="Times New Roman" w:hAnsi="Times New Roman" w:hint="cs"/>
          <w:sz w:val="22"/>
          <w:rtl/>
          <w:lang w:bidi="ar-SA"/>
        </w:rPr>
        <w:t>ی</w:t>
      </w:r>
      <w:r w:rsidRPr="00FE13F5">
        <w:rPr>
          <w:rFonts w:ascii="Times New Roman" w:hAnsi="Times New Roman" w:hint="eastAsia"/>
          <w:sz w:val="22"/>
          <w:rtl/>
          <w:lang w:bidi="ar-SA"/>
        </w:rPr>
        <w:t>ن</w:t>
      </w:r>
      <w:r w:rsidR="00FE13F5" w:rsidRPr="00FE13F5">
        <w:rPr>
          <w:rFonts w:ascii="Times New Roman" w:hAnsi="Times New Roman"/>
          <w:sz w:val="22"/>
          <w:rtl/>
          <w:lang w:bidi="ar-SA"/>
        </w:rPr>
        <w:t xml:space="preserve"> پناه براي روح خسته و آرامش</w:t>
      </w:r>
      <w:r w:rsidR="00FE13F5" w:rsidRPr="00FE13F5">
        <w:rPr>
          <w:rFonts w:ascii="Times New Roman" w:hAnsi="Times New Roman" w:hint="cs"/>
          <w:sz w:val="22"/>
          <w:rtl/>
          <w:lang w:bidi="ar-SA"/>
        </w:rPr>
        <w:t>‌</w:t>
      </w:r>
      <w:r w:rsidRPr="00FE13F5">
        <w:rPr>
          <w:rFonts w:ascii="Times New Roman" w:hAnsi="Times New Roman"/>
          <w:sz w:val="22"/>
          <w:rtl/>
          <w:lang w:bidi="ar-SA"/>
        </w:rPr>
        <w:t>طلب آدم</w:t>
      </w:r>
      <w:r w:rsidRPr="00FE13F5">
        <w:rPr>
          <w:rFonts w:ascii="Times New Roman" w:hAnsi="Times New Roman" w:hint="cs"/>
          <w:sz w:val="22"/>
          <w:rtl/>
          <w:lang w:bidi="ar-SA"/>
        </w:rPr>
        <w:t>ی</w:t>
      </w:r>
      <w:r w:rsidRPr="00FE13F5">
        <w:rPr>
          <w:rFonts w:ascii="Times New Roman" w:hAnsi="Times New Roman"/>
          <w:sz w:val="22"/>
          <w:rtl/>
          <w:lang w:bidi="ar-SA"/>
        </w:rPr>
        <w:t xml:space="preserve"> است. لذا با</w:t>
      </w:r>
      <w:r w:rsidRPr="00FE13F5">
        <w:rPr>
          <w:rFonts w:ascii="Times New Roman" w:hAnsi="Times New Roman" w:hint="cs"/>
          <w:sz w:val="22"/>
          <w:rtl/>
          <w:lang w:bidi="ar-SA"/>
        </w:rPr>
        <w:t>ی</w:t>
      </w:r>
      <w:r w:rsidRPr="00FE13F5">
        <w:rPr>
          <w:rFonts w:ascii="Times New Roman" w:hAnsi="Times New Roman" w:hint="eastAsia"/>
          <w:sz w:val="22"/>
          <w:rtl/>
          <w:lang w:bidi="ar-SA"/>
        </w:rPr>
        <w:t>د</w:t>
      </w:r>
      <w:r w:rsidRPr="00FE13F5">
        <w:rPr>
          <w:rFonts w:ascii="Times New Roman" w:hAnsi="Times New Roman"/>
          <w:sz w:val="22"/>
          <w:rtl/>
          <w:lang w:bidi="ar-SA"/>
        </w:rPr>
        <w:t xml:space="preserve"> با به‌کارگ</w:t>
      </w:r>
      <w:r w:rsidRPr="00FE13F5">
        <w:rPr>
          <w:rFonts w:ascii="Times New Roman" w:hAnsi="Times New Roman" w:hint="cs"/>
          <w:sz w:val="22"/>
          <w:rtl/>
          <w:lang w:bidi="ar-SA"/>
        </w:rPr>
        <w:t>ی</w:t>
      </w:r>
      <w:r w:rsidRPr="00FE13F5">
        <w:rPr>
          <w:rFonts w:ascii="Times New Roman" w:hAnsi="Times New Roman" w:hint="eastAsia"/>
          <w:sz w:val="22"/>
          <w:rtl/>
          <w:lang w:bidi="ar-SA"/>
        </w:rPr>
        <w:t>ري</w:t>
      </w:r>
      <w:r w:rsidRPr="00FE13F5">
        <w:rPr>
          <w:rFonts w:ascii="Times New Roman" w:hAnsi="Times New Roman"/>
          <w:sz w:val="22"/>
          <w:rtl/>
          <w:lang w:bidi="ar-SA"/>
        </w:rPr>
        <w:t xml:space="preserve"> عناصري که بافت نرم دارند گوشه عزلت و ز</w:t>
      </w:r>
      <w:r w:rsidRPr="00FE13F5">
        <w:rPr>
          <w:rFonts w:ascii="Times New Roman" w:hAnsi="Times New Roman" w:hint="cs"/>
          <w:sz w:val="22"/>
          <w:rtl/>
          <w:lang w:bidi="ar-SA"/>
        </w:rPr>
        <w:t>ی</w:t>
      </w:r>
      <w:r w:rsidRPr="00FE13F5">
        <w:rPr>
          <w:rFonts w:ascii="Times New Roman" w:hAnsi="Times New Roman" w:hint="eastAsia"/>
          <w:sz w:val="22"/>
          <w:rtl/>
          <w:lang w:bidi="ar-SA"/>
        </w:rPr>
        <w:t>با</w:t>
      </w:r>
      <w:r w:rsidRPr="00FE13F5">
        <w:rPr>
          <w:rFonts w:ascii="Times New Roman" w:hAnsi="Times New Roman" w:hint="cs"/>
          <w:sz w:val="22"/>
          <w:rtl/>
          <w:lang w:bidi="ar-SA"/>
        </w:rPr>
        <w:t>یی</w:t>
      </w:r>
      <w:r w:rsidRPr="00FE13F5">
        <w:rPr>
          <w:rFonts w:ascii="Times New Roman" w:hAnsi="Times New Roman"/>
          <w:sz w:val="22"/>
          <w:rtl/>
          <w:lang w:bidi="ar-SA"/>
        </w:rPr>
        <w:t xml:space="preserve"> فراهم کرد. زمان</w:t>
      </w:r>
      <w:r w:rsidRPr="00FE13F5">
        <w:rPr>
          <w:rFonts w:ascii="Times New Roman" w:hAnsi="Times New Roman" w:hint="cs"/>
          <w:sz w:val="22"/>
          <w:rtl/>
          <w:lang w:bidi="ar-SA"/>
        </w:rPr>
        <w:t>ی</w:t>
      </w:r>
      <w:r w:rsidRPr="00FE13F5">
        <w:rPr>
          <w:rFonts w:ascii="Times New Roman" w:hAnsi="Times New Roman"/>
          <w:sz w:val="22"/>
          <w:rtl/>
          <w:lang w:bidi="ar-SA"/>
        </w:rPr>
        <w:t xml:space="preserve"> که شخص بتواند در موقع</w:t>
      </w:r>
      <w:r w:rsidRPr="00FE13F5">
        <w:rPr>
          <w:rFonts w:ascii="Times New Roman" w:hAnsi="Times New Roman" w:hint="cs"/>
          <w:sz w:val="22"/>
          <w:rtl/>
          <w:lang w:bidi="ar-SA"/>
        </w:rPr>
        <w:t>ی</w:t>
      </w:r>
      <w:r w:rsidRPr="00FE13F5">
        <w:rPr>
          <w:rFonts w:ascii="Times New Roman" w:hAnsi="Times New Roman" w:hint="eastAsia"/>
          <w:sz w:val="22"/>
          <w:rtl/>
          <w:lang w:bidi="ar-SA"/>
        </w:rPr>
        <w:t>ت‌هاي</w:t>
      </w:r>
      <w:r w:rsidRPr="00FE13F5">
        <w:rPr>
          <w:rFonts w:ascii="Times New Roman" w:hAnsi="Times New Roman"/>
          <w:sz w:val="22"/>
          <w:rtl/>
          <w:lang w:bidi="ar-SA"/>
        </w:rPr>
        <w:t xml:space="preserve"> دشوار انعطاف‌پذ</w:t>
      </w:r>
      <w:r w:rsidRPr="00FE13F5">
        <w:rPr>
          <w:rFonts w:ascii="Times New Roman" w:hAnsi="Times New Roman" w:hint="cs"/>
          <w:sz w:val="22"/>
          <w:rtl/>
          <w:lang w:bidi="ar-SA"/>
        </w:rPr>
        <w:t>ی</w:t>
      </w:r>
      <w:r w:rsidRPr="00FE13F5">
        <w:rPr>
          <w:rFonts w:ascii="Times New Roman" w:hAnsi="Times New Roman" w:hint="eastAsia"/>
          <w:sz w:val="22"/>
          <w:rtl/>
          <w:lang w:bidi="ar-SA"/>
        </w:rPr>
        <w:t>ر</w:t>
      </w:r>
      <w:r w:rsidRPr="00FE13F5">
        <w:rPr>
          <w:rFonts w:ascii="Times New Roman" w:hAnsi="Times New Roman"/>
          <w:sz w:val="22"/>
          <w:rtl/>
          <w:lang w:bidi="ar-SA"/>
        </w:rPr>
        <w:t xml:space="preserve"> بوده و توانا</w:t>
      </w:r>
      <w:r w:rsidRPr="00FE13F5">
        <w:rPr>
          <w:rFonts w:ascii="Times New Roman" w:hAnsi="Times New Roman" w:hint="cs"/>
          <w:sz w:val="22"/>
          <w:rtl/>
          <w:lang w:bidi="ar-SA"/>
        </w:rPr>
        <w:t>یی</w:t>
      </w:r>
      <w:r w:rsidRPr="00FE13F5">
        <w:rPr>
          <w:rFonts w:ascii="Times New Roman" w:hAnsi="Times New Roman"/>
          <w:sz w:val="22"/>
          <w:rtl/>
          <w:lang w:bidi="ar-SA"/>
        </w:rPr>
        <w:t xml:space="preserve"> حفظ تعادل روان</w:t>
      </w:r>
      <w:r w:rsidRPr="00FE13F5">
        <w:rPr>
          <w:rFonts w:ascii="Times New Roman" w:hAnsi="Times New Roman" w:hint="cs"/>
          <w:sz w:val="22"/>
          <w:rtl/>
          <w:lang w:bidi="ar-SA"/>
        </w:rPr>
        <w:t>ی</w:t>
      </w:r>
      <w:r w:rsidRPr="00FE13F5">
        <w:rPr>
          <w:rFonts w:ascii="Times New Roman" w:hAnsi="Times New Roman"/>
          <w:sz w:val="22"/>
          <w:rtl/>
          <w:lang w:bidi="ar-SA"/>
        </w:rPr>
        <w:t xml:space="preserve"> خود در هر موقع</w:t>
      </w:r>
      <w:r w:rsidRPr="00FE13F5">
        <w:rPr>
          <w:rFonts w:ascii="Times New Roman" w:hAnsi="Times New Roman" w:hint="cs"/>
          <w:sz w:val="22"/>
          <w:rtl/>
          <w:lang w:bidi="ar-SA"/>
        </w:rPr>
        <w:t>ی</w:t>
      </w:r>
      <w:r w:rsidRPr="00FE13F5">
        <w:rPr>
          <w:rFonts w:ascii="Times New Roman" w:hAnsi="Times New Roman" w:hint="eastAsia"/>
          <w:sz w:val="22"/>
          <w:rtl/>
          <w:lang w:bidi="ar-SA"/>
        </w:rPr>
        <w:t>ت</w:t>
      </w:r>
      <w:r w:rsidRPr="00FE13F5">
        <w:rPr>
          <w:rFonts w:ascii="Times New Roman" w:hAnsi="Times New Roman" w:hint="cs"/>
          <w:sz w:val="22"/>
          <w:rtl/>
          <w:lang w:bidi="ar-SA"/>
        </w:rPr>
        <w:t>ی</w:t>
      </w:r>
      <w:r w:rsidRPr="00FE13F5">
        <w:rPr>
          <w:rFonts w:ascii="Times New Roman" w:hAnsi="Times New Roman"/>
          <w:sz w:val="22"/>
          <w:rtl/>
          <w:lang w:bidi="ar-SA"/>
        </w:rPr>
        <w:t xml:space="preserve"> را داشته باشد </w:t>
      </w:r>
      <w:r w:rsidR="00FE13F5" w:rsidRPr="00FE13F5">
        <w:rPr>
          <w:rFonts w:ascii="Times New Roman" w:hAnsi="Times New Roman" w:hint="cs"/>
          <w:sz w:val="22"/>
          <w:rtl/>
          <w:lang w:bidi="ar-SA"/>
        </w:rPr>
        <w:t xml:space="preserve">و </w:t>
      </w:r>
      <w:r w:rsidR="00FE13F5" w:rsidRPr="00FE13F5">
        <w:rPr>
          <w:rFonts w:ascii="Times New Roman" w:hAnsi="Times New Roman"/>
          <w:sz w:val="22"/>
          <w:rtl/>
          <w:lang w:bidi="ar-SA"/>
        </w:rPr>
        <w:t>بتواند با مح</w:t>
      </w:r>
      <w:r w:rsidR="00FE13F5" w:rsidRPr="00FE13F5">
        <w:rPr>
          <w:rFonts w:ascii="Times New Roman" w:hAnsi="Times New Roman" w:hint="cs"/>
          <w:sz w:val="22"/>
          <w:rtl/>
          <w:lang w:bidi="ar-SA"/>
        </w:rPr>
        <w:t>ی</w:t>
      </w:r>
      <w:r w:rsidR="00FE13F5" w:rsidRPr="00FE13F5">
        <w:rPr>
          <w:rFonts w:ascii="Times New Roman" w:hAnsi="Times New Roman" w:hint="eastAsia"/>
          <w:sz w:val="22"/>
          <w:rtl/>
          <w:lang w:bidi="ar-SA"/>
        </w:rPr>
        <w:t>ط</w:t>
      </w:r>
      <w:r w:rsidR="00FE13F5" w:rsidRPr="00FE13F5">
        <w:rPr>
          <w:rFonts w:ascii="Times New Roman" w:hAnsi="Times New Roman"/>
          <w:sz w:val="22"/>
          <w:rtl/>
          <w:lang w:bidi="ar-SA"/>
        </w:rPr>
        <w:t xml:space="preserve"> خود سازگار شود </w:t>
      </w:r>
      <w:r w:rsidRPr="00FE13F5">
        <w:rPr>
          <w:rFonts w:ascii="Times New Roman" w:hAnsi="Times New Roman"/>
          <w:sz w:val="22"/>
          <w:rtl/>
          <w:lang w:bidi="ar-SA"/>
        </w:rPr>
        <w:t>از سلامت روان</w:t>
      </w:r>
      <w:r w:rsidRPr="00FE13F5">
        <w:rPr>
          <w:rFonts w:ascii="Times New Roman" w:hAnsi="Times New Roman" w:hint="cs"/>
          <w:sz w:val="22"/>
          <w:rtl/>
          <w:lang w:bidi="ar-SA"/>
        </w:rPr>
        <w:t>ی</w:t>
      </w:r>
      <w:r w:rsidRPr="00FE13F5">
        <w:rPr>
          <w:rFonts w:ascii="Times New Roman" w:hAnsi="Times New Roman"/>
          <w:sz w:val="22"/>
          <w:rtl/>
          <w:lang w:bidi="ar-SA"/>
        </w:rPr>
        <w:t xml:space="preserve"> برخو</w:t>
      </w:r>
      <w:r w:rsidRPr="00FE13F5">
        <w:rPr>
          <w:rFonts w:ascii="Times New Roman" w:hAnsi="Times New Roman" w:hint="eastAsia"/>
          <w:sz w:val="22"/>
          <w:rtl/>
          <w:lang w:bidi="ar-SA"/>
        </w:rPr>
        <w:t>ردار</w:t>
      </w:r>
      <w:r w:rsidRPr="00FE13F5">
        <w:rPr>
          <w:rFonts w:ascii="Times New Roman" w:hAnsi="Times New Roman"/>
          <w:sz w:val="22"/>
          <w:rtl/>
          <w:lang w:bidi="ar-SA"/>
        </w:rPr>
        <w:t xml:space="preserve"> است (شاملو، 1394). شواهد</w:t>
      </w:r>
      <w:r w:rsidRPr="00E87714">
        <w:rPr>
          <w:rFonts w:ascii="Times New Roman" w:hAnsi="Times New Roman"/>
          <w:sz w:val="22"/>
          <w:rtl/>
          <w:lang w:bidi="ar-SA"/>
        </w:rPr>
        <w:t xml:space="preserve"> موجود و يافته‌هاي مطالعات انجام شده نشان مي‌دهد كه شيوع و فراواني مسائل و مشكلات روانشناختي درحال گسترش است </w:t>
      </w:r>
      <w:r w:rsidRPr="00FE13F5">
        <w:rPr>
          <w:rFonts w:ascii="Times New Roman" w:hAnsi="Times New Roman"/>
          <w:sz w:val="22"/>
          <w:rtl/>
          <w:lang w:bidi="ar-SA"/>
        </w:rPr>
        <w:t>(راترو اسم</w:t>
      </w:r>
      <w:r w:rsidRPr="00FE13F5">
        <w:rPr>
          <w:rFonts w:ascii="Times New Roman" w:hAnsi="Times New Roman" w:hint="cs"/>
          <w:sz w:val="22"/>
          <w:rtl/>
          <w:lang w:bidi="ar-SA"/>
        </w:rPr>
        <w:t>ی</w:t>
      </w:r>
      <w:r w:rsidRPr="00FE13F5">
        <w:rPr>
          <w:rFonts w:ascii="Times New Roman" w:hAnsi="Times New Roman" w:hint="eastAsia"/>
          <w:sz w:val="22"/>
          <w:rtl/>
          <w:lang w:bidi="ar-SA"/>
        </w:rPr>
        <w:t>ت</w:t>
      </w:r>
      <w:r w:rsidRPr="00FE13F5">
        <w:rPr>
          <w:rFonts w:cs="B Lotus"/>
          <w:sz w:val="28"/>
          <w:szCs w:val="28"/>
          <w:vertAlign w:val="superscript"/>
          <w:rtl/>
        </w:rPr>
        <w:footnoteReference w:id="2"/>
      </w:r>
      <w:r w:rsidRPr="00FE13F5">
        <w:rPr>
          <w:rFonts w:ascii="Times New Roman" w:hAnsi="Times New Roman"/>
          <w:sz w:val="22"/>
          <w:rtl/>
          <w:lang w:bidi="ar-SA"/>
        </w:rPr>
        <w:t>، 2012).</w:t>
      </w:r>
      <w:r w:rsidR="00FE13F5">
        <w:rPr>
          <w:rFonts w:ascii="Times New Roman" w:hAnsi="Times New Roman" w:hint="cs"/>
          <w:sz w:val="22"/>
          <w:rtl/>
          <w:lang w:bidi="ar-SA"/>
        </w:rPr>
        <w:t xml:space="preserve"> </w:t>
      </w:r>
      <w:r w:rsidRPr="00E87714">
        <w:rPr>
          <w:rFonts w:ascii="Times New Roman" w:hAnsi="Times New Roman"/>
          <w:sz w:val="22"/>
          <w:rtl/>
          <w:lang w:bidi="ar-SA"/>
        </w:rPr>
        <w:t>در گزارش سازمان بهد</w:t>
      </w:r>
      <w:r w:rsidRPr="00E87714">
        <w:rPr>
          <w:rFonts w:ascii="Times New Roman" w:hAnsi="Times New Roman" w:hint="eastAsia"/>
          <w:sz w:val="22"/>
          <w:rtl/>
          <w:lang w:bidi="ar-SA"/>
        </w:rPr>
        <w:t>اشت</w:t>
      </w:r>
      <w:r w:rsidRPr="00E87714">
        <w:rPr>
          <w:rFonts w:ascii="Times New Roman" w:hAnsi="Times New Roman"/>
          <w:sz w:val="22"/>
          <w:rtl/>
          <w:lang w:bidi="ar-SA"/>
        </w:rPr>
        <w:t xml:space="preserve"> جهاني (2010) از وضعيت سلامت رواني جامعة ايران، ميزان شيوع اختلالات رواني برابر 9/21 درصدعنوان شده است. در آخرين </w:t>
      </w:r>
      <w:r w:rsidRPr="00FE13F5">
        <w:rPr>
          <w:rFonts w:ascii="Times New Roman" w:hAnsi="Times New Roman"/>
          <w:sz w:val="22"/>
          <w:rtl/>
          <w:lang w:bidi="ar-SA"/>
        </w:rPr>
        <w:t>بررسي شيوع شناسي بيماري هاي رواني در سال ها</w:t>
      </w:r>
      <w:r w:rsidRPr="00FE13F5">
        <w:rPr>
          <w:rFonts w:ascii="Times New Roman" w:hAnsi="Times New Roman" w:hint="cs"/>
          <w:sz w:val="22"/>
          <w:rtl/>
          <w:lang w:bidi="ar-SA"/>
        </w:rPr>
        <w:t>ی</w:t>
      </w:r>
      <w:r w:rsidRPr="00FE13F5">
        <w:rPr>
          <w:rFonts w:ascii="Times New Roman" w:hAnsi="Times New Roman"/>
          <w:sz w:val="22"/>
          <w:rtl/>
          <w:lang w:bidi="ar-SA"/>
        </w:rPr>
        <w:t xml:space="preserve"> 89 و 90 ش</w:t>
      </w:r>
      <w:r w:rsidRPr="00FE13F5">
        <w:rPr>
          <w:rFonts w:ascii="Times New Roman" w:hAnsi="Times New Roman" w:hint="cs"/>
          <w:sz w:val="22"/>
          <w:rtl/>
          <w:lang w:bidi="ar-SA"/>
        </w:rPr>
        <w:t>ی</w:t>
      </w:r>
      <w:r w:rsidRPr="00FE13F5">
        <w:rPr>
          <w:rFonts w:ascii="Times New Roman" w:hAnsi="Times New Roman" w:hint="eastAsia"/>
          <w:sz w:val="22"/>
          <w:rtl/>
          <w:lang w:bidi="ar-SA"/>
        </w:rPr>
        <w:t>وع</w:t>
      </w:r>
      <w:r w:rsidRPr="00FE13F5">
        <w:rPr>
          <w:rFonts w:ascii="Times New Roman" w:hAnsi="Times New Roman"/>
          <w:sz w:val="22"/>
          <w:rtl/>
          <w:lang w:bidi="ar-SA"/>
        </w:rPr>
        <w:t xml:space="preserve"> اختلال‌ها</w:t>
      </w:r>
      <w:r w:rsidRPr="00FE13F5">
        <w:rPr>
          <w:rFonts w:ascii="Times New Roman" w:hAnsi="Times New Roman" w:hint="cs"/>
          <w:sz w:val="22"/>
          <w:rtl/>
          <w:lang w:bidi="ar-SA"/>
        </w:rPr>
        <w:t>ی</w:t>
      </w:r>
      <w:r w:rsidRPr="00FE13F5">
        <w:rPr>
          <w:rFonts w:ascii="Times New Roman" w:hAnsi="Times New Roman"/>
          <w:sz w:val="22"/>
          <w:rtl/>
          <w:lang w:bidi="ar-SA"/>
        </w:rPr>
        <w:t xml:space="preserve"> روان</w:t>
      </w:r>
      <w:r w:rsidRPr="00FE13F5">
        <w:rPr>
          <w:rFonts w:ascii="Times New Roman" w:hAnsi="Times New Roman" w:hint="cs"/>
          <w:sz w:val="22"/>
          <w:rtl/>
          <w:lang w:bidi="ar-SA"/>
        </w:rPr>
        <w:t>ی</w:t>
      </w:r>
      <w:r w:rsidRPr="00FE13F5">
        <w:rPr>
          <w:rFonts w:ascii="Times New Roman" w:hAnsi="Times New Roman"/>
          <w:sz w:val="22"/>
          <w:rtl/>
          <w:lang w:bidi="ar-SA"/>
        </w:rPr>
        <w:t xml:space="preserve"> در ا</w:t>
      </w:r>
      <w:r w:rsidRPr="00FE13F5">
        <w:rPr>
          <w:rFonts w:ascii="Times New Roman" w:hAnsi="Times New Roman" w:hint="cs"/>
          <w:sz w:val="22"/>
          <w:rtl/>
          <w:lang w:bidi="ar-SA"/>
        </w:rPr>
        <w:t>ی</w:t>
      </w:r>
      <w:r w:rsidRPr="00FE13F5">
        <w:rPr>
          <w:rFonts w:ascii="Times New Roman" w:hAnsi="Times New Roman" w:hint="eastAsia"/>
          <w:sz w:val="22"/>
          <w:rtl/>
          <w:lang w:bidi="ar-SA"/>
        </w:rPr>
        <w:t>ران</w:t>
      </w:r>
      <w:r w:rsidRPr="00FE13F5">
        <w:rPr>
          <w:rFonts w:ascii="Times New Roman" w:hAnsi="Times New Roman"/>
          <w:sz w:val="22"/>
          <w:rtl/>
          <w:lang w:bidi="ar-SA"/>
        </w:rPr>
        <w:t xml:space="preserve"> 23.6 درصد گزارش شده است (ملک</w:t>
      </w:r>
      <w:r w:rsidRPr="00FE13F5">
        <w:rPr>
          <w:rFonts w:ascii="Times New Roman" w:hAnsi="Times New Roman" w:hint="cs"/>
          <w:sz w:val="22"/>
          <w:rtl/>
          <w:lang w:bidi="ar-SA"/>
        </w:rPr>
        <w:t>ی</w:t>
      </w:r>
      <w:r w:rsidRPr="00FE13F5">
        <w:rPr>
          <w:rFonts w:ascii="Times New Roman" w:hAnsi="Times New Roman" w:hint="eastAsia"/>
          <w:sz w:val="22"/>
          <w:rtl/>
          <w:lang w:bidi="ar-SA"/>
        </w:rPr>
        <w:t>،</w:t>
      </w:r>
      <w:r w:rsidRPr="00FE13F5">
        <w:rPr>
          <w:rFonts w:ascii="Times New Roman" w:hAnsi="Times New Roman"/>
          <w:sz w:val="22"/>
          <w:rtl/>
          <w:lang w:bidi="ar-SA"/>
        </w:rPr>
        <w:t xml:space="preserve"> 1396). لذا ا</w:t>
      </w:r>
      <w:r w:rsidRPr="00FE13F5">
        <w:rPr>
          <w:rFonts w:ascii="Times New Roman" w:hAnsi="Times New Roman" w:hint="cs"/>
          <w:sz w:val="22"/>
          <w:rtl/>
          <w:lang w:bidi="ar-SA"/>
        </w:rPr>
        <w:t>ی</w:t>
      </w:r>
      <w:r w:rsidRPr="00FE13F5">
        <w:rPr>
          <w:rFonts w:ascii="Times New Roman" w:hAnsi="Times New Roman" w:hint="eastAsia"/>
          <w:sz w:val="22"/>
          <w:rtl/>
          <w:lang w:bidi="ar-SA"/>
        </w:rPr>
        <w:t>ن</w:t>
      </w:r>
      <w:r w:rsidRPr="00FE13F5">
        <w:rPr>
          <w:rFonts w:ascii="Times New Roman" w:hAnsi="Times New Roman"/>
          <w:sz w:val="22"/>
          <w:rtl/>
          <w:lang w:bidi="ar-SA"/>
        </w:rPr>
        <w:t xml:space="preserve"> موضوع مسئل</w:t>
      </w:r>
      <w:r w:rsidRPr="00FE13F5">
        <w:rPr>
          <w:rFonts w:ascii="Times New Roman" w:hAnsi="Times New Roman" w:hint="eastAsia"/>
          <w:sz w:val="22"/>
          <w:rtl/>
          <w:lang w:bidi="ar-SA"/>
        </w:rPr>
        <w:t>ه‌ا</w:t>
      </w:r>
      <w:r w:rsidRPr="00FE13F5">
        <w:rPr>
          <w:rFonts w:ascii="Times New Roman" w:hAnsi="Times New Roman" w:hint="cs"/>
          <w:sz w:val="22"/>
          <w:rtl/>
          <w:lang w:bidi="ar-SA"/>
        </w:rPr>
        <w:t>ی</w:t>
      </w:r>
      <w:r w:rsidRPr="00FE13F5">
        <w:rPr>
          <w:rFonts w:ascii="Times New Roman" w:hAnsi="Times New Roman"/>
          <w:sz w:val="22"/>
          <w:rtl/>
          <w:lang w:bidi="ar-SA"/>
        </w:rPr>
        <w:t xml:space="preserve"> مهم برا</w:t>
      </w:r>
      <w:r w:rsidRPr="00FE13F5">
        <w:rPr>
          <w:rFonts w:ascii="Times New Roman" w:hAnsi="Times New Roman" w:hint="cs"/>
          <w:sz w:val="22"/>
          <w:rtl/>
          <w:lang w:bidi="ar-SA"/>
        </w:rPr>
        <w:t>ی</w:t>
      </w:r>
      <w:r w:rsidRPr="00FE13F5">
        <w:rPr>
          <w:rFonts w:ascii="Times New Roman" w:hAnsi="Times New Roman"/>
          <w:sz w:val="22"/>
          <w:rtl/>
          <w:lang w:bidi="ar-SA"/>
        </w:rPr>
        <w:t xml:space="preserve"> جامعه کنون</w:t>
      </w:r>
      <w:r w:rsidRPr="00FE13F5">
        <w:rPr>
          <w:rFonts w:ascii="Times New Roman" w:hAnsi="Times New Roman" w:hint="cs"/>
          <w:sz w:val="22"/>
          <w:rtl/>
          <w:lang w:bidi="ar-SA"/>
        </w:rPr>
        <w:t>ی</w:t>
      </w:r>
      <w:r w:rsidRPr="00FE13F5">
        <w:rPr>
          <w:rFonts w:ascii="Times New Roman" w:hAnsi="Times New Roman"/>
          <w:sz w:val="22"/>
          <w:rtl/>
          <w:lang w:bidi="ar-SA"/>
        </w:rPr>
        <w:t xml:space="preserve"> ما محسوب م</w:t>
      </w:r>
      <w:r w:rsidRPr="00FE13F5">
        <w:rPr>
          <w:rFonts w:ascii="Times New Roman" w:hAnsi="Times New Roman" w:hint="cs"/>
          <w:sz w:val="22"/>
          <w:rtl/>
          <w:lang w:bidi="ar-SA"/>
        </w:rPr>
        <w:t>ی‌</w:t>
      </w:r>
      <w:r w:rsidRPr="00FE13F5">
        <w:rPr>
          <w:rFonts w:ascii="Times New Roman" w:hAnsi="Times New Roman" w:hint="eastAsia"/>
          <w:sz w:val="22"/>
          <w:rtl/>
          <w:lang w:bidi="ar-SA"/>
        </w:rPr>
        <w:t>گردد</w:t>
      </w:r>
      <w:r w:rsidRPr="00FE13F5">
        <w:rPr>
          <w:rFonts w:ascii="Times New Roman" w:hAnsi="Times New Roman"/>
          <w:sz w:val="22"/>
          <w:rtl/>
          <w:lang w:bidi="ar-SA"/>
        </w:rPr>
        <w:t>. سازمان بهداشت جهان</w:t>
      </w:r>
      <w:r w:rsidRPr="00FE13F5">
        <w:rPr>
          <w:rFonts w:ascii="Times New Roman" w:hAnsi="Times New Roman" w:hint="cs"/>
          <w:sz w:val="22"/>
          <w:rtl/>
          <w:lang w:bidi="ar-SA"/>
        </w:rPr>
        <w:t>ی</w:t>
      </w:r>
      <w:r w:rsidRPr="00FE13F5">
        <w:rPr>
          <w:rFonts w:ascii="Times New Roman" w:hAnsi="Times New Roman"/>
          <w:sz w:val="22"/>
          <w:rtl/>
          <w:lang w:bidi="ar-SA"/>
        </w:rPr>
        <w:t xml:space="preserve"> (</w:t>
      </w:r>
      <w:r w:rsidRPr="00FE13F5">
        <w:rPr>
          <w:rFonts w:cs="B Lotus"/>
          <w:sz w:val="28"/>
          <w:szCs w:val="28"/>
          <w:vertAlign w:val="superscript"/>
        </w:rPr>
        <w:footnoteReference w:id="3"/>
      </w:r>
      <w:r w:rsidRPr="00FE13F5">
        <w:rPr>
          <w:rFonts w:ascii="Times New Roman" w:hAnsi="Times New Roman"/>
          <w:sz w:val="22"/>
          <w:lang w:bidi="ar-SA"/>
        </w:rPr>
        <w:t>WHO</w:t>
      </w:r>
      <w:r w:rsidRPr="00FE13F5">
        <w:rPr>
          <w:rFonts w:ascii="Times New Roman" w:hAnsi="Times New Roman"/>
          <w:sz w:val="22"/>
          <w:rtl/>
          <w:lang w:bidi="ar-SA"/>
        </w:rPr>
        <w:t>) سلامت را ا</w:t>
      </w:r>
      <w:r w:rsidRPr="00FE13F5">
        <w:rPr>
          <w:rFonts w:ascii="Times New Roman" w:hAnsi="Times New Roman" w:hint="cs"/>
          <w:sz w:val="22"/>
          <w:rtl/>
          <w:lang w:bidi="ar-SA"/>
        </w:rPr>
        <w:t>ی</w:t>
      </w:r>
      <w:r w:rsidRPr="00FE13F5">
        <w:rPr>
          <w:rFonts w:ascii="Times New Roman" w:hAnsi="Times New Roman" w:hint="eastAsia"/>
          <w:sz w:val="22"/>
          <w:rtl/>
          <w:lang w:bidi="ar-SA"/>
        </w:rPr>
        <w:t>ن‌گونه</w:t>
      </w:r>
      <w:r w:rsidRPr="00FE13F5">
        <w:rPr>
          <w:rFonts w:ascii="Times New Roman" w:hAnsi="Times New Roman"/>
          <w:sz w:val="22"/>
          <w:rtl/>
          <w:lang w:bidi="ar-SA"/>
        </w:rPr>
        <w:t xml:space="preserve"> معرف</w:t>
      </w:r>
      <w:r w:rsidRPr="00FE13F5">
        <w:rPr>
          <w:rFonts w:ascii="Times New Roman" w:hAnsi="Times New Roman" w:hint="cs"/>
          <w:sz w:val="22"/>
          <w:rtl/>
          <w:lang w:bidi="ar-SA"/>
        </w:rPr>
        <w:t>ی</w:t>
      </w:r>
      <w:r w:rsidRPr="00FE13F5">
        <w:rPr>
          <w:rFonts w:ascii="Times New Roman" w:hAnsi="Times New Roman"/>
          <w:sz w:val="22"/>
          <w:rtl/>
          <w:lang w:bidi="ar-SA"/>
        </w:rPr>
        <w:t xml:space="preserve"> م</w:t>
      </w:r>
      <w:r w:rsidRPr="00FE13F5">
        <w:rPr>
          <w:rFonts w:ascii="Times New Roman" w:hAnsi="Times New Roman" w:hint="cs"/>
          <w:sz w:val="22"/>
          <w:rtl/>
          <w:lang w:bidi="ar-SA"/>
        </w:rPr>
        <w:t>ی‌</w:t>
      </w:r>
      <w:r w:rsidRPr="00FE13F5">
        <w:rPr>
          <w:rFonts w:ascii="Times New Roman" w:hAnsi="Times New Roman" w:hint="eastAsia"/>
          <w:sz w:val="22"/>
          <w:rtl/>
          <w:lang w:bidi="ar-SA"/>
        </w:rPr>
        <w:t>کند</w:t>
      </w:r>
      <w:r w:rsidRPr="00FE13F5">
        <w:rPr>
          <w:rFonts w:ascii="Times New Roman" w:hAnsi="Times New Roman"/>
          <w:sz w:val="22"/>
          <w:rtl/>
          <w:lang w:bidi="ar-SA"/>
        </w:rPr>
        <w:t>: «سلامت</w:t>
      </w:r>
      <w:r w:rsidRPr="00FE13F5">
        <w:rPr>
          <w:rFonts w:ascii="Times New Roman" w:hAnsi="Times New Roman" w:hint="cs"/>
          <w:sz w:val="22"/>
          <w:rtl/>
          <w:lang w:bidi="ar-SA"/>
        </w:rPr>
        <w:t>ی</w:t>
      </w:r>
      <w:r w:rsidRPr="00FE13F5">
        <w:rPr>
          <w:rFonts w:ascii="Times New Roman" w:hAnsi="Times New Roman"/>
          <w:sz w:val="22"/>
          <w:rtl/>
          <w:lang w:bidi="ar-SA"/>
        </w:rPr>
        <w:t xml:space="preserve"> حالت</w:t>
      </w:r>
      <w:r w:rsidRPr="00FE13F5">
        <w:rPr>
          <w:rFonts w:ascii="Times New Roman" w:hAnsi="Times New Roman" w:hint="cs"/>
          <w:sz w:val="22"/>
          <w:rtl/>
          <w:lang w:bidi="ar-SA"/>
        </w:rPr>
        <w:t>ی</w:t>
      </w:r>
      <w:r w:rsidRPr="00FE13F5">
        <w:rPr>
          <w:rFonts w:ascii="Times New Roman" w:hAnsi="Times New Roman"/>
          <w:sz w:val="22"/>
          <w:rtl/>
          <w:lang w:bidi="ar-SA"/>
        </w:rPr>
        <w:t xml:space="preserve"> از بهز</w:t>
      </w:r>
      <w:r w:rsidRPr="00FE13F5">
        <w:rPr>
          <w:rFonts w:ascii="Times New Roman" w:hAnsi="Times New Roman" w:hint="cs"/>
          <w:sz w:val="22"/>
          <w:rtl/>
          <w:lang w:bidi="ar-SA"/>
        </w:rPr>
        <w:t>ی</w:t>
      </w:r>
      <w:r w:rsidRPr="00FE13F5">
        <w:rPr>
          <w:rFonts w:ascii="Times New Roman" w:hAnsi="Times New Roman" w:hint="eastAsia"/>
          <w:sz w:val="22"/>
          <w:rtl/>
          <w:lang w:bidi="ar-SA"/>
        </w:rPr>
        <w:t>ست</w:t>
      </w:r>
      <w:r w:rsidRPr="00FE13F5">
        <w:rPr>
          <w:rFonts w:ascii="Times New Roman" w:hAnsi="Times New Roman" w:hint="cs"/>
          <w:sz w:val="22"/>
          <w:rtl/>
          <w:lang w:bidi="ar-SA"/>
        </w:rPr>
        <w:t>ی</w:t>
      </w:r>
      <w:r w:rsidRPr="00FE13F5">
        <w:rPr>
          <w:rFonts w:ascii="Times New Roman" w:hAnsi="Times New Roman"/>
          <w:sz w:val="22"/>
          <w:rtl/>
          <w:lang w:bidi="ar-SA"/>
        </w:rPr>
        <w:t xml:space="preserve"> جسمان</w:t>
      </w:r>
      <w:r w:rsidRPr="00FE13F5">
        <w:rPr>
          <w:rFonts w:ascii="Times New Roman" w:hAnsi="Times New Roman" w:hint="cs"/>
          <w:sz w:val="22"/>
          <w:rtl/>
          <w:lang w:bidi="ar-SA"/>
        </w:rPr>
        <w:t>ی</w:t>
      </w:r>
      <w:r w:rsidRPr="00FE13F5">
        <w:rPr>
          <w:rFonts w:ascii="Times New Roman" w:hAnsi="Times New Roman" w:hint="eastAsia"/>
          <w:sz w:val="22"/>
          <w:rtl/>
          <w:lang w:bidi="ar-SA"/>
        </w:rPr>
        <w:t>،</w:t>
      </w:r>
      <w:r w:rsidRPr="00FE13F5">
        <w:rPr>
          <w:rFonts w:ascii="Times New Roman" w:hAnsi="Times New Roman"/>
          <w:sz w:val="22"/>
          <w:rtl/>
          <w:lang w:bidi="ar-SA"/>
        </w:rPr>
        <w:t xml:space="preserve"> روان</w:t>
      </w:r>
      <w:r w:rsidRPr="00FE13F5">
        <w:rPr>
          <w:rFonts w:ascii="Times New Roman" w:hAnsi="Times New Roman" w:hint="cs"/>
          <w:sz w:val="22"/>
          <w:rtl/>
          <w:lang w:bidi="ar-SA"/>
        </w:rPr>
        <w:t>ی</w:t>
      </w:r>
      <w:r w:rsidRPr="00FE13F5">
        <w:rPr>
          <w:rFonts w:ascii="Times New Roman" w:hAnsi="Times New Roman"/>
          <w:sz w:val="22"/>
          <w:rtl/>
          <w:lang w:bidi="ar-SA"/>
        </w:rPr>
        <w:t xml:space="preserve"> و اجتماع</w:t>
      </w:r>
      <w:r w:rsidRPr="00FE13F5">
        <w:rPr>
          <w:rFonts w:ascii="Times New Roman" w:hAnsi="Times New Roman" w:hint="cs"/>
          <w:sz w:val="22"/>
          <w:rtl/>
          <w:lang w:bidi="ar-SA"/>
        </w:rPr>
        <w:t>ی</w:t>
      </w:r>
      <w:r w:rsidRPr="00FE13F5">
        <w:rPr>
          <w:rFonts w:ascii="Times New Roman" w:hAnsi="Times New Roman"/>
          <w:sz w:val="22"/>
          <w:rtl/>
          <w:lang w:bidi="ar-SA"/>
        </w:rPr>
        <w:t xml:space="preserve"> کامل است و صرفاً فقدان ب</w:t>
      </w:r>
      <w:r w:rsidRPr="00FE13F5">
        <w:rPr>
          <w:rFonts w:ascii="Times New Roman" w:hAnsi="Times New Roman" w:hint="cs"/>
          <w:sz w:val="22"/>
          <w:rtl/>
          <w:lang w:bidi="ar-SA"/>
        </w:rPr>
        <w:t>ی</w:t>
      </w:r>
      <w:r w:rsidRPr="00FE13F5">
        <w:rPr>
          <w:rFonts w:ascii="Times New Roman" w:hAnsi="Times New Roman" w:hint="eastAsia"/>
          <w:sz w:val="22"/>
          <w:rtl/>
          <w:lang w:bidi="ar-SA"/>
        </w:rPr>
        <w:t>مار</w:t>
      </w:r>
      <w:r w:rsidRPr="00FE13F5">
        <w:rPr>
          <w:rFonts w:ascii="Times New Roman" w:hAnsi="Times New Roman" w:hint="cs"/>
          <w:sz w:val="22"/>
          <w:rtl/>
          <w:lang w:bidi="ar-SA"/>
        </w:rPr>
        <w:t>ی</w:t>
      </w:r>
      <w:r w:rsidRPr="00FE13F5">
        <w:rPr>
          <w:rFonts w:ascii="Times New Roman" w:hAnsi="Times New Roman"/>
          <w:sz w:val="22"/>
          <w:rtl/>
          <w:lang w:bidi="ar-SA"/>
        </w:rPr>
        <w:t xml:space="preserve"> </w:t>
      </w:r>
      <w:r w:rsidRPr="00FE13F5">
        <w:rPr>
          <w:rFonts w:ascii="Times New Roman" w:hAnsi="Times New Roman" w:hint="cs"/>
          <w:sz w:val="22"/>
          <w:rtl/>
          <w:lang w:bidi="ar-SA"/>
        </w:rPr>
        <w:t>ی</w:t>
      </w:r>
      <w:r w:rsidRPr="00FE13F5">
        <w:rPr>
          <w:rFonts w:ascii="Times New Roman" w:hAnsi="Times New Roman" w:hint="eastAsia"/>
          <w:sz w:val="22"/>
          <w:rtl/>
          <w:lang w:bidi="ar-SA"/>
        </w:rPr>
        <w:t>ا</w:t>
      </w:r>
      <w:r w:rsidRPr="00FE13F5">
        <w:rPr>
          <w:rFonts w:ascii="Times New Roman" w:hAnsi="Times New Roman"/>
          <w:sz w:val="22"/>
          <w:rtl/>
          <w:lang w:bidi="ar-SA"/>
        </w:rPr>
        <w:t xml:space="preserve"> ناتوان</w:t>
      </w:r>
      <w:r w:rsidRPr="00FE13F5">
        <w:rPr>
          <w:rFonts w:ascii="Times New Roman" w:hAnsi="Times New Roman" w:hint="cs"/>
          <w:sz w:val="22"/>
          <w:rtl/>
          <w:lang w:bidi="ar-SA"/>
        </w:rPr>
        <w:t>ی</w:t>
      </w:r>
      <w:r w:rsidRPr="00FE13F5">
        <w:rPr>
          <w:rFonts w:ascii="Times New Roman" w:hAnsi="Times New Roman"/>
          <w:sz w:val="22"/>
          <w:rtl/>
          <w:lang w:bidi="ar-SA"/>
        </w:rPr>
        <w:t xml:space="preserve"> ن</w:t>
      </w:r>
      <w:r w:rsidRPr="00FE13F5">
        <w:rPr>
          <w:rFonts w:ascii="Times New Roman" w:hAnsi="Times New Roman" w:hint="cs"/>
          <w:sz w:val="22"/>
          <w:rtl/>
          <w:lang w:bidi="ar-SA"/>
        </w:rPr>
        <w:t>ی</w:t>
      </w:r>
      <w:r w:rsidRPr="00FE13F5">
        <w:rPr>
          <w:rFonts w:ascii="Times New Roman" w:hAnsi="Times New Roman" w:hint="eastAsia"/>
          <w:sz w:val="22"/>
          <w:rtl/>
          <w:lang w:bidi="ar-SA"/>
        </w:rPr>
        <w:t>ست»</w:t>
      </w:r>
      <w:r w:rsidRPr="00FE13F5">
        <w:rPr>
          <w:rFonts w:ascii="Times New Roman" w:hAnsi="Times New Roman"/>
          <w:sz w:val="22"/>
          <w:rtl/>
          <w:lang w:bidi="ar-SA"/>
        </w:rPr>
        <w:t xml:space="preserve">. </w:t>
      </w:r>
      <w:r w:rsidRPr="00FE13F5">
        <w:rPr>
          <w:rFonts w:ascii="Times New Roman" w:hAnsi="Times New Roman" w:hint="cs"/>
          <w:sz w:val="22"/>
          <w:rtl/>
          <w:lang w:bidi="ar-SA"/>
        </w:rPr>
        <w:t>ی</w:t>
      </w:r>
      <w:r w:rsidRPr="00FE13F5">
        <w:rPr>
          <w:rFonts w:ascii="Times New Roman" w:hAnsi="Times New Roman" w:hint="eastAsia"/>
          <w:sz w:val="22"/>
          <w:rtl/>
          <w:lang w:bidi="ar-SA"/>
        </w:rPr>
        <w:t>ک</w:t>
      </w:r>
      <w:r w:rsidRPr="00FE13F5">
        <w:rPr>
          <w:rFonts w:ascii="Times New Roman" w:hAnsi="Times New Roman" w:hint="cs"/>
          <w:sz w:val="22"/>
          <w:rtl/>
          <w:lang w:bidi="ar-SA"/>
        </w:rPr>
        <w:t>ی</w:t>
      </w:r>
      <w:r w:rsidRPr="00FE13F5">
        <w:rPr>
          <w:rFonts w:ascii="Times New Roman" w:hAnsi="Times New Roman"/>
          <w:sz w:val="22"/>
          <w:rtl/>
          <w:lang w:bidi="ar-SA"/>
        </w:rPr>
        <w:t xml:space="preserve"> از پ</w:t>
      </w:r>
      <w:r w:rsidRPr="00FE13F5">
        <w:rPr>
          <w:rFonts w:ascii="Times New Roman" w:hAnsi="Times New Roman" w:hint="cs"/>
          <w:sz w:val="22"/>
          <w:rtl/>
          <w:lang w:bidi="ar-SA"/>
        </w:rPr>
        <w:t>ی</w:t>
      </w:r>
      <w:r w:rsidRPr="00FE13F5">
        <w:rPr>
          <w:rFonts w:ascii="Times New Roman" w:hAnsi="Times New Roman" w:hint="eastAsia"/>
          <w:sz w:val="22"/>
          <w:rtl/>
          <w:lang w:bidi="ar-SA"/>
        </w:rPr>
        <w:t>امد‌ها</w:t>
      </w:r>
      <w:r w:rsidRPr="00FE13F5">
        <w:rPr>
          <w:rFonts w:ascii="Times New Roman" w:hAnsi="Times New Roman" w:hint="cs"/>
          <w:sz w:val="22"/>
          <w:rtl/>
          <w:lang w:bidi="ar-SA"/>
        </w:rPr>
        <w:t>ی</w:t>
      </w:r>
      <w:r w:rsidRPr="00FE13F5">
        <w:rPr>
          <w:rFonts w:ascii="Times New Roman" w:hAnsi="Times New Roman"/>
          <w:sz w:val="22"/>
          <w:rtl/>
          <w:lang w:bidi="ar-SA"/>
        </w:rPr>
        <w:t xml:space="preserve"> مهم ا</w:t>
      </w:r>
      <w:r w:rsidRPr="00FE13F5">
        <w:rPr>
          <w:rFonts w:ascii="Times New Roman" w:hAnsi="Times New Roman" w:hint="cs"/>
          <w:sz w:val="22"/>
          <w:rtl/>
          <w:lang w:bidi="ar-SA"/>
        </w:rPr>
        <w:t>ی</w:t>
      </w:r>
      <w:r w:rsidRPr="00FE13F5">
        <w:rPr>
          <w:rFonts w:ascii="Times New Roman" w:hAnsi="Times New Roman" w:hint="eastAsia"/>
          <w:sz w:val="22"/>
          <w:rtl/>
          <w:lang w:bidi="ar-SA"/>
        </w:rPr>
        <w:t>ن</w:t>
      </w:r>
      <w:r w:rsidRPr="00FE13F5">
        <w:rPr>
          <w:rFonts w:ascii="Times New Roman" w:hAnsi="Times New Roman"/>
          <w:sz w:val="22"/>
          <w:rtl/>
          <w:lang w:bidi="ar-SA"/>
        </w:rPr>
        <w:t xml:space="preserve"> تعر</w:t>
      </w:r>
      <w:r w:rsidRPr="00FE13F5">
        <w:rPr>
          <w:rFonts w:ascii="Times New Roman" w:hAnsi="Times New Roman" w:hint="cs"/>
          <w:sz w:val="22"/>
          <w:rtl/>
          <w:lang w:bidi="ar-SA"/>
        </w:rPr>
        <w:t>ی</w:t>
      </w:r>
      <w:r w:rsidRPr="00FE13F5">
        <w:rPr>
          <w:rFonts w:ascii="Times New Roman" w:hAnsi="Times New Roman" w:hint="eastAsia"/>
          <w:sz w:val="22"/>
          <w:rtl/>
          <w:lang w:bidi="ar-SA"/>
        </w:rPr>
        <w:t>ف</w:t>
      </w:r>
      <w:r w:rsidRPr="00FE13F5">
        <w:rPr>
          <w:rFonts w:ascii="Times New Roman" w:hAnsi="Times New Roman"/>
          <w:sz w:val="22"/>
          <w:rtl/>
          <w:lang w:bidi="ar-SA"/>
        </w:rPr>
        <w:t xml:space="preserve"> آن است که سلامت روان به‌</w:t>
      </w:r>
      <w:r w:rsidRPr="00FE13F5">
        <w:rPr>
          <w:rFonts w:ascii="Times New Roman" w:hAnsi="Times New Roman" w:hint="eastAsia"/>
          <w:sz w:val="22"/>
          <w:rtl/>
          <w:lang w:bidi="ar-SA"/>
        </w:rPr>
        <w:t>عنوان</w:t>
      </w:r>
      <w:r w:rsidRPr="00FE13F5">
        <w:rPr>
          <w:rFonts w:ascii="Times New Roman" w:hAnsi="Times New Roman"/>
          <w:sz w:val="22"/>
          <w:rtl/>
          <w:lang w:bidi="ar-SA"/>
        </w:rPr>
        <w:t xml:space="preserve"> چ</w:t>
      </w:r>
      <w:r w:rsidRPr="00FE13F5">
        <w:rPr>
          <w:rFonts w:ascii="Times New Roman" w:hAnsi="Times New Roman" w:hint="cs"/>
          <w:sz w:val="22"/>
          <w:rtl/>
          <w:lang w:bidi="ar-SA"/>
        </w:rPr>
        <w:t>ی</w:t>
      </w:r>
      <w:r w:rsidRPr="00FE13F5">
        <w:rPr>
          <w:rFonts w:ascii="Times New Roman" w:hAnsi="Times New Roman" w:hint="eastAsia"/>
          <w:sz w:val="22"/>
          <w:rtl/>
          <w:lang w:bidi="ar-SA"/>
        </w:rPr>
        <w:t>ز</w:t>
      </w:r>
      <w:r w:rsidRPr="00FE13F5">
        <w:rPr>
          <w:rFonts w:ascii="Times New Roman" w:hAnsi="Times New Roman" w:hint="cs"/>
          <w:sz w:val="22"/>
          <w:rtl/>
          <w:lang w:bidi="ar-SA"/>
        </w:rPr>
        <w:t>ی</w:t>
      </w:r>
      <w:r w:rsidRPr="00FE13F5">
        <w:rPr>
          <w:rFonts w:ascii="Times New Roman" w:hAnsi="Times New Roman"/>
          <w:sz w:val="22"/>
          <w:rtl/>
          <w:lang w:bidi="ar-SA"/>
        </w:rPr>
        <w:t xml:space="preserve"> ب</w:t>
      </w:r>
      <w:r w:rsidRPr="00FE13F5">
        <w:rPr>
          <w:rFonts w:ascii="Times New Roman" w:hAnsi="Times New Roman" w:hint="cs"/>
          <w:sz w:val="22"/>
          <w:rtl/>
          <w:lang w:bidi="ar-SA"/>
        </w:rPr>
        <w:t>ی</w:t>
      </w:r>
      <w:r w:rsidRPr="00FE13F5">
        <w:rPr>
          <w:rFonts w:ascii="Times New Roman" w:hAnsi="Times New Roman" w:hint="eastAsia"/>
          <w:sz w:val="22"/>
          <w:rtl/>
          <w:lang w:bidi="ar-SA"/>
        </w:rPr>
        <w:t>ش</w:t>
      </w:r>
      <w:r w:rsidRPr="00FE13F5">
        <w:rPr>
          <w:rFonts w:ascii="Times New Roman" w:hAnsi="Times New Roman"/>
          <w:sz w:val="22"/>
          <w:rtl/>
          <w:lang w:bidi="ar-SA"/>
        </w:rPr>
        <w:t xml:space="preserve"> از نبود اختلالات روان</w:t>
      </w:r>
      <w:r w:rsidRPr="00FE13F5">
        <w:rPr>
          <w:rFonts w:ascii="Times New Roman" w:hAnsi="Times New Roman" w:hint="cs"/>
          <w:sz w:val="22"/>
          <w:rtl/>
          <w:lang w:bidi="ar-SA"/>
        </w:rPr>
        <w:t>ی</w:t>
      </w:r>
      <w:r w:rsidRPr="00FE13F5">
        <w:rPr>
          <w:rFonts w:ascii="Times New Roman" w:hAnsi="Times New Roman"/>
          <w:sz w:val="22"/>
          <w:rtl/>
          <w:lang w:bidi="ar-SA"/>
        </w:rPr>
        <w:t xml:space="preserve"> </w:t>
      </w:r>
      <w:r w:rsidRPr="00FE13F5">
        <w:rPr>
          <w:rFonts w:ascii="Times New Roman" w:hAnsi="Times New Roman" w:hint="cs"/>
          <w:sz w:val="22"/>
          <w:rtl/>
          <w:lang w:bidi="ar-SA"/>
        </w:rPr>
        <w:t>ی</w:t>
      </w:r>
      <w:r w:rsidRPr="00FE13F5">
        <w:rPr>
          <w:rFonts w:ascii="Times New Roman" w:hAnsi="Times New Roman" w:hint="eastAsia"/>
          <w:sz w:val="22"/>
          <w:rtl/>
          <w:lang w:bidi="ar-SA"/>
        </w:rPr>
        <w:t>ا</w:t>
      </w:r>
      <w:r w:rsidRPr="00FE13F5">
        <w:rPr>
          <w:rFonts w:ascii="Times New Roman" w:hAnsi="Times New Roman"/>
          <w:sz w:val="22"/>
          <w:rtl/>
          <w:lang w:bidi="ar-SA"/>
        </w:rPr>
        <w:t xml:space="preserve"> ناتوان</w:t>
      </w:r>
      <w:r w:rsidRPr="00FE13F5">
        <w:rPr>
          <w:rFonts w:ascii="Times New Roman" w:hAnsi="Times New Roman" w:hint="cs"/>
          <w:sz w:val="22"/>
          <w:rtl/>
          <w:lang w:bidi="ar-SA"/>
        </w:rPr>
        <w:t>ی‌</w:t>
      </w:r>
      <w:r w:rsidRPr="00FE13F5">
        <w:rPr>
          <w:rFonts w:ascii="Times New Roman" w:hAnsi="Times New Roman" w:hint="eastAsia"/>
          <w:sz w:val="22"/>
          <w:rtl/>
          <w:lang w:bidi="ar-SA"/>
        </w:rPr>
        <w:t>ها</w:t>
      </w:r>
      <w:r w:rsidRPr="00FE13F5">
        <w:rPr>
          <w:rFonts w:ascii="Times New Roman" w:hAnsi="Times New Roman" w:hint="cs"/>
          <w:sz w:val="22"/>
          <w:rtl/>
          <w:lang w:bidi="ar-SA"/>
        </w:rPr>
        <w:t>ی</w:t>
      </w:r>
      <w:r w:rsidRPr="00FE13F5">
        <w:rPr>
          <w:rFonts w:ascii="Times New Roman" w:hAnsi="Times New Roman"/>
          <w:sz w:val="22"/>
          <w:rtl/>
          <w:lang w:bidi="ar-SA"/>
        </w:rPr>
        <w:t xml:space="preserve"> روان</w:t>
      </w:r>
      <w:r w:rsidRPr="00FE13F5">
        <w:rPr>
          <w:rFonts w:ascii="Times New Roman" w:hAnsi="Times New Roman" w:hint="cs"/>
          <w:sz w:val="22"/>
          <w:rtl/>
          <w:lang w:bidi="ar-SA"/>
        </w:rPr>
        <w:t>ی</w:t>
      </w:r>
      <w:r w:rsidRPr="00FE13F5">
        <w:rPr>
          <w:rFonts w:ascii="Times New Roman" w:hAnsi="Times New Roman"/>
          <w:sz w:val="22"/>
          <w:rtl/>
          <w:lang w:bidi="ar-SA"/>
        </w:rPr>
        <w:t xml:space="preserve"> توص</w:t>
      </w:r>
      <w:r w:rsidRPr="00FE13F5">
        <w:rPr>
          <w:rFonts w:ascii="Times New Roman" w:hAnsi="Times New Roman" w:hint="cs"/>
          <w:sz w:val="22"/>
          <w:rtl/>
          <w:lang w:bidi="ar-SA"/>
        </w:rPr>
        <w:t>ی</w:t>
      </w:r>
      <w:r w:rsidRPr="00FE13F5">
        <w:rPr>
          <w:rFonts w:ascii="Times New Roman" w:hAnsi="Times New Roman" w:hint="eastAsia"/>
          <w:sz w:val="22"/>
          <w:rtl/>
          <w:lang w:bidi="ar-SA"/>
        </w:rPr>
        <w:t>ف</w:t>
      </w:r>
      <w:r w:rsidRPr="00FE13F5">
        <w:rPr>
          <w:rFonts w:ascii="Times New Roman" w:hAnsi="Times New Roman"/>
          <w:sz w:val="22"/>
          <w:rtl/>
          <w:lang w:bidi="ar-SA"/>
        </w:rPr>
        <w:t xml:space="preserve"> شده‌است (محتشم</w:t>
      </w:r>
      <w:r w:rsidRPr="00FE13F5">
        <w:rPr>
          <w:rFonts w:ascii="Times New Roman" w:hAnsi="Times New Roman" w:hint="cs"/>
          <w:sz w:val="22"/>
          <w:rtl/>
          <w:lang w:bidi="ar-SA"/>
        </w:rPr>
        <w:t>ی</w:t>
      </w:r>
      <w:r w:rsidRPr="00FE13F5">
        <w:rPr>
          <w:rFonts w:ascii="Times New Roman" w:hAnsi="Times New Roman" w:hint="eastAsia"/>
          <w:sz w:val="22"/>
          <w:rtl/>
          <w:lang w:bidi="ar-SA"/>
        </w:rPr>
        <w:t>،</w:t>
      </w:r>
      <w:r w:rsidRPr="00FE13F5">
        <w:rPr>
          <w:rFonts w:ascii="Times New Roman" w:hAnsi="Times New Roman"/>
          <w:sz w:val="22"/>
          <w:rtl/>
          <w:lang w:bidi="ar-SA"/>
        </w:rPr>
        <w:t xml:space="preserve"> 1397). همچن</w:t>
      </w:r>
      <w:r w:rsidRPr="00FE13F5">
        <w:rPr>
          <w:rFonts w:ascii="Times New Roman" w:hAnsi="Times New Roman" w:hint="cs"/>
          <w:sz w:val="22"/>
          <w:rtl/>
          <w:lang w:bidi="ar-SA"/>
        </w:rPr>
        <w:t>ی</w:t>
      </w:r>
      <w:r w:rsidRPr="00FE13F5">
        <w:rPr>
          <w:rFonts w:ascii="Times New Roman" w:hAnsi="Times New Roman" w:hint="eastAsia"/>
          <w:sz w:val="22"/>
          <w:rtl/>
          <w:lang w:bidi="ar-SA"/>
        </w:rPr>
        <w:t>ن</w:t>
      </w:r>
      <w:r w:rsidRPr="00E87714">
        <w:rPr>
          <w:rFonts w:ascii="Times New Roman" w:hAnsi="Times New Roman"/>
          <w:sz w:val="22"/>
          <w:rtl/>
          <w:lang w:bidi="ar-SA"/>
        </w:rPr>
        <w:t xml:space="preserve"> ذکر شده‌است که سلامت روان</w:t>
      </w:r>
      <w:r w:rsidRPr="00E87714">
        <w:rPr>
          <w:rFonts w:ascii="Times New Roman" w:hAnsi="Times New Roman" w:hint="cs"/>
          <w:sz w:val="22"/>
          <w:rtl/>
          <w:lang w:bidi="ar-SA"/>
        </w:rPr>
        <w:t>ی</w:t>
      </w:r>
      <w:r w:rsidRPr="00E87714">
        <w:rPr>
          <w:rFonts w:ascii="Times New Roman" w:hAnsi="Times New Roman"/>
          <w:sz w:val="22"/>
          <w:rtl/>
          <w:lang w:bidi="ar-SA"/>
        </w:rPr>
        <w:t xml:space="preserve"> حالت</w:t>
      </w:r>
      <w:r w:rsidRPr="00E87714">
        <w:rPr>
          <w:rFonts w:ascii="Times New Roman" w:hAnsi="Times New Roman" w:hint="cs"/>
          <w:sz w:val="22"/>
          <w:rtl/>
          <w:lang w:bidi="ar-SA"/>
        </w:rPr>
        <w:t>ی</w:t>
      </w:r>
      <w:r w:rsidRPr="00E87714">
        <w:rPr>
          <w:rFonts w:ascii="Times New Roman" w:hAnsi="Times New Roman"/>
          <w:sz w:val="22"/>
          <w:rtl/>
          <w:lang w:bidi="ar-SA"/>
        </w:rPr>
        <w:t xml:space="preserve"> از بهز</w:t>
      </w:r>
      <w:r w:rsidRPr="00E87714">
        <w:rPr>
          <w:rFonts w:ascii="Times New Roman" w:hAnsi="Times New Roman" w:hint="cs"/>
          <w:sz w:val="22"/>
          <w:rtl/>
          <w:lang w:bidi="ar-SA"/>
        </w:rPr>
        <w:t>ی</w:t>
      </w:r>
      <w:r w:rsidRPr="00E87714">
        <w:rPr>
          <w:rFonts w:ascii="Times New Roman" w:hAnsi="Times New Roman" w:hint="eastAsia"/>
          <w:sz w:val="22"/>
          <w:rtl/>
          <w:lang w:bidi="ar-SA"/>
        </w:rPr>
        <w:t>ست</w:t>
      </w:r>
      <w:r w:rsidRPr="00E87714">
        <w:rPr>
          <w:rFonts w:ascii="Times New Roman" w:hAnsi="Times New Roman" w:hint="cs"/>
          <w:sz w:val="22"/>
          <w:rtl/>
          <w:lang w:bidi="ar-SA"/>
        </w:rPr>
        <w:t>ی</w:t>
      </w:r>
      <w:r w:rsidRPr="00E87714">
        <w:rPr>
          <w:rFonts w:ascii="Times New Roman" w:hAnsi="Times New Roman"/>
          <w:sz w:val="22"/>
          <w:rtl/>
          <w:lang w:bidi="ar-SA"/>
        </w:rPr>
        <w:t xml:space="preserve"> است که در آن </w:t>
      </w:r>
      <w:r w:rsidRPr="00E87714">
        <w:rPr>
          <w:rFonts w:ascii="Times New Roman" w:hAnsi="Times New Roman" w:hint="cs"/>
          <w:sz w:val="22"/>
          <w:rtl/>
          <w:lang w:bidi="ar-SA"/>
        </w:rPr>
        <w:t>ی</w:t>
      </w:r>
      <w:r w:rsidRPr="00E87714">
        <w:rPr>
          <w:rFonts w:ascii="Times New Roman" w:hAnsi="Times New Roman" w:hint="eastAsia"/>
          <w:sz w:val="22"/>
          <w:rtl/>
          <w:lang w:bidi="ar-SA"/>
        </w:rPr>
        <w:t>ک</w:t>
      </w:r>
      <w:r w:rsidRPr="00E87714">
        <w:rPr>
          <w:rFonts w:ascii="Times New Roman" w:hAnsi="Times New Roman"/>
          <w:sz w:val="22"/>
          <w:rtl/>
          <w:lang w:bidi="ar-SA"/>
        </w:rPr>
        <w:t xml:space="preserve"> فرد (</w:t>
      </w:r>
      <w:r w:rsidRPr="00FE13F5">
        <w:rPr>
          <w:rFonts w:ascii="Times New Roman" w:hAnsi="Times New Roman"/>
          <w:sz w:val="22"/>
          <w:rtl/>
          <w:lang w:bidi="ar-SA"/>
        </w:rPr>
        <w:t>مؤنث/مذکر) توانا</w:t>
      </w:r>
      <w:r w:rsidRPr="00FE13F5">
        <w:rPr>
          <w:rFonts w:ascii="Times New Roman" w:hAnsi="Times New Roman" w:hint="cs"/>
          <w:sz w:val="22"/>
          <w:rtl/>
          <w:lang w:bidi="ar-SA"/>
        </w:rPr>
        <w:t>یی‌</w:t>
      </w:r>
      <w:r w:rsidRPr="00FE13F5">
        <w:rPr>
          <w:rFonts w:ascii="Times New Roman" w:hAnsi="Times New Roman" w:hint="eastAsia"/>
          <w:sz w:val="22"/>
          <w:rtl/>
          <w:lang w:bidi="ar-SA"/>
        </w:rPr>
        <w:t>ها</w:t>
      </w:r>
      <w:r w:rsidRPr="00FE13F5">
        <w:rPr>
          <w:rFonts w:ascii="Times New Roman" w:hAnsi="Times New Roman" w:hint="cs"/>
          <w:sz w:val="22"/>
          <w:rtl/>
          <w:lang w:bidi="ar-SA"/>
        </w:rPr>
        <w:t>ی</w:t>
      </w:r>
      <w:r w:rsidRPr="00FE13F5">
        <w:rPr>
          <w:rFonts w:ascii="Times New Roman" w:hAnsi="Times New Roman" w:hint="eastAsia"/>
          <w:sz w:val="22"/>
          <w:rtl/>
          <w:lang w:bidi="ar-SA"/>
        </w:rPr>
        <w:t>ش</w:t>
      </w:r>
      <w:r w:rsidRPr="00FE13F5">
        <w:rPr>
          <w:rFonts w:ascii="Times New Roman" w:hAnsi="Times New Roman"/>
          <w:sz w:val="22"/>
          <w:rtl/>
          <w:lang w:bidi="ar-SA"/>
        </w:rPr>
        <w:t xml:space="preserve"> را درک م</w:t>
      </w:r>
      <w:r w:rsidRPr="00FE13F5">
        <w:rPr>
          <w:rFonts w:ascii="Times New Roman" w:hAnsi="Times New Roman" w:hint="cs"/>
          <w:sz w:val="22"/>
          <w:rtl/>
          <w:lang w:bidi="ar-SA"/>
        </w:rPr>
        <w:t>ی‌</w:t>
      </w:r>
      <w:r w:rsidRPr="00FE13F5">
        <w:rPr>
          <w:rFonts w:ascii="Times New Roman" w:hAnsi="Times New Roman" w:hint="eastAsia"/>
          <w:sz w:val="22"/>
          <w:rtl/>
          <w:lang w:bidi="ar-SA"/>
        </w:rPr>
        <w:t>کند،</w:t>
      </w:r>
      <w:r w:rsidRPr="00FE13F5">
        <w:rPr>
          <w:rFonts w:ascii="Times New Roman" w:hAnsi="Times New Roman"/>
          <w:sz w:val="22"/>
          <w:rtl/>
          <w:lang w:bidi="ar-SA"/>
        </w:rPr>
        <w:t xml:space="preserve"> م</w:t>
      </w:r>
      <w:r w:rsidRPr="00FE13F5">
        <w:rPr>
          <w:rFonts w:ascii="Times New Roman" w:hAnsi="Times New Roman" w:hint="cs"/>
          <w:sz w:val="22"/>
          <w:rtl/>
          <w:lang w:bidi="ar-SA"/>
        </w:rPr>
        <w:t>ی‌</w:t>
      </w:r>
      <w:r w:rsidRPr="00FE13F5">
        <w:rPr>
          <w:rFonts w:ascii="Times New Roman" w:hAnsi="Times New Roman" w:hint="eastAsia"/>
          <w:sz w:val="22"/>
          <w:rtl/>
          <w:lang w:bidi="ar-SA"/>
        </w:rPr>
        <w:t>تواند</w:t>
      </w:r>
      <w:r w:rsidRPr="00FE13F5">
        <w:rPr>
          <w:rFonts w:ascii="Times New Roman" w:hAnsi="Times New Roman"/>
          <w:sz w:val="22"/>
          <w:rtl/>
          <w:lang w:bidi="ar-SA"/>
        </w:rPr>
        <w:t xml:space="preserve"> با فشارزاها</w:t>
      </w:r>
      <w:r w:rsidRPr="00FE13F5">
        <w:rPr>
          <w:rFonts w:ascii="Times New Roman" w:hAnsi="Times New Roman" w:hint="cs"/>
          <w:sz w:val="22"/>
          <w:rtl/>
          <w:lang w:bidi="ar-SA"/>
        </w:rPr>
        <w:t>ی</w:t>
      </w:r>
      <w:r w:rsidRPr="00FE13F5">
        <w:rPr>
          <w:rFonts w:ascii="Times New Roman" w:hAnsi="Times New Roman"/>
          <w:sz w:val="22"/>
          <w:rtl/>
          <w:lang w:bidi="ar-SA"/>
        </w:rPr>
        <w:t xml:space="preserve"> طب</w:t>
      </w:r>
      <w:r w:rsidRPr="00FE13F5">
        <w:rPr>
          <w:rFonts w:ascii="Times New Roman" w:hAnsi="Times New Roman" w:hint="cs"/>
          <w:sz w:val="22"/>
          <w:rtl/>
          <w:lang w:bidi="ar-SA"/>
        </w:rPr>
        <w:t>ی</w:t>
      </w:r>
      <w:r w:rsidRPr="00FE13F5">
        <w:rPr>
          <w:rFonts w:ascii="Times New Roman" w:hAnsi="Times New Roman" w:hint="eastAsia"/>
          <w:sz w:val="22"/>
          <w:rtl/>
          <w:lang w:bidi="ar-SA"/>
        </w:rPr>
        <w:t>ع</w:t>
      </w:r>
      <w:r w:rsidRPr="00FE13F5">
        <w:rPr>
          <w:rFonts w:ascii="Times New Roman" w:hAnsi="Times New Roman" w:hint="cs"/>
          <w:sz w:val="22"/>
          <w:rtl/>
          <w:lang w:bidi="ar-SA"/>
        </w:rPr>
        <w:t>ی</w:t>
      </w:r>
      <w:r w:rsidRPr="00FE13F5">
        <w:rPr>
          <w:rFonts w:ascii="Times New Roman" w:hAnsi="Times New Roman"/>
          <w:sz w:val="22"/>
          <w:rtl/>
          <w:lang w:bidi="ar-SA"/>
        </w:rPr>
        <w:t xml:space="preserve"> زندگ</w:t>
      </w:r>
      <w:r w:rsidRPr="00FE13F5">
        <w:rPr>
          <w:rFonts w:ascii="Times New Roman" w:hAnsi="Times New Roman" w:hint="cs"/>
          <w:sz w:val="22"/>
          <w:rtl/>
          <w:lang w:bidi="ar-SA"/>
        </w:rPr>
        <w:t>ی‌</w:t>
      </w:r>
      <w:r w:rsidRPr="00FE13F5">
        <w:rPr>
          <w:rFonts w:ascii="Times New Roman" w:hAnsi="Times New Roman" w:hint="eastAsia"/>
          <w:sz w:val="22"/>
          <w:rtl/>
          <w:lang w:bidi="ar-SA"/>
        </w:rPr>
        <w:t>اش</w:t>
      </w:r>
      <w:r w:rsidRPr="00FE13F5">
        <w:rPr>
          <w:rFonts w:ascii="Times New Roman" w:hAnsi="Times New Roman"/>
          <w:sz w:val="22"/>
          <w:rtl/>
          <w:lang w:bidi="ar-SA"/>
        </w:rPr>
        <w:t xml:space="preserve"> سازگار شود، به‌گونه</w:t>
      </w:r>
      <w:r w:rsidRPr="00FE13F5">
        <w:rPr>
          <w:rFonts w:ascii="Times New Roman" w:hAnsi="Times New Roman" w:hint="eastAsia"/>
          <w:sz w:val="22"/>
          <w:rtl/>
          <w:lang w:bidi="ar-SA"/>
        </w:rPr>
        <w:t>‌ا</w:t>
      </w:r>
      <w:r w:rsidRPr="00FE13F5">
        <w:rPr>
          <w:rFonts w:ascii="Times New Roman" w:hAnsi="Times New Roman" w:hint="cs"/>
          <w:sz w:val="22"/>
          <w:rtl/>
          <w:lang w:bidi="ar-SA"/>
        </w:rPr>
        <w:t>ی</w:t>
      </w:r>
      <w:r w:rsidRPr="00FE13F5">
        <w:rPr>
          <w:rFonts w:ascii="Times New Roman" w:hAnsi="Times New Roman"/>
          <w:sz w:val="22"/>
          <w:rtl/>
          <w:lang w:bidi="ar-SA"/>
        </w:rPr>
        <w:t xml:space="preserve"> بهره‌ور کار کند و قادر است تا به جامعه‌اش </w:t>
      </w:r>
      <w:r w:rsidRPr="00FE13F5">
        <w:rPr>
          <w:rFonts w:ascii="Times New Roman" w:hAnsi="Times New Roman" w:hint="cs"/>
          <w:sz w:val="22"/>
          <w:rtl/>
          <w:lang w:bidi="ar-SA"/>
        </w:rPr>
        <w:t>ی</w:t>
      </w:r>
      <w:r w:rsidRPr="00FE13F5">
        <w:rPr>
          <w:rFonts w:ascii="Times New Roman" w:hAnsi="Times New Roman" w:hint="eastAsia"/>
          <w:sz w:val="22"/>
          <w:rtl/>
          <w:lang w:bidi="ar-SA"/>
        </w:rPr>
        <w:t>ار</w:t>
      </w:r>
      <w:r w:rsidRPr="00FE13F5">
        <w:rPr>
          <w:rFonts w:ascii="Times New Roman" w:hAnsi="Times New Roman" w:hint="cs"/>
          <w:sz w:val="22"/>
          <w:rtl/>
          <w:lang w:bidi="ar-SA"/>
        </w:rPr>
        <w:t>ی</w:t>
      </w:r>
      <w:r w:rsidRPr="00FE13F5">
        <w:rPr>
          <w:rFonts w:ascii="Times New Roman" w:hAnsi="Times New Roman"/>
          <w:sz w:val="22"/>
          <w:rtl/>
          <w:lang w:bidi="ar-SA"/>
        </w:rPr>
        <w:t xml:space="preserve"> رساند. در ا</w:t>
      </w:r>
      <w:r w:rsidRPr="00FE13F5">
        <w:rPr>
          <w:rFonts w:ascii="Times New Roman" w:hAnsi="Times New Roman" w:hint="cs"/>
          <w:sz w:val="22"/>
          <w:rtl/>
          <w:lang w:bidi="ar-SA"/>
        </w:rPr>
        <w:t>ی</w:t>
      </w:r>
      <w:r w:rsidRPr="00FE13F5">
        <w:rPr>
          <w:rFonts w:ascii="Times New Roman" w:hAnsi="Times New Roman" w:hint="eastAsia"/>
          <w:sz w:val="22"/>
          <w:rtl/>
          <w:lang w:bidi="ar-SA"/>
        </w:rPr>
        <w:t>ن</w:t>
      </w:r>
      <w:r w:rsidRPr="00FE13F5">
        <w:rPr>
          <w:rFonts w:ascii="Times New Roman" w:hAnsi="Times New Roman"/>
          <w:sz w:val="22"/>
          <w:rtl/>
          <w:lang w:bidi="ar-SA"/>
        </w:rPr>
        <w:t xml:space="preserve"> مفهوم مثبت، سلامت روان</w:t>
      </w:r>
      <w:r w:rsidRPr="00FE13F5">
        <w:rPr>
          <w:rFonts w:ascii="Times New Roman" w:hAnsi="Times New Roman" w:hint="cs"/>
          <w:sz w:val="22"/>
          <w:rtl/>
          <w:lang w:bidi="ar-SA"/>
        </w:rPr>
        <w:t>ی</w:t>
      </w:r>
      <w:r w:rsidRPr="00FE13F5">
        <w:rPr>
          <w:rFonts w:ascii="Times New Roman" w:hAnsi="Times New Roman"/>
          <w:sz w:val="22"/>
          <w:rtl/>
          <w:lang w:bidi="ar-SA"/>
        </w:rPr>
        <w:t xml:space="preserve"> اساس</w:t>
      </w:r>
      <w:r w:rsidRPr="00FE13F5">
        <w:rPr>
          <w:rFonts w:ascii="Times New Roman" w:hAnsi="Times New Roman" w:hint="cs"/>
          <w:sz w:val="22"/>
          <w:rtl/>
          <w:lang w:bidi="ar-SA"/>
        </w:rPr>
        <w:t>ی</w:t>
      </w:r>
      <w:r w:rsidRPr="00FE13F5">
        <w:rPr>
          <w:rFonts w:ascii="Times New Roman" w:hAnsi="Times New Roman"/>
          <w:sz w:val="22"/>
          <w:rtl/>
          <w:lang w:bidi="ar-SA"/>
        </w:rPr>
        <w:t xml:space="preserve"> برا</w:t>
      </w:r>
      <w:r w:rsidRPr="00FE13F5">
        <w:rPr>
          <w:rFonts w:ascii="Times New Roman" w:hAnsi="Times New Roman" w:hint="cs"/>
          <w:sz w:val="22"/>
          <w:rtl/>
          <w:lang w:bidi="ar-SA"/>
        </w:rPr>
        <w:t>ی</w:t>
      </w:r>
      <w:r w:rsidRPr="00FE13F5">
        <w:rPr>
          <w:rFonts w:ascii="Times New Roman" w:hAnsi="Times New Roman"/>
          <w:sz w:val="22"/>
          <w:rtl/>
          <w:lang w:bidi="ar-SA"/>
        </w:rPr>
        <w:t xml:space="preserve"> بهز</w:t>
      </w:r>
      <w:r w:rsidRPr="00FE13F5">
        <w:rPr>
          <w:rFonts w:ascii="Times New Roman" w:hAnsi="Times New Roman" w:hint="cs"/>
          <w:sz w:val="22"/>
          <w:rtl/>
          <w:lang w:bidi="ar-SA"/>
        </w:rPr>
        <w:t>ی</w:t>
      </w:r>
      <w:r w:rsidRPr="00FE13F5">
        <w:rPr>
          <w:rFonts w:ascii="Times New Roman" w:hAnsi="Times New Roman" w:hint="eastAsia"/>
          <w:sz w:val="22"/>
          <w:rtl/>
          <w:lang w:bidi="ar-SA"/>
        </w:rPr>
        <w:t>ست</w:t>
      </w:r>
      <w:r w:rsidRPr="00FE13F5">
        <w:rPr>
          <w:rFonts w:ascii="Times New Roman" w:hAnsi="Times New Roman" w:hint="cs"/>
          <w:sz w:val="22"/>
          <w:rtl/>
          <w:lang w:bidi="ar-SA"/>
        </w:rPr>
        <w:t>ی</w:t>
      </w:r>
      <w:r w:rsidRPr="00FE13F5">
        <w:rPr>
          <w:rFonts w:ascii="Times New Roman" w:hAnsi="Times New Roman"/>
          <w:sz w:val="22"/>
          <w:rtl/>
          <w:lang w:bidi="ar-SA"/>
        </w:rPr>
        <w:t xml:space="preserve"> فرد</w:t>
      </w:r>
      <w:r w:rsidRPr="00FE13F5">
        <w:rPr>
          <w:rFonts w:ascii="Times New Roman" w:hAnsi="Times New Roman" w:hint="cs"/>
          <w:sz w:val="22"/>
          <w:rtl/>
          <w:lang w:bidi="ar-SA"/>
        </w:rPr>
        <w:t>ی</w:t>
      </w:r>
      <w:r w:rsidRPr="00FE13F5">
        <w:rPr>
          <w:rFonts w:ascii="Times New Roman" w:hAnsi="Times New Roman"/>
          <w:sz w:val="22"/>
          <w:rtl/>
          <w:lang w:bidi="ar-SA"/>
        </w:rPr>
        <w:t xml:space="preserve"> و کارکرد مؤثر </w:t>
      </w:r>
      <w:r w:rsidRPr="00FE13F5">
        <w:rPr>
          <w:rFonts w:ascii="Times New Roman" w:hAnsi="Times New Roman" w:hint="cs"/>
          <w:sz w:val="22"/>
          <w:rtl/>
          <w:lang w:bidi="ar-SA"/>
        </w:rPr>
        <w:t>ی</w:t>
      </w:r>
      <w:r w:rsidRPr="00FE13F5">
        <w:rPr>
          <w:rFonts w:ascii="Times New Roman" w:hAnsi="Times New Roman" w:hint="eastAsia"/>
          <w:sz w:val="22"/>
          <w:rtl/>
          <w:lang w:bidi="ar-SA"/>
        </w:rPr>
        <w:t>ک</w:t>
      </w:r>
      <w:r w:rsidRPr="00FE13F5">
        <w:rPr>
          <w:rFonts w:ascii="Times New Roman" w:hAnsi="Times New Roman"/>
          <w:sz w:val="22"/>
          <w:rtl/>
          <w:lang w:bidi="ar-SA"/>
        </w:rPr>
        <w:t xml:space="preserve"> جامعه است (ورف</w:t>
      </w:r>
      <w:r w:rsidRPr="00FE13F5">
        <w:rPr>
          <w:rFonts w:ascii="Times New Roman" w:hAnsi="Times New Roman" w:hint="cs"/>
          <w:sz w:val="22"/>
          <w:rtl/>
          <w:lang w:bidi="ar-SA"/>
        </w:rPr>
        <w:t>ی</w:t>
      </w:r>
      <w:r w:rsidRPr="00FE13F5">
        <w:rPr>
          <w:rStyle w:val="FootnoteReference"/>
          <w:rFonts w:cs="B Lotus"/>
          <w:sz w:val="28"/>
          <w:szCs w:val="28"/>
          <w:rtl/>
        </w:rPr>
        <w:footnoteReference w:id="4"/>
      </w:r>
      <w:r w:rsidRPr="00FE13F5">
        <w:rPr>
          <w:rFonts w:ascii="Times New Roman" w:hAnsi="Times New Roman"/>
          <w:sz w:val="22"/>
          <w:rtl/>
          <w:lang w:bidi="ar-SA"/>
        </w:rPr>
        <w:t xml:space="preserve">، 2015). در مورد سلامت </w:t>
      </w:r>
      <w:r w:rsidRPr="00FE13F5">
        <w:rPr>
          <w:rFonts w:ascii="Times New Roman" w:hAnsi="Times New Roman" w:hint="cs"/>
          <w:sz w:val="22"/>
          <w:rtl/>
          <w:lang w:bidi="ar-SA"/>
        </w:rPr>
        <w:t>روان</w:t>
      </w:r>
      <w:r w:rsidRPr="00E87714">
        <w:rPr>
          <w:rFonts w:ascii="Times New Roman" w:hAnsi="Times New Roman" w:hint="cs"/>
          <w:sz w:val="22"/>
          <w:rtl/>
          <w:lang w:bidi="ar-SA"/>
        </w:rPr>
        <w:t>،</w:t>
      </w:r>
      <w:r w:rsidRPr="00E87714">
        <w:rPr>
          <w:rFonts w:ascii="Times New Roman" w:hAnsi="Times New Roman"/>
          <w:sz w:val="22"/>
          <w:rtl/>
          <w:lang w:bidi="ar-SA"/>
        </w:rPr>
        <w:t xml:space="preserve"> </w:t>
      </w:r>
      <w:r w:rsidRPr="00E87714">
        <w:rPr>
          <w:rFonts w:ascii="Times New Roman" w:hAnsi="Times New Roman" w:hint="cs"/>
          <w:sz w:val="22"/>
          <w:rtl/>
          <w:lang w:bidi="ar-SA"/>
        </w:rPr>
        <w:t>تعاری</w:t>
      </w:r>
      <w:r w:rsidRPr="00E87714">
        <w:rPr>
          <w:rFonts w:ascii="Times New Roman" w:hAnsi="Times New Roman" w:hint="eastAsia"/>
          <w:sz w:val="22"/>
          <w:rtl/>
          <w:lang w:bidi="ar-SA"/>
        </w:rPr>
        <w:t>ف</w:t>
      </w:r>
      <w:r w:rsidRPr="00E87714">
        <w:rPr>
          <w:rFonts w:ascii="Times New Roman" w:hAnsi="Times New Roman"/>
          <w:sz w:val="22"/>
          <w:rtl/>
          <w:lang w:bidi="ar-SA"/>
        </w:rPr>
        <w:t xml:space="preserve"> نظر</w:t>
      </w:r>
      <w:r w:rsidRPr="00E87714">
        <w:rPr>
          <w:rFonts w:ascii="Times New Roman" w:hAnsi="Times New Roman" w:hint="cs"/>
          <w:sz w:val="22"/>
          <w:rtl/>
          <w:lang w:bidi="ar-SA"/>
        </w:rPr>
        <w:t>ی</w:t>
      </w:r>
      <w:r w:rsidRPr="00E87714">
        <w:rPr>
          <w:rFonts w:ascii="Times New Roman" w:hAnsi="Times New Roman"/>
          <w:sz w:val="22"/>
          <w:rtl/>
          <w:lang w:bidi="ar-SA"/>
        </w:rPr>
        <w:t xml:space="preserve"> فراوان</w:t>
      </w:r>
      <w:r w:rsidRPr="00E87714">
        <w:rPr>
          <w:rFonts w:ascii="Times New Roman" w:hAnsi="Times New Roman" w:hint="cs"/>
          <w:sz w:val="22"/>
          <w:rtl/>
          <w:lang w:bidi="ar-SA"/>
        </w:rPr>
        <w:t>ی</w:t>
      </w:r>
      <w:r w:rsidRPr="00E87714">
        <w:rPr>
          <w:rFonts w:ascii="Times New Roman" w:hAnsi="Times New Roman"/>
          <w:sz w:val="22"/>
          <w:rtl/>
          <w:lang w:bidi="ar-SA"/>
        </w:rPr>
        <w:t xml:space="preserve"> وجود </w:t>
      </w:r>
      <w:r w:rsidRPr="00E87714">
        <w:rPr>
          <w:rFonts w:ascii="Times New Roman" w:hAnsi="Times New Roman"/>
          <w:sz w:val="22"/>
          <w:rtl/>
          <w:lang w:bidi="ar-SA"/>
        </w:rPr>
        <w:lastRenderedPageBreak/>
        <w:t xml:space="preserve">دارد و </w:t>
      </w:r>
      <w:r w:rsidRPr="00E87714">
        <w:rPr>
          <w:rFonts w:ascii="Times New Roman" w:hAnsi="Times New Roman" w:hint="cs"/>
          <w:sz w:val="22"/>
          <w:rtl/>
          <w:lang w:bidi="ar-SA"/>
        </w:rPr>
        <w:t>ی</w:t>
      </w:r>
      <w:r w:rsidRPr="00E87714">
        <w:rPr>
          <w:rFonts w:ascii="Times New Roman" w:hAnsi="Times New Roman" w:hint="eastAsia"/>
          <w:sz w:val="22"/>
          <w:rtl/>
          <w:lang w:bidi="ar-SA"/>
        </w:rPr>
        <w:t>ک</w:t>
      </w:r>
      <w:r w:rsidRPr="00E87714">
        <w:rPr>
          <w:rFonts w:ascii="Times New Roman" w:hAnsi="Times New Roman"/>
          <w:sz w:val="22"/>
          <w:rtl/>
          <w:lang w:bidi="ar-SA"/>
        </w:rPr>
        <w:t xml:space="preserve"> توافق جمع</w:t>
      </w:r>
      <w:r w:rsidRPr="00E87714">
        <w:rPr>
          <w:rFonts w:ascii="Times New Roman" w:hAnsi="Times New Roman" w:hint="cs"/>
          <w:sz w:val="22"/>
          <w:rtl/>
          <w:lang w:bidi="ar-SA"/>
        </w:rPr>
        <w:t>ی</w:t>
      </w:r>
      <w:r w:rsidRPr="00E87714">
        <w:rPr>
          <w:rFonts w:ascii="Times New Roman" w:hAnsi="Times New Roman"/>
          <w:sz w:val="22"/>
          <w:rtl/>
          <w:lang w:bidi="ar-SA"/>
        </w:rPr>
        <w:t xml:space="preserve"> و مشترک ب</w:t>
      </w:r>
      <w:r w:rsidRPr="00E87714">
        <w:rPr>
          <w:rFonts w:ascii="Times New Roman" w:hAnsi="Times New Roman" w:hint="cs"/>
          <w:sz w:val="22"/>
          <w:rtl/>
          <w:lang w:bidi="ar-SA"/>
        </w:rPr>
        <w:t>ی</w:t>
      </w:r>
      <w:r w:rsidRPr="00E87714">
        <w:rPr>
          <w:rFonts w:ascii="Times New Roman" w:hAnsi="Times New Roman" w:hint="eastAsia"/>
          <w:sz w:val="22"/>
          <w:rtl/>
          <w:lang w:bidi="ar-SA"/>
        </w:rPr>
        <w:t>ن</w:t>
      </w:r>
      <w:r w:rsidRPr="00E87714">
        <w:rPr>
          <w:rFonts w:ascii="Times New Roman" w:hAnsi="Times New Roman"/>
          <w:sz w:val="22"/>
          <w:rtl/>
          <w:lang w:bidi="ar-SA"/>
        </w:rPr>
        <w:t xml:space="preserve"> اند</w:t>
      </w:r>
      <w:r w:rsidRPr="00E87714">
        <w:rPr>
          <w:rFonts w:ascii="Times New Roman" w:hAnsi="Times New Roman" w:hint="cs"/>
          <w:sz w:val="22"/>
          <w:rtl/>
          <w:lang w:bidi="ar-SA"/>
        </w:rPr>
        <w:t>ی</w:t>
      </w:r>
      <w:r w:rsidRPr="00E87714">
        <w:rPr>
          <w:rFonts w:ascii="Times New Roman" w:hAnsi="Times New Roman" w:hint="eastAsia"/>
          <w:sz w:val="22"/>
          <w:rtl/>
          <w:lang w:bidi="ar-SA"/>
        </w:rPr>
        <w:t>شمندان</w:t>
      </w:r>
      <w:r w:rsidRPr="00E87714">
        <w:rPr>
          <w:rFonts w:ascii="Times New Roman" w:hAnsi="Times New Roman"/>
          <w:sz w:val="22"/>
          <w:rtl/>
          <w:lang w:bidi="ar-SA"/>
        </w:rPr>
        <w:t xml:space="preserve"> رشته</w:t>
      </w:r>
      <w:r w:rsidR="00907074">
        <w:rPr>
          <w:rFonts w:ascii="Cambria" w:hAnsi="Cambria" w:cs="Cambria" w:hint="cs"/>
          <w:sz w:val="22"/>
          <w:rtl/>
          <w:lang w:bidi="ar-SA"/>
        </w:rPr>
        <w:t>‌</w:t>
      </w:r>
      <w:r w:rsidRPr="00E87714">
        <w:rPr>
          <w:rFonts w:ascii="Times New Roman" w:hAnsi="Times New Roman" w:hint="cs"/>
          <w:sz w:val="22"/>
          <w:rtl/>
          <w:lang w:bidi="ar-SA"/>
        </w:rPr>
        <w:t>های</w:t>
      </w:r>
      <w:r w:rsidRPr="00E87714">
        <w:rPr>
          <w:rFonts w:ascii="Times New Roman" w:hAnsi="Times New Roman"/>
          <w:sz w:val="22"/>
          <w:rtl/>
          <w:lang w:bidi="ar-SA"/>
        </w:rPr>
        <w:t xml:space="preserve"> مخ</w:t>
      </w:r>
      <w:r w:rsidRPr="00E87714">
        <w:rPr>
          <w:rFonts w:ascii="Times New Roman" w:hAnsi="Times New Roman" w:hint="eastAsia"/>
          <w:sz w:val="22"/>
          <w:rtl/>
          <w:lang w:bidi="ar-SA"/>
        </w:rPr>
        <w:t>تلف</w:t>
      </w:r>
      <w:r w:rsidRPr="00E87714">
        <w:rPr>
          <w:rFonts w:ascii="Times New Roman" w:hAnsi="Times New Roman"/>
          <w:sz w:val="22"/>
          <w:rtl/>
          <w:lang w:bidi="ar-SA"/>
        </w:rPr>
        <w:t xml:space="preserve"> در ا</w:t>
      </w:r>
      <w:r w:rsidRPr="00E87714">
        <w:rPr>
          <w:rFonts w:ascii="Times New Roman" w:hAnsi="Times New Roman" w:hint="cs"/>
          <w:sz w:val="22"/>
          <w:rtl/>
          <w:lang w:bidi="ar-SA"/>
        </w:rPr>
        <w:t>ی</w:t>
      </w:r>
      <w:r w:rsidRPr="00E87714">
        <w:rPr>
          <w:rFonts w:ascii="Times New Roman" w:hAnsi="Times New Roman" w:hint="eastAsia"/>
          <w:sz w:val="22"/>
          <w:rtl/>
          <w:lang w:bidi="ar-SA"/>
        </w:rPr>
        <w:t>ن</w:t>
      </w:r>
      <w:r w:rsidRPr="00E87714">
        <w:rPr>
          <w:rFonts w:ascii="Times New Roman" w:hAnsi="Times New Roman"/>
          <w:sz w:val="22"/>
          <w:rtl/>
          <w:lang w:bidi="ar-SA"/>
        </w:rPr>
        <w:t xml:space="preserve"> مورد وجود ندارد. مثلاً پزشکان و افراد</w:t>
      </w:r>
      <w:r w:rsidRPr="00E87714">
        <w:rPr>
          <w:rFonts w:ascii="Times New Roman" w:hAnsi="Times New Roman" w:hint="cs"/>
          <w:sz w:val="22"/>
          <w:rtl/>
          <w:lang w:bidi="ar-SA"/>
        </w:rPr>
        <w:t>ی</w:t>
      </w:r>
      <w:r w:rsidRPr="00E87714">
        <w:rPr>
          <w:rFonts w:ascii="Times New Roman" w:hAnsi="Times New Roman"/>
          <w:sz w:val="22"/>
          <w:rtl/>
          <w:lang w:bidi="ar-SA"/>
        </w:rPr>
        <w:t xml:space="preserve"> که با د</w:t>
      </w:r>
      <w:r w:rsidRPr="00E87714">
        <w:rPr>
          <w:rFonts w:ascii="Times New Roman" w:hAnsi="Times New Roman" w:hint="cs"/>
          <w:sz w:val="22"/>
          <w:rtl/>
          <w:lang w:bidi="ar-SA"/>
        </w:rPr>
        <w:t>ی</w:t>
      </w:r>
      <w:r w:rsidRPr="00E87714">
        <w:rPr>
          <w:rFonts w:ascii="Times New Roman" w:hAnsi="Times New Roman" w:hint="eastAsia"/>
          <w:sz w:val="22"/>
          <w:rtl/>
          <w:lang w:bidi="ar-SA"/>
        </w:rPr>
        <w:t>دگاه</w:t>
      </w:r>
      <w:r w:rsidRPr="00E87714">
        <w:rPr>
          <w:rFonts w:ascii="Times New Roman" w:hAnsi="Times New Roman"/>
          <w:sz w:val="22"/>
          <w:rtl/>
          <w:lang w:bidi="ar-SA"/>
        </w:rPr>
        <w:t xml:space="preserve"> پزشک</w:t>
      </w:r>
      <w:r w:rsidRPr="00E87714">
        <w:rPr>
          <w:rFonts w:ascii="Times New Roman" w:hAnsi="Times New Roman" w:hint="cs"/>
          <w:sz w:val="22"/>
          <w:rtl/>
          <w:lang w:bidi="ar-SA"/>
        </w:rPr>
        <w:t>ی</w:t>
      </w:r>
      <w:r w:rsidRPr="00E87714">
        <w:rPr>
          <w:rFonts w:ascii="Times New Roman" w:hAnsi="Times New Roman"/>
          <w:sz w:val="22"/>
          <w:rtl/>
          <w:lang w:bidi="ar-SA"/>
        </w:rPr>
        <w:t xml:space="preserve"> به ا</w:t>
      </w:r>
      <w:r w:rsidRPr="00E87714">
        <w:rPr>
          <w:rFonts w:ascii="Times New Roman" w:hAnsi="Times New Roman" w:hint="cs"/>
          <w:sz w:val="22"/>
          <w:rtl/>
          <w:lang w:bidi="ar-SA"/>
        </w:rPr>
        <w:t>ی</w:t>
      </w:r>
      <w:r w:rsidRPr="00E87714">
        <w:rPr>
          <w:rFonts w:ascii="Times New Roman" w:hAnsi="Times New Roman" w:hint="eastAsia"/>
          <w:sz w:val="22"/>
          <w:rtl/>
          <w:lang w:bidi="ar-SA"/>
        </w:rPr>
        <w:t>ن</w:t>
      </w:r>
      <w:r w:rsidRPr="00E87714">
        <w:rPr>
          <w:rFonts w:ascii="Times New Roman" w:hAnsi="Times New Roman"/>
          <w:sz w:val="22"/>
          <w:rtl/>
          <w:lang w:bidi="ar-SA"/>
        </w:rPr>
        <w:t xml:space="preserve"> مسئله م</w:t>
      </w:r>
      <w:r w:rsidRPr="00E87714">
        <w:rPr>
          <w:rFonts w:ascii="Times New Roman" w:hAnsi="Times New Roman" w:hint="cs"/>
          <w:sz w:val="22"/>
          <w:rtl/>
          <w:lang w:bidi="ar-SA"/>
        </w:rPr>
        <w:t>ی</w:t>
      </w:r>
      <w:r w:rsidR="00907074">
        <w:rPr>
          <w:rFonts w:ascii="Cambria" w:hAnsi="Cambria" w:cs="Cambria" w:hint="cs"/>
          <w:sz w:val="22"/>
          <w:rtl/>
          <w:lang w:bidi="ar-SA"/>
        </w:rPr>
        <w:t>‌</w:t>
      </w:r>
      <w:r w:rsidRPr="00E87714">
        <w:rPr>
          <w:rFonts w:ascii="Times New Roman" w:hAnsi="Times New Roman" w:hint="cs"/>
          <w:sz w:val="22"/>
          <w:rtl/>
          <w:lang w:bidi="ar-SA"/>
        </w:rPr>
        <w:t>نگرند</w:t>
      </w:r>
      <w:r w:rsidRPr="00E87714">
        <w:rPr>
          <w:rFonts w:ascii="Times New Roman" w:hAnsi="Times New Roman"/>
          <w:sz w:val="22"/>
          <w:rtl/>
          <w:lang w:bidi="ar-SA"/>
        </w:rPr>
        <w:t xml:space="preserve">. سلامت </w:t>
      </w:r>
      <w:r w:rsidRPr="00E87714">
        <w:rPr>
          <w:rFonts w:ascii="Times New Roman" w:hAnsi="Times New Roman" w:hint="cs"/>
          <w:sz w:val="22"/>
          <w:rtl/>
          <w:lang w:bidi="ar-SA"/>
        </w:rPr>
        <w:t>روان</w:t>
      </w:r>
      <w:r w:rsidRPr="00E87714">
        <w:rPr>
          <w:rFonts w:ascii="Times New Roman" w:hAnsi="Times New Roman"/>
          <w:sz w:val="22"/>
          <w:rtl/>
          <w:lang w:bidi="ar-SA"/>
        </w:rPr>
        <w:t xml:space="preserve"> </w:t>
      </w:r>
      <w:r w:rsidRPr="00E87714">
        <w:rPr>
          <w:rFonts w:ascii="Times New Roman" w:hAnsi="Times New Roman" w:hint="cs"/>
          <w:sz w:val="22"/>
          <w:rtl/>
          <w:lang w:bidi="ar-SA"/>
        </w:rPr>
        <w:t>را</w:t>
      </w:r>
      <w:r w:rsidRPr="00E87714">
        <w:rPr>
          <w:rFonts w:ascii="Times New Roman" w:hAnsi="Times New Roman"/>
          <w:sz w:val="22"/>
          <w:rtl/>
          <w:lang w:bidi="ar-SA"/>
        </w:rPr>
        <w:t xml:space="preserve"> </w:t>
      </w:r>
      <w:r w:rsidRPr="00E87714">
        <w:rPr>
          <w:rFonts w:ascii="Times New Roman" w:hAnsi="Times New Roman" w:hint="cs"/>
          <w:sz w:val="22"/>
          <w:rtl/>
          <w:lang w:bidi="ar-SA"/>
        </w:rPr>
        <w:t>منوط</w:t>
      </w:r>
      <w:r w:rsidRPr="00E87714">
        <w:rPr>
          <w:rFonts w:ascii="Times New Roman" w:hAnsi="Times New Roman"/>
          <w:sz w:val="22"/>
          <w:rtl/>
          <w:lang w:bidi="ar-SA"/>
        </w:rPr>
        <w:t xml:space="preserve"> </w:t>
      </w:r>
      <w:r w:rsidRPr="00E87714">
        <w:rPr>
          <w:rFonts w:ascii="Times New Roman" w:hAnsi="Times New Roman" w:hint="cs"/>
          <w:sz w:val="22"/>
          <w:rtl/>
          <w:lang w:bidi="ar-SA"/>
        </w:rPr>
        <w:t>به</w:t>
      </w:r>
      <w:r w:rsidRPr="00E87714">
        <w:rPr>
          <w:rFonts w:ascii="Times New Roman" w:hAnsi="Times New Roman"/>
          <w:sz w:val="22"/>
          <w:rtl/>
          <w:lang w:bidi="ar-SA"/>
        </w:rPr>
        <w:t xml:space="preserve"> </w:t>
      </w:r>
      <w:r w:rsidRPr="00E87714">
        <w:rPr>
          <w:rFonts w:ascii="Times New Roman" w:hAnsi="Times New Roman" w:hint="cs"/>
          <w:sz w:val="22"/>
          <w:rtl/>
          <w:lang w:bidi="ar-SA"/>
        </w:rPr>
        <w:t>نداشتن</w:t>
      </w:r>
      <w:r w:rsidRPr="00E87714">
        <w:rPr>
          <w:rFonts w:ascii="Times New Roman" w:hAnsi="Times New Roman"/>
          <w:sz w:val="22"/>
          <w:rtl/>
          <w:lang w:bidi="ar-SA"/>
        </w:rPr>
        <w:t xml:space="preserve"> </w:t>
      </w:r>
      <w:r w:rsidRPr="00E87714">
        <w:rPr>
          <w:rFonts w:ascii="Times New Roman" w:hAnsi="Times New Roman" w:hint="cs"/>
          <w:sz w:val="22"/>
          <w:rtl/>
          <w:lang w:bidi="ar-SA"/>
        </w:rPr>
        <w:t>علائم</w:t>
      </w:r>
      <w:r w:rsidRPr="00E87714">
        <w:rPr>
          <w:rFonts w:ascii="Times New Roman" w:hAnsi="Times New Roman"/>
          <w:sz w:val="22"/>
          <w:rtl/>
          <w:lang w:bidi="ar-SA"/>
        </w:rPr>
        <w:t xml:space="preserve"> </w:t>
      </w:r>
      <w:r w:rsidRPr="00E87714">
        <w:rPr>
          <w:rFonts w:ascii="Times New Roman" w:hAnsi="Times New Roman" w:hint="cs"/>
          <w:sz w:val="22"/>
          <w:rtl/>
          <w:lang w:bidi="ar-SA"/>
        </w:rPr>
        <w:t>بی</w:t>
      </w:r>
      <w:r w:rsidRPr="00E87714">
        <w:rPr>
          <w:rFonts w:ascii="Times New Roman" w:hAnsi="Times New Roman" w:hint="eastAsia"/>
          <w:sz w:val="22"/>
          <w:rtl/>
          <w:lang w:bidi="ar-SA"/>
        </w:rPr>
        <w:t>مار</w:t>
      </w:r>
      <w:r w:rsidRPr="00E87714">
        <w:rPr>
          <w:rFonts w:ascii="Times New Roman" w:hAnsi="Times New Roman" w:hint="cs"/>
          <w:sz w:val="22"/>
          <w:rtl/>
          <w:lang w:bidi="ar-SA"/>
        </w:rPr>
        <w:t>ی</w:t>
      </w:r>
      <w:r w:rsidRPr="00E87714">
        <w:rPr>
          <w:rFonts w:ascii="Times New Roman" w:hAnsi="Times New Roman"/>
          <w:sz w:val="22"/>
          <w:rtl/>
          <w:lang w:bidi="ar-SA"/>
        </w:rPr>
        <w:t xml:space="preserve"> تلق</w:t>
      </w:r>
      <w:r w:rsidRPr="00E87714">
        <w:rPr>
          <w:rFonts w:ascii="Times New Roman" w:hAnsi="Times New Roman" w:hint="cs"/>
          <w:sz w:val="22"/>
          <w:rtl/>
          <w:lang w:bidi="ar-SA"/>
        </w:rPr>
        <w:t>ی</w:t>
      </w:r>
      <w:r w:rsidRPr="00E87714">
        <w:rPr>
          <w:rFonts w:ascii="Times New Roman" w:hAnsi="Times New Roman"/>
          <w:sz w:val="22"/>
          <w:rtl/>
          <w:lang w:bidi="ar-SA"/>
        </w:rPr>
        <w:t xml:space="preserve"> م</w:t>
      </w:r>
      <w:r w:rsidRPr="00E87714">
        <w:rPr>
          <w:rFonts w:ascii="Times New Roman" w:hAnsi="Times New Roman" w:hint="cs"/>
          <w:sz w:val="22"/>
          <w:rtl/>
          <w:lang w:bidi="ar-SA"/>
        </w:rPr>
        <w:t>ی</w:t>
      </w:r>
      <w:r w:rsidR="00907074">
        <w:rPr>
          <w:rFonts w:ascii="Cambria" w:hAnsi="Cambria" w:cs="Cambria" w:hint="cs"/>
          <w:sz w:val="22"/>
          <w:rtl/>
          <w:lang w:bidi="ar-SA"/>
        </w:rPr>
        <w:t>‌</w:t>
      </w:r>
      <w:r w:rsidRPr="00E87714">
        <w:rPr>
          <w:rFonts w:ascii="Times New Roman" w:hAnsi="Times New Roman" w:hint="cs"/>
          <w:sz w:val="22"/>
          <w:rtl/>
          <w:lang w:bidi="ar-SA"/>
        </w:rPr>
        <w:t>نمای</w:t>
      </w:r>
      <w:r w:rsidRPr="00E87714">
        <w:rPr>
          <w:rFonts w:ascii="Times New Roman" w:hAnsi="Times New Roman" w:hint="eastAsia"/>
          <w:sz w:val="22"/>
          <w:rtl/>
          <w:lang w:bidi="ar-SA"/>
        </w:rPr>
        <w:t>ند</w:t>
      </w:r>
      <w:r w:rsidRPr="00E87714">
        <w:rPr>
          <w:rFonts w:ascii="Times New Roman" w:hAnsi="Times New Roman"/>
          <w:sz w:val="22"/>
          <w:rtl/>
          <w:lang w:bidi="ar-SA"/>
        </w:rPr>
        <w:t xml:space="preserve"> و روانشناسان و روانپزشکان ن</w:t>
      </w:r>
      <w:r w:rsidRPr="00E87714">
        <w:rPr>
          <w:rFonts w:ascii="Times New Roman" w:hAnsi="Times New Roman" w:hint="cs"/>
          <w:sz w:val="22"/>
          <w:rtl/>
          <w:lang w:bidi="ar-SA"/>
        </w:rPr>
        <w:t>ی</w:t>
      </w:r>
      <w:r w:rsidRPr="00E87714">
        <w:rPr>
          <w:rFonts w:ascii="Times New Roman" w:hAnsi="Times New Roman" w:hint="eastAsia"/>
          <w:sz w:val="22"/>
          <w:rtl/>
          <w:lang w:bidi="ar-SA"/>
        </w:rPr>
        <w:t>ز</w:t>
      </w:r>
      <w:r w:rsidRPr="00E87714">
        <w:rPr>
          <w:rFonts w:ascii="Times New Roman" w:hAnsi="Times New Roman"/>
          <w:sz w:val="22"/>
          <w:rtl/>
          <w:lang w:bidi="ar-SA"/>
        </w:rPr>
        <w:t xml:space="preserve"> فرد</w:t>
      </w:r>
      <w:r w:rsidRPr="00E87714">
        <w:rPr>
          <w:rFonts w:ascii="Times New Roman" w:hAnsi="Times New Roman" w:hint="cs"/>
          <w:sz w:val="22"/>
          <w:rtl/>
          <w:lang w:bidi="ar-SA"/>
        </w:rPr>
        <w:t>ی</w:t>
      </w:r>
      <w:r w:rsidRPr="00E87714">
        <w:rPr>
          <w:rFonts w:ascii="Times New Roman" w:hAnsi="Times New Roman"/>
          <w:sz w:val="22"/>
          <w:rtl/>
          <w:lang w:bidi="ar-SA"/>
        </w:rPr>
        <w:t xml:space="preserve"> را از نظر روان</w:t>
      </w:r>
      <w:r w:rsidRPr="00E87714">
        <w:rPr>
          <w:rFonts w:ascii="Times New Roman" w:hAnsi="Times New Roman" w:hint="cs"/>
          <w:sz w:val="22"/>
          <w:rtl/>
          <w:lang w:bidi="ar-SA"/>
        </w:rPr>
        <w:t>ی</w:t>
      </w:r>
      <w:r w:rsidRPr="00E87714">
        <w:rPr>
          <w:rFonts w:ascii="Times New Roman" w:hAnsi="Times New Roman"/>
          <w:sz w:val="22"/>
          <w:rtl/>
          <w:lang w:bidi="ar-SA"/>
        </w:rPr>
        <w:t xml:space="preserve"> سالم م</w:t>
      </w:r>
      <w:r w:rsidRPr="00E87714">
        <w:rPr>
          <w:rFonts w:ascii="Times New Roman" w:hAnsi="Times New Roman" w:hint="cs"/>
          <w:sz w:val="22"/>
          <w:rtl/>
          <w:lang w:bidi="ar-SA"/>
        </w:rPr>
        <w:t>ی</w:t>
      </w:r>
      <w:r w:rsidR="00907074">
        <w:rPr>
          <w:rFonts w:ascii="Cambria" w:hAnsi="Cambria" w:cs="Cambria" w:hint="cs"/>
          <w:sz w:val="22"/>
          <w:rtl/>
          <w:lang w:bidi="ar-SA"/>
        </w:rPr>
        <w:t>‌</w:t>
      </w:r>
      <w:r w:rsidRPr="00E87714">
        <w:rPr>
          <w:rFonts w:ascii="Times New Roman" w:hAnsi="Times New Roman" w:hint="cs"/>
          <w:sz w:val="22"/>
          <w:rtl/>
          <w:lang w:bidi="ar-SA"/>
        </w:rPr>
        <w:t>دانند</w:t>
      </w:r>
      <w:r w:rsidRPr="00E87714">
        <w:rPr>
          <w:rFonts w:ascii="Times New Roman" w:hAnsi="Times New Roman"/>
          <w:sz w:val="22"/>
          <w:rtl/>
          <w:lang w:bidi="ar-SA"/>
        </w:rPr>
        <w:t xml:space="preserve"> که دچار علا</w:t>
      </w:r>
      <w:r w:rsidRPr="00E87714">
        <w:rPr>
          <w:rFonts w:ascii="Times New Roman" w:hAnsi="Times New Roman" w:hint="cs"/>
          <w:sz w:val="22"/>
          <w:rtl/>
          <w:lang w:bidi="ar-SA"/>
        </w:rPr>
        <w:t>ی</w:t>
      </w:r>
      <w:r w:rsidRPr="00E87714">
        <w:rPr>
          <w:rFonts w:ascii="Times New Roman" w:hAnsi="Times New Roman" w:hint="eastAsia"/>
          <w:sz w:val="22"/>
          <w:rtl/>
          <w:lang w:bidi="ar-SA"/>
        </w:rPr>
        <w:t>م</w:t>
      </w:r>
      <w:r w:rsidRPr="00E87714">
        <w:rPr>
          <w:rFonts w:ascii="Times New Roman" w:hAnsi="Times New Roman"/>
          <w:sz w:val="22"/>
          <w:rtl/>
          <w:lang w:bidi="ar-SA"/>
        </w:rPr>
        <w:t xml:space="preserve"> </w:t>
      </w:r>
      <w:r w:rsidRPr="00E87714">
        <w:rPr>
          <w:rFonts w:ascii="Times New Roman" w:hAnsi="Times New Roman" w:hint="cs"/>
          <w:sz w:val="22"/>
          <w:rtl/>
          <w:lang w:bidi="ar-SA"/>
        </w:rPr>
        <w:t>روانی</w:t>
      </w:r>
      <w:r w:rsidRPr="00E87714">
        <w:rPr>
          <w:rFonts w:ascii="Times New Roman" w:hAnsi="Times New Roman"/>
          <w:sz w:val="22"/>
          <w:rtl/>
          <w:lang w:bidi="ar-SA"/>
        </w:rPr>
        <w:t xml:space="preserve"> که ب</w:t>
      </w:r>
      <w:r w:rsidRPr="00E87714">
        <w:rPr>
          <w:rFonts w:ascii="Times New Roman" w:hAnsi="Times New Roman" w:hint="cs"/>
          <w:sz w:val="22"/>
          <w:rtl/>
          <w:lang w:bidi="ar-SA"/>
        </w:rPr>
        <w:t>ی</w:t>
      </w:r>
      <w:r w:rsidRPr="00E87714">
        <w:rPr>
          <w:rFonts w:ascii="Times New Roman" w:hAnsi="Times New Roman" w:hint="eastAsia"/>
          <w:sz w:val="22"/>
          <w:rtl/>
          <w:lang w:bidi="ar-SA"/>
        </w:rPr>
        <w:t>انگر</w:t>
      </w:r>
      <w:r w:rsidRPr="00E87714">
        <w:rPr>
          <w:rFonts w:ascii="Times New Roman" w:hAnsi="Times New Roman"/>
          <w:sz w:val="22"/>
          <w:rtl/>
          <w:lang w:bidi="ar-SA"/>
        </w:rPr>
        <w:t xml:space="preserve"> اختلال در </w:t>
      </w:r>
      <w:r w:rsidRPr="00E87714">
        <w:rPr>
          <w:rFonts w:ascii="Times New Roman" w:hAnsi="Times New Roman" w:hint="eastAsia"/>
          <w:sz w:val="22"/>
          <w:rtl/>
          <w:lang w:bidi="ar-SA"/>
        </w:rPr>
        <w:t>کارکردها</w:t>
      </w:r>
      <w:r w:rsidRPr="00E87714">
        <w:rPr>
          <w:rFonts w:ascii="Times New Roman" w:hAnsi="Times New Roman" w:hint="cs"/>
          <w:sz w:val="22"/>
          <w:rtl/>
          <w:lang w:bidi="ar-SA"/>
        </w:rPr>
        <w:t>ی</w:t>
      </w:r>
      <w:r w:rsidRPr="00E87714">
        <w:rPr>
          <w:rFonts w:ascii="Times New Roman" w:hAnsi="Times New Roman"/>
          <w:sz w:val="22"/>
          <w:rtl/>
          <w:lang w:bidi="ar-SA"/>
        </w:rPr>
        <w:t xml:space="preserve"> روان</w:t>
      </w:r>
      <w:r w:rsidRPr="00E87714">
        <w:rPr>
          <w:rFonts w:ascii="Times New Roman" w:hAnsi="Times New Roman" w:hint="cs"/>
          <w:sz w:val="22"/>
          <w:rtl/>
          <w:lang w:bidi="ar-SA"/>
        </w:rPr>
        <w:t>ی</w:t>
      </w:r>
      <w:r w:rsidRPr="00E87714">
        <w:rPr>
          <w:rFonts w:ascii="Times New Roman" w:hAnsi="Times New Roman"/>
          <w:sz w:val="22"/>
          <w:rtl/>
          <w:lang w:bidi="ar-SA"/>
        </w:rPr>
        <w:t xml:space="preserve"> است، نباشد و بتواند به هنگام مواجهه با مسا</w:t>
      </w:r>
      <w:r w:rsidRPr="00E87714">
        <w:rPr>
          <w:rFonts w:ascii="Times New Roman" w:hAnsi="Times New Roman" w:hint="cs"/>
          <w:sz w:val="22"/>
          <w:rtl/>
          <w:lang w:bidi="ar-SA"/>
        </w:rPr>
        <w:t>ی</w:t>
      </w:r>
      <w:r w:rsidRPr="00E87714">
        <w:rPr>
          <w:rFonts w:ascii="Times New Roman" w:hAnsi="Times New Roman" w:hint="eastAsia"/>
          <w:sz w:val="22"/>
          <w:rtl/>
          <w:lang w:bidi="ar-SA"/>
        </w:rPr>
        <w:t>ل</w:t>
      </w:r>
      <w:r w:rsidRPr="00E87714">
        <w:rPr>
          <w:rFonts w:ascii="Times New Roman" w:hAnsi="Times New Roman"/>
          <w:sz w:val="22"/>
          <w:rtl/>
          <w:lang w:bidi="ar-SA"/>
        </w:rPr>
        <w:t xml:space="preserve"> و مشکلات اجتماع</w:t>
      </w:r>
      <w:r w:rsidRPr="00E87714">
        <w:rPr>
          <w:rFonts w:ascii="Times New Roman" w:hAnsi="Times New Roman" w:hint="cs"/>
          <w:sz w:val="22"/>
          <w:rtl/>
          <w:lang w:bidi="ar-SA"/>
        </w:rPr>
        <w:t>ی</w:t>
      </w:r>
      <w:r w:rsidRPr="00E87714">
        <w:rPr>
          <w:rFonts w:ascii="Times New Roman" w:hAnsi="Times New Roman"/>
          <w:sz w:val="22"/>
          <w:rtl/>
          <w:lang w:bidi="ar-SA"/>
        </w:rPr>
        <w:t xml:space="preserve"> در رفتارها</w:t>
      </w:r>
      <w:r w:rsidRPr="00E87714">
        <w:rPr>
          <w:rFonts w:ascii="Times New Roman" w:hAnsi="Times New Roman" w:hint="cs"/>
          <w:sz w:val="22"/>
          <w:rtl/>
          <w:lang w:bidi="ar-SA"/>
        </w:rPr>
        <w:t>ی</w:t>
      </w:r>
      <w:r w:rsidRPr="00E87714">
        <w:rPr>
          <w:rFonts w:ascii="Times New Roman" w:hAnsi="Times New Roman" w:hint="eastAsia"/>
          <w:sz w:val="22"/>
          <w:rtl/>
          <w:lang w:bidi="ar-SA"/>
        </w:rPr>
        <w:t>شان</w:t>
      </w:r>
      <w:r w:rsidRPr="00E87714">
        <w:rPr>
          <w:rFonts w:ascii="Times New Roman" w:hAnsi="Times New Roman"/>
          <w:sz w:val="22"/>
          <w:rtl/>
          <w:lang w:bidi="ar-SA"/>
        </w:rPr>
        <w:t xml:space="preserve"> تعادل برقرار نما</w:t>
      </w:r>
      <w:r w:rsidRPr="00E87714">
        <w:rPr>
          <w:rFonts w:ascii="Times New Roman" w:hAnsi="Times New Roman" w:hint="cs"/>
          <w:sz w:val="22"/>
          <w:rtl/>
          <w:lang w:bidi="ar-SA"/>
        </w:rPr>
        <w:t>ی</w:t>
      </w:r>
      <w:r w:rsidRPr="00E87714">
        <w:rPr>
          <w:rFonts w:ascii="Times New Roman" w:hAnsi="Times New Roman" w:hint="eastAsia"/>
          <w:sz w:val="22"/>
          <w:rtl/>
          <w:lang w:bidi="ar-SA"/>
        </w:rPr>
        <w:t>ند</w:t>
      </w:r>
      <w:r w:rsidRPr="00E87714">
        <w:rPr>
          <w:rFonts w:ascii="Times New Roman" w:hAnsi="Times New Roman"/>
          <w:sz w:val="22"/>
          <w:rtl/>
          <w:lang w:bidi="ar-SA"/>
        </w:rPr>
        <w:t>. کارشناسان سازمان بهداشت جهان</w:t>
      </w:r>
      <w:r w:rsidRPr="00E87714">
        <w:rPr>
          <w:rFonts w:ascii="Times New Roman" w:hAnsi="Times New Roman" w:hint="cs"/>
          <w:sz w:val="22"/>
          <w:rtl/>
          <w:lang w:bidi="ar-SA"/>
        </w:rPr>
        <w:t>ی</w:t>
      </w:r>
      <w:r w:rsidRPr="00E87714">
        <w:rPr>
          <w:rFonts w:ascii="Times New Roman" w:hAnsi="Times New Roman" w:hint="eastAsia"/>
          <w:sz w:val="22"/>
          <w:rtl/>
          <w:lang w:bidi="ar-SA"/>
        </w:rPr>
        <w:t>،</w:t>
      </w:r>
      <w:r w:rsidRPr="00E87714">
        <w:rPr>
          <w:rFonts w:ascii="Times New Roman" w:hAnsi="Times New Roman"/>
          <w:sz w:val="22"/>
          <w:rtl/>
          <w:lang w:bidi="ar-SA"/>
        </w:rPr>
        <w:t xml:space="preserve"> سلامت فکر و روان را چن</w:t>
      </w:r>
      <w:r w:rsidRPr="00E87714">
        <w:rPr>
          <w:rFonts w:ascii="Times New Roman" w:hAnsi="Times New Roman" w:hint="cs"/>
          <w:sz w:val="22"/>
          <w:rtl/>
          <w:lang w:bidi="ar-SA"/>
        </w:rPr>
        <w:t>ی</w:t>
      </w:r>
      <w:r w:rsidRPr="00E87714">
        <w:rPr>
          <w:rFonts w:ascii="Times New Roman" w:hAnsi="Times New Roman" w:hint="eastAsia"/>
          <w:sz w:val="22"/>
          <w:rtl/>
          <w:lang w:bidi="ar-SA"/>
        </w:rPr>
        <w:t>ن</w:t>
      </w:r>
      <w:r w:rsidRPr="00E87714">
        <w:rPr>
          <w:rFonts w:ascii="Times New Roman" w:hAnsi="Times New Roman"/>
          <w:sz w:val="22"/>
          <w:rtl/>
          <w:lang w:bidi="ar-SA"/>
        </w:rPr>
        <w:t xml:space="preserve"> تعر</w:t>
      </w:r>
      <w:r w:rsidRPr="00E87714">
        <w:rPr>
          <w:rFonts w:ascii="Times New Roman" w:hAnsi="Times New Roman" w:hint="cs"/>
          <w:sz w:val="22"/>
          <w:rtl/>
          <w:lang w:bidi="ar-SA"/>
        </w:rPr>
        <w:t>ی</w:t>
      </w:r>
      <w:r w:rsidRPr="00E87714">
        <w:rPr>
          <w:rFonts w:ascii="Times New Roman" w:hAnsi="Times New Roman" w:hint="eastAsia"/>
          <w:sz w:val="22"/>
          <w:rtl/>
          <w:lang w:bidi="ar-SA"/>
        </w:rPr>
        <w:t>ف</w:t>
      </w:r>
      <w:r w:rsidRPr="00E87714">
        <w:rPr>
          <w:rFonts w:ascii="Times New Roman" w:hAnsi="Times New Roman"/>
          <w:sz w:val="22"/>
          <w:rtl/>
          <w:lang w:bidi="ar-SA"/>
        </w:rPr>
        <w:t xml:space="preserve"> م</w:t>
      </w:r>
      <w:r w:rsidRPr="00E87714">
        <w:rPr>
          <w:rFonts w:ascii="Times New Roman" w:hAnsi="Times New Roman" w:hint="cs"/>
          <w:sz w:val="22"/>
          <w:rtl/>
          <w:lang w:bidi="ar-SA"/>
        </w:rPr>
        <w:t>ی</w:t>
      </w:r>
      <w:r w:rsidR="00907074">
        <w:rPr>
          <w:rFonts w:ascii="Cambria" w:hAnsi="Cambria" w:cs="Cambria" w:hint="cs"/>
          <w:sz w:val="22"/>
          <w:rtl/>
          <w:lang w:bidi="ar-SA"/>
        </w:rPr>
        <w:t>‌</w:t>
      </w:r>
      <w:r w:rsidRPr="00E87714">
        <w:rPr>
          <w:rFonts w:ascii="Times New Roman" w:hAnsi="Times New Roman" w:hint="cs"/>
          <w:sz w:val="22"/>
          <w:rtl/>
          <w:lang w:bidi="ar-SA"/>
        </w:rPr>
        <w:t>نمای</w:t>
      </w:r>
      <w:r w:rsidRPr="00E87714">
        <w:rPr>
          <w:rFonts w:ascii="Times New Roman" w:hAnsi="Times New Roman" w:hint="eastAsia"/>
          <w:sz w:val="22"/>
          <w:rtl/>
          <w:lang w:bidi="ar-SA"/>
        </w:rPr>
        <w:t>د،</w:t>
      </w:r>
      <w:r w:rsidRPr="00E87714">
        <w:rPr>
          <w:rFonts w:ascii="Times New Roman" w:hAnsi="Times New Roman"/>
          <w:sz w:val="22"/>
          <w:rtl/>
          <w:lang w:bidi="ar-SA"/>
        </w:rPr>
        <w:t xml:space="preserve"> سلامت </w:t>
      </w:r>
      <w:r w:rsidRPr="00E87714">
        <w:rPr>
          <w:rFonts w:ascii="Times New Roman" w:hAnsi="Times New Roman" w:hint="cs"/>
          <w:sz w:val="22"/>
          <w:rtl/>
          <w:lang w:bidi="ar-SA"/>
        </w:rPr>
        <w:t>روانی</w:t>
      </w:r>
      <w:r w:rsidRPr="00E87714">
        <w:rPr>
          <w:rFonts w:ascii="Times New Roman" w:hAnsi="Times New Roman"/>
          <w:sz w:val="22"/>
          <w:rtl/>
          <w:lang w:bidi="ar-SA"/>
        </w:rPr>
        <w:t xml:space="preserve"> عبارت است از، سلامت فکر و روان، قابل</w:t>
      </w:r>
      <w:r w:rsidRPr="00E87714">
        <w:rPr>
          <w:rFonts w:ascii="Times New Roman" w:hAnsi="Times New Roman" w:hint="cs"/>
          <w:sz w:val="22"/>
          <w:rtl/>
          <w:lang w:bidi="ar-SA"/>
        </w:rPr>
        <w:t>ی</w:t>
      </w:r>
      <w:r w:rsidRPr="00E87714">
        <w:rPr>
          <w:rFonts w:ascii="Times New Roman" w:hAnsi="Times New Roman" w:hint="eastAsia"/>
          <w:sz w:val="22"/>
          <w:rtl/>
          <w:lang w:bidi="ar-SA"/>
        </w:rPr>
        <w:t>ت</w:t>
      </w:r>
      <w:r w:rsidRPr="00E87714">
        <w:rPr>
          <w:rFonts w:ascii="Times New Roman" w:hAnsi="Times New Roman"/>
          <w:sz w:val="22"/>
          <w:rtl/>
          <w:lang w:bidi="ar-SA"/>
        </w:rPr>
        <w:t xml:space="preserve"> برقرار</w:t>
      </w:r>
      <w:r w:rsidRPr="00E87714">
        <w:rPr>
          <w:rFonts w:ascii="Times New Roman" w:hAnsi="Times New Roman" w:hint="cs"/>
          <w:sz w:val="22"/>
          <w:rtl/>
          <w:lang w:bidi="ar-SA"/>
        </w:rPr>
        <w:t>ی</w:t>
      </w:r>
      <w:r w:rsidRPr="00E87714">
        <w:rPr>
          <w:rFonts w:ascii="Times New Roman" w:hAnsi="Times New Roman"/>
          <w:sz w:val="22"/>
          <w:rtl/>
          <w:lang w:bidi="ar-SA"/>
        </w:rPr>
        <w:t xml:space="preserve"> رابطه هماه</w:t>
      </w:r>
      <w:r w:rsidRPr="00E87714">
        <w:rPr>
          <w:rFonts w:ascii="Times New Roman" w:hAnsi="Times New Roman" w:hint="eastAsia"/>
          <w:sz w:val="22"/>
          <w:rtl/>
          <w:lang w:bidi="ar-SA"/>
        </w:rPr>
        <w:t>نگ</w:t>
      </w:r>
      <w:r w:rsidRPr="00E87714">
        <w:rPr>
          <w:rFonts w:ascii="Times New Roman" w:hAnsi="Times New Roman"/>
          <w:sz w:val="22"/>
          <w:rtl/>
          <w:lang w:bidi="ar-SA"/>
        </w:rPr>
        <w:t xml:space="preserve"> و </w:t>
      </w:r>
      <w:r w:rsidRPr="00FE13F5">
        <w:rPr>
          <w:rFonts w:ascii="Times New Roman" w:hAnsi="Times New Roman"/>
          <w:sz w:val="22"/>
          <w:rtl/>
          <w:lang w:bidi="ar-SA"/>
        </w:rPr>
        <w:t>موزون با د</w:t>
      </w:r>
      <w:r w:rsidRPr="00FE13F5">
        <w:rPr>
          <w:rFonts w:ascii="Times New Roman" w:hAnsi="Times New Roman" w:hint="cs"/>
          <w:sz w:val="22"/>
          <w:rtl/>
          <w:lang w:bidi="ar-SA"/>
        </w:rPr>
        <w:t>ی</w:t>
      </w:r>
      <w:r w:rsidRPr="00FE13F5">
        <w:rPr>
          <w:rFonts w:ascii="Times New Roman" w:hAnsi="Times New Roman" w:hint="eastAsia"/>
          <w:sz w:val="22"/>
          <w:rtl/>
          <w:lang w:bidi="ar-SA"/>
        </w:rPr>
        <w:t>گران،</w:t>
      </w:r>
      <w:r w:rsidRPr="00FE13F5">
        <w:rPr>
          <w:rFonts w:ascii="Times New Roman" w:hAnsi="Times New Roman"/>
          <w:sz w:val="22"/>
          <w:rtl/>
          <w:lang w:bidi="ar-SA"/>
        </w:rPr>
        <w:t xml:space="preserve"> تغ</w:t>
      </w:r>
      <w:r w:rsidRPr="00FE13F5">
        <w:rPr>
          <w:rFonts w:ascii="Times New Roman" w:hAnsi="Times New Roman" w:hint="cs"/>
          <w:sz w:val="22"/>
          <w:rtl/>
          <w:lang w:bidi="ar-SA"/>
        </w:rPr>
        <w:t>یی</w:t>
      </w:r>
      <w:r w:rsidRPr="00FE13F5">
        <w:rPr>
          <w:rFonts w:ascii="Times New Roman" w:hAnsi="Times New Roman" w:hint="eastAsia"/>
          <w:sz w:val="22"/>
          <w:rtl/>
          <w:lang w:bidi="ar-SA"/>
        </w:rPr>
        <w:t>ر</w:t>
      </w:r>
      <w:r w:rsidRPr="00FE13F5">
        <w:rPr>
          <w:rFonts w:ascii="Times New Roman" w:hAnsi="Times New Roman"/>
          <w:sz w:val="22"/>
          <w:rtl/>
          <w:lang w:bidi="ar-SA"/>
        </w:rPr>
        <w:t xml:space="preserve"> و اصطلاح مح</w:t>
      </w:r>
      <w:r w:rsidRPr="00FE13F5">
        <w:rPr>
          <w:rFonts w:ascii="Times New Roman" w:hAnsi="Times New Roman" w:hint="cs"/>
          <w:sz w:val="22"/>
          <w:rtl/>
          <w:lang w:bidi="ar-SA"/>
        </w:rPr>
        <w:t>ی</w:t>
      </w:r>
      <w:r w:rsidRPr="00FE13F5">
        <w:rPr>
          <w:rFonts w:ascii="Times New Roman" w:hAnsi="Times New Roman" w:hint="eastAsia"/>
          <w:sz w:val="22"/>
          <w:rtl/>
          <w:lang w:bidi="ar-SA"/>
        </w:rPr>
        <w:t>ط</w:t>
      </w:r>
      <w:r w:rsidRPr="00FE13F5">
        <w:rPr>
          <w:rFonts w:ascii="Times New Roman" w:hAnsi="Times New Roman"/>
          <w:sz w:val="22"/>
          <w:rtl/>
          <w:lang w:bidi="ar-SA"/>
        </w:rPr>
        <w:t xml:space="preserve"> فرد</w:t>
      </w:r>
      <w:r w:rsidRPr="00FE13F5">
        <w:rPr>
          <w:rFonts w:ascii="Times New Roman" w:hAnsi="Times New Roman" w:hint="cs"/>
          <w:sz w:val="22"/>
          <w:rtl/>
          <w:lang w:bidi="ar-SA"/>
        </w:rPr>
        <w:t>ی</w:t>
      </w:r>
      <w:r w:rsidRPr="00FE13F5">
        <w:rPr>
          <w:rFonts w:ascii="Times New Roman" w:hAnsi="Times New Roman"/>
          <w:sz w:val="22"/>
          <w:rtl/>
          <w:lang w:bidi="ar-SA"/>
        </w:rPr>
        <w:t xml:space="preserve"> و اجتماع</w:t>
      </w:r>
      <w:r w:rsidRPr="00FE13F5">
        <w:rPr>
          <w:rFonts w:ascii="Times New Roman" w:hAnsi="Times New Roman" w:hint="cs"/>
          <w:sz w:val="22"/>
          <w:rtl/>
          <w:lang w:bidi="ar-SA"/>
        </w:rPr>
        <w:t>ی</w:t>
      </w:r>
      <w:r w:rsidRPr="00FE13F5">
        <w:rPr>
          <w:rFonts w:ascii="Times New Roman" w:hAnsi="Times New Roman" w:hint="eastAsia"/>
          <w:sz w:val="22"/>
          <w:rtl/>
          <w:lang w:bidi="ar-SA"/>
        </w:rPr>
        <w:t>،</w:t>
      </w:r>
      <w:r w:rsidRPr="00FE13F5">
        <w:rPr>
          <w:rFonts w:ascii="Times New Roman" w:hAnsi="Times New Roman"/>
          <w:sz w:val="22"/>
          <w:rtl/>
          <w:lang w:bidi="ar-SA"/>
        </w:rPr>
        <w:t xml:space="preserve"> حل تضادها مشکلات و تما</w:t>
      </w:r>
      <w:r w:rsidRPr="00FE13F5">
        <w:rPr>
          <w:rFonts w:ascii="Times New Roman" w:hAnsi="Times New Roman" w:hint="cs"/>
          <w:sz w:val="22"/>
          <w:rtl/>
          <w:lang w:bidi="ar-SA"/>
        </w:rPr>
        <w:t>ی</w:t>
      </w:r>
      <w:r w:rsidRPr="00FE13F5">
        <w:rPr>
          <w:rFonts w:ascii="Times New Roman" w:hAnsi="Times New Roman" w:hint="eastAsia"/>
          <w:sz w:val="22"/>
          <w:rtl/>
          <w:lang w:bidi="ar-SA"/>
        </w:rPr>
        <w:t>لات</w:t>
      </w:r>
      <w:r w:rsidRPr="00FE13F5">
        <w:rPr>
          <w:rFonts w:ascii="Times New Roman" w:hAnsi="Times New Roman"/>
          <w:sz w:val="22"/>
          <w:rtl/>
          <w:lang w:bidi="ar-SA"/>
        </w:rPr>
        <w:t xml:space="preserve"> فرد</w:t>
      </w:r>
      <w:r w:rsidRPr="00FE13F5">
        <w:rPr>
          <w:rFonts w:ascii="Times New Roman" w:hAnsi="Times New Roman" w:hint="cs"/>
          <w:sz w:val="22"/>
          <w:rtl/>
          <w:lang w:bidi="ar-SA"/>
        </w:rPr>
        <w:t>ی</w:t>
      </w:r>
      <w:r w:rsidRPr="00FE13F5">
        <w:rPr>
          <w:rFonts w:ascii="Times New Roman" w:hAnsi="Times New Roman"/>
          <w:sz w:val="22"/>
          <w:rtl/>
          <w:lang w:bidi="ar-SA"/>
        </w:rPr>
        <w:t xml:space="preserve"> به</w:t>
      </w:r>
      <w:r w:rsidR="00907074" w:rsidRPr="00FE13F5">
        <w:rPr>
          <w:rFonts w:ascii="Cambria" w:hAnsi="Cambria" w:cs="Cambria" w:hint="cs"/>
          <w:sz w:val="22"/>
          <w:rtl/>
          <w:lang w:bidi="ar-SA"/>
        </w:rPr>
        <w:t>‌</w:t>
      </w:r>
      <w:r w:rsidRPr="00FE13F5">
        <w:rPr>
          <w:rFonts w:ascii="Times New Roman" w:hAnsi="Times New Roman" w:hint="cs"/>
          <w:sz w:val="22"/>
          <w:rtl/>
          <w:lang w:bidi="ar-SA"/>
        </w:rPr>
        <w:t>طور</w:t>
      </w:r>
      <w:r w:rsidRPr="00FE13F5">
        <w:rPr>
          <w:rFonts w:ascii="Times New Roman" w:hAnsi="Times New Roman"/>
          <w:sz w:val="22"/>
          <w:rtl/>
          <w:lang w:bidi="ar-SA"/>
        </w:rPr>
        <w:t xml:space="preserve"> </w:t>
      </w:r>
      <w:r w:rsidRPr="00FE13F5">
        <w:rPr>
          <w:rFonts w:ascii="Times New Roman" w:hAnsi="Times New Roman" w:hint="cs"/>
          <w:sz w:val="22"/>
          <w:rtl/>
          <w:lang w:bidi="ar-SA"/>
        </w:rPr>
        <w:t>منطقی</w:t>
      </w:r>
      <w:r w:rsidRPr="00FE13F5">
        <w:rPr>
          <w:rFonts w:ascii="Times New Roman" w:hAnsi="Times New Roman" w:hint="eastAsia"/>
          <w:sz w:val="22"/>
          <w:rtl/>
          <w:lang w:bidi="ar-SA"/>
        </w:rPr>
        <w:t>،</w:t>
      </w:r>
      <w:r w:rsidRPr="00FE13F5">
        <w:rPr>
          <w:rFonts w:ascii="Times New Roman" w:hAnsi="Times New Roman"/>
          <w:sz w:val="22"/>
          <w:rtl/>
          <w:lang w:bidi="ar-SA"/>
        </w:rPr>
        <w:t xml:space="preserve"> عادلانه و مناسب (م</w:t>
      </w:r>
      <w:r w:rsidRPr="00FE13F5">
        <w:rPr>
          <w:rFonts w:ascii="Times New Roman" w:hAnsi="Times New Roman" w:hint="cs"/>
          <w:sz w:val="22"/>
          <w:rtl/>
          <w:lang w:bidi="ar-SA"/>
        </w:rPr>
        <w:t>ی</w:t>
      </w:r>
      <w:r w:rsidRPr="00FE13F5">
        <w:rPr>
          <w:rFonts w:ascii="Times New Roman" w:hAnsi="Times New Roman" w:hint="eastAsia"/>
          <w:sz w:val="22"/>
          <w:rtl/>
          <w:lang w:bidi="ar-SA"/>
        </w:rPr>
        <w:t>لان</w:t>
      </w:r>
      <w:r w:rsidRPr="00FE13F5">
        <w:rPr>
          <w:rFonts w:ascii="Times New Roman" w:hAnsi="Times New Roman" w:hint="cs"/>
          <w:sz w:val="22"/>
          <w:rtl/>
          <w:lang w:bidi="ar-SA"/>
        </w:rPr>
        <w:t>ی</w:t>
      </w:r>
      <w:r w:rsidR="00907074" w:rsidRPr="00FE13F5">
        <w:rPr>
          <w:rFonts w:ascii="Cambria" w:hAnsi="Cambria" w:cs="Cambria" w:hint="cs"/>
          <w:sz w:val="22"/>
          <w:rtl/>
          <w:lang w:bidi="ar-SA"/>
        </w:rPr>
        <w:t>‌</w:t>
      </w:r>
      <w:r w:rsidRPr="00FE13F5">
        <w:rPr>
          <w:rFonts w:ascii="Times New Roman" w:hAnsi="Times New Roman" w:hint="cs"/>
          <w:sz w:val="22"/>
          <w:rtl/>
          <w:lang w:bidi="ar-SA"/>
        </w:rPr>
        <w:t>فر،</w:t>
      </w:r>
      <w:r w:rsidRPr="00FE13F5">
        <w:rPr>
          <w:rFonts w:ascii="Times New Roman" w:hAnsi="Times New Roman"/>
          <w:sz w:val="22"/>
          <w:rtl/>
          <w:lang w:bidi="ar-SA"/>
        </w:rPr>
        <w:t xml:space="preserve"> 1373؛ به </w:t>
      </w:r>
      <w:r w:rsidR="00907074" w:rsidRPr="00FE13F5">
        <w:rPr>
          <w:rFonts w:ascii="Times New Roman" w:hAnsi="Times New Roman"/>
          <w:sz w:val="22"/>
          <w:rtl/>
          <w:lang w:bidi="ar-SA"/>
        </w:rPr>
        <w:t>نقل از جوکار و سمنگان،1389).</w:t>
      </w:r>
      <w:r w:rsidRPr="00FE13F5">
        <w:rPr>
          <w:rFonts w:ascii="Times New Roman" w:hAnsi="Times New Roman"/>
          <w:sz w:val="22"/>
          <w:rtl/>
          <w:lang w:bidi="ar-SA"/>
        </w:rPr>
        <w:t xml:space="preserve"> لو</w:t>
      </w:r>
      <w:r w:rsidRPr="00FE13F5">
        <w:rPr>
          <w:rFonts w:ascii="Times New Roman" w:hAnsi="Times New Roman" w:hint="cs"/>
          <w:sz w:val="22"/>
          <w:rtl/>
          <w:lang w:bidi="ar-SA"/>
        </w:rPr>
        <w:t>ی</w:t>
      </w:r>
      <w:r w:rsidRPr="00FE13F5">
        <w:rPr>
          <w:rFonts w:ascii="Times New Roman" w:hAnsi="Times New Roman" w:hint="eastAsia"/>
          <w:sz w:val="22"/>
          <w:rtl/>
          <w:lang w:bidi="ar-SA"/>
        </w:rPr>
        <w:t>نسون</w:t>
      </w:r>
      <w:r w:rsidR="00907074" w:rsidRPr="00FE13F5">
        <w:rPr>
          <w:rStyle w:val="FootnoteReference"/>
          <w:rFonts w:cs="B Lotus"/>
          <w:sz w:val="28"/>
          <w:szCs w:val="28"/>
          <w:rtl/>
        </w:rPr>
        <w:footnoteReference w:id="5"/>
      </w:r>
      <w:r w:rsidR="00907074" w:rsidRPr="00FE13F5">
        <w:rPr>
          <w:rFonts w:ascii="Times New Roman" w:hAnsi="Times New Roman"/>
          <w:sz w:val="22"/>
          <w:rtl/>
          <w:lang w:bidi="ar-SA"/>
        </w:rPr>
        <w:t>و همکارانش</w:t>
      </w:r>
      <w:r w:rsidRPr="00FE13F5">
        <w:rPr>
          <w:rFonts w:ascii="Times New Roman" w:hAnsi="Times New Roman"/>
          <w:sz w:val="22"/>
          <w:rtl/>
          <w:lang w:bidi="ar-SA"/>
        </w:rPr>
        <w:t xml:space="preserve"> (1962) معتقدند که سلامت </w:t>
      </w:r>
      <w:r w:rsidRPr="00FE13F5">
        <w:rPr>
          <w:rFonts w:ascii="Times New Roman" w:hAnsi="Times New Roman" w:hint="cs"/>
          <w:sz w:val="22"/>
          <w:rtl/>
          <w:lang w:bidi="ar-SA"/>
        </w:rPr>
        <w:t>روانی</w:t>
      </w:r>
      <w:r w:rsidRPr="00FE13F5">
        <w:rPr>
          <w:rFonts w:ascii="Times New Roman" w:hAnsi="Times New Roman" w:hint="eastAsia"/>
          <w:sz w:val="22"/>
          <w:rtl/>
          <w:lang w:bidi="ar-SA"/>
        </w:rPr>
        <w:t>،</w:t>
      </w:r>
      <w:r w:rsidRPr="00FE13F5">
        <w:rPr>
          <w:rFonts w:ascii="Times New Roman" w:hAnsi="Times New Roman"/>
          <w:sz w:val="22"/>
          <w:rtl/>
          <w:lang w:bidi="ar-SA"/>
        </w:rPr>
        <w:t xml:space="preserve"> عبارت است از ا</w:t>
      </w:r>
      <w:r w:rsidRPr="00FE13F5">
        <w:rPr>
          <w:rFonts w:ascii="Times New Roman" w:hAnsi="Times New Roman" w:hint="cs"/>
          <w:sz w:val="22"/>
          <w:rtl/>
          <w:lang w:bidi="ar-SA"/>
        </w:rPr>
        <w:t>ی</w:t>
      </w:r>
      <w:r w:rsidRPr="00FE13F5">
        <w:rPr>
          <w:rFonts w:ascii="Times New Roman" w:hAnsi="Times New Roman" w:hint="eastAsia"/>
          <w:sz w:val="22"/>
          <w:rtl/>
          <w:lang w:bidi="ar-SA"/>
        </w:rPr>
        <w:t>ن‌که</w:t>
      </w:r>
      <w:r w:rsidRPr="00FE13F5">
        <w:rPr>
          <w:rFonts w:ascii="Times New Roman" w:hAnsi="Times New Roman"/>
          <w:sz w:val="22"/>
          <w:rtl/>
          <w:lang w:bidi="ar-SA"/>
        </w:rPr>
        <w:t>: اولاً ف</w:t>
      </w:r>
      <w:r w:rsidRPr="00FE13F5">
        <w:rPr>
          <w:rFonts w:ascii="Times New Roman" w:hAnsi="Times New Roman" w:hint="eastAsia"/>
          <w:sz w:val="22"/>
          <w:rtl/>
          <w:lang w:bidi="ar-SA"/>
        </w:rPr>
        <w:t>رد</w:t>
      </w:r>
      <w:r w:rsidRPr="00FE13F5">
        <w:rPr>
          <w:rFonts w:ascii="Times New Roman" w:hAnsi="Times New Roman"/>
          <w:sz w:val="22"/>
          <w:rtl/>
          <w:lang w:bidi="ar-SA"/>
        </w:rPr>
        <w:t xml:space="preserve"> چه احساس</w:t>
      </w:r>
      <w:r w:rsidRPr="00FE13F5">
        <w:rPr>
          <w:rFonts w:ascii="Times New Roman" w:hAnsi="Times New Roman" w:hint="cs"/>
          <w:sz w:val="22"/>
          <w:rtl/>
          <w:lang w:bidi="ar-SA"/>
        </w:rPr>
        <w:t>ی</w:t>
      </w:r>
      <w:r w:rsidRPr="00FE13F5">
        <w:rPr>
          <w:rFonts w:ascii="Times New Roman" w:hAnsi="Times New Roman"/>
          <w:sz w:val="22"/>
          <w:rtl/>
          <w:lang w:bidi="ar-SA"/>
        </w:rPr>
        <w:t xml:space="preserve"> نسبت به خود و د</w:t>
      </w:r>
      <w:r w:rsidRPr="00FE13F5">
        <w:rPr>
          <w:rFonts w:ascii="Times New Roman" w:hAnsi="Times New Roman" w:hint="cs"/>
          <w:sz w:val="22"/>
          <w:rtl/>
          <w:lang w:bidi="ar-SA"/>
        </w:rPr>
        <w:t>ی</w:t>
      </w:r>
      <w:r w:rsidRPr="00FE13F5">
        <w:rPr>
          <w:rFonts w:ascii="Times New Roman" w:hAnsi="Times New Roman" w:hint="eastAsia"/>
          <w:sz w:val="22"/>
          <w:rtl/>
          <w:lang w:bidi="ar-SA"/>
        </w:rPr>
        <w:t>گران</w:t>
      </w:r>
      <w:r w:rsidRPr="00FE13F5">
        <w:rPr>
          <w:rFonts w:ascii="Times New Roman" w:hAnsi="Times New Roman"/>
          <w:sz w:val="22"/>
          <w:rtl/>
          <w:lang w:bidi="ar-SA"/>
        </w:rPr>
        <w:t xml:space="preserve"> و دن</w:t>
      </w:r>
      <w:r w:rsidRPr="00FE13F5">
        <w:rPr>
          <w:rFonts w:ascii="Times New Roman" w:hAnsi="Times New Roman" w:hint="cs"/>
          <w:sz w:val="22"/>
          <w:rtl/>
          <w:lang w:bidi="ar-SA"/>
        </w:rPr>
        <w:t>ی</w:t>
      </w:r>
      <w:r w:rsidRPr="00FE13F5">
        <w:rPr>
          <w:rFonts w:ascii="Times New Roman" w:hAnsi="Times New Roman" w:hint="eastAsia"/>
          <w:sz w:val="22"/>
          <w:rtl/>
          <w:lang w:bidi="ar-SA"/>
        </w:rPr>
        <w:t>ا</w:t>
      </w:r>
      <w:r w:rsidRPr="00FE13F5">
        <w:rPr>
          <w:rFonts w:ascii="Times New Roman" w:hAnsi="Times New Roman" w:hint="cs"/>
          <w:sz w:val="22"/>
          <w:rtl/>
          <w:lang w:bidi="ar-SA"/>
        </w:rPr>
        <w:t>ی</w:t>
      </w:r>
      <w:r w:rsidRPr="00FE13F5">
        <w:rPr>
          <w:rFonts w:ascii="Times New Roman" w:hAnsi="Times New Roman"/>
          <w:sz w:val="22"/>
          <w:rtl/>
          <w:lang w:bidi="ar-SA"/>
        </w:rPr>
        <w:t xml:space="preserve"> اطراف دارد و ثان</w:t>
      </w:r>
      <w:r w:rsidRPr="00FE13F5">
        <w:rPr>
          <w:rFonts w:ascii="Times New Roman" w:hAnsi="Times New Roman" w:hint="cs"/>
          <w:sz w:val="22"/>
          <w:rtl/>
          <w:lang w:bidi="ar-SA"/>
        </w:rPr>
        <w:t>ی</w:t>
      </w:r>
      <w:r w:rsidRPr="00FE13F5">
        <w:rPr>
          <w:rFonts w:ascii="Times New Roman" w:hAnsi="Times New Roman" w:hint="eastAsia"/>
          <w:sz w:val="22"/>
          <w:rtl/>
          <w:lang w:bidi="ar-SA"/>
        </w:rPr>
        <w:t>اً</w:t>
      </w:r>
      <w:r w:rsidRPr="00FE13F5">
        <w:rPr>
          <w:rFonts w:ascii="Times New Roman" w:hAnsi="Times New Roman"/>
          <w:sz w:val="22"/>
          <w:rtl/>
          <w:lang w:bidi="ar-SA"/>
        </w:rPr>
        <w:t xml:space="preserve"> به چگونگ</w:t>
      </w:r>
      <w:r w:rsidRPr="00FE13F5">
        <w:rPr>
          <w:rFonts w:ascii="Times New Roman" w:hAnsi="Times New Roman" w:hint="cs"/>
          <w:sz w:val="22"/>
          <w:rtl/>
          <w:lang w:bidi="ar-SA"/>
        </w:rPr>
        <w:t>ی</w:t>
      </w:r>
      <w:r w:rsidRPr="00FE13F5">
        <w:rPr>
          <w:rFonts w:ascii="Times New Roman" w:hAnsi="Times New Roman"/>
          <w:sz w:val="22"/>
          <w:rtl/>
          <w:lang w:bidi="ar-SA"/>
        </w:rPr>
        <w:t xml:space="preserve"> سازگار</w:t>
      </w:r>
      <w:r w:rsidRPr="00FE13F5">
        <w:rPr>
          <w:rFonts w:ascii="Times New Roman" w:hAnsi="Times New Roman" w:hint="cs"/>
          <w:sz w:val="22"/>
          <w:rtl/>
          <w:lang w:bidi="ar-SA"/>
        </w:rPr>
        <w:t>ی</w:t>
      </w:r>
      <w:r w:rsidRPr="00FE13F5">
        <w:rPr>
          <w:rFonts w:ascii="Times New Roman" w:hAnsi="Times New Roman"/>
          <w:sz w:val="22"/>
          <w:rtl/>
          <w:lang w:bidi="ar-SA"/>
        </w:rPr>
        <w:t xml:space="preserve"> فرد با خود و شناخت موقع</w:t>
      </w:r>
      <w:r w:rsidRPr="00FE13F5">
        <w:rPr>
          <w:rFonts w:ascii="Times New Roman" w:hAnsi="Times New Roman" w:hint="cs"/>
          <w:sz w:val="22"/>
          <w:rtl/>
          <w:lang w:bidi="ar-SA"/>
        </w:rPr>
        <w:t>ی</w:t>
      </w:r>
      <w:r w:rsidRPr="00FE13F5">
        <w:rPr>
          <w:rFonts w:ascii="Times New Roman" w:hAnsi="Times New Roman" w:hint="eastAsia"/>
          <w:sz w:val="22"/>
          <w:rtl/>
          <w:lang w:bidi="ar-SA"/>
        </w:rPr>
        <w:t>ت</w:t>
      </w:r>
      <w:r w:rsidRPr="00FE13F5">
        <w:rPr>
          <w:rFonts w:ascii="Times New Roman" w:hAnsi="Times New Roman"/>
          <w:sz w:val="22"/>
          <w:rtl/>
          <w:lang w:bidi="ar-SA"/>
        </w:rPr>
        <w:t xml:space="preserve"> مکان</w:t>
      </w:r>
      <w:r w:rsidRPr="00FE13F5">
        <w:rPr>
          <w:rFonts w:ascii="Times New Roman" w:hAnsi="Times New Roman" w:hint="cs"/>
          <w:sz w:val="22"/>
          <w:rtl/>
          <w:lang w:bidi="ar-SA"/>
        </w:rPr>
        <w:t>ی</w:t>
      </w:r>
      <w:r w:rsidRPr="00FE13F5">
        <w:rPr>
          <w:rFonts w:ascii="Times New Roman" w:hAnsi="Times New Roman"/>
          <w:sz w:val="22"/>
          <w:rtl/>
          <w:lang w:bidi="ar-SA"/>
        </w:rPr>
        <w:t xml:space="preserve"> و زمان</w:t>
      </w:r>
      <w:r w:rsidRPr="00FE13F5">
        <w:rPr>
          <w:rFonts w:ascii="Times New Roman" w:hAnsi="Times New Roman" w:hint="cs"/>
          <w:sz w:val="22"/>
          <w:rtl/>
          <w:lang w:bidi="ar-SA"/>
        </w:rPr>
        <w:t>ی</w:t>
      </w:r>
      <w:r w:rsidRPr="00FE13F5">
        <w:rPr>
          <w:rFonts w:ascii="Times New Roman" w:hAnsi="Times New Roman"/>
          <w:sz w:val="22"/>
          <w:rtl/>
          <w:lang w:bidi="ar-SA"/>
        </w:rPr>
        <w:t xml:space="preserve"> خو</w:t>
      </w:r>
      <w:r w:rsidRPr="00FE13F5">
        <w:rPr>
          <w:rFonts w:ascii="Times New Roman" w:hAnsi="Times New Roman" w:hint="cs"/>
          <w:sz w:val="22"/>
          <w:rtl/>
          <w:lang w:bidi="ar-SA"/>
        </w:rPr>
        <w:t>ی</w:t>
      </w:r>
      <w:r w:rsidRPr="00FE13F5">
        <w:rPr>
          <w:rFonts w:ascii="Times New Roman" w:hAnsi="Times New Roman" w:hint="eastAsia"/>
          <w:sz w:val="22"/>
          <w:rtl/>
          <w:lang w:bidi="ar-SA"/>
        </w:rPr>
        <w:t>ش</w:t>
      </w:r>
      <w:r w:rsidRPr="00FE13F5">
        <w:rPr>
          <w:rFonts w:ascii="Times New Roman" w:hAnsi="Times New Roman"/>
          <w:sz w:val="22"/>
          <w:rtl/>
          <w:lang w:bidi="ar-SA"/>
        </w:rPr>
        <w:t xml:space="preserve"> ارتباط دارد. جاهودا</w:t>
      </w:r>
      <w:r w:rsidR="003D0C33" w:rsidRPr="00FE13F5">
        <w:rPr>
          <w:rStyle w:val="FootnoteReference"/>
          <w:rFonts w:cs="B Lotus"/>
          <w:sz w:val="28"/>
          <w:szCs w:val="28"/>
          <w:rtl/>
        </w:rPr>
        <w:footnoteReference w:id="6"/>
      </w:r>
      <w:r w:rsidRPr="00FE13F5">
        <w:rPr>
          <w:rFonts w:ascii="Times New Roman" w:hAnsi="Times New Roman"/>
          <w:sz w:val="22"/>
          <w:rtl/>
          <w:lang w:bidi="ar-SA"/>
        </w:rPr>
        <w:t xml:space="preserve"> (1982) نو</w:t>
      </w:r>
      <w:r w:rsidRPr="00FE13F5">
        <w:rPr>
          <w:rFonts w:ascii="Times New Roman" w:hAnsi="Times New Roman" w:hint="cs"/>
          <w:sz w:val="22"/>
          <w:rtl/>
          <w:lang w:bidi="ar-SA"/>
        </w:rPr>
        <w:t>ی</w:t>
      </w:r>
      <w:r w:rsidRPr="00FE13F5">
        <w:rPr>
          <w:rFonts w:ascii="Times New Roman" w:hAnsi="Times New Roman" w:hint="eastAsia"/>
          <w:sz w:val="22"/>
          <w:rtl/>
          <w:lang w:bidi="ar-SA"/>
        </w:rPr>
        <w:t>سنده</w:t>
      </w:r>
      <w:r w:rsidRPr="00FE13F5">
        <w:rPr>
          <w:rFonts w:ascii="Times New Roman" w:hAnsi="Times New Roman"/>
          <w:sz w:val="22"/>
          <w:rtl/>
          <w:lang w:bidi="ar-SA"/>
        </w:rPr>
        <w:t xml:space="preserve"> آمر</w:t>
      </w:r>
      <w:r w:rsidRPr="00FE13F5">
        <w:rPr>
          <w:rFonts w:ascii="Times New Roman" w:hAnsi="Times New Roman" w:hint="cs"/>
          <w:sz w:val="22"/>
          <w:rtl/>
          <w:lang w:bidi="ar-SA"/>
        </w:rPr>
        <w:t>ی</w:t>
      </w:r>
      <w:r w:rsidRPr="00FE13F5">
        <w:rPr>
          <w:rFonts w:ascii="Times New Roman" w:hAnsi="Times New Roman" w:hint="eastAsia"/>
          <w:sz w:val="22"/>
          <w:rtl/>
          <w:lang w:bidi="ar-SA"/>
        </w:rPr>
        <w:t>کا</w:t>
      </w:r>
      <w:r w:rsidRPr="00FE13F5">
        <w:rPr>
          <w:rFonts w:ascii="Times New Roman" w:hAnsi="Times New Roman" w:hint="cs"/>
          <w:sz w:val="22"/>
          <w:rtl/>
          <w:lang w:bidi="ar-SA"/>
        </w:rPr>
        <w:t>یی</w:t>
      </w:r>
      <w:r w:rsidRPr="00FE13F5">
        <w:rPr>
          <w:rFonts w:ascii="Times New Roman" w:hAnsi="Times New Roman"/>
          <w:sz w:val="22"/>
          <w:rtl/>
          <w:lang w:bidi="ar-SA"/>
        </w:rPr>
        <w:t xml:space="preserve"> که نخست</w:t>
      </w:r>
      <w:r w:rsidRPr="00FE13F5">
        <w:rPr>
          <w:rFonts w:ascii="Times New Roman" w:hAnsi="Times New Roman" w:hint="cs"/>
          <w:sz w:val="22"/>
          <w:rtl/>
          <w:lang w:bidi="ar-SA"/>
        </w:rPr>
        <w:t>ی</w:t>
      </w:r>
      <w:r w:rsidRPr="00FE13F5">
        <w:rPr>
          <w:rFonts w:ascii="Times New Roman" w:hAnsi="Times New Roman" w:hint="eastAsia"/>
          <w:sz w:val="22"/>
          <w:rtl/>
          <w:lang w:bidi="ar-SA"/>
        </w:rPr>
        <w:t>ن</w:t>
      </w:r>
      <w:r w:rsidRPr="00FE13F5">
        <w:rPr>
          <w:rFonts w:ascii="Times New Roman" w:hAnsi="Times New Roman"/>
          <w:sz w:val="22"/>
          <w:rtl/>
          <w:lang w:bidi="ar-SA"/>
        </w:rPr>
        <w:t xml:space="preserve"> کتاب را تحت عنوان «مفهوم سلامت فکر</w:t>
      </w:r>
      <w:r w:rsidRPr="00FE13F5">
        <w:rPr>
          <w:rFonts w:ascii="Times New Roman" w:hAnsi="Times New Roman" w:hint="cs"/>
          <w:sz w:val="22"/>
          <w:rtl/>
          <w:lang w:bidi="ar-SA"/>
        </w:rPr>
        <w:t>ی</w:t>
      </w:r>
      <w:r w:rsidRPr="00FE13F5">
        <w:rPr>
          <w:rFonts w:ascii="Times New Roman" w:hAnsi="Times New Roman" w:hint="eastAsia"/>
          <w:sz w:val="22"/>
          <w:rtl/>
          <w:lang w:bidi="ar-SA"/>
        </w:rPr>
        <w:t>»</w:t>
      </w:r>
      <w:r w:rsidRPr="00FE13F5">
        <w:rPr>
          <w:rFonts w:ascii="Times New Roman" w:hAnsi="Times New Roman"/>
          <w:sz w:val="22"/>
          <w:rtl/>
          <w:lang w:bidi="ar-SA"/>
        </w:rPr>
        <w:t xml:space="preserve"> در سال 1958 منتشر کرده‌است، در تعر</w:t>
      </w:r>
      <w:r w:rsidRPr="00FE13F5">
        <w:rPr>
          <w:rFonts w:ascii="Times New Roman" w:hAnsi="Times New Roman" w:hint="cs"/>
          <w:sz w:val="22"/>
          <w:rtl/>
          <w:lang w:bidi="ar-SA"/>
        </w:rPr>
        <w:t>ی</w:t>
      </w:r>
      <w:r w:rsidRPr="00FE13F5">
        <w:rPr>
          <w:rFonts w:ascii="Times New Roman" w:hAnsi="Times New Roman" w:hint="eastAsia"/>
          <w:sz w:val="22"/>
          <w:rtl/>
          <w:lang w:bidi="ar-SA"/>
        </w:rPr>
        <w:t>ف</w:t>
      </w:r>
      <w:r w:rsidRPr="00FE13F5">
        <w:rPr>
          <w:rFonts w:ascii="Times New Roman" w:hAnsi="Times New Roman"/>
          <w:sz w:val="22"/>
          <w:rtl/>
          <w:lang w:bidi="ar-SA"/>
        </w:rPr>
        <w:t xml:space="preserve"> سل</w:t>
      </w:r>
      <w:r w:rsidRPr="00FE13F5">
        <w:rPr>
          <w:rFonts w:ascii="Times New Roman" w:hAnsi="Times New Roman" w:hint="eastAsia"/>
          <w:sz w:val="22"/>
          <w:rtl/>
          <w:lang w:bidi="ar-SA"/>
        </w:rPr>
        <w:t>امت</w:t>
      </w:r>
      <w:r w:rsidRPr="00FE13F5">
        <w:rPr>
          <w:rFonts w:ascii="Times New Roman" w:hAnsi="Times New Roman"/>
          <w:sz w:val="22"/>
          <w:rtl/>
          <w:lang w:bidi="ar-SA"/>
        </w:rPr>
        <w:t xml:space="preserve"> </w:t>
      </w:r>
      <w:r w:rsidRPr="00FE13F5">
        <w:rPr>
          <w:rFonts w:ascii="Times New Roman" w:hAnsi="Times New Roman" w:hint="cs"/>
          <w:sz w:val="22"/>
          <w:rtl/>
          <w:lang w:bidi="ar-SA"/>
        </w:rPr>
        <w:t>روانی</w:t>
      </w:r>
      <w:r w:rsidRPr="00FE13F5">
        <w:rPr>
          <w:rFonts w:ascii="Times New Roman" w:hAnsi="Times New Roman"/>
          <w:sz w:val="22"/>
          <w:rtl/>
          <w:lang w:bidi="ar-SA"/>
        </w:rPr>
        <w:t xml:space="preserve"> م</w:t>
      </w:r>
      <w:r w:rsidRPr="00FE13F5">
        <w:rPr>
          <w:rFonts w:ascii="Times New Roman" w:hAnsi="Times New Roman" w:hint="cs"/>
          <w:sz w:val="22"/>
          <w:rtl/>
          <w:lang w:bidi="ar-SA"/>
        </w:rPr>
        <w:t>ی</w:t>
      </w:r>
      <w:r w:rsidR="00907074" w:rsidRPr="00FE13F5">
        <w:rPr>
          <w:rFonts w:ascii="Cambria" w:hAnsi="Cambria" w:cs="Cambria" w:hint="cs"/>
          <w:sz w:val="22"/>
          <w:rtl/>
          <w:lang w:bidi="ar-SA"/>
        </w:rPr>
        <w:t>‌</w:t>
      </w:r>
      <w:r w:rsidRPr="00FE13F5">
        <w:rPr>
          <w:rFonts w:ascii="Times New Roman" w:hAnsi="Times New Roman" w:hint="cs"/>
          <w:sz w:val="22"/>
          <w:rtl/>
          <w:lang w:bidi="ar-SA"/>
        </w:rPr>
        <w:t>گوی</w:t>
      </w:r>
      <w:r w:rsidRPr="00FE13F5">
        <w:rPr>
          <w:rFonts w:ascii="Times New Roman" w:hAnsi="Times New Roman" w:hint="eastAsia"/>
          <w:sz w:val="22"/>
          <w:rtl/>
          <w:lang w:bidi="ar-SA"/>
        </w:rPr>
        <w:t>د</w:t>
      </w:r>
      <w:r w:rsidRPr="00FE13F5">
        <w:rPr>
          <w:rFonts w:ascii="Times New Roman" w:hAnsi="Times New Roman"/>
          <w:sz w:val="22"/>
          <w:rtl/>
          <w:lang w:bidi="ar-SA"/>
        </w:rPr>
        <w:t xml:space="preserve">: سلامت </w:t>
      </w:r>
      <w:r w:rsidRPr="00FE13F5">
        <w:rPr>
          <w:rFonts w:ascii="Times New Roman" w:hAnsi="Times New Roman" w:hint="cs"/>
          <w:sz w:val="22"/>
          <w:rtl/>
          <w:lang w:bidi="ar-SA"/>
        </w:rPr>
        <w:t>روانی</w:t>
      </w:r>
      <w:r w:rsidRPr="00FE13F5">
        <w:rPr>
          <w:rFonts w:ascii="Times New Roman" w:hAnsi="Times New Roman"/>
          <w:sz w:val="22"/>
          <w:rtl/>
          <w:lang w:bidi="ar-SA"/>
        </w:rPr>
        <w:t xml:space="preserve"> عبارت است از واکنش‌ها</w:t>
      </w:r>
      <w:r w:rsidRPr="00FE13F5">
        <w:rPr>
          <w:rFonts w:ascii="Times New Roman" w:hAnsi="Times New Roman" w:hint="cs"/>
          <w:sz w:val="22"/>
          <w:rtl/>
          <w:lang w:bidi="ar-SA"/>
        </w:rPr>
        <w:t>ی</w:t>
      </w:r>
      <w:r w:rsidRPr="00FE13F5">
        <w:rPr>
          <w:rFonts w:ascii="Times New Roman" w:hAnsi="Times New Roman"/>
          <w:sz w:val="22"/>
          <w:rtl/>
          <w:lang w:bidi="ar-SA"/>
        </w:rPr>
        <w:t xml:space="preserve"> مطلوب، متناسب، مستقر انسان</w:t>
      </w:r>
      <w:r w:rsidRPr="00FE13F5">
        <w:rPr>
          <w:rFonts w:ascii="Times New Roman" w:hAnsi="Times New Roman" w:hint="cs"/>
          <w:sz w:val="22"/>
          <w:rtl/>
          <w:lang w:bidi="ar-SA"/>
        </w:rPr>
        <w:t>ی</w:t>
      </w:r>
      <w:r w:rsidRPr="00FE13F5">
        <w:rPr>
          <w:rFonts w:ascii="Times New Roman" w:hAnsi="Times New Roman"/>
          <w:sz w:val="22"/>
          <w:rtl/>
          <w:lang w:bidi="ar-SA"/>
        </w:rPr>
        <w:t xml:space="preserve"> در موقع</w:t>
      </w:r>
      <w:r w:rsidRPr="00FE13F5">
        <w:rPr>
          <w:rFonts w:ascii="Times New Roman" w:hAnsi="Times New Roman" w:hint="cs"/>
          <w:sz w:val="22"/>
          <w:rtl/>
          <w:lang w:bidi="ar-SA"/>
        </w:rPr>
        <w:t>ی</w:t>
      </w:r>
      <w:r w:rsidRPr="00FE13F5">
        <w:rPr>
          <w:rFonts w:ascii="Times New Roman" w:hAnsi="Times New Roman" w:hint="eastAsia"/>
          <w:sz w:val="22"/>
          <w:rtl/>
          <w:lang w:bidi="ar-SA"/>
        </w:rPr>
        <w:t>ت</w:t>
      </w:r>
      <w:r w:rsidR="00907074" w:rsidRPr="00FE13F5">
        <w:rPr>
          <w:rFonts w:ascii="Cambria" w:hAnsi="Cambria" w:cs="Cambria" w:hint="cs"/>
          <w:sz w:val="22"/>
          <w:rtl/>
          <w:lang w:bidi="ar-SA"/>
        </w:rPr>
        <w:t>‌</w:t>
      </w:r>
      <w:r w:rsidRPr="00FE13F5">
        <w:rPr>
          <w:rFonts w:ascii="Times New Roman" w:hAnsi="Times New Roman" w:hint="cs"/>
          <w:sz w:val="22"/>
          <w:rtl/>
          <w:lang w:bidi="ar-SA"/>
        </w:rPr>
        <w:t>های</w:t>
      </w:r>
      <w:r w:rsidRPr="00FE13F5">
        <w:rPr>
          <w:rFonts w:ascii="Times New Roman" w:hAnsi="Times New Roman"/>
          <w:sz w:val="22"/>
          <w:rtl/>
          <w:lang w:bidi="ar-SA"/>
        </w:rPr>
        <w:t xml:space="preserve"> مختلف، که راهنما</w:t>
      </w:r>
      <w:r w:rsidRPr="00FE13F5">
        <w:rPr>
          <w:rFonts w:ascii="Times New Roman" w:hAnsi="Times New Roman" w:hint="cs"/>
          <w:sz w:val="22"/>
          <w:rtl/>
          <w:lang w:bidi="ar-SA"/>
        </w:rPr>
        <w:t>ی</w:t>
      </w:r>
      <w:r w:rsidRPr="00FE13F5">
        <w:rPr>
          <w:rFonts w:ascii="Times New Roman" w:hAnsi="Times New Roman"/>
          <w:sz w:val="22"/>
          <w:rtl/>
          <w:lang w:bidi="ar-SA"/>
        </w:rPr>
        <w:t xml:space="preserve"> تحولات رفتار</w:t>
      </w:r>
      <w:r w:rsidRPr="00FE13F5">
        <w:rPr>
          <w:rFonts w:ascii="Times New Roman" w:hAnsi="Times New Roman" w:hint="cs"/>
          <w:sz w:val="22"/>
          <w:rtl/>
          <w:lang w:bidi="ar-SA"/>
        </w:rPr>
        <w:t>ی</w:t>
      </w:r>
      <w:r w:rsidRPr="00FE13F5">
        <w:rPr>
          <w:rFonts w:ascii="Times New Roman" w:hAnsi="Times New Roman"/>
          <w:sz w:val="22"/>
          <w:rtl/>
          <w:lang w:bidi="ar-SA"/>
        </w:rPr>
        <w:t xml:space="preserve"> فرد در برابر ناراحت</w:t>
      </w:r>
      <w:r w:rsidRPr="00FE13F5">
        <w:rPr>
          <w:rFonts w:ascii="Times New Roman" w:hAnsi="Times New Roman" w:hint="cs"/>
          <w:sz w:val="22"/>
          <w:rtl/>
          <w:lang w:bidi="ar-SA"/>
        </w:rPr>
        <w:t>ی</w:t>
      </w:r>
      <w:r w:rsidR="00907074" w:rsidRPr="00FE13F5">
        <w:rPr>
          <w:rFonts w:ascii="Cambria" w:hAnsi="Cambria" w:cs="Cambria" w:hint="cs"/>
          <w:sz w:val="22"/>
          <w:rtl/>
          <w:lang w:bidi="ar-SA"/>
        </w:rPr>
        <w:t>‌</w:t>
      </w:r>
      <w:r w:rsidRPr="00FE13F5">
        <w:rPr>
          <w:rFonts w:ascii="Times New Roman" w:hAnsi="Times New Roman" w:hint="cs"/>
          <w:sz w:val="22"/>
          <w:rtl/>
          <w:lang w:bidi="ar-SA"/>
        </w:rPr>
        <w:t>ها</w:t>
      </w:r>
      <w:r w:rsidRPr="00FE13F5">
        <w:rPr>
          <w:rFonts w:ascii="Times New Roman" w:hAnsi="Times New Roman"/>
          <w:sz w:val="22"/>
          <w:rtl/>
          <w:lang w:bidi="ar-SA"/>
        </w:rPr>
        <w:t xml:space="preserve"> و فشارها</w:t>
      </w:r>
      <w:r w:rsidRPr="00FE13F5">
        <w:rPr>
          <w:rFonts w:ascii="Times New Roman" w:hAnsi="Times New Roman" w:hint="cs"/>
          <w:sz w:val="22"/>
          <w:rtl/>
          <w:lang w:bidi="ar-SA"/>
        </w:rPr>
        <w:t>ی</w:t>
      </w:r>
      <w:r w:rsidRPr="00FE13F5">
        <w:rPr>
          <w:rFonts w:ascii="Times New Roman" w:hAnsi="Times New Roman"/>
          <w:sz w:val="22"/>
          <w:rtl/>
          <w:lang w:bidi="ar-SA"/>
        </w:rPr>
        <w:t xml:space="preserve"> درون</w:t>
      </w:r>
      <w:r w:rsidRPr="00FE13F5">
        <w:rPr>
          <w:rFonts w:ascii="Times New Roman" w:hAnsi="Times New Roman" w:hint="cs"/>
          <w:sz w:val="22"/>
          <w:rtl/>
          <w:lang w:bidi="ar-SA"/>
        </w:rPr>
        <w:t>ی</w:t>
      </w:r>
      <w:r w:rsidRPr="00FE13F5">
        <w:rPr>
          <w:rFonts w:ascii="Times New Roman" w:hAnsi="Times New Roman" w:hint="eastAsia"/>
          <w:sz w:val="22"/>
          <w:rtl/>
          <w:lang w:bidi="ar-SA"/>
        </w:rPr>
        <w:t>،</w:t>
      </w:r>
      <w:r w:rsidRPr="00FE13F5">
        <w:rPr>
          <w:rFonts w:ascii="Times New Roman" w:hAnsi="Times New Roman"/>
          <w:sz w:val="22"/>
          <w:rtl/>
          <w:lang w:bidi="ar-SA"/>
        </w:rPr>
        <w:t xml:space="preserve"> ب</w:t>
      </w:r>
      <w:r w:rsidRPr="00FE13F5">
        <w:rPr>
          <w:rFonts w:ascii="Times New Roman" w:hAnsi="Times New Roman" w:hint="cs"/>
          <w:sz w:val="22"/>
          <w:rtl/>
          <w:lang w:bidi="ar-SA"/>
        </w:rPr>
        <w:t>ی</w:t>
      </w:r>
      <w:r w:rsidRPr="00FE13F5">
        <w:rPr>
          <w:rFonts w:ascii="Times New Roman" w:hAnsi="Times New Roman" w:hint="eastAsia"/>
          <w:sz w:val="22"/>
          <w:rtl/>
          <w:lang w:bidi="ar-SA"/>
        </w:rPr>
        <w:t>رون</w:t>
      </w:r>
      <w:r w:rsidRPr="00FE13F5">
        <w:rPr>
          <w:rFonts w:ascii="Times New Roman" w:hAnsi="Times New Roman" w:hint="cs"/>
          <w:sz w:val="22"/>
          <w:rtl/>
          <w:lang w:bidi="ar-SA"/>
        </w:rPr>
        <w:t>ی</w:t>
      </w:r>
      <w:r w:rsidRPr="00FE13F5">
        <w:rPr>
          <w:rFonts w:ascii="Times New Roman" w:hAnsi="Times New Roman"/>
          <w:sz w:val="22"/>
          <w:rtl/>
          <w:lang w:bidi="ar-SA"/>
        </w:rPr>
        <w:t xml:space="preserve"> باشد (عطار شوشتر</w:t>
      </w:r>
      <w:r w:rsidRPr="00FE13F5">
        <w:rPr>
          <w:rFonts w:ascii="Times New Roman" w:hAnsi="Times New Roman" w:hint="cs"/>
          <w:sz w:val="22"/>
          <w:rtl/>
          <w:lang w:bidi="ar-SA"/>
        </w:rPr>
        <w:t>ی</w:t>
      </w:r>
      <w:r w:rsidRPr="00FE13F5">
        <w:rPr>
          <w:rFonts w:ascii="Times New Roman" w:hAnsi="Times New Roman"/>
          <w:sz w:val="22"/>
          <w:rtl/>
          <w:lang w:bidi="ar-SA"/>
        </w:rPr>
        <w:t xml:space="preserve"> و شفاع</w:t>
      </w:r>
      <w:r w:rsidRPr="00FE13F5">
        <w:rPr>
          <w:rFonts w:ascii="Times New Roman" w:hAnsi="Times New Roman" w:hint="cs"/>
          <w:sz w:val="22"/>
          <w:rtl/>
          <w:lang w:bidi="ar-SA"/>
        </w:rPr>
        <w:t>ی</w:t>
      </w:r>
      <w:r w:rsidRPr="00FE13F5">
        <w:rPr>
          <w:rFonts w:ascii="Times New Roman" w:hAnsi="Times New Roman" w:hint="eastAsia"/>
          <w:sz w:val="22"/>
          <w:rtl/>
          <w:lang w:bidi="ar-SA"/>
        </w:rPr>
        <w:t>،</w:t>
      </w:r>
      <w:r w:rsidRPr="00FE13F5">
        <w:rPr>
          <w:rFonts w:ascii="Times New Roman" w:hAnsi="Times New Roman"/>
          <w:sz w:val="22"/>
          <w:rtl/>
          <w:lang w:bidi="ar-SA"/>
        </w:rPr>
        <w:t>1391). پاتن</w:t>
      </w:r>
      <w:r w:rsidR="003D0C33" w:rsidRPr="00FE13F5">
        <w:rPr>
          <w:rStyle w:val="FootnoteReference"/>
          <w:rFonts w:cs="B Lotus"/>
          <w:sz w:val="28"/>
          <w:szCs w:val="28"/>
          <w:rtl/>
        </w:rPr>
        <w:footnoteReference w:id="7"/>
      </w:r>
      <w:r w:rsidRPr="00FE13F5">
        <w:rPr>
          <w:rFonts w:ascii="Times New Roman" w:hAnsi="Times New Roman"/>
          <w:sz w:val="22"/>
          <w:rtl/>
          <w:lang w:bidi="ar-SA"/>
        </w:rPr>
        <w:t xml:space="preserve"> (1994) معتقد است که سلامت </w:t>
      </w:r>
      <w:r w:rsidRPr="00FE13F5">
        <w:rPr>
          <w:rFonts w:ascii="Times New Roman" w:hAnsi="Times New Roman" w:hint="cs"/>
          <w:sz w:val="22"/>
          <w:rtl/>
          <w:lang w:bidi="ar-SA"/>
        </w:rPr>
        <w:t>روان</w:t>
      </w:r>
      <w:r w:rsidRPr="00FE13F5">
        <w:rPr>
          <w:rFonts w:ascii="Times New Roman" w:hAnsi="Times New Roman"/>
          <w:sz w:val="22"/>
          <w:rtl/>
          <w:lang w:bidi="ar-SA"/>
        </w:rPr>
        <w:t xml:space="preserve"> </w:t>
      </w:r>
      <w:r w:rsidRPr="00FE13F5">
        <w:rPr>
          <w:rFonts w:ascii="Times New Roman" w:hAnsi="Times New Roman" w:hint="cs"/>
          <w:sz w:val="22"/>
          <w:rtl/>
          <w:lang w:bidi="ar-SA"/>
        </w:rPr>
        <w:t>را</w:t>
      </w:r>
      <w:r w:rsidRPr="00FE13F5">
        <w:rPr>
          <w:rFonts w:ascii="Times New Roman" w:hAnsi="Times New Roman"/>
          <w:sz w:val="22"/>
          <w:rtl/>
          <w:lang w:bidi="ar-SA"/>
        </w:rPr>
        <w:t xml:space="preserve"> </w:t>
      </w:r>
      <w:r w:rsidRPr="00FE13F5">
        <w:rPr>
          <w:rFonts w:ascii="Times New Roman" w:hAnsi="Times New Roman" w:hint="cs"/>
          <w:sz w:val="22"/>
          <w:rtl/>
          <w:lang w:bidi="ar-SA"/>
        </w:rPr>
        <w:t>بای</w:t>
      </w:r>
      <w:r w:rsidRPr="00FE13F5">
        <w:rPr>
          <w:rFonts w:ascii="Times New Roman" w:hAnsi="Times New Roman" w:hint="eastAsia"/>
          <w:sz w:val="22"/>
          <w:rtl/>
          <w:lang w:bidi="ar-SA"/>
        </w:rPr>
        <w:t>د</w:t>
      </w:r>
      <w:r w:rsidRPr="00FE13F5">
        <w:rPr>
          <w:rFonts w:ascii="Times New Roman" w:hAnsi="Times New Roman"/>
          <w:sz w:val="22"/>
          <w:rtl/>
          <w:lang w:bidi="ar-SA"/>
        </w:rPr>
        <w:t xml:space="preserve"> </w:t>
      </w:r>
      <w:r w:rsidRPr="00FE13F5">
        <w:rPr>
          <w:rFonts w:ascii="Times New Roman" w:hAnsi="Times New Roman" w:hint="eastAsia"/>
          <w:sz w:val="22"/>
          <w:rtl/>
          <w:lang w:bidi="ar-SA"/>
        </w:rPr>
        <w:t>به</w:t>
      </w:r>
      <w:r w:rsidRPr="00FE13F5">
        <w:rPr>
          <w:rFonts w:ascii="Times New Roman" w:hAnsi="Times New Roman"/>
          <w:sz w:val="22"/>
          <w:rtl/>
          <w:lang w:bidi="ar-SA"/>
        </w:rPr>
        <w:t xml:space="preserve"> منزله توانا</w:t>
      </w:r>
      <w:r w:rsidRPr="00FE13F5">
        <w:rPr>
          <w:rFonts w:ascii="Times New Roman" w:hAnsi="Times New Roman" w:hint="cs"/>
          <w:sz w:val="22"/>
          <w:rtl/>
          <w:lang w:bidi="ar-SA"/>
        </w:rPr>
        <w:t>یی</w:t>
      </w:r>
      <w:r w:rsidRPr="00FE13F5">
        <w:rPr>
          <w:rFonts w:ascii="Times New Roman" w:hAnsi="Times New Roman"/>
          <w:sz w:val="22"/>
          <w:rtl/>
          <w:lang w:bidi="ar-SA"/>
        </w:rPr>
        <w:t xml:space="preserve"> افراد برا</w:t>
      </w:r>
      <w:r w:rsidRPr="00FE13F5">
        <w:rPr>
          <w:rFonts w:ascii="Times New Roman" w:hAnsi="Times New Roman" w:hint="cs"/>
          <w:sz w:val="22"/>
          <w:rtl/>
          <w:lang w:bidi="ar-SA"/>
        </w:rPr>
        <w:t>ی</w:t>
      </w:r>
      <w:r w:rsidRPr="00FE13F5">
        <w:rPr>
          <w:rFonts w:ascii="Times New Roman" w:hAnsi="Times New Roman"/>
          <w:sz w:val="22"/>
          <w:rtl/>
          <w:lang w:bidi="ar-SA"/>
        </w:rPr>
        <w:t xml:space="preserve"> دست</w:t>
      </w:r>
      <w:r w:rsidRPr="00FE13F5">
        <w:rPr>
          <w:rFonts w:ascii="Times New Roman" w:hAnsi="Times New Roman" w:hint="cs"/>
          <w:sz w:val="22"/>
          <w:rtl/>
          <w:lang w:bidi="ar-SA"/>
        </w:rPr>
        <w:t>ی</w:t>
      </w:r>
      <w:r w:rsidRPr="00FE13F5">
        <w:rPr>
          <w:rFonts w:ascii="Times New Roman" w:hAnsi="Times New Roman" w:hint="eastAsia"/>
          <w:sz w:val="22"/>
          <w:rtl/>
          <w:lang w:bidi="ar-SA"/>
        </w:rPr>
        <w:t>اب</w:t>
      </w:r>
      <w:r w:rsidRPr="00FE13F5">
        <w:rPr>
          <w:rFonts w:ascii="Times New Roman" w:hAnsi="Times New Roman" w:hint="cs"/>
          <w:sz w:val="22"/>
          <w:rtl/>
          <w:lang w:bidi="ar-SA"/>
        </w:rPr>
        <w:t>ی</w:t>
      </w:r>
      <w:r w:rsidRPr="00FE13F5">
        <w:rPr>
          <w:rFonts w:ascii="Times New Roman" w:hAnsi="Times New Roman"/>
          <w:sz w:val="22"/>
          <w:rtl/>
          <w:lang w:bidi="ar-SA"/>
        </w:rPr>
        <w:t xml:space="preserve"> به  اهداف</w:t>
      </w:r>
      <w:r w:rsidRPr="00FE13F5">
        <w:rPr>
          <w:rFonts w:ascii="Times New Roman" w:hAnsi="Times New Roman" w:hint="cs"/>
          <w:sz w:val="22"/>
          <w:rtl/>
          <w:lang w:bidi="ar-SA"/>
        </w:rPr>
        <w:t>ی</w:t>
      </w:r>
      <w:r w:rsidRPr="00FE13F5">
        <w:rPr>
          <w:rFonts w:ascii="Times New Roman" w:hAnsi="Times New Roman"/>
          <w:sz w:val="22"/>
          <w:rtl/>
          <w:lang w:bidi="ar-SA"/>
        </w:rPr>
        <w:t xml:space="preserve"> که برا</w:t>
      </w:r>
      <w:r w:rsidRPr="00FE13F5">
        <w:rPr>
          <w:rFonts w:ascii="Times New Roman" w:hAnsi="Times New Roman" w:hint="cs"/>
          <w:sz w:val="22"/>
          <w:rtl/>
          <w:lang w:bidi="ar-SA"/>
        </w:rPr>
        <w:t>ی</w:t>
      </w:r>
      <w:r w:rsidRPr="00FE13F5">
        <w:rPr>
          <w:rFonts w:ascii="Times New Roman" w:hAnsi="Times New Roman"/>
          <w:sz w:val="22"/>
          <w:rtl/>
          <w:lang w:bidi="ar-SA"/>
        </w:rPr>
        <w:t xml:space="preserve"> خود در نظر گرفته‌است، تعر</w:t>
      </w:r>
      <w:r w:rsidRPr="00FE13F5">
        <w:rPr>
          <w:rFonts w:ascii="Times New Roman" w:hAnsi="Times New Roman" w:hint="cs"/>
          <w:sz w:val="22"/>
          <w:rtl/>
          <w:lang w:bidi="ar-SA"/>
        </w:rPr>
        <w:t>ی</w:t>
      </w:r>
      <w:r w:rsidRPr="00FE13F5">
        <w:rPr>
          <w:rFonts w:ascii="Times New Roman" w:hAnsi="Times New Roman" w:hint="eastAsia"/>
          <w:sz w:val="22"/>
          <w:rtl/>
          <w:lang w:bidi="ar-SA"/>
        </w:rPr>
        <w:t>ف</w:t>
      </w:r>
      <w:r w:rsidRPr="00FE13F5">
        <w:rPr>
          <w:rFonts w:ascii="Times New Roman" w:hAnsi="Times New Roman"/>
          <w:sz w:val="22"/>
          <w:rtl/>
          <w:lang w:bidi="ar-SA"/>
        </w:rPr>
        <w:t xml:space="preserve"> نمود. فرد سالم، کس</w:t>
      </w:r>
      <w:r w:rsidRPr="00FE13F5">
        <w:rPr>
          <w:rFonts w:ascii="Times New Roman" w:hAnsi="Times New Roman" w:hint="cs"/>
          <w:sz w:val="22"/>
          <w:rtl/>
          <w:lang w:bidi="ar-SA"/>
        </w:rPr>
        <w:t>ی</w:t>
      </w:r>
      <w:r w:rsidRPr="00FE13F5">
        <w:rPr>
          <w:rFonts w:ascii="Times New Roman" w:hAnsi="Times New Roman"/>
          <w:sz w:val="22"/>
          <w:rtl/>
          <w:lang w:bidi="ar-SA"/>
        </w:rPr>
        <w:t xml:space="preserve"> است که از نظر کارکردها</w:t>
      </w:r>
      <w:r w:rsidRPr="00FE13F5">
        <w:rPr>
          <w:rFonts w:ascii="Times New Roman" w:hAnsi="Times New Roman" w:hint="cs"/>
          <w:sz w:val="22"/>
          <w:rtl/>
          <w:lang w:bidi="ar-SA"/>
        </w:rPr>
        <w:t>ی</w:t>
      </w:r>
      <w:r w:rsidRPr="00FE13F5">
        <w:rPr>
          <w:rFonts w:ascii="Times New Roman" w:hAnsi="Times New Roman"/>
          <w:sz w:val="22"/>
          <w:rtl/>
          <w:lang w:bidi="ar-SA"/>
        </w:rPr>
        <w:t xml:space="preserve"> روان</w:t>
      </w:r>
      <w:r w:rsidRPr="00FE13F5">
        <w:rPr>
          <w:rFonts w:ascii="Times New Roman" w:hAnsi="Times New Roman" w:hint="cs"/>
          <w:sz w:val="22"/>
          <w:rtl/>
          <w:lang w:bidi="ar-SA"/>
        </w:rPr>
        <w:t>ی</w:t>
      </w:r>
      <w:r w:rsidRPr="00FE13F5">
        <w:rPr>
          <w:rFonts w:ascii="Times New Roman" w:hAnsi="Times New Roman"/>
          <w:sz w:val="22"/>
          <w:rtl/>
          <w:lang w:bidi="ar-SA"/>
        </w:rPr>
        <w:t xml:space="preserve"> (از جمله، اند</w:t>
      </w:r>
      <w:r w:rsidRPr="00FE13F5">
        <w:rPr>
          <w:rFonts w:ascii="Times New Roman" w:hAnsi="Times New Roman" w:hint="cs"/>
          <w:sz w:val="22"/>
          <w:rtl/>
          <w:lang w:bidi="ar-SA"/>
        </w:rPr>
        <w:t>ی</w:t>
      </w:r>
      <w:r w:rsidRPr="00FE13F5">
        <w:rPr>
          <w:rFonts w:ascii="Times New Roman" w:hAnsi="Times New Roman" w:hint="eastAsia"/>
          <w:sz w:val="22"/>
          <w:rtl/>
          <w:lang w:bidi="ar-SA"/>
        </w:rPr>
        <w:t>شه،</w:t>
      </w:r>
      <w:r w:rsidRPr="00FE13F5">
        <w:rPr>
          <w:rFonts w:ascii="Times New Roman" w:hAnsi="Times New Roman"/>
          <w:sz w:val="22"/>
          <w:rtl/>
          <w:lang w:bidi="ar-SA"/>
        </w:rPr>
        <w:t xml:space="preserve"> عاطفه، ادراک، رفتار) دچار اختلال نباشد و با خود، خانواده و اجتماع رابطه</w:t>
      </w:r>
      <w:r w:rsidR="00907074" w:rsidRPr="00FE13F5">
        <w:rPr>
          <w:rFonts w:ascii="Cambria" w:hAnsi="Cambria" w:cs="Cambria" w:hint="cs"/>
          <w:sz w:val="22"/>
          <w:rtl/>
          <w:lang w:bidi="ar-SA"/>
        </w:rPr>
        <w:t>‌</w:t>
      </w:r>
      <w:r w:rsidRPr="00FE13F5">
        <w:rPr>
          <w:rFonts w:ascii="Times New Roman" w:hAnsi="Times New Roman" w:hint="cs"/>
          <w:sz w:val="22"/>
          <w:rtl/>
          <w:lang w:bidi="ar-SA"/>
        </w:rPr>
        <w:t>ای</w:t>
      </w:r>
      <w:r w:rsidRPr="00FE13F5">
        <w:rPr>
          <w:rFonts w:ascii="Times New Roman" w:hAnsi="Times New Roman"/>
          <w:sz w:val="22"/>
          <w:rtl/>
          <w:lang w:bidi="ar-SA"/>
        </w:rPr>
        <w:t xml:space="preserve"> هماهنگ</w:t>
      </w:r>
      <w:r w:rsidRPr="00E87714">
        <w:rPr>
          <w:rFonts w:ascii="Times New Roman" w:hAnsi="Times New Roman"/>
          <w:sz w:val="22"/>
          <w:rtl/>
          <w:lang w:bidi="ar-SA"/>
        </w:rPr>
        <w:t xml:space="preserve"> و صم</w:t>
      </w:r>
      <w:r w:rsidRPr="00E87714">
        <w:rPr>
          <w:rFonts w:ascii="Times New Roman" w:hAnsi="Times New Roman" w:hint="cs"/>
          <w:sz w:val="22"/>
          <w:rtl/>
          <w:lang w:bidi="ar-SA"/>
        </w:rPr>
        <w:t>ی</w:t>
      </w:r>
      <w:r w:rsidRPr="00E87714">
        <w:rPr>
          <w:rFonts w:ascii="Times New Roman" w:hAnsi="Times New Roman" w:hint="eastAsia"/>
          <w:sz w:val="22"/>
          <w:rtl/>
          <w:lang w:bidi="ar-SA"/>
        </w:rPr>
        <w:t>مانه</w:t>
      </w:r>
      <w:r w:rsidRPr="00E87714">
        <w:rPr>
          <w:rFonts w:ascii="Times New Roman" w:hAnsi="Times New Roman"/>
          <w:sz w:val="22"/>
          <w:rtl/>
          <w:lang w:bidi="ar-SA"/>
        </w:rPr>
        <w:t xml:space="preserve"> داشته باشد و </w:t>
      </w:r>
      <w:r w:rsidRPr="00E87714">
        <w:rPr>
          <w:rFonts w:ascii="Times New Roman" w:hAnsi="Times New Roman" w:hint="eastAsia"/>
          <w:sz w:val="22"/>
          <w:rtl/>
          <w:lang w:bidi="ar-SA"/>
        </w:rPr>
        <w:t>وظا</w:t>
      </w:r>
      <w:r w:rsidRPr="00E87714">
        <w:rPr>
          <w:rFonts w:ascii="Times New Roman" w:hAnsi="Times New Roman" w:hint="cs"/>
          <w:sz w:val="22"/>
          <w:rtl/>
          <w:lang w:bidi="ar-SA"/>
        </w:rPr>
        <w:t>ی</w:t>
      </w:r>
      <w:r w:rsidRPr="00E87714">
        <w:rPr>
          <w:rFonts w:ascii="Times New Roman" w:hAnsi="Times New Roman" w:hint="eastAsia"/>
          <w:sz w:val="22"/>
          <w:rtl/>
          <w:lang w:bidi="ar-SA"/>
        </w:rPr>
        <w:t>ف</w:t>
      </w:r>
      <w:r w:rsidRPr="00E87714">
        <w:rPr>
          <w:rFonts w:ascii="Times New Roman" w:hAnsi="Times New Roman"/>
          <w:sz w:val="22"/>
          <w:rtl/>
          <w:lang w:bidi="ar-SA"/>
        </w:rPr>
        <w:t xml:space="preserve"> و مسئول</w:t>
      </w:r>
      <w:r w:rsidRPr="00E87714">
        <w:rPr>
          <w:rFonts w:ascii="Times New Roman" w:hAnsi="Times New Roman" w:hint="cs"/>
          <w:sz w:val="22"/>
          <w:rtl/>
          <w:lang w:bidi="ar-SA"/>
        </w:rPr>
        <w:t>ی</w:t>
      </w:r>
      <w:r w:rsidRPr="00E87714">
        <w:rPr>
          <w:rFonts w:ascii="Times New Roman" w:hAnsi="Times New Roman" w:hint="eastAsia"/>
          <w:sz w:val="22"/>
          <w:rtl/>
          <w:lang w:bidi="ar-SA"/>
        </w:rPr>
        <w:t>ت</w:t>
      </w:r>
      <w:r w:rsidR="00907074">
        <w:rPr>
          <w:rFonts w:ascii="Cambria" w:hAnsi="Cambria" w:cs="Cambria" w:hint="cs"/>
          <w:sz w:val="22"/>
          <w:rtl/>
          <w:lang w:bidi="ar-SA"/>
        </w:rPr>
        <w:t>‌</w:t>
      </w:r>
      <w:r w:rsidRPr="00E87714">
        <w:rPr>
          <w:rFonts w:ascii="Times New Roman" w:hAnsi="Times New Roman" w:hint="cs"/>
          <w:sz w:val="22"/>
          <w:rtl/>
          <w:lang w:bidi="ar-SA"/>
        </w:rPr>
        <w:t>های</w:t>
      </w:r>
      <w:r w:rsidRPr="00E87714">
        <w:rPr>
          <w:rFonts w:ascii="Times New Roman" w:hAnsi="Times New Roman"/>
          <w:sz w:val="22"/>
          <w:rtl/>
          <w:lang w:bidi="ar-SA"/>
        </w:rPr>
        <w:t xml:space="preserve"> فرد را در قبال خانواده و جامعه به خوب</w:t>
      </w:r>
      <w:r w:rsidRPr="00E87714">
        <w:rPr>
          <w:rFonts w:ascii="Times New Roman" w:hAnsi="Times New Roman" w:hint="cs"/>
          <w:sz w:val="22"/>
          <w:rtl/>
          <w:lang w:bidi="ar-SA"/>
        </w:rPr>
        <w:t>ی</w:t>
      </w:r>
      <w:r w:rsidRPr="00E87714">
        <w:rPr>
          <w:rFonts w:ascii="Times New Roman" w:hAnsi="Times New Roman"/>
          <w:sz w:val="22"/>
          <w:rtl/>
          <w:lang w:bidi="ar-SA"/>
        </w:rPr>
        <w:t xml:space="preserve"> </w:t>
      </w:r>
      <w:r w:rsidRPr="006D07B3">
        <w:rPr>
          <w:rFonts w:ascii="Times New Roman" w:hAnsi="Times New Roman"/>
          <w:sz w:val="22"/>
          <w:rtl/>
          <w:lang w:bidi="ar-SA"/>
        </w:rPr>
        <w:t>انجام دهد (فدا</w:t>
      </w:r>
      <w:r w:rsidRPr="006D07B3">
        <w:rPr>
          <w:rFonts w:ascii="Times New Roman" w:hAnsi="Times New Roman" w:hint="cs"/>
          <w:sz w:val="22"/>
          <w:rtl/>
          <w:lang w:bidi="ar-SA"/>
        </w:rPr>
        <w:t>یی</w:t>
      </w:r>
      <w:r w:rsidRPr="006D07B3">
        <w:rPr>
          <w:rFonts w:ascii="Times New Roman" w:hAnsi="Times New Roman" w:hint="eastAsia"/>
          <w:sz w:val="22"/>
          <w:rtl/>
          <w:lang w:bidi="ar-SA"/>
        </w:rPr>
        <w:t>،</w:t>
      </w:r>
      <w:r w:rsidRPr="006D07B3">
        <w:rPr>
          <w:rFonts w:ascii="Times New Roman" w:hAnsi="Times New Roman"/>
          <w:sz w:val="22"/>
          <w:rtl/>
          <w:lang w:bidi="ar-SA"/>
        </w:rPr>
        <w:t>1390).</w:t>
      </w:r>
      <w:r w:rsidR="006D07B3">
        <w:rPr>
          <w:rFonts w:ascii="Times New Roman" w:hAnsi="Times New Roman" w:hint="cs"/>
          <w:sz w:val="22"/>
          <w:rtl/>
        </w:rPr>
        <w:t xml:space="preserve"> </w:t>
      </w:r>
      <w:r w:rsidR="00B7718C">
        <w:rPr>
          <w:rFonts w:ascii="Times New Roman" w:hAnsi="Times New Roman" w:hint="cs"/>
          <w:sz w:val="22"/>
          <w:rtl/>
        </w:rPr>
        <w:t>همان</w:t>
      </w:r>
      <w:r w:rsidR="006D07B3">
        <w:rPr>
          <w:rFonts w:ascii="Times New Roman" w:hAnsi="Times New Roman" w:hint="cs"/>
          <w:sz w:val="22"/>
          <w:rtl/>
        </w:rPr>
        <w:t>‌</w:t>
      </w:r>
      <w:r w:rsidR="00B7718C">
        <w:rPr>
          <w:rFonts w:ascii="Times New Roman" w:hAnsi="Times New Roman" w:hint="cs"/>
          <w:sz w:val="22"/>
          <w:rtl/>
        </w:rPr>
        <w:t>طور که مطالعات نشان می‌دهند محیط در ارتقا سلامت افراد مورد است (</w:t>
      </w:r>
      <w:r w:rsidR="00B7718C" w:rsidRPr="00D32836">
        <w:rPr>
          <w:rFonts w:ascii="Times New Roman" w:hAnsi="Times New Roman" w:hint="cs"/>
          <w:sz w:val="22"/>
          <w:rtl/>
          <w:lang w:bidi="ar-SA"/>
        </w:rPr>
        <w:t>شکل 1</w:t>
      </w:r>
      <w:r w:rsidR="00B7718C">
        <w:rPr>
          <w:rFonts w:ascii="Times New Roman" w:hAnsi="Times New Roman" w:hint="cs"/>
          <w:sz w:val="22"/>
          <w:rtl/>
          <w:lang w:bidi="ar-SA"/>
        </w:rPr>
        <w:t xml:space="preserve">). </w:t>
      </w:r>
      <w:r w:rsidR="006D07B3">
        <w:rPr>
          <w:rFonts w:ascii="Times New Roman" w:hAnsi="Times New Roman" w:hint="cs"/>
          <w:sz w:val="22"/>
          <w:rtl/>
        </w:rPr>
        <w:t>تأثیر منظر بر سلامت</w:t>
      </w:r>
      <w:r w:rsidR="00685F67">
        <w:rPr>
          <w:rFonts w:ascii="Times New Roman" w:hAnsi="Times New Roman" w:hint="cs"/>
          <w:sz w:val="22"/>
          <w:rtl/>
        </w:rPr>
        <w:t>،</w:t>
      </w:r>
      <w:r w:rsidR="006D07B3">
        <w:rPr>
          <w:rFonts w:ascii="Times New Roman" w:hAnsi="Times New Roman" w:hint="cs"/>
          <w:sz w:val="22"/>
          <w:rtl/>
        </w:rPr>
        <w:t xml:space="preserve"> بازتاب کامل و گسترده‌</w:t>
      </w:r>
      <w:r w:rsidR="00685F67">
        <w:rPr>
          <w:rFonts w:ascii="Times New Roman" w:hAnsi="Times New Roman" w:hint="cs"/>
          <w:sz w:val="22"/>
          <w:rtl/>
        </w:rPr>
        <w:t>ای از تعریف سازمان بهداشت جهانی</w:t>
      </w:r>
      <w:r w:rsidR="006D07B3">
        <w:rPr>
          <w:rFonts w:ascii="Times New Roman" w:hAnsi="Times New Roman" w:hint="cs"/>
          <w:sz w:val="22"/>
          <w:rtl/>
        </w:rPr>
        <w:t xml:space="preserve"> </w:t>
      </w:r>
      <w:r w:rsidR="0068346E">
        <w:rPr>
          <w:rFonts w:ascii="Times New Roman" w:hAnsi="Times New Roman" w:hint="cs"/>
          <w:color w:val="000000" w:themeColor="text1"/>
          <w:sz w:val="22"/>
          <w:rtl/>
        </w:rPr>
        <w:t>است ک</w:t>
      </w:r>
      <w:r w:rsidR="006D07B3">
        <w:rPr>
          <w:rFonts w:ascii="Times New Roman" w:hAnsi="Times New Roman" w:hint="cs"/>
          <w:color w:val="000000" w:themeColor="text1"/>
          <w:sz w:val="22"/>
          <w:rtl/>
        </w:rPr>
        <w:t>ه</w:t>
      </w:r>
      <w:r w:rsidR="0068346E">
        <w:rPr>
          <w:rFonts w:ascii="Times New Roman" w:hAnsi="Times New Roman" w:hint="cs"/>
          <w:color w:val="000000" w:themeColor="text1"/>
          <w:sz w:val="22"/>
          <w:rtl/>
        </w:rPr>
        <w:t xml:space="preserve"> احاطه کننده تمام عوامل موثر بر جسم و</w:t>
      </w:r>
      <w:r w:rsidR="006D07B3">
        <w:rPr>
          <w:rFonts w:ascii="Times New Roman" w:hAnsi="Times New Roman" w:hint="cs"/>
          <w:color w:val="000000" w:themeColor="text1"/>
          <w:sz w:val="22"/>
          <w:rtl/>
        </w:rPr>
        <w:t xml:space="preserve"> </w:t>
      </w:r>
      <w:r w:rsidR="0068346E">
        <w:rPr>
          <w:rFonts w:ascii="Times New Roman" w:hAnsi="Times New Roman" w:hint="cs"/>
          <w:color w:val="000000" w:themeColor="text1"/>
          <w:sz w:val="22"/>
          <w:rtl/>
        </w:rPr>
        <w:t xml:space="preserve">روان و سلامت جامعه </w:t>
      </w:r>
      <w:r w:rsidR="006D07B3">
        <w:rPr>
          <w:rFonts w:ascii="Times New Roman" w:hAnsi="Times New Roman" w:hint="cs"/>
          <w:color w:val="000000" w:themeColor="text1"/>
          <w:sz w:val="22"/>
          <w:rtl/>
        </w:rPr>
        <w:t>است</w:t>
      </w:r>
      <w:r w:rsidR="0068346E">
        <w:rPr>
          <w:rFonts w:ascii="Times New Roman" w:hAnsi="Times New Roman" w:hint="cs"/>
          <w:color w:val="000000" w:themeColor="text1"/>
          <w:sz w:val="22"/>
          <w:rtl/>
        </w:rPr>
        <w:t>. این رویکرد به بسط و</w:t>
      </w:r>
      <w:r w:rsidR="006D07B3">
        <w:rPr>
          <w:rFonts w:ascii="Times New Roman" w:hAnsi="Times New Roman" w:hint="cs"/>
          <w:color w:val="000000" w:themeColor="text1"/>
          <w:sz w:val="22"/>
          <w:rtl/>
        </w:rPr>
        <w:t xml:space="preserve"> توسعه راه‌حل‌</w:t>
      </w:r>
      <w:r w:rsidR="0068346E">
        <w:rPr>
          <w:rFonts w:ascii="Times New Roman" w:hAnsi="Times New Roman" w:hint="cs"/>
          <w:color w:val="000000" w:themeColor="text1"/>
          <w:sz w:val="22"/>
          <w:rtl/>
        </w:rPr>
        <w:t>های</w:t>
      </w:r>
      <w:r w:rsidR="006D07B3">
        <w:rPr>
          <w:rFonts w:ascii="Times New Roman" w:hAnsi="Times New Roman" w:hint="cs"/>
          <w:color w:val="000000" w:themeColor="text1"/>
          <w:sz w:val="22"/>
          <w:rtl/>
        </w:rPr>
        <w:t>ی جهت بهبود سلامت و کاهش بیماری‌</w:t>
      </w:r>
      <w:r w:rsidR="0068346E">
        <w:rPr>
          <w:rFonts w:ascii="Times New Roman" w:hAnsi="Times New Roman" w:hint="cs"/>
          <w:color w:val="000000" w:themeColor="text1"/>
          <w:sz w:val="22"/>
          <w:rtl/>
        </w:rPr>
        <w:t xml:space="preserve">های </w:t>
      </w:r>
      <w:r w:rsidR="006D07B3">
        <w:rPr>
          <w:rFonts w:ascii="Times New Roman" w:hAnsi="Times New Roman" w:hint="cs"/>
          <w:color w:val="000000" w:themeColor="text1"/>
          <w:sz w:val="22"/>
          <w:rtl/>
        </w:rPr>
        <w:t>مرتبط با جسم و روان افراد تحت تأثیر جنبه‌های بصری مناظر تأکید می‌نماید و از اصول و مبانی رشته‌</w:t>
      </w:r>
      <w:r w:rsidR="0068346E">
        <w:rPr>
          <w:rFonts w:ascii="Times New Roman" w:hAnsi="Times New Roman" w:hint="cs"/>
          <w:color w:val="000000" w:themeColor="text1"/>
          <w:sz w:val="22"/>
          <w:rtl/>
        </w:rPr>
        <w:t xml:space="preserve">های روانشناسی محیطی و همچنین طراحی منظر در راستای تدوین </w:t>
      </w:r>
      <w:r w:rsidR="006D07B3">
        <w:rPr>
          <w:rFonts w:ascii="Times New Roman" w:hAnsi="Times New Roman" w:hint="cs"/>
          <w:color w:val="000000" w:themeColor="text1"/>
          <w:sz w:val="22"/>
          <w:rtl/>
        </w:rPr>
        <w:t>راه‌حل‌</w:t>
      </w:r>
      <w:r w:rsidR="000E277C">
        <w:rPr>
          <w:rFonts w:ascii="Times New Roman" w:hAnsi="Times New Roman" w:hint="cs"/>
          <w:color w:val="000000" w:themeColor="text1"/>
          <w:sz w:val="22"/>
          <w:rtl/>
        </w:rPr>
        <w:t>ها بهره می</w:t>
      </w:r>
      <w:r w:rsidR="006D07B3">
        <w:rPr>
          <w:rFonts w:ascii="Times New Roman" w:hAnsi="Times New Roman" w:hint="cs"/>
          <w:color w:val="000000" w:themeColor="text1"/>
          <w:sz w:val="22"/>
          <w:rtl/>
        </w:rPr>
        <w:t>‌گیرد (ساتر بران</w:t>
      </w:r>
      <w:r w:rsidR="007E014F">
        <w:rPr>
          <w:rFonts w:ascii="Times New Roman" w:hAnsi="Times New Roman" w:hint="cs"/>
          <w:color w:val="000000" w:themeColor="text1"/>
          <w:sz w:val="22"/>
          <w:rtl/>
        </w:rPr>
        <w:t>،گیل،2014</w:t>
      </w:r>
      <w:r w:rsidR="006D07B3">
        <w:rPr>
          <w:rFonts w:ascii="Times New Roman" w:hAnsi="Times New Roman" w:hint="cs"/>
          <w:color w:val="000000" w:themeColor="text1"/>
          <w:sz w:val="22"/>
          <w:rtl/>
        </w:rPr>
        <w:t xml:space="preserve"> </w:t>
      </w:r>
      <w:r w:rsidR="007E014F">
        <w:rPr>
          <w:rFonts w:ascii="Times New Roman" w:hAnsi="Times New Roman" w:hint="cs"/>
          <w:color w:val="000000" w:themeColor="text1"/>
          <w:sz w:val="22"/>
          <w:rtl/>
        </w:rPr>
        <w:t>)</w:t>
      </w:r>
    </w:p>
    <w:p w:rsidR="00312991" w:rsidRDefault="00312991" w:rsidP="00312991">
      <w:pPr>
        <w:pStyle w:val="A-text"/>
        <w:jc w:val="center"/>
        <w:rPr>
          <w:rFonts w:ascii="Times New Roman" w:hAnsi="Times New Roman"/>
          <w:sz w:val="22"/>
          <w:rtl/>
          <w:lang w:bidi="ar-SA"/>
        </w:rPr>
      </w:pPr>
      <w:r>
        <w:rPr>
          <w:rFonts w:ascii="Times New Roman" w:hAnsi="Times New Roman"/>
          <w:sz w:val="22"/>
          <w:lang w:bidi="ar-SA"/>
        </w:rPr>
        <w:drawing>
          <wp:inline distT="0" distB="0" distL="0" distR="0" wp14:anchorId="5A57BE6A">
            <wp:extent cx="3190875" cy="21945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732" t="4236" r="3116"/>
                    <a:stretch/>
                  </pic:blipFill>
                  <pic:spPr bwMode="auto">
                    <a:xfrm>
                      <a:off x="0" y="0"/>
                      <a:ext cx="3206424" cy="2205280"/>
                    </a:xfrm>
                    <a:prstGeom prst="rect">
                      <a:avLst/>
                    </a:prstGeom>
                    <a:noFill/>
                    <a:ln>
                      <a:noFill/>
                    </a:ln>
                    <a:extLst>
                      <a:ext uri="{53640926-AAD7-44D8-BBD7-CCE9431645EC}">
                        <a14:shadowObscured xmlns:a14="http://schemas.microsoft.com/office/drawing/2010/main"/>
                      </a:ext>
                    </a:extLst>
                  </pic:spPr>
                </pic:pic>
              </a:graphicData>
            </a:graphic>
          </wp:inline>
        </w:drawing>
      </w:r>
    </w:p>
    <w:p w:rsidR="00312991" w:rsidRDefault="00312991" w:rsidP="00312991">
      <w:pPr>
        <w:pStyle w:val="A-text"/>
        <w:ind w:firstLine="0"/>
        <w:jc w:val="center"/>
        <w:rPr>
          <w:rFonts w:ascii="Times New Roman" w:hAnsi="Times New Roman"/>
          <w:b/>
          <w:bCs/>
          <w:szCs w:val="22"/>
          <w:rtl/>
        </w:rPr>
      </w:pPr>
      <w:r w:rsidRPr="002F127C">
        <w:rPr>
          <w:rFonts w:ascii="Times New Roman" w:hAnsi="Times New Roman" w:hint="cs"/>
          <w:b/>
          <w:bCs/>
          <w:szCs w:val="22"/>
          <w:rtl/>
          <w:lang w:bidi="ar-SA"/>
        </w:rPr>
        <w:t xml:space="preserve">شكل 1: </w:t>
      </w:r>
      <w:r>
        <w:rPr>
          <w:rFonts w:hint="cs"/>
          <w:b/>
          <w:bCs/>
          <w:sz w:val="22"/>
          <w:szCs w:val="22"/>
          <w:rtl/>
        </w:rPr>
        <w:t>جایگاه محیط طبیعی و انسان ساخت بر سلامت و به‌زیستن</w:t>
      </w:r>
    </w:p>
    <w:p w:rsidR="003D0C33" w:rsidRDefault="003D0C33" w:rsidP="0039085A">
      <w:pPr>
        <w:pStyle w:val="A-text"/>
        <w:spacing w:after="240"/>
        <w:ind w:firstLine="0"/>
        <w:jc w:val="left"/>
        <w:rPr>
          <w:rFonts w:ascii="Times New Roman" w:hAnsi="Times New Roman"/>
          <w:b/>
          <w:bCs/>
          <w:sz w:val="28"/>
          <w:szCs w:val="28"/>
          <w:rtl/>
        </w:rPr>
      </w:pPr>
      <w:r>
        <w:rPr>
          <w:rFonts w:ascii="Times New Roman" w:hAnsi="Times New Roman" w:hint="cs"/>
          <w:b/>
          <w:bCs/>
          <w:sz w:val="28"/>
          <w:szCs w:val="28"/>
          <w:rtl/>
        </w:rPr>
        <w:lastRenderedPageBreak/>
        <w:t>۳</w:t>
      </w:r>
      <w:r w:rsidRPr="002A0CAB">
        <w:rPr>
          <w:rFonts w:ascii="Times New Roman" w:hAnsi="Times New Roman" w:hint="cs"/>
          <w:b/>
          <w:bCs/>
          <w:sz w:val="28"/>
          <w:szCs w:val="28"/>
          <w:rtl/>
        </w:rPr>
        <w:t xml:space="preserve">- </w:t>
      </w:r>
      <w:r>
        <w:rPr>
          <w:rFonts w:ascii="Times New Roman" w:hAnsi="Times New Roman" w:hint="cs"/>
          <w:b/>
          <w:bCs/>
          <w:sz w:val="28"/>
          <w:szCs w:val="28"/>
          <w:rtl/>
        </w:rPr>
        <w:t>باغ ایرانی</w:t>
      </w:r>
    </w:p>
    <w:p w:rsidR="00881751" w:rsidRDefault="00166C07" w:rsidP="00881751">
      <w:pPr>
        <w:pStyle w:val="A-text"/>
        <w:spacing w:after="240"/>
        <w:rPr>
          <w:rFonts w:ascii="Times New Roman" w:hAnsi="Times New Roman"/>
          <w:sz w:val="22"/>
          <w:rtl/>
        </w:rPr>
      </w:pPr>
      <w:r>
        <w:rPr>
          <w:rFonts w:ascii="Times New Roman" w:hAnsi="Times New Roman" w:hint="cs"/>
          <w:sz w:val="22"/>
          <w:rtl/>
        </w:rPr>
        <w:t>باغ ای</w:t>
      </w:r>
      <w:r w:rsidR="006D07B3">
        <w:rPr>
          <w:rFonts w:ascii="Times New Roman" w:hAnsi="Times New Roman" w:hint="cs"/>
          <w:sz w:val="22"/>
          <w:rtl/>
        </w:rPr>
        <w:t>رانی مجموعه‌</w:t>
      </w:r>
      <w:r w:rsidR="009F6216">
        <w:rPr>
          <w:rFonts w:ascii="Times New Roman" w:hAnsi="Times New Roman" w:hint="cs"/>
          <w:sz w:val="22"/>
          <w:rtl/>
        </w:rPr>
        <w:t xml:space="preserve">ای </w:t>
      </w:r>
      <w:r>
        <w:rPr>
          <w:rFonts w:ascii="Times New Roman" w:hAnsi="Times New Roman" w:hint="cs"/>
          <w:sz w:val="22"/>
          <w:rtl/>
        </w:rPr>
        <w:t>است پرداخته از ترکیب بن</w:t>
      </w:r>
      <w:r w:rsidR="006D07B3">
        <w:rPr>
          <w:rFonts w:ascii="Times New Roman" w:hAnsi="Times New Roman" w:hint="cs"/>
          <w:sz w:val="22"/>
          <w:rtl/>
        </w:rPr>
        <w:t>اهای انسانی و طبیعت که توسط باغ‌</w:t>
      </w:r>
      <w:r>
        <w:rPr>
          <w:rFonts w:ascii="Times New Roman" w:hAnsi="Times New Roman" w:hint="cs"/>
          <w:sz w:val="22"/>
          <w:rtl/>
        </w:rPr>
        <w:t>ساز در چارچوب فرهنگ ارا</w:t>
      </w:r>
      <w:r w:rsidR="004045D0">
        <w:rPr>
          <w:rFonts w:ascii="Times New Roman" w:hAnsi="Times New Roman" w:hint="cs"/>
          <w:sz w:val="22"/>
          <w:rtl/>
        </w:rPr>
        <w:t>ئ</w:t>
      </w:r>
      <w:r w:rsidR="006D07B3">
        <w:rPr>
          <w:rFonts w:ascii="Times New Roman" w:hAnsi="Times New Roman" w:hint="cs"/>
          <w:sz w:val="22"/>
          <w:rtl/>
        </w:rPr>
        <w:t>ه شده‌</w:t>
      </w:r>
      <w:r>
        <w:rPr>
          <w:rFonts w:ascii="Times New Roman" w:hAnsi="Times New Roman" w:hint="cs"/>
          <w:sz w:val="22"/>
          <w:rtl/>
        </w:rPr>
        <w:t>است .به عبارتی</w:t>
      </w:r>
      <w:r w:rsidR="006D07B3">
        <w:rPr>
          <w:rFonts w:ascii="Times New Roman" w:hAnsi="Times New Roman" w:hint="cs"/>
          <w:sz w:val="22"/>
          <w:rtl/>
        </w:rPr>
        <w:t>،</w:t>
      </w:r>
      <w:r>
        <w:rPr>
          <w:rFonts w:ascii="Times New Roman" w:hAnsi="Times New Roman" w:hint="cs"/>
          <w:sz w:val="22"/>
          <w:rtl/>
        </w:rPr>
        <w:t xml:space="preserve"> باغ </w:t>
      </w:r>
      <w:r w:rsidR="009F6216">
        <w:rPr>
          <w:rFonts w:ascii="Times New Roman" w:hAnsi="Times New Roman" w:hint="cs"/>
          <w:sz w:val="22"/>
          <w:rtl/>
        </w:rPr>
        <w:t xml:space="preserve">را باید طبیعتی فرهنگ شده قلمداد </w:t>
      </w:r>
      <w:r w:rsidR="006D07B3">
        <w:rPr>
          <w:rFonts w:ascii="Times New Roman" w:hAnsi="Times New Roman" w:hint="cs"/>
          <w:sz w:val="22"/>
          <w:rtl/>
        </w:rPr>
        <w:t>نمود</w:t>
      </w:r>
      <w:r w:rsidR="009F6216">
        <w:rPr>
          <w:rFonts w:ascii="Times New Roman" w:hAnsi="Times New Roman" w:hint="cs"/>
          <w:sz w:val="22"/>
          <w:rtl/>
        </w:rPr>
        <w:t xml:space="preserve"> که در </w:t>
      </w:r>
      <w:r w:rsidR="006D07B3">
        <w:rPr>
          <w:rFonts w:ascii="Times New Roman" w:hAnsi="Times New Roman" w:hint="cs"/>
          <w:sz w:val="22"/>
          <w:rtl/>
        </w:rPr>
        <w:t>آ</w:t>
      </w:r>
      <w:r w:rsidR="009F6216">
        <w:rPr>
          <w:rFonts w:ascii="Times New Roman" w:hAnsi="Times New Roman" w:hint="cs"/>
          <w:sz w:val="22"/>
          <w:rtl/>
        </w:rPr>
        <w:t xml:space="preserve">ن عناصر طبیعی و مصنوع در یک مجموعه متنی به خوانش مخاطب در می </w:t>
      </w:r>
      <w:r w:rsidR="006D07B3">
        <w:rPr>
          <w:rFonts w:ascii="Times New Roman" w:hAnsi="Times New Roman" w:hint="cs"/>
          <w:sz w:val="22"/>
          <w:rtl/>
        </w:rPr>
        <w:t>آ</w:t>
      </w:r>
      <w:r w:rsidR="009F6216">
        <w:rPr>
          <w:rFonts w:ascii="Times New Roman" w:hAnsi="Times New Roman" w:hint="cs"/>
          <w:sz w:val="22"/>
          <w:rtl/>
        </w:rPr>
        <w:t>یند</w:t>
      </w:r>
      <w:r w:rsidR="006D07B3">
        <w:rPr>
          <w:rFonts w:ascii="Times New Roman" w:hAnsi="Times New Roman" w:hint="cs"/>
          <w:sz w:val="22"/>
          <w:rtl/>
        </w:rPr>
        <w:t xml:space="preserve"> (کلانتر ضرابی، عبد</w:t>
      </w:r>
      <w:r w:rsidR="00F25BFB">
        <w:rPr>
          <w:rFonts w:ascii="Times New Roman" w:hAnsi="Times New Roman" w:hint="cs"/>
          <w:sz w:val="22"/>
          <w:rtl/>
        </w:rPr>
        <w:t>الرحیم</w:t>
      </w:r>
      <w:r w:rsidR="006D07B3">
        <w:rPr>
          <w:rFonts w:ascii="Times New Roman" w:hAnsi="Times New Roman" w:hint="cs"/>
          <w:sz w:val="22"/>
          <w:rtl/>
        </w:rPr>
        <w:t>،</w:t>
      </w:r>
      <w:r w:rsidR="00EF531C">
        <w:rPr>
          <w:rFonts w:ascii="Times New Roman" w:hAnsi="Times New Roman" w:hint="cs"/>
          <w:sz w:val="22"/>
          <w:rtl/>
        </w:rPr>
        <w:t xml:space="preserve"> 1387)</w:t>
      </w:r>
      <w:r w:rsidR="006D07B3">
        <w:rPr>
          <w:rFonts w:ascii="Times New Roman" w:hAnsi="Times New Roman" w:hint="cs"/>
          <w:sz w:val="22"/>
          <w:rtl/>
        </w:rPr>
        <w:t xml:space="preserve">. </w:t>
      </w:r>
      <w:r w:rsidR="006D07B3" w:rsidRPr="003C1451">
        <w:rPr>
          <w:rFonts w:ascii="Times New Roman" w:hAnsi="Times New Roman"/>
          <w:sz w:val="22"/>
          <w:rtl/>
          <w:lang w:bidi="ar-SA"/>
        </w:rPr>
        <w:t>ایلکا و ایلکا</w:t>
      </w:r>
      <w:r w:rsidR="00881751">
        <w:rPr>
          <w:rFonts w:ascii="Times New Roman" w:hAnsi="Times New Roman" w:hint="cs"/>
          <w:sz w:val="22"/>
          <w:rtl/>
          <w:lang w:bidi="ar-SA"/>
        </w:rPr>
        <w:t xml:space="preserve"> </w:t>
      </w:r>
      <w:r w:rsidR="006D07B3">
        <w:rPr>
          <w:rFonts w:ascii="Times New Roman" w:hAnsi="Times New Roman" w:hint="cs"/>
          <w:sz w:val="22"/>
          <w:rtl/>
          <w:lang w:bidi="ar-SA"/>
        </w:rPr>
        <w:t xml:space="preserve">(۱۳۹۱)، </w:t>
      </w:r>
      <w:r w:rsidR="006D07B3">
        <w:rPr>
          <w:rFonts w:ascii="Times New Roman" w:hAnsi="Times New Roman"/>
          <w:sz w:val="22"/>
          <w:rtl/>
          <w:lang w:bidi="ar-SA"/>
        </w:rPr>
        <w:t>نظامات حاکم بر منظرپردازی ایرانی و به</w:t>
      </w:r>
      <w:r w:rsidR="006D07B3">
        <w:rPr>
          <w:rFonts w:ascii="Times New Roman" w:hAnsi="Times New Roman" w:hint="cs"/>
          <w:sz w:val="22"/>
          <w:rtl/>
          <w:lang w:bidi="ar-SA"/>
        </w:rPr>
        <w:t>‌</w:t>
      </w:r>
      <w:r w:rsidR="006D07B3" w:rsidRPr="003C1451">
        <w:rPr>
          <w:rFonts w:ascii="Times New Roman" w:hAnsi="Times New Roman"/>
          <w:sz w:val="22"/>
          <w:rtl/>
          <w:lang w:bidi="ar-SA"/>
        </w:rPr>
        <w:t>طور خاص باغ</w:t>
      </w:r>
      <w:r w:rsidR="006D07B3">
        <w:rPr>
          <w:rFonts w:ascii="Times New Roman" w:hAnsi="Times New Roman" w:hint="cs"/>
          <w:sz w:val="22"/>
          <w:rtl/>
          <w:lang w:bidi="ar-SA"/>
        </w:rPr>
        <w:t>‌</w:t>
      </w:r>
      <w:r w:rsidR="006D07B3">
        <w:rPr>
          <w:rFonts w:ascii="Times New Roman" w:hAnsi="Times New Roman"/>
          <w:sz w:val="22"/>
          <w:rtl/>
          <w:lang w:bidi="ar-SA"/>
        </w:rPr>
        <w:t>سازی را در هشت عنوان مطرح می</w:t>
      </w:r>
      <w:r w:rsidR="006D07B3">
        <w:rPr>
          <w:rFonts w:ascii="Times New Roman" w:hAnsi="Times New Roman" w:hint="cs"/>
          <w:sz w:val="22"/>
          <w:rtl/>
          <w:lang w:bidi="ar-SA"/>
        </w:rPr>
        <w:t>‌</w:t>
      </w:r>
      <w:r w:rsidR="006D07B3" w:rsidRPr="003C1451">
        <w:rPr>
          <w:rFonts w:ascii="Times New Roman" w:hAnsi="Times New Roman"/>
          <w:sz w:val="22"/>
          <w:rtl/>
          <w:lang w:bidi="ar-SA"/>
        </w:rPr>
        <w:t>کنند:</w:t>
      </w:r>
      <w:r w:rsidR="006D07B3">
        <w:rPr>
          <w:rFonts w:ascii="Times New Roman" w:hAnsi="Times New Roman" w:hint="cs"/>
          <w:sz w:val="22"/>
          <w:rtl/>
          <w:lang w:bidi="ar-SA"/>
        </w:rPr>
        <w:t xml:space="preserve">۱- </w:t>
      </w:r>
      <w:r w:rsidR="006D07B3" w:rsidRPr="003C1451">
        <w:rPr>
          <w:rFonts w:ascii="Times New Roman" w:hAnsi="Times New Roman"/>
          <w:sz w:val="22"/>
          <w:rtl/>
          <w:lang w:bidi="ar-SA"/>
        </w:rPr>
        <w:t>نظام استقرار</w:t>
      </w:r>
      <w:r w:rsidR="006D07B3">
        <w:rPr>
          <w:rFonts w:ascii="Times New Roman" w:hAnsi="Times New Roman" w:hint="cs"/>
          <w:sz w:val="22"/>
          <w:rtl/>
          <w:lang w:bidi="ar-SA"/>
        </w:rPr>
        <w:t xml:space="preserve">؛ ۲- </w:t>
      </w:r>
      <w:r w:rsidR="006D07B3" w:rsidRPr="003C1451">
        <w:rPr>
          <w:rFonts w:ascii="Times New Roman" w:hAnsi="Times New Roman"/>
          <w:sz w:val="22"/>
          <w:rtl/>
          <w:lang w:bidi="ar-SA"/>
        </w:rPr>
        <w:t>نظام تقرب و دسترسی به فضا</w:t>
      </w:r>
      <w:r w:rsidR="006D07B3">
        <w:rPr>
          <w:rFonts w:ascii="Times New Roman" w:hAnsi="Times New Roman" w:hint="cs"/>
          <w:sz w:val="22"/>
          <w:rtl/>
          <w:lang w:bidi="ar-SA"/>
        </w:rPr>
        <w:t xml:space="preserve">؛ ۳- </w:t>
      </w:r>
      <w:r w:rsidR="006D07B3" w:rsidRPr="003C1451">
        <w:rPr>
          <w:rFonts w:ascii="Times New Roman" w:hAnsi="Times New Roman"/>
          <w:sz w:val="22"/>
          <w:rtl/>
          <w:lang w:bidi="ar-SA"/>
        </w:rPr>
        <w:t>هندسه فضا</w:t>
      </w:r>
      <w:r w:rsidR="006D07B3">
        <w:rPr>
          <w:rFonts w:ascii="Times New Roman" w:hAnsi="Times New Roman" w:hint="cs"/>
          <w:sz w:val="22"/>
          <w:rtl/>
          <w:lang w:bidi="ar-SA"/>
        </w:rPr>
        <w:t xml:space="preserve">؛ </w:t>
      </w:r>
      <w:r w:rsidR="006D07B3">
        <w:rPr>
          <w:rFonts w:ascii="Times New Roman" w:hAnsi="Times New Roman" w:hint="cs"/>
          <w:sz w:val="22"/>
          <w:rtl/>
        </w:rPr>
        <w:t xml:space="preserve">۴- </w:t>
      </w:r>
      <w:r w:rsidR="006D07B3">
        <w:rPr>
          <w:rFonts w:ascii="Times New Roman" w:hAnsi="Times New Roman"/>
          <w:sz w:val="22"/>
          <w:rtl/>
          <w:lang w:bidi="ar-SA"/>
        </w:rPr>
        <w:t>نظام جانمایی ابنیه و توده</w:t>
      </w:r>
      <w:r w:rsidR="006D07B3">
        <w:rPr>
          <w:rFonts w:ascii="Times New Roman" w:hAnsi="Times New Roman" w:hint="cs"/>
          <w:sz w:val="22"/>
          <w:rtl/>
          <w:lang w:bidi="ar-SA"/>
        </w:rPr>
        <w:t>‌</w:t>
      </w:r>
      <w:r w:rsidR="006D07B3" w:rsidRPr="003C1451">
        <w:rPr>
          <w:rFonts w:ascii="Times New Roman" w:hAnsi="Times New Roman"/>
          <w:sz w:val="22"/>
          <w:rtl/>
          <w:lang w:bidi="ar-SA"/>
        </w:rPr>
        <w:t>های ساختمانی</w:t>
      </w:r>
      <w:r w:rsidR="006D07B3">
        <w:rPr>
          <w:rFonts w:ascii="Times New Roman" w:hAnsi="Times New Roman" w:hint="cs"/>
          <w:sz w:val="22"/>
          <w:rtl/>
          <w:lang w:bidi="ar-SA"/>
        </w:rPr>
        <w:t xml:space="preserve">؛ ۵- </w:t>
      </w:r>
      <w:r w:rsidR="006D07B3" w:rsidRPr="003C1451">
        <w:rPr>
          <w:rFonts w:ascii="Times New Roman" w:hAnsi="Times New Roman"/>
          <w:sz w:val="22"/>
          <w:rtl/>
          <w:lang w:bidi="ar-SA"/>
        </w:rPr>
        <w:t xml:space="preserve">نظام حرکت در فضا </w:t>
      </w:r>
      <w:r w:rsidR="006D07B3">
        <w:rPr>
          <w:rFonts w:ascii="Times New Roman" w:hAnsi="Times New Roman" w:hint="cs"/>
          <w:sz w:val="22"/>
          <w:rtl/>
          <w:lang w:bidi="ar-SA"/>
        </w:rPr>
        <w:t>(</w:t>
      </w:r>
      <w:r w:rsidR="006D07B3">
        <w:rPr>
          <w:rFonts w:ascii="Times New Roman" w:hAnsi="Times New Roman"/>
          <w:sz w:val="22"/>
          <w:rtl/>
          <w:lang w:bidi="ar-SA"/>
        </w:rPr>
        <w:t>دسترسی</w:t>
      </w:r>
      <w:r w:rsidR="006D07B3">
        <w:rPr>
          <w:rFonts w:ascii="Times New Roman" w:hAnsi="Times New Roman" w:hint="cs"/>
          <w:sz w:val="22"/>
          <w:rtl/>
          <w:lang w:bidi="ar-SA"/>
        </w:rPr>
        <w:t>‌</w:t>
      </w:r>
      <w:r w:rsidR="006D07B3" w:rsidRPr="003C1451">
        <w:rPr>
          <w:rFonts w:ascii="Times New Roman" w:hAnsi="Times New Roman"/>
          <w:sz w:val="22"/>
          <w:rtl/>
          <w:lang w:bidi="ar-SA"/>
        </w:rPr>
        <w:t>های داخلی</w:t>
      </w:r>
      <w:r w:rsidR="006D07B3">
        <w:rPr>
          <w:rFonts w:ascii="Times New Roman" w:hAnsi="Times New Roman" w:hint="cs"/>
          <w:sz w:val="22"/>
          <w:rtl/>
          <w:lang w:bidi="ar-SA"/>
        </w:rPr>
        <w:t xml:space="preserve">)؛‌ ۶- </w:t>
      </w:r>
      <w:r w:rsidR="006D07B3" w:rsidRPr="003C1451">
        <w:rPr>
          <w:rFonts w:ascii="Times New Roman" w:hAnsi="Times New Roman"/>
          <w:sz w:val="22"/>
          <w:rtl/>
          <w:lang w:bidi="ar-SA"/>
        </w:rPr>
        <w:t>محصوریت فضا</w:t>
      </w:r>
      <w:r w:rsidR="006D07B3">
        <w:rPr>
          <w:rFonts w:ascii="Times New Roman" w:hAnsi="Times New Roman" w:hint="cs"/>
          <w:sz w:val="22"/>
          <w:rtl/>
          <w:lang w:bidi="ar-SA"/>
        </w:rPr>
        <w:t xml:space="preserve">؛ ۷- </w:t>
      </w:r>
      <w:r w:rsidR="006D07B3" w:rsidRPr="003C1451">
        <w:rPr>
          <w:rFonts w:ascii="Times New Roman" w:hAnsi="Times New Roman"/>
          <w:sz w:val="22"/>
          <w:rtl/>
          <w:lang w:bidi="ar-SA"/>
        </w:rPr>
        <w:t>نظام کاشت گیاه در فضا</w:t>
      </w:r>
      <w:r w:rsidR="006D07B3">
        <w:rPr>
          <w:rFonts w:ascii="Times New Roman" w:hAnsi="Times New Roman" w:hint="cs"/>
          <w:sz w:val="22"/>
          <w:rtl/>
          <w:lang w:bidi="ar-SA"/>
        </w:rPr>
        <w:t xml:space="preserve">؛‌ ۸- </w:t>
      </w:r>
      <w:r w:rsidR="006D07B3" w:rsidRPr="003C1451">
        <w:rPr>
          <w:rFonts w:ascii="Times New Roman" w:hAnsi="Times New Roman"/>
          <w:sz w:val="22"/>
          <w:rtl/>
          <w:lang w:bidi="ar-SA"/>
        </w:rPr>
        <w:t>نظام حضور و حرکت آب در فضا</w:t>
      </w:r>
      <w:r w:rsidR="006D07B3">
        <w:rPr>
          <w:rFonts w:ascii="Times New Roman" w:hAnsi="Times New Roman" w:hint="cs"/>
          <w:sz w:val="22"/>
          <w:rtl/>
          <w:lang w:bidi="ar-SA"/>
        </w:rPr>
        <w:t>.</w:t>
      </w:r>
      <w:r w:rsidR="00881751">
        <w:rPr>
          <w:rFonts w:ascii="Times New Roman" w:hAnsi="Times New Roman" w:hint="cs"/>
          <w:sz w:val="22"/>
          <w:rtl/>
        </w:rPr>
        <w:t xml:space="preserve"> با توجه به تأکید پژوهش بر نظام حضور و حرکت آب، این مهم در ادامه مورد توجه قرار می‌گیرد.</w:t>
      </w:r>
    </w:p>
    <w:p w:rsidR="003D0C33" w:rsidRPr="00085FF9" w:rsidRDefault="00085FF9" w:rsidP="00085FF9">
      <w:pPr>
        <w:pStyle w:val="A-text"/>
        <w:spacing w:after="240"/>
        <w:ind w:firstLine="0"/>
        <w:jc w:val="left"/>
        <w:rPr>
          <w:rFonts w:ascii="Times New Roman" w:hAnsi="Times New Roman"/>
          <w:b/>
          <w:bCs/>
          <w:sz w:val="24"/>
          <w:rtl/>
        </w:rPr>
      </w:pPr>
      <w:r w:rsidRPr="00085FF9">
        <w:rPr>
          <w:rFonts w:ascii="Times New Roman" w:hAnsi="Times New Roman" w:hint="cs"/>
          <w:b/>
          <w:bCs/>
          <w:sz w:val="24"/>
          <w:rtl/>
        </w:rPr>
        <w:t>۳-۱- نظام آب در باغ ایرانی</w:t>
      </w:r>
    </w:p>
    <w:p w:rsidR="00085FF9" w:rsidRPr="00085FF9" w:rsidRDefault="00085FF9" w:rsidP="00B17673">
      <w:pPr>
        <w:pStyle w:val="A-text"/>
        <w:rPr>
          <w:rFonts w:ascii="Times New Roman" w:hAnsi="Times New Roman"/>
          <w:sz w:val="22"/>
          <w:rtl/>
          <w:lang w:bidi="ar-SA"/>
        </w:rPr>
      </w:pPr>
      <w:r w:rsidRPr="00085FF9">
        <w:rPr>
          <w:rFonts w:ascii="Times New Roman" w:hAnsi="Times New Roman" w:hint="cs"/>
          <w:sz w:val="22"/>
          <w:rtl/>
          <w:lang w:bidi="ar-SA"/>
        </w:rPr>
        <w:t>ی</w:t>
      </w:r>
      <w:r w:rsidRPr="00085FF9">
        <w:rPr>
          <w:rFonts w:ascii="Times New Roman" w:hAnsi="Times New Roman" w:hint="eastAsia"/>
          <w:sz w:val="22"/>
          <w:rtl/>
          <w:lang w:bidi="ar-SA"/>
        </w:rPr>
        <w:t>ک</w:t>
      </w:r>
      <w:r w:rsidRPr="00085FF9">
        <w:rPr>
          <w:rFonts w:ascii="Times New Roman" w:hAnsi="Times New Roman" w:hint="cs"/>
          <w:sz w:val="22"/>
          <w:rtl/>
          <w:lang w:bidi="ar-SA"/>
        </w:rPr>
        <w:t>ی</w:t>
      </w:r>
      <w:r w:rsidRPr="00085FF9">
        <w:rPr>
          <w:rFonts w:ascii="Times New Roman" w:hAnsi="Times New Roman"/>
          <w:sz w:val="22"/>
          <w:rtl/>
          <w:lang w:bidi="ar-SA"/>
        </w:rPr>
        <w:t xml:space="preserve"> از عوامل</w:t>
      </w:r>
      <w:r>
        <w:rPr>
          <w:rFonts w:ascii="Times New Roman" w:hAnsi="Times New Roman" w:hint="cs"/>
          <w:sz w:val="22"/>
          <w:rtl/>
          <w:lang w:bidi="ar-SA"/>
        </w:rPr>
        <w:t xml:space="preserve"> موثر</w:t>
      </w:r>
      <w:r w:rsidRPr="00085FF9">
        <w:rPr>
          <w:rFonts w:ascii="Times New Roman" w:hAnsi="Times New Roman"/>
          <w:sz w:val="22"/>
          <w:rtl/>
          <w:lang w:bidi="ar-SA"/>
        </w:rPr>
        <w:t xml:space="preserve"> </w:t>
      </w:r>
      <w:r>
        <w:rPr>
          <w:rFonts w:ascii="Times New Roman" w:hAnsi="Times New Roman" w:hint="cs"/>
          <w:sz w:val="22"/>
          <w:rtl/>
          <w:lang w:bidi="ar-SA"/>
        </w:rPr>
        <w:t>بر</w:t>
      </w:r>
      <w:r>
        <w:rPr>
          <w:rFonts w:ascii="Times New Roman" w:hAnsi="Times New Roman"/>
          <w:sz w:val="22"/>
          <w:rtl/>
          <w:lang w:bidi="ar-SA"/>
        </w:rPr>
        <w:t xml:space="preserve"> سلامت روان افراد</w:t>
      </w:r>
      <w:r w:rsidRPr="00085FF9">
        <w:rPr>
          <w:rFonts w:ascii="Times New Roman" w:hAnsi="Times New Roman"/>
          <w:sz w:val="22"/>
          <w:rtl/>
          <w:lang w:bidi="ar-SA"/>
        </w:rPr>
        <w:t xml:space="preserve"> عنصر آب </w:t>
      </w:r>
      <w:r>
        <w:rPr>
          <w:rFonts w:ascii="Times New Roman" w:hAnsi="Times New Roman" w:hint="cs"/>
          <w:sz w:val="22"/>
          <w:rtl/>
          <w:lang w:bidi="ar-SA"/>
        </w:rPr>
        <w:t>است</w:t>
      </w:r>
      <w:r w:rsidRPr="00085FF9">
        <w:rPr>
          <w:rFonts w:ascii="Times New Roman" w:hAnsi="Times New Roman"/>
          <w:sz w:val="22"/>
          <w:rtl/>
          <w:lang w:bidi="ar-SA"/>
        </w:rPr>
        <w:t xml:space="preserve">. آب </w:t>
      </w:r>
      <w:r w:rsidR="00547560">
        <w:rPr>
          <w:rFonts w:ascii="Times New Roman" w:hAnsi="Times New Roman" w:hint="cs"/>
          <w:sz w:val="22"/>
          <w:rtl/>
          <w:lang w:bidi="ar-SA"/>
        </w:rPr>
        <w:t>در</w:t>
      </w:r>
      <w:r w:rsidRPr="00085FF9">
        <w:rPr>
          <w:rFonts w:ascii="Times New Roman" w:hAnsi="Times New Roman"/>
          <w:sz w:val="22"/>
          <w:rtl/>
          <w:lang w:bidi="ar-SA"/>
        </w:rPr>
        <w:t xml:space="preserve"> ترک</w:t>
      </w:r>
      <w:r w:rsidRPr="00085FF9">
        <w:rPr>
          <w:rFonts w:ascii="Times New Roman" w:hAnsi="Times New Roman" w:hint="cs"/>
          <w:sz w:val="22"/>
          <w:rtl/>
          <w:lang w:bidi="ar-SA"/>
        </w:rPr>
        <w:t>ی</w:t>
      </w:r>
      <w:r w:rsidRPr="00085FF9">
        <w:rPr>
          <w:rFonts w:ascii="Times New Roman" w:hAnsi="Times New Roman" w:hint="eastAsia"/>
          <w:sz w:val="22"/>
          <w:rtl/>
          <w:lang w:bidi="ar-SA"/>
        </w:rPr>
        <w:t>ب</w:t>
      </w:r>
      <w:r>
        <w:rPr>
          <w:rFonts w:ascii="Times New Roman" w:hAnsi="Times New Roman"/>
          <w:sz w:val="22"/>
          <w:rtl/>
          <w:lang w:bidi="ar-SA"/>
        </w:rPr>
        <w:t xml:space="preserve"> با درخت</w:t>
      </w:r>
      <w:r w:rsidR="00547560">
        <w:rPr>
          <w:rFonts w:ascii="Times New Roman" w:hAnsi="Times New Roman" w:hint="cs"/>
          <w:sz w:val="22"/>
          <w:rtl/>
          <w:lang w:bidi="ar-SA"/>
        </w:rPr>
        <w:t>ان</w:t>
      </w:r>
      <w:r w:rsidRPr="00085FF9">
        <w:rPr>
          <w:rFonts w:ascii="Times New Roman" w:hAnsi="Times New Roman"/>
          <w:sz w:val="22"/>
          <w:rtl/>
          <w:lang w:bidi="ar-SA"/>
        </w:rPr>
        <w:t xml:space="preserve"> و ز</w:t>
      </w:r>
      <w:r w:rsidRPr="00085FF9">
        <w:rPr>
          <w:rFonts w:ascii="Times New Roman" w:hAnsi="Times New Roman" w:hint="cs"/>
          <w:sz w:val="22"/>
          <w:rtl/>
          <w:lang w:bidi="ar-SA"/>
        </w:rPr>
        <w:t>ی</w:t>
      </w:r>
      <w:r w:rsidRPr="00085FF9">
        <w:rPr>
          <w:rFonts w:ascii="Times New Roman" w:hAnsi="Times New Roman" w:hint="eastAsia"/>
          <w:sz w:val="22"/>
          <w:rtl/>
          <w:lang w:bidi="ar-SA"/>
        </w:rPr>
        <w:t>با</w:t>
      </w:r>
      <w:r w:rsidRPr="00085FF9">
        <w:rPr>
          <w:rFonts w:ascii="Times New Roman" w:hAnsi="Times New Roman" w:hint="cs"/>
          <w:sz w:val="22"/>
          <w:rtl/>
          <w:lang w:bidi="ar-SA"/>
        </w:rPr>
        <w:t>یی</w:t>
      </w:r>
      <w:r>
        <w:rPr>
          <w:rFonts w:ascii="Times New Roman" w:hAnsi="Times New Roman" w:hint="cs"/>
          <w:sz w:val="22"/>
          <w:rtl/>
          <w:lang w:bidi="ar-SA"/>
        </w:rPr>
        <w:t>‌</w:t>
      </w:r>
      <w:r w:rsidRPr="00085FF9">
        <w:rPr>
          <w:rFonts w:ascii="Times New Roman" w:hAnsi="Times New Roman"/>
          <w:sz w:val="22"/>
          <w:rtl/>
          <w:lang w:bidi="ar-SA"/>
        </w:rPr>
        <w:t>ها</w:t>
      </w:r>
      <w:r w:rsidRPr="00085FF9">
        <w:rPr>
          <w:rFonts w:ascii="Times New Roman" w:hAnsi="Times New Roman" w:hint="cs"/>
          <w:sz w:val="22"/>
          <w:rtl/>
          <w:lang w:bidi="ar-SA"/>
        </w:rPr>
        <w:t>ی</w:t>
      </w:r>
      <w:r w:rsidRPr="00085FF9">
        <w:rPr>
          <w:rFonts w:ascii="Times New Roman" w:hAnsi="Times New Roman"/>
          <w:sz w:val="22"/>
          <w:rtl/>
          <w:lang w:bidi="ar-SA"/>
        </w:rPr>
        <w:t xml:space="preserve"> طب</w:t>
      </w:r>
      <w:r w:rsidRPr="00085FF9">
        <w:rPr>
          <w:rFonts w:ascii="Times New Roman" w:hAnsi="Times New Roman" w:hint="cs"/>
          <w:sz w:val="22"/>
          <w:rtl/>
          <w:lang w:bidi="ar-SA"/>
        </w:rPr>
        <w:t>ی</w:t>
      </w:r>
      <w:r w:rsidRPr="00085FF9">
        <w:rPr>
          <w:rFonts w:ascii="Times New Roman" w:hAnsi="Times New Roman" w:hint="eastAsia"/>
          <w:sz w:val="22"/>
          <w:rtl/>
          <w:lang w:bidi="ar-SA"/>
        </w:rPr>
        <w:t>عت</w:t>
      </w:r>
      <w:r w:rsidR="00547560">
        <w:rPr>
          <w:rFonts w:ascii="Times New Roman" w:hAnsi="Times New Roman" w:hint="cs"/>
          <w:sz w:val="22"/>
          <w:rtl/>
          <w:lang w:bidi="ar-SA"/>
        </w:rPr>
        <w:t>،</w:t>
      </w:r>
      <w:r w:rsidRPr="00085FF9">
        <w:rPr>
          <w:rFonts w:ascii="Times New Roman" w:hAnsi="Times New Roman"/>
          <w:sz w:val="22"/>
          <w:rtl/>
          <w:lang w:bidi="ar-SA"/>
        </w:rPr>
        <w:t xml:space="preserve"> باعث آرامش و راحت</w:t>
      </w:r>
      <w:r w:rsidRPr="00085FF9">
        <w:rPr>
          <w:rFonts w:ascii="Times New Roman" w:hAnsi="Times New Roman" w:hint="cs"/>
          <w:sz w:val="22"/>
          <w:rtl/>
          <w:lang w:bidi="ar-SA"/>
        </w:rPr>
        <w:t>ی</w:t>
      </w:r>
      <w:r w:rsidRPr="00085FF9">
        <w:rPr>
          <w:rFonts w:ascii="Times New Roman" w:hAnsi="Times New Roman"/>
          <w:sz w:val="22"/>
          <w:rtl/>
          <w:lang w:bidi="ar-SA"/>
        </w:rPr>
        <w:t xml:space="preserve"> روح انسان و توازن ز</w:t>
      </w:r>
      <w:r w:rsidRPr="00085FF9">
        <w:rPr>
          <w:rFonts w:ascii="Times New Roman" w:hAnsi="Times New Roman" w:hint="cs"/>
          <w:sz w:val="22"/>
          <w:rtl/>
          <w:lang w:bidi="ar-SA"/>
        </w:rPr>
        <w:t>ی</w:t>
      </w:r>
      <w:r w:rsidRPr="00085FF9">
        <w:rPr>
          <w:rFonts w:ascii="Times New Roman" w:hAnsi="Times New Roman" w:hint="eastAsia"/>
          <w:sz w:val="22"/>
          <w:rtl/>
          <w:lang w:bidi="ar-SA"/>
        </w:rPr>
        <w:t>ست</w:t>
      </w:r>
      <w:r w:rsidR="00547560">
        <w:rPr>
          <w:rFonts w:ascii="Times New Roman" w:hAnsi="Times New Roman" w:hint="cs"/>
          <w:sz w:val="22"/>
          <w:rtl/>
          <w:lang w:bidi="ar-SA"/>
        </w:rPr>
        <w:t>‌</w:t>
      </w:r>
      <w:r w:rsidRPr="00085FF9">
        <w:rPr>
          <w:rFonts w:ascii="Times New Roman" w:hAnsi="Times New Roman"/>
          <w:sz w:val="22"/>
          <w:rtl/>
          <w:lang w:bidi="ar-SA"/>
        </w:rPr>
        <w:t>شناخت</w:t>
      </w:r>
      <w:r w:rsidRPr="00085FF9">
        <w:rPr>
          <w:rFonts w:ascii="Times New Roman" w:hAnsi="Times New Roman" w:hint="cs"/>
          <w:sz w:val="22"/>
          <w:rtl/>
          <w:lang w:bidi="ar-SA"/>
        </w:rPr>
        <w:t>ی</w:t>
      </w:r>
      <w:r w:rsidRPr="00085FF9">
        <w:rPr>
          <w:rFonts w:ascii="Times New Roman" w:hAnsi="Times New Roman"/>
          <w:sz w:val="22"/>
          <w:rtl/>
          <w:lang w:bidi="ar-SA"/>
        </w:rPr>
        <w:t xml:space="preserve"> آن م</w:t>
      </w:r>
      <w:r w:rsidRPr="00085FF9">
        <w:rPr>
          <w:rFonts w:ascii="Times New Roman" w:hAnsi="Times New Roman" w:hint="cs"/>
          <w:sz w:val="22"/>
          <w:rtl/>
          <w:lang w:bidi="ar-SA"/>
        </w:rPr>
        <w:t>ی</w:t>
      </w:r>
      <w:r w:rsidR="00547560">
        <w:rPr>
          <w:rFonts w:ascii="Times New Roman" w:hAnsi="Times New Roman" w:hint="cs"/>
          <w:sz w:val="22"/>
          <w:rtl/>
          <w:lang w:bidi="ar-SA"/>
        </w:rPr>
        <w:t>‌</w:t>
      </w:r>
      <w:r w:rsidRPr="00085FF9">
        <w:rPr>
          <w:rFonts w:ascii="Times New Roman" w:hAnsi="Times New Roman"/>
          <w:sz w:val="22"/>
          <w:rtl/>
          <w:lang w:bidi="ar-SA"/>
        </w:rPr>
        <w:t>شود تا به روان انسان آرامش بخش</w:t>
      </w:r>
      <w:r w:rsidRPr="00085FF9">
        <w:rPr>
          <w:rFonts w:ascii="Times New Roman" w:hAnsi="Times New Roman" w:hint="eastAsia"/>
          <w:sz w:val="22"/>
          <w:rtl/>
          <w:lang w:bidi="ar-SA"/>
        </w:rPr>
        <w:t>د</w:t>
      </w:r>
      <w:r w:rsidRPr="00085FF9">
        <w:rPr>
          <w:rFonts w:ascii="Times New Roman" w:hAnsi="Times New Roman"/>
          <w:sz w:val="22"/>
          <w:rtl/>
          <w:lang w:bidi="ar-SA"/>
        </w:rPr>
        <w:t>. آب چه در حالت سکون و چه در حالت حرکت نوازش دهنده روح انسان است. حرکت و موس</w:t>
      </w:r>
      <w:r w:rsidRPr="00085FF9">
        <w:rPr>
          <w:rFonts w:ascii="Times New Roman" w:hAnsi="Times New Roman" w:hint="cs"/>
          <w:sz w:val="22"/>
          <w:rtl/>
          <w:lang w:bidi="ar-SA"/>
        </w:rPr>
        <w:t>ی</w:t>
      </w:r>
      <w:r w:rsidRPr="00085FF9">
        <w:rPr>
          <w:rFonts w:ascii="Times New Roman" w:hAnsi="Times New Roman" w:hint="eastAsia"/>
          <w:sz w:val="22"/>
          <w:rtl/>
          <w:lang w:bidi="ar-SA"/>
        </w:rPr>
        <w:t>ق</w:t>
      </w:r>
      <w:r w:rsidRPr="00085FF9">
        <w:rPr>
          <w:rFonts w:ascii="Times New Roman" w:hAnsi="Times New Roman" w:hint="cs"/>
          <w:sz w:val="22"/>
          <w:rtl/>
          <w:lang w:bidi="ar-SA"/>
        </w:rPr>
        <w:t>ی</w:t>
      </w:r>
      <w:r w:rsidR="00547560">
        <w:rPr>
          <w:rFonts w:ascii="Times New Roman" w:hAnsi="Times New Roman"/>
          <w:sz w:val="22"/>
          <w:rtl/>
          <w:lang w:bidi="ar-SA"/>
        </w:rPr>
        <w:t xml:space="preserve"> آب در جلوه</w:t>
      </w:r>
      <w:r w:rsidR="00547560">
        <w:rPr>
          <w:rFonts w:ascii="Times New Roman" w:hAnsi="Times New Roman" w:hint="cs"/>
          <w:sz w:val="22"/>
          <w:rtl/>
          <w:lang w:bidi="ar-SA"/>
        </w:rPr>
        <w:t>‌</w:t>
      </w:r>
      <w:r w:rsidRPr="00085FF9">
        <w:rPr>
          <w:rFonts w:ascii="Times New Roman" w:hAnsi="Times New Roman"/>
          <w:sz w:val="22"/>
          <w:rtl/>
          <w:lang w:bidi="ar-SA"/>
        </w:rPr>
        <w:t>گري ب</w:t>
      </w:r>
      <w:r w:rsidRPr="00085FF9">
        <w:rPr>
          <w:rFonts w:ascii="Times New Roman" w:hAnsi="Times New Roman" w:hint="cs"/>
          <w:sz w:val="22"/>
          <w:rtl/>
          <w:lang w:bidi="ar-SA"/>
        </w:rPr>
        <w:t>ی</w:t>
      </w:r>
      <w:r w:rsidRPr="00085FF9">
        <w:rPr>
          <w:rFonts w:ascii="Times New Roman" w:hAnsi="Times New Roman" w:hint="eastAsia"/>
          <w:sz w:val="22"/>
          <w:rtl/>
          <w:lang w:bidi="ar-SA"/>
        </w:rPr>
        <w:t>شتر</w:t>
      </w:r>
      <w:r w:rsidRPr="00085FF9">
        <w:rPr>
          <w:rFonts w:ascii="Times New Roman" w:hAnsi="Times New Roman"/>
          <w:sz w:val="22"/>
          <w:rtl/>
          <w:lang w:bidi="ar-SA"/>
        </w:rPr>
        <w:t xml:space="preserve"> فضاي سبز نقش</w:t>
      </w:r>
      <w:r w:rsidRPr="00085FF9">
        <w:rPr>
          <w:rFonts w:ascii="Times New Roman" w:hAnsi="Times New Roman" w:hint="cs"/>
          <w:sz w:val="22"/>
          <w:rtl/>
          <w:lang w:bidi="ar-SA"/>
        </w:rPr>
        <w:t>ی</w:t>
      </w:r>
      <w:r w:rsidRPr="00085FF9">
        <w:rPr>
          <w:rFonts w:ascii="Times New Roman" w:hAnsi="Times New Roman"/>
          <w:sz w:val="22"/>
          <w:rtl/>
          <w:lang w:bidi="ar-SA"/>
        </w:rPr>
        <w:t xml:space="preserve"> در خور توجه دارد. م</w:t>
      </w:r>
      <w:r w:rsidRPr="00085FF9">
        <w:rPr>
          <w:rFonts w:ascii="Times New Roman" w:hAnsi="Times New Roman" w:hint="cs"/>
          <w:sz w:val="22"/>
          <w:rtl/>
          <w:lang w:bidi="ar-SA"/>
        </w:rPr>
        <w:t>ی</w:t>
      </w:r>
      <w:r w:rsidR="00547560">
        <w:rPr>
          <w:rFonts w:ascii="Times New Roman" w:hAnsi="Times New Roman" w:hint="cs"/>
          <w:sz w:val="22"/>
          <w:rtl/>
          <w:lang w:bidi="ar-SA"/>
        </w:rPr>
        <w:t>‌</w:t>
      </w:r>
      <w:r w:rsidRPr="00085FF9">
        <w:rPr>
          <w:rFonts w:ascii="Times New Roman" w:hAnsi="Times New Roman"/>
          <w:sz w:val="22"/>
          <w:rtl/>
          <w:lang w:bidi="ar-SA"/>
        </w:rPr>
        <w:t>توان آب را ب</w:t>
      </w:r>
      <w:r w:rsidR="00547560">
        <w:rPr>
          <w:rFonts w:ascii="Times New Roman" w:hAnsi="Times New Roman" w:hint="cs"/>
          <w:sz w:val="22"/>
          <w:rtl/>
          <w:lang w:bidi="ar-SA"/>
        </w:rPr>
        <w:t>ه‌</w:t>
      </w:r>
      <w:r w:rsidRPr="00085FF9">
        <w:rPr>
          <w:rFonts w:ascii="Times New Roman" w:hAnsi="Times New Roman"/>
          <w:sz w:val="22"/>
          <w:rtl/>
          <w:lang w:bidi="ar-SA"/>
        </w:rPr>
        <w:t>صورت جو</w:t>
      </w:r>
      <w:r w:rsidRPr="00085FF9">
        <w:rPr>
          <w:rFonts w:ascii="Times New Roman" w:hAnsi="Times New Roman" w:hint="cs"/>
          <w:sz w:val="22"/>
          <w:rtl/>
          <w:lang w:bidi="ar-SA"/>
        </w:rPr>
        <w:t>ی</w:t>
      </w:r>
      <w:r w:rsidRPr="00085FF9">
        <w:rPr>
          <w:rFonts w:ascii="Times New Roman" w:hAnsi="Times New Roman" w:hint="eastAsia"/>
          <w:sz w:val="22"/>
          <w:rtl/>
          <w:lang w:bidi="ar-SA"/>
        </w:rPr>
        <w:t>بار</w:t>
      </w:r>
      <w:r w:rsidRPr="00085FF9">
        <w:rPr>
          <w:rFonts w:ascii="Times New Roman" w:hAnsi="Times New Roman"/>
          <w:sz w:val="22"/>
          <w:rtl/>
          <w:lang w:bidi="ar-SA"/>
        </w:rPr>
        <w:t xml:space="preserve"> و چشمه براي نقاط آرام و ب</w:t>
      </w:r>
      <w:r w:rsidRPr="00085FF9">
        <w:rPr>
          <w:rFonts w:ascii="Times New Roman" w:hAnsi="Times New Roman" w:hint="cs"/>
          <w:sz w:val="22"/>
          <w:rtl/>
          <w:lang w:bidi="ar-SA"/>
        </w:rPr>
        <w:t>ی</w:t>
      </w:r>
      <w:r w:rsidR="00547560">
        <w:rPr>
          <w:rFonts w:ascii="Times New Roman" w:hAnsi="Times New Roman"/>
          <w:sz w:val="22"/>
          <w:rtl/>
          <w:lang w:bidi="ar-SA"/>
        </w:rPr>
        <w:t xml:space="preserve"> سر و صدا و به</w:t>
      </w:r>
      <w:r w:rsidR="00547560">
        <w:rPr>
          <w:rFonts w:ascii="Times New Roman" w:hAnsi="Times New Roman" w:hint="cs"/>
          <w:sz w:val="22"/>
          <w:rtl/>
          <w:lang w:bidi="ar-SA"/>
        </w:rPr>
        <w:t>‌</w:t>
      </w:r>
      <w:r w:rsidR="00547560">
        <w:rPr>
          <w:rFonts w:ascii="Times New Roman" w:hAnsi="Times New Roman"/>
          <w:sz w:val="22"/>
          <w:rtl/>
          <w:lang w:bidi="ar-SA"/>
        </w:rPr>
        <w:t>صورت آبشار و فواره</w:t>
      </w:r>
      <w:r w:rsidR="00547560">
        <w:rPr>
          <w:rFonts w:ascii="Times New Roman" w:hAnsi="Times New Roman" w:hint="cs"/>
          <w:sz w:val="22"/>
          <w:rtl/>
          <w:lang w:bidi="ar-SA"/>
        </w:rPr>
        <w:t>‌</w:t>
      </w:r>
      <w:r w:rsidRPr="00085FF9">
        <w:rPr>
          <w:rFonts w:ascii="Times New Roman" w:hAnsi="Times New Roman"/>
          <w:sz w:val="22"/>
          <w:rtl/>
          <w:lang w:bidi="ar-SA"/>
        </w:rPr>
        <w:t>هاي بزرگ براي نقاط پر ازدحام و شلوغ طراح</w:t>
      </w:r>
      <w:r w:rsidRPr="00085FF9">
        <w:rPr>
          <w:rFonts w:ascii="Times New Roman" w:hAnsi="Times New Roman" w:hint="cs"/>
          <w:sz w:val="22"/>
          <w:rtl/>
          <w:lang w:bidi="ar-SA"/>
        </w:rPr>
        <w:t>ی</w:t>
      </w:r>
      <w:r w:rsidRPr="00085FF9">
        <w:rPr>
          <w:rFonts w:ascii="Times New Roman" w:hAnsi="Times New Roman"/>
          <w:sz w:val="22"/>
          <w:rtl/>
          <w:lang w:bidi="ar-SA"/>
        </w:rPr>
        <w:t xml:space="preserve"> کرد.</w:t>
      </w:r>
      <w:r w:rsidR="00547560">
        <w:rPr>
          <w:rFonts w:ascii="Times New Roman" w:hAnsi="Times New Roman" w:hint="cs"/>
          <w:sz w:val="22"/>
          <w:rtl/>
          <w:lang w:bidi="ar-SA"/>
        </w:rPr>
        <w:t xml:space="preserve"> </w:t>
      </w:r>
      <w:r>
        <w:rPr>
          <w:rFonts w:ascii="Times New Roman" w:hAnsi="Times New Roman"/>
          <w:sz w:val="22"/>
          <w:rtl/>
          <w:lang w:bidi="ar-SA"/>
        </w:rPr>
        <w:t>در سده</w:t>
      </w:r>
      <w:r>
        <w:rPr>
          <w:rFonts w:ascii="Times New Roman" w:hAnsi="Times New Roman" w:hint="cs"/>
          <w:sz w:val="22"/>
          <w:rtl/>
          <w:lang w:bidi="ar-SA"/>
        </w:rPr>
        <w:t>‌</w:t>
      </w:r>
      <w:r w:rsidRPr="00085FF9">
        <w:rPr>
          <w:rFonts w:ascii="Times New Roman" w:hAnsi="Times New Roman"/>
          <w:sz w:val="22"/>
          <w:rtl/>
          <w:lang w:bidi="ar-SA"/>
        </w:rPr>
        <w:t>هاي گذشته ا</w:t>
      </w:r>
      <w:r w:rsidRPr="00085FF9">
        <w:rPr>
          <w:rFonts w:ascii="Times New Roman" w:hAnsi="Times New Roman" w:hint="cs"/>
          <w:sz w:val="22"/>
          <w:rtl/>
          <w:lang w:bidi="ar-SA"/>
        </w:rPr>
        <w:t>ی</w:t>
      </w:r>
      <w:r w:rsidRPr="00085FF9">
        <w:rPr>
          <w:rFonts w:ascii="Times New Roman" w:hAnsi="Times New Roman" w:hint="eastAsia"/>
          <w:sz w:val="22"/>
          <w:rtl/>
          <w:lang w:bidi="ar-SA"/>
        </w:rPr>
        <w:t>ران</w:t>
      </w:r>
      <w:r w:rsidRPr="00085FF9">
        <w:rPr>
          <w:rFonts w:ascii="Times New Roman" w:hAnsi="Times New Roman" w:hint="cs"/>
          <w:sz w:val="22"/>
          <w:rtl/>
          <w:lang w:bidi="ar-SA"/>
        </w:rPr>
        <w:t>ی</w:t>
      </w:r>
      <w:r w:rsidRPr="00085FF9">
        <w:rPr>
          <w:rFonts w:ascii="Times New Roman" w:hAnsi="Times New Roman" w:hint="eastAsia"/>
          <w:sz w:val="22"/>
          <w:rtl/>
          <w:lang w:bidi="ar-SA"/>
        </w:rPr>
        <w:t>ان</w:t>
      </w:r>
      <w:r>
        <w:rPr>
          <w:rFonts w:ascii="Times New Roman" w:hAnsi="Times New Roman"/>
          <w:sz w:val="22"/>
          <w:rtl/>
          <w:lang w:bidi="ar-SA"/>
        </w:rPr>
        <w:t xml:space="preserve"> باغ</w:t>
      </w:r>
      <w:r>
        <w:rPr>
          <w:rFonts w:ascii="Times New Roman" w:hAnsi="Times New Roman" w:hint="cs"/>
          <w:sz w:val="22"/>
          <w:rtl/>
          <w:lang w:bidi="ar-SA"/>
        </w:rPr>
        <w:t>‌</w:t>
      </w:r>
      <w:r w:rsidRPr="00085FF9">
        <w:rPr>
          <w:rFonts w:ascii="Times New Roman" w:hAnsi="Times New Roman"/>
          <w:sz w:val="22"/>
          <w:rtl/>
          <w:lang w:bidi="ar-SA"/>
        </w:rPr>
        <w:t>ها را ب</w:t>
      </w:r>
      <w:r w:rsidRPr="00085FF9">
        <w:rPr>
          <w:rFonts w:ascii="Times New Roman" w:hAnsi="Times New Roman" w:hint="cs"/>
          <w:sz w:val="22"/>
          <w:rtl/>
          <w:lang w:bidi="ar-SA"/>
        </w:rPr>
        <w:t>ی</w:t>
      </w:r>
      <w:r w:rsidRPr="00085FF9">
        <w:rPr>
          <w:rFonts w:ascii="Times New Roman" w:hAnsi="Times New Roman" w:hint="eastAsia"/>
          <w:sz w:val="22"/>
          <w:rtl/>
          <w:lang w:bidi="ar-SA"/>
        </w:rPr>
        <w:t>شتر</w:t>
      </w:r>
      <w:r w:rsidRPr="00085FF9">
        <w:rPr>
          <w:rFonts w:ascii="Times New Roman" w:hAnsi="Times New Roman"/>
          <w:sz w:val="22"/>
          <w:rtl/>
          <w:lang w:bidi="ar-SA"/>
        </w:rPr>
        <w:t xml:space="preserve"> در زم</w:t>
      </w:r>
      <w:r w:rsidRPr="00085FF9">
        <w:rPr>
          <w:rFonts w:ascii="Times New Roman" w:hAnsi="Times New Roman" w:hint="cs"/>
          <w:sz w:val="22"/>
          <w:rtl/>
          <w:lang w:bidi="ar-SA"/>
        </w:rPr>
        <w:t>ی</w:t>
      </w:r>
      <w:r w:rsidRPr="00085FF9">
        <w:rPr>
          <w:rFonts w:ascii="Times New Roman" w:hAnsi="Times New Roman" w:hint="eastAsia"/>
          <w:sz w:val="22"/>
          <w:rtl/>
          <w:lang w:bidi="ar-SA"/>
        </w:rPr>
        <w:t>ن</w:t>
      </w:r>
      <w:r>
        <w:rPr>
          <w:rFonts w:ascii="Times New Roman" w:hAnsi="Times New Roman" w:hint="cs"/>
          <w:sz w:val="22"/>
          <w:rtl/>
          <w:lang w:bidi="ar-SA"/>
        </w:rPr>
        <w:t>‌</w:t>
      </w:r>
      <w:r w:rsidRPr="00085FF9">
        <w:rPr>
          <w:rFonts w:ascii="Times New Roman" w:hAnsi="Times New Roman"/>
          <w:sz w:val="22"/>
          <w:rtl/>
          <w:lang w:bidi="ar-SA"/>
        </w:rPr>
        <w:t>ها</w:t>
      </w:r>
      <w:r w:rsidRPr="00085FF9">
        <w:rPr>
          <w:rFonts w:ascii="Times New Roman" w:hAnsi="Times New Roman" w:hint="cs"/>
          <w:sz w:val="22"/>
          <w:rtl/>
          <w:lang w:bidi="ar-SA"/>
        </w:rPr>
        <w:t>ی</w:t>
      </w:r>
      <w:r w:rsidRPr="00085FF9">
        <w:rPr>
          <w:rFonts w:ascii="Times New Roman" w:hAnsi="Times New Roman"/>
          <w:sz w:val="22"/>
          <w:rtl/>
          <w:lang w:bidi="ar-SA"/>
        </w:rPr>
        <w:t xml:space="preserve"> ش</w:t>
      </w:r>
      <w:r w:rsidRPr="00085FF9">
        <w:rPr>
          <w:rFonts w:ascii="Times New Roman" w:hAnsi="Times New Roman" w:hint="cs"/>
          <w:sz w:val="22"/>
          <w:rtl/>
          <w:lang w:bidi="ar-SA"/>
        </w:rPr>
        <w:t>ی</w:t>
      </w:r>
      <w:r w:rsidRPr="00085FF9">
        <w:rPr>
          <w:rFonts w:ascii="Times New Roman" w:hAnsi="Times New Roman" w:hint="eastAsia"/>
          <w:sz w:val="22"/>
          <w:rtl/>
          <w:lang w:bidi="ar-SA"/>
        </w:rPr>
        <w:t>ب</w:t>
      </w:r>
      <w:r w:rsidR="00B17673">
        <w:rPr>
          <w:rFonts w:ascii="Times New Roman" w:hAnsi="Times New Roman" w:hint="cs"/>
          <w:sz w:val="22"/>
          <w:rtl/>
          <w:lang w:bidi="ar-SA"/>
        </w:rPr>
        <w:t>‌</w:t>
      </w:r>
      <w:r w:rsidRPr="00085FF9">
        <w:rPr>
          <w:rFonts w:ascii="Times New Roman" w:hAnsi="Times New Roman"/>
          <w:sz w:val="22"/>
          <w:rtl/>
          <w:lang w:bidi="ar-SA"/>
        </w:rPr>
        <w:t>دار احداث م</w:t>
      </w:r>
      <w:r w:rsidRPr="00085FF9">
        <w:rPr>
          <w:rFonts w:ascii="Times New Roman" w:hAnsi="Times New Roman" w:hint="cs"/>
          <w:sz w:val="22"/>
          <w:rtl/>
          <w:lang w:bidi="ar-SA"/>
        </w:rPr>
        <w:t>ی</w:t>
      </w:r>
      <w:r w:rsidR="00B17673">
        <w:rPr>
          <w:rFonts w:ascii="Times New Roman" w:hAnsi="Times New Roman" w:hint="cs"/>
          <w:sz w:val="22"/>
          <w:rtl/>
          <w:lang w:bidi="ar-SA"/>
        </w:rPr>
        <w:t>‌</w:t>
      </w:r>
      <w:r w:rsidRPr="00085FF9">
        <w:rPr>
          <w:rFonts w:ascii="Times New Roman" w:hAnsi="Times New Roman"/>
          <w:sz w:val="22"/>
          <w:rtl/>
          <w:lang w:bidi="ar-SA"/>
        </w:rPr>
        <w:t>کردند و با ا</w:t>
      </w:r>
      <w:r w:rsidRPr="00085FF9">
        <w:rPr>
          <w:rFonts w:ascii="Times New Roman" w:hAnsi="Times New Roman" w:hint="cs"/>
          <w:sz w:val="22"/>
          <w:rtl/>
          <w:lang w:bidi="ar-SA"/>
        </w:rPr>
        <w:t>ی</w:t>
      </w:r>
      <w:r w:rsidRPr="00085FF9">
        <w:rPr>
          <w:rFonts w:ascii="Times New Roman" w:hAnsi="Times New Roman" w:hint="eastAsia"/>
          <w:sz w:val="22"/>
          <w:rtl/>
          <w:lang w:bidi="ar-SA"/>
        </w:rPr>
        <w:t>جاد</w:t>
      </w:r>
      <w:r w:rsidRPr="00085FF9">
        <w:rPr>
          <w:rFonts w:ascii="Times New Roman" w:hAnsi="Times New Roman"/>
          <w:sz w:val="22"/>
          <w:rtl/>
          <w:lang w:bidi="ar-SA"/>
        </w:rPr>
        <w:t xml:space="preserve"> پلکان در مس</w:t>
      </w:r>
      <w:r w:rsidRPr="00085FF9">
        <w:rPr>
          <w:rFonts w:ascii="Times New Roman" w:hAnsi="Times New Roman" w:hint="cs"/>
          <w:sz w:val="22"/>
          <w:rtl/>
          <w:lang w:bidi="ar-SA"/>
        </w:rPr>
        <w:t>ی</w:t>
      </w:r>
      <w:r w:rsidRPr="00085FF9">
        <w:rPr>
          <w:rFonts w:ascii="Times New Roman" w:hAnsi="Times New Roman" w:hint="eastAsia"/>
          <w:sz w:val="22"/>
          <w:rtl/>
          <w:lang w:bidi="ar-SA"/>
        </w:rPr>
        <w:t>ر</w:t>
      </w:r>
      <w:r w:rsidRPr="00085FF9">
        <w:rPr>
          <w:rFonts w:ascii="Times New Roman" w:hAnsi="Times New Roman"/>
          <w:sz w:val="22"/>
          <w:rtl/>
          <w:lang w:bidi="ar-SA"/>
        </w:rPr>
        <w:t xml:space="preserve"> آب</w:t>
      </w:r>
      <w:r w:rsidR="00B17673">
        <w:rPr>
          <w:rFonts w:ascii="Times New Roman" w:hAnsi="Times New Roman" w:hint="cs"/>
          <w:sz w:val="22"/>
          <w:rtl/>
          <w:lang w:bidi="ar-SA"/>
        </w:rPr>
        <w:t>،</w:t>
      </w:r>
      <w:r w:rsidRPr="00085FF9">
        <w:rPr>
          <w:rFonts w:ascii="Times New Roman" w:hAnsi="Times New Roman"/>
          <w:sz w:val="22"/>
          <w:rtl/>
          <w:lang w:bidi="ar-SA"/>
        </w:rPr>
        <w:t xml:space="preserve"> جر</w:t>
      </w:r>
      <w:r w:rsidRPr="00085FF9">
        <w:rPr>
          <w:rFonts w:ascii="Times New Roman" w:hAnsi="Times New Roman" w:hint="cs"/>
          <w:sz w:val="22"/>
          <w:rtl/>
          <w:lang w:bidi="ar-SA"/>
        </w:rPr>
        <w:t>ی</w:t>
      </w:r>
      <w:r w:rsidRPr="00085FF9">
        <w:rPr>
          <w:rFonts w:ascii="Times New Roman" w:hAnsi="Times New Roman" w:hint="eastAsia"/>
          <w:sz w:val="22"/>
          <w:rtl/>
          <w:lang w:bidi="ar-SA"/>
        </w:rPr>
        <w:t>ان</w:t>
      </w:r>
      <w:r w:rsidRPr="00085FF9">
        <w:rPr>
          <w:rFonts w:ascii="Times New Roman" w:hAnsi="Times New Roman"/>
          <w:sz w:val="22"/>
          <w:rtl/>
          <w:lang w:bidi="ar-SA"/>
        </w:rPr>
        <w:t xml:space="preserve"> </w:t>
      </w:r>
      <w:r w:rsidR="00B17673">
        <w:rPr>
          <w:rFonts w:ascii="Times New Roman" w:hAnsi="Times New Roman" w:hint="cs"/>
          <w:sz w:val="22"/>
          <w:rtl/>
          <w:lang w:bidi="ar-SA"/>
        </w:rPr>
        <w:t>م</w:t>
      </w:r>
      <w:r w:rsidRPr="00085FF9">
        <w:rPr>
          <w:rFonts w:ascii="Times New Roman" w:hAnsi="Times New Roman"/>
          <w:sz w:val="22"/>
          <w:rtl/>
          <w:lang w:bidi="ar-SA"/>
        </w:rPr>
        <w:t>لايم آب تند و پر سر و صدا م</w:t>
      </w:r>
      <w:r w:rsidRPr="00085FF9">
        <w:rPr>
          <w:rFonts w:ascii="Times New Roman" w:hAnsi="Times New Roman" w:hint="cs"/>
          <w:sz w:val="22"/>
          <w:rtl/>
          <w:lang w:bidi="ar-SA"/>
        </w:rPr>
        <w:t>ی</w:t>
      </w:r>
      <w:r w:rsidR="00B17673">
        <w:rPr>
          <w:rFonts w:ascii="Times New Roman" w:hAnsi="Times New Roman" w:hint="cs"/>
          <w:sz w:val="22"/>
          <w:rtl/>
          <w:lang w:bidi="ar-SA"/>
        </w:rPr>
        <w:t>‌</w:t>
      </w:r>
      <w:r w:rsidRPr="00085FF9">
        <w:rPr>
          <w:rFonts w:ascii="Times New Roman" w:hAnsi="Times New Roman"/>
          <w:sz w:val="22"/>
          <w:rtl/>
          <w:lang w:bidi="ar-SA"/>
        </w:rPr>
        <w:t>شد. اصل</w:t>
      </w:r>
      <w:r w:rsidRPr="00085FF9">
        <w:rPr>
          <w:rFonts w:ascii="Times New Roman" w:hAnsi="Times New Roman" w:hint="cs"/>
          <w:sz w:val="22"/>
          <w:rtl/>
          <w:lang w:bidi="ar-SA"/>
        </w:rPr>
        <w:t>ی</w:t>
      </w:r>
      <w:r w:rsidR="00B17673">
        <w:rPr>
          <w:rFonts w:ascii="Times New Roman" w:hAnsi="Times New Roman" w:hint="cs"/>
          <w:sz w:val="22"/>
          <w:rtl/>
          <w:lang w:bidi="ar-SA"/>
        </w:rPr>
        <w:t>‌</w:t>
      </w:r>
      <w:r w:rsidRPr="00085FF9">
        <w:rPr>
          <w:rFonts w:ascii="Times New Roman" w:hAnsi="Times New Roman"/>
          <w:sz w:val="22"/>
          <w:rtl/>
          <w:lang w:bidi="ar-SA"/>
        </w:rPr>
        <w:t>تر</w:t>
      </w:r>
      <w:r w:rsidRPr="00085FF9">
        <w:rPr>
          <w:rFonts w:ascii="Times New Roman" w:hAnsi="Times New Roman" w:hint="cs"/>
          <w:sz w:val="22"/>
          <w:rtl/>
          <w:lang w:bidi="ar-SA"/>
        </w:rPr>
        <w:t>ی</w:t>
      </w:r>
      <w:r w:rsidRPr="00085FF9">
        <w:rPr>
          <w:rFonts w:ascii="Times New Roman" w:hAnsi="Times New Roman" w:hint="eastAsia"/>
          <w:sz w:val="22"/>
          <w:rtl/>
          <w:lang w:bidi="ar-SA"/>
        </w:rPr>
        <w:t>ن</w:t>
      </w:r>
      <w:r w:rsidRPr="00085FF9">
        <w:rPr>
          <w:rFonts w:ascii="Times New Roman" w:hAnsi="Times New Roman"/>
          <w:sz w:val="22"/>
          <w:rtl/>
          <w:lang w:bidi="ar-SA"/>
        </w:rPr>
        <w:t xml:space="preserve"> عامل</w:t>
      </w:r>
      <w:r w:rsidRPr="00085FF9">
        <w:rPr>
          <w:rFonts w:ascii="Times New Roman" w:hAnsi="Times New Roman" w:hint="cs"/>
          <w:sz w:val="22"/>
          <w:rtl/>
          <w:lang w:bidi="ar-SA"/>
        </w:rPr>
        <w:t>ی</w:t>
      </w:r>
      <w:r w:rsidR="00B17673">
        <w:rPr>
          <w:rFonts w:ascii="Times New Roman" w:hAnsi="Times New Roman"/>
          <w:sz w:val="22"/>
          <w:rtl/>
          <w:lang w:bidi="ar-SA"/>
        </w:rPr>
        <w:t xml:space="preserve"> که همواره به باغ</w:t>
      </w:r>
      <w:r w:rsidR="00B17673">
        <w:rPr>
          <w:rFonts w:ascii="Times New Roman" w:hAnsi="Times New Roman" w:hint="cs"/>
          <w:sz w:val="22"/>
          <w:rtl/>
          <w:lang w:bidi="ar-SA"/>
        </w:rPr>
        <w:t>‌</w:t>
      </w:r>
      <w:r w:rsidRPr="00085FF9">
        <w:rPr>
          <w:rFonts w:ascii="Times New Roman" w:hAnsi="Times New Roman"/>
          <w:sz w:val="22"/>
          <w:rtl/>
          <w:lang w:bidi="ar-SA"/>
        </w:rPr>
        <w:t>ها</w:t>
      </w:r>
      <w:r w:rsidRPr="00085FF9">
        <w:rPr>
          <w:rFonts w:ascii="Times New Roman" w:hAnsi="Times New Roman" w:hint="cs"/>
          <w:sz w:val="22"/>
          <w:rtl/>
          <w:lang w:bidi="ar-SA"/>
        </w:rPr>
        <w:t>ی</w:t>
      </w:r>
      <w:r w:rsidRPr="00085FF9">
        <w:rPr>
          <w:rFonts w:ascii="Times New Roman" w:hAnsi="Times New Roman"/>
          <w:sz w:val="22"/>
          <w:rtl/>
          <w:lang w:bidi="ar-SA"/>
        </w:rPr>
        <w:t xml:space="preserve"> ا</w:t>
      </w:r>
      <w:r w:rsidRPr="00085FF9">
        <w:rPr>
          <w:rFonts w:ascii="Times New Roman" w:hAnsi="Times New Roman" w:hint="cs"/>
          <w:sz w:val="22"/>
          <w:rtl/>
          <w:lang w:bidi="ar-SA"/>
        </w:rPr>
        <w:t>ی</w:t>
      </w:r>
      <w:r w:rsidRPr="00085FF9">
        <w:rPr>
          <w:rFonts w:ascii="Times New Roman" w:hAnsi="Times New Roman" w:hint="eastAsia"/>
          <w:sz w:val="22"/>
          <w:rtl/>
          <w:lang w:bidi="ar-SA"/>
        </w:rPr>
        <w:t>ران</w:t>
      </w:r>
      <w:r w:rsidRPr="00085FF9">
        <w:rPr>
          <w:rFonts w:ascii="Times New Roman" w:hAnsi="Times New Roman" w:hint="cs"/>
          <w:sz w:val="22"/>
          <w:rtl/>
          <w:lang w:bidi="ar-SA"/>
        </w:rPr>
        <w:t>ی</w:t>
      </w:r>
      <w:r w:rsidRPr="00085FF9">
        <w:rPr>
          <w:rFonts w:ascii="Times New Roman" w:hAnsi="Times New Roman"/>
          <w:sz w:val="22"/>
          <w:rtl/>
          <w:lang w:bidi="ar-SA"/>
        </w:rPr>
        <w:t xml:space="preserve"> ح</w:t>
      </w:r>
      <w:r w:rsidRPr="00085FF9">
        <w:rPr>
          <w:rFonts w:ascii="Times New Roman" w:hAnsi="Times New Roman" w:hint="cs"/>
          <w:sz w:val="22"/>
          <w:rtl/>
          <w:lang w:bidi="ar-SA"/>
        </w:rPr>
        <w:t>ی</w:t>
      </w:r>
      <w:r w:rsidRPr="00085FF9">
        <w:rPr>
          <w:rFonts w:ascii="Times New Roman" w:hAnsi="Times New Roman" w:hint="eastAsia"/>
          <w:sz w:val="22"/>
          <w:rtl/>
          <w:lang w:bidi="ar-SA"/>
        </w:rPr>
        <w:t>اط</w:t>
      </w:r>
      <w:r w:rsidRPr="00085FF9">
        <w:rPr>
          <w:rFonts w:ascii="Times New Roman" w:hAnsi="Times New Roman"/>
          <w:sz w:val="22"/>
          <w:rtl/>
          <w:lang w:bidi="ar-SA"/>
        </w:rPr>
        <w:t xml:space="preserve"> م</w:t>
      </w:r>
      <w:r w:rsidRPr="00085FF9">
        <w:rPr>
          <w:rFonts w:ascii="Times New Roman" w:hAnsi="Times New Roman" w:hint="cs"/>
          <w:sz w:val="22"/>
          <w:rtl/>
          <w:lang w:bidi="ar-SA"/>
        </w:rPr>
        <w:t>ی</w:t>
      </w:r>
      <w:r w:rsidR="00B17673">
        <w:rPr>
          <w:rFonts w:ascii="Times New Roman" w:hAnsi="Times New Roman" w:hint="cs"/>
          <w:sz w:val="22"/>
          <w:rtl/>
          <w:lang w:bidi="ar-SA"/>
        </w:rPr>
        <w:t>‌</w:t>
      </w:r>
      <w:r w:rsidRPr="00085FF9">
        <w:rPr>
          <w:rFonts w:ascii="Times New Roman" w:hAnsi="Times New Roman"/>
          <w:sz w:val="22"/>
          <w:rtl/>
          <w:lang w:bidi="ar-SA"/>
        </w:rPr>
        <w:t>بخش</w:t>
      </w:r>
      <w:r w:rsidRPr="00085FF9">
        <w:rPr>
          <w:rFonts w:ascii="Times New Roman" w:hAnsi="Times New Roman" w:hint="cs"/>
          <w:sz w:val="22"/>
          <w:rtl/>
          <w:lang w:bidi="ar-SA"/>
        </w:rPr>
        <w:t>ی</w:t>
      </w:r>
      <w:r w:rsidRPr="00085FF9">
        <w:rPr>
          <w:rFonts w:ascii="Times New Roman" w:hAnsi="Times New Roman" w:hint="eastAsia"/>
          <w:sz w:val="22"/>
          <w:rtl/>
          <w:lang w:bidi="ar-SA"/>
        </w:rPr>
        <w:t>د</w:t>
      </w:r>
      <w:r w:rsidR="00B17673" w:rsidRPr="00881751">
        <w:rPr>
          <w:rFonts w:ascii="Times New Roman" w:hAnsi="Times New Roman" w:hint="cs"/>
          <w:sz w:val="22"/>
          <w:rtl/>
          <w:lang w:bidi="ar-SA"/>
        </w:rPr>
        <w:t>،</w:t>
      </w:r>
      <w:r w:rsidR="00B17673" w:rsidRPr="00881751">
        <w:rPr>
          <w:rFonts w:ascii="Times New Roman" w:hAnsi="Times New Roman"/>
          <w:sz w:val="22"/>
          <w:rtl/>
          <w:lang w:bidi="ar-SA"/>
        </w:rPr>
        <w:t xml:space="preserve"> آب جاري بود که در چهار باغ</w:t>
      </w:r>
      <w:r w:rsidR="00B17673" w:rsidRPr="00881751">
        <w:rPr>
          <w:rFonts w:ascii="Times New Roman" w:hAnsi="Times New Roman" w:hint="cs"/>
          <w:sz w:val="22"/>
          <w:rtl/>
          <w:lang w:bidi="ar-SA"/>
        </w:rPr>
        <w:t>‌</w:t>
      </w:r>
      <w:r w:rsidRPr="00881751">
        <w:rPr>
          <w:rFonts w:ascii="Times New Roman" w:hAnsi="Times New Roman"/>
          <w:sz w:val="22"/>
          <w:rtl/>
          <w:lang w:bidi="ar-SA"/>
        </w:rPr>
        <w:t>ها، جو</w:t>
      </w:r>
      <w:r w:rsidRPr="00881751">
        <w:rPr>
          <w:rFonts w:ascii="Times New Roman" w:hAnsi="Times New Roman" w:hint="cs"/>
          <w:sz w:val="22"/>
          <w:rtl/>
          <w:lang w:bidi="ar-SA"/>
        </w:rPr>
        <w:t>ی</w:t>
      </w:r>
      <w:r w:rsidRPr="00881751">
        <w:rPr>
          <w:rFonts w:ascii="Times New Roman" w:hAnsi="Times New Roman" w:hint="eastAsia"/>
          <w:sz w:val="22"/>
          <w:rtl/>
          <w:lang w:bidi="ar-SA"/>
        </w:rPr>
        <w:t>بارها</w:t>
      </w:r>
      <w:r w:rsidR="00B17673" w:rsidRPr="00881751">
        <w:rPr>
          <w:rFonts w:ascii="Times New Roman" w:hAnsi="Times New Roman"/>
          <w:sz w:val="22"/>
          <w:rtl/>
          <w:lang w:bidi="ar-SA"/>
        </w:rPr>
        <w:t xml:space="preserve"> و جوي</w:t>
      </w:r>
      <w:r w:rsidR="00B17673" w:rsidRPr="00881751">
        <w:rPr>
          <w:rFonts w:ascii="Times New Roman" w:hAnsi="Times New Roman" w:hint="cs"/>
          <w:sz w:val="22"/>
          <w:rtl/>
          <w:lang w:bidi="ar-SA"/>
        </w:rPr>
        <w:t>‌</w:t>
      </w:r>
      <w:r w:rsidRPr="00881751">
        <w:rPr>
          <w:rFonts w:ascii="Times New Roman" w:hAnsi="Times New Roman"/>
          <w:sz w:val="22"/>
          <w:rtl/>
          <w:lang w:bidi="ar-SA"/>
        </w:rPr>
        <w:t>هاي كم ش</w:t>
      </w:r>
      <w:r w:rsidRPr="00881751">
        <w:rPr>
          <w:rFonts w:ascii="Times New Roman" w:hAnsi="Times New Roman" w:hint="cs"/>
          <w:sz w:val="22"/>
          <w:rtl/>
          <w:lang w:bidi="ar-SA"/>
        </w:rPr>
        <w:t>ی</w:t>
      </w:r>
      <w:r w:rsidRPr="00881751">
        <w:rPr>
          <w:rFonts w:ascii="Times New Roman" w:hAnsi="Times New Roman" w:hint="eastAsia"/>
          <w:sz w:val="22"/>
          <w:rtl/>
          <w:lang w:bidi="ar-SA"/>
        </w:rPr>
        <w:t>ب</w:t>
      </w:r>
      <w:r w:rsidRPr="00881751">
        <w:rPr>
          <w:rFonts w:ascii="Times New Roman" w:hAnsi="Times New Roman"/>
          <w:sz w:val="22"/>
          <w:rtl/>
          <w:lang w:bidi="ar-SA"/>
        </w:rPr>
        <w:t xml:space="preserve"> به حرکت در م</w:t>
      </w:r>
      <w:r w:rsidRPr="00881751">
        <w:rPr>
          <w:rFonts w:ascii="Times New Roman" w:hAnsi="Times New Roman" w:hint="cs"/>
          <w:sz w:val="22"/>
          <w:rtl/>
          <w:lang w:bidi="ar-SA"/>
        </w:rPr>
        <w:t>ی</w:t>
      </w:r>
      <w:r w:rsidR="00B17673" w:rsidRPr="00881751">
        <w:rPr>
          <w:rFonts w:ascii="Times New Roman" w:hAnsi="Times New Roman" w:hint="cs"/>
          <w:sz w:val="22"/>
          <w:rtl/>
          <w:lang w:bidi="ar-SA"/>
        </w:rPr>
        <w:t>‌</w:t>
      </w:r>
      <w:r w:rsidRPr="00881751">
        <w:rPr>
          <w:rFonts w:ascii="Times New Roman" w:hAnsi="Times New Roman"/>
          <w:sz w:val="22"/>
          <w:rtl/>
          <w:lang w:bidi="ar-SA"/>
        </w:rPr>
        <w:t>آمد و هواي باغ را مطبوع و دلپذ</w:t>
      </w:r>
      <w:r w:rsidRPr="00881751">
        <w:rPr>
          <w:rFonts w:ascii="Times New Roman" w:hAnsi="Times New Roman" w:hint="cs"/>
          <w:sz w:val="22"/>
          <w:rtl/>
          <w:lang w:bidi="ar-SA"/>
        </w:rPr>
        <w:t>ی</w:t>
      </w:r>
      <w:r w:rsidRPr="00881751">
        <w:rPr>
          <w:rFonts w:ascii="Times New Roman" w:hAnsi="Times New Roman" w:hint="eastAsia"/>
          <w:sz w:val="22"/>
          <w:rtl/>
          <w:lang w:bidi="ar-SA"/>
        </w:rPr>
        <w:t>ر</w:t>
      </w:r>
      <w:r w:rsidRPr="00881751">
        <w:rPr>
          <w:rFonts w:ascii="Times New Roman" w:hAnsi="Times New Roman"/>
          <w:sz w:val="22"/>
          <w:rtl/>
          <w:lang w:bidi="ar-SA"/>
        </w:rPr>
        <w:t xml:space="preserve"> </w:t>
      </w:r>
      <w:r w:rsidR="00B17673" w:rsidRPr="00881751">
        <w:rPr>
          <w:rFonts w:ascii="Times New Roman" w:hAnsi="Times New Roman" w:hint="cs"/>
          <w:sz w:val="22"/>
          <w:rtl/>
          <w:lang w:bidi="ar-SA"/>
        </w:rPr>
        <w:t>می‌</w:t>
      </w:r>
      <w:r w:rsidRPr="00881751">
        <w:rPr>
          <w:rFonts w:ascii="Times New Roman" w:hAnsi="Times New Roman"/>
          <w:sz w:val="22"/>
          <w:rtl/>
          <w:lang w:bidi="ar-SA"/>
        </w:rPr>
        <w:t>ساخت</w:t>
      </w:r>
      <w:r w:rsidR="00B17673" w:rsidRPr="00881751">
        <w:rPr>
          <w:rFonts w:ascii="Times New Roman" w:hAnsi="Times New Roman" w:hint="cs"/>
          <w:sz w:val="22"/>
          <w:rtl/>
          <w:lang w:bidi="ar-SA"/>
        </w:rPr>
        <w:t>.</w:t>
      </w:r>
      <w:r w:rsidRPr="00881751">
        <w:rPr>
          <w:rFonts w:ascii="Times New Roman" w:hAnsi="Times New Roman"/>
          <w:sz w:val="22"/>
          <w:rtl/>
          <w:lang w:bidi="ar-SA"/>
        </w:rPr>
        <w:t xml:space="preserve"> (نا</w:t>
      </w:r>
      <w:r w:rsidRPr="00881751">
        <w:rPr>
          <w:rFonts w:ascii="Times New Roman" w:hAnsi="Times New Roman" w:hint="cs"/>
          <w:sz w:val="22"/>
          <w:rtl/>
          <w:lang w:bidi="ar-SA"/>
        </w:rPr>
        <w:t>یی</w:t>
      </w:r>
      <w:r w:rsidRPr="00881751">
        <w:rPr>
          <w:rFonts w:ascii="Times New Roman" w:hAnsi="Times New Roman" w:hint="eastAsia"/>
          <w:sz w:val="22"/>
          <w:rtl/>
          <w:lang w:bidi="ar-SA"/>
        </w:rPr>
        <w:t>ن</w:t>
      </w:r>
      <w:r w:rsidRPr="00881751">
        <w:rPr>
          <w:rFonts w:ascii="Times New Roman" w:hAnsi="Times New Roman" w:hint="cs"/>
          <w:sz w:val="22"/>
          <w:rtl/>
          <w:lang w:bidi="ar-SA"/>
        </w:rPr>
        <w:t>ی</w:t>
      </w:r>
      <w:r w:rsidRPr="00881751">
        <w:rPr>
          <w:rFonts w:ascii="Times New Roman" w:hAnsi="Times New Roman" w:hint="eastAsia"/>
          <w:sz w:val="22"/>
          <w:rtl/>
          <w:lang w:bidi="ar-SA"/>
        </w:rPr>
        <w:t>،</w:t>
      </w:r>
      <w:r w:rsidRPr="00881751">
        <w:rPr>
          <w:rFonts w:ascii="Times New Roman" w:hAnsi="Times New Roman"/>
          <w:sz w:val="22"/>
          <w:rtl/>
          <w:lang w:bidi="ar-SA"/>
        </w:rPr>
        <w:t xml:space="preserve"> 1381)</w:t>
      </w:r>
      <w:r w:rsidR="00547560" w:rsidRPr="00881751">
        <w:rPr>
          <w:rFonts w:ascii="Times New Roman" w:hAnsi="Times New Roman" w:hint="cs"/>
          <w:sz w:val="22"/>
          <w:rtl/>
          <w:lang w:bidi="ar-SA"/>
        </w:rPr>
        <w:t>.</w:t>
      </w:r>
      <w:r w:rsidRPr="00881751">
        <w:rPr>
          <w:rFonts w:ascii="Times New Roman" w:hAnsi="Times New Roman"/>
          <w:sz w:val="22"/>
          <w:rtl/>
          <w:lang w:bidi="ar-SA"/>
        </w:rPr>
        <w:t xml:space="preserve"> آب در باغ ا</w:t>
      </w:r>
      <w:r w:rsidRPr="00881751">
        <w:rPr>
          <w:rFonts w:ascii="Times New Roman" w:hAnsi="Times New Roman" w:hint="cs"/>
          <w:sz w:val="22"/>
          <w:rtl/>
          <w:lang w:bidi="ar-SA"/>
        </w:rPr>
        <w:t>ی</w:t>
      </w:r>
      <w:r w:rsidRPr="00881751">
        <w:rPr>
          <w:rFonts w:ascii="Times New Roman" w:hAnsi="Times New Roman" w:hint="eastAsia"/>
          <w:sz w:val="22"/>
          <w:rtl/>
          <w:lang w:bidi="ar-SA"/>
        </w:rPr>
        <w:t>ران</w:t>
      </w:r>
      <w:r w:rsidRPr="00881751">
        <w:rPr>
          <w:rFonts w:ascii="Times New Roman" w:hAnsi="Times New Roman" w:hint="cs"/>
          <w:sz w:val="22"/>
          <w:rtl/>
          <w:lang w:bidi="ar-SA"/>
        </w:rPr>
        <w:t>ی</w:t>
      </w:r>
      <w:r w:rsidRPr="00881751">
        <w:rPr>
          <w:rFonts w:ascii="Times New Roman" w:hAnsi="Times New Roman"/>
          <w:sz w:val="22"/>
          <w:rtl/>
          <w:lang w:bidi="ar-SA"/>
        </w:rPr>
        <w:t xml:space="preserve"> ساکن </w:t>
      </w:r>
      <w:r w:rsidR="00B17673" w:rsidRPr="00881751">
        <w:rPr>
          <w:rFonts w:ascii="Times New Roman" w:hAnsi="Times New Roman" w:hint="cs"/>
          <w:sz w:val="22"/>
          <w:rtl/>
          <w:lang w:bidi="ar-SA"/>
        </w:rPr>
        <w:t>نیست</w:t>
      </w:r>
      <w:r w:rsidR="00B17673" w:rsidRPr="00881751">
        <w:rPr>
          <w:rFonts w:ascii="Times New Roman" w:hAnsi="Times New Roman"/>
          <w:sz w:val="22"/>
          <w:rtl/>
          <w:lang w:bidi="ar-SA"/>
        </w:rPr>
        <w:t xml:space="preserve"> و توسط فواره</w:t>
      </w:r>
      <w:r w:rsidR="00B17673" w:rsidRPr="00881751">
        <w:rPr>
          <w:rFonts w:ascii="Times New Roman" w:hAnsi="Times New Roman" w:hint="cs"/>
          <w:sz w:val="22"/>
          <w:rtl/>
          <w:lang w:bidi="ar-SA"/>
        </w:rPr>
        <w:t>‌</w:t>
      </w:r>
      <w:r w:rsidRPr="00881751">
        <w:rPr>
          <w:rFonts w:ascii="Times New Roman" w:hAnsi="Times New Roman"/>
          <w:sz w:val="22"/>
          <w:rtl/>
          <w:lang w:bidi="ar-SA"/>
        </w:rPr>
        <w:t>ها موج ضع</w:t>
      </w:r>
      <w:r w:rsidRPr="00881751">
        <w:rPr>
          <w:rFonts w:ascii="Times New Roman" w:hAnsi="Times New Roman" w:hint="cs"/>
          <w:sz w:val="22"/>
          <w:rtl/>
          <w:lang w:bidi="ar-SA"/>
        </w:rPr>
        <w:t>ی</w:t>
      </w:r>
      <w:r w:rsidRPr="00881751">
        <w:rPr>
          <w:rFonts w:ascii="Times New Roman" w:hAnsi="Times New Roman" w:hint="eastAsia"/>
          <w:sz w:val="22"/>
          <w:rtl/>
          <w:lang w:bidi="ar-SA"/>
        </w:rPr>
        <w:t>ف</w:t>
      </w:r>
      <w:r w:rsidRPr="00881751">
        <w:rPr>
          <w:rFonts w:ascii="Times New Roman" w:hAnsi="Times New Roman" w:hint="cs"/>
          <w:sz w:val="22"/>
          <w:rtl/>
          <w:lang w:bidi="ar-SA"/>
        </w:rPr>
        <w:t>ی</w:t>
      </w:r>
      <w:r w:rsidRPr="00881751">
        <w:rPr>
          <w:rFonts w:ascii="Times New Roman" w:hAnsi="Times New Roman"/>
          <w:sz w:val="22"/>
          <w:rtl/>
          <w:lang w:bidi="ar-SA"/>
        </w:rPr>
        <w:t xml:space="preserve"> در آب ا</w:t>
      </w:r>
      <w:r w:rsidRPr="00881751">
        <w:rPr>
          <w:rFonts w:ascii="Times New Roman" w:hAnsi="Times New Roman" w:hint="cs"/>
          <w:sz w:val="22"/>
          <w:rtl/>
          <w:lang w:bidi="ar-SA"/>
        </w:rPr>
        <w:t>ی</w:t>
      </w:r>
      <w:r w:rsidRPr="00881751">
        <w:rPr>
          <w:rFonts w:ascii="Times New Roman" w:hAnsi="Times New Roman" w:hint="eastAsia"/>
          <w:sz w:val="22"/>
          <w:rtl/>
          <w:lang w:bidi="ar-SA"/>
        </w:rPr>
        <w:t>جاد</w:t>
      </w:r>
      <w:r w:rsidRPr="00881751">
        <w:rPr>
          <w:rFonts w:ascii="Times New Roman" w:hAnsi="Times New Roman"/>
          <w:sz w:val="22"/>
          <w:rtl/>
          <w:lang w:bidi="ar-SA"/>
        </w:rPr>
        <w:t xml:space="preserve"> م</w:t>
      </w:r>
      <w:r w:rsidRPr="00881751">
        <w:rPr>
          <w:rFonts w:ascii="Times New Roman" w:hAnsi="Times New Roman" w:hint="cs"/>
          <w:sz w:val="22"/>
          <w:rtl/>
          <w:lang w:bidi="ar-SA"/>
        </w:rPr>
        <w:t>ی</w:t>
      </w:r>
      <w:r w:rsidR="00B17673" w:rsidRPr="00881751">
        <w:rPr>
          <w:rFonts w:ascii="Times New Roman" w:hAnsi="Times New Roman" w:hint="cs"/>
          <w:sz w:val="22"/>
          <w:rtl/>
          <w:lang w:bidi="ar-SA"/>
        </w:rPr>
        <w:t>‌</w:t>
      </w:r>
      <w:r w:rsidRPr="00881751">
        <w:rPr>
          <w:rFonts w:ascii="Times New Roman" w:hAnsi="Times New Roman"/>
          <w:sz w:val="22"/>
          <w:rtl/>
          <w:lang w:bidi="ar-SA"/>
        </w:rPr>
        <w:t xml:space="preserve">شود که </w:t>
      </w:r>
      <w:r w:rsidRPr="00881751">
        <w:rPr>
          <w:rFonts w:ascii="Times New Roman" w:hAnsi="Times New Roman" w:hint="eastAsia"/>
          <w:sz w:val="22"/>
          <w:rtl/>
          <w:lang w:bidi="ar-SA"/>
        </w:rPr>
        <w:t>پد</w:t>
      </w:r>
      <w:r w:rsidRPr="00881751">
        <w:rPr>
          <w:rFonts w:ascii="Times New Roman" w:hAnsi="Times New Roman" w:hint="cs"/>
          <w:sz w:val="22"/>
          <w:rtl/>
          <w:lang w:bidi="ar-SA"/>
        </w:rPr>
        <w:t>ی</w:t>
      </w:r>
      <w:r w:rsidRPr="00881751">
        <w:rPr>
          <w:rFonts w:ascii="Times New Roman" w:hAnsi="Times New Roman" w:hint="eastAsia"/>
          <w:sz w:val="22"/>
          <w:rtl/>
          <w:lang w:bidi="ar-SA"/>
        </w:rPr>
        <w:t>د</w:t>
      </w:r>
      <w:r w:rsidRPr="00881751">
        <w:rPr>
          <w:rFonts w:ascii="Times New Roman" w:hAnsi="Times New Roman"/>
          <w:sz w:val="22"/>
          <w:rtl/>
          <w:lang w:bidi="ar-SA"/>
        </w:rPr>
        <w:t xml:space="preserve"> آورنده دوا</w:t>
      </w:r>
      <w:r w:rsidRPr="00881751">
        <w:rPr>
          <w:rFonts w:ascii="Times New Roman" w:hAnsi="Times New Roman" w:hint="cs"/>
          <w:sz w:val="22"/>
          <w:rtl/>
          <w:lang w:bidi="ar-SA"/>
        </w:rPr>
        <w:t>ی</w:t>
      </w:r>
      <w:r w:rsidRPr="00881751">
        <w:rPr>
          <w:rFonts w:ascii="Times New Roman" w:hAnsi="Times New Roman" w:hint="eastAsia"/>
          <w:sz w:val="22"/>
          <w:rtl/>
          <w:lang w:bidi="ar-SA"/>
        </w:rPr>
        <w:t>ر</w:t>
      </w:r>
      <w:r w:rsidR="00B17673" w:rsidRPr="00881751">
        <w:rPr>
          <w:rFonts w:ascii="Times New Roman" w:hAnsi="Times New Roman"/>
          <w:sz w:val="22"/>
          <w:rtl/>
          <w:lang w:bidi="ar-SA"/>
        </w:rPr>
        <w:t xml:space="preserve"> هم مركز است. باغ</w:t>
      </w:r>
      <w:r w:rsidR="00B17673" w:rsidRPr="00881751">
        <w:rPr>
          <w:rFonts w:ascii="Times New Roman" w:hAnsi="Times New Roman" w:hint="cs"/>
          <w:sz w:val="22"/>
          <w:rtl/>
          <w:lang w:bidi="ar-SA"/>
        </w:rPr>
        <w:t>‌</w:t>
      </w:r>
      <w:r w:rsidRPr="00881751">
        <w:rPr>
          <w:rFonts w:ascii="Times New Roman" w:hAnsi="Times New Roman"/>
          <w:sz w:val="22"/>
          <w:rtl/>
          <w:lang w:bidi="ar-SA"/>
        </w:rPr>
        <w:t>هاي</w:t>
      </w:r>
      <w:r w:rsidRPr="00085FF9">
        <w:rPr>
          <w:rFonts w:ascii="Times New Roman" w:hAnsi="Times New Roman"/>
          <w:sz w:val="22"/>
          <w:rtl/>
          <w:lang w:bidi="ar-SA"/>
        </w:rPr>
        <w:t xml:space="preserve"> قد</w:t>
      </w:r>
      <w:r w:rsidRPr="00085FF9">
        <w:rPr>
          <w:rFonts w:ascii="Times New Roman" w:hAnsi="Times New Roman" w:hint="cs"/>
          <w:sz w:val="22"/>
          <w:rtl/>
          <w:lang w:bidi="ar-SA"/>
        </w:rPr>
        <w:t>ی</w:t>
      </w:r>
      <w:r w:rsidRPr="00085FF9">
        <w:rPr>
          <w:rFonts w:ascii="Times New Roman" w:hAnsi="Times New Roman" w:hint="eastAsia"/>
          <w:sz w:val="22"/>
          <w:rtl/>
          <w:lang w:bidi="ar-SA"/>
        </w:rPr>
        <w:t>م</w:t>
      </w:r>
      <w:r w:rsidRPr="00085FF9">
        <w:rPr>
          <w:rFonts w:ascii="Times New Roman" w:hAnsi="Times New Roman" w:hint="cs"/>
          <w:sz w:val="22"/>
          <w:rtl/>
          <w:lang w:bidi="ar-SA"/>
        </w:rPr>
        <w:t>ی</w:t>
      </w:r>
      <w:r w:rsidRPr="00085FF9">
        <w:rPr>
          <w:rFonts w:ascii="Times New Roman" w:hAnsi="Times New Roman"/>
          <w:sz w:val="22"/>
          <w:rtl/>
          <w:lang w:bidi="ar-SA"/>
        </w:rPr>
        <w:t xml:space="preserve"> ا</w:t>
      </w:r>
      <w:r w:rsidRPr="00085FF9">
        <w:rPr>
          <w:rFonts w:ascii="Times New Roman" w:hAnsi="Times New Roman" w:hint="cs"/>
          <w:sz w:val="22"/>
          <w:rtl/>
          <w:lang w:bidi="ar-SA"/>
        </w:rPr>
        <w:t>ی</w:t>
      </w:r>
      <w:r w:rsidRPr="00085FF9">
        <w:rPr>
          <w:rFonts w:ascii="Times New Roman" w:hAnsi="Times New Roman" w:hint="eastAsia"/>
          <w:sz w:val="22"/>
          <w:rtl/>
          <w:lang w:bidi="ar-SA"/>
        </w:rPr>
        <w:t>ران</w:t>
      </w:r>
      <w:r w:rsidRPr="00085FF9">
        <w:rPr>
          <w:rFonts w:ascii="Times New Roman" w:hAnsi="Times New Roman"/>
          <w:sz w:val="22"/>
          <w:rtl/>
          <w:lang w:bidi="ar-SA"/>
        </w:rPr>
        <w:t xml:space="preserve"> اغلب در مناطق گرم و خشک و کم آب سا</w:t>
      </w:r>
      <w:r w:rsidR="00B17673">
        <w:rPr>
          <w:rFonts w:ascii="Times New Roman" w:hAnsi="Times New Roman"/>
          <w:sz w:val="22"/>
          <w:rtl/>
          <w:lang w:bidi="ar-SA"/>
        </w:rPr>
        <w:t>خته شده</w:t>
      </w:r>
      <w:r w:rsidR="00B17673">
        <w:rPr>
          <w:rFonts w:ascii="Times New Roman" w:hAnsi="Times New Roman" w:hint="cs"/>
          <w:sz w:val="22"/>
          <w:rtl/>
          <w:lang w:bidi="ar-SA"/>
        </w:rPr>
        <w:t>‌</w:t>
      </w:r>
      <w:r w:rsidRPr="00085FF9">
        <w:rPr>
          <w:rFonts w:ascii="Times New Roman" w:hAnsi="Times New Roman"/>
          <w:sz w:val="22"/>
          <w:rtl/>
          <w:lang w:bidi="ar-SA"/>
        </w:rPr>
        <w:t>اند و دل</w:t>
      </w:r>
      <w:r w:rsidRPr="00085FF9">
        <w:rPr>
          <w:rFonts w:ascii="Times New Roman" w:hAnsi="Times New Roman" w:hint="cs"/>
          <w:sz w:val="22"/>
          <w:rtl/>
          <w:lang w:bidi="ar-SA"/>
        </w:rPr>
        <w:t>ی</w:t>
      </w:r>
      <w:r w:rsidRPr="00085FF9">
        <w:rPr>
          <w:rFonts w:ascii="Times New Roman" w:hAnsi="Times New Roman" w:hint="eastAsia"/>
          <w:sz w:val="22"/>
          <w:rtl/>
          <w:lang w:bidi="ar-SA"/>
        </w:rPr>
        <w:t>ل</w:t>
      </w:r>
      <w:r w:rsidRPr="00085FF9">
        <w:rPr>
          <w:rFonts w:ascii="Times New Roman" w:hAnsi="Times New Roman"/>
          <w:sz w:val="22"/>
          <w:rtl/>
          <w:lang w:bidi="ar-SA"/>
        </w:rPr>
        <w:t xml:space="preserve"> احداث آنها در چن</w:t>
      </w:r>
      <w:r w:rsidRPr="00085FF9">
        <w:rPr>
          <w:rFonts w:ascii="Times New Roman" w:hAnsi="Times New Roman" w:hint="cs"/>
          <w:sz w:val="22"/>
          <w:rtl/>
          <w:lang w:bidi="ar-SA"/>
        </w:rPr>
        <w:t>ی</w:t>
      </w:r>
      <w:r w:rsidRPr="00085FF9">
        <w:rPr>
          <w:rFonts w:ascii="Times New Roman" w:hAnsi="Times New Roman" w:hint="eastAsia"/>
          <w:sz w:val="22"/>
          <w:rtl/>
          <w:lang w:bidi="ar-SA"/>
        </w:rPr>
        <w:t>ن</w:t>
      </w:r>
      <w:r w:rsidRPr="00085FF9">
        <w:rPr>
          <w:rFonts w:ascii="Times New Roman" w:hAnsi="Times New Roman"/>
          <w:sz w:val="22"/>
          <w:rtl/>
          <w:lang w:bidi="ar-SA"/>
        </w:rPr>
        <w:t xml:space="preserve"> مناطق</w:t>
      </w:r>
      <w:r w:rsidRPr="00085FF9">
        <w:rPr>
          <w:rFonts w:ascii="Times New Roman" w:hAnsi="Times New Roman" w:hint="cs"/>
          <w:sz w:val="22"/>
          <w:rtl/>
          <w:lang w:bidi="ar-SA"/>
        </w:rPr>
        <w:t>ی</w:t>
      </w:r>
      <w:r w:rsidR="00B17673">
        <w:rPr>
          <w:rFonts w:ascii="Times New Roman" w:hAnsi="Times New Roman"/>
          <w:sz w:val="22"/>
          <w:rtl/>
          <w:lang w:bidi="ar-SA"/>
        </w:rPr>
        <w:t xml:space="preserve"> وجود چشمه</w:t>
      </w:r>
      <w:r w:rsidR="00B17673">
        <w:rPr>
          <w:rFonts w:ascii="Times New Roman" w:hAnsi="Times New Roman" w:hint="cs"/>
          <w:sz w:val="22"/>
          <w:rtl/>
          <w:lang w:bidi="ar-SA"/>
        </w:rPr>
        <w:t>‌</w:t>
      </w:r>
      <w:r w:rsidRPr="00085FF9">
        <w:rPr>
          <w:rFonts w:ascii="Times New Roman" w:hAnsi="Times New Roman"/>
          <w:sz w:val="22"/>
          <w:rtl/>
          <w:lang w:bidi="ar-SA"/>
        </w:rPr>
        <w:t>هاي طبيعي و يا كاريز است.</w:t>
      </w:r>
      <w:r w:rsidR="00B17673">
        <w:rPr>
          <w:rFonts w:ascii="Times New Roman" w:hAnsi="Times New Roman" w:hint="cs"/>
          <w:sz w:val="22"/>
          <w:rtl/>
          <w:lang w:bidi="ar-SA"/>
        </w:rPr>
        <w:t xml:space="preserve"> وجود </w:t>
      </w:r>
      <w:r w:rsidRPr="00085FF9">
        <w:rPr>
          <w:rFonts w:ascii="Times New Roman" w:hAnsi="Times New Roman" w:hint="eastAsia"/>
          <w:sz w:val="22"/>
          <w:rtl/>
          <w:lang w:bidi="ar-SA"/>
        </w:rPr>
        <w:t>آب</w:t>
      </w:r>
      <w:r w:rsidRPr="00085FF9">
        <w:rPr>
          <w:rFonts w:ascii="Times New Roman" w:hAnsi="Times New Roman"/>
          <w:sz w:val="22"/>
          <w:rtl/>
          <w:lang w:bidi="ar-SA"/>
        </w:rPr>
        <w:t xml:space="preserve"> در باغ </w:t>
      </w:r>
      <w:r w:rsidR="00B17673">
        <w:rPr>
          <w:rFonts w:ascii="Times New Roman" w:hAnsi="Times New Roman"/>
          <w:sz w:val="22"/>
          <w:rtl/>
          <w:lang w:bidi="ar-SA"/>
        </w:rPr>
        <w:t>به هر</w:t>
      </w:r>
      <w:r w:rsidRPr="00085FF9">
        <w:rPr>
          <w:rFonts w:ascii="Times New Roman" w:hAnsi="Times New Roman" w:hint="cs"/>
          <w:sz w:val="22"/>
          <w:rtl/>
          <w:lang w:bidi="ar-SA"/>
        </w:rPr>
        <w:t>ی</w:t>
      </w:r>
      <w:r w:rsidRPr="00085FF9">
        <w:rPr>
          <w:rFonts w:ascii="Times New Roman" w:hAnsi="Times New Roman" w:hint="eastAsia"/>
          <w:sz w:val="22"/>
          <w:rtl/>
          <w:lang w:bidi="ar-SA"/>
        </w:rPr>
        <w:t>ک</w:t>
      </w:r>
      <w:r w:rsidRPr="00085FF9">
        <w:rPr>
          <w:rFonts w:ascii="Times New Roman" w:hAnsi="Times New Roman"/>
          <w:sz w:val="22"/>
          <w:rtl/>
          <w:lang w:bidi="ar-SA"/>
        </w:rPr>
        <w:t xml:space="preserve"> از صور فوق، خود به نحوي د</w:t>
      </w:r>
      <w:r w:rsidR="00B17673">
        <w:rPr>
          <w:rFonts w:ascii="Times New Roman" w:hAnsi="Times New Roman"/>
          <w:sz w:val="22"/>
          <w:rtl/>
          <w:lang w:bidi="ar-SA"/>
        </w:rPr>
        <w:t>ر متعادل کردن درجه حرارت هوا، ت</w:t>
      </w:r>
      <w:r w:rsidR="00B17673">
        <w:rPr>
          <w:rFonts w:ascii="Times New Roman" w:hAnsi="Times New Roman" w:hint="cs"/>
          <w:sz w:val="22"/>
          <w:rtl/>
          <w:lang w:bidi="ar-SA"/>
        </w:rPr>
        <w:t>أ</w:t>
      </w:r>
      <w:r w:rsidRPr="00085FF9">
        <w:rPr>
          <w:rFonts w:ascii="Times New Roman" w:hAnsi="Times New Roman"/>
          <w:sz w:val="22"/>
          <w:rtl/>
          <w:lang w:bidi="ar-SA"/>
        </w:rPr>
        <w:t>م</w:t>
      </w:r>
      <w:r w:rsidRPr="00085FF9">
        <w:rPr>
          <w:rFonts w:ascii="Times New Roman" w:hAnsi="Times New Roman" w:hint="cs"/>
          <w:sz w:val="22"/>
          <w:rtl/>
          <w:lang w:bidi="ar-SA"/>
        </w:rPr>
        <w:t>ی</w:t>
      </w:r>
      <w:r w:rsidRPr="00085FF9">
        <w:rPr>
          <w:rFonts w:ascii="Times New Roman" w:hAnsi="Times New Roman" w:hint="eastAsia"/>
          <w:sz w:val="22"/>
          <w:rtl/>
          <w:lang w:bidi="ar-SA"/>
        </w:rPr>
        <w:t>ن</w:t>
      </w:r>
      <w:r w:rsidRPr="00085FF9">
        <w:rPr>
          <w:rFonts w:ascii="Times New Roman" w:hAnsi="Times New Roman"/>
          <w:sz w:val="22"/>
          <w:rtl/>
          <w:lang w:bidi="ar-SA"/>
        </w:rPr>
        <w:t xml:space="preserve"> رطوبت نسب</w:t>
      </w:r>
      <w:r w:rsidRPr="00085FF9">
        <w:rPr>
          <w:rFonts w:ascii="Times New Roman" w:hAnsi="Times New Roman" w:hint="cs"/>
          <w:sz w:val="22"/>
          <w:rtl/>
          <w:lang w:bidi="ar-SA"/>
        </w:rPr>
        <w:t>ی</w:t>
      </w:r>
      <w:r w:rsidRPr="00085FF9">
        <w:rPr>
          <w:rFonts w:ascii="Times New Roman" w:hAnsi="Times New Roman"/>
          <w:sz w:val="22"/>
          <w:rtl/>
          <w:lang w:bidi="ar-SA"/>
        </w:rPr>
        <w:t xml:space="preserve"> جهت گ</w:t>
      </w:r>
      <w:r w:rsidRPr="00085FF9">
        <w:rPr>
          <w:rFonts w:ascii="Times New Roman" w:hAnsi="Times New Roman" w:hint="cs"/>
          <w:sz w:val="22"/>
          <w:rtl/>
          <w:lang w:bidi="ar-SA"/>
        </w:rPr>
        <w:t>ی</w:t>
      </w:r>
      <w:r w:rsidRPr="00085FF9">
        <w:rPr>
          <w:rFonts w:ascii="Times New Roman" w:hAnsi="Times New Roman" w:hint="eastAsia"/>
          <w:sz w:val="22"/>
          <w:rtl/>
          <w:lang w:bidi="ar-SA"/>
        </w:rPr>
        <w:t>اهان</w:t>
      </w:r>
      <w:r w:rsidRPr="00085FF9">
        <w:rPr>
          <w:rFonts w:ascii="Times New Roman" w:hAnsi="Times New Roman"/>
          <w:sz w:val="22"/>
          <w:rtl/>
          <w:lang w:bidi="ar-SA"/>
        </w:rPr>
        <w:t xml:space="preserve"> و ا</w:t>
      </w:r>
      <w:r w:rsidRPr="00085FF9">
        <w:rPr>
          <w:rFonts w:ascii="Times New Roman" w:hAnsi="Times New Roman" w:hint="cs"/>
          <w:sz w:val="22"/>
          <w:rtl/>
          <w:lang w:bidi="ar-SA"/>
        </w:rPr>
        <w:t>ی</w:t>
      </w:r>
      <w:r w:rsidRPr="00085FF9">
        <w:rPr>
          <w:rFonts w:ascii="Times New Roman" w:hAnsi="Times New Roman" w:hint="eastAsia"/>
          <w:sz w:val="22"/>
          <w:rtl/>
          <w:lang w:bidi="ar-SA"/>
        </w:rPr>
        <w:t>جاد</w:t>
      </w:r>
      <w:r w:rsidRPr="00085FF9">
        <w:rPr>
          <w:rFonts w:ascii="Times New Roman" w:hAnsi="Times New Roman"/>
          <w:sz w:val="22"/>
          <w:rtl/>
          <w:lang w:bidi="ar-SA"/>
        </w:rPr>
        <w:t xml:space="preserve"> طراوت خاص موثر </w:t>
      </w:r>
      <w:r w:rsidR="00B17673">
        <w:rPr>
          <w:rFonts w:ascii="Times New Roman" w:hAnsi="Times New Roman" w:hint="cs"/>
          <w:sz w:val="22"/>
          <w:rtl/>
          <w:lang w:bidi="ar-SA"/>
        </w:rPr>
        <w:t>است</w:t>
      </w:r>
      <w:r w:rsidRPr="00085FF9">
        <w:rPr>
          <w:rFonts w:ascii="Times New Roman" w:hAnsi="Times New Roman"/>
          <w:sz w:val="22"/>
          <w:rtl/>
          <w:lang w:bidi="ar-SA"/>
        </w:rPr>
        <w:t xml:space="preserve"> که نت</w:t>
      </w:r>
      <w:r w:rsidRPr="00085FF9">
        <w:rPr>
          <w:rFonts w:ascii="Times New Roman" w:hAnsi="Times New Roman" w:hint="cs"/>
          <w:sz w:val="22"/>
          <w:rtl/>
          <w:lang w:bidi="ar-SA"/>
        </w:rPr>
        <w:t>ی</w:t>
      </w:r>
      <w:r w:rsidRPr="00085FF9">
        <w:rPr>
          <w:rFonts w:ascii="Times New Roman" w:hAnsi="Times New Roman" w:hint="eastAsia"/>
          <w:sz w:val="22"/>
          <w:rtl/>
          <w:lang w:bidi="ar-SA"/>
        </w:rPr>
        <w:t>جتا</w:t>
      </w:r>
      <w:r w:rsidR="00B17673">
        <w:rPr>
          <w:rFonts w:ascii="Times New Roman" w:hAnsi="Times New Roman" w:hint="cs"/>
          <w:sz w:val="22"/>
          <w:rtl/>
          <w:lang w:bidi="ar-SA"/>
        </w:rPr>
        <w:t>ً</w:t>
      </w:r>
      <w:r w:rsidRPr="00085FF9">
        <w:rPr>
          <w:rFonts w:ascii="Times New Roman" w:hAnsi="Times New Roman"/>
          <w:sz w:val="22"/>
          <w:rtl/>
          <w:lang w:bidi="ar-SA"/>
        </w:rPr>
        <w:t xml:space="preserve"> مجموعه ا</w:t>
      </w:r>
      <w:r w:rsidRPr="00085FF9">
        <w:rPr>
          <w:rFonts w:ascii="Times New Roman" w:hAnsi="Times New Roman" w:hint="cs"/>
          <w:sz w:val="22"/>
          <w:rtl/>
          <w:lang w:bidi="ar-SA"/>
        </w:rPr>
        <w:t>ی</w:t>
      </w:r>
      <w:r w:rsidRPr="00085FF9">
        <w:rPr>
          <w:rFonts w:ascii="Times New Roman" w:hAnsi="Times New Roman" w:hint="eastAsia"/>
          <w:sz w:val="22"/>
          <w:rtl/>
          <w:lang w:bidi="ar-SA"/>
        </w:rPr>
        <w:t>ن</w:t>
      </w:r>
      <w:r w:rsidRPr="00085FF9">
        <w:rPr>
          <w:rFonts w:ascii="Times New Roman" w:hAnsi="Times New Roman"/>
          <w:sz w:val="22"/>
          <w:rtl/>
          <w:lang w:bidi="ar-SA"/>
        </w:rPr>
        <w:t xml:space="preserve"> عوامل از </w:t>
      </w:r>
      <w:r w:rsidRPr="00085FF9">
        <w:rPr>
          <w:rFonts w:ascii="Times New Roman" w:hAnsi="Times New Roman" w:hint="cs"/>
          <w:sz w:val="22"/>
          <w:rtl/>
          <w:lang w:bidi="ar-SA"/>
        </w:rPr>
        <w:t>ی</w:t>
      </w:r>
      <w:r w:rsidRPr="00085FF9">
        <w:rPr>
          <w:rFonts w:ascii="Times New Roman" w:hAnsi="Times New Roman" w:hint="eastAsia"/>
          <w:sz w:val="22"/>
          <w:rtl/>
          <w:lang w:bidi="ar-SA"/>
        </w:rPr>
        <w:t>کنواخت</w:t>
      </w:r>
      <w:r w:rsidRPr="00085FF9">
        <w:rPr>
          <w:rFonts w:ascii="Times New Roman" w:hAnsi="Times New Roman" w:hint="cs"/>
          <w:sz w:val="22"/>
          <w:rtl/>
          <w:lang w:bidi="ar-SA"/>
        </w:rPr>
        <w:t>ی</w:t>
      </w:r>
      <w:r w:rsidRPr="00085FF9">
        <w:rPr>
          <w:rFonts w:ascii="Times New Roman" w:hAnsi="Times New Roman"/>
          <w:sz w:val="22"/>
          <w:rtl/>
          <w:lang w:bidi="ar-SA"/>
        </w:rPr>
        <w:t xml:space="preserve"> و خشک</w:t>
      </w:r>
      <w:r w:rsidRPr="00085FF9">
        <w:rPr>
          <w:rFonts w:ascii="Times New Roman" w:hAnsi="Times New Roman" w:hint="cs"/>
          <w:sz w:val="22"/>
          <w:rtl/>
          <w:lang w:bidi="ar-SA"/>
        </w:rPr>
        <w:t>ی</w:t>
      </w:r>
      <w:r w:rsidRPr="00085FF9">
        <w:rPr>
          <w:rFonts w:ascii="Times New Roman" w:hAnsi="Times New Roman"/>
          <w:sz w:val="22"/>
          <w:rtl/>
          <w:lang w:bidi="ar-SA"/>
        </w:rPr>
        <w:t xml:space="preserve"> مح</w:t>
      </w:r>
      <w:r w:rsidRPr="00085FF9">
        <w:rPr>
          <w:rFonts w:ascii="Times New Roman" w:hAnsi="Times New Roman" w:hint="cs"/>
          <w:sz w:val="22"/>
          <w:rtl/>
          <w:lang w:bidi="ar-SA"/>
        </w:rPr>
        <w:t>ی</w:t>
      </w:r>
      <w:r w:rsidRPr="00085FF9">
        <w:rPr>
          <w:rFonts w:ascii="Times New Roman" w:hAnsi="Times New Roman" w:hint="eastAsia"/>
          <w:sz w:val="22"/>
          <w:rtl/>
          <w:lang w:bidi="ar-SA"/>
        </w:rPr>
        <w:t>ط</w:t>
      </w:r>
      <w:r w:rsidRPr="00085FF9">
        <w:rPr>
          <w:rFonts w:ascii="Times New Roman" w:hAnsi="Times New Roman"/>
          <w:sz w:val="22"/>
          <w:rtl/>
          <w:lang w:bidi="ar-SA"/>
        </w:rPr>
        <w:t xml:space="preserve"> م</w:t>
      </w:r>
      <w:r w:rsidRPr="00085FF9">
        <w:rPr>
          <w:rFonts w:ascii="Times New Roman" w:hAnsi="Times New Roman" w:hint="cs"/>
          <w:sz w:val="22"/>
          <w:rtl/>
          <w:lang w:bidi="ar-SA"/>
        </w:rPr>
        <w:t>ی</w:t>
      </w:r>
      <w:r w:rsidR="00B17673">
        <w:rPr>
          <w:rFonts w:ascii="Times New Roman" w:hAnsi="Times New Roman" w:hint="cs"/>
          <w:sz w:val="22"/>
          <w:rtl/>
          <w:lang w:bidi="ar-SA"/>
        </w:rPr>
        <w:t>‌</w:t>
      </w:r>
      <w:r w:rsidRPr="00085FF9">
        <w:rPr>
          <w:rFonts w:ascii="Times New Roman" w:hAnsi="Times New Roman"/>
          <w:sz w:val="22"/>
          <w:rtl/>
          <w:lang w:bidi="ar-SA"/>
        </w:rPr>
        <w:t>کاهد. خشک</w:t>
      </w:r>
      <w:r w:rsidRPr="00085FF9">
        <w:rPr>
          <w:rFonts w:ascii="Times New Roman" w:hAnsi="Times New Roman" w:hint="cs"/>
          <w:sz w:val="22"/>
          <w:rtl/>
          <w:lang w:bidi="ar-SA"/>
        </w:rPr>
        <w:t>ی</w:t>
      </w:r>
      <w:r w:rsidRPr="00085FF9">
        <w:rPr>
          <w:rFonts w:ascii="Times New Roman" w:hAnsi="Times New Roman"/>
          <w:sz w:val="22"/>
          <w:rtl/>
          <w:lang w:bidi="ar-SA"/>
        </w:rPr>
        <w:t xml:space="preserve"> و ب</w:t>
      </w:r>
      <w:r w:rsidRPr="00085FF9">
        <w:rPr>
          <w:rFonts w:ascii="Times New Roman" w:hAnsi="Times New Roman" w:hint="cs"/>
          <w:sz w:val="22"/>
          <w:rtl/>
          <w:lang w:bidi="ar-SA"/>
        </w:rPr>
        <w:t>ی</w:t>
      </w:r>
      <w:r w:rsidRPr="00085FF9">
        <w:rPr>
          <w:rFonts w:ascii="Times New Roman" w:hAnsi="Times New Roman"/>
          <w:sz w:val="22"/>
          <w:rtl/>
          <w:lang w:bidi="ar-SA"/>
        </w:rPr>
        <w:t xml:space="preserve"> درخت</w:t>
      </w:r>
      <w:r w:rsidRPr="00085FF9">
        <w:rPr>
          <w:rFonts w:ascii="Times New Roman" w:hAnsi="Times New Roman" w:hint="cs"/>
          <w:sz w:val="22"/>
          <w:rtl/>
          <w:lang w:bidi="ar-SA"/>
        </w:rPr>
        <w:t>ی</w:t>
      </w:r>
      <w:r w:rsidRPr="00085FF9">
        <w:rPr>
          <w:rFonts w:ascii="Times New Roman" w:hAnsi="Times New Roman"/>
          <w:sz w:val="22"/>
          <w:rtl/>
          <w:lang w:bidi="ar-SA"/>
        </w:rPr>
        <w:t xml:space="preserve"> فلات ا</w:t>
      </w:r>
      <w:r w:rsidRPr="00085FF9">
        <w:rPr>
          <w:rFonts w:ascii="Times New Roman" w:hAnsi="Times New Roman" w:hint="cs"/>
          <w:sz w:val="22"/>
          <w:rtl/>
          <w:lang w:bidi="ar-SA"/>
        </w:rPr>
        <w:t>ی</w:t>
      </w:r>
      <w:r w:rsidRPr="00085FF9">
        <w:rPr>
          <w:rFonts w:ascii="Times New Roman" w:hAnsi="Times New Roman" w:hint="eastAsia"/>
          <w:sz w:val="22"/>
          <w:rtl/>
          <w:lang w:bidi="ar-SA"/>
        </w:rPr>
        <w:t>ران</w:t>
      </w:r>
      <w:r w:rsidR="00B17673">
        <w:rPr>
          <w:rFonts w:ascii="Times New Roman" w:hAnsi="Times New Roman"/>
          <w:sz w:val="22"/>
          <w:rtl/>
          <w:lang w:bidi="ar-SA"/>
        </w:rPr>
        <w:t xml:space="preserve"> باعث شده</w:t>
      </w:r>
      <w:r w:rsidR="00B17673">
        <w:rPr>
          <w:rFonts w:ascii="Times New Roman" w:hAnsi="Times New Roman" w:hint="cs"/>
          <w:sz w:val="22"/>
          <w:rtl/>
          <w:lang w:bidi="ar-SA"/>
        </w:rPr>
        <w:t>‌</w:t>
      </w:r>
      <w:r w:rsidR="00B17673">
        <w:rPr>
          <w:rFonts w:ascii="Times New Roman" w:hAnsi="Times New Roman"/>
          <w:sz w:val="22"/>
          <w:rtl/>
          <w:lang w:bidi="ar-SA"/>
        </w:rPr>
        <w:t>است که باغ را نمونه</w:t>
      </w:r>
      <w:r w:rsidR="00B17673">
        <w:rPr>
          <w:rFonts w:ascii="Times New Roman" w:hAnsi="Times New Roman" w:hint="cs"/>
          <w:sz w:val="22"/>
          <w:rtl/>
          <w:lang w:bidi="ar-SA"/>
        </w:rPr>
        <w:t>‌</w:t>
      </w:r>
      <w:r w:rsidRPr="00085FF9">
        <w:rPr>
          <w:rFonts w:ascii="Times New Roman" w:hAnsi="Times New Roman"/>
          <w:sz w:val="22"/>
          <w:rtl/>
          <w:lang w:bidi="ar-SA"/>
        </w:rPr>
        <w:t>اي از بهشت موعود بدانند</w:t>
      </w:r>
      <w:r w:rsidR="00B17673">
        <w:rPr>
          <w:rFonts w:ascii="Times New Roman" w:hAnsi="Times New Roman" w:hint="cs"/>
          <w:sz w:val="22"/>
          <w:rtl/>
          <w:lang w:bidi="ar-SA"/>
        </w:rPr>
        <w:t xml:space="preserve"> </w:t>
      </w:r>
      <w:r w:rsidRPr="00085FF9">
        <w:rPr>
          <w:rFonts w:ascii="Times New Roman" w:hAnsi="Times New Roman"/>
          <w:sz w:val="22"/>
          <w:rtl/>
          <w:lang w:bidi="ar-SA"/>
        </w:rPr>
        <w:t>(چندلر، 1378)</w:t>
      </w:r>
      <w:r w:rsidR="00B17673">
        <w:rPr>
          <w:rFonts w:ascii="Times New Roman" w:hAnsi="Times New Roman" w:hint="cs"/>
          <w:sz w:val="22"/>
          <w:rtl/>
          <w:lang w:bidi="ar-SA"/>
        </w:rPr>
        <w:t xml:space="preserve">. </w:t>
      </w:r>
    </w:p>
    <w:p w:rsidR="00085FF9" w:rsidRPr="00085FF9" w:rsidRDefault="00085FF9" w:rsidP="00085FF9">
      <w:pPr>
        <w:pStyle w:val="A-text"/>
        <w:rPr>
          <w:rFonts w:ascii="Times New Roman" w:hAnsi="Times New Roman"/>
          <w:sz w:val="22"/>
          <w:rtl/>
          <w:lang w:bidi="ar-SA"/>
        </w:rPr>
      </w:pPr>
      <w:r w:rsidRPr="00085FF9">
        <w:rPr>
          <w:rFonts w:ascii="Times New Roman" w:hAnsi="Times New Roman" w:hint="eastAsia"/>
          <w:sz w:val="22"/>
          <w:rtl/>
          <w:lang w:bidi="ar-SA"/>
        </w:rPr>
        <w:t>آب</w:t>
      </w:r>
      <w:r w:rsidRPr="00085FF9">
        <w:rPr>
          <w:rFonts w:ascii="Times New Roman" w:hAnsi="Times New Roman"/>
          <w:sz w:val="22"/>
          <w:rtl/>
          <w:lang w:bidi="ar-SA"/>
        </w:rPr>
        <w:t xml:space="preserve"> در باغ ا</w:t>
      </w:r>
      <w:r w:rsidRPr="00085FF9">
        <w:rPr>
          <w:rFonts w:ascii="Times New Roman" w:hAnsi="Times New Roman" w:hint="cs"/>
          <w:sz w:val="22"/>
          <w:rtl/>
          <w:lang w:bidi="ar-SA"/>
        </w:rPr>
        <w:t>ی</w:t>
      </w:r>
      <w:r w:rsidRPr="00085FF9">
        <w:rPr>
          <w:rFonts w:ascii="Times New Roman" w:hAnsi="Times New Roman" w:hint="eastAsia"/>
          <w:sz w:val="22"/>
          <w:rtl/>
          <w:lang w:bidi="ar-SA"/>
        </w:rPr>
        <w:t>ران</w:t>
      </w:r>
      <w:r w:rsidRPr="00085FF9">
        <w:rPr>
          <w:rFonts w:ascii="Times New Roman" w:hAnsi="Times New Roman" w:hint="cs"/>
          <w:sz w:val="22"/>
          <w:rtl/>
          <w:lang w:bidi="ar-SA"/>
        </w:rPr>
        <w:t>ی</w:t>
      </w:r>
      <w:r w:rsidRPr="00085FF9">
        <w:rPr>
          <w:rFonts w:ascii="Times New Roman" w:hAnsi="Times New Roman"/>
          <w:sz w:val="22"/>
          <w:rtl/>
          <w:lang w:bidi="ar-SA"/>
        </w:rPr>
        <w:t xml:space="preserve"> نقش نماد</w:t>
      </w:r>
      <w:r w:rsidRPr="00085FF9">
        <w:rPr>
          <w:rFonts w:ascii="Times New Roman" w:hAnsi="Times New Roman" w:hint="cs"/>
          <w:sz w:val="22"/>
          <w:rtl/>
          <w:lang w:bidi="ar-SA"/>
        </w:rPr>
        <w:t>ی</w:t>
      </w:r>
      <w:r w:rsidRPr="00085FF9">
        <w:rPr>
          <w:rFonts w:ascii="Times New Roman" w:hAnsi="Times New Roman" w:hint="eastAsia"/>
          <w:sz w:val="22"/>
          <w:rtl/>
          <w:lang w:bidi="ar-SA"/>
        </w:rPr>
        <w:t>ن</w:t>
      </w:r>
      <w:r w:rsidRPr="00085FF9">
        <w:rPr>
          <w:rFonts w:ascii="Times New Roman" w:hAnsi="Times New Roman" w:hint="cs"/>
          <w:sz w:val="22"/>
          <w:rtl/>
          <w:lang w:bidi="ar-SA"/>
        </w:rPr>
        <w:t>ی</w:t>
      </w:r>
      <w:r w:rsidRPr="00085FF9">
        <w:rPr>
          <w:rFonts w:ascii="Times New Roman" w:hAnsi="Times New Roman"/>
          <w:sz w:val="22"/>
          <w:rtl/>
          <w:lang w:bidi="ar-SA"/>
        </w:rPr>
        <w:t xml:space="preserve"> دارد که به چند نکته اشاره م</w:t>
      </w:r>
      <w:r w:rsidRPr="00085FF9">
        <w:rPr>
          <w:rFonts w:ascii="Times New Roman" w:hAnsi="Times New Roman" w:hint="cs"/>
          <w:sz w:val="22"/>
          <w:rtl/>
          <w:lang w:bidi="ar-SA"/>
        </w:rPr>
        <w:t>ی</w:t>
      </w:r>
      <w:r w:rsidR="00B17673">
        <w:rPr>
          <w:rFonts w:ascii="Times New Roman" w:hAnsi="Times New Roman" w:hint="cs"/>
          <w:sz w:val="22"/>
          <w:rtl/>
          <w:lang w:bidi="ar-SA"/>
        </w:rPr>
        <w:t>‌</w:t>
      </w:r>
      <w:r w:rsidRPr="00085FF9">
        <w:rPr>
          <w:rFonts w:ascii="Times New Roman" w:hAnsi="Times New Roman"/>
          <w:sz w:val="22"/>
          <w:rtl/>
          <w:lang w:bidi="ar-SA"/>
        </w:rPr>
        <w:t>شود:</w:t>
      </w:r>
    </w:p>
    <w:p w:rsidR="00B17673" w:rsidRDefault="00085FF9" w:rsidP="00B17673">
      <w:pPr>
        <w:pStyle w:val="A-text"/>
        <w:numPr>
          <w:ilvl w:val="0"/>
          <w:numId w:val="7"/>
        </w:numPr>
        <w:rPr>
          <w:rFonts w:ascii="Times New Roman" w:hAnsi="Times New Roman"/>
          <w:sz w:val="22"/>
          <w:lang w:bidi="ar-SA"/>
        </w:rPr>
      </w:pPr>
      <w:r w:rsidRPr="00B17673">
        <w:rPr>
          <w:rFonts w:ascii="Times New Roman" w:hAnsi="Times New Roman"/>
          <w:sz w:val="22"/>
          <w:rtl/>
          <w:lang w:bidi="ar-SA"/>
        </w:rPr>
        <w:t xml:space="preserve">آب </w:t>
      </w:r>
      <w:r w:rsidRPr="00B17673">
        <w:rPr>
          <w:rFonts w:ascii="Times New Roman" w:hAnsi="Times New Roman" w:hint="cs"/>
          <w:sz w:val="22"/>
          <w:rtl/>
          <w:lang w:bidi="ar-SA"/>
        </w:rPr>
        <w:t>ی</w:t>
      </w:r>
      <w:r w:rsidRPr="00B17673">
        <w:rPr>
          <w:rFonts w:ascii="Times New Roman" w:hAnsi="Times New Roman" w:hint="eastAsia"/>
          <w:sz w:val="22"/>
          <w:rtl/>
          <w:lang w:bidi="ar-SA"/>
        </w:rPr>
        <w:t>ک</w:t>
      </w:r>
      <w:r w:rsidRPr="00B17673">
        <w:rPr>
          <w:rFonts w:ascii="Times New Roman" w:hAnsi="Times New Roman" w:hint="cs"/>
          <w:sz w:val="22"/>
          <w:rtl/>
          <w:lang w:bidi="ar-SA"/>
        </w:rPr>
        <w:t>ی</w:t>
      </w:r>
      <w:r w:rsidR="00B17673" w:rsidRPr="00B17673">
        <w:rPr>
          <w:rFonts w:ascii="Times New Roman" w:hAnsi="Times New Roman"/>
          <w:sz w:val="22"/>
          <w:rtl/>
          <w:lang w:bidi="ar-SA"/>
        </w:rPr>
        <w:t xml:space="preserve"> از مقدس</w:t>
      </w:r>
      <w:r w:rsidR="00B17673" w:rsidRPr="00B17673">
        <w:rPr>
          <w:rFonts w:ascii="Times New Roman" w:hAnsi="Times New Roman" w:hint="cs"/>
          <w:sz w:val="22"/>
          <w:rtl/>
          <w:lang w:bidi="ar-SA"/>
        </w:rPr>
        <w:t>‌</w:t>
      </w:r>
      <w:r w:rsidRPr="00B17673">
        <w:rPr>
          <w:rFonts w:ascii="Times New Roman" w:hAnsi="Times New Roman"/>
          <w:sz w:val="22"/>
          <w:rtl/>
          <w:lang w:bidi="ar-SA"/>
        </w:rPr>
        <w:t>تر</w:t>
      </w:r>
      <w:r w:rsidRPr="00B17673">
        <w:rPr>
          <w:rFonts w:ascii="Times New Roman" w:hAnsi="Times New Roman" w:hint="cs"/>
          <w:sz w:val="22"/>
          <w:rtl/>
          <w:lang w:bidi="ar-SA"/>
        </w:rPr>
        <w:t>ی</w:t>
      </w:r>
      <w:r w:rsidRPr="00B17673">
        <w:rPr>
          <w:rFonts w:ascii="Times New Roman" w:hAnsi="Times New Roman" w:hint="eastAsia"/>
          <w:sz w:val="22"/>
          <w:rtl/>
          <w:lang w:bidi="ar-SA"/>
        </w:rPr>
        <w:t>ن</w:t>
      </w:r>
      <w:r w:rsidRPr="00B17673">
        <w:rPr>
          <w:rFonts w:ascii="Times New Roman" w:hAnsi="Times New Roman"/>
          <w:sz w:val="22"/>
          <w:rtl/>
          <w:lang w:bidi="ar-SA"/>
        </w:rPr>
        <w:t xml:space="preserve"> نمادها</w:t>
      </w:r>
      <w:r w:rsidRPr="00B17673">
        <w:rPr>
          <w:rFonts w:ascii="Times New Roman" w:hAnsi="Times New Roman" w:hint="cs"/>
          <w:sz w:val="22"/>
          <w:rtl/>
          <w:lang w:bidi="ar-SA"/>
        </w:rPr>
        <w:t>ی</w:t>
      </w:r>
      <w:r w:rsidRPr="00B17673">
        <w:rPr>
          <w:rFonts w:ascii="Times New Roman" w:hAnsi="Times New Roman"/>
          <w:sz w:val="22"/>
          <w:rtl/>
          <w:lang w:bidi="ar-SA"/>
        </w:rPr>
        <w:t xml:space="preserve"> روشنا</w:t>
      </w:r>
      <w:r w:rsidRPr="00B17673">
        <w:rPr>
          <w:rFonts w:ascii="Times New Roman" w:hAnsi="Times New Roman" w:hint="cs"/>
          <w:sz w:val="22"/>
          <w:rtl/>
          <w:lang w:bidi="ar-SA"/>
        </w:rPr>
        <w:t>یی</w:t>
      </w:r>
      <w:r w:rsidRPr="00B17673">
        <w:rPr>
          <w:rFonts w:ascii="Times New Roman" w:hAnsi="Times New Roman"/>
          <w:sz w:val="22"/>
          <w:rtl/>
          <w:lang w:bidi="ar-SA"/>
        </w:rPr>
        <w:t xml:space="preserve"> بر رو</w:t>
      </w:r>
      <w:r w:rsidRPr="00B17673">
        <w:rPr>
          <w:rFonts w:ascii="Times New Roman" w:hAnsi="Times New Roman" w:hint="cs"/>
          <w:sz w:val="22"/>
          <w:rtl/>
          <w:lang w:bidi="ar-SA"/>
        </w:rPr>
        <w:t>ی</w:t>
      </w:r>
      <w:r w:rsidRPr="00B17673">
        <w:rPr>
          <w:rFonts w:ascii="Times New Roman" w:hAnsi="Times New Roman"/>
          <w:sz w:val="22"/>
          <w:rtl/>
          <w:lang w:bidi="ar-SA"/>
        </w:rPr>
        <w:t xml:space="preserve"> زم</w:t>
      </w:r>
      <w:r w:rsidRPr="00B17673">
        <w:rPr>
          <w:rFonts w:ascii="Times New Roman" w:hAnsi="Times New Roman" w:hint="cs"/>
          <w:sz w:val="22"/>
          <w:rtl/>
          <w:lang w:bidi="ar-SA"/>
        </w:rPr>
        <w:t>ی</w:t>
      </w:r>
      <w:r w:rsidRPr="00B17673">
        <w:rPr>
          <w:rFonts w:ascii="Times New Roman" w:hAnsi="Times New Roman" w:hint="eastAsia"/>
          <w:sz w:val="22"/>
          <w:rtl/>
          <w:lang w:bidi="ar-SA"/>
        </w:rPr>
        <w:t>ن</w:t>
      </w:r>
      <w:r w:rsidRPr="00B17673">
        <w:rPr>
          <w:rFonts w:ascii="Times New Roman" w:hAnsi="Times New Roman"/>
          <w:sz w:val="22"/>
          <w:rtl/>
          <w:lang w:bidi="ar-SA"/>
        </w:rPr>
        <w:t xml:space="preserve"> است، نماد فکر و اند</w:t>
      </w:r>
      <w:r w:rsidRPr="00B17673">
        <w:rPr>
          <w:rFonts w:ascii="Times New Roman" w:hAnsi="Times New Roman" w:hint="cs"/>
          <w:sz w:val="22"/>
          <w:rtl/>
          <w:lang w:bidi="ar-SA"/>
        </w:rPr>
        <w:t>ی</w:t>
      </w:r>
      <w:r w:rsidRPr="00B17673">
        <w:rPr>
          <w:rFonts w:ascii="Times New Roman" w:hAnsi="Times New Roman" w:hint="eastAsia"/>
          <w:sz w:val="22"/>
          <w:rtl/>
          <w:lang w:bidi="ar-SA"/>
        </w:rPr>
        <w:t>شه</w:t>
      </w:r>
      <w:r w:rsidRPr="00B17673">
        <w:rPr>
          <w:rFonts w:ascii="Times New Roman" w:hAnsi="Times New Roman"/>
          <w:sz w:val="22"/>
          <w:rtl/>
          <w:lang w:bidi="ar-SA"/>
        </w:rPr>
        <w:t xml:space="preserve"> است و عنصر هست</w:t>
      </w:r>
      <w:r w:rsidRPr="00B17673">
        <w:rPr>
          <w:rFonts w:ascii="Times New Roman" w:hAnsi="Times New Roman" w:hint="cs"/>
          <w:sz w:val="22"/>
          <w:rtl/>
          <w:lang w:bidi="ar-SA"/>
        </w:rPr>
        <w:t>ی</w:t>
      </w:r>
      <w:r w:rsidRPr="00B17673">
        <w:rPr>
          <w:rFonts w:ascii="Times New Roman" w:hAnsi="Times New Roman"/>
          <w:sz w:val="22"/>
          <w:rtl/>
          <w:lang w:bidi="ar-SA"/>
        </w:rPr>
        <w:t xml:space="preserve"> بخش</w:t>
      </w:r>
      <w:r w:rsidR="00B17673" w:rsidRPr="00B17673">
        <w:rPr>
          <w:rFonts w:ascii="Times New Roman" w:hAnsi="Times New Roman" w:hint="cs"/>
          <w:sz w:val="22"/>
          <w:rtl/>
          <w:lang w:bidi="ar-SA"/>
        </w:rPr>
        <w:t xml:space="preserve">؛‌ </w:t>
      </w:r>
      <w:r w:rsidRPr="00B17673">
        <w:rPr>
          <w:rFonts w:ascii="Times New Roman" w:hAnsi="Times New Roman"/>
          <w:sz w:val="22"/>
          <w:rtl/>
          <w:lang w:bidi="ar-SA"/>
        </w:rPr>
        <w:t>ز</w:t>
      </w:r>
      <w:r w:rsidRPr="00B17673">
        <w:rPr>
          <w:rFonts w:ascii="Times New Roman" w:hAnsi="Times New Roman" w:hint="cs"/>
          <w:sz w:val="22"/>
          <w:rtl/>
          <w:lang w:bidi="ar-SA"/>
        </w:rPr>
        <w:t>ی</w:t>
      </w:r>
      <w:r w:rsidRPr="00B17673">
        <w:rPr>
          <w:rFonts w:ascii="Times New Roman" w:hAnsi="Times New Roman" w:hint="eastAsia"/>
          <w:sz w:val="22"/>
          <w:rtl/>
          <w:lang w:bidi="ar-SA"/>
        </w:rPr>
        <w:t>را</w:t>
      </w:r>
      <w:r w:rsidRPr="00B17673">
        <w:rPr>
          <w:rFonts w:ascii="Times New Roman" w:hAnsi="Times New Roman"/>
          <w:sz w:val="22"/>
          <w:rtl/>
          <w:lang w:bidi="ar-SA"/>
        </w:rPr>
        <w:t xml:space="preserve"> در باغ به گردش در م</w:t>
      </w:r>
      <w:r w:rsidRPr="00B17673">
        <w:rPr>
          <w:rFonts w:ascii="Times New Roman" w:hAnsi="Times New Roman" w:hint="cs"/>
          <w:sz w:val="22"/>
          <w:rtl/>
          <w:lang w:bidi="ar-SA"/>
        </w:rPr>
        <w:t>ی</w:t>
      </w:r>
      <w:r w:rsidR="00B17673" w:rsidRPr="00B17673">
        <w:rPr>
          <w:rFonts w:ascii="Times New Roman" w:hAnsi="Times New Roman" w:hint="cs"/>
          <w:sz w:val="22"/>
          <w:rtl/>
          <w:lang w:bidi="ar-SA"/>
        </w:rPr>
        <w:t>‌</w:t>
      </w:r>
      <w:r w:rsidRPr="00B17673">
        <w:rPr>
          <w:rFonts w:ascii="Times New Roman" w:hAnsi="Times New Roman"/>
          <w:sz w:val="22"/>
          <w:rtl/>
          <w:lang w:bidi="ar-SA"/>
        </w:rPr>
        <w:t>آ</w:t>
      </w:r>
      <w:r w:rsidRPr="00B17673">
        <w:rPr>
          <w:rFonts w:ascii="Times New Roman" w:hAnsi="Times New Roman" w:hint="cs"/>
          <w:sz w:val="22"/>
          <w:rtl/>
          <w:lang w:bidi="ar-SA"/>
        </w:rPr>
        <w:t>ی</w:t>
      </w:r>
      <w:r w:rsidRPr="00B17673">
        <w:rPr>
          <w:rFonts w:ascii="Times New Roman" w:hAnsi="Times New Roman" w:hint="eastAsia"/>
          <w:sz w:val="22"/>
          <w:rtl/>
          <w:lang w:bidi="ar-SA"/>
        </w:rPr>
        <w:t>د</w:t>
      </w:r>
      <w:r w:rsidRPr="00B17673">
        <w:rPr>
          <w:rFonts w:ascii="Times New Roman" w:hAnsi="Times New Roman"/>
          <w:sz w:val="22"/>
          <w:rtl/>
          <w:lang w:bidi="ar-SA"/>
        </w:rPr>
        <w:t xml:space="preserve"> و نبض تپنده باغ است</w:t>
      </w:r>
      <w:r w:rsidR="00B17673" w:rsidRPr="00B17673">
        <w:rPr>
          <w:rFonts w:ascii="Times New Roman" w:hAnsi="Times New Roman" w:hint="cs"/>
          <w:sz w:val="22"/>
          <w:rtl/>
          <w:lang w:bidi="ar-SA"/>
        </w:rPr>
        <w:t>.</w:t>
      </w:r>
      <w:r w:rsidRPr="00B17673">
        <w:rPr>
          <w:rFonts w:ascii="Times New Roman" w:hAnsi="Times New Roman"/>
          <w:sz w:val="22"/>
          <w:rtl/>
          <w:lang w:bidi="ar-SA"/>
        </w:rPr>
        <w:t xml:space="preserve"> آب</w:t>
      </w:r>
      <w:r w:rsidRPr="00B17673">
        <w:rPr>
          <w:rFonts w:ascii="Times New Roman" w:hAnsi="Times New Roman" w:hint="cs"/>
          <w:sz w:val="22"/>
          <w:rtl/>
          <w:lang w:bidi="ar-SA"/>
        </w:rPr>
        <w:t>ی</w:t>
      </w:r>
      <w:r w:rsidRPr="00B17673">
        <w:rPr>
          <w:rFonts w:ascii="Times New Roman" w:hAnsi="Times New Roman"/>
          <w:sz w:val="22"/>
          <w:rtl/>
          <w:lang w:bidi="ar-SA"/>
        </w:rPr>
        <w:t xml:space="preserve"> که هم</w:t>
      </w:r>
      <w:r w:rsidRPr="00B17673">
        <w:rPr>
          <w:rFonts w:ascii="Times New Roman" w:hAnsi="Times New Roman" w:hint="cs"/>
          <w:sz w:val="22"/>
          <w:rtl/>
          <w:lang w:bidi="ar-SA"/>
        </w:rPr>
        <w:t>ی</w:t>
      </w:r>
      <w:r w:rsidRPr="00B17673">
        <w:rPr>
          <w:rFonts w:ascii="Times New Roman" w:hAnsi="Times New Roman" w:hint="eastAsia"/>
          <w:sz w:val="22"/>
          <w:rtl/>
          <w:lang w:bidi="ar-SA"/>
        </w:rPr>
        <w:t>شه</w:t>
      </w:r>
      <w:r w:rsidRPr="00B17673">
        <w:rPr>
          <w:rFonts w:ascii="Times New Roman" w:hAnsi="Times New Roman"/>
          <w:sz w:val="22"/>
          <w:rtl/>
          <w:lang w:bidi="ar-SA"/>
        </w:rPr>
        <w:t xml:space="preserve"> در باغ جر</w:t>
      </w:r>
      <w:r w:rsidRPr="00B17673">
        <w:rPr>
          <w:rFonts w:ascii="Times New Roman" w:hAnsi="Times New Roman" w:hint="cs"/>
          <w:sz w:val="22"/>
          <w:rtl/>
          <w:lang w:bidi="ar-SA"/>
        </w:rPr>
        <w:t>ی</w:t>
      </w:r>
      <w:r w:rsidRPr="00B17673">
        <w:rPr>
          <w:rFonts w:ascii="Times New Roman" w:hAnsi="Times New Roman" w:hint="eastAsia"/>
          <w:sz w:val="22"/>
          <w:rtl/>
          <w:lang w:bidi="ar-SA"/>
        </w:rPr>
        <w:t>ان</w:t>
      </w:r>
      <w:r w:rsidRPr="00B17673">
        <w:rPr>
          <w:rFonts w:ascii="Times New Roman" w:hAnsi="Times New Roman"/>
          <w:sz w:val="22"/>
          <w:rtl/>
          <w:lang w:bidi="ar-SA"/>
        </w:rPr>
        <w:t xml:space="preserve"> دارد و هرگز قطع نم</w:t>
      </w:r>
      <w:r w:rsidRPr="00B17673">
        <w:rPr>
          <w:rFonts w:ascii="Times New Roman" w:hAnsi="Times New Roman" w:hint="cs"/>
          <w:sz w:val="22"/>
          <w:rtl/>
          <w:lang w:bidi="ar-SA"/>
        </w:rPr>
        <w:t>ی</w:t>
      </w:r>
      <w:r w:rsidR="00B17673" w:rsidRPr="00B17673">
        <w:rPr>
          <w:rFonts w:ascii="Times New Roman" w:hAnsi="Times New Roman" w:hint="cs"/>
          <w:sz w:val="22"/>
          <w:rtl/>
          <w:lang w:bidi="ar-SA"/>
        </w:rPr>
        <w:t>‌</w:t>
      </w:r>
      <w:r w:rsidRPr="00B17673">
        <w:rPr>
          <w:rFonts w:ascii="Times New Roman" w:hAnsi="Times New Roman"/>
          <w:sz w:val="22"/>
          <w:rtl/>
          <w:lang w:bidi="ar-SA"/>
        </w:rPr>
        <w:t>شود شا</w:t>
      </w:r>
      <w:r w:rsidRPr="00B17673">
        <w:rPr>
          <w:rFonts w:ascii="Times New Roman" w:hAnsi="Times New Roman" w:hint="cs"/>
          <w:sz w:val="22"/>
          <w:rtl/>
          <w:lang w:bidi="ar-SA"/>
        </w:rPr>
        <w:t>ی</w:t>
      </w:r>
      <w:r w:rsidRPr="00B17673">
        <w:rPr>
          <w:rFonts w:ascii="Times New Roman" w:hAnsi="Times New Roman" w:hint="eastAsia"/>
          <w:sz w:val="22"/>
          <w:rtl/>
          <w:lang w:bidi="ar-SA"/>
        </w:rPr>
        <w:t>د</w:t>
      </w:r>
      <w:r w:rsidRPr="00B17673">
        <w:rPr>
          <w:rFonts w:ascii="Times New Roman" w:hAnsi="Times New Roman"/>
          <w:sz w:val="22"/>
          <w:rtl/>
          <w:lang w:bidi="ar-SA"/>
        </w:rPr>
        <w:t xml:space="preserve"> نشانه پا</w:t>
      </w:r>
      <w:r w:rsidRPr="00B17673">
        <w:rPr>
          <w:rFonts w:ascii="Times New Roman" w:hAnsi="Times New Roman" w:hint="cs"/>
          <w:sz w:val="22"/>
          <w:rtl/>
          <w:lang w:bidi="ar-SA"/>
        </w:rPr>
        <w:t>ی</w:t>
      </w:r>
      <w:r w:rsidRPr="00B17673">
        <w:rPr>
          <w:rFonts w:ascii="Times New Roman" w:hAnsi="Times New Roman" w:hint="eastAsia"/>
          <w:sz w:val="22"/>
          <w:rtl/>
          <w:lang w:bidi="ar-SA"/>
        </w:rPr>
        <w:t>دار</w:t>
      </w:r>
      <w:r w:rsidRPr="00B17673">
        <w:rPr>
          <w:rFonts w:ascii="Times New Roman" w:hAnsi="Times New Roman" w:hint="cs"/>
          <w:sz w:val="22"/>
          <w:rtl/>
          <w:lang w:bidi="ar-SA"/>
        </w:rPr>
        <w:t>ی</w:t>
      </w:r>
      <w:r w:rsidRPr="00B17673">
        <w:rPr>
          <w:rFonts w:ascii="Times New Roman" w:hAnsi="Times New Roman"/>
          <w:sz w:val="22"/>
          <w:rtl/>
          <w:lang w:bidi="ar-SA"/>
        </w:rPr>
        <w:t xml:space="preserve"> زندگ</w:t>
      </w:r>
      <w:r w:rsidRPr="00B17673">
        <w:rPr>
          <w:rFonts w:ascii="Times New Roman" w:hAnsi="Times New Roman" w:hint="cs"/>
          <w:sz w:val="22"/>
          <w:rtl/>
          <w:lang w:bidi="ar-SA"/>
        </w:rPr>
        <w:t>ی</w:t>
      </w:r>
      <w:r w:rsidRPr="00B17673">
        <w:rPr>
          <w:rFonts w:ascii="Times New Roman" w:hAnsi="Times New Roman"/>
          <w:sz w:val="22"/>
          <w:rtl/>
          <w:lang w:bidi="ar-SA"/>
        </w:rPr>
        <w:t xml:space="preserve"> باشد، زندگ</w:t>
      </w:r>
      <w:r w:rsidRPr="00B17673">
        <w:rPr>
          <w:rFonts w:ascii="Times New Roman" w:hAnsi="Times New Roman" w:hint="cs"/>
          <w:sz w:val="22"/>
          <w:rtl/>
          <w:lang w:bidi="ar-SA"/>
        </w:rPr>
        <w:t>ی</w:t>
      </w:r>
      <w:r w:rsidRPr="00B17673">
        <w:rPr>
          <w:rFonts w:ascii="Times New Roman" w:hAnsi="Times New Roman"/>
          <w:sz w:val="22"/>
          <w:rtl/>
          <w:lang w:bidi="ar-SA"/>
        </w:rPr>
        <w:t xml:space="preserve"> شاد، جاودانه و فرح بخش</w:t>
      </w:r>
      <w:r w:rsidR="00B17673" w:rsidRPr="00B17673">
        <w:rPr>
          <w:rFonts w:ascii="Times New Roman" w:hAnsi="Times New Roman" w:hint="cs"/>
          <w:sz w:val="22"/>
          <w:rtl/>
          <w:lang w:bidi="ar-SA"/>
        </w:rPr>
        <w:t>.</w:t>
      </w:r>
    </w:p>
    <w:p w:rsidR="00B17673" w:rsidRDefault="00085FF9" w:rsidP="00B17673">
      <w:pPr>
        <w:pStyle w:val="A-text"/>
        <w:numPr>
          <w:ilvl w:val="0"/>
          <w:numId w:val="7"/>
        </w:numPr>
        <w:rPr>
          <w:rFonts w:ascii="Times New Roman" w:hAnsi="Times New Roman"/>
          <w:sz w:val="22"/>
          <w:lang w:bidi="ar-SA"/>
        </w:rPr>
      </w:pPr>
      <w:r w:rsidRPr="00B17673">
        <w:rPr>
          <w:rFonts w:ascii="Times New Roman" w:hAnsi="Times New Roman"/>
          <w:sz w:val="22"/>
          <w:rtl/>
          <w:lang w:bidi="ar-SA"/>
        </w:rPr>
        <w:t>آب نماد برکت، بارور</w:t>
      </w:r>
      <w:r w:rsidRPr="00B17673">
        <w:rPr>
          <w:rFonts w:ascii="Times New Roman" w:hAnsi="Times New Roman" w:hint="cs"/>
          <w:sz w:val="22"/>
          <w:rtl/>
          <w:lang w:bidi="ar-SA"/>
        </w:rPr>
        <w:t>ی</w:t>
      </w:r>
      <w:r w:rsidRPr="00B17673">
        <w:rPr>
          <w:rFonts w:ascii="Times New Roman" w:hAnsi="Times New Roman"/>
          <w:sz w:val="22"/>
          <w:rtl/>
          <w:lang w:bidi="ar-SA"/>
        </w:rPr>
        <w:t xml:space="preserve"> و رحمت است. نشان</w:t>
      </w:r>
      <w:r w:rsidRPr="00B17673">
        <w:rPr>
          <w:rFonts w:ascii="Times New Roman" w:hAnsi="Times New Roman" w:hint="cs"/>
          <w:sz w:val="22"/>
          <w:rtl/>
          <w:lang w:bidi="ar-SA"/>
        </w:rPr>
        <w:t>ی</w:t>
      </w:r>
      <w:r w:rsidRPr="00B17673">
        <w:rPr>
          <w:rFonts w:ascii="Times New Roman" w:hAnsi="Times New Roman"/>
          <w:sz w:val="22"/>
          <w:rtl/>
          <w:lang w:bidi="ar-SA"/>
        </w:rPr>
        <w:t xml:space="preserve"> از سبز</w:t>
      </w:r>
      <w:r w:rsidRPr="00B17673">
        <w:rPr>
          <w:rFonts w:ascii="Times New Roman" w:hAnsi="Times New Roman" w:hint="cs"/>
          <w:sz w:val="22"/>
          <w:rtl/>
          <w:lang w:bidi="ar-SA"/>
        </w:rPr>
        <w:t>ی</w:t>
      </w:r>
      <w:r w:rsidRPr="00B17673">
        <w:rPr>
          <w:rFonts w:ascii="Times New Roman" w:hAnsi="Times New Roman"/>
          <w:sz w:val="22"/>
          <w:rtl/>
          <w:lang w:bidi="ar-SA"/>
        </w:rPr>
        <w:t xml:space="preserve"> و رو</w:t>
      </w:r>
      <w:r w:rsidRPr="00B17673">
        <w:rPr>
          <w:rFonts w:ascii="Times New Roman" w:hAnsi="Times New Roman" w:hint="cs"/>
          <w:sz w:val="22"/>
          <w:rtl/>
          <w:lang w:bidi="ar-SA"/>
        </w:rPr>
        <w:t>ی</w:t>
      </w:r>
      <w:r w:rsidRPr="00B17673">
        <w:rPr>
          <w:rFonts w:ascii="Times New Roman" w:hAnsi="Times New Roman" w:hint="eastAsia"/>
          <w:sz w:val="22"/>
          <w:rtl/>
          <w:lang w:bidi="ar-SA"/>
        </w:rPr>
        <w:t>ش</w:t>
      </w:r>
      <w:r w:rsidRPr="00B17673">
        <w:rPr>
          <w:rFonts w:ascii="Times New Roman" w:hAnsi="Times New Roman"/>
          <w:sz w:val="22"/>
          <w:rtl/>
          <w:lang w:bidi="ar-SA"/>
        </w:rPr>
        <w:t xml:space="preserve"> است. گو</w:t>
      </w:r>
      <w:r w:rsidRPr="00B17673">
        <w:rPr>
          <w:rFonts w:ascii="Times New Roman" w:hAnsi="Times New Roman" w:hint="cs"/>
          <w:sz w:val="22"/>
          <w:rtl/>
          <w:lang w:bidi="ar-SA"/>
        </w:rPr>
        <w:t>ی</w:t>
      </w:r>
      <w:r w:rsidRPr="00B17673">
        <w:rPr>
          <w:rFonts w:ascii="Times New Roman" w:hAnsi="Times New Roman" w:hint="eastAsia"/>
          <w:sz w:val="22"/>
          <w:rtl/>
          <w:lang w:bidi="ar-SA"/>
        </w:rPr>
        <w:t>اتر</w:t>
      </w:r>
      <w:r w:rsidRPr="00B17673">
        <w:rPr>
          <w:rFonts w:ascii="Times New Roman" w:hAnsi="Times New Roman" w:hint="cs"/>
          <w:sz w:val="22"/>
          <w:rtl/>
          <w:lang w:bidi="ar-SA"/>
        </w:rPr>
        <w:t>ی</w:t>
      </w:r>
      <w:r w:rsidRPr="00B17673">
        <w:rPr>
          <w:rFonts w:ascii="Times New Roman" w:hAnsi="Times New Roman" w:hint="eastAsia"/>
          <w:sz w:val="22"/>
          <w:rtl/>
          <w:lang w:bidi="ar-SA"/>
        </w:rPr>
        <w:t>ن</w:t>
      </w:r>
      <w:r w:rsidRPr="00B17673">
        <w:rPr>
          <w:rFonts w:ascii="Times New Roman" w:hAnsi="Times New Roman"/>
          <w:sz w:val="22"/>
          <w:rtl/>
          <w:lang w:bidi="ar-SA"/>
        </w:rPr>
        <w:t xml:space="preserve"> تبلور وجود آب و نشانه </w:t>
      </w:r>
      <w:r w:rsidRPr="00B17673">
        <w:rPr>
          <w:rFonts w:ascii="Times New Roman" w:hAnsi="Times New Roman" w:hint="cs"/>
          <w:sz w:val="22"/>
          <w:rtl/>
          <w:lang w:bidi="ar-SA"/>
        </w:rPr>
        <w:t>ی</w:t>
      </w:r>
      <w:r w:rsidRPr="00B17673">
        <w:rPr>
          <w:rFonts w:ascii="Times New Roman" w:hAnsi="Times New Roman"/>
          <w:sz w:val="22"/>
          <w:rtl/>
          <w:lang w:bidi="ar-SA"/>
        </w:rPr>
        <w:t xml:space="preserve"> ب</w:t>
      </w:r>
      <w:r w:rsidRPr="00B17673">
        <w:rPr>
          <w:rFonts w:ascii="Times New Roman" w:hAnsi="Times New Roman" w:hint="cs"/>
          <w:sz w:val="22"/>
          <w:rtl/>
          <w:lang w:bidi="ar-SA"/>
        </w:rPr>
        <w:t>ی</w:t>
      </w:r>
      <w:r w:rsidRPr="00B17673">
        <w:rPr>
          <w:rFonts w:ascii="Times New Roman" w:hAnsi="Times New Roman" w:hint="eastAsia"/>
          <w:sz w:val="22"/>
          <w:rtl/>
          <w:lang w:bidi="ar-SA"/>
        </w:rPr>
        <w:t>رون</w:t>
      </w:r>
      <w:r w:rsidRPr="00B17673">
        <w:rPr>
          <w:rFonts w:ascii="Times New Roman" w:hAnsi="Times New Roman" w:hint="cs"/>
          <w:sz w:val="22"/>
          <w:rtl/>
          <w:lang w:bidi="ar-SA"/>
        </w:rPr>
        <w:t>ی</w:t>
      </w:r>
      <w:r w:rsidRPr="00B17673">
        <w:rPr>
          <w:rFonts w:ascii="Times New Roman" w:hAnsi="Times New Roman"/>
          <w:sz w:val="22"/>
          <w:rtl/>
          <w:lang w:bidi="ar-SA"/>
        </w:rPr>
        <w:t xml:space="preserve"> آن سبز</w:t>
      </w:r>
      <w:r w:rsidRPr="00B17673">
        <w:rPr>
          <w:rFonts w:ascii="Times New Roman" w:hAnsi="Times New Roman" w:hint="cs"/>
          <w:sz w:val="22"/>
          <w:rtl/>
          <w:lang w:bidi="ar-SA"/>
        </w:rPr>
        <w:t>ی</w:t>
      </w:r>
      <w:r w:rsidRPr="00B17673">
        <w:rPr>
          <w:rFonts w:ascii="Times New Roman" w:hAnsi="Times New Roman"/>
          <w:sz w:val="22"/>
          <w:rtl/>
          <w:lang w:bidi="ar-SA"/>
        </w:rPr>
        <w:t xml:space="preserve"> است.</w:t>
      </w:r>
    </w:p>
    <w:p w:rsidR="00B17673" w:rsidRDefault="00085FF9" w:rsidP="00B17673">
      <w:pPr>
        <w:pStyle w:val="A-text"/>
        <w:numPr>
          <w:ilvl w:val="0"/>
          <w:numId w:val="7"/>
        </w:numPr>
        <w:rPr>
          <w:rFonts w:ascii="Times New Roman" w:hAnsi="Times New Roman"/>
          <w:sz w:val="22"/>
          <w:lang w:bidi="ar-SA"/>
        </w:rPr>
      </w:pPr>
      <w:r w:rsidRPr="00B17673">
        <w:rPr>
          <w:rFonts w:ascii="Times New Roman" w:hAnsi="Times New Roman"/>
          <w:sz w:val="22"/>
          <w:rtl/>
          <w:lang w:bidi="ar-SA"/>
        </w:rPr>
        <w:t>آب نماد پاک</w:t>
      </w:r>
      <w:r w:rsidRPr="00B17673">
        <w:rPr>
          <w:rFonts w:ascii="Times New Roman" w:hAnsi="Times New Roman" w:hint="cs"/>
          <w:sz w:val="22"/>
          <w:rtl/>
          <w:lang w:bidi="ar-SA"/>
        </w:rPr>
        <w:t>ی</w:t>
      </w:r>
      <w:r w:rsidRPr="00B17673">
        <w:rPr>
          <w:rFonts w:ascii="Times New Roman" w:hAnsi="Times New Roman"/>
          <w:sz w:val="22"/>
          <w:rtl/>
          <w:lang w:bidi="ar-SA"/>
        </w:rPr>
        <w:t xml:space="preserve"> و زلال</w:t>
      </w:r>
      <w:r w:rsidRPr="00B17673">
        <w:rPr>
          <w:rFonts w:ascii="Times New Roman" w:hAnsi="Times New Roman" w:hint="cs"/>
          <w:sz w:val="22"/>
          <w:rtl/>
          <w:lang w:bidi="ar-SA"/>
        </w:rPr>
        <w:t>ی</w:t>
      </w:r>
      <w:r w:rsidRPr="00B17673">
        <w:rPr>
          <w:rFonts w:ascii="Times New Roman" w:hAnsi="Times New Roman"/>
          <w:sz w:val="22"/>
          <w:rtl/>
          <w:lang w:bidi="ar-SA"/>
        </w:rPr>
        <w:t xml:space="preserve"> است. چشمه ح</w:t>
      </w:r>
      <w:r w:rsidRPr="00B17673">
        <w:rPr>
          <w:rFonts w:ascii="Times New Roman" w:hAnsi="Times New Roman" w:hint="cs"/>
          <w:sz w:val="22"/>
          <w:rtl/>
          <w:lang w:bidi="ar-SA"/>
        </w:rPr>
        <w:t>ی</w:t>
      </w:r>
      <w:r w:rsidRPr="00B17673">
        <w:rPr>
          <w:rFonts w:ascii="Times New Roman" w:hAnsi="Times New Roman" w:hint="eastAsia"/>
          <w:sz w:val="22"/>
          <w:rtl/>
          <w:lang w:bidi="ar-SA"/>
        </w:rPr>
        <w:t>ات</w:t>
      </w:r>
      <w:r w:rsidRPr="00B17673">
        <w:rPr>
          <w:rFonts w:ascii="Times New Roman" w:hAnsi="Times New Roman"/>
          <w:sz w:val="22"/>
          <w:rtl/>
          <w:lang w:bidi="ar-SA"/>
        </w:rPr>
        <w:t xml:space="preserve"> است. منشاء همه مخلوقات</w:t>
      </w:r>
      <w:r w:rsidR="00B17673" w:rsidRPr="00B17673">
        <w:rPr>
          <w:rFonts w:ascii="Times New Roman" w:hAnsi="Times New Roman" w:hint="cs"/>
          <w:sz w:val="22"/>
          <w:rtl/>
          <w:lang w:bidi="ar-SA"/>
        </w:rPr>
        <w:t>.</w:t>
      </w:r>
      <w:r w:rsidRPr="00B17673">
        <w:rPr>
          <w:rFonts w:ascii="Times New Roman" w:hAnsi="Times New Roman"/>
          <w:sz w:val="22"/>
          <w:rtl/>
          <w:lang w:bidi="ar-SA"/>
        </w:rPr>
        <w:t xml:space="preserve"> در قرآن </w:t>
      </w:r>
      <w:r w:rsidR="00B17673" w:rsidRPr="00B17673">
        <w:rPr>
          <w:rFonts w:ascii="Times New Roman" w:hAnsi="Times New Roman" w:hint="cs"/>
          <w:sz w:val="22"/>
          <w:rtl/>
          <w:lang w:bidi="ar-SA"/>
        </w:rPr>
        <w:t>ا</w:t>
      </w:r>
      <w:r w:rsidR="00B17673" w:rsidRPr="00B17673">
        <w:rPr>
          <w:rFonts w:ascii="Times New Roman" w:hAnsi="Times New Roman"/>
          <w:sz w:val="22"/>
          <w:rtl/>
          <w:lang w:bidi="ar-SA"/>
        </w:rPr>
        <w:t>ز آب به</w:t>
      </w:r>
      <w:r w:rsidR="00B17673" w:rsidRPr="00B17673">
        <w:rPr>
          <w:rFonts w:ascii="Times New Roman" w:hAnsi="Times New Roman" w:hint="cs"/>
          <w:sz w:val="22"/>
          <w:rtl/>
          <w:lang w:bidi="ar-SA"/>
        </w:rPr>
        <w:t>‌</w:t>
      </w:r>
      <w:r w:rsidRPr="00B17673">
        <w:rPr>
          <w:rFonts w:ascii="Times New Roman" w:hAnsi="Times New Roman"/>
          <w:sz w:val="22"/>
          <w:rtl/>
          <w:lang w:bidi="ar-SA"/>
        </w:rPr>
        <w:t xml:space="preserve">عنوان </w:t>
      </w:r>
      <w:r w:rsidRPr="00B17673">
        <w:rPr>
          <w:rFonts w:ascii="Times New Roman" w:hAnsi="Times New Roman" w:hint="cs"/>
          <w:sz w:val="22"/>
          <w:rtl/>
          <w:lang w:bidi="ar-SA"/>
        </w:rPr>
        <w:t>ی</w:t>
      </w:r>
      <w:r w:rsidRPr="00B17673">
        <w:rPr>
          <w:rFonts w:ascii="Times New Roman" w:hAnsi="Times New Roman" w:hint="eastAsia"/>
          <w:sz w:val="22"/>
          <w:rtl/>
          <w:lang w:bidi="ar-SA"/>
        </w:rPr>
        <w:t>ک</w:t>
      </w:r>
      <w:r w:rsidRPr="00B17673">
        <w:rPr>
          <w:rFonts w:ascii="Times New Roman" w:hAnsi="Times New Roman" w:hint="cs"/>
          <w:sz w:val="22"/>
          <w:rtl/>
          <w:lang w:bidi="ar-SA"/>
        </w:rPr>
        <w:t>ی</w:t>
      </w:r>
      <w:r w:rsidRPr="00B17673">
        <w:rPr>
          <w:rFonts w:ascii="Times New Roman" w:hAnsi="Times New Roman"/>
          <w:sz w:val="22"/>
          <w:rtl/>
          <w:lang w:bidi="ar-SA"/>
        </w:rPr>
        <w:t xml:space="preserve"> از عناصر بهشت نام برده شده</w:t>
      </w:r>
      <w:r w:rsidR="00B17673" w:rsidRPr="00B17673">
        <w:rPr>
          <w:rFonts w:ascii="Times New Roman" w:hAnsi="Times New Roman" w:hint="cs"/>
          <w:sz w:val="22"/>
          <w:rtl/>
          <w:lang w:bidi="ar-SA"/>
        </w:rPr>
        <w:t>،</w:t>
      </w:r>
      <w:r w:rsidRPr="00B17673">
        <w:rPr>
          <w:rFonts w:ascii="Times New Roman" w:hAnsi="Times New Roman"/>
          <w:sz w:val="22"/>
          <w:rtl/>
          <w:lang w:bidi="ar-SA"/>
        </w:rPr>
        <w:t xml:space="preserve"> پس </w:t>
      </w:r>
      <w:r w:rsidR="00B17673" w:rsidRPr="00B17673">
        <w:rPr>
          <w:rFonts w:ascii="Times New Roman" w:hAnsi="Times New Roman"/>
          <w:sz w:val="22"/>
          <w:rtl/>
          <w:lang w:bidi="ar-SA"/>
        </w:rPr>
        <w:t>حضور آب در حوض و در دل باغ به</w:t>
      </w:r>
      <w:r w:rsidR="00B17673" w:rsidRPr="00B17673">
        <w:rPr>
          <w:rFonts w:ascii="Times New Roman" w:hAnsi="Times New Roman" w:hint="cs"/>
          <w:sz w:val="22"/>
          <w:rtl/>
          <w:lang w:bidi="ar-SA"/>
        </w:rPr>
        <w:t>‌</w:t>
      </w:r>
      <w:r w:rsidRPr="00B17673">
        <w:rPr>
          <w:rFonts w:ascii="Times New Roman" w:hAnsi="Times New Roman"/>
          <w:sz w:val="22"/>
          <w:rtl/>
          <w:lang w:bidi="ar-SA"/>
        </w:rPr>
        <w:t>عنوان نماد زندگ</w:t>
      </w:r>
      <w:r w:rsidRPr="00B17673">
        <w:rPr>
          <w:rFonts w:ascii="Times New Roman" w:hAnsi="Times New Roman" w:hint="cs"/>
          <w:sz w:val="22"/>
          <w:rtl/>
          <w:lang w:bidi="ar-SA"/>
        </w:rPr>
        <w:t>ی</w:t>
      </w:r>
      <w:r w:rsidRPr="00B17673">
        <w:rPr>
          <w:rFonts w:ascii="Times New Roman" w:hAnsi="Times New Roman"/>
          <w:sz w:val="22"/>
          <w:rtl/>
          <w:lang w:bidi="ar-SA"/>
        </w:rPr>
        <w:t xml:space="preserve"> بهشت و نشانه ز</w:t>
      </w:r>
      <w:r w:rsidRPr="00B17673">
        <w:rPr>
          <w:rFonts w:ascii="Times New Roman" w:hAnsi="Times New Roman" w:hint="cs"/>
          <w:sz w:val="22"/>
          <w:rtl/>
          <w:lang w:bidi="ar-SA"/>
        </w:rPr>
        <w:t>ی</w:t>
      </w:r>
      <w:r w:rsidRPr="00B17673">
        <w:rPr>
          <w:rFonts w:ascii="Times New Roman" w:hAnsi="Times New Roman" w:hint="eastAsia"/>
          <w:sz w:val="22"/>
          <w:rtl/>
          <w:lang w:bidi="ar-SA"/>
        </w:rPr>
        <w:t>با</w:t>
      </w:r>
      <w:r w:rsidRPr="00B17673">
        <w:rPr>
          <w:rFonts w:ascii="Times New Roman" w:hAnsi="Times New Roman" w:hint="cs"/>
          <w:sz w:val="22"/>
          <w:rtl/>
          <w:lang w:bidi="ar-SA"/>
        </w:rPr>
        <w:t>یی</w:t>
      </w:r>
      <w:r w:rsidRPr="00B17673">
        <w:rPr>
          <w:rFonts w:ascii="Times New Roman" w:hAnsi="Times New Roman"/>
          <w:sz w:val="22"/>
          <w:rtl/>
          <w:lang w:bidi="ar-SA"/>
        </w:rPr>
        <w:t xml:space="preserve"> و آبادان</w:t>
      </w:r>
      <w:r w:rsidRPr="00B17673">
        <w:rPr>
          <w:rFonts w:ascii="Times New Roman" w:hAnsi="Times New Roman" w:hint="cs"/>
          <w:sz w:val="22"/>
          <w:rtl/>
          <w:lang w:bidi="ar-SA"/>
        </w:rPr>
        <w:t>ی</w:t>
      </w:r>
      <w:r w:rsidRPr="00B17673">
        <w:rPr>
          <w:rFonts w:ascii="Times New Roman" w:hAnsi="Times New Roman"/>
          <w:sz w:val="22"/>
          <w:rtl/>
          <w:lang w:bidi="ar-SA"/>
        </w:rPr>
        <w:t xml:space="preserve"> </w:t>
      </w:r>
      <w:r w:rsidR="00B17673" w:rsidRPr="00B17673">
        <w:rPr>
          <w:rFonts w:ascii="Times New Roman" w:hAnsi="Times New Roman"/>
          <w:sz w:val="22"/>
          <w:rtl/>
          <w:lang w:bidi="ar-SA"/>
        </w:rPr>
        <w:t>عنصر</w:t>
      </w:r>
      <w:r w:rsidR="00B17673" w:rsidRPr="00B17673">
        <w:rPr>
          <w:rFonts w:ascii="Times New Roman" w:hAnsi="Times New Roman" w:hint="cs"/>
          <w:sz w:val="22"/>
          <w:rtl/>
          <w:lang w:bidi="ar-SA"/>
        </w:rPr>
        <w:t>ی</w:t>
      </w:r>
      <w:r w:rsidR="00B17673" w:rsidRPr="00B17673">
        <w:rPr>
          <w:rFonts w:ascii="Times New Roman" w:hAnsi="Times New Roman"/>
          <w:sz w:val="22"/>
          <w:rtl/>
          <w:lang w:bidi="ar-SA"/>
        </w:rPr>
        <w:t xml:space="preserve"> مقدس </w:t>
      </w:r>
      <w:r w:rsidRPr="00B17673">
        <w:rPr>
          <w:rFonts w:ascii="Times New Roman" w:hAnsi="Times New Roman"/>
          <w:sz w:val="22"/>
          <w:rtl/>
          <w:lang w:bidi="ar-SA"/>
        </w:rPr>
        <w:t>است.</w:t>
      </w:r>
    </w:p>
    <w:p w:rsidR="00B17673" w:rsidRDefault="00085FF9" w:rsidP="00B17673">
      <w:pPr>
        <w:pStyle w:val="A-text"/>
        <w:numPr>
          <w:ilvl w:val="0"/>
          <w:numId w:val="7"/>
        </w:numPr>
        <w:rPr>
          <w:rFonts w:ascii="Times New Roman" w:hAnsi="Times New Roman"/>
          <w:sz w:val="22"/>
          <w:lang w:bidi="ar-SA"/>
        </w:rPr>
      </w:pPr>
      <w:r w:rsidRPr="00B17673">
        <w:rPr>
          <w:rFonts w:ascii="Times New Roman" w:hAnsi="Times New Roman"/>
          <w:sz w:val="22"/>
          <w:rtl/>
          <w:lang w:bidi="ar-SA"/>
        </w:rPr>
        <w:t>حضور آب در باغ</w:t>
      </w:r>
      <w:r w:rsidR="00B17673" w:rsidRPr="00B17673">
        <w:rPr>
          <w:rFonts w:ascii="Times New Roman" w:hAnsi="Times New Roman" w:hint="cs"/>
          <w:sz w:val="22"/>
          <w:rtl/>
          <w:lang w:bidi="ar-SA"/>
        </w:rPr>
        <w:t>،</w:t>
      </w:r>
      <w:r w:rsidRPr="00B17673">
        <w:rPr>
          <w:rFonts w:ascii="Times New Roman" w:hAnsi="Times New Roman"/>
          <w:sz w:val="22"/>
          <w:rtl/>
          <w:lang w:bidi="ar-SA"/>
        </w:rPr>
        <w:t xml:space="preserve"> نشان</w:t>
      </w:r>
      <w:r w:rsidRPr="00B17673">
        <w:rPr>
          <w:rFonts w:ascii="Times New Roman" w:hAnsi="Times New Roman" w:hint="cs"/>
          <w:sz w:val="22"/>
          <w:rtl/>
          <w:lang w:bidi="ar-SA"/>
        </w:rPr>
        <w:t>ی</w:t>
      </w:r>
      <w:r w:rsidR="00B17673" w:rsidRPr="00B17673">
        <w:rPr>
          <w:rFonts w:ascii="Times New Roman" w:hAnsi="Times New Roman"/>
          <w:sz w:val="22"/>
          <w:rtl/>
          <w:lang w:bidi="ar-SA"/>
        </w:rPr>
        <w:t xml:space="preserve"> از لطافت محيط و ت</w:t>
      </w:r>
      <w:r w:rsidR="00B17673" w:rsidRPr="00B17673">
        <w:rPr>
          <w:rFonts w:ascii="Times New Roman" w:hAnsi="Times New Roman" w:hint="cs"/>
          <w:sz w:val="22"/>
          <w:rtl/>
          <w:lang w:bidi="ar-SA"/>
        </w:rPr>
        <w:t>أ</w:t>
      </w:r>
      <w:r w:rsidRPr="00B17673">
        <w:rPr>
          <w:rFonts w:ascii="Times New Roman" w:hAnsi="Times New Roman"/>
          <w:sz w:val="22"/>
          <w:rtl/>
          <w:lang w:bidi="ar-SA"/>
        </w:rPr>
        <w:t>ک</w:t>
      </w:r>
      <w:r w:rsidRPr="00B17673">
        <w:rPr>
          <w:rFonts w:ascii="Times New Roman" w:hAnsi="Times New Roman" w:hint="cs"/>
          <w:sz w:val="22"/>
          <w:rtl/>
          <w:lang w:bidi="ar-SA"/>
        </w:rPr>
        <w:t>ی</w:t>
      </w:r>
      <w:r w:rsidRPr="00B17673">
        <w:rPr>
          <w:rFonts w:ascii="Times New Roman" w:hAnsi="Times New Roman" w:hint="eastAsia"/>
          <w:sz w:val="22"/>
          <w:rtl/>
          <w:lang w:bidi="ar-SA"/>
        </w:rPr>
        <w:t>د</w:t>
      </w:r>
      <w:r w:rsidRPr="00B17673">
        <w:rPr>
          <w:rFonts w:ascii="Times New Roman" w:hAnsi="Times New Roman" w:hint="cs"/>
          <w:sz w:val="22"/>
          <w:rtl/>
          <w:lang w:bidi="ar-SA"/>
        </w:rPr>
        <w:t>ی</w:t>
      </w:r>
      <w:r w:rsidRPr="00B17673">
        <w:rPr>
          <w:rFonts w:ascii="Times New Roman" w:hAnsi="Times New Roman"/>
          <w:sz w:val="22"/>
          <w:rtl/>
          <w:lang w:bidi="ar-SA"/>
        </w:rPr>
        <w:t xml:space="preserve"> بر شفاف</w:t>
      </w:r>
      <w:r w:rsidRPr="00B17673">
        <w:rPr>
          <w:rFonts w:ascii="Times New Roman" w:hAnsi="Times New Roman" w:hint="cs"/>
          <w:sz w:val="22"/>
          <w:rtl/>
          <w:lang w:bidi="ar-SA"/>
        </w:rPr>
        <w:t>ی</w:t>
      </w:r>
      <w:r w:rsidRPr="00B17673">
        <w:rPr>
          <w:rFonts w:ascii="Times New Roman" w:hAnsi="Times New Roman" w:hint="eastAsia"/>
          <w:sz w:val="22"/>
          <w:rtl/>
          <w:lang w:bidi="ar-SA"/>
        </w:rPr>
        <w:t>ت</w:t>
      </w:r>
      <w:r w:rsidRPr="00B17673">
        <w:rPr>
          <w:rFonts w:ascii="Times New Roman" w:hAnsi="Times New Roman"/>
          <w:sz w:val="22"/>
          <w:rtl/>
          <w:lang w:bidi="ar-SA"/>
        </w:rPr>
        <w:t xml:space="preserve"> فضا</w:t>
      </w:r>
      <w:r w:rsidRPr="00B17673">
        <w:rPr>
          <w:rFonts w:ascii="Times New Roman" w:hAnsi="Times New Roman" w:hint="cs"/>
          <w:sz w:val="22"/>
          <w:rtl/>
          <w:lang w:bidi="ar-SA"/>
        </w:rPr>
        <w:t>ی</w:t>
      </w:r>
      <w:r w:rsidRPr="00B17673">
        <w:rPr>
          <w:rFonts w:ascii="Times New Roman" w:hAnsi="Times New Roman"/>
          <w:sz w:val="22"/>
          <w:rtl/>
          <w:lang w:bidi="ar-SA"/>
        </w:rPr>
        <w:t xml:space="preserve"> آن است.</w:t>
      </w:r>
    </w:p>
    <w:p w:rsidR="00B17673" w:rsidRDefault="00B17673" w:rsidP="00B17673">
      <w:pPr>
        <w:pStyle w:val="A-text"/>
        <w:numPr>
          <w:ilvl w:val="0"/>
          <w:numId w:val="7"/>
        </w:numPr>
        <w:rPr>
          <w:rFonts w:ascii="Times New Roman" w:hAnsi="Times New Roman"/>
          <w:sz w:val="22"/>
          <w:lang w:bidi="ar-SA"/>
        </w:rPr>
      </w:pPr>
      <w:r w:rsidRPr="00B17673">
        <w:rPr>
          <w:rFonts w:ascii="Times New Roman" w:hAnsi="Times New Roman"/>
          <w:sz w:val="22"/>
          <w:rtl/>
          <w:lang w:bidi="ar-SA"/>
        </w:rPr>
        <w:lastRenderedPageBreak/>
        <w:t xml:space="preserve"> </w:t>
      </w:r>
      <w:r w:rsidR="00085FF9" w:rsidRPr="00B17673">
        <w:rPr>
          <w:rFonts w:ascii="Times New Roman" w:hAnsi="Times New Roman"/>
          <w:sz w:val="22"/>
          <w:rtl/>
          <w:lang w:bidi="ar-SA"/>
        </w:rPr>
        <w:t>آب نماد</w:t>
      </w:r>
      <w:r w:rsidR="00085FF9" w:rsidRPr="00B17673">
        <w:rPr>
          <w:rFonts w:ascii="Times New Roman" w:hAnsi="Times New Roman" w:hint="cs"/>
          <w:sz w:val="22"/>
          <w:rtl/>
          <w:lang w:bidi="ar-SA"/>
        </w:rPr>
        <w:t>ی</w:t>
      </w:r>
      <w:r w:rsidR="00085FF9" w:rsidRPr="00B17673">
        <w:rPr>
          <w:rFonts w:ascii="Times New Roman" w:hAnsi="Times New Roman"/>
          <w:sz w:val="22"/>
          <w:rtl/>
          <w:lang w:bidi="ar-SA"/>
        </w:rPr>
        <w:t xml:space="preserve"> از جان</w:t>
      </w:r>
      <w:r w:rsidRPr="00B17673">
        <w:rPr>
          <w:rFonts w:ascii="Times New Roman" w:hAnsi="Times New Roman" w:hint="cs"/>
          <w:sz w:val="22"/>
          <w:rtl/>
          <w:lang w:bidi="ar-SA"/>
        </w:rPr>
        <w:t>‌</w:t>
      </w:r>
      <w:r w:rsidR="00085FF9" w:rsidRPr="00B17673">
        <w:rPr>
          <w:rFonts w:ascii="Times New Roman" w:hAnsi="Times New Roman"/>
          <w:sz w:val="22"/>
          <w:rtl/>
          <w:lang w:bidi="ar-SA"/>
        </w:rPr>
        <w:t>بخش</w:t>
      </w:r>
      <w:r w:rsidR="00085FF9" w:rsidRPr="00B17673">
        <w:rPr>
          <w:rFonts w:ascii="Times New Roman" w:hAnsi="Times New Roman" w:hint="cs"/>
          <w:sz w:val="22"/>
          <w:rtl/>
          <w:lang w:bidi="ar-SA"/>
        </w:rPr>
        <w:t>ی</w:t>
      </w:r>
      <w:r w:rsidR="00085FF9" w:rsidRPr="00B17673">
        <w:rPr>
          <w:rFonts w:ascii="Times New Roman" w:hAnsi="Times New Roman"/>
          <w:sz w:val="22"/>
          <w:rtl/>
          <w:lang w:bidi="ar-SA"/>
        </w:rPr>
        <w:t xml:space="preserve"> است، ز</w:t>
      </w:r>
      <w:r w:rsidR="00085FF9" w:rsidRPr="00B17673">
        <w:rPr>
          <w:rFonts w:ascii="Times New Roman" w:hAnsi="Times New Roman" w:hint="cs"/>
          <w:sz w:val="22"/>
          <w:rtl/>
          <w:lang w:bidi="ar-SA"/>
        </w:rPr>
        <w:t>ی</w:t>
      </w:r>
      <w:r w:rsidR="00085FF9" w:rsidRPr="00B17673">
        <w:rPr>
          <w:rFonts w:ascii="Times New Roman" w:hAnsi="Times New Roman" w:hint="eastAsia"/>
          <w:sz w:val="22"/>
          <w:rtl/>
          <w:lang w:bidi="ar-SA"/>
        </w:rPr>
        <w:t>را</w:t>
      </w:r>
      <w:r w:rsidR="00085FF9" w:rsidRPr="00B17673">
        <w:rPr>
          <w:rFonts w:ascii="Times New Roman" w:hAnsi="Times New Roman"/>
          <w:sz w:val="22"/>
          <w:rtl/>
          <w:lang w:bidi="ar-SA"/>
        </w:rPr>
        <w:t xml:space="preserve"> با قدرت جادو</w:t>
      </w:r>
      <w:r w:rsidR="00085FF9" w:rsidRPr="00B17673">
        <w:rPr>
          <w:rFonts w:ascii="Times New Roman" w:hAnsi="Times New Roman" w:hint="cs"/>
          <w:sz w:val="22"/>
          <w:rtl/>
          <w:lang w:bidi="ar-SA"/>
        </w:rPr>
        <w:t>یی</w:t>
      </w:r>
      <w:r w:rsidRPr="00B17673">
        <w:rPr>
          <w:rFonts w:ascii="Times New Roman" w:hAnsi="Times New Roman"/>
          <w:sz w:val="22"/>
          <w:rtl/>
          <w:lang w:bidi="ar-SA"/>
        </w:rPr>
        <w:t xml:space="preserve"> خود هر روز جلوه تازه</w:t>
      </w:r>
      <w:r w:rsidRPr="00B17673">
        <w:rPr>
          <w:rFonts w:ascii="Times New Roman" w:hAnsi="Times New Roman" w:hint="cs"/>
          <w:sz w:val="22"/>
          <w:rtl/>
          <w:lang w:bidi="ar-SA"/>
        </w:rPr>
        <w:t>‌</w:t>
      </w:r>
      <w:r w:rsidR="00085FF9" w:rsidRPr="00B17673">
        <w:rPr>
          <w:rFonts w:ascii="Times New Roman" w:hAnsi="Times New Roman"/>
          <w:sz w:val="22"/>
          <w:rtl/>
          <w:lang w:bidi="ar-SA"/>
        </w:rPr>
        <w:t>ا</w:t>
      </w:r>
      <w:r w:rsidR="00085FF9" w:rsidRPr="00B17673">
        <w:rPr>
          <w:rFonts w:ascii="Times New Roman" w:hAnsi="Times New Roman" w:hint="cs"/>
          <w:sz w:val="22"/>
          <w:rtl/>
          <w:lang w:bidi="ar-SA"/>
        </w:rPr>
        <w:t>ی</w:t>
      </w:r>
      <w:r w:rsidR="00085FF9" w:rsidRPr="00B17673">
        <w:rPr>
          <w:rFonts w:ascii="Times New Roman" w:hAnsi="Times New Roman"/>
          <w:sz w:val="22"/>
          <w:rtl/>
          <w:lang w:bidi="ar-SA"/>
        </w:rPr>
        <w:t xml:space="preserve"> در باغ پد</w:t>
      </w:r>
      <w:r w:rsidR="00085FF9" w:rsidRPr="00B17673">
        <w:rPr>
          <w:rFonts w:ascii="Times New Roman" w:hAnsi="Times New Roman" w:hint="cs"/>
          <w:sz w:val="22"/>
          <w:rtl/>
          <w:lang w:bidi="ar-SA"/>
        </w:rPr>
        <w:t>ی</w:t>
      </w:r>
      <w:r w:rsidR="00085FF9" w:rsidRPr="00B17673">
        <w:rPr>
          <w:rFonts w:ascii="Times New Roman" w:hAnsi="Times New Roman" w:hint="eastAsia"/>
          <w:sz w:val="22"/>
          <w:rtl/>
          <w:lang w:bidi="ar-SA"/>
        </w:rPr>
        <w:t>دار</w:t>
      </w:r>
      <w:r w:rsidR="00085FF9" w:rsidRPr="00B17673">
        <w:rPr>
          <w:rFonts w:ascii="Times New Roman" w:hAnsi="Times New Roman"/>
          <w:sz w:val="22"/>
          <w:rtl/>
          <w:lang w:bidi="ar-SA"/>
        </w:rPr>
        <w:t xml:space="preserve"> م</w:t>
      </w:r>
      <w:r w:rsidR="00085FF9" w:rsidRPr="00B17673">
        <w:rPr>
          <w:rFonts w:ascii="Times New Roman" w:hAnsi="Times New Roman" w:hint="cs"/>
          <w:sz w:val="22"/>
          <w:rtl/>
          <w:lang w:bidi="ar-SA"/>
        </w:rPr>
        <w:t>ی</w:t>
      </w:r>
      <w:r w:rsidRPr="00B17673">
        <w:rPr>
          <w:rFonts w:ascii="Times New Roman" w:hAnsi="Times New Roman" w:hint="cs"/>
          <w:sz w:val="22"/>
          <w:rtl/>
          <w:lang w:bidi="ar-SA"/>
        </w:rPr>
        <w:t>‌</w:t>
      </w:r>
      <w:r w:rsidR="00085FF9" w:rsidRPr="00B17673">
        <w:rPr>
          <w:rFonts w:ascii="Times New Roman" w:hAnsi="Times New Roman"/>
          <w:sz w:val="22"/>
          <w:rtl/>
          <w:lang w:bidi="ar-SA"/>
        </w:rPr>
        <w:t>کند. در قرآن آمده همه چ</w:t>
      </w:r>
      <w:r w:rsidR="00085FF9" w:rsidRPr="00B17673">
        <w:rPr>
          <w:rFonts w:ascii="Times New Roman" w:hAnsi="Times New Roman" w:hint="cs"/>
          <w:sz w:val="22"/>
          <w:rtl/>
          <w:lang w:bidi="ar-SA"/>
        </w:rPr>
        <w:t>ی</w:t>
      </w:r>
      <w:r w:rsidR="00085FF9" w:rsidRPr="00B17673">
        <w:rPr>
          <w:rFonts w:ascii="Times New Roman" w:hAnsi="Times New Roman" w:hint="eastAsia"/>
          <w:sz w:val="22"/>
          <w:rtl/>
          <w:lang w:bidi="ar-SA"/>
        </w:rPr>
        <w:t>ز</w:t>
      </w:r>
      <w:r w:rsidR="00085FF9" w:rsidRPr="00B17673">
        <w:rPr>
          <w:rFonts w:ascii="Times New Roman" w:hAnsi="Times New Roman"/>
          <w:sz w:val="22"/>
          <w:rtl/>
          <w:lang w:bidi="ar-SA"/>
        </w:rPr>
        <w:t xml:space="preserve"> را از آب جان بخش</w:t>
      </w:r>
      <w:r w:rsidR="00085FF9" w:rsidRPr="00B17673">
        <w:rPr>
          <w:rFonts w:ascii="Times New Roman" w:hAnsi="Times New Roman" w:hint="cs"/>
          <w:sz w:val="22"/>
          <w:rtl/>
          <w:lang w:bidi="ar-SA"/>
        </w:rPr>
        <w:t>ی</w:t>
      </w:r>
      <w:r w:rsidR="00085FF9" w:rsidRPr="00B17673">
        <w:rPr>
          <w:rFonts w:ascii="Times New Roman" w:hAnsi="Times New Roman" w:hint="eastAsia"/>
          <w:sz w:val="22"/>
          <w:rtl/>
          <w:lang w:bidi="ar-SA"/>
        </w:rPr>
        <w:t>د</w:t>
      </w:r>
      <w:r w:rsidR="00085FF9" w:rsidRPr="00B17673">
        <w:rPr>
          <w:rFonts w:ascii="Times New Roman" w:hAnsi="Times New Roman" w:hint="cs"/>
          <w:sz w:val="22"/>
          <w:rtl/>
          <w:lang w:bidi="ar-SA"/>
        </w:rPr>
        <w:t>ی</w:t>
      </w:r>
      <w:r w:rsidR="00085FF9" w:rsidRPr="00B17673">
        <w:rPr>
          <w:rFonts w:ascii="Times New Roman" w:hAnsi="Times New Roman" w:hint="eastAsia"/>
          <w:sz w:val="22"/>
          <w:rtl/>
          <w:lang w:bidi="ar-SA"/>
        </w:rPr>
        <w:t>م</w:t>
      </w:r>
      <w:r w:rsidR="00085FF9" w:rsidRPr="00B17673">
        <w:rPr>
          <w:rFonts w:ascii="Times New Roman" w:hAnsi="Times New Roman"/>
          <w:sz w:val="22"/>
          <w:rtl/>
          <w:lang w:bidi="ar-SA"/>
        </w:rPr>
        <w:t>.</w:t>
      </w:r>
    </w:p>
    <w:p w:rsidR="003D0C33" w:rsidRDefault="00085FF9" w:rsidP="00B17673">
      <w:pPr>
        <w:pStyle w:val="A-text"/>
        <w:numPr>
          <w:ilvl w:val="0"/>
          <w:numId w:val="7"/>
        </w:numPr>
        <w:rPr>
          <w:rFonts w:ascii="Times New Roman" w:hAnsi="Times New Roman"/>
          <w:sz w:val="22"/>
          <w:lang w:bidi="ar-SA"/>
        </w:rPr>
      </w:pPr>
      <w:r w:rsidRPr="00B17673">
        <w:rPr>
          <w:rFonts w:ascii="Times New Roman" w:hAnsi="Times New Roman"/>
          <w:sz w:val="22"/>
          <w:rtl/>
          <w:lang w:bidi="ar-SA"/>
        </w:rPr>
        <w:t xml:space="preserve">آب </w:t>
      </w:r>
      <w:r w:rsidRPr="00881751">
        <w:rPr>
          <w:rFonts w:ascii="Times New Roman" w:hAnsi="Times New Roman"/>
          <w:sz w:val="22"/>
          <w:rtl/>
          <w:lang w:bidi="ar-SA"/>
        </w:rPr>
        <w:t>ساکن اشاره به ثبات، آرامش، صلح و آشت</w:t>
      </w:r>
      <w:r w:rsidRPr="00881751">
        <w:rPr>
          <w:rFonts w:ascii="Times New Roman" w:hAnsi="Times New Roman" w:hint="cs"/>
          <w:sz w:val="22"/>
          <w:rtl/>
          <w:lang w:bidi="ar-SA"/>
        </w:rPr>
        <w:t>ی</w:t>
      </w:r>
      <w:r w:rsidRPr="00881751">
        <w:rPr>
          <w:rFonts w:ascii="Times New Roman" w:hAnsi="Times New Roman"/>
          <w:sz w:val="22"/>
          <w:rtl/>
          <w:lang w:bidi="ar-SA"/>
        </w:rPr>
        <w:t xml:space="preserve"> دارد. حرکت مداوم آب در اطراف باغ </w:t>
      </w:r>
      <w:r w:rsidRPr="00881751">
        <w:rPr>
          <w:rFonts w:ascii="Times New Roman" w:hAnsi="Times New Roman" w:hint="cs"/>
          <w:sz w:val="22"/>
          <w:rtl/>
          <w:lang w:bidi="ar-SA"/>
        </w:rPr>
        <w:t>ی</w:t>
      </w:r>
      <w:r w:rsidRPr="00881751">
        <w:rPr>
          <w:rFonts w:ascii="Times New Roman" w:hAnsi="Times New Roman" w:hint="eastAsia"/>
          <w:sz w:val="22"/>
          <w:rtl/>
          <w:lang w:bidi="ar-SA"/>
        </w:rPr>
        <w:t>ادآور</w:t>
      </w:r>
      <w:r w:rsidRPr="00881751">
        <w:rPr>
          <w:rFonts w:ascii="Times New Roman" w:hAnsi="Times New Roman"/>
          <w:sz w:val="22"/>
          <w:rtl/>
          <w:lang w:bidi="ar-SA"/>
        </w:rPr>
        <w:t xml:space="preserve"> زمان دوران</w:t>
      </w:r>
      <w:r w:rsidRPr="00881751">
        <w:rPr>
          <w:rFonts w:ascii="Times New Roman" w:hAnsi="Times New Roman" w:hint="cs"/>
          <w:sz w:val="22"/>
          <w:rtl/>
          <w:lang w:bidi="ar-SA"/>
        </w:rPr>
        <w:t>ی</w:t>
      </w:r>
      <w:r w:rsidRPr="00881751">
        <w:rPr>
          <w:rFonts w:ascii="Times New Roman" w:hAnsi="Times New Roman"/>
          <w:sz w:val="22"/>
          <w:rtl/>
          <w:lang w:bidi="ar-SA"/>
        </w:rPr>
        <w:t xml:space="preserve"> است که دا</w:t>
      </w:r>
      <w:r w:rsidRPr="00881751">
        <w:rPr>
          <w:rFonts w:ascii="Times New Roman" w:hAnsi="Times New Roman" w:hint="cs"/>
          <w:sz w:val="22"/>
          <w:rtl/>
          <w:lang w:bidi="ar-SA"/>
        </w:rPr>
        <w:t>ی</w:t>
      </w:r>
      <w:r w:rsidRPr="00881751">
        <w:rPr>
          <w:rFonts w:ascii="Times New Roman" w:hAnsi="Times New Roman" w:hint="eastAsia"/>
          <w:sz w:val="22"/>
          <w:rtl/>
          <w:lang w:bidi="ar-SA"/>
        </w:rPr>
        <w:t>ره</w:t>
      </w:r>
      <w:r w:rsidR="00B17673" w:rsidRPr="00881751">
        <w:rPr>
          <w:rFonts w:ascii="Times New Roman" w:hAnsi="Times New Roman"/>
          <w:sz w:val="22"/>
          <w:rtl/>
          <w:lang w:bidi="ar-SA"/>
        </w:rPr>
        <w:t xml:space="preserve"> بسته</w:t>
      </w:r>
      <w:r w:rsidR="00B17673" w:rsidRPr="00881751">
        <w:rPr>
          <w:rFonts w:ascii="Times New Roman" w:hAnsi="Times New Roman" w:hint="cs"/>
          <w:sz w:val="22"/>
          <w:rtl/>
          <w:lang w:bidi="ar-SA"/>
        </w:rPr>
        <w:t>‌</w:t>
      </w:r>
      <w:r w:rsidRPr="00881751">
        <w:rPr>
          <w:rFonts w:ascii="Times New Roman" w:hAnsi="Times New Roman"/>
          <w:sz w:val="22"/>
          <w:rtl/>
          <w:lang w:bidi="ar-SA"/>
        </w:rPr>
        <w:t>ا</w:t>
      </w:r>
      <w:r w:rsidRPr="00881751">
        <w:rPr>
          <w:rFonts w:ascii="Times New Roman" w:hAnsi="Times New Roman" w:hint="cs"/>
          <w:sz w:val="22"/>
          <w:rtl/>
          <w:lang w:bidi="ar-SA"/>
        </w:rPr>
        <w:t>ی</w:t>
      </w:r>
      <w:r w:rsidRPr="00881751">
        <w:rPr>
          <w:rFonts w:ascii="Times New Roman" w:hAnsi="Times New Roman"/>
          <w:sz w:val="22"/>
          <w:rtl/>
          <w:lang w:bidi="ar-SA"/>
        </w:rPr>
        <w:t xml:space="preserve"> را م</w:t>
      </w:r>
      <w:r w:rsidRPr="00881751">
        <w:rPr>
          <w:rFonts w:ascii="Times New Roman" w:hAnsi="Times New Roman" w:hint="cs"/>
          <w:sz w:val="22"/>
          <w:rtl/>
          <w:lang w:bidi="ar-SA"/>
        </w:rPr>
        <w:t>ی</w:t>
      </w:r>
      <w:r w:rsidR="00B17673" w:rsidRPr="00881751">
        <w:rPr>
          <w:rFonts w:ascii="Times New Roman" w:hAnsi="Times New Roman" w:hint="cs"/>
          <w:sz w:val="22"/>
          <w:rtl/>
          <w:lang w:bidi="ar-SA"/>
        </w:rPr>
        <w:t>‌</w:t>
      </w:r>
      <w:r w:rsidRPr="00881751">
        <w:rPr>
          <w:rFonts w:ascii="Times New Roman" w:hAnsi="Times New Roman"/>
          <w:sz w:val="22"/>
          <w:rtl/>
          <w:lang w:bidi="ar-SA"/>
        </w:rPr>
        <w:t>سازد</w:t>
      </w:r>
      <w:r w:rsidRPr="00881751">
        <w:rPr>
          <w:rFonts w:ascii="Times New Roman" w:hAnsi="Times New Roman" w:hint="cs"/>
          <w:sz w:val="22"/>
          <w:rtl/>
          <w:lang w:bidi="ar-SA"/>
        </w:rPr>
        <w:t xml:space="preserve"> </w:t>
      </w:r>
      <w:r w:rsidRPr="00881751">
        <w:rPr>
          <w:rFonts w:ascii="Times New Roman" w:hAnsi="Times New Roman"/>
          <w:sz w:val="22"/>
          <w:rtl/>
          <w:lang w:bidi="ar-SA"/>
        </w:rPr>
        <w:t>(سجود</w:t>
      </w:r>
      <w:r w:rsidRPr="00881751">
        <w:rPr>
          <w:rFonts w:ascii="Times New Roman" w:hAnsi="Times New Roman" w:hint="cs"/>
          <w:sz w:val="22"/>
          <w:rtl/>
          <w:lang w:bidi="ar-SA"/>
        </w:rPr>
        <w:t>ی</w:t>
      </w:r>
      <w:r w:rsidRPr="00881751">
        <w:rPr>
          <w:rFonts w:ascii="Times New Roman" w:hAnsi="Times New Roman" w:hint="eastAsia"/>
          <w:sz w:val="22"/>
          <w:rtl/>
          <w:lang w:bidi="ar-SA"/>
        </w:rPr>
        <w:t>،</w:t>
      </w:r>
      <w:r w:rsidRPr="00881751">
        <w:rPr>
          <w:rFonts w:ascii="Times New Roman" w:hAnsi="Times New Roman"/>
          <w:sz w:val="22"/>
          <w:rtl/>
          <w:lang w:bidi="ar-SA"/>
        </w:rPr>
        <w:t xml:space="preserve"> 1388)</w:t>
      </w:r>
      <w:r w:rsidRPr="00881751">
        <w:rPr>
          <w:rFonts w:ascii="Times New Roman" w:hAnsi="Times New Roman" w:hint="cs"/>
          <w:sz w:val="22"/>
          <w:rtl/>
          <w:lang w:bidi="ar-SA"/>
        </w:rPr>
        <w:t>.</w:t>
      </w:r>
    </w:p>
    <w:p w:rsidR="00015FC4" w:rsidRPr="002A0CAB" w:rsidRDefault="003D0C33" w:rsidP="00881751">
      <w:pPr>
        <w:pStyle w:val="A-text"/>
        <w:spacing w:before="240" w:after="240"/>
        <w:ind w:firstLine="0"/>
        <w:rPr>
          <w:rFonts w:ascii="Times New Roman" w:hAnsi="Times New Roman"/>
          <w:b/>
          <w:bCs/>
          <w:sz w:val="28"/>
          <w:szCs w:val="28"/>
          <w:rtl/>
        </w:rPr>
      </w:pPr>
      <w:r>
        <w:rPr>
          <w:rFonts w:ascii="Times New Roman" w:hAnsi="Times New Roman" w:hint="cs"/>
          <w:b/>
          <w:bCs/>
          <w:sz w:val="28"/>
          <w:szCs w:val="28"/>
          <w:rtl/>
        </w:rPr>
        <w:t>۴</w:t>
      </w:r>
      <w:r w:rsidR="00015FC4" w:rsidRPr="002A0CAB">
        <w:rPr>
          <w:rFonts w:ascii="Times New Roman" w:hAnsi="Times New Roman" w:hint="cs"/>
          <w:b/>
          <w:bCs/>
          <w:sz w:val="28"/>
          <w:szCs w:val="28"/>
          <w:rtl/>
        </w:rPr>
        <w:t xml:space="preserve">- </w:t>
      </w:r>
      <w:r>
        <w:rPr>
          <w:rFonts w:ascii="Times New Roman" w:hAnsi="Times New Roman" w:hint="cs"/>
          <w:b/>
          <w:bCs/>
          <w:sz w:val="28"/>
          <w:szCs w:val="28"/>
          <w:rtl/>
        </w:rPr>
        <w:t xml:space="preserve">نگاهی به </w:t>
      </w:r>
      <w:r w:rsidR="00B17673">
        <w:rPr>
          <w:rFonts w:ascii="Times New Roman" w:hAnsi="Times New Roman" w:hint="cs"/>
          <w:b/>
          <w:bCs/>
          <w:sz w:val="28"/>
          <w:szCs w:val="28"/>
          <w:rtl/>
        </w:rPr>
        <w:t>آب در باغ ایرانی</w:t>
      </w:r>
      <w:r>
        <w:rPr>
          <w:rFonts w:ascii="Times New Roman" w:hAnsi="Times New Roman" w:hint="cs"/>
          <w:b/>
          <w:bCs/>
          <w:sz w:val="28"/>
          <w:szCs w:val="28"/>
          <w:rtl/>
        </w:rPr>
        <w:t xml:space="preserve"> از دیدگاه سلامت روان </w:t>
      </w:r>
    </w:p>
    <w:p w:rsidR="00015FC4" w:rsidRDefault="003D0C33" w:rsidP="00881751">
      <w:pPr>
        <w:pStyle w:val="A-text"/>
        <w:rPr>
          <w:rFonts w:ascii="Times New Roman" w:hAnsi="Times New Roman"/>
          <w:sz w:val="22"/>
          <w:rtl/>
          <w:lang w:bidi="ar-SA"/>
        </w:rPr>
      </w:pPr>
      <w:r w:rsidRPr="00881751">
        <w:rPr>
          <w:rFonts w:ascii="Times New Roman" w:hAnsi="Times New Roman"/>
          <w:sz w:val="22"/>
          <w:rtl/>
          <w:lang w:bidi="ar-SA"/>
        </w:rPr>
        <w:t>حق</w:t>
      </w:r>
      <w:r w:rsidRPr="00881751">
        <w:rPr>
          <w:rFonts w:ascii="Times New Roman" w:hAnsi="Times New Roman" w:hint="cs"/>
          <w:sz w:val="22"/>
          <w:rtl/>
          <w:lang w:bidi="ar-SA"/>
        </w:rPr>
        <w:t>ی</w:t>
      </w:r>
      <w:r w:rsidRPr="00881751">
        <w:rPr>
          <w:rFonts w:ascii="Times New Roman" w:hAnsi="Times New Roman" w:hint="eastAsia"/>
          <w:sz w:val="22"/>
          <w:rtl/>
          <w:lang w:bidi="ar-SA"/>
        </w:rPr>
        <w:t>قت</w:t>
      </w:r>
      <w:r w:rsidRPr="00881751">
        <w:rPr>
          <w:rFonts w:ascii="Times New Roman" w:hAnsi="Times New Roman" w:hint="cs"/>
          <w:sz w:val="22"/>
          <w:rtl/>
          <w:lang w:bidi="ar-SA"/>
        </w:rPr>
        <w:t>‌</w:t>
      </w:r>
      <w:r w:rsidRPr="00881751">
        <w:rPr>
          <w:rFonts w:ascii="Times New Roman" w:hAnsi="Times New Roman"/>
          <w:sz w:val="22"/>
          <w:rtl/>
          <w:lang w:bidi="ar-SA"/>
        </w:rPr>
        <w:t>ب</w:t>
      </w:r>
      <w:r w:rsidRPr="00881751">
        <w:rPr>
          <w:rFonts w:ascii="Times New Roman" w:hAnsi="Times New Roman" w:hint="cs"/>
          <w:sz w:val="22"/>
          <w:rtl/>
          <w:lang w:bidi="ar-SA"/>
        </w:rPr>
        <w:t>ی</w:t>
      </w:r>
      <w:r w:rsidRPr="00881751">
        <w:rPr>
          <w:rFonts w:ascii="Times New Roman" w:hAnsi="Times New Roman" w:hint="eastAsia"/>
          <w:sz w:val="22"/>
          <w:rtl/>
          <w:lang w:bidi="ar-SA"/>
        </w:rPr>
        <w:t>ن</w:t>
      </w:r>
      <w:r w:rsidRPr="00881751">
        <w:rPr>
          <w:rFonts w:ascii="Times New Roman" w:hAnsi="Times New Roman"/>
          <w:sz w:val="22"/>
          <w:rtl/>
          <w:lang w:bidi="ar-SA"/>
        </w:rPr>
        <w:t xml:space="preserve"> و فارس</w:t>
      </w:r>
      <w:r w:rsidRPr="00881751">
        <w:rPr>
          <w:rFonts w:ascii="Times New Roman" w:hAnsi="Times New Roman" w:hint="cs"/>
          <w:sz w:val="22"/>
          <w:rtl/>
          <w:lang w:bidi="ar-SA"/>
        </w:rPr>
        <w:t>ی</w:t>
      </w:r>
      <w:r w:rsidRPr="00881751">
        <w:rPr>
          <w:rFonts w:ascii="Times New Roman" w:hAnsi="Times New Roman"/>
          <w:sz w:val="22"/>
          <w:rtl/>
          <w:lang w:bidi="ar-SA"/>
        </w:rPr>
        <w:t xml:space="preserve"> آستانه (</w:t>
      </w:r>
      <w:r w:rsidRPr="00881751">
        <w:rPr>
          <w:rFonts w:ascii="Times New Roman" w:hAnsi="Times New Roman"/>
          <w:sz w:val="22"/>
          <w:rtl/>
        </w:rPr>
        <w:t>۱۳۹۵)</w:t>
      </w:r>
      <w:r w:rsidRPr="00881751">
        <w:rPr>
          <w:rFonts w:ascii="Times New Roman" w:hAnsi="Times New Roman"/>
          <w:sz w:val="22"/>
          <w:rtl/>
          <w:lang w:bidi="ar-SA"/>
        </w:rPr>
        <w:t>، به بررس</w:t>
      </w:r>
      <w:r w:rsidRPr="00881751">
        <w:rPr>
          <w:rFonts w:ascii="Times New Roman" w:hAnsi="Times New Roman" w:hint="cs"/>
          <w:sz w:val="22"/>
          <w:rtl/>
          <w:lang w:bidi="ar-SA"/>
        </w:rPr>
        <w:t>ی</w:t>
      </w:r>
      <w:r w:rsidRPr="00881751">
        <w:rPr>
          <w:rFonts w:ascii="Times New Roman" w:hAnsi="Times New Roman"/>
          <w:sz w:val="22"/>
          <w:rtl/>
          <w:lang w:bidi="ar-SA"/>
        </w:rPr>
        <w:t xml:space="preserve"> باز</w:t>
      </w:r>
      <w:r w:rsidRPr="00881751">
        <w:rPr>
          <w:rFonts w:ascii="Times New Roman" w:hAnsi="Times New Roman" w:hint="cs"/>
          <w:sz w:val="22"/>
          <w:rtl/>
          <w:lang w:bidi="ar-SA"/>
        </w:rPr>
        <w:t>ی</w:t>
      </w:r>
      <w:r w:rsidRPr="00881751">
        <w:rPr>
          <w:rFonts w:ascii="Times New Roman" w:hAnsi="Times New Roman" w:hint="eastAsia"/>
          <w:sz w:val="22"/>
          <w:rtl/>
          <w:lang w:bidi="ar-SA"/>
        </w:rPr>
        <w:t>اب</w:t>
      </w:r>
      <w:r w:rsidRPr="00881751">
        <w:rPr>
          <w:rFonts w:ascii="Times New Roman" w:hAnsi="Times New Roman" w:hint="cs"/>
          <w:sz w:val="22"/>
          <w:rtl/>
          <w:lang w:bidi="ar-SA"/>
        </w:rPr>
        <w:t>ی</w:t>
      </w:r>
      <w:r w:rsidRPr="00881751">
        <w:rPr>
          <w:rFonts w:ascii="Times New Roman" w:hAnsi="Times New Roman"/>
          <w:sz w:val="22"/>
          <w:rtl/>
          <w:lang w:bidi="ar-SA"/>
        </w:rPr>
        <w:t xml:space="preserve"> نقش آب در باغ ا</w:t>
      </w:r>
      <w:r w:rsidRPr="00881751">
        <w:rPr>
          <w:rFonts w:ascii="Times New Roman" w:hAnsi="Times New Roman" w:hint="cs"/>
          <w:sz w:val="22"/>
          <w:rtl/>
          <w:lang w:bidi="ar-SA"/>
        </w:rPr>
        <w:t>ی</w:t>
      </w:r>
      <w:r w:rsidRPr="00881751">
        <w:rPr>
          <w:rFonts w:ascii="Times New Roman" w:hAnsi="Times New Roman" w:hint="eastAsia"/>
          <w:sz w:val="22"/>
          <w:rtl/>
          <w:lang w:bidi="ar-SA"/>
        </w:rPr>
        <w:t>ران</w:t>
      </w:r>
      <w:r w:rsidRPr="00881751">
        <w:rPr>
          <w:rFonts w:ascii="Times New Roman" w:hAnsi="Times New Roman" w:hint="cs"/>
          <w:sz w:val="22"/>
          <w:rtl/>
          <w:lang w:bidi="ar-SA"/>
        </w:rPr>
        <w:t>ی</w:t>
      </w:r>
      <w:r w:rsidRPr="00881751">
        <w:rPr>
          <w:rFonts w:ascii="Times New Roman" w:hAnsi="Times New Roman"/>
          <w:sz w:val="22"/>
          <w:rtl/>
          <w:lang w:bidi="ar-SA"/>
        </w:rPr>
        <w:t xml:space="preserve"> در تعامل با پارک ها</w:t>
      </w:r>
      <w:r w:rsidRPr="00881751">
        <w:rPr>
          <w:rFonts w:ascii="Times New Roman" w:hAnsi="Times New Roman" w:hint="cs"/>
          <w:sz w:val="22"/>
          <w:rtl/>
          <w:lang w:bidi="ar-SA"/>
        </w:rPr>
        <w:t>ی</w:t>
      </w:r>
      <w:r w:rsidRPr="00881751">
        <w:rPr>
          <w:rFonts w:ascii="Times New Roman" w:hAnsi="Times New Roman"/>
          <w:sz w:val="22"/>
          <w:rtl/>
          <w:lang w:bidi="ar-SA"/>
        </w:rPr>
        <w:t xml:space="preserve"> شهر</w:t>
      </w:r>
      <w:r w:rsidRPr="00881751">
        <w:rPr>
          <w:rFonts w:ascii="Times New Roman" w:hAnsi="Times New Roman" w:hint="cs"/>
          <w:sz w:val="22"/>
          <w:rtl/>
          <w:lang w:bidi="ar-SA"/>
        </w:rPr>
        <w:t>ی</w:t>
      </w:r>
      <w:r w:rsidRPr="00881751">
        <w:rPr>
          <w:rFonts w:ascii="Times New Roman" w:hAnsi="Times New Roman"/>
          <w:sz w:val="22"/>
          <w:rtl/>
          <w:lang w:bidi="ar-SA"/>
        </w:rPr>
        <w:t xml:space="preserve"> با رو</w:t>
      </w:r>
      <w:r w:rsidRPr="00881751">
        <w:rPr>
          <w:rFonts w:ascii="Times New Roman" w:hAnsi="Times New Roman" w:hint="cs"/>
          <w:sz w:val="22"/>
          <w:rtl/>
          <w:lang w:bidi="ar-SA"/>
        </w:rPr>
        <w:t>ی</w:t>
      </w:r>
      <w:r w:rsidRPr="00881751">
        <w:rPr>
          <w:rFonts w:ascii="Times New Roman" w:hAnsi="Times New Roman" w:hint="eastAsia"/>
          <w:sz w:val="22"/>
          <w:rtl/>
          <w:lang w:bidi="ar-SA"/>
        </w:rPr>
        <w:t>کرد</w:t>
      </w:r>
      <w:r w:rsidRPr="00881751">
        <w:rPr>
          <w:rFonts w:ascii="Times New Roman" w:hAnsi="Times New Roman"/>
          <w:sz w:val="22"/>
          <w:rtl/>
          <w:lang w:bidi="ar-SA"/>
        </w:rPr>
        <w:t xml:space="preserve"> سلامت روان</w:t>
      </w:r>
      <w:r w:rsidRPr="00881751">
        <w:rPr>
          <w:rFonts w:ascii="Times New Roman" w:hAnsi="Times New Roman" w:hint="cs"/>
          <w:sz w:val="22"/>
          <w:rtl/>
          <w:lang w:bidi="ar-SA"/>
        </w:rPr>
        <w:t>ی</w:t>
      </w:r>
      <w:r w:rsidRPr="00881751">
        <w:rPr>
          <w:rFonts w:ascii="Times New Roman" w:hAnsi="Times New Roman"/>
          <w:sz w:val="22"/>
          <w:rtl/>
          <w:lang w:bidi="ar-SA"/>
        </w:rPr>
        <w:t xml:space="preserve"> پرداختند. با توجه به درگ</w:t>
      </w:r>
      <w:r w:rsidRPr="00881751">
        <w:rPr>
          <w:rFonts w:ascii="Times New Roman" w:hAnsi="Times New Roman" w:hint="cs"/>
          <w:sz w:val="22"/>
          <w:rtl/>
          <w:lang w:bidi="ar-SA"/>
        </w:rPr>
        <w:t>ی</w:t>
      </w:r>
      <w:r w:rsidRPr="00881751">
        <w:rPr>
          <w:rFonts w:ascii="Times New Roman" w:hAnsi="Times New Roman" w:hint="eastAsia"/>
          <w:sz w:val="22"/>
          <w:rtl/>
          <w:lang w:bidi="ar-SA"/>
        </w:rPr>
        <w:t>ر</w:t>
      </w:r>
      <w:r w:rsidRPr="00881751">
        <w:rPr>
          <w:rFonts w:ascii="Times New Roman" w:hAnsi="Times New Roman" w:hint="cs"/>
          <w:sz w:val="22"/>
          <w:rtl/>
          <w:lang w:bidi="ar-SA"/>
        </w:rPr>
        <w:t>ی</w:t>
      </w:r>
      <w:r w:rsidRPr="00881751">
        <w:rPr>
          <w:rFonts w:ascii="Times New Roman" w:hAnsi="Times New Roman"/>
          <w:sz w:val="22"/>
          <w:rtl/>
          <w:lang w:bidi="ar-SA"/>
        </w:rPr>
        <w:t xml:space="preserve"> نسل امروز با بحرانها</w:t>
      </w:r>
      <w:r w:rsidRPr="00881751">
        <w:rPr>
          <w:rFonts w:ascii="Times New Roman" w:hAnsi="Times New Roman" w:hint="cs"/>
          <w:sz w:val="22"/>
          <w:rtl/>
          <w:lang w:bidi="ar-SA"/>
        </w:rPr>
        <w:t>ی</w:t>
      </w:r>
      <w:r w:rsidRPr="00881751">
        <w:rPr>
          <w:rFonts w:ascii="Times New Roman" w:hAnsi="Times New Roman"/>
          <w:sz w:val="22"/>
          <w:rtl/>
          <w:lang w:bidi="ar-SA"/>
        </w:rPr>
        <w:t xml:space="preserve"> متفاوت لزوم توجه به سلامت روان</w:t>
      </w:r>
      <w:r w:rsidRPr="00881751">
        <w:rPr>
          <w:rFonts w:ascii="Times New Roman" w:hAnsi="Times New Roman" w:hint="cs"/>
          <w:sz w:val="22"/>
          <w:rtl/>
          <w:lang w:bidi="ar-SA"/>
        </w:rPr>
        <w:t>ی</w:t>
      </w:r>
      <w:r w:rsidRPr="00881751">
        <w:rPr>
          <w:rFonts w:ascii="Times New Roman" w:hAnsi="Times New Roman"/>
          <w:sz w:val="22"/>
          <w:rtl/>
          <w:lang w:bidi="ar-SA"/>
        </w:rPr>
        <w:t xml:space="preserve"> افراد از اهم</w:t>
      </w:r>
      <w:r w:rsidRPr="00881751">
        <w:rPr>
          <w:rFonts w:ascii="Times New Roman" w:hAnsi="Times New Roman" w:hint="cs"/>
          <w:sz w:val="22"/>
          <w:rtl/>
          <w:lang w:bidi="ar-SA"/>
        </w:rPr>
        <w:t>ی</w:t>
      </w:r>
      <w:r w:rsidRPr="00881751">
        <w:rPr>
          <w:rFonts w:ascii="Times New Roman" w:hAnsi="Times New Roman" w:hint="eastAsia"/>
          <w:sz w:val="22"/>
          <w:rtl/>
          <w:lang w:bidi="ar-SA"/>
        </w:rPr>
        <w:t>ت</w:t>
      </w:r>
      <w:r w:rsidRPr="00881751">
        <w:rPr>
          <w:rFonts w:ascii="Times New Roman" w:hAnsi="Times New Roman"/>
          <w:sz w:val="22"/>
          <w:rtl/>
          <w:lang w:bidi="ar-SA"/>
        </w:rPr>
        <w:t xml:space="preserve"> بالا</w:t>
      </w:r>
      <w:r w:rsidRPr="00881751">
        <w:rPr>
          <w:rFonts w:ascii="Times New Roman" w:hAnsi="Times New Roman" w:hint="cs"/>
          <w:sz w:val="22"/>
          <w:rtl/>
          <w:lang w:bidi="ar-SA"/>
        </w:rPr>
        <w:t>یی</w:t>
      </w:r>
      <w:r w:rsidRPr="00881751">
        <w:rPr>
          <w:rFonts w:ascii="Times New Roman" w:hAnsi="Times New Roman"/>
          <w:sz w:val="22"/>
          <w:rtl/>
          <w:lang w:bidi="ar-SA"/>
        </w:rPr>
        <w:t xml:space="preserve"> برخوردار است. باغ ا</w:t>
      </w:r>
      <w:r w:rsidRPr="00881751">
        <w:rPr>
          <w:rFonts w:ascii="Times New Roman" w:hAnsi="Times New Roman" w:hint="cs"/>
          <w:sz w:val="22"/>
          <w:rtl/>
          <w:lang w:bidi="ar-SA"/>
        </w:rPr>
        <w:t>ی</w:t>
      </w:r>
      <w:r w:rsidRPr="00881751">
        <w:rPr>
          <w:rFonts w:ascii="Times New Roman" w:hAnsi="Times New Roman" w:hint="eastAsia"/>
          <w:sz w:val="22"/>
          <w:rtl/>
          <w:lang w:bidi="ar-SA"/>
        </w:rPr>
        <w:t>ران</w:t>
      </w:r>
      <w:r w:rsidRPr="00881751">
        <w:rPr>
          <w:rFonts w:ascii="Times New Roman" w:hAnsi="Times New Roman" w:hint="cs"/>
          <w:sz w:val="22"/>
          <w:rtl/>
          <w:lang w:bidi="ar-SA"/>
        </w:rPr>
        <w:t>ی</w:t>
      </w:r>
      <w:r w:rsidRPr="00881751">
        <w:rPr>
          <w:rFonts w:ascii="Times New Roman" w:hAnsi="Times New Roman"/>
          <w:sz w:val="22"/>
          <w:rtl/>
          <w:lang w:bidi="ar-SA"/>
        </w:rPr>
        <w:t xml:space="preserve"> به‌عنوان فضا</w:t>
      </w:r>
      <w:r w:rsidRPr="00881751">
        <w:rPr>
          <w:rFonts w:ascii="Times New Roman" w:hAnsi="Times New Roman" w:hint="cs"/>
          <w:sz w:val="22"/>
          <w:rtl/>
          <w:lang w:bidi="ar-SA"/>
        </w:rPr>
        <w:t>یی</w:t>
      </w:r>
      <w:r w:rsidRPr="00881751">
        <w:rPr>
          <w:rFonts w:ascii="Times New Roman" w:hAnsi="Times New Roman"/>
          <w:sz w:val="22"/>
          <w:rtl/>
          <w:lang w:bidi="ar-SA"/>
        </w:rPr>
        <w:t xml:space="preserve"> که حس مطلوب به ب</w:t>
      </w:r>
      <w:r w:rsidRPr="00881751">
        <w:rPr>
          <w:rFonts w:ascii="Times New Roman" w:hAnsi="Times New Roman" w:hint="cs"/>
          <w:sz w:val="22"/>
          <w:rtl/>
          <w:lang w:bidi="ar-SA"/>
        </w:rPr>
        <w:t>ی</w:t>
      </w:r>
      <w:r w:rsidRPr="00881751">
        <w:rPr>
          <w:rFonts w:ascii="Times New Roman" w:hAnsi="Times New Roman" w:hint="eastAsia"/>
          <w:sz w:val="22"/>
          <w:rtl/>
          <w:lang w:bidi="ar-SA"/>
        </w:rPr>
        <w:t>ننده</w:t>
      </w:r>
      <w:r w:rsidRPr="00881751">
        <w:rPr>
          <w:rFonts w:ascii="Times New Roman" w:hAnsi="Times New Roman"/>
          <w:sz w:val="22"/>
          <w:rtl/>
          <w:lang w:bidi="ar-SA"/>
        </w:rPr>
        <w:t xml:space="preserve"> م</w:t>
      </w:r>
      <w:r w:rsidRPr="00881751">
        <w:rPr>
          <w:rFonts w:ascii="Times New Roman" w:hAnsi="Times New Roman" w:hint="cs"/>
          <w:sz w:val="22"/>
          <w:rtl/>
          <w:lang w:bidi="ar-SA"/>
        </w:rPr>
        <w:t>ی‌</w:t>
      </w:r>
      <w:r w:rsidRPr="00881751">
        <w:rPr>
          <w:rFonts w:ascii="Times New Roman" w:hAnsi="Times New Roman" w:hint="eastAsia"/>
          <w:sz w:val="22"/>
          <w:rtl/>
          <w:lang w:bidi="ar-SA"/>
        </w:rPr>
        <w:t>دهد</w:t>
      </w:r>
      <w:r w:rsidRPr="00881751">
        <w:rPr>
          <w:rFonts w:ascii="Times New Roman" w:hAnsi="Times New Roman"/>
          <w:sz w:val="22"/>
          <w:rtl/>
          <w:lang w:bidi="ar-SA"/>
        </w:rPr>
        <w:t xml:space="preserve"> م</w:t>
      </w:r>
      <w:r w:rsidRPr="00881751">
        <w:rPr>
          <w:rFonts w:ascii="Times New Roman" w:hAnsi="Times New Roman" w:hint="cs"/>
          <w:sz w:val="22"/>
          <w:rtl/>
          <w:lang w:bidi="ar-SA"/>
        </w:rPr>
        <w:t>ی‌</w:t>
      </w:r>
      <w:r w:rsidRPr="00881751">
        <w:rPr>
          <w:rFonts w:ascii="Times New Roman" w:hAnsi="Times New Roman" w:hint="eastAsia"/>
          <w:sz w:val="22"/>
          <w:rtl/>
          <w:lang w:bidi="ar-SA"/>
        </w:rPr>
        <w:t>تواند</w:t>
      </w:r>
      <w:r w:rsidRPr="00881751">
        <w:rPr>
          <w:rFonts w:ascii="Times New Roman" w:hAnsi="Times New Roman"/>
          <w:sz w:val="22"/>
          <w:rtl/>
          <w:lang w:bidi="ar-SA"/>
        </w:rPr>
        <w:t xml:space="preserve"> ب‌ عنوان </w:t>
      </w:r>
      <w:r w:rsidRPr="00881751">
        <w:rPr>
          <w:rFonts w:ascii="Times New Roman" w:hAnsi="Times New Roman" w:hint="cs"/>
          <w:sz w:val="22"/>
          <w:rtl/>
          <w:lang w:bidi="ar-SA"/>
        </w:rPr>
        <w:t>ی</w:t>
      </w:r>
      <w:r w:rsidRPr="00881751">
        <w:rPr>
          <w:rFonts w:ascii="Times New Roman" w:hAnsi="Times New Roman" w:hint="eastAsia"/>
          <w:sz w:val="22"/>
          <w:rtl/>
          <w:lang w:bidi="ar-SA"/>
        </w:rPr>
        <w:t>ک</w:t>
      </w:r>
      <w:r w:rsidRPr="00881751">
        <w:rPr>
          <w:rFonts w:ascii="Times New Roman" w:hAnsi="Times New Roman"/>
          <w:sz w:val="22"/>
          <w:rtl/>
          <w:lang w:bidi="ar-SA"/>
        </w:rPr>
        <w:t xml:space="preserve"> مرکز مطالعه برا</w:t>
      </w:r>
      <w:r w:rsidRPr="00881751">
        <w:rPr>
          <w:rFonts w:ascii="Times New Roman" w:hAnsi="Times New Roman" w:hint="cs"/>
          <w:sz w:val="22"/>
          <w:rtl/>
          <w:lang w:bidi="ar-SA"/>
        </w:rPr>
        <w:t>ی</w:t>
      </w:r>
      <w:r w:rsidRPr="00881751">
        <w:rPr>
          <w:rFonts w:ascii="Times New Roman" w:hAnsi="Times New Roman"/>
          <w:sz w:val="22"/>
          <w:rtl/>
          <w:lang w:bidi="ar-SA"/>
        </w:rPr>
        <w:t xml:space="preserve"> در</w:t>
      </w:r>
      <w:r w:rsidRPr="00881751">
        <w:rPr>
          <w:rFonts w:ascii="Times New Roman" w:hAnsi="Times New Roman" w:hint="cs"/>
          <w:sz w:val="22"/>
          <w:rtl/>
          <w:lang w:bidi="ar-SA"/>
        </w:rPr>
        <w:t>ی</w:t>
      </w:r>
      <w:r w:rsidRPr="00881751">
        <w:rPr>
          <w:rFonts w:ascii="Times New Roman" w:hAnsi="Times New Roman" w:hint="eastAsia"/>
          <w:sz w:val="22"/>
          <w:rtl/>
          <w:lang w:bidi="ar-SA"/>
        </w:rPr>
        <w:t>افت</w:t>
      </w:r>
      <w:r w:rsidRPr="00881751">
        <w:rPr>
          <w:rFonts w:ascii="Times New Roman" w:hAnsi="Times New Roman"/>
          <w:sz w:val="22"/>
          <w:rtl/>
          <w:lang w:bidi="ar-SA"/>
        </w:rPr>
        <w:t xml:space="preserve"> مع</w:t>
      </w:r>
      <w:r w:rsidRPr="00881751">
        <w:rPr>
          <w:rFonts w:ascii="Times New Roman" w:hAnsi="Times New Roman" w:hint="cs"/>
          <w:sz w:val="22"/>
          <w:rtl/>
          <w:lang w:bidi="ar-SA"/>
        </w:rPr>
        <w:t>ی</w:t>
      </w:r>
      <w:r w:rsidRPr="00881751">
        <w:rPr>
          <w:rFonts w:ascii="Times New Roman" w:hAnsi="Times New Roman" w:hint="eastAsia"/>
          <w:sz w:val="22"/>
          <w:rtl/>
          <w:lang w:bidi="ar-SA"/>
        </w:rPr>
        <w:t>ار</w:t>
      </w:r>
      <w:r w:rsidRPr="00881751">
        <w:rPr>
          <w:rFonts w:ascii="Times New Roman" w:hAnsi="Times New Roman"/>
          <w:sz w:val="22"/>
          <w:rtl/>
          <w:lang w:bidi="ar-SA"/>
        </w:rPr>
        <w:t xml:space="preserve"> تعاملات بهتر</w:t>
      </w:r>
      <w:r w:rsidRPr="00881751">
        <w:rPr>
          <w:rFonts w:ascii="Times New Roman" w:hAnsi="Times New Roman" w:hint="cs"/>
          <w:sz w:val="22"/>
          <w:rtl/>
          <w:lang w:bidi="ar-SA"/>
        </w:rPr>
        <w:t>ی</w:t>
      </w:r>
      <w:r w:rsidRPr="00881751">
        <w:rPr>
          <w:rFonts w:ascii="Times New Roman" w:hAnsi="Times New Roman"/>
          <w:sz w:val="22"/>
          <w:rtl/>
          <w:lang w:bidi="ar-SA"/>
        </w:rPr>
        <w:t xml:space="preserve"> ب</w:t>
      </w:r>
      <w:r w:rsidRPr="00881751">
        <w:rPr>
          <w:rFonts w:ascii="Times New Roman" w:hAnsi="Times New Roman" w:hint="cs"/>
          <w:sz w:val="22"/>
          <w:rtl/>
          <w:lang w:bidi="ar-SA"/>
        </w:rPr>
        <w:t>ی</w:t>
      </w:r>
      <w:r w:rsidRPr="00881751">
        <w:rPr>
          <w:rFonts w:ascii="Times New Roman" w:hAnsi="Times New Roman" w:hint="eastAsia"/>
          <w:sz w:val="22"/>
          <w:rtl/>
          <w:lang w:bidi="ar-SA"/>
        </w:rPr>
        <w:t>ن</w:t>
      </w:r>
      <w:r w:rsidRPr="00881751">
        <w:rPr>
          <w:rFonts w:ascii="Times New Roman" w:hAnsi="Times New Roman"/>
          <w:sz w:val="22"/>
          <w:rtl/>
          <w:lang w:bidi="ar-SA"/>
        </w:rPr>
        <w:t xml:space="preserve"> مح</w:t>
      </w:r>
      <w:r w:rsidRPr="00881751">
        <w:rPr>
          <w:rFonts w:ascii="Times New Roman" w:hAnsi="Times New Roman" w:hint="cs"/>
          <w:sz w:val="22"/>
          <w:rtl/>
          <w:lang w:bidi="ar-SA"/>
        </w:rPr>
        <w:t>ی</w:t>
      </w:r>
      <w:r w:rsidRPr="00881751">
        <w:rPr>
          <w:rFonts w:ascii="Times New Roman" w:hAnsi="Times New Roman" w:hint="eastAsia"/>
          <w:sz w:val="22"/>
          <w:rtl/>
          <w:lang w:bidi="ar-SA"/>
        </w:rPr>
        <w:t>ط</w:t>
      </w:r>
      <w:r w:rsidRPr="00881751">
        <w:rPr>
          <w:rFonts w:ascii="Times New Roman" w:hAnsi="Times New Roman"/>
          <w:sz w:val="22"/>
          <w:rtl/>
          <w:lang w:bidi="ar-SA"/>
        </w:rPr>
        <w:t xml:space="preserve"> و انسان گردد که سبب آرامش و بهبود شرا</w:t>
      </w:r>
      <w:r w:rsidRPr="00881751">
        <w:rPr>
          <w:rFonts w:ascii="Times New Roman" w:hAnsi="Times New Roman" w:hint="cs"/>
          <w:sz w:val="22"/>
          <w:rtl/>
          <w:lang w:bidi="ar-SA"/>
        </w:rPr>
        <w:t>ی</w:t>
      </w:r>
      <w:r w:rsidRPr="00881751">
        <w:rPr>
          <w:rFonts w:ascii="Times New Roman" w:hAnsi="Times New Roman" w:hint="eastAsia"/>
          <w:sz w:val="22"/>
          <w:rtl/>
          <w:lang w:bidi="ar-SA"/>
        </w:rPr>
        <w:t>ط</w:t>
      </w:r>
      <w:r w:rsidRPr="00881751">
        <w:rPr>
          <w:rFonts w:ascii="Times New Roman" w:hAnsi="Times New Roman"/>
          <w:sz w:val="22"/>
          <w:rtl/>
          <w:lang w:bidi="ar-SA"/>
        </w:rPr>
        <w:t xml:space="preserve"> روح</w:t>
      </w:r>
      <w:r w:rsidRPr="00881751">
        <w:rPr>
          <w:rFonts w:ascii="Times New Roman" w:hAnsi="Times New Roman" w:hint="cs"/>
          <w:sz w:val="22"/>
          <w:rtl/>
          <w:lang w:bidi="ar-SA"/>
        </w:rPr>
        <w:t>ی</w:t>
      </w:r>
      <w:r w:rsidRPr="00881751">
        <w:rPr>
          <w:rFonts w:ascii="Times New Roman" w:hAnsi="Times New Roman"/>
          <w:sz w:val="22"/>
          <w:rtl/>
          <w:lang w:bidi="ar-SA"/>
        </w:rPr>
        <w:t xml:space="preserve"> اطراف م</w:t>
      </w:r>
      <w:r w:rsidRPr="00881751">
        <w:rPr>
          <w:rFonts w:ascii="Times New Roman" w:hAnsi="Times New Roman" w:hint="cs"/>
          <w:sz w:val="22"/>
          <w:rtl/>
          <w:lang w:bidi="ar-SA"/>
        </w:rPr>
        <w:t>ی‌</w:t>
      </w:r>
      <w:r w:rsidRPr="00881751">
        <w:rPr>
          <w:rFonts w:ascii="Times New Roman" w:hAnsi="Times New Roman" w:hint="eastAsia"/>
          <w:sz w:val="22"/>
          <w:rtl/>
          <w:lang w:bidi="ar-SA"/>
        </w:rPr>
        <w:t>شود</w:t>
      </w:r>
      <w:r w:rsidRPr="00881751">
        <w:rPr>
          <w:rFonts w:ascii="Times New Roman" w:hAnsi="Times New Roman"/>
          <w:sz w:val="22"/>
          <w:rtl/>
          <w:lang w:bidi="ar-SA"/>
        </w:rPr>
        <w:t>. ب</w:t>
      </w:r>
      <w:r w:rsidRPr="00881751">
        <w:rPr>
          <w:rFonts w:ascii="Times New Roman" w:hAnsi="Times New Roman" w:hint="cs"/>
          <w:sz w:val="22"/>
          <w:rtl/>
          <w:lang w:bidi="ar-SA"/>
        </w:rPr>
        <w:t>ی</w:t>
      </w:r>
      <w:r w:rsidRPr="00881751">
        <w:rPr>
          <w:rFonts w:ascii="Times New Roman" w:hAnsi="Times New Roman" w:hint="eastAsia"/>
          <w:sz w:val="22"/>
          <w:rtl/>
          <w:lang w:bidi="ar-SA"/>
        </w:rPr>
        <w:t>ن</w:t>
      </w:r>
      <w:r w:rsidRPr="00881751">
        <w:rPr>
          <w:rFonts w:ascii="Times New Roman" w:hAnsi="Times New Roman"/>
          <w:sz w:val="22"/>
          <w:rtl/>
          <w:lang w:bidi="ar-SA"/>
        </w:rPr>
        <w:t xml:space="preserve"> عناصر شکل دهنده باغ، آب با توجه به لزوم وجودش از اهم</w:t>
      </w:r>
      <w:r w:rsidRPr="00881751">
        <w:rPr>
          <w:rFonts w:ascii="Times New Roman" w:hAnsi="Times New Roman" w:hint="cs"/>
          <w:sz w:val="22"/>
          <w:rtl/>
          <w:lang w:bidi="ar-SA"/>
        </w:rPr>
        <w:t>ی</w:t>
      </w:r>
      <w:r w:rsidRPr="00881751">
        <w:rPr>
          <w:rFonts w:ascii="Times New Roman" w:hAnsi="Times New Roman" w:hint="eastAsia"/>
          <w:sz w:val="22"/>
          <w:rtl/>
          <w:lang w:bidi="ar-SA"/>
        </w:rPr>
        <w:t>ت</w:t>
      </w:r>
      <w:r w:rsidRPr="00881751">
        <w:rPr>
          <w:rFonts w:ascii="Times New Roman" w:hAnsi="Times New Roman"/>
          <w:sz w:val="22"/>
          <w:rtl/>
          <w:lang w:bidi="ar-SA"/>
        </w:rPr>
        <w:t xml:space="preserve"> و</w:t>
      </w:r>
      <w:r w:rsidRPr="00881751">
        <w:rPr>
          <w:rFonts w:ascii="Times New Roman" w:hAnsi="Times New Roman" w:hint="cs"/>
          <w:sz w:val="22"/>
          <w:rtl/>
          <w:lang w:bidi="ar-SA"/>
        </w:rPr>
        <w:t>ی</w:t>
      </w:r>
      <w:r w:rsidRPr="00881751">
        <w:rPr>
          <w:rFonts w:ascii="Times New Roman" w:hAnsi="Times New Roman" w:hint="eastAsia"/>
          <w:sz w:val="22"/>
          <w:rtl/>
          <w:lang w:bidi="ar-SA"/>
        </w:rPr>
        <w:t>ژه</w:t>
      </w:r>
      <w:r w:rsidRPr="00881751">
        <w:rPr>
          <w:rFonts w:ascii="Times New Roman" w:hAnsi="Times New Roman"/>
          <w:sz w:val="22"/>
          <w:rtl/>
          <w:lang w:bidi="ar-SA"/>
        </w:rPr>
        <w:t xml:space="preserve"> ا</w:t>
      </w:r>
      <w:r w:rsidRPr="00881751">
        <w:rPr>
          <w:rFonts w:ascii="Times New Roman" w:hAnsi="Times New Roman" w:hint="cs"/>
          <w:sz w:val="22"/>
          <w:rtl/>
          <w:lang w:bidi="ar-SA"/>
        </w:rPr>
        <w:t>ی</w:t>
      </w:r>
      <w:r w:rsidRPr="00881751">
        <w:rPr>
          <w:rFonts w:ascii="Times New Roman" w:hAnsi="Times New Roman"/>
          <w:sz w:val="22"/>
          <w:rtl/>
          <w:lang w:bidi="ar-SA"/>
        </w:rPr>
        <w:t xml:space="preserve"> برخوردار است، لذا سع</w:t>
      </w:r>
      <w:r w:rsidRPr="00881751">
        <w:rPr>
          <w:rFonts w:ascii="Times New Roman" w:hAnsi="Times New Roman" w:hint="cs"/>
          <w:sz w:val="22"/>
          <w:rtl/>
          <w:lang w:bidi="ar-SA"/>
        </w:rPr>
        <w:t>ی</w:t>
      </w:r>
      <w:r w:rsidRPr="00881751">
        <w:rPr>
          <w:rFonts w:ascii="Times New Roman" w:hAnsi="Times New Roman"/>
          <w:sz w:val="22"/>
          <w:rtl/>
          <w:lang w:bidi="ar-SA"/>
        </w:rPr>
        <w:t xml:space="preserve"> بر بررس</w:t>
      </w:r>
      <w:r w:rsidRPr="00881751">
        <w:rPr>
          <w:rFonts w:ascii="Times New Roman" w:hAnsi="Times New Roman" w:hint="cs"/>
          <w:sz w:val="22"/>
          <w:rtl/>
          <w:lang w:bidi="ar-SA"/>
        </w:rPr>
        <w:t>ی</w:t>
      </w:r>
      <w:r w:rsidRPr="00881751">
        <w:rPr>
          <w:rFonts w:ascii="Times New Roman" w:hAnsi="Times New Roman"/>
          <w:sz w:val="22"/>
          <w:rtl/>
          <w:lang w:bidi="ar-SA"/>
        </w:rPr>
        <w:t xml:space="preserve"> جا</w:t>
      </w:r>
      <w:r w:rsidRPr="00881751">
        <w:rPr>
          <w:rFonts w:ascii="Times New Roman" w:hAnsi="Times New Roman" w:hint="cs"/>
          <w:sz w:val="22"/>
          <w:rtl/>
          <w:lang w:bidi="ar-SA"/>
        </w:rPr>
        <w:t>ی</w:t>
      </w:r>
      <w:r w:rsidRPr="00881751">
        <w:rPr>
          <w:rFonts w:ascii="Times New Roman" w:hAnsi="Times New Roman" w:hint="eastAsia"/>
          <w:sz w:val="22"/>
          <w:rtl/>
          <w:lang w:bidi="ar-SA"/>
        </w:rPr>
        <w:t>گاه</w:t>
      </w:r>
      <w:r w:rsidRPr="00881751">
        <w:rPr>
          <w:rFonts w:ascii="Times New Roman" w:hAnsi="Times New Roman"/>
          <w:sz w:val="22"/>
          <w:rtl/>
          <w:lang w:bidi="ar-SA"/>
        </w:rPr>
        <w:t xml:space="preserve"> آن در باغ ا</w:t>
      </w:r>
      <w:r w:rsidRPr="00881751">
        <w:rPr>
          <w:rFonts w:ascii="Times New Roman" w:hAnsi="Times New Roman" w:hint="cs"/>
          <w:sz w:val="22"/>
          <w:rtl/>
          <w:lang w:bidi="ar-SA"/>
        </w:rPr>
        <w:t>ی</w:t>
      </w:r>
      <w:r w:rsidRPr="00881751">
        <w:rPr>
          <w:rFonts w:ascii="Times New Roman" w:hAnsi="Times New Roman" w:hint="eastAsia"/>
          <w:sz w:val="22"/>
          <w:rtl/>
          <w:lang w:bidi="ar-SA"/>
        </w:rPr>
        <w:t>ران</w:t>
      </w:r>
      <w:r w:rsidRPr="00881751">
        <w:rPr>
          <w:rFonts w:ascii="Times New Roman" w:hAnsi="Times New Roman" w:hint="cs"/>
          <w:sz w:val="22"/>
          <w:rtl/>
          <w:lang w:bidi="ar-SA"/>
        </w:rPr>
        <w:t>ی</w:t>
      </w:r>
      <w:r w:rsidRPr="00881751">
        <w:rPr>
          <w:rFonts w:ascii="Times New Roman" w:hAnsi="Times New Roman"/>
          <w:sz w:val="22"/>
          <w:rtl/>
          <w:lang w:bidi="ar-SA"/>
        </w:rPr>
        <w:t xml:space="preserve"> با رو</w:t>
      </w:r>
      <w:r w:rsidRPr="00881751">
        <w:rPr>
          <w:rFonts w:ascii="Times New Roman" w:hAnsi="Times New Roman" w:hint="cs"/>
          <w:sz w:val="22"/>
          <w:rtl/>
          <w:lang w:bidi="ar-SA"/>
        </w:rPr>
        <w:t>ی</w:t>
      </w:r>
      <w:r w:rsidRPr="00881751">
        <w:rPr>
          <w:rFonts w:ascii="Times New Roman" w:hAnsi="Times New Roman" w:hint="eastAsia"/>
          <w:sz w:val="22"/>
          <w:rtl/>
          <w:lang w:bidi="ar-SA"/>
        </w:rPr>
        <w:t>کرد</w:t>
      </w:r>
      <w:r w:rsidRPr="00881751">
        <w:rPr>
          <w:rFonts w:ascii="Times New Roman" w:hAnsi="Times New Roman"/>
          <w:sz w:val="22"/>
          <w:rtl/>
          <w:lang w:bidi="ar-SA"/>
        </w:rPr>
        <w:t xml:space="preserve"> افزا</w:t>
      </w:r>
      <w:r w:rsidRPr="00881751">
        <w:rPr>
          <w:rFonts w:ascii="Times New Roman" w:hAnsi="Times New Roman" w:hint="cs"/>
          <w:sz w:val="22"/>
          <w:rtl/>
          <w:lang w:bidi="ar-SA"/>
        </w:rPr>
        <w:t>ی</w:t>
      </w:r>
      <w:r w:rsidRPr="00881751">
        <w:rPr>
          <w:rFonts w:ascii="Times New Roman" w:hAnsi="Times New Roman" w:hint="eastAsia"/>
          <w:sz w:val="22"/>
          <w:rtl/>
          <w:lang w:bidi="ar-SA"/>
        </w:rPr>
        <w:t>ش</w:t>
      </w:r>
      <w:r w:rsidRPr="00881751">
        <w:rPr>
          <w:rFonts w:ascii="Times New Roman" w:hAnsi="Times New Roman"/>
          <w:sz w:val="22"/>
          <w:rtl/>
          <w:lang w:bidi="ar-SA"/>
        </w:rPr>
        <w:t xml:space="preserve"> سلامت روان</w:t>
      </w:r>
      <w:r w:rsidRPr="00881751">
        <w:rPr>
          <w:rFonts w:ascii="Times New Roman" w:hAnsi="Times New Roman" w:hint="cs"/>
          <w:sz w:val="22"/>
          <w:rtl/>
          <w:lang w:bidi="ar-SA"/>
        </w:rPr>
        <w:t>ی</w:t>
      </w:r>
      <w:r w:rsidRPr="00881751">
        <w:rPr>
          <w:rFonts w:ascii="Times New Roman" w:hAnsi="Times New Roman"/>
          <w:sz w:val="22"/>
          <w:rtl/>
          <w:lang w:bidi="ar-SA"/>
        </w:rPr>
        <w:t xml:space="preserve"> افراد شده تا با ا</w:t>
      </w:r>
      <w:r w:rsidRPr="00881751">
        <w:rPr>
          <w:rFonts w:ascii="Times New Roman" w:hAnsi="Times New Roman" w:hint="cs"/>
          <w:sz w:val="22"/>
          <w:rtl/>
          <w:lang w:bidi="ar-SA"/>
        </w:rPr>
        <w:t>ی</w:t>
      </w:r>
      <w:r w:rsidRPr="00881751">
        <w:rPr>
          <w:rFonts w:ascii="Times New Roman" w:hAnsi="Times New Roman" w:hint="eastAsia"/>
          <w:sz w:val="22"/>
          <w:rtl/>
          <w:lang w:bidi="ar-SA"/>
        </w:rPr>
        <w:t>ن</w:t>
      </w:r>
      <w:r w:rsidRPr="00881751">
        <w:rPr>
          <w:rFonts w:ascii="Times New Roman" w:hAnsi="Times New Roman"/>
          <w:sz w:val="22"/>
          <w:rtl/>
          <w:lang w:bidi="ar-SA"/>
        </w:rPr>
        <w:t xml:space="preserve"> روش به هدف استفاده و تعم</w:t>
      </w:r>
      <w:r w:rsidRPr="00881751">
        <w:rPr>
          <w:rFonts w:ascii="Times New Roman" w:hAnsi="Times New Roman" w:hint="cs"/>
          <w:sz w:val="22"/>
          <w:rtl/>
          <w:lang w:bidi="ar-SA"/>
        </w:rPr>
        <w:t>ی</w:t>
      </w:r>
      <w:r w:rsidRPr="00881751">
        <w:rPr>
          <w:rFonts w:ascii="Times New Roman" w:hAnsi="Times New Roman" w:hint="eastAsia"/>
          <w:sz w:val="22"/>
          <w:rtl/>
          <w:lang w:bidi="ar-SA"/>
        </w:rPr>
        <w:t>م</w:t>
      </w:r>
      <w:r w:rsidRPr="00881751">
        <w:rPr>
          <w:rFonts w:ascii="Times New Roman" w:hAnsi="Times New Roman"/>
          <w:sz w:val="22"/>
          <w:rtl/>
          <w:lang w:bidi="ar-SA"/>
        </w:rPr>
        <w:t xml:space="preserve"> آن ن</w:t>
      </w:r>
      <w:r w:rsidRPr="00881751">
        <w:rPr>
          <w:rFonts w:ascii="Times New Roman" w:hAnsi="Times New Roman" w:hint="cs"/>
          <w:sz w:val="22"/>
          <w:rtl/>
          <w:lang w:bidi="ar-SA"/>
        </w:rPr>
        <w:t>ی</w:t>
      </w:r>
      <w:r w:rsidRPr="00881751">
        <w:rPr>
          <w:rFonts w:ascii="Times New Roman" w:hAnsi="Times New Roman" w:hint="eastAsia"/>
          <w:sz w:val="22"/>
          <w:rtl/>
          <w:lang w:bidi="ar-SA"/>
        </w:rPr>
        <w:t>ز</w:t>
      </w:r>
      <w:r w:rsidRPr="00881751">
        <w:rPr>
          <w:rFonts w:ascii="Times New Roman" w:hAnsi="Times New Roman"/>
          <w:sz w:val="22"/>
          <w:rtl/>
          <w:lang w:bidi="ar-SA"/>
        </w:rPr>
        <w:t xml:space="preserve"> در دن</w:t>
      </w:r>
      <w:r w:rsidRPr="00881751">
        <w:rPr>
          <w:rFonts w:ascii="Times New Roman" w:hAnsi="Times New Roman" w:hint="cs"/>
          <w:sz w:val="22"/>
          <w:rtl/>
          <w:lang w:bidi="ar-SA"/>
        </w:rPr>
        <w:t>ی</w:t>
      </w:r>
      <w:r w:rsidRPr="00881751">
        <w:rPr>
          <w:rFonts w:ascii="Times New Roman" w:hAnsi="Times New Roman" w:hint="eastAsia"/>
          <w:sz w:val="22"/>
          <w:rtl/>
          <w:lang w:bidi="ar-SA"/>
        </w:rPr>
        <w:t>ا</w:t>
      </w:r>
      <w:r w:rsidRPr="00881751">
        <w:rPr>
          <w:rFonts w:ascii="Times New Roman" w:hAnsi="Times New Roman" w:hint="cs"/>
          <w:sz w:val="22"/>
          <w:rtl/>
          <w:lang w:bidi="ar-SA"/>
        </w:rPr>
        <w:t>ی</w:t>
      </w:r>
      <w:r w:rsidRPr="00881751">
        <w:rPr>
          <w:rFonts w:ascii="Times New Roman" w:hAnsi="Times New Roman"/>
          <w:sz w:val="22"/>
          <w:rtl/>
          <w:lang w:bidi="ar-SA"/>
        </w:rPr>
        <w:t xml:space="preserve"> امروز دست </w:t>
      </w:r>
      <w:r w:rsidRPr="00881751">
        <w:rPr>
          <w:rFonts w:ascii="Times New Roman" w:hAnsi="Times New Roman" w:hint="cs"/>
          <w:sz w:val="22"/>
          <w:rtl/>
          <w:lang w:bidi="ar-SA"/>
        </w:rPr>
        <w:t>ی</w:t>
      </w:r>
      <w:r w:rsidRPr="00881751">
        <w:rPr>
          <w:rFonts w:ascii="Times New Roman" w:hAnsi="Times New Roman" w:hint="eastAsia"/>
          <w:sz w:val="22"/>
          <w:rtl/>
          <w:lang w:bidi="ar-SA"/>
        </w:rPr>
        <w:t>اب</w:t>
      </w:r>
      <w:r w:rsidRPr="00881751">
        <w:rPr>
          <w:rFonts w:ascii="Times New Roman" w:hAnsi="Times New Roman" w:hint="cs"/>
          <w:sz w:val="22"/>
          <w:rtl/>
          <w:lang w:bidi="ar-SA"/>
        </w:rPr>
        <w:t>ی</w:t>
      </w:r>
      <w:r w:rsidRPr="00881751">
        <w:rPr>
          <w:rFonts w:ascii="Times New Roman" w:hAnsi="Times New Roman" w:hint="eastAsia"/>
          <w:sz w:val="22"/>
          <w:rtl/>
          <w:lang w:bidi="ar-SA"/>
        </w:rPr>
        <w:t>م</w:t>
      </w:r>
      <w:r w:rsidRPr="00881751">
        <w:rPr>
          <w:rFonts w:ascii="Times New Roman" w:hAnsi="Times New Roman"/>
          <w:sz w:val="22"/>
          <w:rtl/>
          <w:lang w:bidi="ar-SA"/>
        </w:rPr>
        <w:t>. تلاش شده‌است با توجه گردآور</w:t>
      </w:r>
      <w:r w:rsidRPr="00881751">
        <w:rPr>
          <w:rFonts w:ascii="Times New Roman" w:hAnsi="Times New Roman" w:hint="cs"/>
          <w:sz w:val="22"/>
          <w:rtl/>
          <w:lang w:bidi="ar-SA"/>
        </w:rPr>
        <w:t>ی</w:t>
      </w:r>
      <w:r w:rsidRPr="00881751">
        <w:rPr>
          <w:rFonts w:ascii="Times New Roman" w:hAnsi="Times New Roman"/>
          <w:sz w:val="22"/>
          <w:rtl/>
          <w:lang w:bidi="ar-SA"/>
        </w:rPr>
        <w:t xml:space="preserve"> اطلاعات موجود به بررس</w:t>
      </w:r>
      <w:r w:rsidRPr="00881751">
        <w:rPr>
          <w:rFonts w:ascii="Times New Roman" w:hAnsi="Times New Roman" w:hint="cs"/>
          <w:sz w:val="22"/>
          <w:rtl/>
          <w:lang w:bidi="ar-SA"/>
        </w:rPr>
        <w:t>ی</w:t>
      </w:r>
      <w:r w:rsidRPr="00881751">
        <w:rPr>
          <w:rFonts w:ascii="Times New Roman" w:hAnsi="Times New Roman"/>
          <w:sz w:val="22"/>
          <w:rtl/>
          <w:lang w:bidi="ar-SA"/>
        </w:rPr>
        <w:t xml:space="preserve"> آنچه که با مفاه</w:t>
      </w:r>
      <w:r w:rsidRPr="00881751">
        <w:rPr>
          <w:rFonts w:ascii="Times New Roman" w:hAnsi="Times New Roman" w:hint="cs"/>
          <w:sz w:val="22"/>
          <w:rtl/>
          <w:lang w:bidi="ar-SA"/>
        </w:rPr>
        <w:t>ی</w:t>
      </w:r>
      <w:r w:rsidRPr="00881751">
        <w:rPr>
          <w:rFonts w:ascii="Times New Roman" w:hAnsi="Times New Roman" w:hint="eastAsia"/>
          <w:sz w:val="22"/>
          <w:rtl/>
          <w:lang w:bidi="ar-SA"/>
        </w:rPr>
        <w:t>م</w:t>
      </w:r>
      <w:r w:rsidRPr="00881751">
        <w:rPr>
          <w:rFonts w:ascii="Times New Roman" w:hAnsi="Times New Roman"/>
          <w:sz w:val="22"/>
          <w:rtl/>
          <w:lang w:bidi="ar-SA"/>
        </w:rPr>
        <w:t xml:space="preserve"> سلامت</w:t>
      </w:r>
      <w:r w:rsidRPr="00881751">
        <w:rPr>
          <w:rFonts w:ascii="Times New Roman" w:hAnsi="Times New Roman" w:hint="cs"/>
          <w:sz w:val="22"/>
          <w:rtl/>
          <w:lang w:bidi="ar-SA"/>
        </w:rPr>
        <w:t>ی</w:t>
      </w:r>
      <w:r w:rsidRPr="00881751">
        <w:rPr>
          <w:rFonts w:ascii="Times New Roman" w:hAnsi="Times New Roman"/>
          <w:sz w:val="22"/>
          <w:rtl/>
          <w:lang w:bidi="ar-SA"/>
        </w:rPr>
        <w:t xml:space="preserve"> نزد</w:t>
      </w:r>
      <w:r w:rsidRPr="00881751">
        <w:rPr>
          <w:rFonts w:ascii="Times New Roman" w:hAnsi="Times New Roman" w:hint="cs"/>
          <w:sz w:val="22"/>
          <w:rtl/>
          <w:lang w:bidi="ar-SA"/>
        </w:rPr>
        <w:t>ی</w:t>
      </w:r>
      <w:r w:rsidRPr="00881751">
        <w:rPr>
          <w:rFonts w:ascii="Times New Roman" w:hAnsi="Times New Roman" w:hint="eastAsia"/>
          <w:sz w:val="22"/>
          <w:rtl/>
          <w:lang w:bidi="ar-SA"/>
        </w:rPr>
        <w:t>کتر</w:t>
      </w:r>
      <w:r w:rsidRPr="00881751">
        <w:rPr>
          <w:rFonts w:ascii="Times New Roman" w:hAnsi="Times New Roman"/>
          <w:sz w:val="22"/>
          <w:rtl/>
          <w:lang w:bidi="ar-SA"/>
        </w:rPr>
        <w:t xml:space="preserve"> است پرداخته شود و در نها</w:t>
      </w:r>
      <w:r w:rsidRPr="00881751">
        <w:rPr>
          <w:rFonts w:ascii="Times New Roman" w:hAnsi="Times New Roman" w:hint="cs"/>
          <w:sz w:val="22"/>
          <w:rtl/>
          <w:lang w:bidi="ar-SA"/>
        </w:rPr>
        <w:t>ی</w:t>
      </w:r>
      <w:r w:rsidRPr="00881751">
        <w:rPr>
          <w:rFonts w:ascii="Times New Roman" w:hAnsi="Times New Roman" w:hint="eastAsia"/>
          <w:sz w:val="22"/>
          <w:rtl/>
          <w:lang w:bidi="ar-SA"/>
        </w:rPr>
        <w:t>ت</w:t>
      </w:r>
      <w:r w:rsidRPr="00881751">
        <w:rPr>
          <w:rFonts w:ascii="Times New Roman" w:hAnsi="Times New Roman"/>
          <w:sz w:val="22"/>
          <w:rtl/>
          <w:lang w:bidi="ar-SA"/>
        </w:rPr>
        <w:t xml:space="preserve"> </w:t>
      </w:r>
      <w:r w:rsidRPr="00881751">
        <w:rPr>
          <w:rFonts w:ascii="Times New Roman" w:hAnsi="Times New Roman" w:hint="eastAsia"/>
          <w:sz w:val="22"/>
          <w:rtl/>
          <w:lang w:bidi="ar-SA"/>
        </w:rPr>
        <w:t>مع</w:t>
      </w:r>
      <w:r w:rsidRPr="00881751">
        <w:rPr>
          <w:rFonts w:ascii="Times New Roman" w:hAnsi="Times New Roman" w:hint="cs"/>
          <w:sz w:val="22"/>
          <w:rtl/>
          <w:lang w:bidi="ar-SA"/>
        </w:rPr>
        <w:t>ی</w:t>
      </w:r>
      <w:r w:rsidRPr="00881751">
        <w:rPr>
          <w:rFonts w:ascii="Times New Roman" w:hAnsi="Times New Roman" w:hint="eastAsia"/>
          <w:sz w:val="22"/>
          <w:rtl/>
          <w:lang w:bidi="ar-SA"/>
        </w:rPr>
        <w:t>ارها</w:t>
      </w:r>
      <w:r w:rsidRPr="00881751">
        <w:rPr>
          <w:rFonts w:ascii="Times New Roman" w:hAnsi="Times New Roman" w:hint="cs"/>
          <w:sz w:val="22"/>
          <w:rtl/>
          <w:lang w:bidi="ar-SA"/>
        </w:rPr>
        <w:t>یی</w:t>
      </w:r>
      <w:r w:rsidRPr="00881751">
        <w:rPr>
          <w:rFonts w:ascii="Times New Roman" w:hAnsi="Times New Roman"/>
          <w:sz w:val="22"/>
          <w:rtl/>
          <w:lang w:bidi="ar-SA"/>
        </w:rPr>
        <w:t xml:space="preserve"> هچون آسا</w:t>
      </w:r>
      <w:r w:rsidRPr="00881751">
        <w:rPr>
          <w:rFonts w:ascii="Times New Roman" w:hAnsi="Times New Roman" w:hint="cs"/>
          <w:sz w:val="22"/>
          <w:rtl/>
          <w:lang w:bidi="ar-SA"/>
        </w:rPr>
        <w:t>ی</w:t>
      </w:r>
      <w:r w:rsidRPr="00881751">
        <w:rPr>
          <w:rFonts w:ascii="Times New Roman" w:hAnsi="Times New Roman" w:hint="eastAsia"/>
          <w:sz w:val="22"/>
          <w:rtl/>
          <w:lang w:bidi="ar-SA"/>
        </w:rPr>
        <w:t>ش</w:t>
      </w:r>
      <w:r w:rsidRPr="00881751">
        <w:rPr>
          <w:rFonts w:ascii="Times New Roman" w:hAnsi="Times New Roman"/>
          <w:sz w:val="22"/>
          <w:rtl/>
          <w:lang w:bidi="ar-SA"/>
        </w:rPr>
        <w:t xml:space="preserve"> مطلوب، تمرکز حواس، تلط</w:t>
      </w:r>
      <w:r w:rsidRPr="00881751">
        <w:rPr>
          <w:rFonts w:ascii="Times New Roman" w:hAnsi="Times New Roman" w:hint="cs"/>
          <w:sz w:val="22"/>
          <w:rtl/>
          <w:lang w:bidi="ar-SA"/>
        </w:rPr>
        <w:t>ی</w:t>
      </w:r>
      <w:r w:rsidRPr="00881751">
        <w:rPr>
          <w:rFonts w:ascii="Times New Roman" w:hAnsi="Times New Roman" w:hint="eastAsia"/>
          <w:sz w:val="22"/>
          <w:rtl/>
          <w:lang w:bidi="ar-SA"/>
        </w:rPr>
        <w:t>ف</w:t>
      </w:r>
      <w:r w:rsidRPr="00881751">
        <w:rPr>
          <w:rFonts w:ascii="Times New Roman" w:hAnsi="Times New Roman"/>
          <w:sz w:val="22"/>
          <w:rtl/>
          <w:lang w:bidi="ar-SA"/>
        </w:rPr>
        <w:t xml:space="preserve"> مح</w:t>
      </w:r>
      <w:r w:rsidRPr="00881751">
        <w:rPr>
          <w:rFonts w:ascii="Times New Roman" w:hAnsi="Times New Roman" w:hint="cs"/>
          <w:sz w:val="22"/>
          <w:rtl/>
          <w:lang w:bidi="ar-SA"/>
        </w:rPr>
        <w:t>ی</w:t>
      </w:r>
      <w:r w:rsidRPr="00881751">
        <w:rPr>
          <w:rFonts w:ascii="Times New Roman" w:hAnsi="Times New Roman" w:hint="eastAsia"/>
          <w:sz w:val="22"/>
          <w:rtl/>
          <w:lang w:bidi="ar-SA"/>
        </w:rPr>
        <w:t>ط،</w:t>
      </w:r>
      <w:r w:rsidRPr="00881751">
        <w:rPr>
          <w:rFonts w:ascii="Times New Roman" w:hAnsi="Times New Roman"/>
          <w:sz w:val="22"/>
          <w:rtl/>
          <w:lang w:bidi="ar-SA"/>
        </w:rPr>
        <w:t xml:space="preserve"> حس آرامش و توجه به کمالگرا</w:t>
      </w:r>
      <w:r w:rsidRPr="00881751">
        <w:rPr>
          <w:rFonts w:ascii="Times New Roman" w:hAnsi="Times New Roman" w:hint="cs"/>
          <w:sz w:val="22"/>
          <w:rtl/>
          <w:lang w:bidi="ar-SA"/>
        </w:rPr>
        <w:t>یی</w:t>
      </w:r>
      <w:r w:rsidRPr="00881751">
        <w:rPr>
          <w:rFonts w:ascii="Times New Roman" w:hAnsi="Times New Roman"/>
          <w:sz w:val="22"/>
          <w:rtl/>
          <w:lang w:bidi="ar-SA"/>
        </w:rPr>
        <w:t xml:space="preserve"> معنا</w:t>
      </w:r>
      <w:r w:rsidRPr="00881751">
        <w:rPr>
          <w:rFonts w:ascii="Times New Roman" w:hAnsi="Times New Roman" w:hint="cs"/>
          <w:sz w:val="22"/>
          <w:rtl/>
          <w:lang w:bidi="ar-SA"/>
        </w:rPr>
        <w:t>یی</w:t>
      </w:r>
      <w:r w:rsidRPr="00881751">
        <w:rPr>
          <w:rFonts w:ascii="Times New Roman" w:hAnsi="Times New Roman"/>
          <w:sz w:val="22"/>
          <w:rtl/>
          <w:lang w:bidi="ar-SA"/>
        </w:rPr>
        <w:t xml:space="preserve"> در جهت بهبود شرا</w:t>
      </w:r>
      <w:r w:rsidRPr="00881751">
        <w:rPr>
          <w:rFonts w:ascii="Times New Roman" w:hAnsi="Times New Roman" w:hint="cs"/>
          <w:sz w:val="22"/>
          <w:rtl/>
          <w:lang w:bidi="ar-SA"/>
        </w:rPr>
        <w:t>ی</w:t>
      </w:r>
      <w:r w:rsidRPr="00881751">
        <w:rPr>
          <w:rFonts w:ascii="Times New Roman" w:hAnsi="Times New Roman" w:hint="eastAsia"/>
          <w:sz w:val="22"/>
          <w:rtl/>
          <w:lang w:bidi="ar-SA"/>
        </w:rPr>
        <w:t>ط</w:t>
      </w:r>
      <w:r w:rsidRPr="00881751">
        <w:rPr>
          <w:rFonts w:ascii="Times New Roman" w:hAnsi="Times New Roman"/>
          <w:sz w:val="22"/>
          <w:rtl/>
          <w:lang w:bidi="ar-SA"/>
        </w:rPr>
        <w:t xml:space="preserve"> روان</w:t>
      </w:r>
      <w:r w:rsidRPr="00881751">
        <w:rPr>
          <w:rFonts w:ascii="Times New Roman" w:hAnsi="Times New Roman" w:hint="cs"/>
          <w:sz w:val="22"/>
          <w:rtl/>
          <w:lang w:bidi="ar-SA"/>
        </w:rPr>
        <w:t>ی</w:t>
      </w:r>
      <w:r w:rsidRPr="00881751">
        <w:rPr>
          <w:rFonts w:ascii="Times New Roman" w:hAnsi="Times New Roman"/>
          <w:sz w:val="22"/>
          <w:rtl/>
          <w:lang w:bidi="ar-SA"/>
        </w:rPr>
        <w:t xml:space="preserve"> افراد نت</w:t>
      </w:r>
      <w:r w:rsidRPr="00881751">
        <w:rPr>
          <w:rFonts w:ascii="Times New Roman" w:hAnsi="Times New Roman" w:hint="cs"/>
          <w:sz w:val="22"/>
          <w:rtl/>
          <w:lang w:bidi="ar-SA"/>
        </w:rPr>
        <w:t>ی</w:t>
      </w:r>
      <w:r w:rsidRPr="00881751">
        <w:rPr>
          <w:rFonts w:ascii="Times New Roman" w:hAnsi="Times New Roman" w:hint="eastAsia"/>
          <w:sz w:val="22"/>
          <w:rtl/>
          <w:lang w:bidi="ar-SA"/>
        </w:rPr>
        <w:t>جه</w:t>
      </w:r>
      <w:r w:rsidRPr="00881751">
        <w:rPr>
          <w:rFonts w:ascii="Times New Roman" w:hAnsi="Times New Roman"/>
          <w:sz w:val="22"/>
          <w:rtl/>
          <w:lang w:bidi="ar-SA"/>
        </w:rPr>
        <w:t xml:space="preserve"> شده‌است.</w:t>
      </w:r>
      <w:r w:rsidR="00881751" w:rsidRPr="00881751">
        <w:rPr>
          <w:rFonts w:ascii="Times New Roman" w:hAnsi="Times New Roman" w:hint="cs"/>
          <w:sz w:val="22"/>
          <w:rtl/>
          <w:lang w:bidi="ar-SA"/>
        </w:rPr>
        <w:t xml:space="preserve"> </w:t>
      </w:r>
      <w:r w:rsidRPr="00881751">
        <w:rPr>
          <w:rFonts w:ascii="Times New Roman" w:hAnsi="Times New Roman" w:hint="eastAsia"/>
          <w:sz w:val="22"/>
          <w:rtl/>
          <w:lang w:bidi="ar-SA"/>
        </w:rPr>
        <w:t>غن</w:t>
      </w:r>
      <w:r w:rsidRPr="00881751">
        <w:rPr>
          <w:rFonts w:ascii="Times New Roman" w:hAnsi="Times New Roman" w:hint="cs"/>
          <w:sz w:val="22"/>
          <w:rtl/>
          <w:lang w:bidi="ar-SA"/>
        </w:rPr>
        <w:t>ی‌</w:t>
      </w:r>
      <w:r w:rsidRPr="00881751">
        <w:rPr>
          <w:rFonts w:ascii="Times New Roman" w:hAnsi="Times New Roman" w:hint="eastAsia"/>
          <w:sz w:val="22"/>
          <w:rtl/>
          <w:lang w:bidi="ar-SA"/>
        </w:rPr>
        <w:t>پور</w:t>
      </w:r>
      <w:r w:rsidRPr="00881751">
        <w:rPr>
          <w:rFonts w:ascii="Times New Roman" w:hAnsi="Times New Roman"/>
          <w:sz w:val="22"/>
          <w:rtl/>
          <w:lang w:bidi="ar-SA"/>
        </w:rPr>
        <w:t xml:space="preserve"> و جهانگ</w:t>
      </w:r>
      <w:r w:rsidRPr="00881751">
        <w:rPr>
          <w:rFonts w:ascii="Times New Roman" w:hAnsi="Times New Roman" w:hint="cs"/>
          <w:sz w:val="22"/>
          <w:rtl/>
          <w:lang w:bidi="ar-SA"/>
        </w:rPr>
        <w:t>ی</w:t>
      </w:r>
      <w:r w:rsidRPr="00881751">
        <w:rPr>
          <w:rFonts w:ascii="Times New Roman" w:hAnsi="Times New Roman" w:hint="eastAsia"/>
          <w:sz w:val="22"/>
          <w:rtl/>
          <w:lang w:bidi="ar-SA"/>
        </w:rPr>
        <w:t>ر</w:t>
      </w:r>
      <w:r w:rsidRPr="00881751">
        <w:rPr>
          <w:rFonts w:ascii="Times New Roman" w:hAnsi="Times New Roman"/>
          <w:sz w:val="22"/>
          <w:rtl/>
          <w:lang w:bidi="ar-SA"/>
        </w:rPr>
        <w:t xml:space="preserve"> (</w:t>
      </w:r>
      <w:r w:rsidRPr="00881751">
        <w:rPr>
          <w:rFonts w:ascii="Times New Roman" w:hAnsi="Times New Roman"/>
          <w:sz w:val="22"/>
          <w:rtl/>
        </w:rPr>
        <w:t>۱۳۹۵)</w:t>
      </w:r>
      <w:r w:rsidRPr="00881751">
        <w:rPr>
          <w:rFonts w:ascii="Times New Roman" w:hAnsi="Times New Roman"/>
          <w:sz w:val="22"/>
          <w:rtl/>
          <w:lang w:bidi="ar-SA"/>
        </w:rPr>
        <w:t>، به بررس</w:t>
      </w:r>
      <w:r w:rsidRPr="00881751">
        <w:rPr>
          <w:rFonts w:ascii="Times New Roman" w:hAnsi="Times New Roman" w:hint="cs"/>
          <w:sz w:val="22"/>
          <w:rtl/>
          <w:lang w:bidi="ar-SA"/>
        </w:rPr>
        <w:t>ی</w:t>
      </w:r>
      <w:r w:rsidRPr="00881751">
        <w:rPr>
          <w:rFonts w:ascii="Times New Roman" w:hAnsi="Times New Roman"/>
          <w:sz w:val="22"/>
          <w:rtl/>
          <w:lang w:bidi="ar-SA"/>
        </w:rPr>
        <w:t xml:space="preserve"> عناصر باغ ا</w:t>
      </w:r>
      <w:r w:rsidRPr="00881751">
        <w:rPr>
          <w:rFonts w:ascii="Times New Roman" w:hAnsi="Times New Roman" w:hint="cs"/>
          <w:sz w:val="22"/>
          <w:rtl/>
          <w:lang w:bidi="ar-SA"/>
        </w:rPr>
        <w:t>ی</w:t>
      </w:r>
      <w:r w:rsidRPr="00881751">
        <w:rPr>
          <w:rFonts w:ascii="Times New Roman" w:hAnsi="Times New Roman" w:hint="eastAsia"/>
          <w:sz w:val="22"/>
          <w:rtl/>
          <w:lang w:bidi="ar-SA"/>
        </w:rPr>
        <w:t>ران</w:t>
      </w:r>
      <w:r w:rsidRPr="00881751">
        <w:rPr>
          <w:rFonts w:ascii="Times New Roman" w:hAnsi="Times New Roman" w:hint="cs"/>
          <w:sz w:val="22"/>
          <w:rtl/>
          <w:lang w:bidi="ar-SA"/>
        </w:rPr>
        <w:t>ی</w:t>
      </w:r>
      <w:r w:rsidRPr="00881751">
        <w:rPr>
          <w:rFonts w:ascii="Times New Roman" w:hAnsi="Times New Roman"/>
          <w:sz w:val="22"/>
          <w:rtl/>
          <w:lang w:bidi="ar-SA"/>
        </w:rPr>
        <w:t xml:space="preserve"> به عنوان عامل موثر در شفابخش</w:t>
      </w:r>
      <w:r w:rsidRPr="00881751">
        <w:rPr>
          <w:rFonts w:ascii="Times New Roman" w:hAnsi="Times New Roman" w:hint="cs"/>
          <w:sz w:val="22"/>
          <w:rtl/>
          <w:lang w:bidi="ar-SA"/>
        </w:rPr>
        <w:t>ی</w:t>
      </w:r>
      <w:r w:rsidRPr="00881751">
        <w:rPr>
          <w:rFonts w:ascii="Times New Roman" w:hAnsi="Times New Roman"/>
          <w:sz w:val="22"/>
          <w:rtl/>
          <w:lang w:bidi="ar-SA"/>
        </w:rPr>
        <w:t xml:space="preserve"> سلامت روان</w:t>
      </w:r>
      <w:r w:rsidRPr="00881751">
        <w:rPr>
          <w:rFonts w:ascii="Times New Roman" w:hAnsi="Times New Roman" w:hint="cs"/>
          <w:sz w:val="22"/>
          <w:rtl/>
          <w:lang w:bidi="ar-SA"/>
        </w:rPr>
        <w:t>ی</w:t>
      </w:r>
      <w:r w:rsidRPr="00881751">
        <w:rPr>
          <w:rFonts w:ascii="Times New Roman" w:hAnsi="Times New Roman"/>
          <w:sz w:val="22"/>
          <w:rtl/>
          <w:lang w:bidi="ar-SA"/>
        </w:rPr>
        <w:t xml:space="preserve"> نمونه مورد</w:t>
      </w:r>
      <w:r w:rsidRPr="00881751">
        <w:rPr>
          <w:rFonts w:ascii="Times New Roman" w:hAnsi="Times New Roman" w:hint="cs"/>
          <w:sz w:val="22"/>
          <w:rtl/>
          <w:lang w:bidi="ar-SA"/>
        </w:rPr>
        <w:t>ی</w:t>
      </w:r>
      <w:r w:rsidRPr="00881751">
        <w:rPr>
          <w:rFonts w:ascii="Times New Roman" w:hAnsi="Times New Roman"/>
          <w:sz w:val="22"/>
          <w:rtl/>
          <w:lang w:bidi="ar-SA"/>
        </w:rPr>
        <w:t>: باغ ف</w:t>
      </w:r>
      <w:r w:rsidRPr="00881751">
        <w:rPr>
          <w:rFonts w:ascii="Times New Roman" w:hAnsi="Times New Roman" w:hint="cs"/>
          <w:sz w:val="22"/>
          <w:rtl/>
          <w:lang w:bidi="ar-SA"/>
        </w:rPr>
        <w:t>ی</w:t>
      </w:r>
      <w:r w:rsidRPr="00881751">
        <w:rPr>
          <w:rFonts w:ascii="Times New Roman" w:hAnsi="Times New Roman" w:hint="eastAsia"/>
          <w:sz w:val="22"/>
          <w:rtl/>
          <w:lang w:bidi="ar-SA"/>
        </w:rPr>
        <w:t>ن</w:t>
      </w:r>
      <w:r w:rsidRPr="00881751">
        <w:rPr>
          <w:rFonts w:ascii="Times New Roman" w:hAnsi="Times New Roman"/>
          <w:sz w:val="22"/>
          <w:rtl/>
          <w:lang w:bidi="ar-SA"/>
        </w:rPr>
        <w:t xml:space="preserve"> کاشان پرداختند. باغ‌ها</w:t>
      </w:r>
      <w:r w:rsidRPr="00881751">
        <w:rPr>
          <w:rFonts w:ascii="Times New Roman" w:hAnsi="Times New Roman" w:hint="cs"/>
          <w:sz w:val="22"/>
          <w:rtl/>
          <w:lang w:bidi="ar-SA"/>
        </w:rPr>
        <w:t>ی</w:t>
      </w:r>
      <w:r w:rsidRPr="003D0C33">
        <w:rPr>
          <w:rFonts w:ascii="Times New Roman" w:hAnsi="Times New Roman"/>
          <w:sz w:val="22"/>
          <w:rtl/>
          <w:lang w:bidi="ar-SA"/>
        </w:rPr>
        <w:t xml:space="preserve"> ا</w:t>
      </w:r>
      <w:r w:rsidRPr="003D0C33">
        <w:rPr>
          <w:rFonts w:ascii="Times New Roman" w:hAnsi="Times New Roman" w:hint="cs"/>
          <w:sz w:val="22"/>
          <w:rtl/>
          <w:lang w:bidi="ar-SA"/>
        </w:rPr>
        <w:t>ی</w:t>
      </w:r>
      <w:r w:rsidRPr="003D0C33">
        <w:rPr>
          <w:rFonts w:ascii="Times New Roman" w:hAnsi="Times New Roman" w:hint="eastAsia"/>
          <w:sz w:val="22"/>
          <w:rtl/>
          <w:lang w:bidi="ar-SA"/>
        </w:rPr>
        <w:t>ران</w:t>
      </w:r>
      <w:r w:rsidRPr="003D0C33">
        <w:rPr>
          <w:rFonts w:ascii="Times New Roman" w:hAnsi="Times New Roman" w:hint="cs"/>
          <w:sz w:val="22"/>
          <w:rtl/>
          <w:lang w:bidi="ar-SA"/>
        </w:rPr>
        <w:t>ی</w:t>
      </w:r>
      <w:r w:rsidRPr="003D0C33">
        <w:rPr>
          <w:rFonts w:ascii="Times New Roman" w:hAnsi="Times New Roman"/>
          <w:sz w:val="22"/>
          <w:rtl/>
          <w:lang w:bidi="ar-SA"/>
        </w:rPr>
        <w:t xml:space="preserve"> به‌عنوان </w:t>
      </w:r>
      <w:r w:rsidRPr="003D0C33">
        <w:rPr>
          <w:rFonts w:ascii="Times New Roman" w:hAnsi="Times New Roman" w:hint="cs"/>
          <w:sz w:val="22"/>
          <w:rtl/>
          <w:lang w:bidi="ar-SA"/>
        </w:rPr>
        <w:t>ی</w:t>
      </w:r>
      <w:r w:rsidRPr="003D0C33">
        <w:rPr>
          <w:rFonts w:ascii="Times New Roman" w:hAnsi="Times New Roman" w:hint="eastAsia"/>
          <w:sz w:val="22"/>
          <w:rtl/>
          <w:lang w:bidi="ar-SA"/>
        </w:rPr>
        <w:t>ک</w:t>
      </w:r>
      <w:r w:rsidRPr="003D0C33">
        <w:rPr>
          <w:rFonts w:ascii="Times New Roman" w:hAnsi="Times New Roman"/>
          <w:sz w:val="22"/>
          <w:rtl/>
          <w:lang w:bidi="ar-SA"/>
        </w:rPr>
        <w:t xml:space="preserve"> ساختار، کامل ب</w:t>
      </w:r>
      <w:r w:rsidRPr="003D0C33">
        <w:rPr>
          <w:rFonts w:ascii="Times New Roman" w:hAnsi="Times New Roman" w:hint="cs"/>
          <w:sz w:val="22"/>
          <w:rtl/>
          <w:lang w:bidi="ar-SA"/>
        </w:rPr>
        <w:t>ی</w:t>
      </w:r>
      <w:r w:rsidRPr="003D0C33">
        <w:rPr>
          <w:rFonts w:ascii="Times New Roman" w:hAnsi="Times New Roman" w:hint="eastAsia"/>
          <w:sz w:val="22"/>
          <w:rtl/>
          <w:lang w:bidi="ar-SA"/>
        </w:rPr>
        <w:t>انگر</w:t>
      </w:r>
      <w:r w:rsidRPr="003D0C33">
        <w:rPr>
          <w:rFonts w:ascii="Times New Roman" w:hAnsi="Times New Roman"/>
          <w:sz w:val="22"/>
          <w:rtl/>
          <w:lang w:bidi="ar-SA"/>
        </w:rPr>
        <w:t xml:space="preserve"> رابطه تنگاتنگ م</w:t>
      </w:r>
      <w:r w:rsidRPr="003D0C33">
        <w:rPr>
          <w:rFonts w:ascii="Times New Roman" w:hAnsi="Times New Roman" w:hint="cs"/>
          <w:sz w:val="22"/>
          <w:rtl/>
          <w:lang w:bidi="ar-SA"/>
        </w:rPr>
        <w:t>ی</w:t>
      </w:r>
      <w:r w:rsidRPr="003D0C33">
        <w:rPr>
          <w:rFonts w:ascii="Times New Roman" w:hAnsi="Times New Roman" w:hint="eastAsia"/>
          <w:sz w:val="22"/>
          <w:rtl/>
          <w:lang w:bidi="ar-SA"/>
        </w:rPr>
        <w:t>ان</w:t>
      </w:r>
      <w:r w:rsidRPr="003D0C33">
        <w:rPr>
          <w:rFonts w:ascii="Times New Roman" w:hAnsi="Times New Roman"/>
          <w:sz w:val="22"/>
          <w:rtl/>
          <w:lang w:bidi="ar-SA"/>
        </w:rPr>
        <w:t xml:space="preserve"> بستر فرهنگ</w:t>
      </w:r>
      <w:r w:rsidRPr="003D0C33">
        <w:rPr>
          <w:rFonts w:ascii="Times New Roman" w:hAnsi="Times New Roman" w:hint="cs"/>
          <w:sz w:val="22"/>
          <w:rtl/>
          <w:lang w:bidi="ar-SA"/>
        </w:rPr>
        <w:t>ی</w:t>
      </w:r>
      <w:r w:rsidRPr="003D0C33">
        <w:rPr>
          <w:rFonts w:ascii="Times New Roman" w:hAnsi="Times New Roman"/>
          <w:sz w:val="22"/>
          <w:rtl/>
          <w:lang w:bidi="ar-SA"/>
        </w:rPr>
        <w:t xml:space="preserve"> و طب</w:t>
      </w:r>
      <w:r w:rsidRPr="003D0C33">
        <w:rPr>
          <w:rFonts w:ascii="Times New Roman" w:hAnsi="Times New Roman" w:hint="cs"/>
          <w:sz w:val="22"/>
          <w:rtl/>
          <w:lang w:bidi="ar-SA"/>
        </w:rPr>
        <w:t>ی</w:t>
      </w:r>
      <w:r w:rsidRPr="003D0C33">
        <w:rPr>
          <w:rFonts w:ascii="Times New Roman" w:hAnsi="Times New Roman" w:hint="eastAsia"/>
          <w:sz w:val="22"/>
          <w:rtl/>
          <w:lang w:bidi="ar-SA"/>
        </w:rPr>
        <w:t>ع</w:t>
      </w:r>
      <w:r w:rsidRPr="003D0C33">
        <w:rPr>
          <w:rFonts w:ascii="Times New Roman" w:hAnsi="Times New Roman" w:hint="cs"/>
          <w:sz w:val="22"/>
          <w:rtl/>
          <w:lang w:bidi="ar-SA"/>
        </w:rPr>
        <w:t>ی</w:t>
      </w:r>
      <w:r w:rsidRPr="003D0C33">
        <w:rPr>
          <w:rFonts w:ascii="Times New Roman" w:hAnsi="Times New Roman"/>
          <w:sz w:val="22"/>
          <w:rtl/>
          <w:lang w:bidi="ar-SA"/>
        </w:rPr>
        <w:t xml:space="preserve"> است و نشانه‌ا</w:t>
      </w:r>
      <w:r w:rsidRPr="003D0C33">
        <w:rPr>
          <w:rFonts w:ascii="Times New Roman" w:hAnsi="Times New Roman" w:hint="cs"/>
          <w:sz w:val="22"/>
          <w:rtl/>
          <w:lang w:bidi="ar-SA"/>
        </w:rPr>
        <w:t>ی</w:t>
      </w:r>
      <w:r w:rsidRPr="003D0C33">
        <w:rPr>
          <w:rFonts w:ascii="Times New Roman" w:hAnsi="Times New Roman"/>
          <w:sz w:val="22"/>
          <w:rtl/>
          <w:lang w:bidi="ar-SA"/>
        </w:rPr>
        <w:t xml:space="preserve"> از سازگارنمودن و همسو کر</w:t>
      </w:r>
      <w:r w:rsidRPr="003D0C33">
        <w:rPr>
          <w:rFonts w:ascii="Times New Roman" w:hAnsi="Times New Roman" w:hint="eastAsia"/>
          <w:sz w:val="22"/>
          <w:rtl/>
          <w:lang w:bidi="ar-SA"/>
        </w:rPr>
        <w:t>دن</w:t>
      </w:r>
      <w:r w:rsidRPr="003D0C33">
        <w:rPr>
          <w:rFonts w:ascii="Times New Roman" w:hAnsi="Times New Roman"/>
          <w:sz w:val="22"/>
          <w:rtl/>
          <w:lang w:bidi="ar-SA"/>
        </w:rPr>
        <w:t xml:space="preserve"> ن</w:t>
      </w:r>
      <w:r w:rsidRPr="003D0C33">
        <w:rPr>
          <w:rFonts w:ascii="Times New Roman" w:hAnsi="Times New Roman" w:hint="cs"/>
          <w:sz w:val="22"/>
          <w:rtl/>
          <w:lang w:bidi="ar-SA"/>
        </w:rPr>
        <w:t>ی</w:t>
      </w:r>
      <w:r w:rsidRPr="003D0C33">
        <w:rPr>
          <w:rFonts w:ascii="Times New Roman" w:hAnsi="Times New Roman" w:hint="eastAsia"/>
          <w:sz w:val="22"/>
          <w:rtl/>
          <w:lang w:bidi="ar-SA"/>
        </w:rPr>
        <w:t>ازها</w:t>
      </w:r>
      <w:r w:rsidRPr="003D0C33">
        <w:rPr>
          <w:rFonts w:ascii="Times New Roman" w:hAnsi="Times New Roman" w:hint="cs"/>
          <w:sz w:val="22"/>
          <w:rtl/>
          <w:lang w:bidi="ar-SA"/>
        </w:rPr>
        <w:t>ی</w:t>
      </w:r>
      <w:r w:rsidRPr="003D0C33">
        <w:rPr>
          <w:rFonts w:ascii="Times New Roman" w:hAnsi="Times New Roman"/>
          <w:sz w:val="22"/>
          <w:rtl/>
          <w:lang w:bidi="ar-SA"/>
        </w:rPr>
        <w:t xml:space="preserve"> انسان و طب</w:t>
      </w:r>
      <w:r w:rsidRPr="003D0C33">
        <w:rPr>
          <w:rFonts w:ascii="Times New Roman" w:hAnsi="Times New Roman" w:hint="cs"/>
          <w:sz w:val="22"/>
          <w:rtl/>
          <w:lang w:bidi="ar-SA"/>
        </w:rPr>
        <w:t>ی</w:t>
      </w:r>
      <w:r w:rsidRPr="003D0C33">
        <w:rPr>
          <w:rFonts w:ascii="Times New Roman" w:hAnsi="Times New Roman" w:hint="eastAsia"/>
          <w:sz w:val="22"/>
          <w:rtl/>
          <w:lang w:bidi="ar-SA"/>
        </w:rPr>
        <w:t>عت</w:t>
      </w:r>
      <w:r w:rsidRPr="003D0C33">
        <w:rPr>
          <w:rFonts w:ascii="Times New Roman" w:hAnsi="Times New Roman"/>
          <w:sz w:val="22"/>
          <w:rtl/>
          <w:lang w:bidi="ar-SA"/>
        </w:rPr>
        <w:t xml:space="preserve"> است. مهمتر</w:t>
      </w:r>
      <w:r w:rsidRPr="003D0C33">
        <w:rPr>
          <w:rFonts w:ascii="Times New Roman" w:hAnsi="Times New Roman" w:hint="cs"/>
          <w:sz w:val="22"/>
          <w:rtl/>
          <w:lang w:bidi="ar-SA"/>
        </w:rPr>
        <w:t>ی</w:t>
      </w:r>
      <w:r w:rsidRPr="003D0C33">
        <w:rPr>
          <w:rFonts w:ascii="Times New Roman" w:hAnsi="Times New Roman" w:hint="eastAsia"/>
          <w:sz w:val="22"/>
          <w:rtl/>
          <w:lang w:bidi="ar-SA"/>
        </w:rPr>
        <w:t>ن</w:t>
      </w:r>
      <w:r w:rsidRPr="003D0C33">
        <w:rPr>
          <w:rFonts w:ascii="Times New Roman" w:hAnsi="Times New Roman"/>
          <w:sz w:val="22"/>
          <w:rtl/>
          <w:lang w:bidi="ar-SA"/>
        </w:rPr>
        <w:t xml:space="preserve"> مشخصه باغ ا</w:t>
      </w:r>
      <w:r w:rsidRPr="003D0C33">
        <w:rPr>
          <w:rFonts w:ascii="Times New Roman" w:hAnsi="Times New Roman" w:hint="cs"/>
          <w:sz w:val="22"/>
          <w:rtl/>
          <w:lang w:bidi="ar-SA"/>
        </w:rPr>
        <w:t>ی</w:t>
      </w:r>
      <w:r w:rsidRPr="003D0C33">
        <w:rPr>
          <w:rFonts w:ascii="Times New Roman" w:hAnsi="Times New Roman" w:hint="eastAsia"/>
          <w:sz w:val="22"/>
          <w:rtl/>
          <w:lang w:bidi="ar-SA"/>
        </w:rPr>
        <w:t>ران</w:t>
      </w:r>
      <w:r w:rsidRPr="003D0C33">
        <w:rPr>
          <w:rFonts w:ascii="Times New Roman" w:hAnsi="Times New Roman" w:hint="cs"/>
          <w:sz w:val="22"/>
          <w:rtl/>
          <w:lang w:bidi="ar-SA"/>
        </w:rPr>
        <w:t>ی</w:t>
      </w:r>
      <w:r w:rsidRPr="003D0C33">
        <w:rPr>
          <w:rFonts w:ascii="Times New Roman" w:hAnsi="Times New Roman"/>
          <w:sz w:val="22"/>
          <w:rtl/>
          <w:lang w:bidi="ar-SA"/>
        </w:rPr>
        <w:t xml:space="preserve"> که آن‌را از باغ ها</w:t>
      </w:r>
      <w:r w:rsidRPr="003D0C33">
        <w:rPr>
          <w:rFonts w:ascii="Times New Roman" w:hAnsi="Times New Roman" w:hint="cs"/>
          <w:sz w:val="22"/>
          <w:rtl/>
          <w:lang w:bidi="ar-SA"/>
        </w:rPr>
        <w:t>ی</w:t>
      </w:r>
      <w:r w:rsidRPr="003D0C33">
        <w:rPr>
          <w:rFonts w:ascii="Times New Roman" w:hAnsi="Times New Roman"/>
          <w:sz w:val="22"/>
          <w:rtl/>
          <w:lang w:bidi="ar-SA"/>
        </w:rPr>
        <w:t xml:space="preserve"> د</w:t>
      </w:r>
      <w:r w:rsidRPr="003D0C33">
        <w:rPr>
          <w:rFonts w:ascii="Times New Roman" w:hAnsi="Times New Roman" w:hint="cs"/>
          <w:sz w:val="22"/>
          <w:rtl/>
          <w:lang w:bidi="ar-SA"/>
        </w:rPr>
        <w:t>ی</w:t>
      </w:r>
      <w:r w:rsidRPr="003D0C33">
        <w:rPr>
          <w:rFonts w:ascii="Times New Roman" w:hAnsi="Times New Roman" w:hint="eastAsia"/>
          <w:sz w:val="22"/>
          <w:rtl/>
          <w:lang w:bidi="ar-SA"/>
        </w:rPr>
        <w:t>گر</w:t>
      </w:r>
      <w:r w:rsidRPr="003D0C33">
        <w:rPr>
          <w:rFonts w:ascii="Times New Roman" w:hAnsi="Times New Roman"/>
          <w:sz w:val="22"/>
          <w:rtl/>
          <w:lang w:bidi="ar-SA"/>
        </w:rPr>
        <w:t xml:space="preserve"> ملل متما</w:t>
      </w:r>
      <w:r w:rsidRPr="003D0C33">
        <w:rPr>
          <w:rFonts w:ascii="Times New Roman" w:hAnsi="Times New Roman" w:hint="cs"/>
          <w:sz w:val="22"/>
          <w:rtl/>
          <w:lang w:bidi="ar-SA"/>
        </w:rPr>
        <w:t>ی</w:t>
      </w:r>
      <w:r w:rsidRPr="003D0C33">
        <w:rPr>
          <w:rFonts w:ascii="Times New Roman" w:hAnsi="Times New Roman" w:hint="eastAsia"/>
          <w:sz w:val="22"/>
          <w:rtl/>
          <w:lang w:bidi="ar-SA"/>
        </w:rPr>
        <w:t>ز</w:t>
      </w:r>
      <w:r w:rsidRPr="003D0C33">
        <w:rPr>
          <w:rFonts w:ascii="Times New Roman" w:hAnsi="Times New Roman"/>
          <w:sz w:val="22"/>
          <w:rtl/>
          <w:lang w:bidi="ar-SA"/>
        </w:rPr>
        <w:t xml:space="preserve"> م</w:t>
      </w:r>
      <w:r w:rsidRPr="003D0C33">
        <w:rPr>
          <w:rFonts w:ascii="Times New Roman" w:hAnsi="Times New Roman" w:hint="cs"/>
          <w:sz w:val="22"/>
          <w:rtl/>
          <w:lang w:bidi="ar-SA"/>
        </w:rPr>
        <w:t>ی‌</w:t>
      </w:r>
      <w:r w:rsidRPr="003D0C33">
        <w:rPr>
          <w:rFonts w:ascii="Times New Roman" w:hAnsi="Times New Roman" w:hint="eastAsia"/>
          <w:sz w:val="22"/>
          <w:rtl/>
          <w:lang w:bidi="ar-SA"/>
        </w:rPr>
        <w:t>سازد</w:t>
      </w:r>
      <w:r w:rsidRPr="003D0C33">
        <w:rPr>
          <w:rFonts w:ascii="Times New Roman" w:hAnsi="Times New Roman"/>
          <w:sz w:val="22"/>
          <w:rtl/>
          <w:lang w:bidi="ar-SA"/>
        </w:rPr>
        <w:t xml:space="preserve"> هندسه حاکم برآن است. چرا که طرح کالبد</w:t>
      </w:r>
      <w:r w:rsidRPr="003D0C33">
        <w:rPr>
          <w:rFonts w:ascii="Times New Roman" w:hAnsi="Times New Roman" w:hint="cs"/>
          <w:sz w:val="22"/>
          <w:rtl/>
          <w:lang w:bidi="ar-SA"/>
        </w:rPr>
        <w:t>ی</w:t>
      </w:r>
      <w:r w:rsidRPr="003D0C33">
        <w:rPr>
          <w:rFonts w:ascii="Times New Roman" w:hAnsi="Times New Roman"/>
          <w:sz w:val="22"/>
          <w:rtl/>
          <w:lang w:bidi="ar-SA"/>
        </w:rPr>
        <w:t xml:space="preserve"> آن براساس ساختار هندس</w:t>
      </w:r>
      <w:r w:rsidRPr="003D0C33">
        <w:rPr>
          <w:rFonts w:ascii="Times New Roman" w:hAnsi="Times New Roman" w:hint="cs"/>
          <w:sz w:val="22"/>
          <w:rtl/>
          <w:lang w:bidi="ar-SA"/>
        </w:rPr>
        <w:t>ی</w:t>
      </w:r>
      <w:r w:rsidRPr="003D0C33">
        <w:rPr>
          <w:rFonts w:ascii="Times New Roman" w:hAnsi="Times New Roman"/>
          <w:sz w:val="22"/>
          <w:rtl/>
          <w:lang w:bidi="ar-SA"/>
        </w:rPr>
        <w:t xml:space="preserve"> بس</w:t>
      </w:r>
      <w:r w:rsidRPr="003D0C33">
        <w:rPr>
          <w:rFonts w:ascii="Times New Roman" w:hAnsi="Times New Roman" w:hint="cs"/>
          <w:sz w:val="22"/>
          <w:rtl/>
          <w:lang w:bidi="ar-SA"/>
        </w:rPr>
        <w:t>ی</w:t>
      </w:r>
      <w:r w:rsidRPr="003D0C33">
        <w:rPr>
          <w:rFonts w:ascii="Times New Roman" w:hAnsi="Times New Roman" w:hint="eastAsia"/>
          <w:sz w:val="22"/>
          <w:rtl/>
          <w:lang w:bidi="ar-SA"/>
        </w:rPr>
        <w:t>اردق</w:t>
      </w:r>
      <w:r w:rsidRPr="003D0C33">
        <w:rPr>
          <w:rFonts w:ascii="Times New Roman" w:hAnsi="Times New Roman" w:hint="cs"/>
          <w:sz w:val="22"/>
          <w:rtl/>
          <w:lang w:bidi="ar-SA"/>
        </w:rPr>
        <w:t>ی</w:t>
      </w:r>
      <w:r w:rsidRPr="003D0C33">
        <w:rPr>
          <w:rFonts w:ascii="Times New Roman" w:hAnsi="Times New Roman" w:hint="eastAsia"/>
          <w:sz w:val="22"/>
          <w:rtl/>
          <w:lang w:bidi="ar-SA"/>
        </w:rPr>
        <w:t>ق</w:t>
      </w:r>
      <w:r w:rsidRPr="003D0C33">
        <w:rPr>
          <w:rFonts w:ascii="Times New Roman" w:hAnsi="Times New Roman"/>
          <w:sz w:val="22"/>
          <w:rtl/>
          <w:lang w:bidi="ar-SA"/>
        </w:rPr>
        <w:t xml:space="preserve"> حساب شده و منحصربه‌فرد شکل </w:t>
      </w:r>
      <w:r w:rsidRPr="003D0C33">
        <w:rPr>
          <w:rFonts w:ascii="Times New Roman" w:hAnsi="Times New Roman" w:hint="cs"/>
          <w:sz w:val="22"/>
          <w:rtl/>
          <w:lang w:bidi="ar-SA"/>
        </w:rPr>
        <w:t>ی</w:t>
      </w:r>
      <w:r w:rsidRPr="003D0C33">
        <w:rPr>
          <w:rFonts w:ascii="Times New Roman" w:hAnsi="Times New Roman" w:hint="eastAsia"/>
          <w:sz w:val="22"/>
          <w:rtl/>
          <w:lang w:bidi="ar-SA"/>
        </w:rPr>
        <w:t>افته‌است</w:t>
      </w:r>
      <w:r w:rsidRPr="003D0C33">
        <w:rPr>
          <w:rFonts w:ascii="Times New Roman" w:hAnsi="Times New Roman"/>
          <w:sz w:val="22"/>
          <w:rtl/>
          <w:lang w:bidi="ar-SA"/>
        </w:rPr>
        <w:t xml:space="preserve"> که درآن به‌طور عمده از اشکال مربع و مستط</w:t>
      </w:r>
      <w:r w:rsidRPr="003D0C33">
        <w:rPr>
          <w:rFonts w:ascii="Times New Roman" w:hAnsi="Times New Roman" w:hint="cs"/>
          <w:sz w:val="22"/>
          <w:rtl/>
          <w:lang w:bidi="ar-SA"/>
        </w:rPr>
        <w:t>ی</w:t>
      </w:r>
      <w:r w:rsidRPr="003D0C33">
        <w:rPr>
          <w:rFonts w:ascii="Times New Roman" w:hAnsi="Times New Roman" w:hint="eastAsia"/>
          <w:sz w:val="22"/>
          <w:rtl/>
          <w:lang w:bidi="ar-SA"/>
        </w:rPr>
        <w:t>ل</w:t>
      </w:r>
      <w:r w:rsidRPr="003D0C33">
        <w:rPr>
          <w:rFonts w:ascii="Times New Roman" w:hAnsi="Times New Roman"/>
          <w:sz w:val="22"/>
          <w:rtl/>
          <w:lang w:bidi="ar-SA"/>
        </w:rPr>
        <w:t xml:space="preserve"> استفا</w:t>
      </w:r>
      <w:r w:rsidRPr="003D0C33">
        <w:rPr>
          <w:rFonts w:ascii="Times New Roman" w:hAnsi="Times New Roman" w:hint="eastAsia"/>
          <w:sz w:val="22"/>
          <w:rtl/>
          <w:lang w:bidi="ar-SA"/>
        </w:rPr>
        <w:t>ده</w:t>
      </w:r>
      <w:r w:rsidRPr="003D0C33">
        <w:rPr>
          <w:rFonts w:ascii="Times New Roman" w:hAnsi="Times New Roman"/>
          <w:sz w:val="22"/>
          <w:rtl/>
          <w:lang w:bidi="ar-SA"/>
        </w:rPr>
        <w:t xml:space="preserve"> م</w:t>
      </w:r>
      <w:r w:rsidRPr="003D0C33">
        <w:rPr>
          <w:rFonts w:ascii="Times New Roman" w:hAnsi="Times New Roman" w:hint="cs"/>
          <w:sz w:val="22"/>
          <w:rtl/>
          <w:lang w:bidi="ar-SA"/>
        </w:rPr>
        <w:t>ی‌</w:t>
      </w:r>
      <w:r w:rsidRPr="003D0C33">
        <w:rPr>
          <w:rFonts w:ascii="Times New Roman" w:hAnsi="Times New Roman" w:hint="eastAsia"/>
          <w:sz w:val="22"/>
          <w:rtl/>
          <w:lang w:bidi="ar-SA"/>
        </w:rPr>
        <w:t>شود</w:t>
      </w:r>
      <w:r w:rsidRPr="003D0C33">
        <w:rPr>
          <w:rFonts w:ascii="Times New Roman" w:hAnsi="Times New Roman"/>
          <w:sz w:val="22"/>
          <w:rtl/>
          <w:lang w:bidi="ar-SA"/>
        </w:rPr>
        <w:t xml:space="preserve"> محورها</w:t>
      </w:r>
      <w:r w:rsidRPr="003D0C33">
        <w:rPr>
          <w:rFonts w:ascii="Times New Roman" w:hAnsi="Times New Roman" w:hint="cs"/>
          <w:sz w:val="22"/>
          <w:rtl/>
          <w:lang w:bidi="ar-SA"/>
        </w:rPr>
        <w:t>ی</w:t>
      </w:r>
      <w:r w:rsidRPr="003D0C33">
        <w:rPr>
          <w:rFonts w:ascii="Times New Roman" w:hAnsi="Times New Roman"/>
          <w:sz w:val="22"/>
          <w:rtl/>
          <w:lang w:bidi="ar-SA"/>
        </w:rPr>
        <w:t xml:space="preserve"> اصل</w:t>
      </w:r>
      <w:r w:rsidRPr="003D0C33">
        <w:rPr>
          <w:rFonts w:ascii="Times New Roman" w:hAnsi="Times New Roman" w:hint="cs"/>
          <w:sz w:val="22"/>
          <w:rtl/>
          <w:lang w:bidi="ar-SA"/>
        </w:rPr>
        <w:t>ی</w:t>
      </w:r>
      <w:r w:rsidRPr="003D0C33">
        <w:rPr>
          <w:rFonts w:ascii="Times New Roman" w:hAnsi="Times New Roman"/>
          <w:sz w:val="22"/>
          <w:rtl/>
          <w:lang w:bidi="ar-SA"/>
        </w:rPr>
        <w:t xml:space="preserve"> محورها</w:t>
      </w:r>
      <w:r w:rsidRPr="003D0C33">
        <w:rPr>
          <w:rFonts w:ascii="Times New Roman" w:hAnsi="Times New Roman" w:hint="cs"/>
          <w:sz w:val="22"/>
          <w:rtl/>
          <w:lang w:bidi="ar-SA"/>
        </w:rPr>
        <w:t>ی</w:t>
      </w:r>
      <w:r w:rsidRPr="003D0C33">
        <w:rPr>
          <w:rFonts w:ascii="Times New Roman" w:hAnsi="Times New Roman"/>
          <w:sz w:val="22"/>
          <w:rtl/>
          <w:lang w:bidi="ar-SA"/>
        </w:rPr>
        <w:t xml:space="preserve"> فرع</w:t>
      </w:r>
      <w:r w:rsidRPr="003D0C33">
        <w:rPr>
          <w:rFonts w:ascii="Times New Roman" w:hAnsi="Times New Roman" w:hint="cs"/>
          <w:sz w:val="22"/>
          <w:rtl/>
          <w:lang w:bidi="ar-SA"/>
        </w:rPr>
        <w:t>ی</w:t>
      </w:r>
      <w:r w:rsidRPr="003D0C33">
        <w:rPr>
          <w:rFonts w:ascii="Times New Roman" w:hAnsi="Times New Roman"/>
          <w:sz w:val="22"/>
          <w:rtl/>
          <w:lang w:bidi="ar-SA"/>
        </w:rPr>
        <w:t xml:space="preserve"> کرت‌ها انواع حوض‌ها و فضاها</w:t>
      </w:r>
      <w:r w:rsidRPr="003D0C33">
        <w:rPr>
          <w:rFonts w:ascii="Times New Roman" w:hAnsi="Times New Roman" w:hint="cs"/>
          <w:sz w:val="22"/>
          <w:rtl/>
          <w:lang w:bidi="ar-SA"/>
        </w:rPr>
        <w:t>ی</w:t>
      </w:r>
      <w:r w:rsidRPr="003D0C33">
        <w:rPr>
          <w:rFonts w:ascii="Times New Roman" w:hAnsi="Times New Roman"/>
          <w:sz w:val="22"/>
          <w:rtl/>
          <w:lang w:bidi="ar-SA"/>
        </w:rPr>
        <w:t xml:space="preserve"> ساخته شده نشان از </w:t>
      </w:r>
      <w:r w:rsidRPr="003D0C33">
        <w:rPr>
          <w:rFonts w:ascii="Times New Roman" w:hAnsi="Times New Roman" w:hint="cs"/>
          <w:sz w:val="22"/>
          <w:rtl/>
          <w:lang w:bidi="ar-SA"/>
        </w:rPr>
        <w:t>ی</w:t>
      </w:r>
      <w:r w:rsidRPr="003D0C33">
        <w:rPr>
          <w:rFonts w:ascii="Times New Roman" w:hAnsi="Times New Roman" w:hint="eastAsia"/>
          <w:sz w:val="22"/>
          <w:rtl/>
          <w:lang w:bidi="ar-SA"/>
        </w:rPr>
        <w:t>ک</w:t>
      </w:r>
      <w:r w:rsidRPr="003D0C33">
        <w:rPr>
          <w:rFonts w:ascii="Times New Roman" w:hAnsi="Times New Roman"/>
          <w:sz w:val="22"/>
          <w:rtl/>
          <w:lang w:bidi="ar-SA"/>
        </w:rPr>
        <w:t xml:space="preserve"> نظم و وحدت ساز</w:t>
      </w:r>
      <w:r w:rsidRPr="003D0C33">
        <w:rPr>
          <w:rFonts w:ascii="Times New Roman" w:hAnsi="Times New Roman" w:hint="cs"/>
          <w:sz w:val="22"/>
          <w:rtl/>
          <w:lang w:bidi="ar-SA"/>
        </w:rPr>
        <w:t>ی</w:t>
      </w:r>
      <w:r w:rsidRPr="003D0C33">
        <w:rPr>
          <w:rFonts w:ascii="Times New Roman" w:hAnsi="Times New Roman"/>
          <w:sz w:val="22"/>
          <w:rtl/>
          <w:lang w:bidi="ar-SA"/>
        </w:rPr>
        <w:t xml:space="preserve"> درکل</w:t>
      </w:r>
      <w:r w:rsidRPr="003D0C33">
        <w:rPr>
          <w:rFonts w:ascii="Times New Roman" w:hAnsi="Times New Roman" w:hint="cs"/>
          <w:sz w:val="22"/>
          <w:rtl/>
          <w:lang w:bidi="ar-SA"/>
        </w:rPr>
        <w:t>ی</w:t>
      </w:r>
      <w:r w:rsidRPr="003D0C33">
        <w:rPr>
          <w:rFonts w:ascii="Times New Roman" w:hAnsi="Times New Roman" w:hint="eastAsia"/>
          <w:sz w:val="22"/>
          <w:rtl/>
          <w:lang w:bidi="ar-SA"/>
        </w:rPr>
        <w:t>ت</w:t>
      </w:r>
      <w:r w:rsidRPr="003D0C33">
        <w:rPr>
          <w:rFonts w:ascii="Times New Roman" w:hAnsi="Times New Roman"/>
          <w:sz w:val="22"/>
          <w:rtl/>
          <w:lang w:bidi="ar-SA"/>
        </w:rPr>
        <w:t xml:space="preserve"> باغ م</w:t>
      </w:r>
      <w:r w:rsidRPr="003D0C33">
        <w:rPr>
          <w:rFonts w:ascii="Times New Roman" w:hAnsi="Times New Roman" w:hint="cs"/>
          <w:sz w:val="22"/>
          <w:rtl/>
          <w:lang w:bidi="ar-SA"/>
        </w:rPr>
        <w:t>ی‌</w:t>
      </w:r>
      <w:r w:rsidRPr="003D0C33">
        <w:rPr>
          <w:rFonts w:ascii="Times New Roman" w:hAnsi="Times New Roman" w:hint="eastAsia"/>
          <w:sz w:val="22"/>
          <w:rtl/>
          <w:lang w:bidi="ar-SA"/>
        </w:rPr>
        <w:t>دهند</w:t>
      </w:r>
      <w:r w:rsidRPr="003D0C33">
        <w:rPr>
          <w:rFonts w:ascii="Times New Roman" w:hAnsi="Times New Roman"/>
          <w:sz w:val="22"/>
          <w:rtl/>
          <w:lang w:bidi="ar-SA"/>
        </w:rPr>
        <w:t xml:space="preserve"> ا</w:t>
      </w:r>
      <w:r w:rsidRPr="003D0C33">
        <w:rPr>
          <w:rFonts w:ascii="Times New Roman" w:hAnsi="Times New Roman" w:hint="cs"/>
          <w:sz w:val="22"/>
          <w:rtl/>
          <w:lang w:bidi="ar-SA"/>
        </w:rPr>
        <w:t>ی</w:t>
      </w:r>
      <w:r w:rsidRPr="003D0C33">
        <w:rPr>
          <w:rFonts w:ascii="Times New Roman" w:hAnsi="Times New Roman" w:hint="eastAsia"/>
          <w:sz w:val="22"/>
          <w:rtl/>
          <w:lang w:bidi="ar-SA"/>
        </w:rPr>
        <w:t>ن</w:t>
      </w:r>
      <w:r w:rsidRPr="003D0C33">
        <w:rPr>
          <w:rFonts w:ascii="Times New Roman" w:hAnsi="Times New Roman"/>
          <w:sz w:val="22"/>
          <w:rtl/>
          <w:lang w:bidi="ar-SA"/>
        </w:rPr>
        <w:t xml:space="preserve"> الگو</w:t>
      </w:r>
      <w:r w:rsidRPr="003D0C33">
        <w:rPr>
          <w:rFonts w:ascii="Times New Roman" w:hAnsi="Times New Roman" w:hint="cs"/>
          <w:sz w:val="22"/>
          <w:rtl/>
          <w:lang w:bidi="ar-SA"/>
        </w:rPr>
        <w:t>ی</w:t>
      </w:r>
      <w:r w:rsidRPr="003D0C33">
        <w:rPr>
          <w:rFonts w:ascii="Times New Roman" w:hAnsi="Times New Roman"/>
          <w:sz w:val="22"/>
          <w:rtl/>
          <w:lang w:bidi="ar-SA"/>
        </w:rPr>
        <w:t xml:space="preserve"> هندس</w:t>
      </w:r>
      <w:r w:rsidRPr="003D0C33">
        <w:rPr>
          <w:rFonts w:ascii="Times New Roman" w:hAnsi="Times New Roman" w:hint="cs"/>
          <w:sz w:val="22"/>
          <w:rtl/>
          <w:lang w:bidi="ar-SA"/>
        </w:rPr>
        <w:t>ی</w:t>
      </w:r>
      <w:r w:rsidRPr="003D0C33">
        <w:rPr>
          <w:rFonts w:ascii="Times New Roman" w:hAnsi="Times New Roman"/>
          <w:sz w:val="22"/>
          <w:rtl/>
          <w:lang w:bidi="ar-SA"/>
        </w:rPr>
        <w:t xml:space="preserve"> و هوشمندانه معمار ا</w:t>
      </w:r>
      <w:r w:rsidRPr="003D0C33">
        <w:rPr>
          <w:rFonts w:ascii="Times New Roman" w:hAnsi="Times New Roman" w:hint="cs"/>
          <w:sz w:val="22"/>
          <w:rtl/>
          <w:lang w:bidi="ar-SA"/>
        </w:rPr>
        <w:t>ی</w:t>
      </w:r>
      <w:r w:rsidRPr="003D0C33">
        <w:rPr>
          <w:rFonts w:ascii="Times New Roman" w:hAnsi="Times New Roman" w:hint="eastAsia"/>
          <w:sz w:val="22"/>
          <w:rtl/>
          <w:lang w:bidi="ar-SA"/>
        </w:rPr>
        <w:t>ران</w:t>
      </w:r>
      <w:r w:rsidRPr="003D0C33">
        <w:rPr>
          <w:rFonts w:ascii="Times New Roman" w:hAnsi="Times New Roman" w:hint="cs"/>
          <w:sz w:val="22"/>
          <w:rtl/>
          <w:lang w:bidi="ar-SA"/>
        </w:rPr>
        <w:t>ی</w:t>
      </w:r>
      <w:r w:rsidRPr="003D0C33">
        <w:rPr>
          <w:rFonts w:ascii="Times New Roman" w:hAnsi="Times New Roman"/>
          <w:sz w:val="22"/>
          <w:rtl/>
          <w:lang w:bidi="ar-SA"/>
        </w:rPr>
        <w:t xml:space="preserve"> که ازد</w:t>
      </w:r>
      <w:r w:rsidRPr="003D0C33">
        <w:rPr>
          <w:rFonts w:ascii="Times New Roman" w:hAnsi="Times New Roman" w:hint="cs"/>
          <w:sz w:val="22"/>
          <w:rtl/>
          <w:lang w:bidi="ar-SA"/>
        </w:rPr>
        <w:t>ی</w:t>
      </w:r>
      <w:r w:rsidRPr="003D0C33">
        <w:rPr>
          <w:rFonts w:ascii="Times New Roman" w:hAnsi="Times New Roman" w:hint="eastAsia"/>
          <w:sz w:val="22"/>
          <w:rtl/>
          <w:lang w:bidi="ar-SA"/>
        </w:rPr>
        <w:t>رباز</w:t>
      </w:r>
      <w:r w:rsidRPr="003D0C33">
        <w:rPr>
          <w:rFonts w:ascii="Times New Roman" w:hAnsi="Times New Roman"/>
          <w:sz w:val="22"/>
          <w:rtl/>
          <w:lang w:bidi="ar-SA"/>
        </w:rPr>
        <w:t xml:space="preserve"> مورد تقل</w:t>
      </w:r>
      <w:r w:rsidRPr="003D0C33">
        <w:rPr>
          <w:rFonts w:ascii="Times New Roman" w:hAnsi="Times New Roman" w:hint="cs"/>
          <w:sz w:val="22"/>
          <w:rtl/>
          <w:lang w:bidi="ar-SA"/>
        </w:rPr>
        <w:t>ی</w:t>
      </w:r>
      <w:r w:rsidRPr="003D0C33">
        <w:rPr>
          <w:rFonts w:ascii="Times New Roman" w:hAnsi="Times New Roman" w:hint="eastAsia"/>
          <w:sz w:val="22"/>
          <w:rtl/>
          <w:lang w:bidi="ar-SA"/>
        </w:rPr>
        <w:t>د</w:t>
      </w:r>
      <w:r w:rsidRPr="003D0C33">
        <w:rPr>
          <w:rFonts w:ascii="Times New Roman" w:hAnsi="Times New Roman"/>
          <w:sz w:val="22"/>
          <w:rtl/>
          <w:lang w:bidi="ar-SA"/>
        </w:rPr>
        <w:t xml:space="preserve"> د</w:t>
      </w:r>
      <w:r w:rsidRPr="003D0C33">
        <w:rPr>
          <w:rFonts w:ascii="Times New Roman" w:hAnsi="Times New Roman" w:hint="cs"/>
          <w:sz w:val="22"/>
          <w:rtl/>
          <w:lang w:bidi="ar-SA"/>
        </w:rPr>
        <w:t>ی</w:t>
      </w:r>
      <w:r w:rsidRPr="003D0C33">
        <w:rPr>
          <w:rFonts w:ascii="Times New Roman" w:hAnsi="Times New Roman" w:hint="eastAsia"/>
          <w:sz w:val="22"/>
          <w:rtl/>
          <w:lang w:bidi="ar-SA"/>
        </w:rPr>
        <w:t>گراقوام</w:t>
      </w:r>
      <w:r w:rsidRPr="003D0C33">
        <w:rPr>
          <w:rFonts w:ascii="Times New Roman" w:hAnsi="Times New Roman"/>
          <w:sz w:val="22"/>
          <w:rtl/>
          <w:lang w:bidi="ar-SA"/>
        </w:rPr>
        <w:t xml:space="preserve"> و کشورها بوده است. برهم</w:t>
      </w:r>
      <w:r w:rsidRPr="003D0C33">
        <w:rPr>
          <w:rFonts w:ascii="Times New Roman" w:hAnsi="Times New Roman" w:hint="cs"/>
          <w:sz w:val="22"/>
          <w:rtl/>
          <w:lang w:bidi="ar-SA"/>
        </w:rPr>
        <w:t>ی</w:t>
      </w:r>
      <w:r w:rsidRPr="003D0C33">
        <w:rPr>
          <w:rFonts w:ascii="Times New Roman" w:hAnsi="Times New Roman" w:hint="eastAsia"/>
          <w:sz w:val="22"/>
          <w:rtl/>
          <w:lang w:bidi="ar-SA"/>
        </w:rPr>
        <w:t>ن</w:t>
      </w:r>
      <w:r w:rsidRPr="003D0C33">
        <w:rPr>
          <w:rFonts w:ascii="Times New Roman" w:hAnsi="Times New Roman"/>
          <w:sz w:val="22"/>
          <w:rtl/>
          <w:lang w:bidi="ar-SA"/>
        </w:rPr>
        <w:t xml:space="preserve"> بررس</w:t>
      </w:r>
      <w:r w:rsidRPr="003D0C33">
        <w:rPr>
          <w:rFonts w:ascii="Times New Roman" w:hAnsi="Times New Roman" w:hint="cs"/>
          <w:sz w:val="22"/>
          <w:rtl/>
          <w:lang w:bidi="ar-SA"/>
        </w:rPr>
        <w:t>ی</w:t>
      </w:r>
      <w:r w:rsidRPr="003D0C33">
        <w:rPr>
          <w:rFonts w:ascii="Times New Roman" w:hAnsi="Times New Roman"/>
          <w:sz w:val="22"/>
          <w:rtl/>
          <w:lang w:bidi="ar-SA"/>
        </w:rPr>
        <w:t xml:space="preserve"> توص</w:t>
      </w:r>
      <w:r w:rsidRPr="003D0C33">
        <w:rPr>
          <w:rFonts w:ascii="Times New Roman" w:hAnsi="Times New Roman" w:hint="cs"/>
          <w:sz w:val="22"/>
          <w:rtl/>
          <w:lang w:bidi="ar-SA"/>
        </w:rPr>
        <w:t>ی</w:t>
      </w:r>
      <w:r w:rsidRPr="003D0C33">
        <w:rPr>
          <w:rFonts w:ascii="Times New Roman" w:hAnsi="Times New Roman" w:hint="eastAsia"/>
          <w:sz w:val="22"/>
          <w:rtl/>
          <w:lang w:bidi="ar-SA"/>
        </w:rPr>
        <w:t>ف</w:t>
      </w:r>
      <w:r w:rsidRPr="003D0C33">
        <w:rPr>
          <w:rFonts w:ascii="Times New Roman" w:hAnsi="Times New Roman" w:hint="cs"/>
          <w:sz w:val="22"/>
          <w:rtl/>
          <w:lang w:bidi="ar-SA"/>
        </w:rPr>
        <w:t>ی</w:t>
      </w:r>
      <w:r w:rsidRPr="003D0C33">
        <w:rPr>
          <w:rFonts w:ascii="Times New Roman" w:hAnsi="Times New Roman"/>
          <w:sz w:val="22"/>
          <w:rtl/>
          <w:lang w:bidi="ar-SA"/>
        </w:rPr>
        <w:t xml:space="preserve"> از پندارها</w:t>
      </w:r>
      <w:r w:rsidRPr="003D0C33">
        <w:rPr>
          <w:rFonts w:ascii="Times New Roman" w:hAnsi="Times New Roman" w:hint="cs"/>
          <w:sz w:val="22"/>
          <w:rtl/>
          <w:lang w:bidi="ar-SA"/>
        </w:rPr>
        <w:t>ی</w:t>
      </w:r>
      <w:r w:rsidRPr="003D0C33">
        <w:rPr>
          <w:rFonts w:ascii="Times New Roman" w:hAnsi="Times New Roman"/>
          <w:sz w:val="22"/>
          <w:rtl/>
          <w:lang w:bidi="ar-SA"/>
        </w:rPr>
        <w:t xml:space="preserve"> روانشناسان</w:t>
      </w:r>
      <w:r w:rsidRPr="003D0C33">
        <w:rPr>
          <w:rFonts w:ascii="Times New Roman" w:hAnsi="Times New Roman" w:hint="eastAsia"/>
          <w:sz w:val="22"/>
          <w:rtl/>
          <w:lang w:bidi="ar-SA"/>
        </w:rPr>
        <w:t>ه</w:t>
      </w:r>
      <w:r w:rsidRPr="003D0C33">
        <w:rPr>
          <w:rFonts w:ascii="Times New Roman" w:hAnsi="Times New Roman"/>
          <w:sz w:val="22"/>
          <w:rtl/>
          <w:lang w:bidi="ar-SA"/>
        </w:rPr>
        <w:t xml:space="preserve"> بر ادراک مح</w:t>
      </w:r>
      <w:r w:rsidRPr="003D0C33">
        <w:rPr>
          <w:rFonts w:ascii="Times New Roman" w:hAnsi="Times New Roman" w:hint="cs"/>
          <w:sz w:val="22"/>
          <w:rtl/>
          <w:lang w:bidi="ar-SA"/>
        </w:rPr>
        <w:t>ی</w:t>
      </w:r>
      <w:r w:rsidRPr="003D0C33">
        <w:rPr>
          <w:rFonts w:ascii="Times New Roman" w:hAnsi="Times New Roman" w:hint="eastAsia"/>
          <w:sz w:val="22"/>
          <w:rtl/>
          <w:lang w:bidi="ar-SA"/>
        </w:rPr>
        <w:t>ط</w:t>
      </w:r>
      <w:r w:rsidRPr="003D0C33">
        <w:rPr>
          <w:rFonts w:ascii="Times New Roman" w:hAnsi="Times New Roman" w:hint="cs"/>
          <w:sz w:val="22"/>
          <w:rtl/>
          <w:lang w:bidi="ar-SA"/>
        </w:rPr>
        <w:t>ی</w:t>
      </w:r>
      <w:r w:rsidRPr="003D0C33">
        <w:rPr>
          <w:rFonts w:ascii="Times New Roman" w:hAnsi="Times New Roman"/>
          <w:sz w:val="22"/>
          <w:rtl/>
          <w:lang w:bidi="ar-SA"/>
        </w:rPr>
        <w:t xml:space="preserve"> فضا</w:t>
      </w:r>
      <w:r w:rsidRPr="003D0C33">
        <w:rPr>
          <w:rFonts w:ascii="Times New Roman" w:hAnsi="Times New Roman" w:hint="cs"/>
          <w:sz w:val="22"/>
          <w:rtl/>
          <w:lang w:bidi="ar-SA"/>
        </w:rPr>
        <w:t>ی</w:t>
      </w:r>
      <w:r w:rsidRPr="003D0C33">
        <w:rPr>
          <w:rFonts w:ascii="Times New Roman" w:hAnsi="Times New Roman"/>
          <w:sz w:val="22"/>
          <w:rtl/>
          <w:lang w:bidi="ar-SA"/>
        </w:rPr>
        <w:t xml:space="preserve"> باغ‌ها و نگاه</w:t>
      </w:r>
      <w:r w:rsidRPr="003D0C33">
        <w:rPr>
          <w:rFonts w:ascii="Times New Roman" w:hAnsi="Times New Roman" w:hint="cs"/>
          <w:sz w:val="22"/>
          <w:rtl/>
          <w:lang w:bidi="ar-SA"/>
        </w:rPr>
        <w:t>ی</w:t>
      </w:r>
      <w:r w:rsidRPr="003D0C33">
        <w:rPr>
          <w:rFonts w:ascii="Times New Roman" w:hAnsi="Times New Roman"/>
          <w:sz w:val="22"/>
          <w:rtl/>
          <w:lang w:bidi="ar-SA"/>
        </w:rPr>
        <w:t xml:space="preserve"> متقارن از نقش و حس تعلق ا</w:t>
      </w:r>
      <w:r w:rsidRPr="003D0C33">
        <w:rPr>
          <w:rFonts w:ascii="Times New Roman" w:hAnsi="Times New Roman" w:hint="cs"/>
          <w:sz w:val="22"/>
          <w:rtl/>
          <w:lang w:bidi="ar-SA"/>
        </w:rPr>
        <w:t>ی</w:t>
      </w:r>
      <w:r w:rsidRPr="003D0C33">
        <w:rPr>
          <w:rFonts w:ascii="Times New Roman" w:hAnsi="Times New Roman" w:hint="eastAsia"/>
          <w:sz w:val="22"/>
          <w:rtl/>
          <w:lang w:bidi="ar-SA"/>
        </w:rPr>
        <w:t>ران</w:t>
      </w:r>
      <w:r w:rsidRPr="003D0C33">
        <w:rPr>
          <w:rFonts w:ascii="Times New Roman" w:hAnsi="Times New Roman" w:hint="cs"/>
          <w:sz w:val="22"/>
          <w:rtl/>
          <w:lang w:bidi="ar-SA"/>
        </w:rPr>
        <w:t>ی</w:t>
      </w:r>
      <w:r w:rsidRPr="003D0C33">
        <w:rPr>
          <w:rFonts w:ascii="Times New Roman" w:hAnsi="Times New Roman" w:hint="eastAsia"/>
          <w:sz w:val="22"/>
          <w:rtl/>
          <w:lang w:bidi="ar-SA"/>
        </w:rPr>
        <w:t>ان</w:t>
      </w:r>
      <w:r w:rsidRPr="003D0C33">
        <w:rPr>
          <w:rFonts w:ascii="Times New Roman" w:hAnsi="Times New Roman"/>
          <w:sz w:val="22"/>
          <w:rtl/>
          <w:lang w:bidi="ar-SA"/>
        </w:rPr>
        <w:t xml:space="preserve"> به فضا</w:t>
      </w:r>
      <w:r w:rsidRPr="003D0C33">
        <w:rPr>
          <w:rFonts w:ascii="Times New Roman" w:hAnsi="Times New Roman" w:hint="cs"/>
          <w:sz w:val="22"/>
          <w:rtl/>
          <w:lang w:bidi="ar-SA"/>
        </w:rPr>
        <w:t>ی</w:t>
      </w:r>
      <w:r w:rsidRPr="003D0C33">
        <w:rPr>
          <w:rFonts w:ascii="Times New Roman" w:hAnsi="Times New Roman"/>
          <w:sz w:val="22"/>
          <w:rtl/>
          <w:lang w:bidi="ar-SA"/>
        </w:rPr>
        <w:t xml:space="preserve"> باغ در مبان</w:t>
      </w:r>
      <w:r w:rsidRPr="003D0C33">
        <w:rPr>
          <w:rFonts w:ascii="Times New Roman" w:hAnsi="Times New Roman" w:hint="cs"/>
          <w:sz w:val="22"/>
          <w:rtl/>
          <w:lang w:bidi="ar-SA"/>
        </w:rPr>
        <w:t>ی</w:t>
      </w:r>
      <w:r w:rsidRPr="003D0C33">
        <w:rPr>
          <w:rFonts w:ascii="Times New Roman" w:hAnsi="Times New Roman"/>
          <w:sz w:val="22"/>
          <w:rtl/>
          <w:lang w:bidi="ar-SA"/>
        </w:rPr>
        <w:t xml:space="preserve"> نظر</w:t>
      </w:r>
      <w:r w:rsidRPr="003D0C33">
        <w:rPr>
          <w:rFonts w:ascii="Times New Roman" w:hAnsi="Times New Roman" w:hint="cs"/>
          <w:sz w:val="22"/>
          <w:rtl/>
          <w:lang w:bidi="ar-SA"/>
        </w:rPr>
        <w:t>ی</w:t>
      </w:r>
      <w:r w:rsidRPr="003D0C33">
        <w:rPr>
          <w:rFonts w:ascii="Times New Roman" w:hAnsi="Times New Roman"/>
          <w:sz w:val="22"/>
          <w:rtl/>
          <w:lang w:bidi="ar-SA"/>
        </w:rPr>
        <w:t xml:space="preserve"> اول</w:t>
      </w:r>
      <w:r w:rsidRPr="003D0C33">
        <w:rPr>
          <w:rFonts w:ascii="Times New Roman" w:hAnsi="Times New Roman" w:hint="cs"/>
          <w:sz w:val="22"/>
          <w:rtl/>
          <w:lang w:bidi="ar-SA"/>
        </w:rPr>
        <w:t>ی</w:t>
      </w:r>
      <w:r w:rsidRPr="003D0C33">
        <w:rPr>
          <w:rFonts w:ascii="Times New Roman" w:hAnsi="Times New Roman" w:hint="eastAsia"/>
          <w:sz w:val="22"/>
          <w:rtl/>
          <w:lang w:bidi="ar-SA"/>
        </w:rPr>
        <w:t>ه</w:t>
      </w:r>
      <w:r w:rsidRPr="003D0C33">
        <w:rPr>
          <w:rFonts w:ascii="Times New Roman" w:hAnsi="Times New Roman"/>
          <w:sz w:val="22"/>
          <w:rtl/>
          <w:lang w:bidi="ar-SA"/>
        </w:rPr>
        <w:t xml:space="preserve"> شکل خواهد گرفت و برادامه روند بر عناصر اصل</w:t>
      </w:r>
      <w:r w:rsidRPr="003D0C33">
        <w:rPr>
          <w:rFonts w:ascii="Times New Roman" w:hAnsi="Times New Roman" w:hint="cs"/>
          <w:sz w:val="22"/>
          <w:rtl/>
          <w:lang w:bidi="ar-SA"/>
        </w:rPr>
        <w:t>ی</w:t>
      </w:r>
      <w:r w:rsidRPr="003D0C33">
        <w:rPr>
          <w:rFonts w:ascii="Times New Roman" w:hAnsi="Times New Roman"/>
          <w:sz w:val="22"/>
          <w:rtl/>
          <w:lang w:bidi="ar-SA"/>
        </w:rPr>
        <w:t xml:space="preserve"> و فرع</w:t>
      </w:r>
      <w:r w:rsidRPr="003D0C33">
        <w:rPr>
          <w:rFonts w:ascii="Times New Roman" w:hAnsi="Times New Roman" w:hint="cs"/>
          <w:sz w:val="22"/>
          <w:rtl/>
          <w:lang w:bidi="ar-SA"/>
        </w:rPr>
        <w:t>ی</w:t>
      </w:r>
      <w:r w:rsidRPr="003D0C33">
        <w:rPr>
          <w:rFonts w:ascii="Times New Roman" w:hAnsi="Times New Roman"/>
          <w:sz w:val="22"/>
          <w:rtl/>
          <w:lang w:bidi="ar-SA"/>
        </w:rPr>
        <w:t xml:space="preserve"> شکل دهنده باغ ا</w:t>
      </w:r>
      <w:r w:rsidRPr="003D0C33">
        <w:rPr>
          <w:rFonts w:ascii="Times New Roman" w:hAnsi="Times New Roman" w:hint="cs"/>
          <w:sz w:val="22"/>
          <w:rtl/>
          <w:lang w:bidi="ar-SA"/>
        </w:rPr>
        <w:t>ی</w:t>
      </w:r>
      <w:r w:rsidRPr="003D0C33">
        <w:rPr>
          <w:rFonts w:ascii="Times New Roman" w:hAnsi="Times New Roman" w:hint="eastAsia"/>
          <w:sz w:val="22"/>
          <w:rtl/>
          <w:lang w:bidi="ar-SA"/>
        </w:rPr>
        <w:t>ران</w:t>
      </w:r>
      <w:r w:rsidRPr="003D0C33">
        <w:rPr>
          <w:rFonts w:ascii="Times New Roman" w:hAnsi="Times New Roman" w:hint="cs"/>
          <w:sz w:val="22"/>
          <w:rtl/>
          <w:lang w:bidi="ar-SA"/>
        </w:rPr>
        <w:t>ی</w:t>
      </w:r>
      <w:r w:rsidRPr="003D0C33">
        <w:rPr>
          <w:rFonts w:ascii="Times New Roman" w:hAnsi="Times New Roman"/>
          <w:sz w:val="22"/>
          <w:rtl/>
          <w:lang w:bidi="ar-SA"/>
        </w:rPr>
        <w:t xml:space="preserve"> به عنوان اجزا فرم دهنده پژوهش اشاره خواهد شد</w:t>
      </w:r>
      <w:r w:rsidRPr="00881751">
        <w:rPr>
          <w:rFonts w:ascii="Times New Roman" w:hAnsi="Times New Roman"/>
          <w:sz w:val="22"/>
          <w:rtl/>
          <w:lang w:bidi="ar-SA"/>
        </w:rPr>
        <w:t>.</w:t>
      </w:r>
      <w:r w:rsidR="00881751" w:rsidRPr="00881751">
        <w:rPr>
          <w:rFonts w:ascii="Times New Roman" w:hAnsi="Times New Roman" w:hint="cs"/>
          <w:sz w:val="22"/>
          <w:rtl/>
          <w:lang w:bidi="ar-SA"/>
        </w:rPr>
        <w:t xml:space="preserve"> </w:t>
      </w:r>
      <w:r w:rsidRPr="00881751">
        <w:rPr>
          <w:rFonts w:ascii="Times New Roman" w:hAnsi="Times New Roman" w:hint="eastAsia"/>
          <w:sz w:val="22"/>
          <w:rtl/>
          <w:lang w:bidi="ar-SA"/>
        </w:rPr>
        <w:t>جل</w:t>
      </w:r>
      <w:r w:rsidRPr="00881751">
        <w:rPr>
          <w:rFonts w:ascii="Times New Roman" w:hAnsi="Times New Roman" w:hint="cs"/>
          <w:sz w:val="22"/>
          <w:rtl/>
          <w:lang w:bidi="ar-SA"/>
        </w:rPr>
        <w:t>ی</w:t>
      </w:r>
      <w:r w:rsidRPr="00881751">
        <w:rPr>
          <w:rFonts w:ascii="Times New Roman" w:hAnsi="Times New Roman" w:hint="eastAsia"/>
          <w:sz w:val="22"/>
          <w:rtl/>
          <w:lang w:bidi="ar-SA"/>
        </w:rPr>
        <w:t>ل</w:t>
      </w:r>
      <w:r w:rsidRPr="00881751">
        <w:rPr>
          <w:rFonts w:ascii="Times New Roman" w:hAnsi="Times New Roman" w:hint="cs"/>
          <w:sz w:val="22"/>
          <w:rtl/>
          <w:lang w:bidi="ar-SA"/>
        </w:rPr>
        <w:t>ی</w:t>
      </w:r>
      <w:r w:rsidRPr="00881751">
        <w:rPr>
          <w:rFonts w:ascii="Times New Roman" w:hAnsi="Times New Roman"/>
          <w:sz w:val="22"/>
          <w:rtl/>
          <w:lang w:bidi="ar-SA"/>
        </w:rPr>
        <w:t xml:space="preserve"> و بو</w:t>
      </w:r>
      <w:r w:rsidRPr="00881751">
        <w:rPr>
          <w:rFonts w:ascii="Times New Roman" w:hAnsi="Times New Roman" w:hint="cs"/>
          <w:sz w:val="22"/>
          <w:rtl/>
          <w:lang w:bidi="ar-SA"/>
        </w:rPr>
        <w:t>ی</w:t>
      </w:r>
      <w:r w:rsidRPr="00881751">
        <w:rPr>
          <w:rFonts w:ascii="Times New Roman" w:hAnsi="Times New Roman" w:hint="eastAsia"/>
          <w:sz w:val="22"/>
          <w:rtl/>
          <w:lang w:bidi="ar-SA"/>
        </w:rPr>
        <w:t>رح</w:t>
      </w:r>
      <w:r w:rsidRPr="00881751">
        <w:rPr>
          <w:rFonts w:ascii="Times New Roman" w:hAnsi="Times New Roman" w:hint="cs"/>
          <w:sz w:val="22"/>
          <w:rtl/>
          <w:lang w:bidi="ar-SA"/>
        </w:rPr>
        <w:t>ی</w:t>
      </w:r>
      <w:r w:rsidRPr="00881751">
        <w:rPr>
          <w:rFonts w:ascii="Times New Roman" w:hAnsi="Times New Roman"/>
          <w:sz w:val="22"/>
          <w:rtl/>
          <w:lang w:bidi="ar-SA"/>
        </w:rPr>
        <w:t xml:space="preserve"> (</w:t>
      </w:r>
      <w:r w:rsidRPr="00881751">
        <w:rPr>
          <w:rFonts w:ascii="Times New Roman" w:hAnsi="Times New Roman"/>
          <w:sz w:val="22"/>
          <w:rtl/>
        </w:rPr>
        <w:t>۱۳۹۵)</w:t>
      </w:r>
      <w:r w:rsidRPr="00881751">
        <w:rPr>
          <w:rFonts w:ascii="Times New Roman" w:hAnsi="Times New Roman"/>
          <w:sz w:val="22"/>
          <w:rtl/>
          <w:lang w:bidi="ar-SA"/>
        </w:rPr>
        <w:t>، به</w:t>
      </w:r>
      <w:r w:rsidRPr="003D0C33">
        <w:rPr>
          <w:rFonts w:ascii="Times New Roman" w:hAnsi="Times New Roman"/>
          <w:sz w:val="22"/>
          <w:rtl/>
          <w:lang w:bidi="ar-SA"/>
        </w:rPr>
        <w:t xml:space="preserve"> بررس</w:t>
      </w:r>
      <w:r w:rsidRPr="003D0C33">
        <w:rPr>
          <w:rFonts w:ascii="Times New Roman" w:hAnsi="Times New Roman" w:hint="cs"/>
          <w:sz w:val="22"/>
          <w:rtl/>
          <w:lang w:bidi="ar-SA"/>
        </w:rPr>
        <w:t>ی</w:t>
      </w:r>
      <w:r w:rsidRPr="003D0C33">
        <w:rPr>
          <w:rFonts w:ascii="Times New Roman" w:hAnsi="Times New Roman"/>
          <w:sz w:val="22"/>
          <w:rtl/>
          <w:lang w:bidi="ar-SA"/>
        </w:rPr>
        <w:t xml:space="preserve"> باغ ا</w:t>
      </w:r>
      <w:r w:rsidRPr="003D0C33">
        <w:rPr>
          <w:rFonts w:ascii="Times New Roman" w:hAnsi="Times New Roman" w:hint="cs"/>
          <w:sz w:val="22"/>
          <w:rtl/>
          <w:lang w:bidi="ar-SA"/>
        </w:rPr>
        <w:t>ی</w:t>
      </w:r>
      <w:r w:rsidRPr="003D0C33">
        <w:rPr>
          <w:rFonts w:ascii="Times New Roman" w:hAnsi="Times New Roman" w:hint="eastAsia"/>
          <w:sz w:val="22"/>
          <w:rtl/>
          <w:lang w:bidi="ar-SA"/>
        </w:rPr>
        <w:t>ران</w:t>
      </w:r>
      <w:r w:rsidRPr="003D0C33">
        <w:rPr>
          <w:rFonts w:ascii="Times New Roman" w:hAnsi="Times New Roman" w:hint="cs"/>
          <w:sz w:val="22"/>
          <w:rtl/>
          <w:lang w:bidi="ar-SA"/>
        </w:rPr>
        <w:t>ی</w:t>
      </w:r>
      <w:r w:rsidRPr="003D0C33">
        <w:rPr>
          <w:rFonts w:ascii="Times New Roman" w:hAnsi="Times New Roman"/>
          <w:sz w:val="22"/>
          <w:rtl/>
          <w:lang w:bidi="ar-SA"/>
        </w:rPr>
        <w:t xml:space="preserve"> و تأث</w:t>
      </w:r>
      <w:r w:rsidRPr="003D0C33">
        <w:rPr>
          <w:rFonts w:ascii="Times New Roman" w:hAnsi="Times New Roman" w:hint="cs"/>
          <w:sz w:val="22"/>
          <w:rtl/>
          <w:lang w:bidi="ar-SA"/>
        </w:rPr>
        <w:t>ی</w:t>
      </w:r>
      <w:r w:rsidRPr="003D0C33">
        <w:rPr>
          <w:rFonts w:ascii="Times New Roman" w:hAnsi="Times New Roman" w:hint="eastAsia"/>
          <w:sz w:val="22"/>
          <w:rtl/>
          <w:lang w:bidi="ar-SA"/>
        </w:rPr>
        <w:t>ر</w:t>
      </w:r>
      <w:r w:rsidRPr="003D0C33">
        <w:rPr>
          <w:rFonts w:ascii="Times New Roman" w:hAnsi="Times New Roman"/>
          <w:sz w:val="22"/>
          <w:rtl/>
          <w:lang w:bidi="ar-SA"/>
        </w:rPr>
        <w:t xml:space="preserve"> مناظر شفا بخش بر سلامت روان پرداختند. با توجه به ا</w:t>
      </w:r>
      <w:r w:rsidRPr="003D0C33">
        <w:rPr>
          <w:rFonts w:ascii="Times New Roman" w:hAnsi="Times New Roman" w:hint="cs"/>
          <w:sz w:val="22"/>
          <w:rtl/>
          <w:lang w:bidi="ar-SA"/>
        </w:rPr>
        <w:t>ی</w:t>
      </w:r>
      <w:r w:rsidRPr="003D0C33">
        <w:rPr>
          <w:rFonts w:ascii="Times New Roman" w:hAnsi="Times New Roman" w:hint="eastAsia"/>
          <w:sz w:val="22"/>
          <w:rtl/>
          <w:lang w:bidi="ar-SA"/>
        </w:rPr>
        <w:t>نکه</w:t>
      </w:r>
      <w:r w:rsidRPr="003D0C33">
        <w:rPr>
          <w:rFonts w:ascii="Times New Roman" w:hAnsi="Times New Roman"/>
          <w:sz w:val="22"/>
          <w:rtl/>
          <w:lang w:bidi="ar-SA"/>
        </w:rPr>
        <w:t xml:space="preserve"> مناظر شفا بخش </w:t>
      </w:r>
      <w:r w:rsidRPr="003D0C33">
        <w:rPr>
          <w:rFonts w:ascii="Times New Roman" w:hAnsi="Times New Roman" w:hint="cs"/>
          <w:sz w:val="22"/>
          <w:rtl/>
          <w:lang w:bidi="ar-SA"/>
        </w:rPr>
        <w:t>ی</w:t>
      </w:r>
      <w:r w:rsidRPr="003D0C33">
        <w:rPr>
          <w:rFonts w:ascii="Times New Roman" w:hAnsi="Times New Roman" w:hint="eastAsia"/>
          <w:sz w:val="22"/>
          <w:rtl/>
          <w:lang w:bidi="ar-SA"/>
        </w:rPr>
        <w:t>ک</w:t>
      </w:r>
      <w:r w:rsidRPr="003D0C33">
        <w:rPr>
          <w:rFonts w:ascii="Times New Roman" w:hAnsi="Times New Roman" w:hint="cs"/>
          <w:sz w:val="22"/>
          <w:rtl/>
          <w:lang w:bidi="ar-SA"/>
        </w:rPr>
        <w:t>ی</w:t>
      </w:r>
      <w:r w:rsidRPr="003D0C33">
        <w:rPr>
          <w:rFonts w:ascii="Times New Roman" w:hAnsi="Times New Roman"/>
          <w:sz w:val="22"/>
          <w:rtl/>
          <w:lang w:bidi="ar-SA"/>
        </w:rPr>
        <w:t xml:space="preserve"> از مهمتر</w:t>
      </w:r>
      <w:r w:rsidRPr="003D0C33">
        <w:rPr>
          <w:rFonts w:ascii="Times New Roman" w:hAnsi="Times New Roman" w:hint="cs"/>
          <w:sz w:val="22"/>
          <w:rtl/>
          <w:lang w:bidi="ar-SA"/>
        </w:rPr>
        <w:t>ی</w:t>
      </w:r>
      <w:r w:rsidRPr="003D0C33">
        <w:rPr>
          <w:rFonts w:ascii="Times New Roman" w:hAnsi="Times New Roman" w:hint="eastAsia"/>
          <w:sz w:val="22"/>
          <w:rtl/>
          <w:lang w:bidi="ar-SA"/>
        </w:rPr>
        <w:t>ن</w:t>
      </w:r>
      <w:r w:rsidRPr="003D0C33">
        <w:rPr>
          <w:rFonts w:ascii="Times New Roman" w:hAnsi="Times New Roman"/>
          <w:sz w:val="22"/>
          <w:rtl/>
          <w:lang w:bidi="ar-SA"/>
        </w:rPr>
        <w:t xml:space="preserve"> وجوه در به‌کارگ</w:t>
      </w:r>
      <w:r w:rsidRPr="003D0C33">
        <w:rPr>
          <w:rFonts w:ascii="Times New Roman" w:hAnsi="Times New Roman" w:hint="cs"/>
          <w:sz w:val="22"/>
          <w:rtl/>
          <w:lang w:bidi="ar-SA"/>
        </w:rPr>
        <w:t>ی</w:t>
      </w:r>
      <w:r w:rsidRPr="003D0C33">
        <w:rPr>
          <w:rFonts w:ascii="Times New Roman" w:hAnsi="Times New Roman" w:hint="eastAsia"/>
          <w:sz w:val="22"/>
          <w:rtl/>
          <w:lang w:bidi="ar-SA"/>
        </w:rPr>
        <w:t>ر</w:t>
      </w:r>
      <w:r w:rsidRPr="003D0C33">
        <w:rPr>
          <w:rFonts w:ascii="Times New Roman" w:hAnsi="Times New Roman" w:hint="cs"/>
          <w:sz w:val="22"/>
          <w:rtl/>
          <w:lang w:bidi="ar-SA"/>
        </w:rPr>
        <w:t>ی</w:t>
      </w:r>
      <w:r w:rsidRPr="003D0C33">
        <w:rPr>
          <w:rFonts w:ascii="Times New Roman" w:hAnsi="Times New Roman"/>
          <w:sz w:val="22"/>
          <w:rtl/>
          <w:lang w:bidi="ar-SA"/>
        </w:rPr>
        <w:t xml:space="preserve"> آن در معمار</w:t>
      </w:r>
      <w:r w:rsidRPr="003D0C33">
        <w:rPr>
          <w:rFonts w:ascii="Times New Roman" w:hAnsi="Times New Roman" w:hint="cs"/>
          <w:sz w:val="22"/>
          <w:rtl/>
          <w:lang w:bidi="ar-SA"/>
        </w:rPr>
        <w:t>ی</w:t>
      </w:r>
      <w:r w:rsidRPr="003D0C33">
        <w:rPr>
          <w:rFonts w:ascii="Times New Roman" w:hAnsi="Times New Roman"/>
          <w:sz w:val="22"/>
          <w:rtl/>
          <w:lang w:bidi="ar-SA"/>
        </w:rPr>
        <w:t xml:space="preserve"> منظر به‌شمار م</w:t>
      </w:r>
      <w:r w:rsidRPr="003D0C33">
        <w:rPr>
          <w:rFonts w:ascii="Times New Roman" w:hAnsi="Times New Roman" w:hint="cs"/>
          <w:sz w:val="22"/>
          <w:rtl/>
          <w:lang w:bidi="ar-SA"/>
        </w:rPr>
        <w:t>ی‌</w:t>
      </w:r>
      <w:r w:rsidRPr="003D0C33">
        <w:rPr>
          <w:rFonts w:ascii="Times New Roman" w:hAnsi="Times New Roman" w:hint="eastAsia"/>
          <w:sz w:val="22"/>
          <w:rtl/>
          <w:lang w:bidi="ar-SA"/>
        </w:rPr>
        <w:t>رود،</w:t>
      </w:r>
      <w:r w:rsidRPr="003D0C33">
        <w:rPr>
          <w:rFonts w:ascii="Times New Roman" w:hAnsi="Times New Roman"/>
          <w:sz w:val="22"/>
          <w:rtl/>
          <w:lang w:bidi="ar-SA"/>
        </w:rPr>
        <w:t xml:space="preserve"> در ا</w:t>
      </w:r>
      <w:r w:rsidRPr="003D0C33">
        <w:rPr>
          <w:rFonts w:ascii="Times New Roman" w:hAnsi="Times New Roman" w:hint="cs"/>
          <w:sz w:val="22"/>
          <w:rtl/>
          <w:lang w:bidi="ar-SA"/>
        </w:rPr>
        <w:t>ی</w:t>
      </w:r>
      <w:r w:rsidRPr="003D0C33">
        <w:rPr>
          <w:rFonts w:ascii="Times New Roman" w:hAnsi="Times New Roman" w:hint="eastAsia"/>
          <w:sz w:val="22"/>
          <w:rtl/>
          <w:lang w:bidi="ar-SA"/>
        </w:rPr>
        <w:t>ن</w:t>
      </w:r>
      <w:r w:rsidRPr="003D0C33">
        <w:rPr>
          <w:rFonts w:ascii="Times New Roman" w:hAnsi="Times New Roman"/>
          <w:sz w:val="22"/>
          <w:rtl/>
          <w:lang w:bidi="ar-SA"/>
        </w:rPr>
        <w:t xml:space="preserve"> مقاله  مفهوم آن در ح</w:t>
      </w:r>
      <w:r w:rsidRPr="003D0C33">
        <w:rPr>
          <w:rFonts w:ascii="Times New Roman" w:hAnsi="Times New Roman" w:hint="cs"/>
          <w:sz w:val="22"/>
          <w:rtl/>
          <w:lang w:bidi="ar-SA"/>
        </w:rPr>
        <w:t>ی</w:t>
      </w:r>
      <w:r w:rsidRPr="003D0C33">
        <w:rPr>
          <w:rFonts w:ascii="Times New Roman" w:hAnsi="Times New Roman" w:hint="eastAsia"/>
          <w:sz w:val="22"/>
          <w:rtl/>
          <w:lang w:bidi="ar-SA"/>
        </w:rPr>
        <w:t>طه</w:t>
      </w:r>
      <w:r w:rsidRPr="003D0C33">
        <w:rPr>
          <w:rFonts w:ascii="Times New Roman" w:hAnsi="Times New Roman"/>
          <w:sz w:val="22"/>
          <w:rtl/>
          <w:lang w:bidi="ar-SA"/>
        </w:rPr>
        <w:t xml:space="preserve"> باغ ا</w:t>
      </w:r>
      <w:r w:rsidRPr="003D0C33">
        <w:rPr>
          <w:rFonts w:ascii="Times New Roman" w:hAnsi="Times New Roman" w:hint="cs"/>
          <w:sz w:val="22"/>
          <w:rtl/>
          <w:lang w:bidi="ar-SA"/>
        </w:rPr>
        <w:t>ی</w:t>
      </w:r>
      <w:r w:rsidRPr="003D0C33">
        <w:rPr>
          <w:rFonts w:ascii="Times New Roman" w:hAnsi="Times New Roman" w:hint="eastAsia"/>
          <w:sz w:val="22"/>
          <w:rtl/>
          <w:lang w:bidi="ar-SA"/>
        </w:rPr>
        <w:t>ران</w:t>
      </w:r>
      <w:r w:rsidRPr="003D0C33">
        <w:rPr>
          <w:rFonts w:ascii="Times New Roman" w:hAnsi="Times New Roman" w:hint="cs"/>
          <w:sz w:val="22"/>
          <w:rtl/>
          <w:lang w:bidi="ar-SA"/>
        </w:rPr>
        <w:t>ی</w:t>
      </w:r>
      <w:r w:rsidRPr="003D0C33">
        <w:rPr>
          <w:rFonts w:ascii="Times New Roman" w:hAnsi="Times New Roman"/>
          <w:sz w:val="22"/>
          <w:rtl/>
          <w:lang w:bidi="ar-SA"/>
        </w:rPr>
        <w:t xml:space="preserve"> با استفاده از ساختار و نظا</w:t>
      </w:r>
      <w:r w:rsidRPr="003D0C33">
        <w:rPr>
          <w:rFonts w:ascii="Times New Roman" w:hAnsi="Times New Roman" w:hint="eastAsia"/>
          <w:sz w:val="22"/>
          <w:rtl/>
          <w:lang w:bidi="ar-SA"/>
        </w:rPr>
        <w:t>م</w:t>
      </w:r>
      <w:r w:rsidRPr="003D0C33">
        <w:rPr>
          <w:rFonts w:ascii="Times New Roman" w:hAnsi="Times New Roman"/>
          <w:sz w:val="22"/>
          <w:rtl/>
          <w:lang w:bidi="ar-SA"/>
        </w:rPr>
        <w:t xml:space="preserve"> باغ بررس</w:t>
      </w:r>
      <w:r w:rsidRPr="003D0C33">
        <w:rPr>
          <w:rFonts w:ascii="Times New Roman" w:hAnsi="Times New Roman" w:hint="cs"/>
          <w:sz w:val="22"/>
          <w:rtl/>
          <w:lang w:bidi="ar-SA"/>
        </w:rPr>
        <w:t>ی</w:t>
      </w:r>
      <w:r w:rsidRPr="003D0C33">
        <w:rPr>
          <w:rFonts w:ascii="Times New Roman" w:hAnsi="Times New Roman"/>
          <w:sz w:val="22"/>
          <w:rtl/>
          <w:lang w:bidi="ar-SA"/>
        </w:rPr>
        <w:t xml:space="preserve"> م</w:t>
      </w:r>
      <w:r w:rsidRPr="003D0C33">
        <w:rPr>
          <w:rFonts w:ascii="Times New Roman" w:hAnsi="Times New Roman" w:hint="cs"/>
          <w:sz w:val="22"/>
          <w:rtl/>
          <w:lang w:bidi="ar-SA"/>
        </w:rPr>
        <w:t>ی‌</w:t>
      </w:r>
      <w:r w:rsidRPr="003D0C33">
        <w:rPr>
          <w:rFonts w:ascii="Times New Roman" w:hAnsi="Times New Roman" w:hint="eastAsia"/>
          <w:sz w:val="22"/>
          <w:rtl/>
          <w:lang w:bidi="ar-SA"/>
        </w:rPr>
        <w:t>شود</w:t>
      </w:r>
      <w:r w:rsidRPr="003D0C33">
        <w:rPr>
          <w:rFonts w:ascii="Times New Roman" w:hAnsi="Times New Roman"/>
          <w:sz w:val="22"/>
          <w:rtl/>
          <w:lang w:bidi="ar-SA"/>
        </w:rPr>
        <w:t xml:space="preserve"> و برا</w:t>
      </w:r>
      <w:r w:rsidRPr="003D0C33">
        <w:rPr>
          <w:rFonts w:ascii="Times New Roman" w:hAnsi="Times New Roman" w:hint="cs"/>
          <w:sz w:val="22"/>
          <w:rtl/>
          <w:lang w:bidi="ar-SA"/>
        </w:rPr>
        <w:t>ی</w:t>
      </w:r>
      <w:r w:rsidRPr="003D0C33">
        <w:rPr>
          <w:rFonts w:ascii="Times New Roman" w:hAnsi="Times New Roman"/>
          <w:sz w:val="22"/>
          <w:rtl/>
          <w:lang w:bidi="ar-SA"/>
        </w:rPr>
        <w:t xml:space="preserve"> دست</w:t>
      </w:r>
      <w:r w:rsidRPr="003D0C33">
        <w:rPr>
          <w:rFonts w:ascii="Times New Roman" w:hAnsi="Times New Roman" w:hint="cs"/>
          <w:sz w:val="22"/>
          <w:rtl/>
          <w:lang w:bidi="ar-SA"/>
        </w:rPr>
        <w:t>ی</w:t>
      </w:r>
      <w:r w:rsidRPr="003D0C33">
        <w:rPr>
          <w:rFonts w:ascii="Times New Roman" w:hAnsi="Times New Roman" w:hint="eastAsia"/>
          <w:sz w:val="22"/>
          <w:rtl/>
          <w:lang w:bidi="ar-SA"/>
        </w:rPr>
        <w:t>اب</w:t>
      </w:r>
      <w:r w:rsidRPr="003D0C33">
        <w:rPr>
          <w:rFonts w:ascii="Times New Roman" w:hAnsi="Times New Roman" w:hint="cs"/>
          <w:sz w:val="22"/>
          <w:rtl/>
          <w:lang w:bidi="ar-SA"/>
        </w:rPr>
        <w:t>ی</w:t>
      </w:r>
      <w:r w:rsidRPr="003D0C33">
        <w:rPr>
          <w:rFonts w:ascii="Times New Roman" w:hAnsi="Times New Roman"/>
          <w:sz w:val="22"/>
          <w:rtl/>
          <w:lang w:bidi="ar-SA"/>
        </w:rPr>
        <w:t xml:space="preserve"> به اهداف مورد نظر، راهکارها</w:t>
      </w:r>
      <w:r w:rsidRPr="003D0C33">
        <w:rPr>
          <w:rFonts w:ascii="Times New Roman" w:hAnsi="Times New Roman" w:hint="cs"/>
          <w:sz w:val="22"/>
          <w:rtl/>
          <w:lang w:bidi="ar-SA"/>
        </w:rPr>
        <w:t>یی</w:t>
      </w:r>
      <w:r w:rsidRPr="003D0C33">
        <w:rPr>
          <w:rFonts w:ascii="Times New Roman" w:hAnsi="Times New Roman"/>
          <w:sz w:val="22"/>
          <w:rtl/>
          <w:lang w:bidi="ar-SA"/>
        </w:rPr>
        <w:t xml:space="preserve"> با در نظر گرفتن بخش کالبد</w:t>
      </w:r>
      <w:r w:rsidRPr="003D0C33">
        <w:rPr>
          <w:rFonts w:ascii="Times New Roman" w:hAnsi="Times New Roman" w:hint="cs"/>
          <w:sz w:val="22"/>
          <w:rtl/>
          <w:lang w:bidi="ar-SA"/>
        </w:rPr>
        <w:t>ی</w:t>
      </w:r>
      <w:r w:rsidRPr="003D0C33">
        <w:rPr>
          <w:rFonts w:ascii="Times New Roman" w:hAnsi="Times New Roman"/>
          <w:sz w:val="22"/>
          <w:rtl/>
          <w:lang w:bidi="ar-SA"/>
        </w:rPr>
        <w:t xml:space="preserve"> باغ ا</w:t>
      </w:r>
      <w:r w:rsidRPr="003D0C33">
        <w:rPr>
          <w:rFonts w:ascii="Times New Roman" w:hAnsi="Times New Roman" w:hint="cs"/>
          <w:sz w:val="22"/>
          <w:rtl/>
          <w:lang w:bidi="ar-SA"/>
        </w:rPr>
        <w:t>ی</w:t>
      </w:r>
      <w:r w:rsidRPr="003D0C33">
        <w:rPr>
          <w:rFonts w:ascii="Times New Roman" w:hAnsi="Times New Roman" w:hint="eastAsia"/>
          <w:sz w:val="22"/>
          <w:rtl/>
          <w:lang w:bidi="ar-SA"/>
        </w:rPr>
        <w:t>ران</w:t>
      </w:r>
      <w:r w:rsidRPr="003D0C33">
        <w:rPr>
          <w:rFonts w:ascii="Times New Roman" w:hAnsi="Times New Roman" w:hint="cs"/>
          <w:sz w:val="22"/>
          <w:rtl/>
          <w:lang w:bidi="ar-SA"/>
        </w:rPr>
        <w:t>ی</w:t>
      </w:r>
      <w:r w:rsidRPr="003D0C33">
        <w:rPr>
          <w:rFonts w:ascii="Times New Roman" w:hAnsi="Times New Roman"/>
          <w:sz w:val="22"/>
          <w:rtl/>
          <w:lang w:bidi="ar-SA"/>
        </w:rPr>
        <w:t xml:space="preserve"> مدنظر قرار گرفته م</w:t>
      </w:r>
      <w:r w:rsidRPr="003D0C33">
        <w:rPr>
          <w:rFonts w:ascii="Times New Roman" w:hAnsi="Times New Roman" w:hint="cs"/>
          <w:sz w:val="22"/>
          <w:rtl/>
          <w:lang w:bidi="ar-SA"/>
        </w:rPr>
        <w:t>ی‌</w:t>
      </w:r>
      <w:r w:rsidRPr="003D0C33">
        <w:rPr>
          <w:rFonts w:ascii="Times New Roman" w:hAnsi="Times New Roman" w:hint="eastAsia"/>
          <w:sz w:val="22"/>
          <w:rtl/>
          <w:lang w:bidi="ar-SA"/>
        </w:rPr>
        <w:t>شود</w:t>
      </w:r>
      <w:r w:rsidRPr="003D0C33">
        <w:rPr>
          <w:rFonts w:ascii="Times New Roman" w:hAnsi="Times New Roman"/>
          <w:sz w:val="22"/>
          <w:rtl/>
          <w:lang w:bidi="ar-SA"/>
        </w:rPr>
        <w:t>. مطالعات اول</w:t>
      </w:r>
      <w:r w:rsidRPr="003D0C33">
        <w:rPr>
          <w:rFonts w:ascii="Times New Roman" w:hAnsi="Times New Roman" w:hint="cs"/>
          <w:sz w:val="22"/>
          <w:rtl/>
          <w:lang w:bidi="ar-SA"/>
        </w:rPr>
        <w:t>ی</w:t>
      </w:r>
      <w:r w:rsidRPr="003D0C33">
        <w:rPr>
          <w:rFonts w:ascii="Times New Roman" w:hAnsi="Times New Roman" w:hint="eastAsia"/>
          <w:sz w:val="22"/>
          <w:rtl/>
          <w:lang w:bidi="ar-SA"/>
        </w:rPr>
        <w:t>ه</w:t>
      </w:r>
      <w:r w:rsidRPr="003D0C33">
        <w:rPr>
          <w:rFonts w:ascii="Times New Roman" w:hAnsi="Times New Roman"/>
          <w:sz w:val="22"/>
          <w:rtl/>
          <w:lang w:bidi="ar-SA"/>
        </w:rPr>
        <w:t xml:space="preserve"> ا</w:t>
      </w:r>
      <w:r w:rsidRPr="003D0C33">
        <w:rPr>
          <w:rFonts w:ascii="Times New Roman" w:hAnsi="Times New Roman" w:hint="cs"/>
          <w:sz w:val="22"/>
          <w:rtl/>
          <w:lang w:bidi="ar-SA"/>
        </w:rPr>
        <w:t>ی</w:t>
      </w:r>
      <w:r w:rsidRPr="003D0C33">
        <w:rPr>
          <w:rFonts w:ascii="Times New Roman" w:hAnsi="Times New Roman" w:hint="eastAsia"/>
          <w:sz w:val="22"/>
          <w:rtl/>
          <w:lang w:bidi="ar-SA"/>
        </w:rPr>
        <w:t>ن</w:t>
      </w:r>
      <w:r w:rsidRPr="003D0C33">
        <w:rPr>
          <w:rFonts w:ascii="Times New Roman" w:hAnsi="Times New Roman"/>
          <w:sz w:val="22"/>
          <w:rtl/>
          <w:lang w:bidi="ar-SA"/>
        </w:rPr>
        <w:t xml:space="preserve"> تحق</w:t>
      </w:r>
      <w:r w:rsidRPr="003D0C33">
        <w:rPr>
          <w:rFonts w:ascii="Times New Roman" w:hAnsi="Times New Roman" w:hint="cs"/>
          <w:sz w:val="22"/>
          <w:rtl/>
          <w:lang w:bidi="ar-SA"/>
        </w:rPr>
        <w:t>ی</w:t>
      </w:r>
      <w:r w:rsidRPr="003D0C33">
        <w:rPr>
          <w:rFonts w:ascii="Times New Roman" w:hAnsi="Times New Roman" w:hint="eastAsia"/>
          <w:sz w:val="22"/>
          <w:rtl/>
          <w:lang w:bidi="ar-SA"/>
        </w:rPr>
        <w:t>ق</w:t>
      </w:r>
      <w:r w:rsidRPr="003D0C33">
        <w:rPr>
          <w:rFonts w:ascii="Times New Roman" w:hAnsi="Times New Roman"/>
          <w:sz w:val="22"/>
          <w:rtl/>
          <w:lang w:bidi="ar-SA"/>
        </w:rPr>
        <w:t xml:space="preserve"> نشان م</w:t>
      </w:r>
      <w:r w:rsidRPr="003D0C33">
        <w:rPr>
          <w:rFonts w:ascii="Times New Roman" w:hAnsi="Times New Roman" w:hint="cs"/>
          <w:sz w:val="22"/>
          <w:rtl/>
          <w:lang w:bidi="ar-SA"/>
        </w:rPr>
        <w:t>ی‌</w:t>
      </w:r>
      <w:r w:rsidRPr="003D0C33">
        <w:rPr>
          <w:rFonts w:ascii="Times New Roman" w:hAnsi="Times New Roman" w:hint="eastAsia"/>
          <w:sz w:val="22"/>
          <w:rtl/>
          <w:lang w:bidi="ar-SA"/>
        </w:rPr>
        <w:t>دهد</w:t>
      </w:r>
      <w:r w:rsidRPr="003D0C33">
        <w:rPr>
          <w:rFonts w:ascii="Times New Roman" w:hAnsi="Times New Roman"/>
          <w:sz w:val="22"/>
          <w:rtl/>
          <w:lang w:bidi="ar-SA"/>
        </w:rPr>
        <w:t xml:space="preserve"> که مناظر شفا بخش اگر جا</w:t>
      </w:r>
      <w:r w:rsidRPr="003D0C33">
        <w:rPr>
          <w:rFonts w:ascii="Times New Roman" w:hAnsi="Times New Roman" w:hint="cs"/>
          <w:sz w:val="22"/>
          <w:rtl/>
          <w:lang w:bidi="ar-SA"/>
        </w:rPr>
        <w:t>ی</w:t>
      </w:r>
      <w:r w:rsidRPr="003D0C33">
        <w:rPr>
          <w:rFonts w:ascii="Times New Roman" w:hAnsi="Times New Roman" w:hint="eastAsia"/>
          <w:sz w:val="22"/>
          <w:rtl/>
          <w:lang w:bidi="ar-SA"/>
        </w:rPr>
        <w:t>گاه</w:t>
      </w:r>
      <w:r w:rsidRPr="003D0C33">
        <w:rPr>
          <w:rFonts w:ascii="Times New Roman" w:hAnsi="Times New Roman"/>
          <w:sz w:val="22"/>
          <w:rtl/>
          <w:lang w:bidi="ar-SA"/>
        </w:rPr>
        <w:t xml:space="preserve"> خود را به‌صورت مناسب در معمار</w:t>
      </w:r>
      <w:r w:rsidRPr="003D0C33">
        <w:rPr>
          <w:rFonts w:ascii="Times New Roman" w:hAnsi="Times New Roman" w:hint="cs"/>
          <w:sz w:val="22"/>
          <w:rtl/>
          <w:lang w:bidi="ar-SA"/>
        </w:rPr>
        <w:t>ی</w:t>
      </w:r>
      <w:r w:rsidRPr="003D0C33">
        <w:rPr>
          <w:rFonts w:ascii="Times New Roman" w:hAnsi="Times New Roman"/>
          <w:sz w:val="22"/>
          <w:rtl/>
          <w:lang w:bidi="ar-SA"/>
        </w:rPr>
        <w:t xml:space="preserve"> منظر امروز</w:t>
      </w:r>
      <w:r w:rsidRPr="003D0C33">
        <w:rPr>
          <w:rFonts w:ascii="Times New Roman" w:hAnsi="Times New Roman" w:hint="cs"/>
          <w:sz w:val="22"/>
          <w:rtl/>
          <w:lang w:bidi="ar-SA"/>
        </w:rPr>
        <w:t>ی</w:t>
      </w:r>
      <w:r w:rsidRPr="003D0C33">
        <w:rPr>
          <w:rFonts w:ascii="Times New Roman" w:hAnsi="Times New Roman"/>
          <w:sz w:val="22"/>
          <w:rtl/>
          <w:lang w:bidi="ar-SA"/>
        </w:rPr>
        <w:t xml:space="preserve"> پ</w:t>
      </w:r>
      <w:r w:rsidRPr="003D0C33">
        <w:rPr>
          <w:rFonts w:ascii="Times New Roman" w:hAnsi="Times New Roman" w:hint="cs"/>
          <w:sz w:val="22"/>
          <w:rtl/>
          <w:lang w:bidi="ar-SA"/>
        </w:rPr>
        <w:t>ی</w:t>
      </w:r>
      <w:r w:rsidRPr="003D0C33">
        <w:rPr>
          <w:rFonts w:ascii="Times New Roman" w:hAnsi="Times New Roman" w:hint="eastAsia"/>
          <w:sz w:val="22"/>
          <w:rtl/>
          <w:lang w:bidi="ar-SA"/>
        </w:rPr>
        <w:t>دا</w:t>
      </w:r>
      <w:r w:rsidRPr="003D0C33">
        <w:rPr>
          <w:rFonts w:ascii="Times New Roman" w:hAnsi="Times New Roman"/>
          <w:sz w:val="22"/>
          <w:rtl/>
          <w:lang w:bidi="ar-SA"/>
        </w:rPr>
        <w:t xml:space="preserve"> کند م</w:t>
      </w:r>
      <w:r w:rsidRPr="003D0C33">
        <w:rPr>
          <w:rFonts w:ascii="Times New Roman" w:hAnsi="Times New Roman" w:hint="cs"/>
          <w:sz w:val="22"/>
          <w:rtl/>
          <w:lang w:bidi="ar-SA"/>
        </w:rPr>
        <w:t>ی‌</w:t>
      </w:r>
      <w:r w:rsidRPr="003D0C33">
        <w:rPr>
          <w:rFonts w:ascii="Times New Roman" w:hAnsi="Times New Roman" w:hint="eastAsia"/>
          <w:sz w:val="22"/>
          <w:rtl/>
          <w:lang w:bidi="ar-SA"/>
        </w:rPr>
        <w:t>تواند</w:t>
      </w:r>
      <w:r w:rsidRPr="003D0C33">
        <w:rPr>
          <w:rFonts w:ascii="Times New Roman" w:hAnsi="Times New Roman"/>
          <w:sz w:val="22"/>
          <w:rtl/>
          <w:lang w:bidi="ar-SA"/>
        </w:rPr>
        <w:t xml:space="preserve"> به‌ع</w:t>
      </w:r>
      <w:r w:rsidRPr="003D0C33">
        <w:rPr>
          <w:rFonts w:ascii="Times New Roman" w:hAnsi="Times New Roman" w:hint="eastAsia"/>
          <w:sz w:val="22"/>
          <w:rtl/>
          <w:lang w:bidi="ar-SA"/>
        </w:rPr>
        <w:t>نوان</w:t>
      </w:r>
      <w:r w:rsidRPr="003D0C33">
        <w:rPr>
          <w:rFonts w:ascii="Times New Roman" w:hAnsi="Times New Roman"/>
          <w:sz w:val="22"/>
          <w:rtl/>
          <w:lang w:bidi="ar-SA"/>
        </w:rPr>
        <w:t xml:space="preserve"> </w:t>
      </w:r>
      <w:r w:rsidRPr="003D0C33">
        <w:rPr>
          <w:rFonts w:ascii="Times New Roman" w:hAnsi="Times New Roman" w:hint="cs"/>
          <w:sz w:val="22"/>
          <w:rtl/>
          <w:lang w:bidi="ar-SA"/>
        </w:rPr>
        <w:t>ی</w:t>
      </w:r>
      <w:r w:rsidRPr="003D0C33">
        <w:rPr>
          <w:rFonts w:ascii="Times New Roman" w:hAnsi="Times New Roman" w:hint="eastAsia"/>
          <w:sz w:val="22"/>
          <w:rtl/>
          <w:lang w:bidi="ar-SA"/>
        </w:rPr>
        <w:t>ک</w:t>
      </w:r>
      <w:r w:rsidRPr="003D0C33">
        <w:rPr>
          <w:rFonts w:ascii="Times New Roman" w:hAnsi="Times New Roman"/>
          <w:sz w:val="22"/>
          <w:rtl/>
          <w:lang w:bidi="ar-SA"/>
        </w:rPr>
        <w:t xml:space="preserve"> رسانه عمل کرده و جهت ترو</w:t>
      </w:r>
      <w:r w:rsidRPr="003D0C33">
        <w:rPr>
          <w:rFonts w:ascii="Times New Roman" w:hAnsi="Times New Roman" w:hint="cs"/>
          <w:sz w:val="22"/>
          <w:rtl/>
          <w:lang w:bidi="ar-SA"/>
        </w:rPr>
        <w:t>ی</w:t>
      </w:r>
      <w:r w:rsidRPr="003D0C33">
        <w:rPr>
          <w:rFonts w:ascii="Times New Roman" w:hAnsi="Times New Roman" w:hint="eastAsia"/>
          <w:sz w:val="22"/>
          <w:rtl/>
          <w:lang w:bidi="ar-SA"/>
        </w:rPr>
        <w:t>ج</w:t>
      </w:r>
      <w:r w:rsidRPr="003D0C33">
        <w:rPr>
          <w:rFonts w:ascii="Times New Roman" w:hAnsi="Times New Roman"/>
          <w:sz w:val="22"/>
          <w:rtl/>
          <w:lang w:bidi="ar-SA"/>
        </w:rPr>
        <w:t xml:space="preserve"> نحوه ساختار و نظام منظر باغ ا</w:t>
      </w:r>
      <w:r w:rsidRPr="003D0C33">
        <w:rPr>
          <w:rFonts w:ascii="Times New Roman" w:hAnsi="Times New Roman" w:hint="cs"/>
          <w:sz w:val="22"/>
          <w:rtl/>
          <w:lang w:bidi="ar-SA"/>
        </w:rPr>
        <w:t>ی</w:t>
      </w:r>
      <w:r w:rsidRPr="003D0C33">
        <w:rPr>
          <w:rFonts w:ascii="Times New Roman" w:hAnsi="Times New Roman" w:hint="eastAsia"/>
          <w:sz w:val="22"/>
          <w:rtl/>
          <w:lang w:bidi="ar-SA"/>
        </w:rPr>
        <w:t>ران</w:t>
      </w:r>
      <w:r w:rsidRPr="003D0C33">
        <w:rPr>
          <w:rFonts w:ascii="Times New Roman" w:hAnsi="Times New Roman" w:hint="cs"/>
          <w:sz w:val="22"/>
          <w:rtl/>
          <w:lang w:bidi="ar-SA"/>
        </w:rPr>
        <w:t>ی</w:t>
      </w:r>
      <w:r w:rsidRPr="003D0C33">
        <w:rPr>
          <w:rFonts w:ascii="Times New Roman" w:hAnsi="Times New Roman"/>
          <w:sz w:val="22"/>
          <w:rtl/>
          <w:lang w:bidi="ar-SA"/>
        </w:rPr>
        <w:t xml:space="preserve"> در فرهنگ عموم</w:t>
      </w:r>
      <w:r w:rsidRPr="003D0C33">
        <w:rPr>
          <w:rFonts w:ascii="Times New Roman" w:hAnsi="Times New Roman" w:hint="cs"/>
          <w:sz w:val="22"/>
          <w:rtl/>
          <w:lang w:bidi="ar-SA"/>
        </w:rPr>
        <w:t>ی</w:t>
      </w:r>
      <w:r w:rsidRPr="003D0C33">
        <w:rPr>
          <w:rFonts w:ascii="Times New Roman" w:hAnsi="Times New Roman"/>
          <w:sz w:val="22"/>
          <w:rtl/>
          <w:lang w:bidi="ar-SA"/>
        </w:rPr>
        <w:t xml:space="preserve"> جامعه و آگاه ساختن مردم نسبت به منظر</w:t>
      </w:r>
      <w:r w:rsidRPr="003D0C33">
        <w:rPr>
          <w:rFonts w:ascii="Times New Roman" w:hAnsi="Times New Roman" w:hint="cs"/>
          <w:sz w:val="22"/>
          <w:rtl/>
          <w:lang w:bidi="ar-SA"/>
        </w:rPr>
        <w:t>ی</w:t>
      </w:r>
      <w:r w:rsidRPr="003D0C33">
        <w:rPr>
          <w:rFonts w:ascii="Times New Roman" w:hAnsi="Times New Roman"/>
          <w:sz w:val="22"/>
          <w:rtl/>
          <w:lang w:bidi="ar-SA"/>
        </w:rPr>
        <w:t xml:space="preserve"> بهتر و شا</w:t>
      </w:r>
      <w:r w:rsidRPr="003D0C33">
        <w:rPr>
          <w:rFonts w:ascii="Times New Roman" w:hAnsi="Times New Roman" w:hint="cs"/>
          <w:sz w:val="22"/>
          <w:rtl/>
          <w:lang w:bidi="ar-SA"/>
        </w:rPr>
        <w:t>ی</w:t>
      </w:r>
      <w:r w:rsidRPr="003D0C33">
        <w:rPr>
          <w:rFonts w:ascii="Times New Roman" w:hAnsi="Times New Roman" w:hint="eastAsia"/>
          <w:sz w:val="22"/>
          <w:rtl/>
          <w:lang w:bidi="ar-SA"/>
        </w:rPr>
        <w:t>سته</w:t>
      </w:r>
      <w:r w:rsidRPr="003D0C33">
        <w:rPr>
          <w:rFonts w:ascii="Times New Roman" w:hAnsi="Times New Roman"/>
          <w:sz w:val="22"/>
          <w:rtl/>
          <w:lang w:bidi="ar-SA"/>
        </w:rPr>
        <w:t xml:space="preserve"> فرهنگ و هو</w:t>
      </w:r>
      <w:r w:rsidRPr="003D0C33">
        <w:rPr>
          <w:rFonts w:ascii="Times New Roman" w:hAnsi="Times New Roman" w:hint="cs"/>
          <w:sz w:val="22"/>
          <w:rtl/>
          <w:lang w:bidi="ar-SA"/>
        </w:rPr>
        <w:t>ی</w:t>
      </w:r>
      <w:r w:rsidRPr="003D0C33">
        <w:rPr>
          <w:rFonts w:ascii="Times New Roman" w:hAnsi="Times New Roman" w:hint="eastAsia"/>
          <w:sz w:val="22"/>
          <w:rtl/>
          <w:lang w:bidi="ar-SA"/>
        </w:rPr>
        <w:t>ت</w:t>
      </w:r>
      <w:r w:rsidRPr="003D0C33">
        <w:rPr>
          <w:rFonts w:ascii="Times New Roman" w:hAnsi="Times New Roman"/>
          <w:sz w:val="22"/>
          <w:rtl/>
          <w:lang w:bidi="ar-SA"/>
        </w:rPr>
        <w:t xml:space="preserve"> خودمان برا</w:t>
      </w:r>
      <w:r w:rsidRPr="003D0C33">
        <w:rPr>
          <w:rFonts w:ascii="Times New Roman" w:hAnsi="Times New Roman" w:hint="cs"/>
          <w:sz w:val="22"/>
          <w:rtl/>
          <w:lang w:bidi="ar-SA"/>
        </w:rPr>
        <w:t>ی</w:t>
      </w:r>
      <w:r w:rsidRPr="003D0C33">
        <w:rPr>
          <w:rFonts w:ascii="Times New Roman" w:hAnsi="Times New Roman"/>
          <w:sz w:val="22"/>
          <w:rtl/>
          <w:lang w:bidi="ar-SA"/>
        </w:rPr>
        <w:t xml:space="preserve"> رس</w:t>
      </w:r>
      <w:r w:rsidRPr="003D0C33">
        <w:rPr>
          <w:rFonts w:ascii="Times New Roman" w:hAnsi="Times New Roman" w:hint="cs"/>
          <w:sz w:val="22"/>
          <w:rtl/>
          <w:lang w:bidi="ar-SA"/>
        </w:rPr>
        <w:t>ی</w:t>
      </w:r>
      <w:r w:rsidRPr="003D0C33">
        <w:rPr>
          <w:rFonts w:ascii="Times New Roman" w:hAnsi="Times New Roman" w:hint="eastAsia"/>
          <w:sz w:val="22"/>
          <w:rtl/>
          <w:lang w:bidi="ar-SA"/>
        </w:rPr>
        <w:t>دن</w:t>
      </w:r>
      <w:r w:rsidRPr="003D0C33">
        <w:rPr>
          <w:rFonts w:ascii="Times New Roman" w:hAnsi="Times New Roman"/>
          <w:sz w:val="22"/>
          <w:rtl/>
          <w:lang w:bidi="ar-SA"/>
        </w:rPr>
        <w:t xml:space="preserve"> به مح</w:t>
      </w:r>
      <w:r w:rsidRPr="003D0C33">
        <w:rPr>
          <w:rFonts w:ascii="Times New Roman" w:hAnsi="Times New Roman" w:hint="cs"/>
          <w:sz w:val="22"/>
          <w:rtl/>
          <w:lang w:bidi="ar-SA"/>
        </w:rPr>
        <w:t>ی</w:t>
      </w:r>
      <w:r w:rsidRPr="003D0C33">
        <w:rPr>
          <w:rFonts w:ascii="Times New Roman" w:hAnsi="Times New Roman" w:hint="eastAsia"/>
          <w:sz w:val="22"/>
          <w:rtl/>
          <w:lang w:bidi="ar-SA"/>
        </w:rPr>
        <w:t>ط</w:t>
      </w:r>
      <w:r w:rsidRPr="003D0C33">
        <w:rPr>
          <w:rFonts w:ascii="Times New Roman" w:hAnsi="Times New Roman" w:hint="cs"/>
          <w:sz w:val="22"/>
          <w:rtl/>
          <w:lang w:bidi="ar-SA"/>
        </w:rPr>
        <w:t>ی</w:t>
      </w:r>
      <w:r w:rsidRPr="003D0C33">
        <w:rPr>
          <w:rFonts w:ascii="Times New Roman" w:hAnsi="Times New Roman"/>
          <w:sz w:val="22"/>
          <w:rtl/>
          <w:lang w:bidi="ar-SA"/>
        </w:rPr>
        <w:t xml:space="preserve"> آرام و محبت آم</w:t>
      </w:r>
      <w:r w:rsidRPr="003D0C33">
        <w:rPr>
          <w:rFonts w:ascii="Times New Roman" w:hAnsi="Times New Roman" w:hint="cs"/>
          <w:sz w:val="22"/>
          <w:rtl/>
          <w:lang w:bidi="ar-SA"/>
        </w:rPr>
        <w:t>ی</w:t>
      </w:r>
      <w:r w:rsidRPr="003D0C33">
        <w:rPr>
          <w:rFonts w:ascii="Times New Roman" w:hAnsi="Times New Roman" w:hint="eastAsia"/>
          <w:sz w:val="22"/>
          <w:rtl/>
          <w:lang w:bidi="ar-SA"/>
        </w:rPr>
        <w:t>ز</w:t>
      </w:r>
      <w:r w:rsidRPr="003D0C33">
        <w:rPr>
          <w:rFonts w:ascii="Times New Roman" w:hAnsi="Times New Roman"/>
          <w:sz w:val="22"/>
          <w:rtl/>
          <w:lang w:bidi="ar-SA"/>
        </w:rPr>
        <w:t xml:space="preserve"> و غ</w:t>
      </w:r>
      <w:r w:rsidRPr="003D0C33">
        <w:rPr>
          <w:rFonts w:ascii="Times New Roman" w:hAnsi="Times New Roman" w:hint="cs"/>
          <w:sz w:val="22"/>
          <w:rtl/>
          <w:lang w:bidi="ar-SA"/>
        </w:rPr>
        <w:t>ی</w:t>
      </w:r>
      <w:r w:rsidRPr="003D0C33">
        <w:rPr>
          <w:rFonts w:ascii="Times New Roman" w:hAnsi="Times New Roman" w:hint="eastAsia"/>
          <w:sz w:val="22"/>
          <w:rtl/>
          <w:lang w:bidi="ar-SA"/>
        </w:rPr>
        <w:t>ره</w:t>
      </w:r>
      <w:r w:rsidRPr="003D0C33">
        <w:rPr>
          <w:rFonts w:ascii="Times New Roman" w:hAnsi="Times New Roman"/>
          <w:sz w:val="22"/>
          <w:rtl/>
          <w:lang w:bidi="ar-SA"/>
        </w:rPr>
        <w:t xml:space="preserve"> عمل کند. نتا</w:t>
      </w:r>
      <w:r w:rsidRPr="003D0C33">
        <w:rPr>
          <w:rFonts w:ascii="Times New Roman" w:hAnsi="Times New Roman" w:hint="cs"/>
          <w:sz w:val="22"/>
          <w:rtl/>
          <w:lang w:bidi="ar-SA"/>
        </w:rPr>
        <w:t>ی</w:t>
      </w:r>
      <w:r w:rsidRPr="003D0C33">
        <w:rPr>
          <w:rFonts w:ascii="Times New Roman" w:hAnsi="Times New Roman" w:hint="eastAsia"/>
          <w:sz w:val="22"/>
          <w:rtl/>
          <w:lang w:bidi="ar-SA"/>
        </w:rPr>
        <w:t>ج</w:t>
      </w:r>
      <w:r w:rsidRPr="003D0C33">
        <w:rPr>
          <w:rFonts w:ascii="Times New Roman" w:hAnsi="Times New Roman"/>
          <w:sz w:val="22"/>
          <w:rtl/>
          <w:lang w:bidi="ar-SA"/>
        </w:rPr>
        <w:t xml:space="preserve"> حاصل از ا</w:t>
      </w:r>
      <w:r w:rsidRPr="003D0C33">
        <w:rPr>
          <w:rFonts w:ascii="Times New Roman" w:hAnsi="Times New Roman" w:hint="cs"/>
          <w:sz w:val="22"/>
          <w:rtl/>
          <w:lang w:bidi="ar-SA"/>
        </w:rPr>
        <w:t>ی</w:t>
      </w:r>
      <w:r w:rsidRPr="003D0C33">
        <w:rPr>
          <w:rFonts w:ascii="Times New Roman" w:hAnsi="Times New Roman" w:hint="eastAsia"/>
          <w:sz w:val="22"/>
          <w:rtl/>
          <w:lang w:bidi="ar-SA"/>
        </w:rPr>
        <w:t>ن</w:t>
      </w:r>
      <w:r w:rsidRPr="003D0C33">
        <w:rPr>
          <w:rFonts w:ascii="Times New Roman" w:hAnsi="Times New Roman"/>
          <w:sz w:val="22"/>
          <w:rtl/>
          <w:lang w:bidi="ar-SA"/>
        </w:rPr>
        <w:t xml:space="preserve"> پژوهش نشان م</w:t>
      </w:r>
      <w:r w:rsidRPr="003D0C33">
        <w:rPr>
          <w:rFonts w:ascii="Times New Roman" w:hAnsi="Times New Roman" w:hint="cs"/>
          <w:sz w:val="22"/>
          <w:rtl/>
          <w:lang w:bidi="ar-SA"/>
        </w:rPr>
        <w:t>ی‌</w:t>
      </w:r>
      <w:r w:rsidRPr="003D0C33">
        <w:rPr>
          <w:rFonts w:ascii="Times New Roman" w:hAnsi="Times New Roman" w:hint="eastAsia"/>
          <w:sz w:val="22"/>
          <w:rtl/>
          <w:lang w:bidi="ar-SA"/>
        </w:rPr>
        <w:t>دهد</w:t>
      </w:r>
      <w:r w:rsidRPr="003D0C33">
        <w:rPr>
          <w:rFonts w:ascii="Times New Roman" w:hAnsi="Times New Roman"/>
          <w:sz w:val="22"/>
          <w:rtl/>
          <w:lang w:bidi="ar-SA"/>
        </w:rPr>
        <w:t xml:space="preserve"> که مناظر ش</w:t>
      </w:r>
      <w:r w:rsidRPr="003D0C33">
        <w:rPr>
          <w:rFonts w:ascii="Times New Roman" w:hAnsi="Times New Roman" w:hint="eastAsia"/>
          <w:sz w:val="22"/>
          <w:rtl/>
          <w:lang w:bidi="ar-SA"/>
        </w:rPr>
        <w:t>فا</w:t>
      </w:r>
      <w:r w:rsidRPr="003D0C33">
        <w:rPr>
          <w:rFonts w:ascii="Times New Roman" w:hAnsi="Times New Roman"/>
          <w:sz w:val="22"/>
          <w:rtl/>
          <w:lang w:bidi="ar-SA"/>
        </w:rPr>
        <w:t xml:space="preserve"> بخش موجود در باغ ا</w:t>
      </w:r>
      <w:r w:rsidRPr="003D0C33">
        <w:rPr>
          <w:rFonts w:ascii="Times New Roman" w:hAnsi="Times New Roman" w:hint="cs"/>
          <w:sz w:val="22"/>
          <w:rtl/>
          <w:lang w:bidi="ar-SA"/>
        </w:rPr>
        <w:t>ی</w:t>
      </w:r>
      <w:r w:rsidRPr="003D0C33">
        <w:rPr>
          <w:rFonts w:ascii="Times New Roman" w:hAnsi="Times New Roman" w:hint="eastAsia"/>
          <w:sz w:val="22"/>
          <w:rtl/>
          <w:lang w:bidi="ar-SA"/>
        </w:rPr>
        <w:t>ران</w:t>
      </w:r>
      <w:r w:rsidRPr="003D0C33">
        <w:rPr>
          <w:rFonts w:ascii="Times New Roman" w:hAnsi="Times New Roman" w:hint="cs"/>
          <w:sz w:val="22"/>
          <w:rtl/>
          <w:lang w:bidi="ar-SA"/>
        </w:rPr>
        <w:t>ی</w:t>
      </w:r>
      <w:r w:rsidRPr="003D0C33">
        <w:rPr>
          <w:rFonts w:ascii="Times New Roman" w:hAnsi="Times New Roman"/>
          <w:sz w:val="22"/>
          <w:rtl/>
          <w:lang w:bidi="ar-SA"/>
        </w:rPr>
        <w:t xml:space="preserve"> ممتاز بوده و روش پژوهش در ا</w:t>
      </w:r>
      <w:r w:rsidRPr="003D0C33">
        <w:rPr>
          <w:rFonts w:ascii="Times New Roman" w:hAnsi="Times New Roman" w:hint="cs"/>
          <w:sz w:val="22"/>
          <w:rtl/>
          <w:lang w:bidi="ar-SA"/>
        </w:rPr>
        <w:t>ی</w:t>
      </w:r>
      <w:r w:rsidRPr="003D0C33">
        <w:rPr>
          <w:rFonts w:ascii="Times New Roman" w:hAnsi="Times New Roman" w:hint="eastAsia"/>
          <w:sz w:val="22"/>
          <w:rtl/>
          <w:lang w:bidi="ar-SA"/>
        </w:rPr>
        <w:t>ن</w:t>
      </w:r>
      <w:r w:rsidRPr="003D0C33">
        <w:rPr>
          <w:rFonts w:ascii="Times New Roman" w:hAnsi="Times New Roman"/>
          <w:sz w:val="22"/>
          <w:rtl/>
          <w:lang w:bidi="ar-SA"/>
        </w:rPr>
        <w:t xml:space="preserve"> مقاله از نوع توص</w:t>
      </w:r>
      <w:r w:rsidRPr="003D0C33">
        <w:rPr>
          <w:rFonts w:ascii="Times New Roman" w:hAnsi="Times New Roman" w:hint="cs"/>
          <w:sz w:val="22"/>
          <w:rtl/>
          <w:lang w:bidi="ar-SA"/>
        </w:rPr>
        <w:t>ی</w:t>
      </w:r>
      <w:r w:rsidRPr="003D0C33">
        <w:rPr>
          <w:rFonts w:ascii="Times New Roman" w:hAnsi="Times New Roman" w:hint="eastAsia"/>
          <w:sz w:val="22"/>
          <w:rtl/>
          <w:lang w:bidi="ar-SA"/>
        </w:rPr>
        <w:t>ف</w:t>
      </w:r>
      <w:r w:rsidRPr="003D0C33">
        <w:rPr>
          <w:rFonts w:ascii="Times New Roman" w:hAnsi="Times New Roman" w:hint="cs"/>
          <w:sz w:val="22"/>
          <w:rtl/>
          <w:lang w:bidi="ar-SA"/>
        </w:rPr>
        <w:t>ی</w:t>
      </w:r>
      <w:r w:rsidRPr="003D0C33">
        <w:rPr>
          <w:rFonts w:ascii="Times New Roman" w:hAnsi="Times New Roman"/>
          <w:sz w:val="22"/>
          <w:rtl/>
          <w:lang w:bidi="ar-SA"/>
        </w:rPr>
        <w:t xml:space="preserve"> تحل</w:t>
      </w:r>
      <w:r w:rsidRPr="003D0C33">
        <w:rPr>
          <w:rFonts w:ascii="Times New Roman" w:hAnsi="Times New Roman" w:hint="cs"/>
          <w:sz w:val="22"/>
          <w:rtl/>
          <w:lang w:bidi="ar-SA"/>
        </w:rPr>
        <w:t>ی</w:t>
      </w:r>
      <w:r w:rsidRPr="003D0C33">
        <w:rPr>
          <w:rFonts w:ascii="Times New Roman" w:hAnsi="Times New Roman" w:hint="eastAsia"/>
          <w:sz w:val="22"/>
          <w:rtl/>
          <w:lang w:bidi="ar-SA"/>
        </w:rPr>
        <w:t>ل</w:t>
      </w:r>
      <w:r w:rsidRPr="003D0C33">
        <w:rPr>
          <w:rFonts w:ascii="Times New Roman" w:hAnsi="Times New Roman" w:hint="cs"/>
          <w:sz w:val="22"/>
          <w:rtl/>
          <w:lang w:bidi="ar-SA"/>
        </w:rPr>
        <w:t>ی</w:t>
      </w:r>
      <w:r w:rsidRPr="003D0C33">
        <w:rPr>
          <w:rFonts w:ascii="Times New Roman" w:hAnsi="Times New Roman"/>
          <w:sz w:val="22"/>
          <w:rtl/>
          <w:lang w:bidi="ar-SA"/>
        </w:rPr>
        <w:t xml:space="preserve"> است.</w:t>
      </w:r>
    </w:p>
    <w:p w:rsidR="00881751" w:rsidRDefault="00881751" w:rsidP="00881751">
      <w:pPr>
        <w:pStyle w:val="A-text"/>
        <w:rPr>
          <w:rFonts w:ascii="Times New Roman" w:hAnsi="Times New Roman"/>
          <w:sz w:val="22"/>
          <w:rtl/>
          <w:lang w:bidi="ar-SA"/>
        </w:rPr>
      </w:pPr>
    </w:p>
    <w:p w:rsidR="00881751" w:rsidRDefault="00881751" w:rsidP="00881751">
      <w:pPr>
        <w:pStyle w:val="A-text"/>
        <w:rPr>
          <w:rFonts w:ascii="Times New Roman" w:hAnsi="Times New Roman"/>
          <w:sz w:val="22"/>
          <w:rtl/>
          <w:lang w:bidi="ar-SA"/>
        </w:rPr>
      </w:pPr>
    </w:p>
    <w:p w:rsidR="00881751" w:rsidRPr="006E2116" w:rsidRDefault="00881751" w:rsidP="00881751">
      <w:pPr>
        <w:pStyle w:val="A-text"/>
        <w:rPr>
          <w:rFonts w:ascii="Times New Roman" w:hAnsi="Times New Roman"/>
          <w:sz w:val="22"/>
          <w:rtl/>
          <w:lang w:bidi="ar-SA"/>
        </w:rPr>
      </w:pPr>
    </w:p>
    <w:p w:rsidR="00015FC4" w:rsidRPr="002A0CAB" w:rsidRDefault="00B06385" w:rsidP="0039085A">
      <w:pPr>
        <w:pStyle w:val="A-text"/>
        <w:spacing w:after="240"/>
        <w:ind w:firstLine="0"/>
        <w:rPr>
          <w:rFonts w:ascii="Times New Roman" w:hAnsi="Times New Roman"/>
          <w:b/>
          <w:bCs/>
          <w:sz w:val="28"/>
          <w:szCs w:val="28"/>
          <w:rtl/>
        </w:rPr>
      </w:pPr>
      <w:r>
        <w:rPr>
          <w:rFonts w:ascii="Times New Roman" w:hAnsi="Times New Roman" w:hint="cs"/>
          <w:b/>
          <w:bCs/>
          <w:sz w:val="28"/>
          <w:szCs w:val="28"/>
          <w:rtl/>
        </w:rPr>
        <w:lastRenderedPageBreak/>
        <w:t>۵</w:t>
      </w:r>
      <w:r w:rsidR="00015FC4" w:rsidRPr="002A0CAB">
        <w:rPr>
          <w:rFonts w:ascii="Times New Roman" w:hAnsi="Times New Roman" w:hint="cs"/>
          <w:b/>
          <w:bCs/>
          <w:sz w:val="28"/>
          <w:szCs w:val="28"/>
          <w:rtl/>
        </w:rPr>
        <w:t xml:space="preserve">- </w:t>
      </w:r>
      <w:r w:rsidR="00B7718C">
        <w:rPr>
          <w:rFonts w:ascii="Times New Roman" w:hAnsi="Times New Roman" w:hint="cs"/>
          <w:b/>
          <w:bCs/>
          <w:sz w:val="28"/>
          <w:szCs w:val="28"/>
          <w:rtl/>
        </w:rPr>
        <w:t>سوال پژوهش</w:t>
      </w:r>
    </w:p>
    <w:p w:rsidR="00015FC4" w:rsidRDefault="00B7718C" w:rsidP="00B17673">
      <w:pPr>
        <w:pStyle w:val="A-text"/>
        <w:rPr>
          <w:rFonts w:ascii="Times New Roman" w:hAnsi="Times New Roman"/>
          <w:sz w:val="22"/>
          <w:rtl/>
        </w:rPr>
      </w:pPr>
      <w:r>
        <w:rPr>
          <w:rFonts w:ascii="Times New Roman" w:hAnsi="Times New Roman" w:hint="cs"/>
          <w:sz w:val="22"/>
          <w:rtl/>
        </w:rPr>
        <w:t xml:space="preserve">پژوهش به‌دنبال آن است تا تأثیر </w:t>
      </w:r>
      <w:r w:rsidR="00B17673">
        <w:rPr>
          <w:rFonts w:ascii="Times New Roman" w:hAnsi="Times New Roman" w:hint="cs"/>
          <w:sz w:val="22"/>
          <w:rtl/>
        </w:rPr>
        <w:t>نظام آب در</w:t>
      </w:r>
      <w:r>
        <w:rPr>
          <w:rFonts w:ascii="Times New Roman" w:hAnsi="Times New Roman" w:hint="cs"/>
          <w:sz w:val="22"/>
          <w:rtl/>
        </w:rPr>
        <w:t xml:space="preserve"> منظر </w:t>
      </w:r>
      <w:r w:rsidR="00B17673">
        <w:rPr>
          <w:rFonts w:ascii="Times New Roman" w:hAnsi="Times New Roman" w:hint="cs"/>
          <w:sz w:val="22"/>
          <w:rtl/>
        </w:rPr>
        <w:t xml:space="preserve">باغ‌ایرانی </w:t>
      </w:r>
      <w:r>
        <w:rPr>
          <w:rFonts w:ascii="Times New Roman" w:hAnsi="Times New Roman" w:hint="cs"/>
          <w:sz w:val="22"/>
          <w:rtl/>
        </w:rPr>
        <w:t xml:space="preserve">بر </w:t>
      </w:r>
      <w:r w:rsidR="00881751">
        <w:rPr>
          <w:rFonts w:ascii="Times New Roman" w:hAnsi="Times New Roman" w:hint="cs"/>
          <w:sz w:val="22"/>
          <w:rtl/>
        </w:rPr>
        <w:t xml:space="preserve">روی </w:t>
      </w:r>
      <w:r>
        <w:rPr>
          <w:rFonts w:ascii="Times New Roman" w:hAnsi="Times New Roman" w:hint="cs"/>
          <w:sz w:val="22"/>
          <w:rtl/>
        </w:rPr>
        <w:t xml:space="preserve">سلامت روان را مورد بررسی قرار دهد. لذا می‌توان سوال پژوهش را این‌گونه مطرح نمود: </w:t>
      </w:r>
    </w:p>
    <w:p w:rsidR="00B7718C" w:rsidRPr="00B7718C" w:rsidRDefault="00B7718C" w:rsidP="00B17673">
      <w:pPr>
        <w:pStyle w:val="A-text"/>
        <w:numPr>
          <w:ilvl w:val="0"/>
          <w:numId w:val="5"/>
        </w:numPr>
        <w:rPr>
          <w:rFonts w:ascii="Times New Roman" w:hAnsi="Times New Roman"/>
          <w:sz w:val="22"/>
        </w:rPr>
      </w:pPr>
      <w:r w:rsidRPr="00B7718C">
        <w:rPr>
          <w:rFonts w:ascii="Times New Roman" w:hAnsi="Times New Roman" w:hint="cs"/>
          <w:sz w:val="22"/>
          <w:rtl/>
        </w:rPr>
        <w:t>کدامیک از سنجه</w:t>
      </w:r>
      <w:r w:rsidRPr="00B7718C">
        <w:rPr>
          <w:rFonts w:ascii="Times New Roman" w:hAnsi="Times New Roman" w:hint="cs"/>
          <w:sz w:val="22"/>
          <w:rtl/>
        </w:rPr>
        <w:softHyphen/>
        <w:t xml:space="preserve">های </w:t>
      </w:r>
      <w:r w:rsidR="00B17673">
        <w:rPr>
          <w:rFonts w:ascii="Times New Roman" w:hAnsi="Times New Roman" w:hint="cs"/>
          <w:sz w:val="22"/>
          <w:rtl/>
        </w:rPr>
        <w:t xml:space="preserve">نظام آب </w:t>
      </w:r>
      <w:r>
        <w:rPr>
          <w:rFonts w:ascii="Times New Roman" w:hAnsi="Times New Roman" w:hint="cs"/>
          <w:sz w:val="22"/>
          <w:rtl/>
        </w:rPr>
        <w:t>در</w:t>
      </w:r>
      <w:r w:rsidRPr="00B7718C">
        <w:rPr>
          <w:rFonts w:ascii="Times New Roman" w:hAnsi="Times New Roman" w:hint="cs"/>
          <w:sz w:val="22"/>
          <w:rtl/>
        </w:rPr>
        <w:t xml:space="preserve"> باغ فین کاشان</w:t>
      </w:r>
      <w:r>
        <w:rPr>
          <w:rFonts w:ascii="Times New Roman" w:hAnsi="Times New Roman" w:hint="cs"/>
          <w:sz w:val="22"/>
          <w:rtl/>
        </w:rPr>
        <w:t>،</w:t>
      </w:r>
      <w:r w:rsidRPr="00B7718C">
        <w:rPr>
          <w:rFonts w:ascii="Times New Roman" w:hAnsi="Times New Roman" w:hint="cs"/>
          <w:sz w:val="22"/>
          <w:rtl/>
        </w:rPr>
        <w:t xml:space="preserve"> </w:t>
      </w:r>
      <w:r>
        <w:rPr>
          <w:rFonts w:ascii="Times New Roman" w:hAnsi="Times New Roman" w:hint="cs"/>
          <w:sz w:val="22"/>
          <w:rtl/>
        </w:rPr>
        <w:t xml:space="preserve">در اولویت </w:t>
      </w:r>
      <w:r w:rsidRPr="00B7718C">
        <w:rPr>
          <w:rFonts w:ascii="Times New Roman" w:hAnsi="Times New Roman" w:hint="cs"/>
          <w:sz w:val="22"/>
          <w:rtl/>
        </w:rPr>
        <w:t>ارتقا</w:t>
      </w:r>
      <w:r>
        <w:rPr>
          <w:rFonts w:ascii="Times New Roman" w:hAnsi="Times New Roman" w:hint="cs"/>
          <w:sz w:val="22"/>
          <w:rtl/>
        </w:rPr>
        <w:t xml:space="preserve"> دهنده‌های</w:t>
      </w:r>
      <w:r w:rsidRPr="00B7718C">
        <w:rPr>
          <w:rFonts w:ascii="Times New Roman" w:hAnsi="Times New Roman" w:hint="cs"/>
          <w:sz w:val="22"/>
          <w:rtl/>
        </w:rPr>
        <w:t xml:space="preserve"> سلامت </w:t>
      </w:r>
      <w:r>
        <w:rPr>
          <w:rFonts w:ascii="Times New Roman" w:hAnsi="Times New Roman" w:hint="cs"/>
          <w:sz w:val="22"/>
          <w:rtl/>
        </w:rPr>
        <w:t xml:space="preserve">روان در </w:t>
      </w:r>
      <w:r w:rsidRPr="00B7718C">
        <w:rPr>
          <w:rFonts w:ascii="Times New Roman" w:hAnsi="Times New Roman" w:hint="cs"/>
          <w:sz w:val="22"/>
          <w:rtl/>
        </w:rPr>
        <w:t>افراد قرار دارند</w:t>
      </w:r>
      <w:r w:rsidR="00BB5D80">
        <w:rPr>
          <w:rFonts w:ascii="Times New Roman" w:hAnsi="Times New Roman" w:hint="cs"/>
          <w:sz w:val="22"/>
          <w:rtl/>
        </w:rPr>
        <w:t xml:space="preserve"> و همبستگی میان آنها چگونه است</w:t>
      </w:r>
      <w:r w:rsidRPr="00B7718C">
        <w:rPr>
          <w:rFonts w:ascii="Times New Roman" w:hAnsi="Times New Roman" w:hint="cs"/>
          <w:sz w:val="22"/>
          <w:rtl/>
        </w:rPr>
        <w:t>؟</w:t>
      </w:r>
      <w:r w:rsidR="00BB5D80">
        <w:rPr>
          <w:rFonts w:ascii="Times New Roman" w:hAnsi="Times New Roman" w:hint="cs"/>
          <w:sz w:val="22"/>
          <w:rtl/>
        </w:rPr>
        <w:t xml:space="preserve"> </w:t>
      </w:r>
    </w:p>
    <w:p w:rsidR="00B7718C" w:rsidRPr="00663BA3" w:rsidRDefault="00B7718C" w:rsidP="00015FC4">
      <w:pPr>
        <w:pStyle w:val="A-text"/>
        <w:rPr>
          <w:rFonts w:ascii="Times New Roman" w:hAnsi="Times New Roman"/>
          <w:sz w:val="22"/>
          <w:rtl/>
        </w:rPr>
      </w:pPr>
    </w:p>
    <w:p w:rsidR="00B7718C" w:rsidRPr="002A0CAB" w:rsidRDefault="00B7718C" w:rsidP="0039085A">
      <w:pPr>
        <w:pStyle w:val="A-text"/>
        <w:spacing w:after="240"/>
        <w:ind w:firstLine="0"/>
        <w:rPr>
          <w:rFonts w:ascii="Times New Roman" w:hAnsi="Times New Roman"/>
          <w:b/>
          <w:bCs/>
          <w:sz w:val="28"/>
          <w:szCs w:val="28"/>
          <w:rtl/>
        </w:rPr>
      </w:pPr>
      <w:r>
        <w:rPr>
          <w:rFonts w:ascii="Times New Roman" w:hAnsi="Times New Roman" w:hint="cs"/>
          <w:b/>
          <w:bCs/>
          <w:sz w:val="28"/>
          <w:szCs w:val="28"/>
          <w:rtl/>
        </w:rPr>
        <w:t>۶</w:t>
      </w:r>
      <w:r w:rsidRPr="002A0CAB">
        <w:rPr>
          <w:rFonts w:ascii="Times New Roman" w:hAnsi="Times New Roman" w:hint="cs"/>
          <w:b/>
          <w:bCs/>
          <w:sz w:val="28"/>
          <w:szCs w:val="28"/>
          <w:rtl/>
        </w:rPr>
        <w:t xml:space="preserve">- </w:t>
      </w:r>
      <w:r>
        <w:rPr>
          <w:rFonts w:ascii="Times New Roman" w:hAnsi="Times New Roman" w:hint="cs"/>
          <w:b/>
          <w:bCs/>
          <w:sz w:val="28"/>
          <w:szCs w:val="28"/>
          <w:rtl/>
        </w:rPr>
        <w:t>روش پژوهش</w:t>
      </w:r>
    </w:p>
    <w:p w:rsidR="00591869" w:rsidRDefault="00591869" w:rsidP="00881751">
      <w:pPr>
        <w:pStyle w:val="A-text"/>
        <w:spacing w:after="240"/>
        <w:rPr>
          <w:rFonts w:ascii="Times New Roman" w:hAnsi="Times New Roman"/>
          <w:sz w:val="22"/>
          <w:rtl/>
          <w:lang w:bidi="ar-SA"/>
        </w:rPr>
      </w:pPr>
      <w:r w:rsidRPr="00591869">
        <w:rPr>
          <w:rFonts w:ascii="Times New Roman" w:hAnsi="Times New Roman"/>
          <w:sz w:val="22"/>
          <w:rtl/>
          <w:lang w:bidi="ar-SA"/>
        </w:rPr>
        <w:t>با توجه به ماه</w:t>
      </w:r>
      <w:r w:rsidRPr="00591869">
        <w:rPr>
          <w:rFonts w:ascii="Times New Roman" w:hAnsi="Times New Roman" w:hint="cs"/>
          <w:sz w:val="22"/>
          <w:rtl/>
          <w:lang w:bidi="ar-SA"/>
        </w:rPr>
        <w:t>ی</w:t>
      </w:r>
      <w:r w:rsidRPr="00591869">
        <w:rPr>
          <w:rFonts w:ascii="Times New Roman" w:hAnsi="Times New Roman" w:hint="eastAsia"/>
          <w:sz w:val="22"/>
          <w:rtl/>
          <w:lang w:bidi="ar-SA"/>
        </w:rPr>
        <w:t>ت</w:t>
      </w:r>
      <w:r w:rsidRPr="00591869">
        <w:rPr>
          <w:rFonts w:ascii="Times New Roman" w:hAnsi="Times New Roman"/>
          <w:sz w:val="22"/>
          <w:rtl/>
          <w:lang w:bidi="ar-SA"/>
        </w:rPr>
        <w:t xml:space="preserve"> پ</w:t>
      </w:r>
      <w:r w:rsidRPr="00591869">
        <w:rPr>
          <w:rFonts w:ascii="Times New Roman" w:hAnsi="Times New Roman" w:hint="cs"/>
          <w:sz w:val="22"/>
          <w:rtl/>
          <w:lang w:bidi="ar-SA"/>
        </w:rPr>
        <w:t>ی</w:t>
      </w:r>
      <w:r w:rsidRPr="00591869">
        <w:rPr>
          <w:rFonts w:ascii="Times New Roman" w:hAnsi="Times New Roman" w:hint="eastAsia"/>
          <w:sz w:val="22"/>
          <w:rtl/>
          <w:lang w:bidi="ar-SA"/>
        </w:rPr>
        <w:t>چ</w:t>
      </w:r>
      <w:r w:rsidRPr="00591869">
        <w:rPr>
          <w:rFonts w:ascii="Times New Roman" w:hAnsi="Times New Roman" w:hint="cs"/>
          <w:sz w:val="22"/>
          <w:rtl/>
          <w:lang w:bidi="ar-SA"/>
        </w:rPr>
        <w:t>ی</w:t>
      </w:r>
      <w:r w:rsidRPr="00591869">
        <w:rPr>
          <w:rFonts w:ascii="Times New Roman" w:hAnsi="Times New Roman" w:hint="eastAsia"/>
          <w:sz w:val="22"/>
          <w:rtl/>
          <w:lang w:bidi="ar-SA"/>
        </w:rPr>
        <w:t>ده</w:t>
      </w:r>
      <w:r w:rsidRPr="00591869">
        <w:rPr>
          <w:rFonts w:ascii="Times New Roman" w:hAnsi="Times New Roman"/>
          <w:sz w:val="22"/>
          <w:rtl/>
          <w:lang w:bidi="ar-SA"/>
        </w:rPr>
        <w:t xml:space="preserve"> پژوهش، استفاده از روش‌ها و فنون مختلف پژوهش در آن اجتناب</w:t>
      </w:r>
      <w:r>
        <w:rPr>
          <w:rFonts w:ascii="Cambria" w:hAnsi="Cambria" w:cs="Cambria" w:hint="cs"/>
          <w:sz w:val="22"/>
          <w:rtl/>
          <w:lang w:bidi="ar-SA"/>
        </w:rPr>
        <w:t>‌</w:t>
      </w:r>
      <w:r w:rsidRPr="00591869">
        <w:rPr>
          <w:rFonts w:ascii="Times New Roman" w:hAnsi="Times New Roman" w:hint="cs"/>
          <w:sz w:val="22"/>
          <w:rtl/>
          <w:lang w:bidi="ar-SA"/>
        </w:rPr>
        <w:t>ناپذی</w:t>
      </w:r>
      <w:r w:rsidRPr="00591869">
        <w:rPr>
          <w:rFonts w:ascii="Times New Roman" w:hAnsi="Times New Roman" w:hint="eastAsia"/>
          <w:sz w:val="22"/>
          <w:rtl/>
          <w:lang w:bidi="ar-SA"/>
        </w:rPr>
        <w:t>ر</w:t>
      </w:r>
      <w:r w:rsidRPr="00591869">
        <w:rPr>
          <w:rFonts w:ascii="Times New Roman" w:hAnsi="Times New Roman"/>
          <w:sz w:val="22"/>
          <w:rtl/>
          <w:lang w:bidi="ar-SA"/>
        </w:rPr>
        <w:t xml:space="preserve"> است. ا</w:t>
      </w:r>
      <w:r w:rsidRPr="00591869">
        <w:rPr>
          <w:rFonts w:ascii="Times New Roman" w:hAnsi="Times New Roman" w:hint="cs"/>
          <w:sz w:val="22"/>
          <w:rtl/>
          <w:lang w:bidi="ar-SA"/>
        </w:rPr>
        <w:t>ی</w:t>
      </w:r>
      <w:r w:rsidRPr="00591869">
        <w:rPr>
          <w:rFonts w:ascii="Times New Roman" w:hAnsi="Times New Roman" w:hint="eastAsia"/>
          <w:sz w:val="22"/>
          <w:rtl/>
          <w:lang w:bidi="ar-SA"/>
        </w:rPr>
        <w:t>ن</w:t>
      </w:r>
      <w:r w:rsidRPr="00591869">
        <w:rPr>
          <w:rFonts w:ascii="Times New Roman" w:hAnsi="Times New Roman"/>
          <w:sz w:val="22"/>
          <w:rtl/>
          <w:lang w:bidi="ar-SA"/>
        </w:rPr>
        <w:t xml:space="preserve"> پژوهش </w:t>
      </w:r>
      <w:r>
        <w:rPr>
          <w:rFonts w:ascii="Times New Roman" w:hAnsi="Times New Roman" w:hint="cs"/>
          <w:sz w:val="22"/>
          <w:rtl/>
          <w:lang w:bidi="ar-SA"/>
        </w:rPr>
        <w:t xml:space="preserve">از نوع کاربردی بوده و </w:t>
      </w:r>
      <w:r w:rsidRPr="00591869">
        <w:rPr>
          <w:rFonts w:ascii="Times New Roman" w:hAnsi="Times New Roman"/>
          <w:sz w:val="22"/>
          <w:rtl/>
          <w:lang w:bidi="ar-SA"/>
        </w:rPr>
        <w:t>شامل دو بخش کل</w:t>
      </w:r>
      <w:r w:rsidRPr="00591869">
        <w:rPr>
          <w:rFonts w:ascii="Times New Roman" w:hAnsi="Times New Roman" w:hint="cs"/>
          <w:sz w:val="22"/>
          <w:rtl/>
          <w:lang w:bidi="ar-SA"/>
        </w:rPr>
        <w:t>ی</w:t>
      </w:r>
      <w:r w:rsidRPr="00591869">
        <w:rPr>
          <w:rFonts w:ascii="Times New Roman" w:hAnsi="Times New Roman"/>
          <w:sz w:val="22"/>
          <w:rtl/>
          <w:lang w:bidi="ar-SA"/>
        </w:rPr>
        <w:t xml:space="preserve"> ادب</w:t>
      </w:r>
      <w:r w:rsidRPr="00591869">
        <w:rPr>
          <w:rFonts w:ascii="Times New Roman" w:hAnsi="Times New Roman" w:hint="cs"/>
          <w:sz w:val="22"/>
          <w:rtl/>
          <w:lang w:bidi="ar-SA"/>
        </w:rPr>
        <w:t>ی</w:t>
      </w:r>
      <w:r w:rsidRPr="00591869">
        <w:rPr>
          <w:rFonts w:ascii="Times New Roman" w:hAnsi="Times New Roman" w:hint="eastAsia"/>
          <w:sz w:val="22"/>
          <w:rtl/>
          <w:lang w:bidi="ar-SA"/>
        </w:rPr>
        <w:t>ات</w:t>
      </w:r>
      <w:r w:rsidRPr="00591869">
        <w:rPr>
          <w:rFonts w:ascii="Times New Roman" w:hAnsi="Times New Roman"/>
          <w:sz w:val="22"/>
          <w:rtl/>
          <w:lang w:bidi="ar-SA"/>
        </w:rPr>
        <w:t xml:space="preserve"> پژوهش و </w:t>
      </w:r>
      <w:r>
        <w:rPr>
          <w:rFonts w:ascii="Times New Roman" w:hAnsi="Times New Roman" w:hint="cs"/>
          <w:sz w:val="22"/>
          <w:rtl/>
          <w:lang w:bidi="ar-SA"/>
        </w:rPr>
        <w:t>پاسخ به پرسش کلی است</w:t>
      </w:r>
      <w:r w:rsidRPr="00591869">
        <w:rPr>
          <w:rFonts w:ascii="Times New Roman" w:hAnsi="Times New Roman"/>
          <w:sz w:val="22"/>
          <w:rtl/>
          <w:lang w:bidi="ar-SA"/>
        </w:rPr>
        <w:t xml:space="preserve"> که در هر</w:t>
      </w:r>
      <w:r w:rsidRPr="00591869">
        <w:rPr>
          <w:rFonts w:ascii="Times New Roman" w:hAnsi="Times New Roman" w:hint="cs"/>
          <w:sz w:val="22"/>
          <w:rtl/>
          <w:lang w:bidi="ar-SA"/>
        </w:rPr>
        <w:t>ی</w:t>
      </w:r>
      <w:r w:rsidRPr="00591869">
        <w:rPr>
          <w:rFonts w:ascii="Times New Roman" w:hAnsi="Times New Roman" w:hint="eastAsia"/>
          <w:sz w:val="22"/>
          <w:rtl/>
          <w:lang w:bidi="ar-SA"/>
        </w:rPr>
        <w:t>ک</w:t>
      </w:r>
      <w:r w:rsidRPr="00591869">
        <w:rPr>
          <w:rFonts w:ascii="Times New Roman" w:hAnsi="Times New Roman"/>
          <w:sz w:val="22"/>
          <w:rtl/>
          <w:lang w:bidi="ar-SA"/>
        </w:rPr>
        <w:t xml:space="preserve"> از ا</w:t>
      </w:r>
      <w:r w:rsidRPr="00591869">
        <w:rPr>
          <w:rFonts w:ascii="Times New Roman" w:hAnsi="Times New Roman" w:hint="cs"/>
          <w:sz w:val="22"/>
          <w:rtl/>
          <w:lang w:bidi="ar-SA"/>
        </w:rPr>
        <w:t>ی</w:t>
      </w:r>
      <w:r w:rsidRPr="00591869">
        <w:rPr>
          <w:rFonts w:ascii="Times New Roman" w:hAnsi="Times New Roman" w:hint="eastAsia"/>
          <w:sz w:val="22"/>
          <w:rtl/>
          <w:lang w:bidi="ar-SA"/>
        </w:rPr>
        <w:t>ن</w:t>
      </w:r>
      <w:r w:rsidRPr="00591869">
        <w:rPr>
          <w:rFonts w:ascii="Times New Roman" w:hAnsi="Times New Roman"/>
          <w:sz w:val="22"/>
          <w:rtl/>
          <w:lang w:bidi="ar-SA"/>
        </w:rPr>
        <w:t xml:space="preserve"> بخش‌ها، روش‌ها و تکن</w:t>
      </w:r>
      <w:r w:rsidRPr="00591869">
        <w:rPr>
          <w:rFonts w:ascii="Times New Roman" w:hAnsi="Times New Roman" w:hint="cs"/>
          <w:sz w:val="22"/>
          <w:rtl/>
          <w:lang w:bidi="ar-SA"/>
        </w:rPr>
        <w:t>ی</w:t>
      </w:r>
      <w:r w:rsidRPr="00591869">
        <w:rPr>
          <w:rFonts w:ascii="Times New Roman" w:hAnsi="Times New Roman" w:hint="eastAsia"/>
          <w:sz w:val="22"/>
          <w:rtl/>
          <w:lang w:bidi="ar-SA"/>
        </w:rPr>
        <w:t>ک‌ها</w:t>
      </w:r>
      <w:r w:rsidRPr="00591869">
        <w:rPr>
          <w:rFonts w:ascii="Times New Roman" w:hAnsi="Times New Roman" w:hint="cs"/>
          <w:sz w:val="22"/>
          <w:rtl/>
          <w:lang w:bidi="ar-SA"/>
        </w:rPr>
        <w:t>ی</w:t>
      </w:r>
      <w:r w:rsidRPr="00591869">
        <w:rPr>
          <w:rFonts w:ascii="Times New Roman" w:hAnsi="Times New Roman"/>
          <w:sz w:val="22"/>
          <w:rtl/>
          <w:lang w:bidi="ar-SA"/>
        </w:rPr>
        <w:t xml:space="preserve"> متفاوت</w:t>
      </w:r>
      <w:r w:rsidRPr="00591869">
        <w:rPr>
          <w:rFonts w:ascii="Times New Roman" w:hAnsi="Times New Roman" w:hint="cs"/>
          <w:sz w:val="22"/>
          <w:rtl/>
          <w:lang w:bidi="ar-SA"/>
        </w:rPr>
        <w:t>ی</w:t>
      </w:r>
      <w:r w:rsidRPr="00591869">
        <w:rPr>
          <w:rFonts w:ascii="Times New Roman" w:hAnsi="Times New Roman"/>
          <w:sz w:val="22"/>
          <w:rtl/>
          <w:lang w:bidi="ar-SA"/>
        </w:rPr>
        <w:t xml:space="preserve"> مورد استفاده قرار گرفته</w:t>
      </w:r>
      <w:r>
        <w:rPr>
          <w:rFonts w:ascii="Cambria" w:hAnsi="Cambria" w:cs="Cambria" w:hint="cs"/>
          <w:sz w:val="22"/>
          <w:rtl/>
          <w:lang w:bidi="ar-SA"/>
        </w:rPr>
        <w:t>‌</w:t>
      </w:r>
      <w:r w:rsidRPr="00591869">
        <w:rPr>
          <w:rFonts w:ascii="Times New Roman" w:hAnsi="Times New Roman" w:hint="cs"/>
          <w:sz w:val="22"/>
          <w:rtl/>
          <w:lang w:bidi="ar-SA"/>
        </w:rPr>
        <w:t>است</w:t>
      </w:r>
      <w:r w:rsidRPr="00591869">
        <w:rPr>
          <w:rFonts w:ascii="Times New Roman" w:hAnsi="Times New Roman"/>
          <w:sz w:val="22"/>
          <w:rtl/>
          <w:lang w:bidi="ar-SA"/>
        </w:rPr>
        <w:t xml:space="preserve">. </w:t>
      </w:r>
      <w:r>
        <w:rPr>
          <w:rFonts w:ascii="Times New Roman" w:hAnsi="Times New Roman" w:hint="cs"/>
          <w:sz w:val="22"/>
          <w:rtl/>
          <w:lang w:bidi="ar-SA"/>
        </w:rPr>
        <w:t>لذا روش</w:t>
      </w:r>
      <w:r w:rsidRPr="00591869">
        <w:rPr>
          <w:rFonts w:ascii="Times New Roman" w:hAnsi="Times New Roman"/>
          <w:sz w:val="22"/>
          <w:rtl/>
          <w:lang w:bidi="ar-SA"/>
        </w:rPr>
        <w:t xml:space="preserve"> پژوهش ت</w:t>
      </w:r>
      <w:r w:rsidRPr="00591869">
        <w:rPr>
          <w:rFonts w:ascii="Times New Roman" w:hAnsi="Times New Roman" w:hint="eastAsia"/>
          <w:sz w:val="22"/>
          <w:rtl/>
          <w:lang w:bidi="ar-SA"/>
        </w:rPr>
        <w:t>رک</w:t>
      </w:r>
      <w:r w:rsidRPr="00591869">
        <w:rPr>
          <w:rFonts w:ascii="Times New Roman" w:hAnsi="Times New Roman" w:hint="cs"/>
          <w:sz w:val="22"/>
          <w:rtl/>
          <w:lang w:bidi="ar-SA"/>
        </w:rPr>
        <w:t>ی</w:t>
      </w:r>
      <w:r w:rsidRPr="00591869">
        <w:rPr>
          <w:rFonts w:ascii="Times New Roman" w:hAnsi="Times New Roman" w:hint="eastAsia"/>
          <w:sz w:val="22"/>
          <w:rtl/>
          <w:lang w:bidi="ar-SA"/>
        </w:rPr>
        <w:t>ب</w:t>
      </w:r>
      <w:r w:rsidRPr="00591869">
        <w:rPr>
          <w:rFonts w:ascii="Times New Roman" w:hAnsi="Times New Roman" w:hint="cs"/>
          <w:sz w:val="22"/>
          <w:rtl/>
          <w:lang w:bidi="ar-SA"/>
        </w:rPr>
        <w:t>ی</w:t>
      </w:r>
      <w:r w:rsidRPr="00591869">
        <w:rPr>
          <w:rFonts w:ascii="Times New Roman" w:hAnsi="Times New Roman"/>
          <w:sz w:val="22"/>
          <w:rtl/>
          <w:lang w:bidi="ar-SA"/>
        </w:rPr>
        <w:t xml:space="preserve"> </w:t>
      </w:r>
      <w:r>
        <w:rPr>
          <w:rFonts w:ascii="Times New Roman" w:hAnsi="Times New Roman" w:hint="cs"/>
          <w:sz w:val="22"/>
          <w:rtl/>
          <w:lang w:bidi="ar-SA"/>
        </w:rPr>
        <w:t>است</w:t>
      </w:r>
      <w:r w:rsidRPr="00591869">
        <w:rPr>
          <w:rFonts w:ascii="Times New Roman" w:hAnsi="Times New Roman"/>
          <w:sz w:val="22"/>
          <w:rtl/>
          <w:lang w:bidi="ar-SA"/>
        </w:rPr>
        <w:t>. بخش نخست ا</w:t>
      </w:r>
      <w:r w:rsidRPr="00591869">
        <w:rPr>
          <w:rFonts w:ascii="Times New Roman" w:hAnsi="Times New Roman" w:hint="cs"/>
          <w:sz w:val="22"/>
          <w:rtl/>
          <w:lang w:bidi="ar-SA"/>
        </w:rPr>
        <w:t>ی</w:t>
      </w:r>
      <w:r w:rsidRPr="00591869">
        <w:rPr>
          <w:rFonts w:ascii="Times New Roman" w:hAnsi="Times New Roman" w:hint="eastAsia"/>
          <w:sz w:val="22"/>
          <w:rtl/>
          <w:lang w:bidi="ar-SA"/>
        </w:rPr>
        <w:t>ن</w:t>
      </w:r>
      <w:r w:rsidRPr="00591869">
        <w:rPr>
          <w:rFonts w:ascii="Times New Roman" w:hAnsi="Times New Roman"/>
          <w:sz w:val="22"/>
          <w:rtl/>
          <w:lang w:bidi="ar-SA"/>
        </w:rPr>
        <w:t xml:space="preserve"> نوشتار که به مباحث نظر</w:t>
      </w:r>
      <w:r w:rsidRPr="00591869">
        <w:rPr>
          <w:rFonts w:ascii="Times New Roman" w:hAnsi="Times New Roman" w:hint="cs"/>
          <w:sz w:val="22"/>
          <w:rtl/>
          <w:lang w:bidi="ar-SA"/>
        </w:rPr>
        <w:t>ی</w:t>
      </w:r>
      <w:r w:rsidRPr="00591869">
        <w:rPr>
          <w:rFonts w:ascii="Times New Roman" w:hAnsi="Times New Roman"/>
          <w:sz w:val="22"/>
          <w:rtl/>
          <w:lang w:bidi="ar-SA"/>
        </w:rPr>
        <w:t xml:space="preserve"> و اختصاص دارد، از تکن</w:t>
      </w:r>
      <w:r w:rsidRPr="00591869">
        <w:rPr>
          <w:rFonts w:ascii="Times New Roman" w:hAnsi="Times New Roman" w:hint="cs"/>
          <w:sz w:val="22"/>
          <w:rtl/>
          <w:lang w:bidi="ar-SA"/>
        </w:rPr>
        <w:t>ی</w:t>
      </w:r>
      <w:r w:rsidRPr="00591869">
        <w:rPr>
          <w:rFonts w:ascii="Times New Roman" w:hAnsi="Times New Roman" w:hint="eastAsia"/>
          <w:sz w:val="22"/>
          <w:rtl/>
          <w:lang w:bidi="ar-SA"/>
        </w:rPr>
        <w:t>ک</w:t>
      </w:r>
      <w:r w:rsidRPr="00591869">
        <w:rPr>
          <w:rFonts w:ascii="Times New Roman" w:hAnsi="Times New Roman"/>
          <w:sz w:val="22"/>
          <w:rtl/>
          <w:lang w:bidi="ar-SA"/>
        </w:rPr>
        <w:t xml:space="preserve"> مطالعات کتابخانه‌ا</w:t>
      </w:r>
      <w:r w:rsidRPr="00591869">
        <w:rPr>
          <w:rFonts w:ascii="Times New Roman" w:hAnsi="Times New Roman" w:hint="cs"/>
          <w:sz w:val="22"/>
          <w:rtl/>
          <w:lang w:bidi="ar-SA"/>
        </w:rPr>
        <w:t>ی</w:t>
      </w:r>
      <w:r w:rsidRPr="00591869">
        <w:rPr>
          <w:rFonts w:ascii="Times New Roman" w:hAnsi="Times New Roman"/>
          <w:sz w:val="22"/>
          <w:rtl/>
          <w:lang w:bidi="ar-SA"/>
        </w:rPr>
        <w:t xml:space="preserve"> به‌صورت مطالعه و جمع‌آور</w:t>
      </w:r>
      <w:r w:rsidRPr="00591869">
        <w:rPr>
          <w:rFonts w:ascii="Times New Roman" w:hAnsi="Times New Roman" w:hint="cs"/>
          <w:sz w:val="22"/>
          <w:rtl/>
          <w:lang w:bidi="ar-SA"/>
        </w:rPr>
        <w:t>ی</w:t>
      </w:r>
      <w:r w:rsidRPr="00591869">
        <w:rPr>
          <w:rFonts w:ascii="Times New Roman" w:hAnsi="Times New Roman"/>
          <w:sz w:val="22"/>
          <w:rtl/>
          <w:lang w:bidi="ar-SA"/>
        </w:rPr>
        <w:t xml:space="preserve"> اطلاعات با استفاده از ابزارها</w:t>
      </w:r>
      <w:r w:rsidRPr="00591869">
        <w:rPr>
          <w:rFonts w:ascii="Times New Roman" w:hAnsi="Times New Roman" w:hint="cs"/>
          <w:sz w:val="22"/>
          <w:rtl/>
          <w:lang w:bidi="ar-SA"/>
        </w:rPr>
        <w:t>یی</w:t>
      </w:r>
      <w:r w:rsidRPr="00591869">
        <w:rPr>
          <w:rFonts w:ascii="Times New Roman" w:hAnsi="Times New Roman"/>
          <w:sz w:val="22"/>
          <w:rtl/>
          <w:lang w:bidi="ar-SA"/>
        </w:rPr>
        <w:t xml:space="preserve"> نظ</w:t>
      </w:r>
      <w:r w:rsidRPr="00591869">
        <w:rPr>
          <w:rFonts w:ascii="Times New Roman" w:hAnsi="Times New Roman" w:hint="cs"/>
          <w:sz w:val="22"/>
          <w:rtl/>
          <w:lang w:bidi="ar-SA"/>
        </w:rPr>
        <w:t>ی</w:t>
      </w:r>
      <w:r w:rsidRPr="00591869">
        <w:rPr>
          <w:rFonts w:ascii="Times New Roman" w:hAnsi="Times New Roman" w:hint="eastAsia"/>
          <w:sz w:val="22"/>
          <w:rtl/>
          <w:lang w:bidi="ar-SA"/>
        </w:rPr>
        <w:t>ر</w:t>
      </w:r>
      <w:r w:rsidRPr="00591869">
        <w:rPr>
          <w:rFonts w:ascii="Times New Roman" w:hAnsi="Times New Roman"/>
          <w:sz w:val="22"/>
          <w:rtl/>
          <w:lang w:bidi="ar-SA"/>
        </w:rPr>
        <w:t xml:space="preserve"> کتب، مجل</w:t>
      </w:r>
      <w:r w:rsidRPr="00591869">
        <w:rPr>
          <w:rFonts w:ascii="Times New Roman" w:hAnsi="Times New Roman" w:hint="eastAsia"/>
          <w:sz w:val="22"/>
          <w:rtl/>
          <w:lang w:bidi="ar-SA"/>
        </w:rPr>
        <w:t>ات،</w:t>
      </w:r>
      <w:r w:rsidRPr="00591869">
        <w:rPr>
          <w:rFonts w:ascii="Times New Roman" w:hAnsi="Times New Roman"/>
          <w:sz w:val="22"/>
          <w:rtl/>
          <w:lang w:bidi="ar-SA"/>
        </w:rPr>
        <w:t xml:space="preserve"> پا</w:t>
      </w:r>
      <w:r w:rsidRPr="00591869">
        <w:rPr>
          <w:rFonts w:ascii="Times New Roman" w:hAnsi="Times New Roman" w:hint="cs"/>
          <w:sz w:val="22"/>
          <w:rtl/>
          <w:lang w:bidi="ar-SA"/>
        </w:rPr>
        <w:t>ی</w:t>
      </w:r>
      <w:r w:rsidRPr="00591869">
        <w:rPr>
          <w:rFonts w:ascii="Times New Roman" w:hAnsi="Times New Roman" w:hint="eastAsia"/>
          <w:sz w:val="22"/>
          <w:rtl/>
          <w:lang w:bidi="ar-SA"/>
        </w:rPr>
        <w:t>ان‌نامه‌ها</w:t>
      </w:r>
      <w:r w:rsidRPr="00591869">
        <w:rPr>
          <w:rFonts w:ascii="Times New Roman" w:hAnsi="Times New Roman"/>
          <w:sz w:val="22"/>
          <w:rtl/>
          <w:lang w:bidi="ar-SA"/>
        </w:rPr>
        <w:t xml:space="preserve"> و غ</w:t>
      </w:r>
      <w:r w:rsidRPr="00591869">
        <w:rPr>
          <w:rFonts w:ascii="Times New Roman" w:hAnsi="Times New Roman" w:hint="cs"/>
          <w:sz w:val="22"/>
          <w:rtl/>
          <w:lang w:bidi="ar-SA"/>
        </w:rPr>
        <w:t>ی</w:t>
      </w:r>
      <w:r w:rsidRPr="00591869">
        <w:rPr>
          <w:rFonts w:ascii="Times New Roman" w:hAnsi="Times New Roman" w:hint="eastAsia"/>
          <w:sz w:val="22"/>
          <w:rtl/>
          <w:lang w:bidi="ar-SA"/>
        </w:rPr>
        <w:t>ره</w:t>
      </w:r>
      <w:r w:rsidRPr="00591869">
        <w:rPr>
          <w:rFonts w:ascii="Times New Roman" w:hAnsi="Times New Roman"/>
          <w:sz w:val="22"/>
          <w:rtl/>
          <w:lang w:bidi="ar-SA"/>
        </w:rPr>
        <w:t xml:space="preserve"> صورت م</w:t>
      </w:r>
      <w:r w:rsidRPr="00591869">
        <w:rPr>
          <w:rFonts w:ascii="Times New Roman" w:hAnsi="Times New Roman" w:hint="cs"/>
          <w:sz w:val="22"/>
          <w:rtl/>
          <w:lang w:bidi="ar-SA"/>
        </w:rPr>
        <w:t>ی‌</w:t>
      </w:r>
      <w:r w:rsidRPr="00591869">
        <w:rPr>
          <w:rFonts w:ascii="Times New Roman" w:hAnsi="Times New Roman" w:hint="eastAsia"/>
          <w:sz w:val="22"/>
          <w:rtl/>
          <w:lang w:bidi="ar-SA"/>
        </w:rPr>
        <w:t>گ</w:t>
      </w:r>
      <w:r w:rsidRPr="00591869">
        <w:rPr>
          <w:rFonts w:ascii="Times New Roman" w:hAnsi="Times New Roman" w:hint="cs"/>
          <w:sz w:val="22"/>
          <w:rtl/>
          <w:lang w:bidi="ar-SA"/>
        </w:rPr>
        <w:t>ی</w:t>
      </w:r>
      <w:r w:rsidRPr="00591869">
        <w:rPr>
          <w:rFonts w:ascii="Times New Roman" w:hAnsi="Times New Roman" w:hint="eastAsia"/>
          <w:sz w:val="22"/>
          <w:rtl/>
          <w:lang w:bidi="ar-SA"/>
        </w:rPr>
        <w:t>رد</w:t>
      </w:r>
      <w:r w:rsidRPr="00591869">
        <w:rPr>
          <w:rFonts w:ascii="Times New Roman" w:hAnsi="Times New Roman"/>
          <w:sz w:val="22"/>
          <w:rtl/>
          <w:lang w:bidi="ar-SA"/>
        </w:rPr>
        <w:t>. بخش دوم به موردپژوه</w:t>
      </w:r>
      <w:r w:rsidRPr="00591869">
        <w:rPr>
          <w:rFonts w:ascii="Times New Roman" w:hAnsi="Times New Roman" w:hint="cs"/>
          <w:sz w:val="22"/>
          <w:rtl/>
          <w:lang w:bidi="ar-SA"/>
        </w:rPr>
        <w:t>ی</w:t>
      </w:r>
      <w:r w:rsidRPr="00591869">
        <w:rPr>
          <w:rFonts w:ascii="Times New Roman" w:hAnsi="Times New Roman"/>
          <w:sz w:val="22"/>
          <w:rtl/>
          <w:lang w:bidi="ar-SA"/>
        </w:rPr>
        <w:t xml:space="preserve"> اختصاص دارد و از راهبرد کم</w:t>
      </w:r>
      <w:r w:rsidRPr="00591869">
        <w:rPr>
          <w:rFonts w:ascii="Times New Roman" w:hAnsi="Times New Roman" w:hint="cs"/>
          <w:sz w:val="22"/>
          <w:rtl/>
          <w:lang w:bidi="ar-SA"/>
        </w:rPr>
        <w:t>ی</w:t>
      </w:r>
      <w:r w:rsidRPr="00591869">
        <w:rPr>
          <w:rFonts w:ascii="Times New Roman" w:hAnsi="Times New Roman"/>
          <w:sz w:val="22"/>
          <w:rtl/>
          <w:lang w:bidi="ar-SA"/>
        </w:rPr>
        <w:t xml:space="preserve"> در بستر</w:t>
      </w:r>
      <w:r w:rsidRPr="00591869">
        <w:rPr>
          <w:rFonts w:ascii="Times New Roman" w:hAnsi="Times New Roman" w:hint="cs"/>
          <w:sz w:val="22"/>
          <w:rtl/>
          <w:lang w:bidi="ar-SA"/>
        </w:rPr>
        <w:t>ی</w:t>
      </w:r>
      <w:r w:rsidRPr="00591869">
        <w:rPr>
          <w:rFonts w:ascii="Times New Roman" w:hAnsi="Times New Roman"/>
          <w:sz w:val="22"/>
          <w:rtl/>
          <w:lang w:bidi="ar-SA"/>
        </w:rPr>
        <w:t xml:space="preserve"> پ</w:t>
      </w:r>
      <w:r w:rsidRPr="00591869">
        <w:rPr>
          <w:rFonts w:ascii="Times New Roman" w:hAnsi="Times New Roman" w:hint="cs"/>
          <w:sz w:val="22"/>
          <w:rtl/>
          <w:lang w:bidi="ar-SA"/>
        </w:rPr>
        <w:t>ی</w:t>
      </w:r>
      <w:r w:rsidRPr="00591869">
        <w:rPr>
          <w:rFonts w:ascii="Times New Roman" w:hAnsi="Times New Roman" w:hint="eastAsia"/>
          <w:sz w:val="22"/>
          <w:rtl/>
          <w:lang w:bidi="ar-SA"/>
        </w:rPr>
        <w:t>ما</w:t>
      </w:r>
      <w:r w:rsidRPr="00591869">
        <w:rPr>
          <w:rFonts w:ascii="Times New Roman" w:hAnsi="Times New Roman" w:hint="cs"/>
          <w:sz w:val="22"/>
          <w:rtl/>
          <w:lang w:bidi="ar-SA"/>
        </w:rPr>
        <w:t>ی</w:t>
      </w:r>
      <w:r w:rsidRPr="00591869">
        <w:rPr>
          <w:rFonts w:ascii="Times New Roman" w:hAnsi="Times New Roman" w:hint="eastAsia"/>
          <w:sz w:val="22"/>
          <w:rtl/>
          <w:lang w:bidi="ar-SA"/>
        </w:rPr>
        <w:t>ش</w:t>
      </w:r>
      <w:r w:rsidRPr="00591869">
        <w:rPr>
          <w:rFonts w:ascii="Times New Roman" w:hAnsi="Times New Roman" w:hint="cs"/>
          <w:sz w:val="22"/>
          <w:rtl/>
          <w:lang w:bidi="ar-SA"/>
        </w:rPr>
        <w:t>ی</w:t>
      </w:r>
      <w:r w:rsidRPr="00591869">
        <w:rPr>
          <w:rFonts w:ascii="Times New Roman" w:hAnsi="Times New Roman"/>
          <w:sz w:val="22"/>
          <w:rtl/>
          <w:lang w:bidi="ar-SA"/>
        </w:rPr>
        <w:t xml:space="preserve"> استفاده شده</w:t>
      </w:r>
      <w:r>
        <w:rPr>
          <w:rFonts w:ascii="Cambria" w:hAnsi="Cambria" w:cs="Cambria" w:hint="cs"/>
          <w:sz w:val="22"/>
          <w:rtl/>
          <w:lang w:bidi="ar-SA"/>
        </w:rPr>
        <w:t>‌</w:t>
      </w:r>
      <w:r w:rsidRPr="00591869">
        <w:rPr>
          <w:rFonts w:ascii="Times New Roman" w:hAnsi="Times New Roman" w:hint="cs"/>
          <w:sz w:val="22"/>
          <w:rtl/>
          <w:lang w:bidi="ar-SA"/>
        </w:rPr>
        <w:t>است</w:t>
      </w:r>
      <w:r w:rsidRPr="00591869">
        <w:rPr>
          <w:rFonts w:ascii="Times New Roman" w:hAnsi="Times New Roman"/>
          <w:sz w:val="22"/>
          <w:rtl/>
          <w:lang w:bidi="ar-SA"/>
        </w:rPr>
        <w:t>. ابزار اصل</w:t>
      </w:r>
      <w:r w:rsidRPr="00591869">
        <w:rPr>
          <w:rFonts w:ascii="Times New Roman" w:hAnsi="Times New Roman" w:hint="cs"/>
          <w:sz w:val="22"/>
          <w:rtl/>
          <w:lang w:bidi="ar-SA"/>
        </w:rPr>
        <w:t>ی</w:t>
      </w:r>
      <w:r w:rsidRPr="00591869">
        <w:rPr>
          <w:rFonts w:ascii="Times New Roman" w:hAnsi="Times New Roman"/>
          <w:sz w:val="22"/>
          <w:rtl/>
          <w:lang w:bidi="ar-SA"/>
        </w:rPr>
        <w:t xml:space="preserve"> </w:t>
      </w:r>
      <w:r w:rsidR="00881751">
        <w:rPr>
          <w:rFonts w:ascii="Times New Roman" w:hAnsi="Times New Roman" w:hint="cs"/>
          <w:sz w:val="22"/>
          <w:rtl/>
          <w:lang w:bidi="ar-SA"/>
        </w:rPr>
        <w:t>در این بخش</w:t>
      </w:r>
      <w:r w:rsidRPr="00591869">
        <w:rPr>
          <w:rFonts w:ascii="Times New Roman" w:hAnsi="Times New Roman"/>
          <w:sz w:val="22"/>
          <w:rtl/>
          <w:lang w:bidi="ar-SA"/>
        </w:rPr>
        <w:t xml:space="preserve"> پرسشنامه بس</w:t>
      </w:r>
      <w:r w:rsidRPr="00591869">
        <w:rPr>
          <w:rFonts w:ascii="Times New Roman" w:hAnsi="Times New Roman" w:hint="eastAsia"/>
          <w:sz w:val="22"/>
          <w:rtl/>
          <w:lang w:bidi="ar-SA"/>
        </w:rPr>
        <w:t>ته</w:t>
      </w:r>
      <w:r w:rsidRPr="00591869">
        <w:rPr>
          <w:rFonts w:ascii="Times New Roman" w:hAnsi="Times New Roman"/>
          <w:sz w:val="22"/>
          <w:rtl/>
          <w:lang w:bidi="ar-SA"/>
        </w:rPr>
        <w:t xml:space="preserve"> </w:t>
      </w:r>
      <w:r>
        <w:rPr>
          <w:rFonts w:ascii="Times New Roman" w:hAnsi="Times New Roman" w:hint="cs"/>
          <w:sz w:val="22"/>
          <w:rtl/>
          <w:lang w:bidi="ar-SA"/>
        </w:rPr>
        <w:t xml:space="preserve">پاسخ است که در میان ۳۵ متخصص توزیع گردیده‌است. </w:t>
      </w:r>
      <w:r w:rsidR="0039085A" w:rsidRPr="0039085A">
        <w:rPr>
          <w:rFonts w:ascii="Times New Roman" w:hAnsi="Times New Roman"/>
          <w:sz w:val="22"/>
          <w:rtl/>
          <w:lang w:bidi="ar-SA"/>
        </w:rPr>
        <w:t>در بخش تحل</w:t>
      </w:r>
      <w:r w:rsidR="0039085A" w:rsidRPr="0039085A">
        <w:rPr>
          <w:rFonts w:ascii="Times New Roman" w:hAnsi="Times New Roman" w:hint="cs"/>
          <w:sz w:val="22"/>
          <w:rtl/>
          <w:lang w:bidi="ar-SA"/>
        </w:rPr>
        <w:t>ی</w:t>
      </w:r>
      <w:r w:rsidR="0039085A" w:rsidRPr="0039085A">
        <w:rPr>
          <w:rFonts w:ascii="Times New Roman" w:hAnsi="Times New Roman" w:hint="eastAsia"/>
          <w:sz w:val="22"/>
          <w:rtl/>
          <w:lang w:bidi="ar-SA"/>
        </w:rPr>
        <w:t>ل</w:t>
      </w:r>
      <w:r w:rsidR="0039085A" w:rsidRPr="0039085A">
        <w:rPr>
          <w:rFonts w:ascii="Times New Roman" w:hAnsi="Times New Roman"/>
          <w:sz w:val="22"/>
          <w:rtl/>
          <w:lang w:bidi="ar-SA"/>
        </w:rPr>
        <w:t xml:space="preserve"> داده</w:t>
      </w:r>
      <w:r w:rsidR="0039085A">
        <w:rPr>
          <w:rFonts w:ascii="Cambria" w:hAnsi="Cambria" w:cs="Cambria" w:hint="cs"/>
          <w:sz w:val="22"/>
          <w:rtl/>
          <w:lang w:bidi="ar-SA"/>
        </w:rPr>
        <w:t>‌</w:t>
      </w:r>
      <w:r w:rsidR="0039085A" w:rsidRPr="0039085A">
        <w:rPr>
          <w:rFonts w:ascii="Times New Roman" w:hAnsi="Times New Roman" w:hint="cs"/>
          <w:sz w:val="22"/>
          <w:rtl/>
          <w:lang w:bidi="ar-SA"/>
        </w:rPr>
        <w:t>های</w:t>
      </w:r>
      <w:r w:rsidR="0039085A" w:rsidRPr="0039085A">
        <w:rPr>
          <w:rFonts w:ascii="Times New Roman" w:hAnsi="Times New Roman"/>
          <w:sz w:val="22"/>
          <w:rtl/>
          <w:lang w:bidi="ar-SA"/>
        </w:rPr>
        <w:t xml:space="preserve"> آمار</w:t>
      </w:r>
      <w:r w:rsidR="0039085A" w:rsidRPr="0039085A">
        <w:rPr>
          <w:rFonts w:ascii="Times New Roman" w:hAnsi="Times New Roman" w:hint="cs"/>
          <w:sz w:val="22"/>
          <w:rtl/>
          <w:lang w:bidi="ar-SA"/>
        </w:rPr>
        <w:t>ی</w:t>
      </w:r>
      <w:r w:rsidR="0039085A" w:rsidRPr="0039085A">
        <w:rPr>
          <w:rFonts w:ascii="Times New Roman" w:hAnsi="Times New Roman"/>
          <w:sz w:val="22"/>
          <w:rtl/>
          <w:lang w:bidi="ar-SA"/>
        </w:rPr>
        <w:t xml:space="preserve"> و نما</w:t>
      </w:r>
      <w:r w:rsidR="0039085A" w:rsidRPr="0039085A">
        <w:rPr>
          <w:rFonts w:ascii="Times New Roman" w:hAnsi="Times New Roman" w:hint="cs"/>
          <w:sz w:val="22"/>
          <w:rtl/>
          <w:lang w:bidi="ar-SA"/>
        </w:rPr>
        <w:t>ی</w:t>
      </w:r>
      <w:r w:rsidR="0039085A" w:rsidRPr="0039085A">
        <w:rPr>
          <w:rFonts w:ascii="Times New Roman" w:hAnsi="Times New Roman" w:hint="eastAsia"/>
          <w:sz w:val="22"/>
          <w:rtl/>
          <w:lang w:bidi="ar-SA"/>
        </w:rPr>
        <w:t>ش</w:t>
      </w:r>
      <w:r w:rsidR="0039085A" w:rsidRPr="0039085A">
        <w:rPr>
          <w:rFonts w:ascii="Times New Roman" w:hAnsi="Times New Roman"/>
          <w:sz w:val="22"/>
          <w:rtl/>
          <w:lang w:bidi="ar-SA"/>
        </w:rPr>
        <w:t xml:space="preserve"> تصو</w:t>
      </w:r>
      <w:r w:rsidR="0039085A" w:rsidRPr="0039085A">
        <w:rPr>
          <w:rFonts w:ascii="Times New Roman" w:hAnsi="Times New Roman" w:hint="cs"/>
          <w:sz w:val="22"/>
          <w:rtl/>
          <w:lang w:bidi="ar-SA"/>
        </w:rPr>
        <w:t>ی</w:t>
      </w:r>
      <w:r w:rsidR="0039085A" w:rsidRPr="0039085A">
        <w:rPr>
          <w:rFonts w:ascii="Times New Roman" w:hAnsi="Times New Roman" w:hint="eastAsia"/>
          <w:sz w:val="22"/>
          <w:rtl/>
          <w:lang w:bidi="ar-SA"/>
        </w:rPr>
        <w:t>ر</w:t>
      </w:r>
      <w:r w:rsidR="0039085A" w:rsidRPr="0039085A">
        <w:rPr>
          <w:rFonts w:ascii="Times New Roman" w:hAnsi="Times New Roman" w:hint="cs"/>
          <w:sz w:val="22"/>
          <w:rtl/>
          <w:lang w:bidi="ar-SA"/>
        </w:rPr>
        <w:t>ی</w:t>
      </w:r>
      <w:r w:rsidR="0039085A" w:rsidRPr="0039085A">
        <w:rPr>
          <w:rFonts w:ascii="Times New Roman" w:hAnsi="Times New Roman"/>
          <w:sz w:val="22"/>
          <w:rtl/>
          <w:lang w:bidi="ar-SA"/>
        </w:rPr>
        <w:t xml:space="preserve"> نتا</w:t>
      </w:r>
      <w:r w:rsidR="0039085A" w:rsidRPr="0039085A">
        <w:rPr>
          <w:rFonts w:ascii="Times New Roman" w:hAnsi="Times New Roman" w:hint="cs"/>
          <w:sz w:val="22"/>
          <w:rtl/>
          <w:lang w:bidi="ar-SA"/>
        </w:rPr>
        <w:t>ی</w:t>
      </w:r>
      <w:r w:rsidR="0039085A" w:rsidRPr="0039085A">
        <w:rPr>
          <w:rFonts w:ascii="Times New Roman" w:hAnsi="Times New Roman" w:hint="eastAsia"/>
          <w:sz w:val="22"/>
          <w:rtl/>
          <w:lang w:bidi="ar-SA"/>
        </w:rPr>
        <w:t>ج</w:t>
      </w:r>
      <w:r w:rsidR="0039085A" w:rsidRPr="0039085A">
        <w:rPr>
          <w:rFonts w:ascii="Times New Roman" w:hAnsi="Times New Roman"/>
          <w:sz w:val="22"/>
          <w:rtl/>
          <w:lang w:bidi="ar-SA"/>
        </w:rPr>
        <w:t xml:space="preserve"> آن، نرم</w:t>
      </w:r>
      <w:r w:rsidR="0039085A">
        <w:rPr>
          <w:rFonts w:ascii="Cambria" w:hAnsi="Cambria" w:cs="Cambria" w:hint="cs"/>
          <w:sz w:val="22"/>
          <w:rtl/>
          <w:lang w:bidi="ar-SA"/>
        </w:rPr>
        <w:t>‌</w:t>
      </w:r>
      <w:r w:rsidR="0039085A" w:rsidRPr="0039085A">
        <w:rPr>
          <w:rFonts w:ascii="Times New Roman" w:hAnsi="Times New Roman" w:hint="cs"/>
          <w:sz w:val="22"/>
          <w:rtl/>
          <w:lang w:bidi="ar-SA"/>
        </w:rPr>
        <w:t>افزار</w:t>
      </w:r>
      <w:r w:rsidR="0039085A" w:rsidRPr="0039085A">
        <w:rPr>
          <w:rFonts w:ascii="Times New Roman" w:hAnsi="Times New Roman"/>
          <w:sz w:val="22"/>
          <w:rtl/>
          <w:lang w:bidi="ar-SA"/>
        </w:rPr>
        <w:t xml:space="preserve">  </w:t>
      </w:r>
      <w:r w:rsidR="0039085A" w:rsidRPr="0039085A">
        <w:rPr>
          <w:rFonts w:ascii="Times New Roman" w:hAnsi="Times New Roman"/>
          <w:sz w:val="22"/>
          <w:lang w:bidi="ar-SA"/>
        </w:rPr>
        <w:t>SPSS</w:t>
      </w:r>
      <w:r w:rsidR="00881751">
        <w:rPr>
          <w:rFonts w:ascii="Times New Roman" w:hAnsi="Times New Roman"/>
          <w:sz w:val="22"/>
          <w:lang w:bidi="ar-SA"/>
        </w:rPr>
        <w:t>-22</w:t>
      </w:r>
      <w:r w:rsidR="0039085A" w:rsidRPr="0039085A">
        <w:rPr>
          <w:rFonts w:ascii="Times New Roman" w:hAnsi="Times New Roman"/>
          <w:sz w:val="22"/>
          <w:rtl/>
          <w:lang w:bidi="ar-SA"/>
        </w:rPr>
        <w:t xml:space="preserve"> </w:t>
      </w:r>
      <w:r w:rsidR="0039085A">
        <w:rPr>
          <w:rFonts w:ascii="Times New Roman" w:hAnsi="Times New Roman" w:hint="cs"/>
          <w:sz w:val="22"/>
          <w:rtl/>
          <w:lang w:bidi="ar-SA"/>
        </w:rPr>
        <w:t>استفاده شده‌است.</w:t>
      </w:r>
    </w:p>
    <w:p w:rsidR="0039085A" w:rsidRPr="002A0CAB" w:rsidRDefault="0039085A" w:rsidP="00881751">
      <w:pPr>
        <w:pStyle w:val="A-text"/>
        <w:spacing w:before="240"/>
        <w:ind w:firstLine="0"/>
        <w:rPr>
          <w:rFonts w:ascii="Times New Roman" w:hAnsi="Times New Roman"/>
          <w:b/>
          <w:bCs/>
          <w:sz w:val="28"/>
          <w:szCs w:val="28"/>
          <w:rtl/>
        </w:rPr>
      </w:pPr>
      <w:r>
        <w:rPr>
          <w:rFonts w:ascii="Times New Roman" w:hAnsi="Times New Roman" w:hint="cs"/>
          <w:b/>
          <w:bCs/>
          <w:sz w:val="28"/>
          <w:szCs w:val="28"/>
          <w:rtl/>
        </w:rPr>
        <w:t>۷</w:t>
      </w:r>
      <w:r w:rsidRPr="002A0CAB">
        <w:rPr>
          <w:rFonts w:ascii="Times New Roman" w:hAnsi="Times New Roman" w:hint="cs"/>
          <w:b/>
          <w:bCs/>
          <w:sz w:val="28"/>
          <w:szCs w:val="28"/>
          <w:rtl/>
        </w:rPr>
        <w:t xml:space="preserve">- </w:t>
      </w:r>
      <w:r w:rsidR="00881751">
        <w:rPr>
          <w:rFonts w:ascii="Times New Roman" w:hAnsi="Times New Roman" w:hint="cs"/>
          <w:b/>
          <w:bCs/>
          <w:sz w:val="28"/>
          <w:szCs w:val="28"/>
          <w:rtl/>
        </w:rPr>
        <w:t>مورد پژوهی</w:t>
      </w:r>
      <w:r>
        <w:rPr>
          <w:rFonts w:ascii="Times New Roman" w:hAnsi="Times New Roman" w:hint="cs"/>
          <w:b/>
          <w:bCs/>
          <w:sz w:val="28"/>
          <w:szCs w:val="28"/>
          <w:rtl/>
        </w:rPr>
        <w:t>- باغ فین کاشان</w:t>
      </w:r>
    </w:p>
    <w:p w:rsidR="00591869" w:rsidRDefault="00591869" w:rsidP="00015FC4">
      <w:pPr>
        <w:pStyle w:val="A-text"/>
        <w:rPr>
          <w:rFonts w:ascii="Times New Roman" w:hAnsi="Times New Roman"/>
          <w:sz w:val="22"/>
          <w:rtl/>
          <w:lang w:bidi="ar-SA"/>
        </w:rPr>
      </w:pPr>
    </w:p>
    <w:p w:rsidR="0039085A" w:rsidRDefault="0039085A" w:rsidP="002C2E8E">
      <w:pPr>
        <w:pStyle w:val="A-text"/>
        <w:rPr>
          <w:rFonts w:ascii="Times New Roman" w:hAnsi="Times New Roman"/>
          <w:sz w:val="22"/>
          <w:rtl/>
          <w:lang w:bidi="ar-SA"/>
        </w:rPr>
      </w:pPr>
      <w:r w:rsidRPr="0039085A">
        <w:rPr>
          <w:rFonts w:ascii="Times New Roman" w:hAnsi="Times New Roman"/>
          <w:sz w:val="22"/>
          <w:rtl/>
          <w:lang w:bidi="ar-SA"/>
        </w:rPr>
        <w:t>مجموعه باغ ف</w:t>
      </w:r>
      <w:r w:rsidRPr="0039085A">
        <w:rPr>
          <w:rFonts w:ascii="Times New Roman" w:hAnsi="Times New Roman" w:hint="cs"/>
          <w:sz w:val="22"/>
          <w:rtl/>
          <w:lang w:bidi="ar-SA"/>
        </w:rPr>
        <w:t>ی</w:t>
      </w:r>
      <w:r w:rsidRPr="0039085A">
        <w:rPr>
          <w:rFonts w:ascii="Times New Roman" w:hAnsi="Times New Roman" w:hint="eastAsia"/>
          <w:sz w:val="22"/>
          <w:rtl/>
          <w:lang w:bidi="ar-SA"/>
        </w:rPr>
        <w:t>ن</w:t>
      </w:r>
      <w:r w:rsidRPr="0039085A">
        <w:rPr>
          <w:rFonts w:ascii="Times New Roman" w:hAnsi="Times New Roman"/>
          <w:sz w:val="22"/>
          <w:rtl/>
          <w:lang w:bidi="ar-SA"/>
        </w:rPr>
        <w:t xml:space="preserve"> حدود 2500 مترمربع مساحت دارد</w:t>
      </w:r>
      <w:r w:rsidR="002C2E8E">
        <w:rPr>
          <w:rFonts w:ascii="Times New Roman" w:hAnsi="Times New Roman" w:hint="cs"/>
          <w:sz w:val="22"/>
          <w:rtl/>
          <w:lang w:bidi="ar-SA"/>
        </w:rPr>
        <w:t xml:space="preserve">. ناحیه‌ای باغ فین در آن قرار گرفته‌است به نام فین کوچک معروف بوده و موقعیت آن در جنوب غربی شهر کاشان است. باغ تاریخی فین در منتهی الیه جنوب شرقی جاده فین در شهر کاشان و در مجاورت مظهر چشمه تاریخی سلیمان قرار گرفته‌است. در گذشته در ناحیه فین منظومه‌ای از باغ‌ها وجود داشته که باغ فین بااهمیت‌ترین و نگین آن </w:t>
      </w:r>
      <w:r w:rsidR="002C2E8E" w:rsidRPr="00881751">
        <w:rPr>
          <w:rFonts w:ascii="Times New Roman" w:hAnsi="Times New Roman" w:hint="cs"/>
          <w:sz w:val="22"/>
          <w:rtl/>
          <w:lang w:bidi="ar-SA"/>
        </w:rPr>
        <w:t>مجموعه بوده‌است (نعیما، ۱۳۹۴)</w:t>
      </w:r>
      <w:r w:rsidR="0078097E" w:rsidRPr="00881751">
        <w:rPr>
          <w:rFonts w:ascii="Times New Roman" w:hAnsi="Times New Roman" w:hint="cs"/>
          <w:sz w:val="22"/>
          <w:rtl/>
          <w:lang w:bidi="ar-SA"/>
        </w:rPr>
        <w:t xml:space="preserve"> (شکل ۲)</w:t>
      </w:r>
      <w:r w:rsidR="002C2E8E" w:rsidRPr="00881751">
        <w:rPr>
          <w:rFonts w:ascii="Times New Roman" w:hAnsi="Times New Roman" w:hint="cs"/>
          <w:sz w:val="22"/>
          <w:rtl/>
          <w:lang w:bidi="ar-SA"/>
        </w:rPr>
        <w:t xml:space="preserve">. </w:t>
      </w:r>
      <w:r w:rsidRPr="00881751">
        <w:rPr>
          <w:rFonts w:ascii="Times New Roman" w:hAnsi="Times New Roman"/>
          <w:sz w:val="22"/>
          <w:rtl/>
          <w:lang w:bidi="ar-SA"/>
        </w:rPr>
        <w:t>در بدو ورود به ا</w:t>
      </w:r>
      <w:r w:rsidRPr="00881751">
        <w:rPr>
          <w:rFonts w:ascii="Times New Roman" w:hAnsi="Times New Roman" w:hint="cs"/>
          <w:sz w:val="22"/>
          <w:rtl/>
          <w:lang w:bidi="ar-SA"/>
        </w:rPr>
        <w:t>ی</w:t>
      </w:r>
      <w:r w:rsidRPr="00881751">
        <w:rPr>
          <w:rFonts w:ascii="Times New Roman" w:hAnsi="Times New Roman" w:hint="eastAsia"/>
          <w:sz w:val="22"/>
          <w:rtl/>
          <w:lang w:bidi="ar-SA"/>
        </w:rPr>
        <w:t>ن</w:t>
      </w:r>
      <w:r w:rsidRPr="00881751">
        <w:rPr>
          <w:rFonts w:ascii="Times New Roman" w:hAnsi="Times New Roman"/>
          <w:sz w:val="22"/>
          <w:rtl/>
          <w:lang w:bidi="ar-SA"/>
        </w:rPr>
        <w:t xml:space="preserve"> مجموعه با ساختمان رف</w:t>
      </w:r>
      <w:r w:rsidRPr="00881751">
        <w:rPr>
          <w:rFonts w:ascii="Times New Roman" w:hAnsi="Times New Roman" w:hint="cs"/>
          <w:sz w:val="22"/>
          <w:rtl/>
          <w:lang w:bidi="ar-SA"/>
        </w:rPr>
        <w:t>ی</w:t>
      </w:r>
      <w:r w:rsidRPr="00881751">
        <w:rPr>
          <w:rFonts w:ascii="Times New Roman" w:hAnsi="Times New Roman" w:hint="eastAsia"/>
          <w:sz w:val="22"/>
          <w:rtl/>
          <w:lang w:bidi="ar-SA"/>
        </w:rPr>
        <w:t>ع</w:t>
      </w:r>
      <w:r w:rsidRPr="00881751">
        <w:rPr>
          <w:rFonts w:ascii="Times New Roman" w:hAnsi="Times New Roman"/>
          <w:sz w:val="22"/>
          <w:rtl/>
          <w:lang w:bidi="ar-SA"/>
        </w:rPr>
        <w:t xml:space="preserve"> سردر ورود</w:t>
      </w:r>
      <w:r w:rsidRPr="00881751">
        <w:rPr>
          <w:rFonts w:ascii="Times New Roman" w:hAnsi="Times New Roman" w:hint="cs"/>
          <w:sz w:val="22"/>
          <w:rtl/>
          <w:lang w:bidi="ar-SA"/>
        </w:rPr>
        <w:t>ی</w:t>
      </w:r>
      <w:r w:rsidRPr="00881751">
        <w:rPr>
          <w:rFonts w:ascii="Times New Roman" w:hAnsi="Times New Roman"/>
          <w:sz w:val="22"/>
          <w:rtl/>
          <w:lang w:bidi="ar-SA"/>
        </w:rPr>
        <w:t xml:space="preserve"> برخورد م</w:t>
      </w:r>
      <w:r w:rsidRPr="00881751">
        <w:rPr>
          <w:rFonts w:ascii="Times New Roman" w:hAnsi="Times New Roman" w:hint="cs"/>
          <w:sz w:val="22"/>
          <w:rtl/>
          <w:lang w:bidi="ar-SA"/>
        </w:rPr>
        <w:t>ی‌</w:t>
      </w:r>
      <w:r w:rsidRPr="00881751">
        <w:rPr>
          <w:rFonts w:ascii="Times New Roman" w:hAnsi="Times New Roman" w:hint="eastAsia"/>
          <w:sz w:val="22"/>
          <w:rtl/>
          <w:lang w:bidi="ar-SA"/>
        </w:rPr>
        <w:t>كن</w:t>
      </w:r>
      <w:r w:rsidRPr="00881751">
        <w:rPr>
          <w:rFonts w:ascii="Times New Roman" w:hAnsi="Times New Roman" w:hint="cs"/>
          <w:sz w:val="22"/>
          <w:rtl/>
          <w:lang w:bidi="ar-SA"/>
        </w:rPr>
        <w:t>ی</w:t>
      </w:r>
      <w:r w:rsidRPr="00881751">
        <w:rPr>
          <w:rFonts w:ascii="Times New Roman" w:hAnsi="Times New Roman" w:hint="eastAsia"/>
          <w:sz w:val="22"/>
          <w:rtl/>
          <w:lang w:bidi="ar-SA"/>
        </w:rPr>
        <w:t>م</w:t>
      </w:r>
      <w:r w:rsidRPr="00881751">
        <w:rPr>
          <w:rFonts w:ascii="Times New Roman" w:hAnsi="Times New Roman"/>
          <w:sz w:val="22"/>
          <w:rtl/>
          <w:lang w:bidi="ar-SA"/>
        </w:rPr>
        <w:t>. ا</w:t>
      </w:r>
      <w:r w:rsidRPr="00881751">
        <w:rPr>
          <w:rFonts w:ascii="Times New Roman" w:hAnsi="Times New Roman" w:hint="cs"/>
          <w:sz w:val="22"/>
          <w:rtl/>
          <w:lang w:bidi="ar-SA"/>
        </w:rPr>
        <w:t>ی</w:t>
      </w:r>
      <w:r w:rsidRPr="00881751">
        <w:rPr>
          <w:rFonts w:ascii="Times New Roman" w:hAnsi="Times New Roman" w:hint="eastAsia"/>
          <w:sz w:val="22"/>
          <w:rtl/>
          <w:lang w:bidi="ar-SA"/>
        </w:rPr>
        <w:t>ن</w:t>
      </w:r>
      <w:r w:rsidRPr="00881751">
        <w:rPr>
          <w:rFonts w:ascii="Times New Roman" w:hAnsi="Times New Roman"/>
          <w:sz w:val="22"/>
          <w:rtl/>
          <w:lang w:bidi="ar-SA"/>
        </w:rPr>
        <w:t xml:space="preserve"> قسمت از باغ در دوره صفو</w:t>
      </w:r>
      <w:r w:rsidRPr="00881751">
        <w:rPr>
          <w:rFonts w:ascii="Times New Roman" w:hAnsi="Times New Roman" w:hint="cs"/>
          <w:sz w:val="22"/>
          <w:rtl/>
          <w:lang w:bidi="ar-SA"/>
        </w:rPr>
        <w:t>ی</w:t>
      </w:r>
      <w:r w:rsidRPr="00881751">
        <w:rPr>
          <w:rFonts w:ascii="Times New Roman" w:hAnsi="Times New Roman" w:hint="eastAsia"/>
          <w:sz w:val="22"/>
          <w:rtl/>
          <w:lang w:bidi="ar-SA"/>
        </w:rPr>
        <w:t>ه</w:t>
      </w:r>
      <w:r w:rsidRPr="00881751">
        <w:rPr>
          <w:rFonts w:ascii="Times New Roman" w:hAnsi="Times New Roman"/>
          <w:sz w:val="22"/>
          <w:rtl/>
          <w:lang w:bidi="ar-SA"/>
        </w:rPr>
        <w:t xml:space="preserve"> بنا گذاشته شده</w:t>
      </w:r>
      <w:r w:rsidRPr="00881751">
        <w:rPr>
          <w:rFonts w:ascii="Times New Roman" w:hAnsi="Times New Roman" w:hint="cs"/>
          <w:sz w:val="22"/>
          <w:rtl/>
          <w:lang w:bidi="ar-SA"/>
        </w:rPr>
        <w:t>‌</w:t>
      </w:r>
      <w:r w:rsidRPr="00881751">
        <w:rPr>
          <w:rFonts w:ascii="Times New Roman" w:hAnsi="Times New Roman"/>
          <w:sz w:val="22"/>
          <w:rtl/>
          <w:lang w:bidi="ar-SA"/>
        </w:rPr>
        <w:t>است. ا</w:t>
      </w:r>
      <w:r w:rsidRPr="00881751">
        <w:rPr>
          <w:rFonts w:ascii="Times New Roman" w:hAnsi="Times New Roman" w:hint="cs"/>
          <w:sz w:val="22"/>
          <w:rtl/>
          <w:lang w:bidi="ar-SA"/>
        </w:rPr>
        <w:t>ی</w:t>
      </w:r>
      <w:r w:rsidRPr="00881751">
        <w:rPr>
          <w:rFonts w:ascii="Times New Roman" w:hAnsi="Times New Roman" w:hint="eastAsia"/>
          <w:sz w:val="22"/>
          <w:rtl/>
          <w:lang w:bidi="ar-SA"/>
        </w:rPr>
        <w:t>ن</w:t>
      </w:r>
      <w:r w:rsidRPr="00881751">
        <w:rPr>
          <w:rFonts w:ascii="Times New Roman" w:hAnsi="Times New Roman"/>
          <w:sz w:val="22"/>
          <w:rtl/>
          <w:lang w:bidi="ar-SA"/>
        </w:rPr>
        <w:t xml:space="preserve"> بنا دارا</w:t>
      </w:r>
      <w:r w:rsidRPr="00881751">
        <w:rPr>
          <w:rFonts w:ascii="Times New Roman" w:hAnsi="Times New Roman" w:hint="cs"/>
          <w:sz w:val="22"/>
          <w:rtl/>
          <w:lang w:bidi="ar-SA"/>
        </w:rPr>
        <w:t>ی</w:t>
      </w:r>
      <w:r w:rsidRPr="00881751">
        <w:rPr>
          <w:rFonts w:ascii="Times New Roman" w:hAnsi="Times New Roman"/>
          <w:sz w:val="22"/>
          <w:rtl/>
          <w:lang w:bidi="ar-SA"/>
        </w:rPr>
        <w:t xml:space="preserve"> دو طبقه است كه طبقه تحتان</w:t>
      </w:r>
      <w:r w:rsidRPr="00881751">
        <w:rPr>
          <w:rFonts w:ascii="Times New Roman" w:hAnsi="Times New Roman" w:hint="cs"/>
          <w:sz w:val="22"/>
          <w:rtl/>
          <w:lang w:bidi="ar-SA"/>
        </w:rPr>
        <w:t>ی</w:t>
      </w:r>
      <w:r w:rsidRPr="00881751">
        <w:rPr>
          <w:rFonts w:ascii="Times New Roman" w:hAnsi="Times New Roman"/>
          <w:sz w:val="22"/>
          <w:rtl/>
          <w:lang w:bidi="ar-SA"/>
        </w:rPr>
        <w:t xml:space="preserve"> شامل هشت</w:t>
      </w:r>
      <w:r w:rsidRPr="00881751">
        <w:rPr>
          <w:rFonts w:ascii="Times New Roman" w:hAnsi="Times New Roman" w:hint="cs"/>
          <w:sz w:val="22"/>
          <w:rtl/>
          <w:lang w:bidi="ar-SA"/>
        </w:rPr>
        <w:t>ی</w:t>
      </w:r>
      <w:r w:rsidRPr="00881751">
        <w:rPr>
          <w:rFonts w:ascii="Times New Roman" w:hAnsi="Times New Roman"/>
          <w:sz w:val="22"/>
          <w:rtl/>
          <w:lang w:bidi="ar-SA"/>
        </w:rPr>
        <w:t xml:space="preserve"> و دالان ورود</w:t>
      </w:r>
      <w:r w:rsidRPr="00881751">
        <w:rPr>
          <w:rFonts w:ascii="Times New Roman" w:hAnsi="Times New Roman" w:hint="cs"/>
          <w:sz w:val="22"/>
          <w:rtl/>
          <w:lang w:bidi="ar-SA"/>
        </w:rPr>
        <w:t>ی</w:t>
      </w:r>
      <w:r w:rsidRPr="00881751">
        <w:rPr>
          <w:rFonts w:ascii="Times New Roman" w:hAnsi="Times New Roman"/>
          <w:sz w:val="22"/>
          <w:rtl/>
          <w:lang w:bidi="ar-SA"/>
        </w:rPr>
        <w:t xml:space="preserve"> به باغ با اتاق‌ها</w:t>
      </w:r>
      <w:r w:rsidRPr="00881751">
        <w:rPr>
          <w:rFonts w:ascii="Times New Roman" w:hAnsi="Times New Roman" w:hint="cs"/>
          <w:sz w:val="22"/>
          <w:rtl/>
          <w:lang w:bidi="ar-SA"/>
        </w:rPr>
        <w:t>ی</w:t>
      </w:r>
      <w:r w:rsidRPr="00881751">
        <w:rPr>
          <w:rFonts w:ascii="Times New Roman" w:hAnsi="Times New Roman"/>
          <w:sz w:val="22"/>
          <w:rtl/>
          <w:lang w:bidi="ar-SA"/>
        </w:rPr>
        <w:t xml:space="preserve"> جانب</w:t>
      </w:r>
      <w:r w:rsidRPr="00881751">
        <w:rPr>
          <w:rFonts w:ascii="Times New Roman" w:hAnsi="Times New Roman" w:hint="cs"/>
          <w:sz w:val="22"/>
          <w:rtl/>
          <w:lang w:bidi="ar-SA"/>
        </w:rPr>
        <w:t>ی</w:t>
      </w:r>
      <w:r w:rsidRPr="00881751">
        <w:rPr>
          <w:rFonts w:ascii="Times New Roman" w:hAnsi="Times New Roman" w:hint="eastAsia"/>
          <w:sz w:val="22"/>
          <w:rtl/>
          <w:lang w:bidi="ar-SA"/>
        </w:rPr>
        <w:t>،</w:t>
      </w:r>
      <w:r w:rsidRPr="00881751">
        <w:rPr>
          <w:rFonts w:ascii="Times New Roman" w:hAnsi="Times New Roman"/>
          <w:sz w:val="22"/>
          <w:rtl/>
          <w:lang w:bidi="ar-SA"/>
        </w:rPr>
        <w:t xml:space="preserve"> و طبقه فوقان</w:t>
      </w:r>
      <w:r w:rsidRPr="00881751">
        <w:rPr>
          <w:rFonts w:ascii="Times New Roman" w:hAnsi="Times New Roman" w:hint="cs"/>
          <w:sz w:val="22"/>
          <w:rtl/>
          <w:lang w:bidi="ar-SA"/>
        </w:rPr>
        <w:t>ی</w:t>
      </w:r>
      <w:r w:rsidRPr="00881751">
        <w:rPr>
          <w:rFonts w:ascii="Times New Roman" w:hAnsi="Times New Roman"/>
          <w:sz w:val="22"/>
          <w:rtl/>
          <w:lang w:bidi="ar-SA"/>
        </w:rPr>
        <w:t xml:space="preserve"> شامل سالن وس</w:t>
      </w:r>
      <w:r w:rsidRPr="00881751">
        <w:rPr>
          <w:rFonts w:ascii="Times New Roman" w:hAnsi="Times New Roman" w:hint="cs"/>
          <w:sz w:val="22"/>
          <w:rtl/>
          <w:lang w:bidi="ar-SA"/>
        </w:rPr>
        <w:t>ی</w:t>
      </w:r>
      <w:r w:rsidRPr="00881751">
        <w:rPr>
          <w:rFonts w:ascii="Times New Roman" w:hAnsi="Times New Roman" w:hint="eastAsia"/>
          <w:sz w:val="22"/>
          <w:rtl/>
          <w:lang w:bidi="ar-SA"/>
        </w:rPr>
        <w:t>ع</w:t>
      </w:r>
      <w:r w:rsidRPr="00881751">
        <w:rPr>
          <w:rFonts w:ascii="Times New Roman" w:hAnsi="Times New Roman"/>
          <w:sz w:val="22"/>
          <w:rtl/>
          <w:lang w:bidi="ar-SA"/>
        </w:rPr>
        <w:t xml:space="preserve"> و ز</w:t>
      </w:r>
      <w:r w:rsidRPr="00881751">
        <w:rPr>
          <w:rFonts w:ascii="Times New Roman" w:hAnsi="Times New Roman" w:hint="cs"/>
          <w:sz w:val="22"/>
          <w:rtl/>
          <w:lang w:bidi="ar-SA"/>
        </w:rPr>
        <w:t>ی</w:t>
      </w:r>
      <w:r w:rsidRPr="00881751">
        <w:rPr>
          <w:rFonts w:ascii="Times New Roman" w:hAnsi="Times New Roman" w:hint="eastAsia"/>
          <w:sz w:val="22"/>
          <w:rtl/>
          <w:lang w:bidi="ar-SA"/>
        </w:rPr>
        <w:t>با</w:t>
      </w:r>
      <w:r w:rsidRPr="00881751">
        <w:rPr>
          <w:rFonts w:ascii="Times New Roman" w:hAnsi="Times New Roman" w:hint="cs"/>
          <w:sz w:val="22"/>
          <w:rtl/>
          <w:lang w:bidi="ar-SA"/>
        </w:rPr>
        <w:t>یی</w:t>
      </w:r>
      <w:r w:rsidRPr="00881751">
        <w:rPr>
          <w:rFonts w:ascii="Times New Roman" w:hAnsi="Times New Roman"/>
          <w:sz w:val="22"/>
          <w:rtl/>
          <w:lang w:bidi="ar-SA"/>
        </w:rPr>
        <w:t xml:space="preserve"> است كه چشم‌انداز خوب</w:t>
      </w:r>
      <w:r w:rsidRPr="00881751">
        <w:rPr>
          <w:rFonts w:ascii="Times New Roman" w:hAnsi="Times New Roman" w:hint="cs"/>
          <w:sz w:val="22"/>
          <w:rtl/>
          <w:lang w:bidi="ar-SA"/>
        </w:rPr>
        <w:t>ی</w:t>
      </w:r>
      <w:r w:rsidRPr="00881751">
        <w:rPr>
          <w:rFonts w:ascii="Times New Roman" w:hAnsi="Times New Roman"/>
          <w:sz w:val="22"/>
          <w:rtl/>
          <w:lang w:bidi="ar-SA"/>
        </w:rPr>
        <w:t xml:space="preserve"> بر اطراف دارد (سلطان زاده، 1378)</w:t>
      </w:r>
      <w:r w:rsidRPr="00881751">
        <w:rPr>
          <w:rFonts w:ascii="Times New Roman" w:hAnsi="Times New Roman" w:hint="cs"/>
          <w:sz w:val="22"/>
          <w:rtl/>
          <w:lang w:bidi="ar-SA"/>
        </w:rPr>
        <w:t>.</w:t>
      </w:r>
      <w:r w:rsidRPr="00881751">
        <w:rPr>
          <w:rFonts w:ascii="Times New Roman" w:hAnsi="Times New Roman"/>
          <w:sz w:val="22"/>
          <w:rtl/>
          <w:lang w:bidi="ar-SA"/>
        </w:rPr>
        <w:t xml:space="preserve"> در</w:t>
      </w:r>
      <w:r w:rsidRPr="0039085A">
        <w:rPr>
          <w:rFonts w:ascii="Times New Roman" w:hAnsi="Times New Roman"/>
          <w:sz w:val="22"/>
          <w:rtl/>
          <w:lang w:bidi="ar-SA"/>
        </w:rPr>
        <w:t xml:space="preserve"> بناها</w:t>
      </w:r>
      <w:r w:rsidRPr="0039085A">
        <w:rPr>
          <w:rFonts w:ascii="Times New Roman" w:hAnsi="Times New Roman" w:hint="cs"/>
          <w:sz w:val="22"/>
          <w:rtl/>
          <w:lang w:bidi="ar-SA"/>
        </w:rPr>
        <w:t>ی</w:t>
      </w:r>
      <w:r w:rsidRPr="0039085A">
        <w:rPr>
          <w:rFonts w:ascii="Times New Roman" w:hAnsi="Times New Roman"/>
          <w:sz w:val="22"/>
          <w:rtl/>
          <w:lang w:bidi="ar-SA"/>
        </w:rPr>
        <w:t xml:space="preserve"> ا</w:t>
      </w:r>
      <w:r w:rsidRPr="0039085A">
        <w:rPr>
          <w:rFonts w:ascii="Times New Roman" w:hAnsi="Times New Roman" w:hint="cs"/>
          <w:sz w:val="22"/>
          <w:rtl/>
          <w:lang w:bidi="ar-SA"/>
        </w:rPr>
        <w:t>ی</w:t>
      </w:r>
      <w:r w:rsidRPr="0039085A">
        <w:rPr>
          <w:rFonts w:ascii="Times New Roman" w:hAnsi="Times New Roman" w:hint="eastAsia"/>
          <w:sz w:val="22"/>
          <w:rtl/>
          <w:lang w:bidi="ar-SA"/>
        </w:rPr>
        <w:t>ن</w:t>
      </w:r>
      <w:r w:rsidRPr="0039085A">
        <w:rPr>
          <w:rFonts w:ascii="Times New Roman" w:hAnsi="Times New Roman"/>
          <w:sz w:val="22"/>
          <w:rtl/>
          <w:lang w:bidi="ar-SA"/>
        </w:rPr>
        <w:t xml:space="preserve"> باغ هم به حفظ تقارن اهم</w:t>
      </w:r>
      <w:r w:rsidRPr="0039085A">
        <w:rPr>
          <w:rFonts w:ascii="Times New Roman" w:hAnsi="Times New Roman" w:hint="cs"/>
          <w:sz w:val="22"/>
          <w:rtl/>
          <w:lang w:bidi="ar-SA"/>
        </w:rPr>
        <w:t>ی</w:t>
      </w:r>
      <w:r w:rsidRPr="0039085A">
        <w:rPr>
          <w:rFonts w:ascii="Times New Roman" w:hAnsi="Times New Roman" w:hint="eastAsia"/>
          <w:sz w:val="22"/>
          <w:rtl/>
          <w:lang w:bidi="ar-SA"/>
        </w:rPr>
        <w:t>ت</w:t>
      </w:r>
      <w:r w:rsidRPr="0039085A">
        <w:rPr>
          <w:rFonts w:ascii="Times New Roman" w:hAnsi="Times New Roman"/>
          <w:sz w:val="22"/>
          <w:rtl/>
          <w:lang w:bidi="ar-SA"/>
        </w:rPr>
        <w:t xml:space="preserve"> و</w:t>
      </w:r>
      <w:r w:rsidRPr="0039085A">
        <w:rPr>
          <w:rFonts w:ascii="Times New Roman" w:hAnsi="Times New Roman" w:hint="cs"/>
          <w:sz w:val="22"/>
          <w:rtl/>
          <w:lang w:bidi="ar-SA"/>
        </w:rPr>
        <w:t>ی</w:t>
      </w:r>
      <w:r w:rsidRPr="0039085A">
        <w:rPr>
          <w:rFonts w:ascii="Times New Roman" w:hAnsi="Times New Roman" w:hint="eastAsia"/>
          <w:sz w:val="22"/>
          <w:rtl/>
          <w:lang w:bidi="ar-SA"/>
        </w:rPr>
        <w:t>ژه‌ا</w:t>
      </w:r>
      <w:r w:rsidRPr="0039085A">
        <w:rPr>
          <w:rFonts w:ascii="Times New Roman" w:hAnsi="Times New Roman" w:hint="cs"/>
          <w:sz w:val="22"/>
          <w:rtl/>
          <w:lang w:bidi="ar-SA"/>
        </w:rPr>
        <w:t>ی</w:t>
      </w:r>
      <w:r w:rsidRPr="0039085A">
        <w:rPr>
          <w:rFonts w:ascii="Times New Roman" w:hAnsi="Times New Roman"/>
          <w:sz w:val="22"/>
          <w:rtl/>
          <w:lang w:bidi="ar-SA"/>
        </w:rPr>
        <w:t xml:space="preserve"> داده شده‌است. اما به تدر</w:t>
      </w:r>
      <w:r w:rsidRPr="0039085A">
        <w:rPr>
          <w:rFonts w:ascii="Times New Roman" w:hAnsi="Times New Roman" w:hint="cs"/>
          <w:sz w:val="22"/>
          <w:rtl/>
          <w:lang w:bidi="ar-SA"/>
        </w:rPr>
        <w:t>ی</w:t>
      </w:r>
      <w:r w:rsidRPr="0039085A">
        <w:rPr>
          <w:rFonts w:ascii="Times New Roman" w:hAnsi="Times New Roman" w:hint="eastAsia"/>
          <w:sz w:val="22"/>
          <w:rtl/>
          <w:lang w:bidi="ar-SA"/>
        </w:rPr>
        <w:t>ج</w:t>
      </w:r>
      <w:r w:rsidRPr="0039085A">
        <w:rPr>
          <w:rFonts w:ascii="Times New Roman" w:hAnsi="Times New Roman"/>
          <w:sz w:val="22"/>
          <w:rtl/>
          <w:lang w:bidi="ar-SA"/>
        </w:rPr>
        <w:t xml:space="preserve"> و با دخالت شاهان، از ا</w:t>
      </w:r>
      <w:r w:rsidRPr="0039085A">
        <w:rPr>
          <w:rFonts w:ascii="Times New Roman" w:hAnsi="Times New Roman" w:hint="cs"/>
          <w:sz w:val="22"/>
          <w:rtl/>
          <w:lang w:bidi="ar-SA"/>
        </w:rPr>
        <w:t>ی</w:t>
      </w:r>
      <w:r w:rsidRPr="0039085A">
        <w:rPr>
          <w:rFonts w:ascii="Times New Roman" w:hAnsi="Times New Roman" w:hint="eastAsia"/>
          <w:sz w:val="22"/>
          <w:rtl/>
          <w:lang w:bidi="ar-SA"/>
        </w:rPr>
        <w:t>ن</w:t>
      </w:r>
      <w:r w:rsidRPr="0039085A">
        <w:rPr>
          <w:rFonts w:ascii="Times New Roman" w:hAnsi="Times New Roman"/>
          <w:sz w:val="22"/>
          <w:rtl/>
          <w:lang w:bidi="ar-SA"/>
        </w:rPr>
        <w:t xml:space="preserve"> تقارن کاسته شده که ا</w:t>
      </w:r>
      <w:r w:rsidRPr="0039085A">
        <w:rPr>
          <w:rFonts w:ascii="Times New Roman" w:hAnsi="Times New Roman" w:hint="cs"/>
          <w:sz w:val="22"/>
          <w:rtl/>
          <w:lang w:bidi="ar-SA"/>
        </w:rPr>
        <w:t>ی</w:t>
      </w:r>
      <w:r w:rsidRPr="0039085A">
        <w:rPr>
          <w:rFonts w:ascii="Times New Roman" w:hAnsi="Times New Roman" w:hint="eastAsia"/>
          <w:sz w:val="22"/>
          <w:rtl/>
          <w:lang w:bidi="ar-SA"/>
        </w:rPr>
        <w:t>ن</w:t>
      </w:r>
      <w:r w:rsidRPr="0039085A">
        <w:rPr>
          <w:rFonts w:ascii="Times New Roman" w:hAnsi="Times New Roman"/>
          <w:sz w:val="22"/>
          <w:rtl/>
          <w:lang w:bidi="ar-SA"/>
        </w:rPr>
        <w:t xml:space="preserve"> خروج از تقارن هم در محورها</w:t>
      </w:r>
      <w:r w:rsidRPr="0039085A">
        <w:rPr>
          <w:rFonts w:ascii="Times New Roman" w:hAnsi="Times New Roman" w:hint="cs"/>
          <w:sz w:val="22"/>
          <w:rtl/>
          <w:lang w:bidi="ar-SA"/>
        </w:rPr>
        <w:t>ی</w:t>
      </w:r>
      <w:r w:rsidRPr="0039085A">
        <w:rPr>
          <w:rFonts w:ascii="Times New Roman" w:hAnsi="Times New Roman"/>
          <w:sz w:val="22"/>
          <w:rtl/>
          <w:lang w:bidi="ar-SA"/>
        </w:rPr>
        <w:t xml:space="preserve"> تردد در با</w:t>
      </w:r>
      <w:r w:rsidRPr="0039085A">
        <w:rPr>
          <w:rFonts w:ascii="Times New Roman" w:hAnsi="Times New Roman" w:hint="eastAsia"/>
          <w:sz w:val="22"/>
          <w:rtl/>
          <w:lang w:bidi="ar-SA"/>
        </w:rPr>
        <w:t>غ</w:t>
      </w:r>
      <w:r w:rsidRPr="0039085A">
        <w:rPr>
          <w:rFonts w:ascii="Times New Roman" w:hAnsi="Times New Roman"/>
          <w:sz w:val="22"/>
          <w:rtl/>
          <w:lang w:bidi="ar-SA"/>
        </w:rPr>
        <w:t xml:space="preserve"> و هم در ابن</w:t>
      </w:r>
      <w:r w:rsidRPr="0039085A">
        <w:rPr>
          <w:rFonts w:ascii="Times New Roman" w:hAnsi="Times New Roman" w:hint="cs"/>
          <w:sz w:val="22"/>
          <w:rtl/>
          <w:lang w:bidi="ar-SA"/>
        </w:rPr>
        <w:t>ی</w:t>
      </w:r>
      <w:r w:rsidRPr="0039085A">
        <w:rPr>
          <w:rFonts w:ascii="Times New Roman" w:hAnsi="Times New Roman" w:hint="eastAsia"/>
          <w:sz w:val="22"/>
          <w:rtl/>
          <w:lang w:bidi="ar-SA"/>
        </w:rPr>
        <w:t>ه</w:t>
      </w:r>
      <w:r w:rsidRPr="0039085A">
        <w:rPr>
          <w:rFonts w:ascii="Times New Roman" w:hAnsi="Times New Roman"/>
          <w:sz w:val="22"/>
          <w:rtl/>
          <w:lang w:bidi="ar-SA"/>
        </w:rPr>
        <w:t xml:space="preserve"> اضافه شده پس از دوره صفو</w:t>
      </w:r>
      <w:r w:rsidRPr="0039085A">
        <w:rPr>
          <w:rFonts w:ascii="Times New Roman" w:hAnsi="Times New Roman" w:hint="cs"/>
          <w:sz w:val="22"/>
          <w:rtl/>
          <w:lang w:bidi="ar-SA"/>
        </w:rPr>
        <w:t>ی</w:t>
      </w:r>
      <w:r w:rsidRPr="0039085A">
        <w:rPr>
          <w:rFonts w:ascii="Times New Roman" w:hAnsi="Times New Roman" w:hint="eastAsia"/>
          <w:sz w:val="22"/>
          <w:rtl/>
          <w:lang w:bidi="ar-SA"/>
        </w:rPr>
        <w:t>ه</w:t>
      </w:r>
      <w:r w:rsidRPr="0039085A">
        <w:rPr>
          <w:rFonts w:ascii="Times New Roman" w:hAnsi="Times New Roman"/>
          <w:sz w:val="22"/>
          <w:rtl/>
          <w:lang w:bidi="ar-SA"/>
        </w:rPr>
        <w:t xml:space="preserve"> به چشم م</w:t>
      </w:r>
      <w:r w:rsidRPr="0039085A">
        <w:rPr>
          <w:rFonts w:ascii="Times New Roman" w:hAnsi="Times New Roman" w:hint="cs"/>
          <w:sz w:val="22"/>
          <w:rtl/>
          <w:lang w:bidi="ar-SA"/>
        </w:rPr>
        <w:t>ی‌</w:t>
      </w:r>
      <w:r w:rsidRPr="0039085A">
        <w:rPr>
          <w:rFonts w:ascii="Times New Roman" w:hAnsi="Times New Roman" w:hint="eastAsia"/>
          <w:sz w:val="22"/>
          <w:rtl/>
          <w:lang w:bidi="ar-SA"/>
        </w:rPr>
        <w:t>خورد</w:t>
      </w:r>
      <w:r w:rsidRPr="0039085A">
        <w:rPr>
          <w:rFonts w:ascii="Times New Roman" w:hAnsi="Times New Roman"/>
          <w:sz w:val="22"/>
          <w:rtl/>
          <w:lang w:bidi="ar-SA"/>
        </w:rPr>
        <w:t>.</w:t>
      </w:r>
      <w:r>
        <w:rPr>
          <w:rFonts w:ascii="Times New Roman" w:hAnsi="Times New Roman" w:hint="cs"/>
          <w:sz w:val="22"/>
          <w:rtl/>
          <w:lang w:bidi="ar-SA"/>
        </w:rPr>
        <w:t xml:space="preserve"> </w:t>
      </w:r>
      <w:r w:rsidRPr="0039085A">
        <w:rPr>
          <w:rFonts w:ascii="Times New Roman" w:hAnsi="Times New Roman" w:hint="eastAsia"/>
          <w:sz w:val="22"/>
          <w:rtl/>
          <w:lang w:bidi="ar-SA"/>
        </w:rPr>
        <w:t>در</w:t>
      </w:r>
      <w:r w:rsidRPr="0039085A">
        <w:rPr>
          <w:rFonts w:ascii="Times New Roman" w:hAnsi="Times New Roman"/>
          <w:sz w:val="22"/>
          <w:rtl/>
          <w:lang w:bidi="ar-SA"/>
        </w:rPr>
        <w:t xml:space="preserve"> مرکز باغ، کوشک صفو</w:t>
      </w:r>
      <w:r w:rsidRPr="0039085A">
        <w:rPr>
          <w:rFonts w:ascii="Times New Roman" w:hAnsi="Times New Roman" w:hint="cs"/>
          <w:sz w:val="22"/>
          <w:rtl/>
          <w:lang w:bidi="ar-SA"/>
        </w:rPr>
        <w:t>ی</w:t>
      </w:r>
      <w:r w:rsidRPr="0039085A">
        <w:rPr>
          <w:rFonts w:ascii="Times New Roman" w:hAnsi="Times New Roman"/>
          <w:sz w:val="22"/>
          <w:rtl/>
          <w:lang w:bidi="ar-SA"/>
        </w:rPr>
        <w:t xml:space="preserve"> قرار دارد. حمام کوچک و عمارت سردر سا</w:t>
      </w:r>
      <w:r w:rsidRPr="0039085A">
        <w:rPr>
          <w:rFonts w:ascii="Times New Roman" w:hAnsi="Times New Roman" w:hint="cs"/>
          <w:sz w:val="22"/>
          <w:rtl/>
          <w:lang w:bidi="ar-SA"/>
        </w:rPr>
        <w:t>ی</w:t>
      </w:r>
      <w:r w:rsidRPr="0039085A">
        <w:rPr>
          <w:rFonts w:ascii="Times New Roman" w:hAnsi="Times New Roman" w:hint="eastAsia"/>
          <w:sz w:val="22"/>
          <w:rtl/>
          <w:lang w:bidi="ar-SA"/>
        </w:rPr>
        <w:t>ر</w:t>
      </w:r>
      <w:r w:rsidRPr="0039085A">
        <w:rPr>
          <w:rFonts w:ascii="Times New Roman" w:hAnsi="Times New Roman"/>
          <w:sz w:val="22"/>
          <w:rtl/>
          <w:lang w:bidi="ar-SA"/>
        </w:rPr>
        <w:t xml:space="preserve"> ابن</w:t>
      </w:r>
      <w:r w:rsidRPr="0039085A">
        <w:rPr>
          <w:rFonts w:ascii="Times New Roman" w:hAnsi="Times New Roman" w:hint="cs"/>
          <w:sz w:val="22"/>
          <w:rtl/>
          <w:lang w:bidi="ar-SA"/>
        </w:rPr>
        <w:t>ی</w:t>
      </w:r>
      <w:r w:rsidRPr="0039085A">
        <w:rPr>
          <w:rFonts w:ascii="Times New Roman" w:hAnsi="Times New Roman" w:hint="eastAsia"/>
          <w:sz w:val="22"/>
          <w:rtl/>
          <w:lang w:bidi="ar-SA"/>
        </w:rPr>
        <w:t>ه</w:t>
      </w:r>
      <w:r w:rsidRPr="0039085A">
        <w:rPr>
          <w:rFonts w:ascii="Times New Roman" w:hAnsi="Times New Roman"/>
          <w:sz w:val="22"/>
          <w:rtl/>
          <w:lang w:bidi="ar-SA"/>
        </w:rPr>
        <w:t xml:space="preserve"> دوره صفو</w:t>
      </w:r>
      <w:r w:rsidRPr="0039085A">
        <w:rPr>
          <w:rFonts w:ascii="Times New Roman" w:hAnsi="Times New Roman" w:hint="cs"/>
          <w:sz w:val="22"/>
          <w:rtl/>
          <w:lang w:bidi="ar-SA"/>
        </w:rPr>
        <w:t>ی</w:t>
      </w:r>
      <w:r w:rsidRPr="0039085A">
        <w:rPr>
          <w:rFonts w:ascii="Times New Roman" w:hAnsi="Times New Roman"/>
          <w:sz w:val="22"/>
          <w:rtl/>
          <w:lang w:bidi="ar-SA"/>
        </w:rPr>
        <w:t xml:space="preserve"> را تشک</w:t>
      </w:r>
      <w:r w:rsidRPr="0039085A">
        <w:rPr>
          <w:rFonts w:ascii="Times New Roman" w:hAnsi="Times New Roman" w:hint="cs"/>
          <w:sz w:val="22"/>
          <w:rtl/>
          <w:lang w:bidi="ar-SA"/>
        </w:rPr>
        <w:t>ی</w:t>
      </w:r>
      <w:r w:rsidRPr="0039085A">
        <w:rPr>
          <w:rFonts w:ascii="Times New Roman" w:hAnsi="Times New Roman" w:hint="eastAsia"/>
          <w:sz w:val="22"/>
          <w:rtl/>
          <w:lang w:bidi="ar-SA"/>
        </w:rPr>
        <w:t>ل</w:t>
      </w:r>
      <w:r w:rsidRPr="0039085A">
        <w:rPr>
          <w:rFonts w:ascii="Times New Roman" w:hAnsi="Times New Roman"/>
          <w:sz w:val="22"/>
          <w:rtl/>
          <w:lang w:bidi="ar-SA"/>
        </w:rPr>
        <w:t xml:space="preserve"> م</w:t>
      </w:r>
      <w:r w:rsidRPr="0039085A">
        <w:rPr>
          <w:rFonts w:ascii="Times New Roman" w:hAnsi="Times New Roman" w:hint="cs"/>
          <w:sz w:val="22"/>
          <w:rtl/>
          <w:lang w:bidi="ar-SA"/>
        </w:rPr>
        <w:t>ی‌</w:t>
      </w:r>
      <w:r w:rsidRPr="0039085A">
        <w:rPr>
          <w:rFonts w:ascii="Times New Roman" w:hAnsi="Times New Roman" w:hint="eastAsia"/>
          <w:sz w:val="22"/>
          <w:rtl/>
          <w:lang w:bidi="ar-SA"/>
        </w:rPr>
        <w:t>دهند</w:t>
      </w:r>
      <w:r w:rsidRPr="0039085A">
        <w:rPr>
          <w:rFonts w:ascii="Times New Roman" w:hAnsi="Times New Roman"/>
          <w:sz w:val="22"/>
          <w:rtl/>
          <w:lang w:bidi="ar-SA"/>
        </w:rPr>
        <w:t>. کوشک قاجار</w:t>
      </w:r>
      <w:r w:rsidRPr="0039085A">
        <w:rPr>
          <w:rFonts w:ascii="Times New Roman" w:hAnsi="Times New Roman" w:hint="cs"/>
          <w:sz w:val="22"/>
          <w:rtl/>
          <w:lang w:bidi="ar-SA"/>
        </w:rPr>
        <w:t>ی</w:t>
      </w:r>
      <w:r w:rsidRPr="0039085A">
        <w:rPr>
          <w:rFonts w:ascii="Times New Roman" w:hAnsi="Times New Roman"/>
          <w:sz w:val="22"/>
          <w:rtl/>
          <w:lang w:bidi="ar-SA"/>
        </w:rPr>
        <w:t xml:space="preserve"> با نقاش</w:t>
      </w:r>
      <w:r w:rsidRPr="0039085A">
        <w:rPr>
          <w:rFonts w:ascii="Times New Roman" w:hAnsi="Times New Roman" w:hint="cs"/>
          <w:sz w:val="22"/>
          <w:rtl/>
          <w:lang w:bidi="ar-SA"/>
        </w:rPr>
        <w:t>ی‌</w:t>
      </w:r>
      <w:r w:rsidRPr="0039085A">
        <w:rPr>
          <w:rFonts w:ascii="Times New Roman" w:hAnsi="Times New Roman" w:hint="eastAsia"/>
          <w:sz w:val="22"/>
          <w:rtl/>
          <w:lang w:bidi="ar-SA"/>
        </w:rPr>
        <w:t>ها</w:t>
      </w:r>
      <w:r w:rsidRPr="0039085A">
        <w:rPr>
          <w:rFonts w:ascii="Times New Roman" w:hAnsi="Times New Roman" w:hint="cs"/>
          <w:sz w:val="22"/>
          <w:rtl/>
          <w:lang w:bidi="ar-SA"/>
        </w:rPr>
        <w:t>ی</w:t>
      </w:r>
      <w:r w:rsidRPr="0039085A">
        <w:rPr>
          <w:rFonts w:ascii="Times New Roman" w:hAnsi="Times New Roman"/>
          <w:sz w:val="22"/>
          <w:rtl/>
          <w:lang w:bidi="ar-SA"/>
        </w:rPr>
        <w:t xml:space="preserve"> ز</w:t>
      </w:r>
      <w:r w:rsidRPr="0039085A">
        <w:rPr>
          <w:rFonts w:ascii="Times New Roman" w:hAnsi="Times New Roman" w:hint="cs"/>
          <w:sz w:val="22"/>
          <w:rtl/>
          <w:lang w:bidi="ar-SA"/>
        </w:rPr>
        <w:t>ی</w:t>
      </w:r>
      <w:r w:rsidRPr="0039085A">
        <w:rPr>
          <w:rFonts w:ascii="Times New Roman" w:hAnsi="Times New Roman" w:hint="eastAsia"/>
          <w:sz w:val="22"/>
          <w:rtl/>
          <w:lang w:bidi="ar-SA"/>
        </w:rPr>
        <w:t>با</w:t>
      </w:r>
      <w:r w:rsidRPr="0039085A">
        <w:rPr>
          <w:rFonts w:ascii="Times New Roman" w:hAnsi="Times New Roman" w:hint="cs"/>
          <w:sz w:val="22"/>
          <w:rtl/>
          <w:lang w:bidi="ar-SA"/>
        </w:rPr>
        <w:t>ی</w:t>
      </w:r>
      <w:r w:rsidRPr="0039085A">
        <w:rPr>
          <w:rFonts w:ascii="Times New Roman" w:hAnsi="Times New Roman"/>
          <w:sz w:val="22"/>
          <w:rtl/>
          <w:lang w:bidi="ar-SA"/>
        </w:rPr>
        <w:t xml:space="preserve"> سقف</w:t>
      </w:r>
      <w:r w:rsidRPr="0039085A">
        <w:rPr>
          <w:rFonts w:ascii="Times New Roman" w:hAnsi="Times New Roman" w:hint="cs"/>
          <w:sz w:val="22"/>
          <w:rtl/>
          <w:lang w:bidi="ar-SA"/>
        </w:rPr>
        <w:t>ی</w:t>
      </w:r>
      <w:r w:rsidRPr="0039085A">
        <w:rPr>
          <w:rFonts w:ascii="Times New Roman" w:hAnsi="Times New Roman"/>
          <w:sz w:val="22"/>
          <w:rtl/>
          <w:lang w:bidi="ar-SA"/>
        </w:rPr>
        <w:t xml:space="preserve"> و د</w:t>
      </w:r>
      <w:r w:rsidRPr="0039085A">
        <w:rPr>
          <w:rFonts w:ascii="Times New Roman" w:hAnsi="Times New Roman" w:hint="cs"/>
          <w:sz w:val="22"/>
          <w:rtl/>
          <w:lang w:bidi="ar-SA"/>
        </w:rPr>
        <w:t>ی</w:t>
      </w:r>
      <w:r w:rsidRPr="0039085A">
        <w:rPr>
          <w:rFonts w:ascii="Times New Roman" w:hAnsi="Times New Roman" w:hint="eastAsia"/>
          <w:sz w:val="22"/>
          <w:rtl/>
          <w:lang w:bidi="ar-SA"/>
        </w:rPr>
        <w:t>وار</w:t>
      </w:r>
      <w:r w:rsidRPr="0039085A">
        <w:rPr>
          <w:rFonts w:ascii="Times New Roman" w:hAnsi="Times New Roman" w:hint="cs"/>
          <w:sz w:val="22"/>
          <w:rtl/>
          <w:lang w:bidi="ar-SA"/>
        </w:rPr>
        <w:t>ی</w:t>
      </w:r>
      <w:r w:rsidRPr="0039085A">
        <w:rPr>
          <w:rFonts w:ascii="Times New Roman" w:hAnsi="Times New Roman"/>
          <w:sz w:val="22"/>
          <w:rtl/>
          <w:lang w:bidi="ar-SA"/>
        </w:rPr>
        <w:t xml:space="preserve"> ن</w:t>
      </w:r>
      <w:r w:rsidRPr="0039085A">
        <w:rPr>
          <w:rFonts w:ascii="Times New Roman" w:hAnsi="Times New Roman" w:hint="cs"/>
          <w:sz w:val="22"/>
          <w:rtl/>
          <w:lang w:bidi="ar-SA"/>
        </w:rPr>
        <w:t>ی</w:t>
      </w:r>
      <w:r w:rsidRPr="0039085A">
        <w:rPr>
          <w:rFonts w:ascii="Times New Roman" w:hAnsi="Times New Roman" w:hint="eastAsia"/>
          <w:sz w:val="22"/>
          <w:rtl/>
          <w:lang w:bidi="ar-SA"/>
        </w:rPr>
        <w:t>ز</w:t>
      </w:r>
      <w:r w:rsidRPr="0039085A">
        <w:rPr>
          <w:rFonts w:ascii="Times New Roman" w:hAnsi="Times New Roman"/>
          <w:sz w:val="22"/>
          <w:rtl/>
          <w:lang w:bidi="ar-SA"/>
        </w:rPr>
        <w:t xml:space="preserve"> در انتها</w:t>
      </w:r>
      <w:r w:rsidRPr="0039085A">
        <w:rPr>
          <w:rFonts w:ascii="Times New Roman" w:hAnsi="Times New Roman" w:hint="cs"/>
          <w:sz w:val="22"/>
          <w:rtl/>
          <w:lang w:bidi="ar-SA"/>
        </w:rPr>
        <w:t>ی</w:t>
      </w:r>
      <w:r w:rsidRPr="0039085A">
        <w:rPr>
          <w:rFonts w:ascii="Times New Roman" w:hAnsi="Times New Roman"/>
          <w:sz w:val="22"/>
          <w:rtl/>
          <w:lang w:bidi="ar-SA"/>
        </w:rPr>
        <w:t xml:space="preserve"> باغ و خارج از محور تقارن باغ واقع است. حمام سلطنت</w:t>
      </w:r>
      <w:r w:rsidRPr="0039085A">
        <w:rPr>
          <w:rFonts w:ascii="Times New Roman" w:hAnsi="Times New Roman" w:hint="cs"/>
          <w:sz w:val="22"/>
          <w:rtl/>
          <w:lang w:bidi="ar-SA"/>
        </w:rPr>
        <w:t>ی</w:t>
      </w:r>
      <w:r w:rsidRPr="0039085A">
        <w:rPr>
          <w:rFonts w:ascii="Times New Roman" w:hAnsi="Times New Roman" w:hint="eastAsia"/>
          <w:sz w:val="22"/>
          <w:rtl/>
          <w:lang w:bidi="ar-SA"/>
        </w:rPr>
        <w:t>،</w:t>
      </w:r>
      <w:r w:rsidRPr="0039085A">
        <w:rPr>
          <w:rFonts w:ascii="Times New Roman" w:hAnsi="Times New Roman"/>
          <w:sz w:val="22"/>
          <w:rtl/>
          <w:lang w:bidi="ar-SA"/>
        </w:rPr>
        <w:t xml:space="preserve"> موزه مل</w:t>
      </w:r>
      <w:r w:rsidRPr="0039085A">
        <w:rPr>
          <w:rFonts w:ascii="Times New Roman" w:hAnsi="Times New Roman" w:hint="cs"/>
          <w:sz w:val="22"/>
          <w:rtl/>
          <w:lang w:bidi="ar-SA"/>
        </w:rPr>
        <w:t>ی</w:t>
      </w:r>
      <w:r w:rsidRPr="0039085A">
        <w:rPr>
          <w:rFonts w:ascii="Times New Roman" w:hAnsi="Times New Roman" w:hint="eastAsia"/>
          <w:sz w:val="22"/>
          <w:rtl/>
          <w:lang w:bidi="ar-SA"/>
        </w:rPr>
        <w:t>،</w:t>
      </w:r>
      <w:r w:rsidRPr="0039085A">
        <w:rPr>
          <w:rFonts w:ascii="Times New Roman" w:hAnsi="Times New Roman"/>
          <w:sz w:val="22"/>
          <w:rtl/>
          <w:lang w:bidi="ar-SA"/>
        </w:rPr>
        <w:t xml:space="preserve"> خلوت کر</w:t>
      </w:r>
      <w:r w:rsidRPr="0039085A">
        <w:rPr>
          <w:rFonts w:ascii="Times New Roman" w:hAnsi="Times New Roman" w:hint="cs"/>
          <w:sz w:val="22"/>
          <w:rtl/>
          <w:lang w:bidi="ar-SA"/>
        </w:rPr>
        <w:t>ی</w:t>
      </w:r>
      <w:r w:rsidRPr="0039085A">
        <w:rPr>
          <w:rFonts w:ascii="Times New Roman" w:hAnsi="Times New Roman" w:hint="eastAsia"/>
          <w:sz w:val="22"/>
          <w:rtl/>
          <w:lang w:bidi="ar-SA"/>
        </w:rPr>
        <w:t>مخان</w:t>
      </w:r>
      <w:r w:rsidRPr="0039085A">
        <w:rPr>
          <w:rFonts w:ascii="Times New Roman" w:hAnsi="Times New Roman" w:hint="cs"/>
          <w:sz w:val="22"/>
          <w:rtl/>
          <w:lang w:bidi="ar-SA"/>
        </w:rPr>
        <w:t>ی</w:t>
      </w:r>
      <w:r w:rsidRPr="0039085A">
        <w:rPr>
          <w:rFonts w:ascii="Times New Roman" w:hAnsi="Times New Roman"/>
          <w:sz w:val="22"/>
          <w:rtl/>
          <w:lang w:bidi="ar-SA"/>
        </w:rPr>
        <w:t xml:space="preserve"> و اتاق شاه‌نش</w:t>
      </w:r>
      <w:r w:rsidRPr="0039085A">
        <w:rPr>
          <w:rFonts w:ascii="Times New Roman" w:hAnsi="Times New Roman" w:hint="cs"/>
          <w:sz w:val="22"/>
          <w:rtl/>
          <w:lang w:bidi="ar-SA"/>
        </w:rPr>
        <w:t>ی</w:t>
      </w:r>
      <w:r w:rsidRPr="0039085A">
        <w:rPr>
          <w:rFonts w:ascii="Times New Roman" w:hAnsi="Times New Roman" w:hint="eastAsia"/>
          <w:sz w:val="22"/>
          <w:rtl/>
          <w:lang w:bidi="ar-SA"/>
        </w:rPr>
        <w:t>ن</w:t>
      </w:r>
      <w:r w:rsidRPr="0039085A">
        <w:rPr>
          <w:rFonts w:ascii="Times New Roman" w:hAnsi="Times New Roman"/>
          <w:sz w:val="22"/>
          <w:rtl/>
          <w:lang w:bidi="ar-SA"/>
        </w:rPr>
        <w:t xml:space="preserve"> ابن</w:t>
      </w:r>
      <w:r w:rsidRPr="0039085A">
        <w:rPr>
          <w:rFonts w:ascii="Times New Roman" w:hAnsi="Times New Roman" w:hint="cs"/>
          <w:sz w:val="22"/>
          <w:rtl/>
          <w:lang w:bidi="ar-SA"/>
        </w:rPr>
        <w:t>ی</w:t>
      </w:r>
      <w:r w:rsidRPr="0039085A">
        <w:rPr>
          <w:rFonts w:ascii="Times New Roman" w:hAnsi="Times New Roman" w:hint="eastAsia"/>
          <w:sz w:val="22"/>
          <w:rtl/>
          <w:lang w:bidi="ar-SA"/>
        </w:rPr>
        <w:t>ه‌ا</w:t>
      </w:r>
      <w:r w:rsidRPr="0039085A">
        <w:rPr>
          <w:rFonts w:ascii="Times New Roman" w:hAnsi="Times New Roman" w:hint="cs"/>
          <w:sz w:val="22"/>
          <w:rtl/>
          <w:lang w:bidi="ar-SA"/>
        </w:rPr>
        <w:t>ی</w:t>
      </w:r>
      <w:r w:rsidRPr="0039085A">
        <w:rPr>
          <w:rFonts w:ascii="Times New Roman" w:hAnsi="Times New Roman"/>
          <w:sz w:val="22"/>
          <w:rtl/>
          <w:lang w:bidi="ar-SA"/>
        </w:rPr>
        <w:t xml:space="preserve"> </w:t>
      </w:r>
      <w:r w:rsidRPr="0039085A">
        <w:rPr>
          <w:rFonts w:ascii="Times New Roman" w:hAnsi="Times New Roman" w:hint="eastAsia"/>
          <w:sz w:val="22"/>
          <w:rtl/>
          <w:lang w:bidi="ar-SA"/>
        </w:rPr>
        <w:t>هستند</w:t>
      </w:r>
      <w:r w:rsidRPr="0039085A">
        <w:rPr>
          <w:rFonts w:ascii="Times New Roman" w:hAnsi="Times New Roman"/>
          <w:sz w:val="22"/>
          <w:rtl/>
          <w:lang w:bidi="ar-SA"/>
        </w:rPr>
        <w:t xml:space="preserve"> که پس از دوران صفو</w:t>
      </w:r>
      <w:r w:rsidRPr="0039085A">
        <w:rPr>
          <w:rFonts w:ascii="Times New Roman" w:hAnsi="Times New Roman" w:hint="cs"/>
          <w:sz w:val="22"/>
          <w:rtl/>
          <w:lang w:bidi="ar-SA"/>
        </w:rPr>
        <w:t>ی</w:t>
      </w:r>
      <w:r w:rsidRPr="0039085A">
        <w:rPr>
          <w:rFonts w:ascii="Times New Roman" w:hAnsi="Times New Roman" w:hint="eastAsia"/>
          <w:sz w:val="22"/>
          <w:rtl/>
          <w:lang w:bidi="ar-SA"/>
        </w:rPr>
        <w:t>ه</w:t>
      </w:r>
      <w:r w:rsidRPr="0039085A">
        <w:rPr>
          <w:rFonts w:ascii="Times New Roman" w:hAnsi="Times New Roman"/>
          <w:sz w:val="22"/>
          <w:rtl/>
          <w:lang w:bidi="ar-SA"/>
        </w:rPr>
        <w:t xml:space="preserve"> به ابن</w:t>
      </w:r>
      <w:r w:rsidRPr="0039085A">
        <w:rPr>
          <w:rFonts w:ascii="Times New Roman" w:hAnsi="Times New Roman" w:hint="cs"/>
          <w:sz w:val="22"/>
          <w:rtl/>
          <w:lang w:bidi="ar-SA"/>
        </w:rPr>
        <w:t>ی</w:t>
      </w:r>
      <w:r w:rsidRPr="0039085A">
        <w:rPr>
          <w:rFonts w:ascii="Times New Roman" w:hAnsi="Times New Roman" w:hint="eastAsia"/>
          <w:sz w:val="22"/>
          <w:rtl/>
          <w:lang w:bidi="ar-SA"/>
        </w:rPr>
        <w:t>ه</w:t>
      </w:r>
      <w:r w:rsidRPr="0039085A">
        <w:rPr>
          <w:rFonts w:ascii="Times New Roman" w:hAnsi="Times New Roman"/>
          <w:sz w:val="22"/>
          <w:rtl/>
          <w:lang w:bidi="ar-SA"/>
        </w:rPr>
        <w:t xml:space="preserve"> باغ افزوده شده‌اند.</w:t>
      </w:r>
      <w:r>
        <w:rPr>
          <w:rFonts w:ascii="Times New Roman" w:hAnsi="Times New Roman" w:hint="cs"/>
          <w:sz w:val="22"/>
          <w:rtl/>
          <w:lang w:bidi="ar-SA"/>
        </w:rPr>
        <w:t xml:space="preserve"> </w:t>
      </w:r>
      <w:r w:rsidRPr="0039085A">
        <w:rPr>
          <w:rFonts w:ascii="Times New Roman" w:hAnsi="Times New Roman" w:hint="eastAsia"/>
          <w:sz w:val="22"/>
          <w:rtl/>
          <w:lang w:bidi="ar-SA"/>
        </w:rPr>
        <w:t>بنا</w:t>
      </w:r>
      <w:r w:rsidRPr="0039085A">
        <w:rPr>
          <w:rFonts w:ascii="Times New Roman" w:hAnsi="Times New Roman" w:hint="cs"/>
          <w:sz w:val="22"/>
          <w:rtl/>
          <w:lang w:bidi="ar-SA"/>
        </w:rPr>
        <w:t>ی</w:t>
      </w:r>
      <w:r w:rsidRPr="0039085A">
        <w:rPr>
          <w:rFonts w:ascii="Times New Roman" w:hAnsi="Times New Roman"/>
          <w:sz w:val="22"/>
          <w:rtl/>
          <w:lang w:bidi="ar-SA"/>
        </w:rPr>
        <w:t xml:space="preserve"> اول</w:t>
      </w:r>
      <w:r w:rsidRPr="0039085A">
        <w:rPr>
          <w:rFonts w:ascii="Times New Roman" w:hAnsi="Times New Roman" w:hint="cs"/>
          <w:sz w:val="22"/>
          <w:rtl/>
          <w:lang w:bidi="ar-SA"/>
        </w:rPr>
        <w:t>ی</w:t>
      </w:r>
      <w:r w:rsidRPr="0039085A">
        <w:rPr>
          <w:rFonts w:ascii="Times New Roman" w:hAnsi="Times New Roman" w:hint="eastAsia"/>
          <w:sz w:val="22"/>
          <w:rtl/>
          <w:lang w:bidi="ar-SA"/>
        </w:rPr>
        <w:t>ه</w:t>
      </w:r>
      <w:r w:rsidRPr="0039085A">
        <w:rPr>
          <w:rFonts w:ascii="Times New Roman" w:hAnsi="Times New Roman"/>
          <w:sz w:val="22"/>
          <w:rtl/>
          <w:lang w:bidi="ar-SA"/>
        </w:rPr>
        <w:t xml:space="preserve"> باغ ف</w:t>
      </w:r>
      <w:r w:rsidRPr="0039085A">
        <w:rPr>
          <w:rFonts w:ascii="Times New Roman" w:hAnsi="Times New Roman" w:hint="cs"/>
          <w:sz w:val="22"/>
          <w:rtl/>
          <w:lang w:bidi="ar-SA"/>
        </w:rPr>
        <w:t>ی</w:t>
      </w:r>
      <w:r w:rsidRPr="0039085A">
        <w:rPr>
          <w:rFonts w:ascii="Times New Roman" w:hAnsi="Times New Roman" w:hint="eastAsia"/>
          <w:sz w:val="22"/>
          <w:rtl/>
          <w:lang w:bidi="ar-SA"/>
        </w:rPr>
        <w:t>ن</w:t>
      </w:r>
      <w:r w:rsidRPr="0039085A">
        <w:rPr>
          <w:rFonts w:ascii="Times New Roman" w:hAnsi="Times New Roman"/>
          <w:sz w:val="22"/>
          <w:rtl/>
          <w:lang w:bidi="ar-SA"/>
        </w:rPr>
        <w:t xml:space="preserve"> به قبل از اسلام و با تمدن س</w:t>
      </w:r>
      <w:r w:rsidRPr="0039085A">
        <w:rPr>
          <w:rFonts w:ascii="Times New Roman" w:hAnsi="Times New Roman" w:hint="cs"/>
          <w:sz w:val="22"/>
          <w:rtl/>
          <w:lang w:bidi="ar-SA"/>
        </w:rPr>
        <w:t>ی</w:t>
      </w:r>
      <w:r w:rsidRPr="0039085A">
        <w:rPr>
          <w:rFonts w:ascii="Times New Roman" w:hAnsi="Times New Roman" w:hint="eastAsia"/>
          <w:sz w:val="22"/>
          <w:rtl/>
          <w:lang w:bidi="ar-SA"/>
        </w:rPr>
        <w:t>لك</w:t>
      </w:r>
      <w:r w:rsidRPr="0039085A">
        <w:rPr>
          <w:rFonts w:ascii="Times New Roman" w:hAnsi="Times New Roman"/>
          <w:sz w:val="22"/>
          <w:rtl/>
          <w:lang w:bidi="ar-SA"/>
        </w:rPr>
        <w:t xml:space="preserve"> پ</w:t>
      </w:r>
      <w:r w:rsidRPr="0039085A">
        <w:rPr>
          <w:rFonts w:ascii="Times New Roman" w:hAnsi="Times New Roman" w:hint="cs"/>
          <w:sz w:val="22"/>
          <w:rtl/>
          <w:lang w:bidi="ar-SA"/>
        </w:rPr>
        <w:t>ی</w:t>
      </w:r>
      <w:r w:rsidRPr="0039085A">
        <w:rPr>
          <w:rFonts w:ascii="Times New Roman" w:hAnsi="Times New Roman" w:hint="eastAsia"/>
          <w:sz w:val="22"/>
          <w:rtl/>
          <w:lang w:bidi="ar-SA"/>
        </w:rPr>
        <w:t>وند</w:t>
      </w:r>
      <w:r>
        <w:rPr>
          <w:rFonts w:ascii="Times New Roman" w:hAnsi="Times New Roman"/>
          <w:sz w:val="22"/>
          <w:rtl/>
          <w:lang w:bidi="ar-SA"/>
        </w:rPr>
        <w:t xml:space="preserve"> خورده</w:t>
      </w:r>
      <w:r>
        <w:rPr>
          <w:rFonts w:ascii="Times New Roman" w:hAnsi="Times New Roman" w:hint="cs"/>
          <w:sz w:val="22"/>
          <w:rtl/>
          <w:lang w:bidi="ar-SA"/>
        </w:rPr>
        <w:t>‌</w:t>
      </w:r>
      <w:r w:rsidRPr="0039085A">
        <w:rPr>
          <w:rFonts w:ascii="Times New Roman" w:hAnsi="Times New Roman"/>
          <w:sz w:val="22"/>
          <w:rtl/>
          <w:lang w:bidi="ar-SA"/>
        </w:rPr>
        <w:t>است كه تمدن س</w:t>
      </w:r>
      <w:r w:rsidRPr="0039085A">
        <w:rPr>
          <w:rFonts w:ascii="Times New Roman" w:hAnsi="Times New Roman" w:hint="cs"/>
          <w:sz w:val="22"/>
          <w:rtl/>
          <w:lang w:bidi="ar-SA"/>
        </w:rPr>
        <w:t>ی</w:t>
      </w:r>
      <w:r w:rsidRPr="0039085A">
        <w:rPr>
          <w:rFonts w:ascii="Times New Roman" w:hAnsi="Times New Roman" w:hint="eastAsia"/>
          <w:sz w:val="22"/>
          <w:rtl/>
          <w:lang w:bidi="ar-SA"/>
        </w:rPr>
        <w:t>لك</w:t>
      </w:r>
      <w:r w:rsidRPr="0039085A">
        <w:rPr>
          <w:rFonts w:ascii="Times New Roman" w:hAnsi="Times New Roman"/>
          <w:sz w:val="22"/>
          <w:rtl/>
          <w:lang w:bidi="ar-SA"/>
        </w:rPr>
        <w:t xml:space="preserve"> پ</w:t>
      </w:r>
      <w:r w:rsidRPr="0039085A">
        <w:rPr>
          <w:rFonts w:ascii="Times New Roman" w:hAnsi="Times New Roman" w:hint="cs"/>
          <w:sz w:val="22"/>
          <w:rtl/>
          <w:lang w:bidi="ar-SA"/>
        </w:rPr>
        <w:t>ی</w:t>
      </w:r>
      <w:r w:rsidRPr="0039085A">
        <w:rPr>
          <w:rFonts w:ascii="Times New Roman" w:hAnsi="Times New Roman" w:hint="eastAsia"/>
          <w:sz w:val="22"/>
          <w:rtl/>
          <w:lang w:bidi="ar-SA"/>
        </w:rPr>
        <w:t>وند</w:t>
      </w:r>
      <w:r w:rsidRPr="0039085A">
        <w:rPr>
          <w:rFonts w:ascii="Times New Roman" w:hAnsi="Times New Roman" w:hint="cs"/>
          <w:sz w:val="22"/>
          <w:rtl/>
          <w:lang w:bidi="ar-SA"/>
        </w:rPr>
        <w:t>ی</w:t>
      </w:r>
      <w:r w:rsidRPr="0039085A">
        <w:rPr>
          <w:rFonts w:ascii="Times New Roman" w:hAnsi="Times New Roman"/>
          <w:sz w:val="22"/>
          <w:rtl/>
          <w:lang w:bidi="ar-SA"/>
        </w:rPr>
        <w:t xml:space="preserve"> ناگسستن</w:t>
      </w:r>
      <w:r w:rsidRPr="0039085A">
        <w:rPr>
          <w:rFonts w:ascii="Times New Roman" w:hAnsi="Times New Roman" w:hint="cs"/>
          <w:sz w:val="22"/>
          <w:rtl/>
          <w:lang w:bidi="ar-SA"/>
        </w:rPr>
        <w:t>ی</w:t>
      </w:r>
      <w:r w:rsidRPr="0039085A">
        <w:rPr>
          <w:rFonts w:ascii="Times New Roman" w:hAnsi="Times New Roman"/>
          <w:sz w:val="22"/>
          <w:rtl/>
          <w:lang w:bidi="ar-SA"/>
        </w:rPr>
        <w:t xml:space="preserve"> با چشمه ‌جوشان</w:t>
      </w:r>
      <w:r w:rsidRPr="0039085A">
        <w:rPr>
          <w:rFonts w:ascii="Times New Roman" w:hAnsi="Times New Roman" w:hint="cs"/>
          <w:sz w:val="22"/>
          <w:rtl/>
          <w:lang w:bidi="ar-SA"/>
        </w:rPr>
        <w:t>ی</w:t>
      </w:r>
      <w:r w:rsidRPr="0039085A">
        <w:rPr>
          <w:rFonts w:ascii="Times New Roman" w:hAnsi="Times New Roman"/>
          <w:sz w:val="22"/>
          <w:rtl/>
          <w:lang w:bidi="ar-SA"/>
        </w:rPr>
        <w:t xml:space="preserve"> دارد كه در بالا</w:t>
      </w:r>
      <w:r w:rsidRPr="0039085A">
        <w:rPr>
          <w:rFonts w:ascii="Times New Roman" w:hAnsi="Times New Roman" w:hint="cs"/>
          <w:sz w:val="22"/>
          <w:rtl/>
          <w:lang w:bidi="ar-SA"/>
        </w:rPr>
        <w:t>ی</w:t>
      </w:r>
      <w:r w:rsidRPr="0039085A">
        <w:rPr>
          <w:rFonts w:ascii="Times New Roman" w:hAnsi="Times New Roman"/>
          <w:sz w:val="22"/>
          <w:rtl/>
          <w:lang w:bidi="ar-SA"/>
        </w:rPr>
        <w:t xml:space="preserve"> باغ جار</w:t>
      </w:r>
      <w:r w:rsidRPr="0039085A">
        <w:rPr>
          <w:rFonts w:ascii="Times New Roman" w:hAnsi="Times New Roman" w:hint="cs"/>
          <w:sz w:val="22"/>
          <w:rtl/>
          <w:lang w:bidi="ar-SA"/>
        </w:rPr>
        <w:t>ی</w:t>
      </w:r>
      <w:r w:rsidRPr="0039085A">
        <w:rPr>
          <w:rFonts w:ascii="Times New Roman" w:hAnsi="Times New Roman"/>
          <w:sz w:val="22"/>
          <w:rtl/>
          <w:lang w:bidi="ar-SA"/>
        </w:rPr>
        <w:t xml:space="preserve"> ‌است و به چشمه سل</w:t>
      </w:r>
      <w:r w:rsidRPr="0039085A">
        <w:rPr>
          <w:rFonts w:ascii="Times New Roman" w:hAnsi="Times New Roman" w:hint="cs"/>
          <w:sz w:val="22"/>
          <w:rtl/>
          <w:lang w:bidi="ar-SA"/>
        </w:rPr>
        <w:t>ی</w:t>
      </w:r>
      <w:r w:rsidRPr="0039085A">
        <w:rPr>
          <w:rFonts w:ascii="Times New Roman" w:hAnsi="Times New Roman" w:hint="eastAsia"/>
          <w:sz w:val="22"/>
          <w:rtl/>
          <w:lang w:bidi="ar-SA"/>
        </w:rPr>
        <w:t>مان</w:t>
      </w:r>
      <w:r w:rsidRPr="0039085A">
        <w:rPr>
          <w:rFonts w:ascii="Times New Roman" w:hAnsi="Times New Roman" w:hint="cs"/>
          <w:sz w:val="22"/>
          <w:rtl/>
          <w:lang w:bidi="ar-SA"/>
        </w:rPr>
        <w:t>ی</w:t>
      </w:r>
      <w:r w:rsidRPr="0039085A">
        <w:rPr>
          <w:rFonts w:ascii="Times New Roman" w:hAnsi="Times New Roman" w:hint="eastAsia"/>
          <w:sz w:val="22"/>
          <w:rtl/>
          <w:lang w:bidi="ar-SA"/>
        </w:rPr>
        <w:t>ه</w:t>
      </w:r>
      <w:r w:rsidRPr="0039085A">
        <w:rPr>
          <w:rFonts w:ascii="Times New Roman" w:hAnsi="Times New Roman"/>
          <w:sz w:val="22"/>
          <w:rtl/>
          <w:lang w:bidi="ar-SA"/>
        </w:rPr>
        <w:t xml:space="preserve"> معروف است.</w:t>
      </w:r>
      <w:r w:rsidR="00AD08E3">
        <w:rPr>
          <w:rFonts w:ascii="Times New Roman" w:hAnsi="Times New Roman" w:hint="cs"/>
          <w:sz w:val="22"/>
          <w:rtl/>
          <w:lang w:bidi="ar-SA"/>
        </w:rPr>
        <w:t xml:space="preserve"> </w:t>
      </w:r>
    </w:p>
    <w:p w:rsidR="00F40C93" w:rsidRDefault="00F40C93" w:rsidP="0039085A">
      <w:pPr>
        <w:pStyle w:val="A-text"/>
        <w:rPr>
          <w:rFonts w:ascii="Times New Roman" w:hAnsi="Times New Roman"/>
          <w:sz w:val="22"/>
          <w:rtl/>
          <w:lang w:bidi="ar-SA"/>
        </w:rPr>
      </w:pPr>
    </w:p>
    <w:p w:rsidR="00F40C93" w:rsidRDefault="00F40C93" w:rsidP="0039085A">
      <w:pPr>
        <w:pStyle w:val="A-text"/>
        <w:rPr>
          <w:rFonts w:ascii="Times New Roman" w:hAnsi="Times New Roman"/>
          <w:sz w:val="22"/>
          <w:rtl/>
          <w:lang w:bidi="ar-SA"/>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F36BA0" w:rsidTr="000F21C3">
        <w:trPr>
          <w:trHeight w:val="3261"/>
        </w:trPr>
        <w:tc>
          <w:tcPr>
            <w:tcW w:w="4502" w:type="dxa"/>
            <w:vAlign w:val="center"/>
          </w:tcPr>
          <w:p w:rsidR="00F36BA0" w:rsidRDefault="003B76E5" w:rsidP="007229A9">
            <w:pPr>
              <w:pStyle w:val="A-text"/>
              <w:ind w:firstLine="0"/>
              <w:jc w:val="center"/>
              <w:rPr>
                <w:rFonts w:ascii="Times New Roman" w:hAnsi="Times New Roman"/>
                <w:sz w:val="22"/>
                <w:rtl/>
                <w:lang w:bidi="ar-SA"/>
              </w:rPr>
            </w:pPr>
            <w:r>
              <w:rPr>
                <w:lang w:bidi="ar-SA"/>
              </w:rPr>
              <w:lastRenderedPageBreak/>
              <w:drawing>
                <wp:inline distT="0" distB="0" distL="0" distR="0">
                  <wp:extent cx="2681654" cy="2214779"/>
                  <wp:effectExtent l="0" t="0" r="4445"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2072" cy="2231642"/>
                          </a:xfrm>
                          <a:prstGeom prst="rect">
                            <a:avLst/>
                          </a:prstGeom>
                          <a:noFill/>
                          <a:ln>
                            <a:noFill/>
                          </a:ln>
                        </pic:spPr>
                      </pic:pic>
                    </a:graphicData>
                  </a:graphic>
                </wp:inline>
              </w:drawing>
            </w:r>
          </w:p>
        </w:tc>
        <w:tc>
          <w:tcPr>
            <w:tcW w:w="4502" w:type="dxa"/>
            <w:shd w:val="clear" w:color="auto" w:fill="A8D08D" w:themeFill="accent6" w:themeFillTint="99"/>
            <w:vAlign w:val="center"/>
          </w:tcPr>
          <w:p w:rsidR="00F36BA0" w:rsidRDefault="00F36BA0" w:rsidP="00F36BA0">
            <w:pPr>
              <w:pStyle w:val="A-text"/>
              <w:jc w:val="center"/>
              <w:rPr>
                <w:rFonts w:ascii="Times New Roman" w:hAnsi="Times New Roman"/>
                <w:sz w:val="22"/>
                <w:rtl/>
                <w:lang w:bidi="ar-SA"/>
              </w:rPr>
            </w:pPr>
            <w:r>
              <w:rPr>
                <w:lang w:bidi="ar-SA"/>
              </w:rPr>
              <w:drawing>
                <wp:inline distT="0" distB="0" distL="0" distR="0" wp14:anchorId="3E0A68BF" wp14:editId="30612DF8">
                  <wp:extent cx="1969987" cy="1497070"/>
                  <wp:effectExtent l="0" t="0" r="0" b="8255"/>
                  <wp:docPr id="10" name="Picture 10" descr="https://ashwood.ir/wp-content/uploads/%D8%A8%D8%A7%D8%BA-%D9%81%DB%8C%D9%86-%DA%A9%D8%A7%D8%B4%D8%A7%D9%86-%D8%B9%DA%A9%D8%B3-%D9%88-%D9%BE%D9%84%D8%A7%D9%86-%D9%85%D8%B9%D9%85%D8%A7%D8%B1%DB%8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shwood.ir/wp-content/uploads/%D8%A8%D8%A7%D8%BA-%D9%81%DB%8C%D9%86-%DA%A9%D8%A7%D8%B4%D8%A7%D9%86-%D8%B9%DA%A9%D8%B3-%D9%88-%D9%BE%D9%84%D8%A7%D9%86-%D9%85%D8%B9%D9%85%D8%A7%D8%B1%DB%8C-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7201" cy="1510152"/>
                          </a:xfrm>
                          <a:prstGeom prst="rect">
                            <a:avLst/>
                          </a:prstGeom>
                          <a:noFill/>
                          <a:ln>
                            <a:noFill/>
                          </a:ln>
                        </pic:spPr>
                      </pic:pic>
                    </a:graphicData>
                  </a:graphic>
                </wp:inline>
              </w:drawing>
            </w:r>
          </w:p>
        </w:tc>
      </w:tr>
    </w:tbl>
    <w:p w:rsidR="0078097E" w:rsidRDefault="0078097E" w:rsidP="00315EB8">
      <w:pPr>
        <w:pStyle w:val="A-text"/>
        <w:ind w:firstLine="0"/>
        <w:jc w:val="center"/>
        <w:rPr>
          <w:rFonts w:ascii="Times New Roman" w:hAnsi="Times New Roman"/>
          <w:b/>
          <w:bCs/>
          <w:szCs w:val="22"/>
          <w:rtl/>
        </w:rPr>
      </w:pPr>
      <w:r w:rsidRPr="002F127C">
        <w:rPr>
          <w:rFonts w:ascii="Times New Roman" w:hAnsi="Times New Roman" w:hint="cs"/>
          <w:b/>
          <w:bCs/>
          <w:szCs w:val="22"/>
          <w:rtl/>
          <w:lang w:bidi="ar-SA"/>
        </w:rPr>
        <w:t xml:space="preserve">شكل </w:t>
      </w:r>
      <w:r w:rsidR="00315EB8">
        <w:rPr>
          <w:rFonts w:ascii="Times New Roman" w:hAnsi="Times New Roman" w:hint="cs"/>
          <w:b/>
          <w:bCs/>
          <w:szCs w:val="22"/>
          <w:rtl/>
          <w:lang w:bidi="ar-SA"/>
        </w:rPr>
        <w:t>۲</w:t>
      </w:r>
      <w:r w:rsidRPr="002F127C">
        <w:rPr>
          <w:rFonts w:ascii="Times New Roman" w:hAnsi="Times New Roman" w:hint="cs"/>
          <w:b/>
          <w:bCs/>
          <w:szCs w:val="22"/>
          <w:rtl/>
          <w:lang w:bidi="ar-SA"/>
        </w:rPr>
        <w:t xml:space="preserve">: </w:t>
      </w:r>
      <w:r>
        <w:rPr>
          <w:rFonts w:hint="cs"/>
          <w:b/>
          <w:bCs/>
          <w:sz w:val="22"/>
          <w:szCs w:val="22"/>
          <w:rtl/>
        </w:rPr>
        <w:t>نقشه و موقعیت باغ فین کاشان</w:t>
      </w:r>
    </w:p>
    <w:p w:rsidR="00AD08E3" w:rsidRDefault="00AD08E3" w:rsidP="009265E2">
      <w:pPr>
        <w:pStyle w:val="A-text"/>
        <w:spacing w:before="240"/>
        <w:rPr>
          <w:rFonts w:ascii="Times New Roman" w:hAnsi="Times New Roman"/>
          <w:sz w:val="22"/>
          <w:rtl/>
          <w:lang w:bidi="ar-SA"/>
        </w:rPr>
      </w:pPr>
      <w:r>
        <w:rPr>
          <w:rFonts w:ascii="Times New Roman" w:hAnsi="Times New Roman" w:hint="cs"/>
          <w:sz w:val="22"/>
          <w:rtl/>
          <w:lang w:bidi="ar-SA"/>
        </w:rPr>
        <w:t>در طراحی باغ فین، آب اساسی‌</w:t>
      </w:r>
      <w:r w:rsidRPr="00AD08E3">
        <w:rPr>
          <w:rFonts w:ascii="Times New Roman" w:hAnsi="Times New Roman" w:hint="cs"/>
          <w:sz w:val="22"/>
          <w:rtl/>
          <w:lang w:bidi="ar-SA"/>
        </w:rPr>
        <w:t xml:space="preserve">ترین </w:t>
      </w:r>
      <w:r>
        <w:rPr>
          <w:rFonts w:ascii="Times New Roman" w:hAnsi="Times New Roman" w:hint="cs"/>
          <w:sz w:val="22"/>
          <w:rtl/>
          <w:lang w:bidi="ar-SA"/>
        </w:rPr>
        <w:t>عنصر بوده‌است. آب در باغ فین به‌</w:t>
      </w:r>
      <w:r w:rsidRPr="00AD08E3">
        <w:rPr>
          <w:rFonts w:ascii="Times New Roman" w:hAnsi="Times New Roman" w:hint="cs"/>
          <w:sz w:val="22"/>
          <w:rtl/>
          <w:lang w:bidi="ar-SA"/>
        </w:rPr>
        <w:t>صورت‌ راكد (در استخر مقابل كوشك و حوض خانه صفوی)، روان (در جوی‌ها)، فورانی (فواره‌ها) و جوششی (ظهور آب از حفره‌های منظم كف حوض در حوض جوش و حوضخانه صفوی و شترگلوی فتحعلی شاه) حضور دارد. جریا</w:t>
      </w:r>
      <w:r>
        <w:rPr>
          <w:rFonts w:ascii="Times New Roman" w:hAnsi="Times New Roman" w:hint="cs"/>
          <w:sz w:val="22"/>
          <w:rtl/>
          <w:lang w:bidi="ar-SA"/>
        </w:rPr>
        <w:t>ن آب در باغ فین کاشان از سمت جو</w:t>
      </w:r>
      <w:r w:rsidRPr="00AD08E3">
        <w:rPr>
          <w:rFonts w:ascii="Times New Roman" w:hAnsi="Times New Roman" w:hint="cs"/>
          <w:sz w:val="22"/>
          <w:rtl/>
          <w:lang w:bidi="ar-SA"/>
        </w:rPr>
        <w:t xml:space="preserve">ششگاه (شتر گلو در باغ فین) تا ورودي باغ </w:t>
      </w:r>
      <w:r>
        <w:rPr>
          <w:rFonts w:ascii="Times New Roman" w:hAnsi="Times New Roman" w:hint="cs"/>
          <w:sz w:val="22"/>
          <w:rtl/>
          <w:lang w:bidi="ar-SA"/>
        </w:rPr>
        <w:t>است، در حالی‌</w:t>
      </w:r>
      <w:r w:rsidRPr="00AD08E3">
        <w:rPr>
          <w:rFonts w:ascii="Times New Roman" w:hAnsi="Times New Roman" w:hint="cs"/>
          <w:sz w:val="22"/>
          <w:rtl/>
          <w:lang w:bidi="ar-SA"/>
        </w:rPr>
        <w:t>که مسیر حرکت انسان از باغ تا کوشک و جوششگاه است</w:t>
      </w:r>
      <w:r>
        <w:rPr>
          <w:rFonts w:ascii="Times New Roman" w:hAnsi="Times New Roman" w:hint="cs"/>
          <w:sz w:val="22"/>
          <w:rtl/>
          <w:lang w:bidi="ar-SA"/>
        </w:rPr>
        <w:t>.</w:t>
      </w:r>
      <w:r w:rsidRPr="00AD08E3">
        <w:rPr>
          <w:rFonts w:ascii="Times New Roman" w:hAnsi="Times New Roman" w:hint="cs"/>
          <w:sz w:val="22"/>
          <w:rtl/>
          <w:lang w:bidi="ar-SA"/>
        </w:rPr>
        <w:t xml:space="preserve"> یعنی بر خلاف جریان آب</w:t>
      </w:r>
      <w:r>
        <w:rPr>
          <w:rFonts w:ascii="Times New Roman" w:hAnsi="Times New Roman" w:hint="cs"/>
          <w:sz w:val="22"/>
          <w:rtl/>
          <w:lang w:bidi="ar-SA"/>
        </w:rPr>
        <w:t>.</w:t>
      </w:r>
      <w:r w:rsidRPr="00AD08E3">
        <w:rPr>
          <w:rFonts w:ascii="Times New Roman" w:hAnsi="Times New Roman" w:hint="cs"/>
          <w:sz w:val="22"/>
          <w:rtl/>
          <w:lang w:bidi="ar-SA"/>
        </w:rPr>
        <w:t xml:space="preserve"> این مسیر حرکت بر خلاف جریان آب به سمت سرچشمه</w:t>
      </w:r>
      <w:r>
        <w:rPr>
          <w:rFonts w:ascii="Times New Roman" w:hAnsi="Times New Roman" w:hint="cs"/>
          <w:sz w:val="22"/>
          <w:rtl/>
          <w:lang w:bidi="ar-SA"/>
        </w:rPr>
        <w:t>،</w:t>
      </w:r>
      <w:r w:rsidRPr="00AD08E3">
        <w:rPr>
          <w:rFonts w:ascii="Times New Roman" w:hAnsi="Times New Roman" w:hint="cs"/>
          <w:sz w:val="22"/>
          <w:rtl/>
          <w:lang w:bidi="ar-SA"/>
        </w:rPr>
        <w:t xml:space="preserve"> در معماری ایرانی نماد حرکت انسان به سمت سرچشمه پاکی هاست که در طول ا</w:t>
      </w:r>
      <w:r>
        <w:rPr>
          <w:rFonts w:ascii="Times New Roman" w:hAnsi="Times New Roman" w:hint="cs"/>
          <w:sz w:val="22"/>
          <w:rtl/>
          <w:lang w:bidi="ar-SA"/>
        </w:rPr>
        <w:t>ین مسیر انسان خود را از گناه پالوده</w:t>
      </w:r>
      <w:r w:rsidRPr="00AD08E3">
        <w:rPr>
          <w:rFonts w:ascii="Times New Roman" w:hAnsi="Times New Roman" w:hint="cs"/>
          <w:sz w:val="22"/>
          <w:rtl/>
          <w:lang w:bidi="ar-SA"/>
        </w:rPr>
        <w:t xml:space="preserve"> و به سمت</w:t>
      </w:r>
      <w:r>
        <w:rPr>
          <w:rFonts w:ascii="Times New Roman" w:hAnsi="Times New Roman" w:hint="cs"/>
          <w:sz w:val="22"/>
          <w:rtl/>
          <w:lang w:bidi="ar-SA"/>
        </w:rPr>
        <w:t xml:space="preserve"> سرچشمه که نماد پاکی است پیش می‌</w:t>
      </w:r>
      <w:r w:rsidRPr="00AD08E3">
        <w:rPr>
          <w:rFonts w:ascii="Times New Roman" w:hAnsi="Times New Roman" w:hint="cs"/>
          <w:sz w:val="22"/>
          <w:rtl/>
          <w:lang w:bidi="ar-SA"/>
        </w:rPr>
        <w:t>رود.</w:t>
      </w:r>
      <w:r>
        <w:rPr>
          <w:rFonts w:ascii="Times New Roman" w:hAnsi="Times New Roman" w:hint="cs"/>
          <w:sz w:val="22"/>
          <w:rtl/>
          <w:lang w:bidi="ar-SA"/>
        </w:rPr>
        <w:t xml:space="preserve"> یکی از حوض‌</w:t>
      </w:r>
      <w:r w:rsidRPr="00AD08E3">
        <w:rPr>
          <w:rFonts w:ascii="Times New Roman" w:hAnsi="Times New Roman" w:hint="cs"/>
          <w:sz w:val="22"/>
          <w:rtl/>
          <w:lang w:bidi="ar-SA"/>
        </w:rPr>
        <w:t>های درون این مجموعه تاریخی، حوض جوش است</w:t>
      </w:r>
      <w:r>
        <w:rPr>
          <w:rFonts w:ascii="Times New Roman" w:hAnsi="Times New Roman" w:hint="cs"/>
          <w:sz w:val="22"/>
          <w:rtl/>
          <w:lang w:bidi="ar-SA"/>
        </w:rPr>
        <w:t xml:space="preserve"> که </w:t>
      </w:r>
      <w:r w:rsidRPr="00AD08E3">
        <w:rPr>
          <w:rFonts w:ascii="Times New Roman" w:hAnsi="Times New Roman" w:hint="cs"/>
          <w:sz w:val="22"/>
          <w:rtl/>
          <w:lang w:bidi="ar-SA"/>
        </w:rPr>
        <w:t xml:space="preserve">کف پوش آن </w:t>
      </w:r>
      <w:r>
        <w:rPr>
          <w:rFonts w:ascii="Times New Roman" w:hAnsi="Times New Roman" w:hint="cs"/>
          <w:sz w:val="22"/>
          <w:rtl/>
          <w:lang w:bidi="ar-SA"/>
        </w:rPr>
        <w:t>نقشی مانند قالی‌</w:t>
      </w:r>
      <w:r w:rsidRPr="00AD08E3">
        <w:rPr>
          <w:rFonts w:ascii="Times New Roman" w:hAnsi="Times New Roman" w:hint="cs"/>
          <w:sz w:val="22"/>
          <w:rtl/>
          <w:lang w:bidi="ar-SA"/>
        </w:rPr>
        <w:t>های تر</w:t>
      </w:r>
      <w:r>
        <w:rPr>
          <w:rFonts w:ascii="Times New Roman" w:hAnsi="Times New Roman" w:hint="cs"/>
          <w:sz w:val="22"/>
          <w:rtl/>
          <w:lang w:bidi="ar-SA"/>
        </w:rPr>
        <w:t>ن</w:t>
      </w:r>
      <w:r w:rsidRPr="00AD08E3">
        <w:rPr>
          <w:rFonts w:ascii="Times New Roman" w:hAnsi="Times New Roman" w:hint="cs"/>
          <w:sz w:val="22"/>
          <w:rtl/>
          <w:lang w:bidi="ar-SA"/>
        </w:rPr>
        <w:t xml:space="preserve">ج و محراب کاشان را </w:t>
      </w:r>
      <w:r>
        <w:rPr>
          <w:rFonts w:ascii="Times New Roman" w:hAnsi="Times New Roman" w:hint="cs"/>
          <w:sz w:val="22"/>
          <w:rtl/>
          <w:lang w:bidi="ar-SA"/>
        </w:rPr>
        <w:t>داراست. کاشی‌</w:t>
      </w:r>
      <w:r w:rsidRPr="00AD08E3">
        <w:rPr>
          <w:rFonts w:ascii="Times New Roman" w:hAnsi="Times New Roman" w:hint="cs"/>
          <w:sz w:val="22"/>
          <w:rtl/>
          <w:lang w:bidi="ar-SA"/>
        </w:rPr>
        <w:t>های این حوض از نوع زرین فام و کاری از خاندا</w:t>
      </w:r>
      <w:r>
        <w:rPr>
          <w:rFonts w:ascii="Times New Roman" w:hAnsi="Times New Roman" w:hint="cs"/>
          <w:sz w:val="22"/>
          <w:rtl/>
          <w:lang w:bidi="ar-SA"/>
        </w:rPr>
        <w:t>ن اَبی طاهر، خاندان هنرمند کاشی‌</w:t>
      </w:r>
      <w:r w:rsidRPr="00AD08E3">
        <w:rPr>
          <w:rFonts w:ascii="Times New Roman" w:hAnsi="Times New Roman" w:hint="cs"/>
          <w:sz w:val="22"/>
          <w:rtl/>
          <w:lang w:bidi="ar-SA"/>
        </w:rPr>
        <w:t>ساز کاشانی</w:t>
      </w:r>
      <w:r>
        <w:rPr>
          <w:rFonts w:ascii="Times New Roman" w:hAnsi="Times New Roman" w:hint="cs"/>
          <w:sz w:val="22"/>
          <w:rtl/>
          <w:lang w:bidi="ar-SA"/>
        </w:rPr>
        <w:t xml:space="preserve"> بوده و روی لعاب کاشی‌</w:t>
      </w:r>
      <w:r w:rsidRPr="00AD08E3">
        <w:rPr>
          <w:rFonts w:ascii="Times New Roman" w:hAnsi="Times New Roman" w:hint="cs"/>
          <w:sz w:val="22"/>
          <w:rtl/>
          <w:lang w:bidi="ar-SA"/>
        </w:rPr>
        <w:t>ها از طلا استفاده شده</w:t>
      </w:r>
      <w:r>
        <w:rPr>
          <w:rFonts w:ascii="Times New Roman" w:hAnsi="Times New Roman" w:hint="cs"/>
          <w:sz w:val="22"/>
          <w:rtl/>
          <w:lang w:bidi="ar-SA"/>
        </w:rPr>
        <w:t>‌</w:t>
      </w:r>
      <w:r w:rsidRPr="00AD08E3">
        <w:rPr>
          <w:rFonts w:ascii="Times New Roman" w:hAnsi="Times New Roman" w:hint="cs"/>
          <w:sz w:val="22"/>
          <w:rtl/>
          <w:lang w:bidi="ar-SA"/>
        </w:rPr>
        <w:t xml:space="preserve">است. </w:t>
      </w:r>
      <w:r>
        <w:rPr>
          <w:rFonts w:ascii="Times New Roman" w:hAnsi="Times New Roman" w:hint="cs"/>
          <w:sz w:val="22"/>
          <w:rtl/>
          <w:lang w:bidi="ar-SA"/>
        </w:rPr>
        <w:t xml:space="preserve">لذا </w:t>
      </w:r>
      <w:r w:rsidRPr="00AD08E3">
        <w:rPr>
          <w:rFonts w:ascii="Times New Roman" w:hAnsi="Times New Roman" w:hint="cs"/>
          <w:sz w:val="22"/>
          <w:rtl/>
          <w:lang w:bidi="ar-SA"/>
        </w:rPr>
        <w:t xml:space="preserve">در طراحی باغ‌های ایرانی، آب نقش </w:t>
      </w:r>
      <w:r>
        <w:rPr>
          <w:rFonts w:ascii="Times New Roman" w:hAnsi="Times New Roman" w:hint="cs"/>
          <w:sz w:val="22"/>
          <w:rtl/>
          <w:lang w:bidi="ar-SA"/>
        </w:rPr>
        <w:t xml:space="preserve">و حضوری </w:t>
      </w:r>
      <w:r w:rsidRPr="00AD08E3">
        <w:rPr>
          <w:rFonts w:ascii="Times New Roman" w:hAnsi="Times New Roman" w:hint="cs"/>
          <w:sz w:val="22"/>
          <w:rtl/>
          <w:lang w:bidi="ar-SA"/>
        </w:rPr>
        <w:t>پررنگی دارد</w:t>
      </w:r>
      <w:r>
        <w:rPr>
          <w:rFonts w:ascii="Times New Roman" w:hAnsi="Times New Roman" w:hint="cs"/>
          <w:sz w:val="22"/>
          <w:rtl/>
          <w:lang w:bidi="ar-SA"/>
        </w:rPr>
        <w:t xml:space="preserve"> </w:t>
      </w:r>
      <w:r w:rsidRPr="00AD08E3">
        <w:rPr>
          <w:rFonts w:ascii="Times New Roman" w:hAnsi="Times New Roman" w:hint="cs"/>
          <w:sz w:val="22"/>
          <w:rtl/>
          <w:lang w:bidi="ar-SA"/>
        </w:rPr>
        <w:t xml:space="preserve">(شکل ۳). </w:t>
      </w:r>
    </w:p>
    <w:p w:rsidR="009265E2" w:rsidRDefault="009265E2" w:rsidP="009265E2">
      <w:pPr>
        <w:pStyle w:val="A-text"/>
        <w:spacing w:before="240"/>
        <w:rPr>
          <w:rFonts w:ascii="Times New Roman" w:hAnsi="Times New Roman"/>
          <w:sz w:val="22"/>
          <w:rtl/>
          <w:lang w:bidi="ar-SA"/>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779"/>
      </w:tblGrid>
      <w:tr w:rsidR="00F36BA0" w:rsidTr="00BB6A8C">
        <w:tc>
          <w:tcPr>
            <w:tcW w:w="4225" w:type="dxa"/>
          </w:tcPr>
          <w:p w:rsidR="00F36BA0" w:rsidRDefault="000F21C3" w:rsidP="00315EB8">
            <w:pPr>
              <w:pStyle w:val="A-text"/>
              <w:ind w:firstLine="0"/>
              <w:jc w:val="center"/>
              <w:rPr>
                <w:rFonts w:ascii="Times New Roman" w:hAnsi="Times New Roman"/>
                <w:b/>
                <w:bCs/>
                <w:szCs w:val="22"/>
                <w:rtl/>
              </w:rPr>
            </w:pPr>
            <w:r w:rsidRPr="0078097E">
              <w:rPr>
                <w:rFonts w:ascii="Times New Roman" w:hAnsi="Times New Roman"/>
                <w:sz w:val="22"/>
                <w:rtl/>
                <w:lang w:bidi="ar-SA"/>
              </w:rPr>
              <w:drawing>
                <wp:inline distT="0" distB="0" distL="0" distR="0" wp14:anchorId="4D9CF68D" wp14:editId="19AB5B50">
                  <wp:extent cx="2397419" cy="2837237"/>
                  <wp:effectExtent l="0" t="0" r="3175" b="1270"/>
                  <wp:docPr id="11" name="Picture 11" descr="F:\Dr azemati\نجفی\irantraveller_fine_gard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r azemati\نجفی\irantraveller_fine_garden3.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1053" r="1396" b="904"/>
                          <a:stretch/>
                        </pic:blipFill>
                        <pic:spPr bwMode="auto">
                          <a:xfrm>
                            <a:off x="0" y="0"/>
                            <a:ext cx="2419952" cy="28639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79" w:type="dxa"/>
            <w:shd w:val="clear" w:color="auto" w:fill="A8D08D" w:themeFill="accent6" w:themeFillTint="99"/>
            <w:vAlign w:val="center"/>
          </w:tcPr>
          <w:p w:rsidR="00F36BA0" w:rsidRDefault="00F36BA0" w:rsidP="00BB6A8C">
            <w:pPr>
              <w:pStyle w:val="A-text"/>
              <w:ind w:firstLine="0"/>
              <w:jc w:val="center"/>
              <w:rPr>
                <w:rFonts w:ascii="Times New Roman" w:hAnsi="Times New Roman"/>
                <w:b/>
                <w:bCs/>
                <w:szCs w:val="22"/>
                <w:rtl/>
              </w:rPr>
            </w:pPr>
            <w:r w:rsidRPr="00515F6B">
              <w:rPr>
                <w:rtl/>
                <w:lang w:bidi="ar-SA"/>
              </w:rPr>
              <w:drawing>
                <wp:inline distT="0" distB="0" distL="0" distR="0" wp14:anchorId="00E6E2BC" wp14:editId="3494FE92">
                  <wp:extent cx="2897662" cy="1647683"/>
                  <wp:effectExtent l="0" t="0" r="0" b="0"/>
                  <wp:docPr id="12" name="Picture 12" descr="F:\Dr azemati\نجفی\75da6f83-280d-4290-b3e8-9aba72260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r azemati\نجفی\75da6f83-280d-4290-b3e8-9aba72260199.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6842"/>
                          <a:stretch/>
                        </pic:blipFill>
                        <pic:spPr bwMode="auto">
                          <a:xfrm>
                            <a:off x="0" y="0"/>
                            <a:ext cx="2909260" cy="165427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D08E3" w:rsidRDefault="00F36BA0" w:rsidP="00F36BA0">
      <w:pPr>
        <w:pStyle w:val="A-text"/>
        <w:ind w:firstLine="0"/>
        <w:jc w:val="center"/>
        <w:rPr>
          <w:rFonts w:ascii="Times New Roman" w:hAnsi="Times New Roman"/>
          <w:b/>
          <w:bCs/>
          <w:szCs w:val="22"/>
          <w:rtl/>
        </w:rPr>
      </w:pPr>
      <w:r w:rsidRPr="002F127C">
        <w:rPr>
          <w:rFonts w:ascii="Times New Roman" w:hAnsi="Times New Roman" w:hint="cs"/>
          <w:b/>
          <w:bCs/>
          <w:szCs w:val="22"/>
          <w:rtl/>
          <w:lang w:bidi="ar-SA"/>
        </w:rPr>
        <w:t xml:space="preserve">شكل </w:t>
      </w:r>
      <w:r>
        <w:rPr>
          <w:rFonts w:ascii="Times New Roman" w:hAnsi="Times New Roman" w:hint="cs"/>
          <w:b/>
          <w:bCs/>
          <w:szCs w:val="22"/>
          <w:rtl/>
          <w:lang w:bidi="ar-SA"/>
        </w:rPr>
        <w:t>۳</w:t>
      </w:r>
      <w:r w:rsidRPr="002F127C">
        <w:rPr>
          <w:rFonts w:ascii="Times New Roman" w:hAnsi="Times New Roman" w:hint="cs"/>
          <w:b/>
          <w:bCs/>
          <w:szCs w:val="22"/>
          <w:rtl/>
          <w:lang w:bidi="ar-SA"/>
        </w:rPr>
        <w:t xml:space="preserve">: </w:t>
      </w:r>
      <w:r>
        <w:rPr>
          <w:rFonts w:ascii="Times New Roman" w:hAnsi="Times New Roman" w:hint="cs"/>
          <w:b/>
          <w:bCs/>
          <w:szCs w:val="22"/>
          <w:rtl/>
          <w:lang w:bidi="ar-SA"/>
        </w:rPr>
        <w:t xml:space="preserve">نظام </w:t>
      </w:r>
      <w:r>
        <w:rPr>
          <w:rFonts w:hint="cs"/>
          <w:b/>
          <w:bCs/>
          <w:sz w:val="22"/>
          <w:szCs w:val="22"/>
          <w:rtl/>
        </w:rPr>
        <w:t>آب در باغ فین</w:t>
      </w:r>
      <w:r>
        <w:rPr>
          <w:rFonts w:ascii="Times New Roman" w:hAnsi="Times New Roman" w:hint="cs"/>
          <w:b/>
          <w:bCs/>
          <w:szCs w:val="22"/>
          <w:rtl/>
        </w:rPr>
        <w:t xml:space="preserve"> کاشان</w:t>
      </w:r>
    </w:p>
    <w:p w:rsidR="00F40C93" w:rsidRDefault="00B042E0" w:rsidP="00B042E0">
      <w:pPr>
        <w:pStyle w:val="A-text"/>
        <w:spacing w:before="240"/>
        <w:ind w:firstLine="0"/>
        <w:rPr>
          <w:rFonts w:ascii="Times New Roman" w:hAnsi="Times New Roman"/>
          <w:b/>
          <w:bCs/>
          <w:sz w:val="28"/>
          <w:szCs w:val="28"/>
          <w:rtl/>
        </w:rPr>
      </w:pPr>
      <w:r>
        <w:rPr>
          <w:rFonts w:ascii="Times New Roman" w:hAnsi="Times New Roman" w:hint="cs"/>
          <w:b/>
          <w:bCs/>
          <w:sz w:val="28"/>
          <w:szCs w:val="28"/>
          <w:rtl/>
        </w:rPr>
        <w:lastRenderedPageBreak/>
        <w:t xml:space="preserve">۸- </w:t>
      </w:r>
      <w:r w:rsidRPr="00B042E0">
        <w:rPr>
          <w:rFonts w:ascii="Times New Roman" w:hAnsi="Times New Roman" w:hint="cs"/>
          <w:b/>
          <w:bCs/>
          <w:sz w:val="28"/>
          <w:szCs w:val="28"/>
          <w:rtl/>
        </w:rPr>
        <w:t>تجزیه و تحلیل یافته‌ها</w:t>
      </w:r>
    </w:p>
    <w:p w:rsidR="008225A8" w:rsidRDefault="008225A8" w:rsidP="008225A8">
      <w:pPr>
        <w:pStyle w:val="A-text"/>
        <w:rPr>
          <w:rFonts w:ascii="Times New Roman" w:hAnsi="Times New Roman"/>
          <w:sz w:val="22"/>
          <w:rtl/>
          <w:lang w:bidi="ar-SA"/>
        </w:rPr>
      </w:pPr>
      <w:r>
        <w:rPr>
          <w:rFonts w:ascii="Times New Roman" w:hAnsi="Times New Roman" w:hint="cs"/>
          <w:sz w:val="22"/>
          <w:rtl/>
          <w:lang w:bidi="ar-SA"/>
        </w:rPr>
        <w:t xml:space="preserve">در ابتدا پایایی سوالات مورد بررسی قرار می‌گیرد. </w:t>
      </w:r>
      <w:r w:rsidRPr="008225A8">
        <w:rPr>
          <w:rFonts w:ascii="Times New Roman" w:hAnsi="Times New Roman"/>
          <w:sz w:val="22"/>
          <w:rtl/>
          <w:lang w:bidi="ar-SA"/>
        </w:rPr>
        <w:t>ابزار مورد نظر زمان</w:t>
      </w:r>
      <w:r w:rsidRPr="008225A8">
        <w:rPr>
          <w:rFonts w:ascii="Times New Roman" w:hAnsi="Times New Roman" w:hint="cs"/>
          <w:sz w:val="22"/>
          <w:rtl/>
          <w:lang w:bidi="ar-SA"/>
        </w:rPr>
        <w:t>ی</w:t>
      </w:r>
      <w:r w:rsidRPr="008225A8">
        <w:rPr>
          <w:rFonts w:ascii="Times New Roman" w:hAnsi="Times New Roman"/>
          <w:sz w:val="22"/>
          <w:rtl/>
          <w:lang w:bidi="ar-SA"/>
        </w:rPr>
        <w:t xml:space="preserve"> از پا</w:t>
      </w:r>
      <w:r w:rsidRPr="008225A8">
        <w:rPr>
          <w:rFonts w:ascii="Times New Roman" w:hAnsi="Times New Roman" w:hint="cs"/>
          <w:sz w:val="22"/>
          <w:rtl/>
          <w:lang w:bidi="ar-SA"/>
        </w:rPr>
        <w:t>ی</w:t>
      </w:r>
      <w:r w:rsidRPr="008225A8">
        <w:rPr>
          <w:rFonts w:ascii="Times New Roman" w:hAnsi="Times New Roman" w:hint="eastAsia"/>
          <w:sz w:val="22"/>
          <w:rtl/>
          <w:lang w:bidi="ar-SA"/>
        </w:rPr>
        <w:t>ا</w:t>
      </w:r>
      <w:r w:rsidRPr="008225A8">
        <w:rPr>
          <w:rFonts w:ascii="Times New Roman" w:hAnsi="Times New Roman" w:hint="cs"/>
          <w:sz w:val="22"/>
          <w:rtl/>
          <w:lang w:bidi="ar-SA"/>
        </w:rPr>
        <w:t>یی</w:t>
      </w:r>
      <w:r w:rsidRPr="008225A8">
        <w:rPr>
          <w:rFonts w:ascii="Times New Roman" w:hAnsi="Times New Roman"/>
          <w:sz w:val="22"/>
          <w:rtl/>
          <w:lang w:bidi="ar-SA"/>
        </w:rPr>
        <w:t xml:space="preserve"> مناسب برخوردار خواهد بود که ضر</w:t>
      </w:r>
      <w:r w:rsidRPr="008225A8">
        <w:rPr>
          <w:rFonts w:ascii="Times New Roman" w:hAnsi="Times New Roman" w:hint="cs"/>
          <w:sz w:val="22"/>
          <w:rtl/>
          <w:lang w:bidi="ar-SA"/>
        </w:rPr>
        <w:t>ی</w:t>
      </w:r>
      <w:r w:rsidRPr="008225A8">
        <w:rPr>
          <w:rFonts w:ascii="Times New Roman" w:hAnsi="Times New Roman" w:hint="eastAsia"/>
          <w:sz w:val="22"/>
          <w:rtl/>
          <w:lang w:bidi="ar-SA"/>
        </w:rPr>
        <w:t>ب</w:t>
      </w:r>
      <w:r w:rsidRPr="008225A8">
        <w:rPr>
          <w:rFonts w:ascii="Times New Roman" w:hAnsi="Times New Roman"/>
          <w:sz w:val="22"/>
          <w:rtl/>
          <w:lang w:bidi="ar-SA"/>
        </w:rPr>
        <w:t xml:space="preserve"> آلفا</w:t>
      </w:r>
      <w:r w:rsidRPr="008225A8">
        <w:rPr>
          <w:rFonts w:ascii="Times New Roman" w:hAnsi="Times New Roman" w:hint="cs"/>
          <w:sz w:val="22"/>
          <w:rtl/>
          <w:lang w:bidi="ar-SA"/>
        </w:rPr>
        <w:t>ی</w:t>
      </w:r>
      <w:r w:rsidRPr="008225A8">
        <w:rPr>
          <w:rFonts w:ascii="Times New Roman" w:hAnsi="Times New Roman"/>
          <w:sz w:val="22"/>
          <w:rtl/>
          <w:lang w:bidi="ar-SA"/>
        </w:rPr>
        <w:t xml:space="preserve"> کرونباخ بزرگتر </w:t>
      </w:r>
      <w:r w:rsidRPr="008225A8">
        <w:rPr>
          <w:rFonts w:ascii="Times New Roman" w:hAnsi="Times New Roman" w:hint="cs"/>
          <w:sz w:val="22"/>
          <w:rtl/>
          <w:lang w:bidi="ar-SA"/>
        </w:rPr>
        <w:t>ی</w:t>
      </w:r>
      <w:r w:rsidRPr="008225A8">
        <w:rPr>
          <w:rFonts w:ascii="Times New Roman" w:hAnsi="Times New Roman" w:hint="eastAsia"/>
          <w:sz w:val="22"/>
          <w:rtl/>
          <w:lang w:bidi="ar-SA"/>
        </w:rPr>
        <w:t>ا</w:t>
      </w:r>
      <w:r w:rsidRPr="008225A8">
        <w:rPr>
          <w:rFonts w:ascii="Times New Roman" w:hAnsi="Times New Roman"/>
          <w:sz w:val="22"/>
          <w:rtl/>
          <w:lang w:bidi="ar-SA"/>
        </w:rPr>
        <w:t xml:space="preserve"> مساو</w:t>
      </w:r>
      <w:r w:rsidRPr="008225A8">
        <w:rPr>
          <w:rFonts w:ascii="Times New Roman" w:hAnsi="Times New Roman" w:hint="cs"/>
          <w:sz w:val="22"/>
          <w:rtl/>
          <w:lang w:bidi="ar-SA"/>
        </w:rPr>
        <w:t>ی</w:t>
      </w:r>
      <w:r w:rsidRPr="008225A8">
        <w:rPr>
          <w:rFonts w:ascii="Times New Roman" w:hAnsi="Times New Roman"/>
          <w:sz w:val="22"/>
          <w:rtl/>
          <w:lang w:bidi="ar-SA"/>
        </w:rPr>
        <w:t xml:space="preserve"> 7/0 باشد</w:t>
      </w:r>
      <w:r>
        <w:rPr>
          <w:rFonts w:ascii="Times New Roman" w:hAnsi="Times New Roman" w:hint="cs"/>
          <w:sz w:val="22"/>
          <w:rtl/>
          <w:lang w:bidi="ar-SA"/>
        </w:rPr>
        <w:t>.</w:t>
      </w:r>
      <w:r w:rsidRPr="008225A8">
        <w:rPr>
          <w:rFonts w:ascii="Times New Roman" w:hAnsi="Times New Roman"/>
          <w:sz w:val="22"/>
          <w:rtl/>
          <w:lang w:bidi="ar-SA"/>
        </w:rPr>
        <w:t xml:space="preserve">. بر طبق جدول </w:t>
      </w:r>
      <w:r>
        <w:rPr>
          <w:rFonts w:ascii="Times New Roman" w:hAnsi="Times New Roman" w:hint="cs"/>
          <w:sz w:val="22"/>
          <w:rtl/>
          <w:lang w:bidi="ar-SA"/>
        </w:rPr>
        <w:t xml:space="preserve">۱، </w:t>
      </w:r>
      <w:r w:rsidRPr="008225A8">
        <w:rPr>
          <w:rFonts w:ascii="Times New Roman" w:hAnsi="Times New Roman"/>
          <w:sz w:val="22"/>
          <w:rtl/>
          <w:lang w:bidi="ar-SA"/>
        </w:rPr>
        <w:t>از آنجا که ا</w:t>
      </w:r>
      <w:r w:rsidRPr="008225A8">
        <w:rPr>
          <w:rFonts w:ascii="Times New Roman" w:hAnsi="Times New Roman" w:hint="cs"/>
          <w:sz w:val="22"/>
          <w:rtl/>
          <w:lang w:bidi="ar-SA"/>
        </w:rPr>
        <w:t>ی</w:t>
      </w:r>
      <w:r w:rsidRPr="008225A8">
        <w:rPr>
          <w:rFonts w:ascii="Times New Roman" w:hAnsi="Times New Roman" w:hint="eastAsia"/>
          <w:sz w:val="22"/>
          <w:rtl/>
          <w:lang w:bidi="ar-SA"/>
        </w:rPr>
        <w:t>ن</w:t>
      </w:r>
      <w:r w:rsidRPr="008225A8">
        <w:rPr>
          <w:rFonts w:ascii="Times New Roman" w:hAnsi="Times New Roman"/>
          <w:sz w:val="22"/>
          <w:rtl/>
          <w:lang w:bidi="ar-SA"/>
        </w:rPr>
        <w:t xml:space="preserve"> عدد برابر </w:t>
      </w:r>
      <w:r w:rsidRPr="008225A8">
        <w:rPr>
          <w:rFonts w:ascii="Times New Roman" w:hAnsi="Times New Roman"/>
          <w:sz w:val="22"/>
          <w:rtl/>
        </w:rPr>
        <w:t>۰.</w:t>
      </w:r>
      <w:r>
        <w:rPr>
          <w:rFonts w:ascii="Times New Roman" w:hAnsi="Times New Roman" w:hint="cs"/>
          <w:sz w:val="22"/>
          <w:rtl/>
        </w:rPr>
        <w:t>۸۸۲</w:t>
      </w:r>
      <w:r w:rsidRPr="008225A8">
        <w:rPr>
          <w:rFonts w:ascii="Times New Roman" w:hAnsi="Times New Roman"/>
          <w:sz w:val="22"/>
          <w:rtl/>
          <w:lang w:bidi="ar-SA"/>
        </w:rPr>
        <w:t xml:space="preserve"> به‌دست آمده‌است، لذا م</w:t>
      </w:r>
      <w:r w:rsidRPr="008225A8">
        <w:rPr>
          <w:rFonts w:ascii="Times New Roman" w:hAnsi="Times New Roman" w:hint="cs"/>
          <w:sz w:val="22"/>
          <w:rtl/>
          <w:lang w:bidi="ar-SA"/>
        </w:rPr>
        <w:t>ی</w:t>
      </w:r>
      <w:r>
        <w:rPr>
          <w:rFonts w:ascii="Cambria" w:hAnsi="Cambria" w:cs="Cambria" w:hint="cs"/>
          <w:sz w:val="22"/>
          <w:rtl/>
          <w:lang w:bidi="ar-SA"/>
        </w:rPr>
        <w:t>‌</w:t>
      </w:r>
      <w:r w:rsidRPr="008225A8">
        <w:rPr>
          <w:rFonts w:ascii="Times New Roman" w:hAnsi="Times New Roman" w:hint="cs"/>
          <w:sz w:val="22"/>
          <w:rtl/>
          <w:lang w:bidi="ar-SA"/>
        </w:rPr>
        <w:t>توان</w:t>
      </w:r>
      <w:r w:rsidRPr="008225A8">
        <w:rPr>
          <w:rFonts w:ascii="Times New Roman" w:hAnsi="Times New Roman"/>
          <w:sz w:val="22"/>
          <w:rtl/>
          <w:lang w:bidi="ar-SA"/>
        </w:rPr>
        <w:t xml:space="preserve"> ب</w:t>
      </w:r>
      <w:r w:rsidRPr="008225A8">
        <w:rPr>
          <w:rFonts w:ascii="Times New Roman" w:hAnsi="Times New Roman" w:hint="cs"/>
          <w:sz w:val="22"/>
          <w:rtl/>
          <w:lang w:bidi="ar-SA"/>
        </w:rPr>
        <w:t>ی</w:t>
      </w:r>
      <w:r w:rsidRPr="008225A8">
        <w:rPr>
          <w:rFonts w:ascii="Times New Roman" w:hAnsi="Times New Roman" w:hint="eastAsia"/>
          <w:sz w:val="22"/>
          <w:rtl/>
          <w:lang w:bidi="ar-SA"/>
        </w:rPr>
        <w:t>ان</w:t>
      </w:r>
      <w:r w:rsidRPr="008225A8">
        <w:rPr>
          <w:rFonts w:ascii="Times New Roman" w:hAnsi="Times New Roman"/>
          <w:sz w:val="22"/>
          <w:rtl/>
          <w:lang w:bidi="ar-SA"/>
        </w:rPr>
        <w:t xml:space="preserve"> نمود که سوالات از پا</w:t>
      </w:r>
      <w:r w:rsidRPr="008225A8">
        <w:rPr>
          <w:rFonts w:ascii="Times New Roman" w:hAnsi="Times New Roman" w:hint="cs"/>
          <w:sz w:val="22"/>
          <w:rtl/>
          <w:lang w:bidi="ar-SA"/>
        </w:rPr>
        <w:t>ی</w:t>
      </w:r>
      <w:r w:rsidRPr="008225A8">
        <w:rPr>
          <w:rFonts w:ascii="Times New Roman" w:hAnsi="Times New Roman" w:hint="eastAsia"/>
          <w:sz w:val="22"/>
          <w:rtl/>
          <w:lang w:bidi="ar-SA"/>
        </w:rPr>
        <w:t>ا</w:t>
      </w:r>
      <w:r w:rsidRPr="008225A8">
        <w:rPr>
          <w:rFonts w:ascii="Times New Roman" w:hAnsi="Times New Roman" w:hint="cs"/>
          <w:sz w:val="22"/>
          <w:rtl/>
          <w:lang w:bidi="ar-SA"/>
        </w:rPr>
        <w:t>یی</w:t>
      </w:r>
      <w:r w:rsidRPr="008225A8">
        <w:rPr>
          <w:rFonts w:ascii="Times New Roman" w:hAnsi="Times New Roman"/>
          <w:sz w:val="22"/>
          <w:rtl/>
          <w:lang w:bidi="ar-SA"/>
        </w:rPr>
        <w:t xml:space="preserve"> بس</w:t>
      </w:r>
      <w:r w:rsidRPr="008225A8">
        <w:rPr>
          <w:rFonts w:ascii="Times New Roman" w:hAnsi="Times New Roman" w:hint="cs"/>
          <w:sz w:val="22"/>
          <w:rtl/>
          <w:lang w:bidi="ar-SA"/>
        </w:rPr>
        <w:t>ی</w:t>
      </w:r>
      <w:r w:rsidRPr="008225A8">
        <w:rPr>
          <w:rFonts w:ascii="Times New Roman" w:hAnsi="Times New Roman" w:hint="eastAsia"/>
          <w:sz w:val="22"/>
          <w:rtl/>
          <w:lang w:bidi="ar-SA"/>
        </w:rPr>
        <w:t>ار</w:t>
      </w:r>
      <w:r w:rsidRPr="008225A8">
        <w:rPr>
          <w:rFonts w:ascii="Times New Roman" w:hAnsi="Times New Roman"/>
          <w:sz w:val="22"/>
          <w:rtl/>
          <w:lang w:bidi="ar-SA"/>
        </w:rPr>
        <w:t xml:space="preserve"> مناسب</w:t>
      </w:r>
      <w:r w:rsidRPr="008225A8">
        <w:rPr>
          <w:rFonts w:ascii="Times New Roman" w:hAnsi="Times New Roman" w:hint="cs"/>
          <w:sz w:val="22"/>
          <w:rtl/>
          <w:lang w:bidi="ar-SA"/>
        </w:rPr>
        <w:t>ی</w:t>
      </w:r>
      <w:r w:rsidRPr="008225A8">
        <w:rPr>
          <w:rFonts w:ascii="Times New Roman" w:hAnsi="Times New Roman"/>
          <w:sz w:val="22"/>
          <w:rtl/>
          <w:lang w:bidi="ar-SA"/>
        </w:rPr>
        <w:t xml:space="preserve"> برخوردار هستن</w:t>
      </w:r>
      <w:r w:rsidRPr="008225A8">
        <w:rPr>
          <w:rFonts w:ascii="Times New Roman" w:hAnsi="Times New Roman" w:hint="eastAsia"/>
          <w:sz w:val="22"/>
          <w:rtl/>
          <w:lang w:bidi="ar-SA"/>
        </w:rPr>
        <w:t>د</w:t>
      </w:r>
      <w:r w:rsidRPr="008225A8">
        <w:rPr>
          <w:rFonts w:ascii="Times New Roman" w:hAnsi="Times New Roman"/>
          <w:sz w:val="22"/>
          <w:rtl/>
          <w:lang w:bidi="ar-SA"/>
        </w:rPr>
        <w:t>.</w:t>
      </w:r>
    </w:p>
    <w:p w:rsidR="008225A8" w:rsidRPr="008225A8" w:rsidRDefault="008225A8" w:rsidP="008225A8">
      <w:pPr>
        <w:pStyle w:val="A-text"/>
        <w:ind w:firstLine="0"/>
        <w:jc w:val="center"/>
        <w:rPr>
          <w:rFonts w:ascii="Times New Roman" w:hAnsi="Times New Roman"/>
          <w:b/>
          <w:bCs/>
          <w:szCs w:val="22"/>
          <w:rtl/>
          <w:lang w:bidi="ar-SA"/>
        </w:rPr>
      </w:pPr>
      <w:r w:rsidRPr="002F127C">
        <w:rPr>
          <w:rFonts w:ascii="Times New Roman" w:hAnsi="Times New Roman" w:hint="cs"/>
          <w:b/>
          <w:bCs/>
          <w:szCs w:val="22"/>
          <w:rtl/>
          <w:lang w:bidi="ar-SA"/>
        </w:rPr>
        <w:t xml:space="preserve">جدول 1: </w:t>
      </w:r>
      <w:r w:rsidRPr="008225A8">
        <w:rPr>
          <w:rFonts w:ascii="Times New Roman" w:hAnsi="Times New Roman" w:hint="cs"/>
          <w:b/>
          <w:bCs/>
          <w:szCs w:val="22"/>
          <w:rtl/>
          <w:lang w:bidi="ar-SA"/>
        </w:rPr>
        <w:t>پایایی پرسشنامه</w:t>
      </w:r>
    </w:p>
    <w:tbl>
      <w:tblPr>
        <w:tblW w:w="5000" w:type="pct"/>
        <w:tblCellMar>
          <w:left w:w="0" w:type="dxa"/>
          <w:right w:w="0" w:type="dxa"/>
        </w:tblCellMar>
        <w:tblLook w:val="0000" w:firstRow="0" w:lastRow="0" w:firstColumn="0" w:lastColumn="0" w:noHBand="0" w:noVBand="0"/>
      </w:tblPr>
      <w:tblGrid>
        <w:gridCol w:w="4935"/>
        <w:gridCol w:w="3853"/>
      </w:tblGrid>
      <w:tr w:rsidR="008225A8" w:rsidRPr="00E3567C" w:rsidTr="00E87670">
        <w:trPr>
          <w:cantSplit/>
        </w:trPr>
        <w:tc>
          <w:tcPr>
            <w:tcW w:w="5000" w:type="pct"/>
            <w:gridSpan w:val="2"/>
            <w:tcBorders>
              <w:top w:val="single" w:sz="12" w:space="0" w:color="auto"/>
              <w:bottom w:val="single" w:sz="4" w:space="0" w:color="auto"/>
            </w:tcBorders>
            <w:shd w:val="clear" w:color="auto" w:fill="FFFFFF" w:themeFill="background1"/>
            <w:vAlign w:val="center"/>
          </w:tcPr>
          <w:p w:rsidR="008225A8" w:rsidRPr="00B15A2B" w:rsidRDefault="008225A8" w:rsidP="00E87670">
            <w:pPr>
              <w:pStyle w:val="a0"/>
              <w:spacing w:before="0"/>
            </w:pPr>
            <w:r w:rsidRPr="00B15A2B">
              <w:rPr>
                <w:rtl/>
              </w:rPr>
              <w:t>قابليت اعتماد</w:t>
            </w:r>
            <w:r w:rsidRPr="00B15A2B">
              <w:rPr>
                <w:rFonts w:ascii="Cambria" w:hAnsi="Cambria" w:cs="Cambria" w:hint="cs"/>
                <w:rtl/>
              </w:rPr>
              <w:t> </w:t>
            </w:r>
          </w:p>
        </w:tc>
      </w:tr>
      <w:tr w:rsidR="008225A8" w:rsidRPr="00E3567C" w:rsidTr="00E87670">
        <w:trPr>
          <w:cantSplit/>
        </w:trPr>
        <w:tc>
          <w:tcPr>
            <w:tcW w:w="2808" w:type="pct"/>
            <w:tcBorders>
              <w:top w:val="single" w:sz="12" w:space="0" w:color="auto"/>
            </w:tcBorders>
            <w:shd w:val="clear" w:color="auto" w:fill="E2EFD9" w:themeFill="accent6" w:themeFillTint="33"/>
            <w:vAlign w:val="center"/>
          </w:tcPr>
          <w:p w:rsidR="008225A8" w:rsidRPr="00B15A2B" w:rsidRDefault="008225A8" w:rsidP="00E87670">
            <w:pPr>
              <w:pStyle w:val="a0"/>
              <w:spacing w:before="0"/>
              <w:rPr>
                <w:b w:val="0"/>
                <w:bCs w:val="0"/>
                <w:rtl/>
              </w:rPr>
            </w:pPr>
            <w:r w:rsidRPr="00B15A2B">
              <w:rPr>
                <w:rFonts w:hint="cs"/>
                <w:b w:val="0"/>
                <w:bCs w:val="0"/>
                <w:rtl/>
              </w:rPr>
              <w:t>آلفای کرونباخ</w:t>
            </w:r>
          </w:p>
        </w:tc>
        <w:tc>
          <w:tcPr>
            <w:tcW w:w="2192" w:type="pct"/>
            <w:tcBorders>
              <w:top w:val="single" w:sz="12" w:space="0" w:color="auto"/>
            </w:tcBorders>
            <w:shd w:val="clear" w:color="auto" w:fill="E2EFD9" w:themeFill="accent6" w:themeFillTint="33"/>
            <w:vAlign w:val="center"/>
          </w:tcPr>
          <w:p w:rsidR="008225A8" w:rsidRPr="00B15A2B" w:rsidRDefault="008225A8" w:rsidP="00E87670">
            <w:pPr>
              <w:pStyle w:val="a0"/>
              <w:spacing w:before="0"/>
              <w:rPr>
                <w:b w:val="0"/>
                <w:bCs w:val="0"/>
                <w:rtl/>
                <w:lang w:bidi="fa-IR"/>
              </w:rPr>
            </w:pPr>
            <w:r w:rsidRPr="00B15A2B">
              <w:rPr>
                <w:rFonts w:hint="cs"/>
                <w:b w:val="0"/>
                <w:bCs w:val="0"/>
                <w:rtl/>
              </w:rPr>
              <w:t>تعداد آیتم‌ها</w:t>
            </w:r>
          </w:p>
        </w:tc>
      </w:tr>
      <w:tr w:rsidR="008225A8" w:rsidRPr="00E3567C" w:rsidTr="00E87670">
        <w:trPr>
          <w:cantSplit/>
        </w:trPr>
        <w:tc>
          <w:tcPr>
            <w:tcW w:w="2808" w:type="pct"/>
            <w:tcBorders>
              <w:bottom w:val="single" w:sz="4" w:space="0" w:color="auto"/>
            </w:tcBorders>
            <w:shd w:val="clear" w:color="auto" w:fill="FFFFFF" w:themeFill="background1"/>
            <w:vAlign w:val="center"/>
          </w:tcPr>
          <w:p w:rsidR="008225A8" w:rsidRPr="00DA66A8" w:rsidRDefault="008225A8" w:rsidP="00E87670">
            <w:pPr>
              <w:pStyle w:val="a0"/>
              <w:spacing w:before="0"/>
              <w:rPr>
                <w:b w:val="0"/>
                <w:bCs w:val="0"/>
                <w:rtl/>
                <w:lang w:bidi="fa-IR"/>
              </w:rPr>
            </w:pPr>
            <w:r>
              <w:rPr>
                <w:rFonts w:hint="cs"/>
                <w:b w:val="0"/>
                <w:bCs w:val="0"/>
                <w:rtl/>
                <w:lang w:bidi="fa-IR"/>
              </w:rPr>
              <w:t>۰.۸۸۲</w:t>
            </w:r>
          </w:p>
        </w:tc>
        <w:tc>
          <w:tcPr>
            <w:tcW w:w="2192" w:type="pct"/>
            <w:tcBorders>
              <w:bottom w:val="single" w:sz="4" w:space="0" w:color="auto"/>
            </w:tcBorders>
            <w:shd w:val="clear" w:color="auto" w:fill="FFFFFF" w:themeFill="background1"/>
            <w:vAlign w:val="center"/>
          </w:tcPr>
          <w:p w:rsidR="008225A8" w:rsidRPr="00B15A2B" w:rsidRDefault="008225A8" w:rsidP="00E87670">
            <w:pPr>
              <w:pStyle w:val="a0"/>
              <w:spacing w:before="0"/>
              <w:rPr>
                <w:b w:val="0"/>
                <w:bCs w:val="0"/>
                <w:rtl/>
                <w:lang w:bidi="fa-IR"/>
              </w:rPr>
            </w:pPr>
            <w:r>
              <w:rPr>
                <w:rFonts w:hint="cs"/>
                <w:b w:val="0"/>
                <w:bCs w:val="0"/>
                <w:rtl/>
                <w:lang w:bidi="fa-IR"/>
              </w:rPr>
              <w:t>۶</w:t>
            </w:r>
          </w:p>
        </w:tc>
      </w:tr>
    </w:tbl>
    <w:p w:rsidR="008225A8" w:rsidRDefault="008225A8" w:rsidP="001C4A9B">
      <w:pPr>
        <w:pStyle w:val="A-text"/>
        <w:rPr>
          <w:rFonts w:ascii="Times New Roman" w:hAnsi="Times New Roman"/>
          <w:sz w:val="22"/>
          <w:rtl/>
        </w:rPr>
      </w:pPr>
    </w:p>
    <w:p w:rsidR="00476B07" w:rsidRDefault="00476B07" w:rsidP="001C4A9B">
      <w:pPr>
        <w:pStyle w:val="A-text"/>
        <w:rPr>
          <w:rFonts w:ascii="Times New Roman" w:hAnsi="Times New Roman"/>
          <w:sz w:val="22"/>
          <w:rtl/>
          <w:lang w:bidi="ar-SA"/>
        </w:rPr>
      </w:pPr>
      <w:r w:rsidRPr="00476B07">
        <w:rPr>
          <w:rFonts w:ascii="Times New Roman" w:hAnsi="Times New Roman" w:hint="cs"/>
          <w:sz w:val="22"/>
          <w:rtl/>
          <w:lang w:bidi="ar-SA"/>
        </w:rPr>
        <w:t>به</w:t>
      </w:r>
      <w:r w:rsidRPr="00476B07">
        <w:rPr>
          <w:rFonts w:ascii="Times New Roman" w:hAnsi="Times New Roman"/>
          <w:sz w:val="22"/>
          <w:rtl/>
          <w:lang w:bidi="ar-SA"/>
        </w:rPr>
        <w:softHyphen/>
      </w:r>
      <w:r w:rsidRPr="00476B07">
        <w:rPr>
          <w:rFonts w:ascii="Times New Roman" w:hAnsi="Times New Roman" w:hint="cs"/>
          <w:sz w:val="22"/>
          <w:rtl/>
          <w:lang w:bidi="ar-SA"/>
        </w:rPr>
        <w:t xml:space="preserve">منظور </w:t>
      </w:r>
      <w:r>
        <w:rPr>
          <w:rFonts w:ascii="Times New Roman" w:hAnsi="Times New Roman" w:hint="cs"/>
          <w:sz w:val="22"/>
          <w:rtl/>
          <w:lang w:bidi="ar-SA"/>
        </w:rPr>
        <w:t xml:space="preserve">دستیابی به پاسخ سوال پژوهش </w:t>
      </w:r>
      <w:r w:rsidR="001C4A9B">
        <w:rPr>
          <w:rFonts w:ascii="Times New Roman" w:hAnsi="Times New Roman" w:hint="cs"/>
          <w:sz w:val="22"/>
          <w:rtl/>
          <w:lang w:bidi="ar-SA"/>
        </w:rPr>
        <w:t xml:space="preserve">و </w:t>
      </w:r>
      <w:r w:rsidRPr="00476B07">
        <w:rPr>
          <w:rFonts w:ascii="Times New Roman" w:hAnsi="Times New Roman" w:hint="cs"/>
          <w:sz w:val="22"/>
          <w:rtl/>
          <w:lang w:bidi="ar-SA"/>
        </w:rPr>
        <w:t>تعیین رتبه سنجه</w:t>
      </w:r>
      <w:r w:rsidRPr="00476B07">
        <w:rPr>
          <w:rFonts w:ascii="Times New Roman" w:hAnsi="Times New Roman"/>
          <w:sz w:val="22"/>
          <w:rtl/>
          <w:lang w:bidi="ar-SA"/>
        </w:rPr>
        <w:softHyphen/>
      </w:r>
      <w:r w:rsidRPr="00476B07">
        <w:rPr>
          <w:rFonts w:ascii="Times New Roman" w:hAnsi="Times New Roman" w:hint="cs"/>
          <w:sz w:val="22"/>
          <w:rtl/>
          <w:lang w:bidi="ar-SA"/>
        </w:rPr>
        <w:t xml:space="preserve">ها در </w:t>
      </w:r>
      <w:r>
        <w:rPr>
          <w:rFonts w:ascii="Times New Roman" w:hAnsi="Times New Roman" w:hint="cs"/>
          <w:sz w:val="22"/>
          <w:rtl/>
          <w:lang w:bidi="ar-SA"/>
        </w:rPr>
        <w:t>نظام آب</w:t>
      </w:r>
      <w:r w:rsidRPr="00476B07">
        <w:rPr>
          <w:rFonts w:ascii="Times New Roman" w:hAnsi="Times New Roman" w:hint="cs"/>
          <w:sz w:val="22"/>
          <w:rtl/>
          <w:lang w:bidi="ar-SA"/>
        </w:rPr>
        <w:t xml:space="preserve"> از دیدگاه </w:t>
      </w:r>
      <w:r>
        <w:rPr>
          <w:rFonts w:ascii="Times New Roman" w:hAnsi="Times New Roman" w:hint="cs"/>
          <w:sz w:val="22"/>
          <w:rtl/>
          <w:lang w:bidi="ar-SA"/>
        </w:rPr>
        <w:t>متخصصین</w:t>
      </w:r>
      <w:r w:rsidR="001C4A9B">
        <w:rPr>
          <w:rFonts w:ascii="Times New Roman" w:hAnsi="Times New Roman" w:hint="cs"/>
          <w:sz w:val="22"/>
          <w:rtl/>
          <w:lang w:bidi="ar-SA"/>
        </w:rPr>
        <w:t>،</w:t>
      </w:r>
      <w:r w:rsidRPr="00476B07">
        <w:rPr>
          <w:rFonts w:ascii="Times New Roman" w:hAnsi="Times New Roman" w:hint="cs"/>
          <w:sz w:val="22"/>
          <w:rtl/>
          <w:lang w:bidi="ar-SA"/>
        </w:rPr>
        <w:t xml:space="preserve"> از آزمون </w:t>
      </w:r>
      <w:r w:rsidR="001C4A9B">
        <w:rPr>
          <w:rFonts w:ascii="Times New Roman" w:hAnsi="Times New Roman" w:hint="cs"/>
          <w:sz w:val="22"/>
          <w:rtl/>
          <w:lang w:bidi="ar-SA"/>
        </w:rPr>
        <w:t>بررسی میانگین پاسخ‌ها</w:t>
      </w:r>
      <w:r w:rsidRPr="00476B07">
        <w:rPr>
          <w:rFonts w:ascii="Times New Roman" w:hAnsi="Times New Roman" w:hint="cs"/>
          <w:sz w:val="22"/>
          <w:rtl/>
          <w:lang w:bidi="ar-SA"/>
        </w:rPr>
        <w:t xml:space="preserve"> استفاده شده</w:t>
      </w:r>
      <w:r w:rsidRPr="00476B07">
        <w:rPr>
          <w:rFonts w:ascii="Times New Roman" w:hAnsi="Times New Roman"/>
          <w:sz w:val="22"/>
          <w:rtl/>
          <w:lang w:bidi="ar-SA"/>
        </w:rPr>
        <w:softHyphen/>
      </w:r>
      <w:r w:rsidRPr="00476B07">
        <w:rPr>
          <w:rFonts w:ascii="Times New Roman" w:hAnsi="Times New Roman" w:hint="cs"/>
          <w:sz w:val="22"/>
          <w:rtl/>
          <w:lang w:bidi="ar-SA"/>
        </w:rPr>
        <w:t>است.</w:t>
      </w:r>
      <w:r w:rsidR="00D97485" w:rsidRPr="00D97485">
        <w:rPr>
          <w:rFonts w:hint="cs"/>
          <w:szCs w:val="16"/>
          <w:rtl/>
        </w:rPr>
        <w:t xml:space="preserve"> </w:t>
      </w:r>
    </w:p>
    <w:p w:rsidR="00D97485" w:rsidRPr="002F127C" w:rsidRDefault="00D97485" w:rsidP="008225A8">
      <w:pPr>
        <w:pStyle w:val="A-text"/>
        <w:ind w:firstLine="0"/>
        <w:jc w:val="center"/>
        <w:rPr>
          <w:rFonts w:ascii="Times New Roman" w:hAnsi="Times New Roman"/>
          <w:b/>
          <w:bCs/>
          <w:szCs w:val="22"/>
          <w:rtl/>
          <w:lang w:bidi="ar-SA"/>
        </w:rPr>
      </w:pPr>
      <w:r w:rsidRPr="002F127C">
        <w:rPr>
          <w:rFonts w:ascii="Times New Roman" w:hAnsi="Times New Roman" w:hint="cs"/>
          <w:b/>
          <w:bCs/>
          <w:szCs w:val="22"/>
          <w:rtl/>
          <w:lang w:bidi="ar-SA"/>
        </w:rPr>
        <w:t xml:space="preserve">جدول </w:t>
      </w:r>
      <w:r w:rsidR="008225A8">
        <w:rPr>
          <w:rFonts w:ascii="Times New Roman" w:hAnsi="Times New Roman" w:hint="cs"/>
          <w:b/>
          <w:bCs/>
          <w:szCs w:val="22"/>
          <w:rtl/>
          <w:lang w:bidi="ar-SA"/>
        </w:rPr>
        <w:t>۲:</w:t>
      </w:r>
      <w:r w:rsidRPr="002F127C">
        <w:rPr>
          <w:rFonts w:ascii="Times New Roman" w:hAnsi="Times New Roman" w:hint="cs"/>
          <w:b/>
          <w:bCs/>
          <w:szCs w:val="22"/>
          <w:rtl/>
          <w:lang w:bidi="ar-SA"/>
        </w:rPr>
        <w:t xml:space="preserve"> </w:t>
      </w:r>
      <w:r w:rsidRPr="00D97485">
        <w:rPr>
          <w:rFonts w:ascii="Times New Roman" w:hAnsi="Times New Roman"/>
          <w:b/>
          <w:bCs/>
          <w:szCs w:val="22"/>
          <w:rtl/>
          <w:lang w:bidi="ar-SA"/>
        </w:rPr>
        <w:t xml:space="preserve">آزمون </w:t>
      </w:r>
      <w:r w:rsidR="001C4A9B">
        <w:rPr>
          <w:rFonts w:ascii="Times New Roman" w:hAnsi="Times New Roman" w:hint="cs"/>
          <w:b/>
          <w:bCs/>
          <w:szCs w:val="22"/>
          <w:rtl/>
          <w:lang w:bidi="ar-SA"/>
        </w:rPr>
        <w:t>خی‌دو</w:t>
      </w:r>
      <w:r w:rsidRPr="00D97485">
        <w:rPr>
          <w:rFonts w:ascii="Times New Roman" w:hAnsi="Times New Roman"/>
          <w:b/>
          <w:bCs/>
          <w:szCs w:val="22"/>
          <w:rtl/>
          <w:lang w:bidi="ar-SA"/>
        </w:rPr>
        <w:t xml:space="preserve"> </w:t>
      </w:r>
      <w:r>
        <w:rPr>
          <w:rFonts w:ascii="Times New Roman" w:hAnsi="Times New Roman" w:hint="cs"/>
          <w:b/>
          <w:bCs/>
          <w:szCs w:val="22"/>
          <w:rtl/>
          <w:lang w:bidi="ar-SA"/>
        </w:rPr>
        <w:t>نظام آب</w:t>
      </w:r>
      <w:r w:rsidRPr="00D97485">
        <w:rPr>
          <w:rFonts w:ascii="Times New Roman" w:hAnsi="Times New Roman"/>
          <w:b/>
          <w:bCs/>
          <w:szCs w:val="22"/>
          <w:rtl/>
          <w:lang w:bidi="ar-SA"/>
        </w:rPr>
        <w:t xml:space="preserve">  </w:t>
      </w:r>
    </w:p>
    <w:tbl>
      <w:tblPr>
        <w:tblStyle w:val="TableGrid"/>
        <w:bidiVisual/>
        <w:tblW w:w="5000" w:type="pct"/>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22"/>
        <w:gridCol w:w="2791"/>
        <w:gridCol w:w="2791"/>
      </w:tblGrid>
      <w:tr w:rsidR="00302DC7" w:rsidTr="008225A8">
        <w:trPr>
          <w:jc w:val="center"/>
        </w:trPr>
        <w:tc>
          <w:tcPr>
            <w:tcW w:w="1900" w:type="pct"/>
            <w:tcBorders>
              <w:bottom w:val="single" w:sz="12" w:space="0" w:color="auto"/>
              <w:right w:val="single" w:sz="12" w:space="0" w:color="auto"/>
            </w:tcBorders>
            <w:shd w:val="clear" w:color="auto" w:fill="C5E0B3" w:themeFill="accent6" w:themeFillTint="66"/>
          </w:tcPr>
          <w:p w:rsidR="00302DC7" w:rsidRPr="007F7E91" w:rsidRDefault="00302DC7" w:rsidP="006B75DF">
            <w:pPr>
              <w:tabs>
                <w:tab w:val="left" w:pos="7826"/>
              </w:tabs>
              <w:jc w:val="center"/>
              <w:rPr>
                <w:rFonts w:asciiTheme="majorBidi" w:hAnsiTheme="majorBidi" w:cstheme="majorBidi"/>
                <w:lang w:bidi="fa-IR"/>
              </w:rPr>
            </w:pPr>
            <w:r w:rsidRPr="007F7E91">
              <w:rPr>
                <w:rFonts w:asciiTheme="majorBidi" w:hAnsiTheme="majorBidi" w:cstheme="majorBidi"/>
                <w:lang w:bidi="fa-IR"/>
              </w:rPr>
              <w:t>N</w:t>
            </w:r>
          </w:p>
        </w:tc>
        <w:tc>
          <w:tcPr>
            <w:tcW w:w="1550" w:type="pct"/>
            <w:tcBorders>
              <w:left w:val="single" w:sz="12" w:space="0" w:color="auto"/>
              <w:bottom w:val="single" w:sz="12" w:space="0" w:color="auto"/>
            </w:tcBorders>
          </w:tcPr>
          <w:p w:rsidR="00302DC7" w:rsidRDefault="00302DC7" w:rsidP="006B75DF">
            <w:pPr>
              <w:tabs>
                <w:tab w:val="left" w:pos="7826"/>
              </w:tabs>
              <w:jc w:val="center"/>
              <w:rPr>
                <w:rFonts w:cs="B Nazanin"/>
                <w:rtl/>
                <w:lang w:bidi="fa-IR"/>
              </w:rPr>
            </w:pPr>
            <w:r>
              <w:rPr>
                <w:rFonts w:cs="B Nazanin" w:hint="cs"/>
                <w:rtl/>
                <w:lang w:bidi="fa-IR"/>
              </w:rPr>
              <w:t>تعداد</w:t>
            </w:r>
          </w:p>
        </w:tc>
        <w:tc>
          <w:tcPr>
            <w:tcW w:w="1550" w:type="pct"/>
            <w:tcBorders>
              <w:bottom w:val="single" w:sz="12" w:space="0" w:color="auto"/>
            </w:tcBorders>
          </w:tcPr>
          <w:p w:rsidR="00302DC7" w:rsidRPr="00B0079B" w:rsidRDefault="00302DC7" w:rsidP="006B75DF">
            <w:pPr>
              <w:tabs>
                <w:tab w:val="left" w:pos="7826"/>
              </w:tabs>
              <w:jc w:val="center"/>
              <w:rPr>
                <w:rFonts w:cs="B Nazanin"/>
                <w:rtl/>
                <w:lang w:bidi="fa-IR"/>
              </w:rPr>
            </w:pPr>
            <w:r>
              <w:rPr>
                <w:rFonts w:cs="B Nazanin" w:hint="cs"/>
                <w:rtl/>
                <w:lang w:bidi="fa-IR"/>
              </w:rPr>
              <w:t>۳۵</w:t>
            </w:r>
          </w:p>
        </w:tc>
      </w:tr>
      <w:tr w:rsidR="00302DC7" w:rsidTr="008225A8">
        <w:trPr>
          <w:jc w:val="center"/>
        </w:trPr>
        <w:tc>
          <w:tcPr>
            <w:tcW w:w="1900" w:type="pct"/>
            <w:tcBorders>
              <w:top w:val="single" w:sz="12" w:space="0" w:color="auto"/>
              <w:right w:val="single" w:sz="12" w:space="0" w:color="auto"/>
            </w:tcBorders>
            <w:shd w:val="clear" w:color="auto" w:fill="C5E0B3" w:themeFill="accent6" w:themeFillTint="66"/>
          </w:tcPr>
          <w:p w:rsidR="00302DC7" w:rsidRPr="007F7E91" w:rsidRDefault="00302DC7" w:rsidP="006B75DF">
            <w:pPr>
              <w:tabs>
                <w:tab w:val="left" w:pos="7826"/>
              </w:tabs>
              <w:jc w:val="center"/>
              <w:rPr>
                <w:rFonts w:asciiTheme="majorBidi" w:hAnsiTheme="majorBidi" w:cstheme="majorBidi"/>
              </w:rPr>
            </w:pPr>
            <w:r w:rsidRPr="007F7E91">
              <w:rPr>
                <w:rFonts w:asciiTheme="majorBidi" w:hAnsiTheme="majorBidi" w:cstheme="majorBidi"/>
              </w:rPr>
              <w:t>Chi-Square (</w:t>
            </w:r>
            <w:r>
              <w:rPr>
                <w:rFonts w:cs="Times New Roman"/>
                <w:lang w:bidi="fa-IR"/>
              </w:rPr>
              <w:t>χ</w:t>
            </w:r>
            <w:r w:rsidRPr="00EA01D9">
              <w:rPr>
                <w:vertAlign w:val="superscript"/>
                <w:lang w:bidi="fa-IR"/>
              </w:rPr>
              <w:t>2</w:t>
            </w:r>
            <w:r w:rsidRPr="007F7E91">
              <w:rPr>
                <w:rFonts w:asciiTheme="majorBidi" w:hAnsiTheme="majorBidi" w:cstheme="majorBidi"/>
              </w:rPr>
              <w:t>)</w:t>
            </w:r>
          </w:p>
        </w:tc>
        <w:tc>
          <w:tcPr>
            <w:tcW w:w="1550" w:type="pct"/>
            <w:tcBorders>
              <w:top w:val="single" w:sz="12" w:space="0" w:color="auto"/>
              <w:left w:val="single" w:sz="12" w:space="0" w:color="auto"/>
            </w:tcBorders>
          </w:tcPr>
          <w:p w:rsidR="00302DC7" w:rsidRDefault="00302DC7" w:rsidP="006B75DF">
            <w:pPr>
              <w:tabs>
                <w:tab w:val="left" w:pos="7826"/>
              </w:tabs>
              <w:jc w:val="center"/>
              <w:rPr>
                <w:rFonts w:cs="B Nazanin"/>
                <w:rtl/>
                <w:lang w:bidi="fa-IR"/>
              </w:rPr>
            </w:pPr>
            <w:r>
              <w:rPr>
                <w:rFonts w:cs="B Nazanin" w:hint="cs"/>
                <w:rtl/>
                <w:lang w:bidi="fa-IR"/>
              </w:rPr>
              <w:t>مقدار آماره کای دو</w:t>
            </w:r>
          </w:p>
        </w:tc>
        <w:tc>
          <w:tcPr>
            <w:tcW w:w="1550" w:type="pct"/>
            <w:tcBorders>
              <w:top w:val="single" w:sz="12" w:space="0" w:color="auto"/>
            </w:tcBorders>
          </w:tcPr>
          <w:p w:rsidR="00302DC7" w:rsidRPr="00B0079B" w:rsidRDefault="00302DC7" w:rsidP="006B75DF">
            <w:pPr>
              <w:tabs>
                <w:tab w:val="left" w:pos="7826"/>
              </w:tabs>
              <w:jc w:val="center"/>
              <w:rPr>
                <w:rFonts w:cs="B Nazanin"/>
                <w:lang w:bidi="fa-IR"/>
              </w:rPr>
            </w:pPr>
            <w:r>
              <w:rPr>
                <w:rFonts w:cs="B Nazanin" w:hint="cs"/>
                <w:rtl/>
                <w:lang w:bidi="fa-IR"/>
              </w:rPr>
              <w:t>۳۶.۸۹</w:t>
            </w:r>
          </w:p>
        </w:tc>
      </w:tr>
      <w:tr w:rsidR="00302DC7" w:rsidTr="008225A8">
        <w:trPr>
          <w:jc w:val="center"/>
        </w:trPr>
        <w:tc>
          <w:tcPr>
            <w:tcW w:w="1900" w:type="pct"/>
            <w:tcBorders>
              <w:right w:val="single" w:sz="12" w:space="0" w:color="auto"/>
            </w:tcBorders>
            <w:shd w:val="clear" w:color="auto" w:fill="C5E0B3" w:themeFill="accent6" w:themeFillTint="66"/>
          </w:tcPr>
          <w:p w:rsidR="00302DC7" w:rsidRPr="007F7E91" w:rsidRDefault="00302DC7" w:rsidP="006B75DF">
            <w:pPr>
              <w:tabs>
                <w:tab w:val="left" w:pos="7826"/>
              </w:tabs>
              <w:jc w:val="center"/>
              <w:rPr>
                <w:rFonts w:asciiTheme="majorBidi" w:hAnsiTheme="majorBidi" w:cstheme="majorBidi"/>
              </w:rPr>
            </w:pPr>
            <w:proofErr w:type="spellStart"/>
            <w:r w:rsidRPr="007F7E91">
              <w:rPr>
                <w:rFonts w:asciiTheme="majorBidi" w:hAnsiTheme="majorBidi" w:cstheme="majorBidi"/>
              </w:rPr>
              <w:t>df</w:t>
            </w:r>
            <w:proofErr w:type="spellEnd"/>
          </w:p>
        </w:tc>
        <w:tc>
          <w:tcPr>
            <w:tcW w:w="1550" w:type="pct"/>
            <w:tcBorders>
              <w:left w:val="single" w:sz="12" w:space="0" w:color="auto"/>
            </w:tcBorders>
          </w:tcPr>
          <w:p w:rsidR="00302DC7" w:rsidRDefault="00302DC7" w:rsidP="006B75DF">
            <w:pPr>
              <w:tabs>
                <w:tab w:val="left" w:pos="7826"/>
              </w:tabs>
              <w:jc w:val="center"/>
              <w:rPr>
                <w:rFonts w:cs="B Nazanin"/>
                <w:rtl/>
                <w:lang w:bidi="fa-IR"/>
              </w:rPr>
            </w:pPr>
            <w:r>
              <w:rPr>
                <w:rFonts w:cs="B Nazanin" w:hint="cs"/>
                <w:rtl/>
                <w:lang w:bidi="fa-IR"/>
              </w:rPr>
              <w:t>درجه آزادی</w:t>
            </w:r>
          </w:p>
        </w:tc>
        <w:tc>
          <w:tcPr>
            <w:tcW w:w="1550" w:type="pct"/>
          </w:tcPr>
          <w:p w:rsidR="00302DC7" w:rsidRPr="00B0079B" w:rsidRDefault="00302DC7" w:rsidP="006B75DF">
            <w:pPr>
              <w:tabs>
                <w:tab w:val="left" w:pos="7826"/>
              </w:tabs>
              <w:jc w:val="center"/>
              <w:rPr>
                <w:rFonts w:cs="B Nazanin"/>
                <w:lang w:bidi="fa-IR"/>
              </w:rPr>
            </w:pPr>
            <w:r>
              <w:rPr>
                <w:rFonts w:cs="B Nazanin" w:hint="cs"/>
                <w:rtl/>
                <w:lang w:bidi="fa-IR"/>
              </w:rPr>
              <w:t>۵</w:t>
            </w:r>
          </w:p>
        </w:tc>
      </w:tr>
      <w:tr w:rsidR="00302DC7" w:rsidTr="008225A8">
        <w:trPr>
          <w:jc w:val="center"/>
        </w:trPr>
        <w:tc>
          <w:tcPr>
            <w:tcW w:w="1900" w:type="pct"/>
            <w:tcBorders>
              <w:bottom w:val="single" w:sz="12" w:space="0" w:color="auto"/>
              <w:right w:val="single" w:sz="12" w:space="0" w:color="auto"/>
            </w:tcBorders>
            <w:shd w:val="clear" w:color="auto" w:fill="C5E0B3" w:themeFill="accent6" w:themeFillTint="66"/>
          </w:tcPr>
          <w:p w:rsidR="00302DC7" w:rsidRPr="007F7E91" w:rsidRDefault="00302DC7" w:rsidP="006B75DF">
            <w:pPr>
              <w:tabs>
                <w:tab w:val="left" w:pos="7826"/>
              </w:tabs>
              <w:jc w:val="center"/>
              <w:rPr>
                <w:rFonts w:asciiTheme="majorBidi" w:hAnsiTheme="majorBidi" w:cstheme="majorBidi"/>
                <w:lang w:bidi="fa-IR"/>
              </w:rPr>
            </w:pPr>
            <w:r w:rsidRPr="007F7E91">
              <w:rPr>
                <w:rFonts w:asciiTheme="majorBidi" w:hAnsiTheme="majorBidi" w:cstheme="majorBidi"/>
              </w:rPr>
              <w:t>sig</w:t>
            </w:r>
          </w:p>
        </w:tc>
        <w:tc>
          <w:tcPr>
            <w:tcW w:w="1550" w:type="pct"/>
            <w:tcBorders>
              <w:left w:val="single" w:sz="12" w:space="0" w:color="auto"/>
              <w:bottom w:val="single" w:sz="12" w:space="0" w:color="auto"/>
            </w:tcBorders>
          </w:tcPr>
          <w:p w:rsidR="00302DC7" w:rsidRPr="00B0079B" w:rsidRDefault="00302DC7" w:rsidP="00302DC7">
            <w:pPr>
              <w:tabs>
                <w:tab w:val="left" w:pos="7826"/>
              </w:tabs>
              <w:jc w:val="center"/>
              <w:rPr>
                <w:rFonts w:cs="B Nazanin"/>
                <w:rtl/>
                <w:lang w:bidi="fa-IR"/>
              </w:rPr>
            </w:pPr>
            <w:r>
              <w:rPr>
                <w:rFonts w:cs="B Nazanin" w:hint="cs"/>
                <w:rtl/>
                <w:lang w:bidi="fa-IR"/>
              </w:rPr>
              <w:t>معیار تصمیم</w:t>
            </w:r>
          </w:p>
        </w:tc>
        <w:tc>
          <w:tcPr>
            <w:tcW w:w="1550" w:type="pct"/>
          </w:tcPr>
          <w:p w:rsidR="00302DC7" w:rsidRPr="00B0079B" w:rsidRDefault="00302DC7" w:rsidP="00302DC7">
            <w:pPr>
              <w:tabs>
                <w:tab w:val="left" w:pos="7826"/>
              </w:tabs>
              <w:jc w:val="center"/>
              <w:rPr>
                <w:rFonts w:cs="B Nazanin"/>
                <w:rtl/>
                <w:lang w:bidi="fa-IR"/>
              </w:rPr>
            </w:pPr>
            <w:r w:rsidRPr="00B0079B">
              <w:rPr>
                <w:rFonts w:cs="B Nazanin" w:hint="cs"/>
                <w:rtl/>
                <w:lang w:bidi="fa-IR"/>
              </w:rPr>
              <w:t>0.00</w:t>
            </w:r>
            <w:r>
              <w:rPr>
                <w:rFonts w:cs="B Nazanin" w:hint="cs"/>
                <w:rtl/>
                <w:lang w:bidi="fa-IR"/>
              </w:rPr>
              <w:t>۰</w:t>
            </w:r>
          </w:p>
        </w:tc>
      </w:tr>
      <w:tr w:rsidR="00302DC7" w:rsidTr="008225A8">
        <w:trPr>
          <w:trHeight w:val="530"/>
          <w:jc w:val="center"/>
        </w:trPr>
        <w:tc>
          <w:tcPr>
            <w:tcW w:w="5000" w:type="pct"/>
            <w:gridSpan w:val="3"/>
            <w:tcBorders>
              <w:top w:val="single" w:sz="12" w:space="0" w:color="auto"/>
            </w:tcBorders>
          </w:tcPr>
          <w:p w:rsidR="00302DC7" w:rsidRPr="00A16A22" w:rsidRDefault="00302DC7" w:rsidP="00A16A22">
            <w:pPr>
              <w:tabs>
                <w:tab w:val="left" w:pos="7826"/>
              </w:tabs>
              <w:ind w:firstLine="0"/>
              <w:rPr>
                <w:rFonts w:cs="B Nazanin"/>
                <w:sz w:val="18"/>
                <w:szCs w:val="20"/>
                <w:rtl/>
                <w:lang w:bidi="fa-IR"/>
              </w:rPr>
            </w:pPr>
            <w:r w:rsidRPr="00A16A22">
              <w:rPr>
                <w:rFonts w:cs="B Nazanin"/>
                <w:sz w:val="18"/>
                <w:szCs w:val="20"/>
                <w:lang w:bidi="fa-IR"/>
              </w:rPr>
              <w:t>H0</w:t>
            </w:r>
            <w:r w:rsidRPr="00A16A22">
              <w:rPr>
                <w:rFonts w:cs="B Nazanin" w:hint="cs"/>
                <w:sz w:val="18"/>
                <w:szCs w:val="20"/>
                <w:rtl/>
                <w:lang w:bidi="fa-IR"/>
              </w:rPr>
              <w:t>: میانگین رتبه</w:t>
            </w:r>
            <w:r w:rsidRPr="00A16A22">
              <w:rPr>
                <w:rFonts w:cs="B Nazanin"/>
                <w:sz w:val="18"/>
                <w:szCs w:val="20"/>
                <w:rtl/>
                <w:lang w:bidi="fa-IR"/>
              </w:rPr>
              <w:softHyphen/>
            </w:r>
            <w:r w:rsidRPr="00A16A22">
              <w:rPr>
                <w:rFonts w:cs="B Nazanin" w:hint="cs"/>
                <w:sz w:val="18"/>
                <w:szCs w:val="20"/>
                <w:rtl/>
                <w:lang w:bidi="fa-IR"/>
              </w:rPr>
              <w:t>ها در بین سنجه</w:t>
            </w:r>
            <w:r w:rsidRPr="00A16A22">
              <w:rPr>
                <w:rFonts w:cs="B Nazanin"/>
                <w:sz w:val="18"/>
                <w:szCs w:val="20"/>
                <w:rtl/>
                <w:lang w:bidi="fa-IR"/>
              </w:rPr>
              <w:softHyphen/>
            </w:r>
            <w:r w:rsidRPr="00A16A22">
              <w:rPr>
                <w:rFonts w:cs="B Nazanin" w:hint="cs"/>
                <w:sz w:val="18"/>
                <w:szCs w:val="20"/>
                <w:rtl/>
                <w:lang w:bidi="fa-IR"/>
              </w:rPr>
              <w:t>ها یکسان است.</w:t>
            </w:r>
          </w:p>
          <w:p w:rsidR="00302DC7" w:rsidRPr="00A16A22" w:rsidRDefault="00302DC7" w:rsidP="00A16A22">
            <w:pPr>
              <w:tabs>
                <w:tab w:val="left" w:pos="7826"/>
              </w:tabs>
              <w:ind w:firstLine="0"/>
              <w:rPr>
                <w:rFonts w:cs="B Nazanin"/>
                <w:lang w:bidi="fa-IR"/>
              </w:rPr>
            </w:pPr>
            <w:r w:rsidRPr="00A16A22">
              <w:rPr>
                <w:rFonts w:cs="B Nazanin"/>
                <w:sz w:val="18"/>
                <w:szCs w:val="20"/>
                <w:lang w:bidi="fa-IR"/>
              </w:rPr>
              <w:t>H1</w:t>
            </w:r>
            <w:r w:rsidRPr="00A16A22">
              <w:rPr>
                <w:rFonts w:cs="B Nazanin" w:hint="cs"/>
                <w:sz w:val="18"/>
                <w:szCs w:val="20"/>
                <w:rtl/>
                <w:lang w:bidi="fa-IR"/>
              </w:rPr>
              <w:t>: میانگین رتبه</w:t>
            </w:r>
            <w:r w:rsidRPr="00A16A22">
              <w:rPr>
                <w:rFonts w:cs="B Nazanin"/>
                <w:sz w:val="18"/>
                <w:szCs w:val="20"/>
                <w:rtl/>
                <w:lang w:bidi="fa-IR"/>
              </w:rPr>
              <w:softHyphen/>
            </w:r>
            <w:r w:rsidRPr="00A16A22">
              <w:rPr>
                <w:rFonts w:cs="B Nazanin" w:hint="cs"/>
                <w:sz w:val="18"/>
                <w:szCs w:val="20"/>
                <w:rtl/>
                <w:lang w:bidi="fa-IR"/>
              </w:rPr>
              <w:t>ها در بین سنجه</w:t>
            </w:r>
            <w:r w:rsidRPr="00A16A22">
              <w:rPr>
                <w:rFonts w:cs="B Nazanin"/>
                <w:sz w:val="18"/>
                <w:szCs w:val="20"/>
                <w:rtl/>
                <w:lang w:bidi="fa-IR"/>
              </w:rPr>
              <w:softHyphen/>
            </w:r>
            <w:r w:rsidRPr="00A16A22">
              <w:rPr>
                <w:rFonts w:cs="B Nazanin" w:hint="cs"/>
                <w:sz w:val="18"/>
                <w:szCs w:val="20"/>
                <w:rtl/>
                <w:lang w:bidi="fa-IR"/>
              </w:rPr>
              <w:t>ها یکسان نیست.</w:t>
            </w:r>
          </w:p>
        </w:tc>
      </w:tr>
    </w:tbl>
    <w:p w:rsidR="00D97485" w:rsidRPr="00D97485" w:rsidRDefault="00D97485" w:rsidP="008225A8">
      <w:pPr>
        <w:pStyle w:val="a"/>
        <w:spacing w:line="276" w:lineRule="auto"/>
        <w:rPr>
          <w:szCs w:val="24"/>
          <w:rtl/>
        </w:rPr>
      </w:pPr>
      <w:r w:rsidRPr="00D97485">
        <w:rPr>
          <w:rFonts w:hint="cs"/>
          <w:szCs w:val="24"/>
          <w:rtl/>
        </w:rPr>
        <w:t xml:space="preserve">با توجه به جدول شماره </w:t>
      </w:r>
      <w:r w:rsidR="008225A8">
        <w:rPr>
          <w:rFonts w:hint="cs"/>
          <w:szCs w:val="24"/>
          <w:rtl/>
        </w:rPr>
        <w:t>۲</w:t>
      </w:r>
      <w:r w:rsidRPr="00D97485">
        <w:rPr>
          <w:rFonts w:hint="cs"/>
          <w:szCs w:val="24"/>
          <w:rtl/>
        </w:rPr>
        <w:t>، در سطح معناداری 95 % و با درجه آزادی 4، مقدار آماره آزمون</w:t>
      </w:r>
      <w:r w:rsidRPr="00D97485">
        <w:rPr>
          <w:szCs w:val="24"/>
        </w:rPr>
        <w:t>(</w:t>
      </w:r>
      <w:r w:rsidRPr="00D97485">
        <w:rPr>
          <w:rFonts w:cs="Times New Roman"/>
          <w:szCs w:val="24"/>
        </w:rPr>
        <w:t>χ</w:t>
      </w:r>
      <w:r w:rsidRPr="00D97485">
        <w:rPr>
          <w:szCs w:val="24"/>
          <w:vertAlign w:val="superscript"/>
        </w:rPr>
        <w:t>2</w:t>
      </w:r>
      <w:r w:rsidRPr="00D97485">
        <w:rPr>
          <w:szCs w:val="24"/>
        </w:rPr>
        <w:t xml:space="preserve">) </w:t>
      </w:r>
      <w:r w:rsidRPr="00D97485">
        <w:rPr>
          <w:rFonts w:hint="cs"/>
          <w:szCs w:val="24"/>
          <w:rtl/>
        </w:rPr>
        <w:t xml:space="preserve"> از مقدار توزیع مجذور کا جدول </w:t>
      </w:r>
      <w:r w:rsidRPr="00D97485">
        <w:rPr>
          <w:szCs w:val="24"/>
        </w:rPr>
        <w:t>(</w:t>
      </w:r>
      <w:r w:rsidRPr="00D97485">
        <w:rPr>
          <w:rFonts w:cs="Times New Roman"/>
          <w:szCs w:val="24"/>
        </w:rPr>
        <w:t>χ</w:t>
      </w:r>
      <w:r w:rsidRPr="00D97485">
        <w:rPr>
          <w:szCs w:val="24"/>
          <w:vertAlign w:val="superscript"/>
        </w:rPr>
        <w:t>2</w:t>
      </w:r>
      <w:r w:rsidRPr="00D97485">
        <w:rPr>
          <w:szCs w:val="24"/>
        </w:rPr>
        <w:t>)</w:t>
      </w:r>
      <w:r w:rsidRPr="00D97485">
        <w:rPr>
          <w:rFonts w:hint="cs"/>
          <w:szCs w:val="24"/>
          <w:rtl/>
        </w:rPr>
        <w:t xml:space="preserve"> بیشتر است. در نتیجه فرضیه </w:t>
      </w:r>
      <w:r w:rsidRPr="00D97485">
        <w:rPr>
          <w:szCs w:val="24"/>
        </w:rPr>
        <w:t>H</w:t>
      </w:r>
      <w:r w:rsidRPr="00D97485">
        <w:rPr>
          <w:szCs w:val="24"/>
          <w:vertAlign w:val="subscript"/>
        </w:rPr>
        <w:t>0</w:t>
      </w:r>
      <w:r w:rsidRPr="00D97485">
        <w:rPr>
          <w:rFonts w:hint="cs"/>
          <w:szCs w:val="24"/>
          <w:rtl/>
        </w:rPr>
        <w:t xml:space="preserve"> رد شده و این بدان معناست </w:t>
      </w:r>
      <w:r w:rsidR="00AD534E">
        <w:rPr>
          <w:rFonts w:hint="cs"/>
          <w:szCs w:val="24"/>
          <w:rtl/>
        </w:rPr>
        <w:t>رتبه‌بندی سنجه‌های نظام آب از دیدگاه متخصصین با معنا است و</w:t>
      </w:r>
      <w:r w:rsidRPr="00D97485">
        <w:rPr>
          <w:rFonts w:hint="cs"/>
          <w:szCs w:val="24"/>
          <w:rtl/>
        </w:rPr>
        <w:t xml:space="preserve"> سنجه</w:t>
      </w:r>
      <w:r w:rsidRPr="00D97485">
        <w:rPr>
          <w:szCs w:val="24"/>
          <w:rtl/>
        </w:rPr>
        <w:softHyphen/>
      </w:r>
      <w:r w:rsidRPr="00D97485">
        <w:rPr>
          <w:rFonts w:hint="cs"/>
          <w:szCs w:val="24"/>
          <w:rtl/>
        </w:rPr>
        <w:t xml:space="preserve">های </w:t>
      </w:r>
      <w:r>
        <w:rPr>
          <w:rFonts w:hint="cs"/>
          <w:szCs w:val="24"/>
          <w:rtl/>
        </w:rPr>
        <w:t>نظام آب</w:t>
      </w:r>
      <w:r w:rsidRPr="00D97485">
        <w:rPr>
          <w:rFonts w:eastAsia="Times New Roman" w:hint="cs"/>
          <w:noProof/>
          <w:szCs w:val="24"/>
          <w:rtl/>
          <w:lang w:bidi="ar-SA"/>
        </w:rPr>
        <w:t xml:space="preserve"> برای </w:t>
      </w:r>
      <w:r>
        <w:rPr>
          <w:rFonts w:eastAsia="Times New Roman" w:hint="cs"/>
          <w:noProof/>
          <w:szCs w:val="24"/>
          <w:rtl/>
          <w:lang w:bidi="ar-SA"/>
        </w:rPr>
        <w:t>متخصصین</w:t>
      </w:r>
      <w:r w:rsidRPr="00D97485">
        <w:rPr>
          <w:rFonts w:eastAsia="Times New Roman" w:hint="cs"/>
          <w:noProof/>
          <w:szCs w:val="24"/>
          <w:rtl/>
          <w:lang w:bidi="ar-SA"/>
        </w:rPr>
        <w:t xml:space="preserve"> پاسخ</w:t>
      </w:r>
      <w:r w:rsidRPr="00D97485">
        <w:rPr>
          <w:rFonts w:eastAsia="Times New Roman"/>
          <w:noProof/>
          <w:szCs w:val="24"/>
          <w:rtl/>
          <w:lang w:bidi="ar-SA"/>
        </w:rPr>
        <w:softHyphen/>
      </w:r>
      <w:r w:rsidRPr="00D97485">
        <w:rPr>
          <w:rFonts w:eastAsia="Times New Roman" w:hint="cs"/>
          <w:noProof/>
          <w:szCs w:val="24"/>
          <w:rtl/>
          <w:lang w:bidi="ar-SA"/>
        </w:rPr>
        <w:t>دهنده</w:t>
      </w:r>
      <w:r w:rsidR="00AD534E">
        <w:rPr>
          <w:rFonts w:eastAsia="Times New Roman" w:hint="cs"/>
          <w:noProof/>
          <w:szCs w:val="24"/>
          <w:rtl/>
          <w:lang w:bidi="ar-SA"/>
        </w:rPr>
        <w:t>،</w:t>
      </w:r>
      <w:r w:rsidRPr="00D97485">
        <w:rPr>
          <w:rFonts w:eastAsia="Times New Roman" w:hint="cs"/>
          <w:noProof/>
          <w:szCs w:val="24"/>
          <w:rtl/>
          <w:lang w:bidi="ar-SA"/>
        </w:rPr>
        <w:t xml:space="preserve"> اهمیت یکسانی ندارد. اولویت</w:t>
      </w:r>
      <w:r w:rsidRPr="00D97485">
        <w:rPr>
          <w:rFonts w:eastAsia="Times New Roman"/>
          <w:noProof/>
          <w:szCs w:val="24"/>
          <w:rtl/>
          <w:lang w:bidi="ar-SA"/>
        </w:rPr>
        <w:softHyphen/>
      </w:r>
      <w:r w:rsidRPr="00D97485">
        <w:rPr>
          <w:rFonts w:eastAsia="Times New Roman" w:hint="cs"/>
          <w:noProof/>
          <w:szCs w:val="24"/>
          <w:rtl/>
          <w:lang w:bidi="ar-SA"/>
        </w:rPr>
        <w:t>بندی شاخص</w:t>
      </w:r>
      <w:r w:rsidRPr="00D97485">
        <w:rPr>
          <w:rFonts w:eastAsia="Times New Roman"/>
          <w:noProof/>
          <w:szCs w:val="24"/>
          <w:rtl/>
          <w:lang w:bidi="ar-SA"/>
        </w:rPr>
        <w:softHyphen/>
      </w:r>
      <w:r w:rsidRPr="00D97485">
        <w:rPr>
          <w:rFonts w:eastAsia="Times New Roman" w:hint="cs"/>
          <w:noProof/>
          <w:szCs w:val="24"/>
          <w:rtl/>
          <w:lang w:bidi="ar-SA"/>
        </w:rPr>
        <w:t xml:space="preserve">ها از نظر </w:t>
      </w:r>
      <w:r>
        <w:rPr>
          <w:rFonts w:eastAsia="Times New Roman" w:hint="cs"/>
          <w:noProof/>
          <w:szCs w:val="24"/>
          <w:rtl/>
          <w:lang w:bidi="ar-SA"/>
        </w:rPr>
        <w:t>متخصصین</w:t>
      </w:r>
      <w:r w:rsidRPr="00D97485">
        <w:rPr>
          <w:rFonts w:eastAsia="Times New Roman" w:hint="cs"/>
          <w:noProof/>
          <w:szCs w:val="24"/>
          <w:rtl/>
          <w:lang w:bidi="ar-SA"/>
        </w:rPr>
        <w:t xml:space="preserve"> به شرح جدول ذیل است</w:t>
      </w:r>
      <w:r w:rsidRPr="00D97485">
        <w:rPr>
          <w:rFonts w:hint="cs"/>
          <w:szCs w:val="24"/>
          <w:rtl/>
        </w:rPr>
        <w:t>:</w:t>
      </w:r>
    </w:p>
    <w:p w:rsidR="00B042E0" w:rsidRPr="002F127C" w:rsidRDefault="00B042E0" w:rsidP="008225A8">
      <w:pPr>
        <w:pStyle w:val="A-text"/>
        <w:ind w:firstLine="0"/>
        <w:jc w:val="center"/>
        <w:rPr>
          <w:rFonts w:ascii="Times New Roman" w:hAnsi="Times New Roman"/>
          <w:b/>
          <w:bCs/>
          <w:szCs w:val="22"/>
          <w:rtl/>
          <w:lang w:bidi="ar-SA"/>
        </w:rPr>
      </w:pPr>
      <w:r w:rsidRPr="002F127C">
        <w:rPr>
          <w:rFonts w:ascii="Times New Roman" w:hAnsi="Times New Roman" w:hint="cs"/>
          <w:b/>
          <w:bCs/>
          <w:szCs w:val="22"/>
          <w:rtl/>
          <w:lang w:bidi="ar-SA"/>
        </w:rPr>
        <w:t xml:space="preserve">جدول </w:t>
      </w:r>
      <w:r w:rsidR="008225A8">
        <w:rPr>
          <w:rFonts w:ascii="Times New Roman" w:hAnsi="Times New Roman" w:hint="cs"/>
          <w:b/>
          <w:bCs/>
          <w:szCs w:val="22"/>
          <w:rtl/>
          <w:lang w:bidi="ar-SA"/>
        </w:rPr>
        <w:t>۳</w:t>
      </w:r>
      <w:r w:rsidRPr="002F127C">
        <w:rPr>
          <w:rFonts w:ascii="Times New Roman" w:hAnsi="Times New Roman" w:hint="cs"/>
          <w:b/>
          <w:bCs/>
          <w:szCs w:val="22"/>
          <w:rtl/>
          <w:lang w:bidi="ar-SA"/>
        </w:rPr>
        <w:t xml:space="preserve">: </w:t>
      </w:r>
      <w:r w:rsidR="00991656" w:rsidRPr="00991656">
        <w:rPr>
          <w:rFonts w:ascii="Times New Roman" w:hAnsi="Times New Roman"/>
          <w:b/>
          <w:bCs/>
          <w:szCs w:val="22"/>
          <w:rtl/>
          <w:lang w:bidi="ar-SA"/>
        </w:rPr>
        <w:t>اولو</w:t>
      </w:r>
      <w:r w:rsidR="00991656" w:rsidRPr="00991656">
        <w:rPr>
          <w:rFonts w:ascii="Times New Roman" w:hAnsi="Times New Roman" w:hint="cs"/>
          <w:b/>
          <w:bCs/>
          <w:szCs w:val="22"/>
          <w:rtl/>
          <w:lang w:bidi="ar-SA"/>
        </w:rPr>
        <w:t>ی</w:t>
      </w:r>
      <w:r w:rsidR="00991656" w:rsidRPr="00991656">
        <w:rPr>
          <w:rFonts w:ascii="Times New Roman" w:hAnsi="Times New Roman" w:hint="eastAsia"/>
          <w:b/>
          <w:bCs/>
          <w:szCs w:val="22"/>
          <w:rtl/>
          <w:lang w:bidi="ar-SA"/>
        </w:rPr>
        <w:t>ت</w:t>
      </w:r>
      <w:r w:rsidR="00991656">
        <w:rPr>
          <w:rFonts w:ascii="Cambria" w:hAnsi="Cambria" w:cs="Cambria" w:hint="cs"/>
          <w:b/>
          <w:bCs/>
          <w:szCs w:val="22"/>
          <w:rtl/>
          <w:lang w:bidi="ar-SA"/>
        </w:rPr>
        <w:t>‌</w:t>
      </w:r>
      <w:r w:rsidR="00991656" w:rsidRPr="00991656">
        <w:rPr>
          <w:rFonts w:ascii="Times New Roman" w:hAnsi="Times New Roman" w:hint="cs"/>
          <w:b/>
          <w:bCs/>
          <w:szCs w:val="22"/>
          <w:rtl/>
          <w:lang w:bidi="ar-SA"/>
        </w:rPr>
        <w:t>بندی</w:t>
      </w:r>
      <w:r w:rsidR="00991656" w:rsidRPr="00991656">
        <w:rPr>
          <w:rFonts w:ascii="Times New Roman" w:hAnsi="Times New Roman"/>
          <w:b/>
          <w:bCs/>
          <w:szCs w:val="22"/>
          <w:rtl/>
          <w:lang w:bidi="ar-SA"/>
        </w:rPr>
        <w:t xml:space="preserve"> سنجه</w:t>
      </w:r>
      <w:r w:rsidR="00991656">
        <w:rPr>
          <w:rFonts w:ascii="Cambria" w:hAnsi="Cambria" w:cs="Cambria" w:hint="cs"/>
          <w:b/>
          <w:bCs/>
          <w:szCs w:val="22"/>
          <w:rtl/>
          <w:lang w:bidi="ar-SA"/>
        </w:rPr>
        <w:t>‌</w:t>
      </w:r>
      <w:r w:rsidR="00991656" w:rsidRPr="00991656">
        <w:rPr>
          <w:rFonts w:ascii="Times New Roman" w:hAnsi="Times New Roman" w:hint="cs"/>
          <w:b/>
          <w:bCs/>
          <w:szCs w:val="22"/>
          <w:rtl/>
          <w:lang w:bidi="ar-SA"/>
        </w:rPr>
        <w:t>های</w:t>
      </w:r>
      <w:r w:rsidR="00991656" w:rsidRPr="00991656">
        <w:rPr>
          <w:rFonts w:ascii="Times New Roman" w:hAnsi="Times New Roman"/>
          <w:b/>
          <w:bCs/>
          <w:szCs w:val="22"/>
          <w:rtl/>
          <w:lang w:bidi="ar-SA"/>
        </w:rPr>
        <w:t xml:space="preserve"> </w:t>
      </w:r>
      <w:r w:rsidR="00991656">
        <w:rPr>
          <w:rFonts w:ascii="Times New Roman" w:hAnsi="Times New Roman" w:hint="cs"/>
          <w:b/>
          <w:bCs/>
          <w:szCs w:val="22"/>
          <w:rtl/>
          <w:lang w:bidi="ar-SA"/>
        </w:rPr>
        <w:t>نظام آب</w:t>
      </w:r>
      <w:r w:rsidR="00991656" w:rsidRPr="00991656">
        <w:rPr>
          <w:rFonts w:ascii="Times New Roman" w:hAnsi="Times New Roman"/>
          <w:b/>
          <w:bCs/>
          <w:szCs w:val="22"/>
          <w:rtl/>
          <w:lang w:bidi="ar-SA"/>
        </w:rPr>
        <w:t xml:space="preserve"> از د</w:t>
      </w:r>
      <w:r w:rsidR="00991656" w:rsidRPr="00991656">
        <w:rPr>
          <w:rFonts w:ascii="Times New Roman" w:hAnsi="Times New Roman" w:hint="cs"/>
          <w:b/>
          <w:bCs/>
          <w:szCs w:val="22"/>
          <w:rtl/>
          <w:lang w:bidi="ar-SA"/>
        </w:rPr>
        <w:t>ی</w:t>
      </w:r>
      <w:r w:rsidR="00991656" w:rsidRPr="00991656">
        <w:rPr>
          <w:rFonts w:ascii="Times New Roman" w:hAnsi="Times New Roman" w:hint="eastAsia"/>
          <w:b/>
          <w:bCs/>
          <w:szCs w:val="22"/>
          <w:rtl/>
          <w:lang w:bidi="ar-SA"/>
        </w:rPr>
        <w:t>دگاه</w:t>
      </w:r>
      <w:r w:rsidR="00991656" w:rsidRPr="00991656">
        <w:rPr>
          <w:rFonts w:ascii="Times New Roman" w:hAnsi="Times New Roman"/>
          <w:b/>
          <w:bCs/>
          <w:szCs w:val="22"/>
          <w:rtl/>
          <w:lang w:bidi="ar-SA"/>
        </w:rPr>
        <w:t xml:space="preserve"> </w:t>
      </w:r>
      <w:r w:rsidR="00991656">
        <w:rPr>
          <w:rFonts w:ascii="Times New Roman" w:hAnsi="Times New Roman" w:hint="cs"/>
          <w:b/>
          <w:bCs/>
          <w:szCs w:val="22"/>
          <w:rtl/>
          <w:lang w:bidi="ar-SA"/>
        </w:rPr>
        <w:t>متخصصین</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542"/>
        <w:gridCol w:w="4111"/>
        <w:gridCol w:w="2269"/>
        <w:gridCol w:w="1525"/>
      </w:tblGrid>
      <w:tr w:rsidR="00F82BE3" w:rsidTr="00184FE3">
        <w:tc>
          <w:tcPr>
            <w:tcW w:w="309" w:type="pct"/>
            <w:tcBorders>
              <w:bottom w:val="single" w:sz="12" w:space="0" w:color="auto"/>
            </w:tcBorders>
            <w:shd w:val="clear" w:color="auto" w:fill="C5E0B3" w:themeFill="accent6" w:themeFillTint="66"/>
          </w:tcPr>
          <w:p w:rsidR="00F82BE3" w:rsidRPr="00B042E0" w:rsidRDefault="00F82BE3" w:rsidP="006B75DF">
            <w:pPr>
              <w:pStyle w:val="A-text"/>
              <w:ind w:firstLine="0"/>
              <w:jc w:val="center"/>
              <w:rPr>
                <w:rFonts w:ascii="Times New Roman" w:hAnsi="Times New Roman"/>
                <w:b/>
                <w:bCs/>
                <w:szCs w:val="22"/>
                <w:rtl/>
                <w:lang w:bidi="ar-SA"/>
              </w:rPr>
            </w:pPr>
            <w:r w:rsidRPr="00B042E0">
              <w:rPr>
                <w:rFonts w:ascii="Times New Roman" w:hAnsi="Times New Roman" w:hint="cs"/>
                <w:b/>
                <w:bCs/>
                <w:szCs w:val="22"/>
                <w:rtl/>
                <w:lang w:bidi="ar-SA"/>
              </w:rPr>
              <w:t>نظام</w:t>
            </w:r>
          </w:p>
        </w:tc>
        <w:tc>
          <w:tcPr>
            <w:tcW w:w="301" w:type="pct"/>
            <w:tcBorders>
              <w:bottom w:val="single" w:sz="12" w:space="0" w:color="auto"/>
            </w:tcBorders>
            <w:shd w:val="clear" w:color="auto" w:fill="C5E0B3" w:themeFill="accent6" w:themeFillTint="66"/>
          </w:tcPr>
          <w:p w:rsidR="00F82BE3" w:rsidRPr="00B042E0" w:rsidRDefault="00184FE3" w:rsidP="006B75DF">
            <w:pPr>
              <w:pStyle w:val="A-text"/>
              <w:ind w:firstLine="0"/>
              <w:jc w:val="center"/>
              <w:rPr>
                <w:rFonts w:ascii="Times New Roman" w:hAnsi="Times New Roman"/>
                <w:b/>
                <w:bCs/>
                <w:szCs w:val="22"/>
                <w:rtl/>
              </w:rPr>
            </w:pPr>
            <w:r>
              <w:rPr>
                <w:rFonts w:ascii="Times New Roman" w:hAnsi="Times New Roman" w:hint="cs"/>
                <w:b/>
                <w:bCs/>
                <w:szCs w:val="22"/>
                <w:rtl/>
              </w:rPr>
              <w:t>کد</w:t>
            </w:r>
          </w:p>
        </w:tc>
        <w:tc>
          <w:tcPr>
            <w:tcW w:w="2283" w:type="pct"/>
            <w:tcBorders>
              <w:bottom w:val="single" w:sz="12" w:space="0" w:color="auto"/>
            </w:tcBorders>
            <w:shd w:val="clear" w:color="auto" w:fill="C5E0B3" w:themeFill="accent6" w:themeFillTint="66"/>
          </w:tcPr>
          <w:p w:rsidR="00F82BE3" w:rsidRPr="00C94C95" w:rsidRDefault="00F82BE3" w:rsidP="006B75DF">
            <w:pPr>
              <w:pStyle w:val="A-text"/>
              <w:ind w:firstLine="0"/>
              <w:jc w:val="center"/>
              <w:rPr>
                <w:rFonts w:ascii="Times New Roman" w:hAnsi="Times New Roman"/>
                <w:b/>
                <w:bCs/>
                <w:sz w:val="18"/>
                <w:szCs w:val="20"/>
                <w:rtl/>
                <w:lang w:bidi="ar-SA"/>
              </w:rPr>
            </w:pPr>
            <w:r w:rsidRPr="00C94C95">
              <w:rPr>
                <w:rFonts w:ascii="Times New Roman" w:hAnsi="Times New Roman" w:hint="cs"/>
                <w:b/>
                <w:bCs/>
                <w:sz w:val="18"/>
                <w:szCs w:val="20"/>
                <w:rtl/>
                <w:lang w:bidi="ar-SA"/>
              </w:rPr>
              <w:t>سنجه‌ها</w:t>
            </w:r>
          </w:p>
        </w:tc>
        <w:tc>
          <w:tcPr>
            <w:tcW w:w="1260" w:type="pct"/>
            <w:tcBorders>
              <w:bottom w:val="single" w:sz="12" w:space="0" w:color="auto"/>
            </w:tcBorders>
            <w:shd w:val="clear" w:color="auto" w:fill="C5E0B3" w:themeFill="accent6" w:themeFillTint="66"/>
          </w:tcPr>
          <w:p w:rsidR="00F82BE3" w:rsidRPr="00C94C95" w:rsidRDefault="001C4A9B" w:rsidP="006B75DF">
            <w:pPr>
              <w:pStyle w:val="A-text"/>
              <w:ind w:firstLine="0"/>
              <w:jc w:val="center"/>
              <w:rPr>
                <w:rFonts w:ascii="Times New Roman" w:hAnsi="Times New Roman"/>
                <w:b/>
                <w:bCs/>
                <w:sz w:val="18"/>
                <w:szCs w:val="20"/>
                <w:rtl/>
                <w:lang w:bidi="ar-SA"/>
              </w:rPr>
            </w:pPr>
            <w:r>
              <w:rPr>
                <w:rFonts w:ascii="Times New Roman" w:hAnsi="Times New Roman" w:hint="cs"/>
                <w:b/>
                <w:bCs/>
                <w:sz w:val="18"/>
                <w:szCs w:val="20"/>
                <w:rtl/>
                <w:lang w:bidi="ar-SA"/>
              </w:rPr>
              <w:t>میانگین اکتسابی</w:t>
            </w:r>
          </w:p>
        </w:tc>
        <w:tc>
          <w:tcPr>
            <w:tcW w:w="847" w:type="pct"/>
            <w:tcBorders>
              <w:bottom w:val="single" w:sz="12" w:space="0" w:color="auto"/>
            </w:tcBorders>
            <w:shd w:val="clear" w:color="auto" w:fill="C5E0B3" w:themeFill="accent6" w:themeFillTint="66"/>
          </w:tcPr>
          <w:p w:rsidR="00F82BE3" w:rsidRPr="00C94C95" w:rsidRDefault="00F82BE3" w:rsidP="006B75DF">
            <w:pPr>
              <w:pStyle w:val="A-text"/>
              <w:ind w:firstLine="0"/>
              <w:jc w:val="center"/>
              <w:rPr>
                <w:rFonts w:ascii="Times New Roman" w:hAnsi="Times New Roman"/>
                <w:b/>
                <w:bCs/>
                <w:sz w:val="18"/>
                <w:szCs w:val="20"/>
                <w:rtl/>
                <w:lang w:bidi="ar-SA"/>
              </w:rPr>
            </w:pPr>
            <w:r w:rsidRPr="00C94C95">
              <w:rPr>
                <w:rFonts w:ascii="Times New Roman" w:hAnsi="Times New Roman"/>
                <w:b/>
                <w:bCs/>
                <w:sz w:val="18"/>
                <w:szCs w:val="20"/>
                <w:rtl/>
                <w:lang w:bidi="ar-SA"/>
              </w:rPr>
              <w:t>رتبه</w:t>
            </w:r>
            <w:r w:rsidRPr="00C94C95">
              <w:rPr>
                <w:rFonts w:ascii="Cambria" w:hAnsi="Cambria" w:cs="Cambria" w:hint="cs"/>
                <w:b/>
                <w:bCs/>
                <w:sz w:val="18"/>
                <w:szCs w:val="20"/>
                <w:rtl/>
                <w:lang w:bidi="ar-SA"/>
              </w:rPr>
              <w:t>‌</w:t>
            </w:r>
            <w:r w:rsidRPr="00C94C95">
              <w:rPr>
                <w:rFonts w:ascii="Times New Roman" w:hAnsi="Times New Roman" w:hint="cs"/>
                <w:b/>
                <w:bCs/>
                <w:sz w:val="18"/>
                <w:szCs w:val="20"/>
                <w:rtl/>
                <w:lang w:bidi="ar-SA"/>
              </w:rPr>
              <w:t>بندی</w:t>
            </w:r>
            <w:r w:rsidRPr="00C94C95">
              <w:rPr>
                <w:rFonts w:ascii="Times New Roman" w:hAnsi="Times New Roman"/>
                <w:b/>
                <w:bCs/>
                <w:sz w:val="18"/>
                <w:szCs w:val="20"/>
                <w:rtl/>
                <w:lang w:bidi="ar-SA"/>
              </w:rPr>
              <w:t xml:space="preserve"> سنجه</w:t>
            </w:r>
            <w:r w:rsidRPr="00C94C95">
              <w:rPr>
                <w:rFonts w:ascii="Cambria" w:hAnsi="Cambria" w:cs="Cambria" w:hint="cs"/>
                <w:b/>
                <w:bCs/>
                <w:sz w:val="18"/>
                <w:szCs w:val="20"/>
                <w:rtl/>
                <w:lang w:bidi="ar-SA"/>
              </w:rPr>
              <w:t>‌</w:t>
            </w:r>
            <w:r w:rsidRPr="00C94C95">
              <w:rPr>
                <w:rFonts w:ascii="Times New Roman" w:hAnsi="Times New Roman" w:hint="cs"/>
                <w:b/>
                <w:bCs/>
                <w:sz w:val="18"/>
                <w:szCs w:val="20"/>
                <w:rtl/>
                <w:lang w:bidi="ar-SA"/>
              </w:rPr>
              <w:t>ها</w:t>
            </w:r>
          </w:p>
        </w:tc>
      </w:tr>
      <w:tr w:rsidR="00F82BE3" w:rsidTr="00184FE3">
        <w:trPr>
          <w:trHeight w:val="408"/>
        </w:trPr>
        <w:tc>
          <w:tcPr>
            <w:tcW w:w="309" w:type="pct"/>
            <w:vMerge w:val="restart"/>
            <w:tcBorders>
              <w:top w:val="single" w:sz="12" w:space="0" w:color="auto"/>
              <w:right w:val="single" w:sz="12" w:space="0" w:color="auto"/>
            </w:tcBorders>
            <w:shd w:val="clear" w:color="auto" w:fill="F2F2F2" w:themeFill="background1" w:themeFillShade="F2"/>
            <w:textDirection w:val="tbRl"/>
            <w:vAlign w:val="center"/>
          </w:tcPr>
          <w:p w:rsidR="00F82BE3" w:rsidRDefault="00F82BE3" w:rsidP="00F82BE3">
            <w:pPr>
              <w:pStyle w:val="A-text"/>
              <w:ind w:left="113" w:right="113" w:firstLine="0"/>
              <w:jc w:val="center"/>
              <w:rPr>
                <w:rFonts w:ascii="Times New Roman" w:hAnsi="Times New Roman"/>
                <w:sz w:val="22"/>
                <w:rtl/>
                <w:lang w:bidi="ar-SA"/>
              </w:rPr>
            </w:pPr>
            <w:r>
              <w:rPr>
                <w:rFonts w:ascii="Times New Roman" w:hAnsi="Times New Roman" w:hint="cs"/>
                <w:sz w:val="22"/>
                <w:rtl/>
                <w:lang w:bidi="ar-SA"/>
              </w:rPr>
              <w:t>نظام آب</w:t>
            </w:r>
          </w:p>
        </w:tc>
        <w:tc>
          <w:tcPr>
            <w:tcW w:w="301" w:type="pct"/>
            <w:tcBorders>
              <w:top w:val="single" w:sz="12" w:space="0" w:color="auto"/>
              <w:bottom w:val="single" w:sz="4" w:space="0" w:color="auto"/>
              <w:right w:val="single" w:sz="12" w:space="0" w:color="auto"/>
            </w:tcBorders>
            <w:vAlign w:val="center"/>
          </w:tcPr>
          <w:p w:rsidR="00F82BE3" w:rsidRPr="00B042E0" w:rsidRDefault="00F82BE3" w:rsidP="00184FE3">
            <w:pPr>
              <w:pStyle w:val="A-text"/>
              <w:ind w:firstLine="0"/>
              <w:jc w:val="center"/>
              <w:rPr>
                <w:rFonts w:ascii="Times New Roman" w:hAnsi="Times New Roman"/>
                <w:szCs w:val="22"/>
                <w:rtl/>
                <w:lang w:bidi="ar-SA"/>
              </w:rPr>
            </w:pPr>
            <w:r>
              <w:rPr>
                <w:rFonts w:ascii="Times New Roman" w:hAnsi="Times New Roman" w:hint="cs"/>
                <w:szCs w:val="22"/>
                <w:rtl/>
                <w:lang w:bidi="ar-SA"/>
              </w:rPr>
              <w:t>۱</w:t>
            </w:r>
          </w:p>
        </w:tc>
        <w:tc>
          <w:tcPr>
            <w:tcW w:w="2283" w:type="pct"/>
            <w:tcBorders>
              <w:top w:val="single" w:sz="12" w:space="0" w:color="auto"/>
              <w:left w:val="single" w:sz="12" w:space="0" w:color="auto"/>
              <w:bottom w:val="single" w:sz="4" w:space="0" w:color="auto"/>
            </w:tcBorders>
            <w:vAlign w:val="center"/>
          </w:tcPr>
          <w:p w:rsidR="00F82BE3" w:rsidRPr="00B042E0" w:rsidRDefault="00F82BE3" w:rsidP="00F82BE3">
            <w:pPr>
              <w:pStyle w:val="A-text"/>
              <w:jc w:val="left"/>
              <w:rPr>
                <w:rFonts w:ascii="Times New Roman" w:hAnsi="Times New Roman"/>
                <w:szCs w:val="22"/>
                <w:rtl/>
                <w:lang w:bidi="ar-SA"/>
              </w:rPr>
            </w:pPr>
            <w:r w:rsidRPr="00B042E0">
              <w:rPr>
                <w:rFonts w:ascii="Times New Roman" w:hAnsi="Times New Roman" w:hint="cs"/>
                <w:szCs w:val="22"/>
                <w:rtl/>
                <w:lang w:bidi="ar-SA"/>
              </w:rPr>
              <w:t>نحوه استقرار نظام آب در کل مجموعه</w:t>
            </w:r>
          </w:p>
        </w:tc>
        <w:tc>
          <w:tcPr>
            <w:tcW w:w="1260" w:type="pct"/>
            <w:tcBorders>
              <w:top w:val="single" w:sz="12" w:space="0" w:color="auto"/>
              <w:bottom w:val="single" w:sz="4" w:space="0" w:color="auto"/>
              <w:right w:val="single" w:sz="12" w:space="0" w:color="auto"/>
            </w:tcBorders>
            <w:vAlign w:val="center"/>
          </w:tcPr>
          <w:p w:rsidR="00F82BE3" w:rsidRDefault="001C4A9B" w:rsidP="00F82BE3">
            <w:pPr>
              <w:pStyle w:val="A-text"/>
              <w:ind w:firstLine="0"/>
              <w:jc w:val="center"/>
              <w:rPr>
                <w:rFonts w:ascii="Times New Roman" w:hAnsi="Times New Roman"/>
                <w:sz w:val="22"/>
                <w:rtl/>
                <w:lang w:bidi="ar-SA"/>
              </w:rPr>
            </w:pPr>
            <w:r>
              <w:rPr>
                <w:rFonts w:hint="cs"/>
                <w:color w:val="000000"/>
                <w:sz w:val="24"/>
                <w:rtl/>
              </w:rPr>
              <w:t>۵.۵۷</w:t>
            </w:r>
          </w:p>
        </w:tc>
        <w:tc>
          <w:tcPr>
            <w:tcW w:w="847" w:type="pct"/>
            <w:tcBorders>
              <w:top w:val="single" w:sz="12" w:space="0" w:color="auto"/>
              <w:left w:val="single" w:sz="12" w:space="0" w:color="auto"/>
              <w:bottom w:val="single" w:sz="4" w:space="0" w:color="auto"/>
            </w:tcBorders>
            <w:vAlign w:val="center"/>
          </w:tcPr>
          <w:p w:rsidR="00F82BE3" w:rsidRDefault="00F82BE3" w:rsidP="00F82BE3">
            <w:pPr>
              <w:pStyle w:val="A-text"/>
              <w:ind w:firstLine="0"/>
              <w:jc w:val="center"/>
              <w:rPr>
                <w:rFonts w:ascii="Times New Roman" w:hAnsi="Times New Roman"/>
                <w:sz w:val="22"/>
                <w:rtl/>
                <w:lang w:bidi="ar-SA"/>
              </w:rPr>
            </w:pPr>
            <w:r>
              <w:rPr>
                <w:rFonts w:ascii="Times New Roman" w:hAnsi="Times New Roman" w:hint="cs"/>
                <w:sz w:val="22"/>
                <w:rtl/>
                <w:lang w:bidi="ar-SA"/>
              </w:rPr>
              <w:t>۵</w:t>
            </w:r>
          </w:p>
        </w:tc>
      </w:tr>
      <w:tr w:rsidR="00F82BE3" w:rsidTr="00184FE3">
        <w:tc>
          <w:tcPr>
            <w:tcW w:w="309" w:type="pct"/>
            <w:vMerge/>
            <w:tcBorders>
              <w:right w:val="single" w:sz="12" w:space="0" w:color="auto"/>
            </w:tcBorders>
            <w:shd w:val="clear" w:color="auto" w:fill="F2F2F2" w:themeFill="background1" w:themeFillShade="F2"/>
          </w:tcPr>
          <w:p w:rsidR="00F82BE3" w:rsidRDefault="00F82BE3" w:rsidP="00F82BE3">
            <w:pPr>
              <w:pStyle w:val="A-text"/>
              <w:ind w:firstLine="0"/>
              <w:rPr>
                <w:rFonts w:ascii="Times New Roman" w:hAnsi="Times New Roman"/>
                <w:sz w:val="22"/>
                <w:rtl/>
                <w:lang w:bidi="ar-SA"/>
              </w:rPr>
            </w:pPr>
          </w:p>
        </w:tc>
        <w:tc>
          <w:tcPr>
            <w:tcW w:w="301" w:type="pct"/>
            <w:tcBorders>
              <w:top w:val="single" w:sz="4" w:space="0" w:color="auto"/>
              <w:bottom w:val="single" w:sz="4" w:space="0" w:color="auto"/>
              <w:right w:val="single" w:sz="12" w:space="0" w:color="auto"/>
            </w:tcBorders>
            <w:vAlign w:val="center"/>
          </w:tcPr>
          <w:p w:rsidR="00F82BE3" w:rsidRPr="00B042E0" w:rsidRDefault="00F82BE3" w:rsidP="00184FE3">
            <w:pPr>
              <w:pStyle w:val="A-text"/>
              <w:ind w:firstLine="0"/>
              <w:jc w:val="center"/>
              <w:rPr>
                <w:rFonts w:ascii="Times New Roman" w:hAnsi="Times New Roman"/>
                <w:szCs w:val="22"/>
                <w:rtl/>
                <w:lang w:bidi="ar-SA"/>
              </w:rPr>
            </w:pPr>
            <w:r>
              <w:rPr>
                <w:rFonts w:ascii="Times New Roman" w:hAnsi="Times New Roman" w:hint="cs"/>
                <w:szCs w:val="22"/>
                <w:rtl/>
                <w:lang w:bidi="ar-SA"/>
              </w:rPr>
              <w:t>۲</w:t>
            </w:r>
          </w:p>
        </w:tc>
        <w:tc>
          <w:tcPr>
            <w:tcW w:w="2283" w:type="pct"/>
            <w:tcBorders>
              <w:top w:val="single" w:sz="4" w:space="0" w:color="auto"/>
              <w:left w:val="single" w:sz="12" w:space="0" w:color="auto"/>
              <w:bottom w:val="single" w:sz="4" w:space="0" w:color="auto"/>
            </w:tcBorders>
          </w:tcPr>
          <w:p w:rsidR="00F82BE3" w:rsidRPr="00B042E0" w:rsidRDefault="00F82BE3" w:rsidP="00F82BE3">
            <w:pPr>
              <w:pStyle w:val="A-text"/>
              <w:jc w:val="left"/>
              <w:rPr>
                <w:rFonts w:ascii="Times New Roman" w:hAnsi="Times New Roman"/>
                <w:szCs w:val="22"/>
                <w:rtl/>
                <w:lang w:bidi="ar-SA"/>
              </w:rPr>
            </w:pPr>
            <w:r w:rsidRPr="00B042E0">
              <w:rPr>
                <w:rFonts w:ascii="Times New Roman" w:hAnsi="Times New Roman" w:hint="cs"/>
                <w:szCs w:val="22"/>
                <w:rtl/>
                <w:lang w:bidi="ar-SA"/>
              </w:rPr>
              <w:t xml:space="preserve">جانمایی نظام آب نسبت به سایر نظام‌های منظر باغ </w:t>
            </w:r>
          </w:p>
        </w:tc>
        <w:tc>
          <w:tcPr>
            <w:tcW w:w="1260" w:type="pct"/>
            <w:tcBorders>
              <w:top w:val="single" w:sz="4" w:space="0" w:color="auto"/>
              <w:bottom w:val="single" w:sz="4" w:space="0" w:color="auto"/>
              <w:right w:val="single" w:sz="12" w:space="0" w:color="auto"/>
            </w:tcBorders>
            <w:vAlign w:val="center"/>
          </w:tcPr>
          <w:p w:rsidR="00F82BE3" w:rsidRDefault="001C4A9B" w:rsidP="00F82BE3">
            <w:pPr>
              <w:pStyle w:val="A-text"/>
              <w:ind w:firstLine="0"/>
              <w:jc w:val="center"/>
              <w:rPr>
                <w:rFonts w:ascii="Times New Roman" w:hAnsi="Times New Roman"/>
                <w:sz w:val="22"/>
                <w:rtl/>
                <w:lang w:bidi="ar-SA"/>
              </w:rPr>
            </w:pPr>
            <w:r>
              <w:rPr>
                <w:rFonts w:hint="cs"/>
                <w:color w:val="000000"/>
                <w:sz w:val="24"/>
                <w:rtl/>
              </w:rPr>
              <w:t>۵.۶۰</w:t>
            </w:r>
          </w:p>
        </w:tc>
        <w:tc>
          <w:tcPr>
            <w:tcW w:w="847" w:type="pct"/>
            <w:tcBorders>
              <w:top w:val="single" w:sz="4" w:space="0" w:color="auto"/>
              <w:left w:val="single" w:sz="12" w:space="0" w:color="auto"/>
              <w:bottom w:val="single" w:sz="4" w:space="0" w:color="auto"/>
            </w:tcBorders>
            <w:vAlign w:val="center"/>
          </w:tcPr>
          <w:p w:rsidR="00F82BE3" w:rsidRDefault="00F82BE3" w:rsidP="00F82BE3">
            <w:pPr>
              <w:pStyle w:val="A-text"/>
              <w:ind w:firstLine="0"/>
              <w:jc w:val="center"/>
              <w:rPr>
                <w:rFonts w:ascii="Times New Roman" w:hAnsi="Times New Roman"/>
                <w:sz w:val="22"/>
                <w:rtl/>
                <w:lang w:bidi="ar-SA"/>
              </w:rPr>
            </w:pPr>
            <w:r>
              <w:rPr>
                <w:rFonts w:ascii="Times New Roman" w:hAnsi="Times New Roman" w:hint="cs"/>
                <w:sz w:val="22"/>
                <w:rtl/>
                <w:lang w:bidi="ar-SA"/>
              </w:rPr>
              <w:t>۴</w:t>
            </w:r>
          </w:p>
        </w:tc>
      </w:tr>
      <w:tr w:rsidR="00F82BE3" w:rsidTr="00184FE3">
        <w:tc>
          <w:tcPr>
            <w:tcW w:w="309" w:type="pct"/>
            <w:vMerge/>
            <w:tcBorders>
              <w:right w:val="single" w:sz="12" w:space="0" w:color="auto"/>
            </w:tcBorders>
            <w:shd w:val="clear" w:color="auto" w:fill="F2F2F2" w:themeFill="background1" w:themeFillShade="F2"/>
          </w:tcPr>
          <w:p w:rsidR="00F82BE3" w:rsidRDefault="00F82BE3" w:rsidP="00F82BE3">
            <w:pPr>
              <w:pStyle w:val="A-text"/>
              <w:ind w:firstLine="0"/>
              <w:rPr>
                <w:rFonts w:ascii="Times New Roman" w:hAnsi="Times New Roman"/>
                <w:sz w:val="22"/>
                <w:rtl/>
                <w:lang w:bidi="ar-SA"/>
              </w:rPr>
            </w:pPr>
          </w:p>
        </w:tc>
        <w:tc>
          <w:tcPr>
            <w:tcW w:w="301" w:type="pct"/>
            <w:tcBorders>
              <w:top w:val="single" w:sz="4" w:space="0" w:color="auto"/>
              <w:bottom w:val="single" w:sz="4" w:space="0" w:color="auto"/>
              <w:right w:val="single" w:sz="12" w:space="0" w:color="auto"/>
            </w:tcBorders>
            <w:vAlign w:val="center"/>
          </w:tcPr>
          <w:p w:rsidR="00F82BE3" w:rsidRPr="00B042E0" w:rsidRDefault="00F82BE3" w:rsidP="00184FE3">
            <w:pPr>
              <w:pStyle w:val="A-text"/>
              <w:ind w:firstLine="0"/>
              <w:jc w:val="center"/>
              <w:rPr>
                <w:rFonts w:ascii="Times New Roman" w:hAnsi="Times New Roman"/>
                <w:szCs w:val="22"/>
                <w:rtl/>
                <w:lang w:bidi="ar-SA"/>
              </w:rPr>
            </w:pPr>
            <w:r>
              <w:rPr>
                <w:rFonts w:ascii="Times New Roman" w:hAnsi="Times New Roman" w:hint="cs"/>
                <w:szCs w:val="22"/>
                <w:rtl/>
                <w:lang w:bidi="ar-SA"/>
              </w:rPr>
              <w:t>۳</w:t>
            </w:r>
          </w:p>
        </w:tc>
        <w:tc>
          <w:tcPr>
            <w:tcW w:w="2283" w:type="pct"/>
            <w:tcBorders>
              <w:top w:val="single" w:sz="4" w:space="0" w:color="auto"/>
              <w:left w:val="single" w:sz="12" w:space="0" w:color="auto"/>
              <w:bottom w:val="single" w:sz="4" w:space="0" w:color="auto"/>
            </w:tcBorders>
          </w:tcPr>
          <w:p w:rsidR="00F82BE3" w:rsidRPr="00B042E0" w:rsidRDefault="00F82BE3" w:rsidP="00F82BE3">
            <w:pPr>
              <w:pStyle w:val="A-text"/>
              <w:jc w:val="left"/>
              <w:rPr>
                <w:rFonts w:ascii="Times New Roman" w:hAnsi="Times New Roman"/>
                <w:szCs w:val="22"/>
                <w:rtl/>
                <w:lang w:bidi="ar-SA"/>
              </w:rPr>
            </w:pPr>
            <w:r w:rsidRPr="00B042E0">
              <w:rPr>
                <w:rFonts w:ascii="Times New Roman" w:hAnsi="Times New Roman" w:hint="cs"/>
                <w:szCs w:val="22"/>
                <w:rtl/>
                <w:lang w:bidi="ar-SA"/>
              </w:rPr>
              <w:t xml:space="preserve">شکل </w:t>
            </w:r>
            <w:r w:rsidRPr="00B042E0">
              <w:rPr>
                <w:rFonts w:ascii="Times New Roman" w:hAnsi="Times New Roman"/>
                <w:szCs w:val="22"/>
                <w:rtl/>
                <w:lang w:bidi="ar-SA"/>
              </w:rPr>
              <w:t>هندس</w:t>
            </w:r>
            <w:r w:rsidRPr="00B042E0">
              <w:rPr>
                <w:rFonts w:ascii="Times New Roman" w:hAnsi="Times New Roman" w:hint="cs"/>
                <w:szCs w:val="22"/>
                <w:rtl/>
                <w:lang w:bidi="ar-SA"/>
              </w:rPr>
              <w:t>ی</w:t>
            </w:r>
            <w:r w:rsidRPr="00B042E0">
              <w:rPr>
                <w:rFonts w:ascii="Times New Roman" w:hAnsi="Times New Roman"/>
                <w:szCs w:val="22"/>
                <w:rtl/>
                <w:lang w:bidi="ar-SA"/>
              </w:rPr>
              <w:t xml:space="preserve"> </w:t>
            </w:r>
            <w:r w:rsidRPr="00B042E0">
              <w:rPr>
                <w:rFonts w:ascii="Times New Roman" w:hAnsi="Times New Roman" w:hint="cs"/>
                <w:szCs w:val="22"/>
                <w:rtl/>
                <w:lang w:bidi="ar-SA"/>
              </w:rPr>
              <w:t>نظام آب</w:t>
            </w:r>
          </w:p>
        </w:tc>
        <w:tc>
          <w:tcPr>
            <w:tcW w:w="1260" w:type="pct"/>
            <w:tcBorders>
              <w:top w:val="single" w:sz="4" w:space="0" w:color="auto"/>
              <w:bottom w:val="single" w:sz="4" w:space="0" w:color="auto"/>
              <w:right w:val="single" w:sz="12" w:space="0" w:color="auto"/>
            </w:tcBorders>
            <w:vAlign w:val="center"/>
          </w:tcPr>
          <w:p w:rsidR="00F82BE3" w:rsidRDefault="001C4A9B" w:rsidP="00F82BE3">
            <w:pPr>
              <w:pStyle w:val="A-text"/>
              <w:ind w:firstLine="0"/>
              <w:jc w:val="center"/>
              <w:rPr>
                <w:rFonts w:ascii="Times New Roman" w:hAnsi="Times New Roman"/>
                <w:sz w:val="22"/>
                <w:rtl/>
                <w:lang w:bidi="ar-SA"/>
              </w:rPr>
            </w:pPr>
            <w:r>
              <w:rPr>
                <w:rFonts w:hint="cs"/>
                <w:color w:val="000000"/>
                <w:sz w:val="24"/>
                <w:rtl/>
              </w:rPr>
              <w:t>۳.۹۷</w:t>
            </w:r>
          </w:p>
        </w:tc>
        <w:tc>
          <w:tcPr>
            <w:tcW w:w="847" w:type="pct"/>
            <w:tcBorders>
              <w:top w:val="single" w:sz="4" w:space="0" w:color="auto"/>
              <w:left w:val="single" w:sz="12" w:space="0" w:color="auto"/>
              <w:bottom w:val="single" w:sz="4" w:space="0" w:color="auto"/>
            </w:tcBorders>
            <w:vAlign w:val="center"/>
          </w:tcPr>
          <w:p w:rsidR="00F82BE3" w:rsidRDefault="00F82BE3" w:rsidP="00F82BE3">
            <w:pPr>
              <w:pStyle w:val="A-text"/>
              <w:ind w:firstLine="0"/>
              <w:jc w:val="center"/>
              <w:rPr>
                <w:rFonts w:ascii="Times New Roman" w:hAnsi="Times New Roman"/>
                <w:sz w:val="22"/>
                <w:rtl/>
                <w:lang w:bidi="ar-SA"/>
              </w:rPr>
            </w:pPr>
            <w:r>
              <w:rPr>
                <w:rFonts w:ascii="Times New Roman" w:hAnsi="Times New Roman" w:hint="cs"/>
                <w:sz w:val="22"/>
                <w:rtl/>
                <w:lang w:bidi="ar-SA"/>
              </w:rPr>
              <w:t>۶</w:t>
            </w:r>
          </w:p>
        </w:tc>
      </w:tr>
      <w:tr w:rsidR="00F82BE3" w:rsidTr="00184FE3">
        <w:tc>
          <w:tcPr>
            <w:tcW w:w="309" w:type="pct"/>
            <w:vMerge/>
            <w:tcBorders>
              <w:right w:val="single" w:sz="12" w:space="0" w:color="auto"/>
            </w:tcBorders>
            <w:shd w:val="clear" w:color="auto" w:fill="F2F2F2" w:themeFill="background1" w:themeFillShade="F2"/>
          </w:tcPr>
          <w:p w:rsidR="00F82BE3" w:rsidRDefault="00F82BE3" w:rsidP="00F82BE3">
            <w:pPr>
              <w:pStyle w:val="A-text"/>
              <w:ind w:firstLine="0"/>
              <w:rPr>
                <w:rFonts w:ascii="Times New Roman" w:hAnsi="Times New Roman"/>
                <w:sz w:val="22"/>
                <w:rtl/>
                <w:lang w:bidi="ar-SA"/>
              </w:rPr>
            </w:pPr>
          </w:p>
        </w:tc>
        <w:tc>
          <w:tcPr>
            <w:tcW w:w="301" w:type="pct"/>
            <w:tcBorders>
              <w:top w:val="single" w:sz="4" w:space="0" w:color="auto"/>
              <w:bottom w:val="single" w:sz="4" w:space="0" w:color="auto"/>
              <w:right w:val="single" w:sz="12" w:space="0" w:color="auto"/>
            </w:tcBorders>
            <w:vAlign w:val="center"/>
          </w:tcPr>
          <w:p w:rsidR="00F82BE3" w:rsidRPr="00B042E0" w:rsidRDefault="00F82BE3" w:rsidP="00184FE3">
            <w:pPr>
              <w:pStyle w:val="A-text"/>
              <w:ind w:firstLine="0"/>
              <w:jc w:val="center"/>
              <w:rPr>
                <w:rFonts w:ascii="Times New Roman" w:hAnsi="Times New Roman"/>
                <w:szCs w:val="22"/>
                <w:rtl/>
                <w:lang w:bidi="ar-SA"/>
              </w:rPr>
            </w:pPr>
            <w:r>
              <w:rPr>
                <w:rFonts w:ascii="Times New Roman" w:hAnsi="Times New Roman" w:hint="cs"/>
                <w:szCs w:val="22"/>
                <w:rtl/>
                <w:lang w:bidi="ar-SA"/>
              </w:rPr>
              <w:t>۴</w:t>
            </w:r>
          </w:p>
        </w:tc>
        <w:tc>
          <w:tcPr>
            <w:tcW w:w="2283" w:type="pct"/>
            <w:tcBorders>
              <w:top w:val="single" w:sz="4" w:space="0" w:color="auto"/>
              <w:left w:val="single" w:sz="12" w:space="0" w:color="auto"/>
              <w:bottom w:val="single" w:sz="4" w:space="0" w:color="auto"/>
            </w:tcBorders>
          </w:tcPr>
          <w:p w:rsidR="00F82BE3" w:rsidRPr="00B042E0" w:rsidRDefault="00F82BE3" w:rsidP="00F82BE3">
            <w:pPr>
              <w:pStyle w:val="A-text"/>
              <w:jc w:val="left"/>
              <w:rPr>
                <w:rFonts w:ascii="Times New Roman" w:hAnsi="Times New Roman"/>
                <w:szCs w:val="22"/>
                <w:rtl/>
                <w:lang w:bidi="ar-SA"/>
              </w:rPr>
            </w:pPr>
            <w:r w:rsidRPr="00B042E0">
              <w:rPr>
                <w:rFonts w:ascii="Times New Roman" w:hAnsi="Times New Roman" w:hint="cs"/>
                <w:szCs w:val="22"/>
                <w:rtl/>
                <w:lang w:bidi="ar-SA"/>
              </w:rPr>
              <w:t xml:space="preserve">نسبت سطح اشغال نظام آب به کل مجموعه باغ </w:t>
            </w:r>
          </w:p>
        </w:tc>
        <w:tc>
          <w:tcPr>
            <w:tcW w:w="1260" w:type="pct"/>
            <w:tcBorders>
              <w:top w:val="single" w:sz="4" w:space="0" w:color="auto"/>
              <w:bottom w:val="single" w:sz="4" w:space="0" w:color="auto"/>
              <w:right w:val="single" w:sz="12" w:space="0" w:color="auto"/>
            </w:tcBorders>
            <w:vAlign w:val="center"/>
          </w:tcPr>
          <w:p w:rsidR="00F82BE3" w:rsidRDefault="001C4A9B" w:rsidP="00F82BE3">
            <w:pPr>
              <w:pStyle w:val="A-text"/>
              <w:ind w:firstLine="0"/>
              <w:jc w:val="center"/>
              <w:rPr>
                <w:rFonts w:ascii="Times New Roman" w:hAnsi="Times New Roman"/>
                <w:sz w:val="22"/>
                <w:rtl/>
                <w:lang w:bidi="ar-SA"/>
              </w:rPr>
            </w:pPr>
            <w:r>
              <w:rPr>
                <w:rFonts w:hint="cs"/>
                <w:color w:val="000000"/>
                <w:sz w:val="24"/>
                <w:rtl/>
              </w:rPr>
              <w:t>۷.۰۲</w:t>
            </w:r>
          </w:p>
        </w:tc>
        <w:tc>
          <w:tcPr>
            <w:tcW w:w="847" w:type="pct"/>
            <w:tcBorders>
              <w:top w:val="single" w:sz="4" w:space="0" w:color="auto"/>
              <w:left w:val="single" w:sz="12" w:space="0" w:color="auto"/>
              <w:bottom w:val="single" w:sz="4" w:space="0" w:color="auto"/>
            </w:tcBorders>
            <w:vAlign w:val="center"/>
          </w:tcPr>
          <w:p w:rsidR="00F82BE3" w:rsidRDefault="00F82BE3" w:rsidP="00F82BE3">
            <w:pPr>
              <w:pStyle w:val="A-text"/>
              <w:ind w:firstLine="0"/>
              <w:jc w:val="center"/>
              <w:rPr>
                <w:rFonts w:ascii="Times New Roman" w:hAnsi="Times New Roman"/>
                <w:sz w:val="22"/>
                <w:rtl/>
                <w:lang w:bidi="ar-SA"/>
              </w:rPr>
            </w:pPr>
            <w:r>
              <w:rPr>
                <w:rFonts w:ascii="Times New Roman" w:hAnsi="Times New Roman" w:hint="cs"/>
                <w:sz w:val="22"/>
                <w:rtl/>
                <w:lang w:bidi="ar-SA"/>
              </w:rPr>
              <w:t>۱</w:t>
            </w:r>
          </w:p>
        </w:tc>
      </w:tr>
      <w:tr w:rsidR="00F82BE3" w:rsidTr="00184FE3">
        <w:tc>
          <w:tcPr>
            <w:tcW w:w="309" w:type="pct"/>
            <w:vMerge/>
            <w:tcBorders>
              <w:right w:val="single" w:sz="12" w:space="0" w:color="auto"/>
            </w:tcBorders>
            <w:shd w:val="clear" w:color="auto" w:fill="F2F2F2" w:themeFill="background1" w:themeFillShade="F2"/>
          </w:tcPr>
          <w:p w:rsidR="00F82BE3" w:rsidRDefault="00F82BE3" w:rsidP="00F82BE3">
            <w:pPr>
              <w:pStyle w:val="A-text"/>
              <w:ind w:firstLine="0"/>
              <w:rPr>
                <w:rFonts w:ascii="Times New Roman" w:hAnsi="Times New Roman"/>
                <w:sz w:val="22"/>
                <w:rtl/>
                <w:lang w:bidi="ar-SA"/>
              </w:rPr>
            </w:pPr>
          </w:p>
        </w:tc>
        <w:tc>
          <w:tcPr>
            <w:tcW w:w="301" w:type="pct"/>
            <w:tcBorders>
              <w:top w:val="single" w:sz="4" w:space="0" w:color="auto"/>
              <w:bottom w:val="single" w:sz="4" w:space="0" w:color="auto"/>
              <w:right w:val="single" w:sz="12" w:space="0" w:color="auto"/>
            </w:tcBorders>
            <w:vAlign w:val="center"/>
          </w:tcPr>
          <w:p w:rsidR="00F82BE3" w:rsidRPr="00B042E0" w:rsidRDefault="00F82BE3" w:rsidP="00184FE3">
            <w:pPr>
              <w:pStyle w:val="A-text"/>
              <w:ind w:firstLine="0"/>
              <w:jc w:val="center"/>
              <w:rPr>
                <w:rFonts w:ascii="Times New Roman" w:hAnsi="Times New Roman"/>
                <w:szCs w:val="22"/>
                <w:rtl/>
                <w:lang w:bidi="ar-SA"/>
              </w:rPr>
            </w:pPr>
            <w:r>
              <w:rPr>
                <w:rFonts w:ascii="Times New Roman" w:hAnsi="Times New Roman" w:hint="cs"/>
                <w:szCs w:val="22"/>
                <w:rtl/>
                <w:lang w:bidi="ar-SA"/>
              </w:rPr>
              <w:t>۵</w:t>
            </w:r>
          </w:p>
        </w:tc>
        <w:tc>
          <w:tcPr>
            <w:tcW w:w="2283" w:type="pct"/>
            <w:tcBorders>
              <w:top w:val="single" w:sz="4" w:space="0" w:color="auto"/>
              <w:left w:val="single" w:sz="12" w:space="0" w:color="auto"/>
              <w:bottom w:val="single" w:sz="4" w:space="0" w:color="auto"/>
            </w:tcBorders>
          </w:tcPr>
          <w:p w:rsidR="00F82BE3" w:rsidRPr="00B042E0" w:rsidRDefault="00F82BE3" w:rsidP="00F82BE3">
            <w:pPr>
              <w:pStyle w:val="A-text"/>
              <w:jc w:val="left"/>
              <w:rPr>
                <w:rFonts w:ascii="Times New Roman" w:hAnsi="Times New Roman"/>
                <w:szCs w:val="22"/>
                <w:rtl/>
                <w:lang w:bidi="ar-SA"/>
              </w:rPr>
            </w:pPr>
            <w:r w:rsidRPr="00B042E0">
              <w:rPr>
                <w:rFonts w:ascii="Times New Roman" w:hAnsi="Times New Roman" w:hint="cs"/>
                <w:szCs w:val="22"/>
                <w:rtl/>
                <w:lang w:bidi="ar-SA"/>
              </w:rPr>
              <w:t>نوع حرکت آب (</w:t>
            </w:r>
            <w:r w:rsidRPr="00B042E0">
              <w:rPr>
                <w:rFonts w:ascii="Times New Roman" w:hAnsi="Times New Roman"/>
                <w:szCs w:val="22"/>
                <w:rtl/>
                <w:lang w:bidi="ar-SA"/>
              </w:rPr>
              <w:t>آب جاری</w:t>
            </w:r>
            <w:r w:rsidRPr="00B042E0">
              <w:rPr>
                <w:rFonts w:ascii="Times New Roman" w:hAnsi="Times New Roman" w:hint="cs"/>
                <w:szCs w:val="22"/>
                <w:rtl/>
                <w:lang w:bidi="ar-SA"/>
              </w:rPr>
              <w:t>، آب راکد، فواره، چشمه)</w:t>
            </w:r>
            <w:r w:rsidRPr="00B042E0">
              <w:rPr>
                <w:rFonts w:ascii="Cambria" w:hAnsi="Cambria" w:cs="Cambria" w:hint="cs"/>
                <w:szCs w:val="22"/>
                <w:rtl/>
                <w:lang w:bidi="ar-SA"/>
              </w:rPr>
              <w:t> </w:t>
            </w:r>
          </w:p>
        </w:tc>
        <w:tc>
          <w:tcPr>
            <w:tcW w:w="1260" w:type="pct"/>
            <w:tcBorders>
              <w:top w:val="single" w:sz="4" w:space="0" w:color="auto"/>
              <w:bottom w:val="single" w:sz="4" w:space="0" w:color="auto"/>
              <w:right w:val="single" w:sz="12" w:space="0" w:color="auto"/>
            </w:tcBorders>
            <w:vAlign w:val="center"/>
          </w:tcPr>
          <w:p w:rsidR="00F82BE3" w:rsidRDefault="001C4A9B" w:rsidP="00F82BE3">
            <w:pPr>
              <w:pStyle w:val="A-text"/>
              <w:ind w:firstLine="0"/>
              <w:jc w:val="center"/>
              <w:rPr>
                <w:rFonts w:ascii="Times New Roman" w:hAnsi="Times New Roman"/>
                <w:sz w:val="22"/>
                <w:rtl/>
                <w:lang w:bidi="ar-SA"/>
              </w:rPr>
            </w:pPr>
            <w:r>
              <w:rPr>
                <w:rFonts w:hint="cs"/>
                <w:color w:val="000000"/>
                <w:sz w:val="24"/>
                <w:rtl/>
              </w:rPr>
              <w:t>۵.۷۷</w:t>
            </w:r>
          </w:p>
        </w:tc>
        <w:tc>
          <w:tcPr>
            <w:tcW w:w="847" w:type="pct"/>
            <w:tcBorders>
              <w:top w:val="single" w:sz="4" w:space="0" w:color="auto"/>
              <w:left w:val="single" w:sz="12" w:space="0" w:color="auto"/>
              <w:bottom w:val="single" w:sz="4" w:space="0" w:color="auto"/>
            </w:tcBorders>
            <w:vAlign w:val="center"/>
          </w:tcPr>
          <w:p w:rsidR="00F82BE3" w:rsidRDefault="00F82BE3" w:rsidP="00F82BE3">
            <w:pPr>
              <w:pStyle w:val="A-text"/>
              <w:ind w:firstLine="0"/>
              <w:jc w:val="center"/>
              <w:rPr>
                <w:rFonts w:ascii="Times New Roman" w:hAnsi="Times New Roman"/>
                <w:sz w:val="22"/>
                <w:rtl/>
                <w:lang w:bidi="ar-SA"/>
              </w:rPr>
            </w:pPr>
            <w:r>
              <w:rPr>
                <w:rFonts w:ascii="Times New Roman" w:hAnsi="Times New Roman" w:hint="cs"/>
                <w:sz w:val="22"/>
                <w:rtl/>
                <w:lang w:bidi="ar-SA"/>
              </w:rPr>
              <w:t>۳</w:t>
            </w:r>
          </w:p>
        </w:tc>
      </w:tr>
      <w:tr w:rsidR="00F82BE3" w:rsidTr="00184FE3">
        <w:tc>
          <w:tcPr>
            <w:tcW w:w="309" w:type="pct"/>
            <w:vMerge/>
            <w:tcBorders>
              <w:bottom w:val="single" w:sz="12" w:space="0" w:color="auto"/>
              <w:right w:val="single" w:sz="12" w:space="0" w:color="auto"/>
            </w:tcBorders>
            <w:shd w:val="clear" w:color="auto" w:fill="F2F2F2" w:themeFill="background1" w:themeFillShade="F2"/>
          </w:tcPr>
          <w:p w:rsidR="00F82BE3" w:rsidRDefault="00F82BE3" w:rsidP="00F82BE3">
            <w:pPr>
              <w:pStyle w:val="A-text"/>
              <w:ind w:firstLine="0"/>
              <w:rPr>
                <w:rFonts w:ascii="Times New Roman" w:hAnsi="Times New Roman"/>
                <w:sz w:val="22"/>
                <w:rtl/>
                <w:lang w:bidi="ar-SA"/>
              </w:rPr>
            </w:pPr>
          </w:p>
        </w:tc>
        <w:tc>
          <w:tcPr>
            <w:tcW w:w="301" w:type="pct"/>
            <w:tcBorders>
              <w:top w:val="single" w:sz="4" w:space="0" w:color="auto"/>
              <w:bottom w:val="single" w:sz="12" w:space="0" w:color="auto"/>
              <w:right w:val="single" w:sz="12" w:space="0" w:color="auto"/>
            </w:tcBorders>
            <w:vAlign w:val="center"/>
          </w:tcPr>
          <w:p w:rsidR="00F82BE3" w:rsidRPr="00B042E0" w:rsidRDefault="00F82BE3" w:rsidP="00184FE3">
            <w:pPr>
              <w:pStyle w:val="A-text"/>
              <w:ind w:firstLine="0"/>
              <w:jc w:val="center"/>
              <w:rPr>
                <w:rFonts w:ascii="Times New Roman" w:hAnsi="Times New Roman"/>
                <w:szCs w:val="22"/>
                <w:rtl/>
                <w:lang w:bidi="ar-SA"/>
              </w:rPr>
            </w:pPr>
            <w:r>
              <w:rPr>
                <w:rFonts w:ascii="Times New Roman" w:hAnsi="Times New Roman" w:hint="cs"/>
                <w:szCs w:val="22"/>
                <w:rtl/>
                <w:lang w:bidi="ar-SA"/>
              </w:rPr>
              <w:t>۶</w:t>
            </w:r>
          </w:p>
        </w:tc>
        <w:tc>
          <w:tcPr>
            <w:tcW w:w="2283" w:type="pct"/>
            <w:tcBorders>
              <w:top w:val="single" w:sz="4" w:space="0" w:color="auto"/>
              <w:left w:val="single" w:sz="12" w:space="0" w:color="auto"/>
              <w:bottom w:val="single" w:sz="12" w:space="0" w:color="auto"/>
            </w:tcBorders>
          </w:tcPr>
          <w:p w:rsidR="00F82BE3" w:rsidRPr="00B042E0" w:rsidRDefault="00F82BE3" w:rsidP="00F82BE3">
            <w:pPr>
              <w:pStyle w:val="A-text"/>
              <w:jc w:val="left"/>
              <w:rPr>
                <w:rFonts w:ascii="Times New Roman" w:hAnsi="Times New Roman"/>
                <w:szCs w:val="22"/>
                <w:rtl/>
              </w:rPr>
            </w:pPr>
            <w:r w:rsidRPr="00B042E0">
              <w:rPr>
                <w:rFonts w:ascii="Times New Roman" w:hAnsi="Times New Roman" w:hint="cs"/>
                <w:szCs w:val="22"/>
                <w:rtl/>
                <w:lang w:bidi="ar-SA"/>
              </w:rPr>
              <w:t>اصوات حاصل از آب</w:t>
            </w:r>
            <w:r>
              <w:rPr>
                <w:rFonts w:ascii="Times New Roman" w:hAnsi="Times New Roman" w:hint="cs"/>
                <w:szCs w:val="22"/>
                <w:rtl/>
                <w:lang w:bidi="ar-SA"/>
              </w:rPr>
              <w:t xml:space="preserve"> در مجموعه باغ</w:t>
            </w:r>
          </w:p>
        </w:tc>
        <w:tc>
          <w:tcPr>
            <w:tcW w:w="1260" w:type="pct"/>
            <w:tcBorders>
              <w:top w:val="single" w:sz="4" w:space="0" w:color="auto"/>
              <w:bottom w:val="single" w:sz="12" w:space="0" w:color="auto"/>
              <w:right w:val="single" w:sz="12" w:space="0" w:color="auto"/>
            </w:tcBorders>
            <w:vAlign w:val="center"/>
          </w:tcPr>
          <w:p w:rsidR="00F82BE3" w:rsidRDefault="001C4A9B" w:rsidP="00F82BE3">
            <w:pPr>
              <w:pStyle w:val="A-text"/>
              <w:ind w:firstLine="0"/>
              <w:jc w:val="center"/>
              <w:rPr>
                <w:rFonts w:ascii="Times New Roman" w:hAnsi="Times New Roman"/>
                <w:sz w:val="22"/>
                <w:rtl/>
                <w:lang w:bidi="ar-SA"/>
              </w:rPr>
            </w:pPr>
            <w:r>
              <w:rPr>
                <w:rFonts w:hint="cs"/>
                <w:color w:val="000000"/>
                <w:sz w:val="24"/>
                <w:rtl/>
              </w:rPr>
              <w:t>۶.۹۱</w:t>
            </w:r>
          </w:p>
        </w:tc>
        <w:tc>
          <w:tcPr>
            <w:tcW w:w="847" w:type="pct"/>
            <w:tcBorders>
              <w:top w:val="single" w:sz="4" w:space="0" w:color="auto"/>
              <w:left w:val="single" w:sz="12" w:space="0" w:color="auto"/>
              <w:bottom w:val="single" w:sz="12" w:space="0" w:color="auto"/>
            </w:tcBorders>
            <w:vAlign w:val="center"/>
          </w:tcPr>
          <w:p w:rsidR="00F82BE3" w:rsidRDefault="00F82BE3" w:rsidP="00F82BE3">
            <w:pPr>
              <w:pStyle w:val="A-text"/>
              <w:ind w:firstLine="0"/>
              <w:jc w:val="center"/>
              <w:rPr>
                <w:rFonts w:ascii="Times New Roman" w:hAnsi="Times New Roman"/>
                <w:sz w:val="22"/>
                <w:rtl/>
                <w:lang w:bidi="ar-SA"/>
              </w:rPr>
            </w:pPr>
            <w:r>
              <w:rPr>
                <w:rFonts w:ascii="Times New Roman" w:hAnsi="Times New Roman" w:hint="cs"/>
                <w:sz w:val="22"/>
                <w:rtl/>
                <w:lang w:bidi="ar-SA"/>
              </w:rPr>
              <w:t>۲</w:t>
            </w:r>
          </w:p>
        </w:tc>
      </w:tr>
    </w:tbl>
    <w:p w:rsidR="008225A8" w:rsidRDefault="00A16A22" w:rsidP="006C5980">
      <w:pPr>
        <w:pStyle w:val="a"/>
        <w:spacing w:line="276" w:lineRule="auto"/>
        <w:rPr>
          <w:szCs w:val="24"/>
          <w:rtl/>
        </w:rPr>
      </w:pPr>
      <w:r w:rsidRPr="00A16A22">
        <w:rPr>
          <w:rFonts w:hint="cs"/>
          <w:szCs w:val="24"/>
          <w:rtl/>
        </w:rPr>
        <w:t>همان</w:t>
      </w:r>
      <w:r>
        <w:rPr>
          <w:rFonts w:hint="cs"/>
          <w:szCs w:val="24"/>
          <w:rtl/>
        </w:rPr>
        <w:t>‌</w:t>
      </w:r>
      <w:r w:rsidRPr="00A16A22">
        <w:rPr>
          <w:rFonts w:hint="cs"/>
          <w:szCs w:val="24"/>
          <w:rtl/>
        </w:rPr>
        <w:t xml:space="preserve">گونه که در جدول </w:t>
      </w:r>
      <w:r w:rsidR="008225A8">
        <w:rPr>
          <w:rFonts w:hint="cs"/>
          <w:szCs w:val="24"/>
          <w:rtl/>
        </w:rPr>
        <w:t>۳</w:t>
      </w:r>
      <w:r w:rsidRPr="00A16A22">
        <w:rPr>
          <w:rFonts w:hint="cs"/>
          <w:szCs w:val="24"/>
          <w:rtl/>
        </w:rPr>
        <w:t xml:space="preserve"> مشاهده می</w:t>
      </w:r>
      <w:r w:rsidRPr="00A16A22">
        <w:rPr>
          <w:szCs w:val="24"/>
          <w:rtl/>
        </w:rPr>
        <w:softHyphen/>
      </w:r>
      <w:r w:rsidRPr="00A16A22">
        <w:rPr>
          <w:rFonts w:hint="cs"/>
          <w:szCs w:val="24"/>
          <w:rtl/>
        </w:rPr>
        <w:t>شود، سنجه «</w:t>
      </w:r>
      <w:r w:rsidRPr="00A16A22">
        <w:rPr>
          <w:b/>
          <w:bCs/>
          <w:szCs w:val="24"/>
          <w:rtl/>
        </w:rPr>
        <w:t>نسبت سطح</w:t>
      </w:r>
      <w:r>
        <w:rPr>
          <w:b/>
          <w:bCs/>
          <w:szCs w:val="24"/>
          <w:rtl/>
        </w:rPr>
        <w:t xml:space="preserve"> اشغال نظام آب به کل مجموعه باغ</w:t>
      </w:r>
      <w:r w:rsidRPr="00A16A22">
        <w:rPr>
          <w:rFonts w:hint="cs"/>
          <w:szCs w:val="24"/>
          <w:rtl/>
        </w:rPr>
        <w:t xml:space="preserve">» </w:t>
      </w:r>
      <w:r>
        <w:rPr>
          <w:rFonts w:hint="cs"/>
          <w:szCs w:val="24"/>
          <w:rtl/>
        </w:rPr>
        <w:t xml:space="preserve">از </w:t>
      </w:r>
      <w:r w:rsidRPr="00A16A22">
        <w:rPr>
          <w:rFonts w:hint="cs"/>
          <w:szCs w:val="24"/>
          <w:rtl/>
        </w:rPr>
        <w:t xml:space="preserve">نظر </w:t>
      </w:r>
      <w:r>
        <w:rPr>
          <w:rFonts w:hint="cs"/>
          <w:szCs w:val="24"/>
          <w:rtl/>
        </w:rPr>
        <w:t>متخصصین</w:t>
      </w:r>
      <w:r w:rsidRPr="00A16A22">
        <w:rPr>
          <w:rFonts w:hint="cs"/>
          <w:szCs w:val="24"/>
          <w:rtl/>
        </w:rPr>
        <w:t xml:space="preserve"> دارای بیشترین اهمیت و سنجه «</w:t>
      </w:r>
      <w:r w:rsidRPr="00A16A22">
        <w:rPr>
          <w:b/>
          <w:bCs/>
          <w:szCs w:val="24"/>
          <w:rtl/>
        </w:rPr>
        <w:t>شکل هندس</w:t>
      </w:r>
      <w:r w:rsidRPr="00A16A22">
        <w:rPr>
          <w:rFonts w:hint="cs"/>
          <w:b/>
          <w:bCs/>
          <w:szCs w:val="24"/>
          <w:rtl/>
        </w:rPr>
        <w:t>ی</w:t>
      </w:r>
      <w:r w:rsidRPr="00A16A22">
        <w:rPr>
          <w:b/>
          <w:bCs/>
          <w:szCs w:val="24"/>
          <w:rtl/>
        </w:rPr>
        <w:t xml:space="preserve"> نظام آب</w:t>
      </w:r>
      <w:r w:rsidRPr="00A16A22">
        <w:rPr>
          <w:rFonts w:hint="cs"/>
          <w:szCs w:val="24"/>
          <w:rtl/>
        </w:rPr>
        <w:t xml:space="preserve">»، دارای کمترین اهمیت است. </w:t>
      </w:r>
      <w:r w:rsidR="008225A8">
        <w:rPr>
          <w:rFonts w:hint="cs"/>
          <w:szCs w:val="24"/>
          <w:rtl/>
        </w:rPr>
        <w:t xml:space="preserve">همچنین بر طبق جدول ۴، </w:t>
      </w:r>
      <w:r w:rsidR="00184FE3">
        <w:rPr>
          <w:rFonts w:hint="cs"/>
          <w:szCs w:val="24"/>
          <w:rtl/>
        </w:rPr>
        <w:t xml:space="preserve">آزمون همبستگی اسپیرمن نشان می‌دهد که </w:t>
      </w:r>
      <w:r w:rsidR="006C5980">
        <w:rPr>
          <w:rFonts w:hint="cs"/>
          <w:szCs w:val="24"/>
          <w:rtl/>
        </w:rPr>
        <w:t>به</w:t>
      </w:r>
      <w:r w:rsidR="006C5980">
        <w:rPr>
          <w:szCs w:val="24"/>
          <w:rtl/>
        </w:rPr>
        <w:softHyphen/>
      </w:r>
      <w:r w:rsidR="006C5980">
        <w:rPr>
          <w:rFonts w:hint="cs"/>
          <w:szCs w:val="24"/>
          <w:rtl/>
        </w:rPr>
        <w:t xml:space="preserve">عنوان مثال، </w:t>
      </w:r>
      <w:r w:rsidR="008225A8">
        <w:rPr>
          <w:rFonts w:hint="cs"/>
          <w:szCs w:val="24"/>
          <w:rtl/>
        </w:rPr>
        <w:t xml:space="preserve">همبستگی معناداری میان </w:t>
      </w:r>
      <w:r w:rsidR="006C5980">
        <w:rPr>
          <w:rFonts w:hint="cs"/>
          <w:szCs w:val="24"/>
          <w:rtl/>
        </w:rPr>
        <w:t xml:space="preserve">«جانمایی نظام آب» و </w:t>
      </w:r>
      <w:r w:rsidR="006C5980">
        <w:rPr>
          <w:rFonts w:hint="cs"/>
          <w:szCs w:val="24"/>
          <w:rtl/>
        </w:rPr>
        <w:lastRenderedPageBreak/>
        <w:t xml:space="preserve">«نسبت سطح آشغال سیستم آب»، «نوع حرکت آب»، «شکل هندسی نظام آب» و «نحوه استقرار نظام آب» </w:t>
      </w:r>
      <w:r w:rsidR="008225A8">
        <w:rPr>
          <w:rFonts w:hint="cs"/>
          <w:szCs w:val="24"/>
          <w:rtl/>
        </w:rPr>
        <w:t xml:space="preserve">مشاهده می‌شود. </w:t>
      </w:r>
      <w:r w:rsidR="006C5980">
        <w:rPr>
          <w:rFonts w:hint="cs"/>
          <w:szCs w:val="24"/>
          <w:rtl/>
        </w:rPr>
        <w:t>همچنین «</w:t>
      </w:r>
      <w:r w:rsidR="006C5980" w:rsidRPr="006C5980">
        <w:rPr>
          <w:szCs w:val="24"/>
          <w:rtl/>
        </w:rPr>
        <w:t>نسبت سطح اشغال نظام آب به کل مجموعه باغ</w:t>
      </w:r>
      <w:r w:rsidR="006C5980">
        <w:rPr>
          <w:rFonts w:hint="cs"/>
          <w:szCs w:val="24"/>
          <w:rtl/>
        </w:rPr>
        <w:t xml:space="preserve">» همبستگی معناداری را با </w:t>
      </w:r>
      <w:r w:rsidR="006C5980">
        <w:rPr>
          <w:rFonts w:hint="cs"/>
          <w:szCs w:val="24"/>
          <w:rtl/>
        </w:rPr>
        <w:t>«نوع حرکت آب»، «شکل هندسی نظام آب» و «نحوه استقرار نظام آب»</w:t>
      </w:r>
      <w:r w:rsidR="006C5980">
        <w:rPr>
          <w:rFonts w:hint="cs"/>
          <w:szCs w:val="24"/>
          <w:rtl/>
        </w:rPr>
        <w:t xml:space="preserve"> نشان می</w:t>
      </w:r>
      <w:r w:rsidR="006C5980">
        <w:rPr>
          <w:szCs w:val="24"/>
          <w:rtl/>
        </w:rPr>
        <w:softHyphen/>
      </w:r>
      <w:r w:rsidR="006C5980">
        <w:rPr>
          <w:rFonts w:hint="cs"/>
          <w:szCs w:val="24"/>
          <w:rtl/>
        </w:rPr>
        <w:t xml:space="preserve">دهد. </w:t>
      </w:r>
    </w:p>
    <w:p w:rsidR="00184FE3" w:rsidRPr="002F127C" w:rsidRDefault="00184FE3" w:rsidP="00184FE3">
      <w:pPr>
        <w:pStyle w:val="A-text"/>
        <w:ind w:firstLine="0"/>
        <w:jc w:val="center"/>
        <w:rPr>
          <w:rFonts w:ascii="Times New Roman" w:hAnsi="Times New Roman"/>
          <w:b/>
          <w:bCs/>
          <w:szCs w:val="22"/>
          <w:rtl/>
          <w:lang w:bidi="ar-SA"/>
        </w:rPr>
      </w:pPr>
      <w:r w:rsidRPr="002F127C">
        <w:rPr>
          <w:rFonts w:ascii="Times New Roman" w:hAnsi="Times New Roman" w:hint="cs"/>
          <w:b/>
          <w:bCs/>
          <w:szCs w:val="22"/>
          <w:rtl/>
          <w:lang w:bidi="ar-SA"/>
        </w:rPr>
        <w:t xml:space="preserve">جدول </w:t>
      </w:r>
      <w:r>
        <w:rPr>
          <w:rFonts w:ascii="Times New Roman" w:hAnsi="Times New Roman" w:hint="cs"/>
          <w:b/>
          <w:bCs/>
          <w:szCs w:val="22"/>
          <w:rtl/>
          <w:lang w:bidi="ar-SA"/>
        </w:rPr>
        <w:t>۳</w:t>
      </w:r>
      <w:r w:rsidRPr="002F127C">
        <w:rPr>
          <w:rFonts w:ascii="Times New Roman" w:hAnsi="Times New Roman" w:hint="cs"/>
          <w:b/>
          <w:bCs/>
          <w:szCs w:val="22"/>
          <w:rtl/>
          <w:lang w:bidi="ar-SA"/>
        </w:rPr>
        <w:t xml:space="preserve">: </w:t>
      </w:r>
      <w:r>
        <w:rPr>
          <w:rFonts w:ascii="Times New Roman" w:hAnsi="Times New Roman" w:hint="cs"/>
          <w:b/>
          <w:bCs/>
          <w:szCs w:val="22"/>
          <w:rtl/>
          <w:lang w:bidi="ar-SA"/>
        </w:rPr>
        <w:t>آزمون همبستگی اسپیرمن</w:t>
      </w:r>
    </w:p>
    <w:tbl>
      <w:tblPr>
        <w:tblW w:w="5000" w:type="pct"/>
        <w:tblCellMar>
          <w:left w:w="0" w:type="dxa"/>
          <w:right w:w="0" w:type="dxa"/>
        </w:tblCellMar>
        <w:tblLook w:val="0000" w:firstRow="0" w:lastRow="0" w:firstColumn="0" w:lastColumn="0" w:noHBand="0" w:noVBand="0"/>
      </w:tblPr>
      <w:tblGrid>
        <w:gridCol w:w="1049"/>
        <w:gridCol w:w="487"/>
        <w:gridCol w:w="2058"/>
        <w:gridCol w:w="787"/>
        <w:gridCol w:w="787"/>
        <w:gridCol w:w="1072"/>
        <w:gridCol w:w="975"/>
        <w:gridCol w:w="789"/>
        <w:gridCol w:w="784"/>
      </w:tblGrid>
      <w:tr w:rsidR="00184FE3" w:rsidRPr="00184FE3" w:rsidTr="005B78E7">
        <w:trPr>
          <w:cantSplit/>
        </w:trPr>
        <w:tc>
          <w:tcPr>
            <w:tcW w:w="2044" w:type="pct"/>
            <w:gridSpan w:val="3"/>
            <w:tcBorders>
              <w:bottom w:val="single" w:sz="12" w:space="0" w:color="auto"/>
              <w:right w:val="single" w:sz="12" w:space="0" w:color="auto"/>
            </w:tcBorders>
            <w:shd w:val="clear" w:color="auto" w:fill="C5E0B3" w:themeFill="accent6" w:themeFillTint="66"/>
            <w:vAlign w:val="bottom"/>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sz w:val="18"/>
                <w:szCs w:val="20"/>
              </w:rPr>
            </w:pPr>
          </w:p>
        </w:tc>
        <w:tc>
          <w:tcPr>
            <w:tcW w:w="448" w:type="pct"/>
            <w:tcBorders>
              <w:left w:val="single" w:sz="12" w:space="0" w:color="auto"/>
              <w:bottom w:val="single" w:sz="12" w:space="0" w:color="auto"/>
            </w:tcBorders>
            <w:shd w:val="clear" w:color="auto" w:fill="C5E0B3" w:themeFill="accent6" w:themeFillTint="66"/>
            <w:vAlign w:val="bottom"/>
          </w:tcPr>
          <w:p w:rsidR="00184FE3" w:rsidRPr="00184FE3" w:rsidRDefault="00184FE3" w:rsidP="005B78E7">
            <w:pPr>
              <w:pStyle w:val="A-text"/>
              <w:jc w:val="left"/>
              <w:rPr>
                <w:rFonts w:asciiTheme="majorBidi" w:hAnsiTheme="majorBidi"/>
                <w:sz w:val="18"/>
                <w:szCs w:val="20"/>
                <w:rtl/>
              </w:rPr>
            </w:pPr>
            <w:r>
              <w:rPr>
                <w:rFonts w:asciiTheme="majorBidi" w:hAnsiTheme="majorBidi" w:hint="cs"/>
                <w:sz w:val="18"/>
                <w:szCs w:val="20"/>
                <w:rtl/>
              </w:rPr>
              <w:t>۶</w:t>
            </w:r>
          </w:p>
        </w:tc>
        <w:tc>
          <w:tcPr>
            <w:tcW w:w="448" w:type="pct"/>
            <w:tcBorders>
              <w:bottom w:val="single" w:sz="12" w:space="0" w:color="auto"/>
            </w:tcBorders>
            <w:shd w:val="clear" w:color="auto" w:fill="C5E0B3" w:themeFill="accent6" w:themeFillTint="66"/>
            <w:vAlign w:val="bottom"/>
          </w:tcPr>
          <w:p w:rsidR="00184FE3" w:rsidRPr="00184FE3" w:rsidRDefault="00184FE3" w:rsidP="005B78E7">
            <w:pPr>
              <w:pStyle w:val="A-text"/>
              <w:jc w:val="left"/>
              <w:rPr>
                <w:rFonts w:asciiTheme="majorBidi" w:hAnsiTheme="majorBidi"/>
                <w:sz w:val="18"/>
                <w:szCs w:val="20"/>
                <w:rtl/>
              </w:rPr>
            </w:pPr>
            <w:r>
              <w:rPr>
                <w:rFonts w:asciiTheme="majorBidi" w:hAnsiTheme="majorBidi" w:hint="cs"/>
                <w:sz w:val="18"/>
                <w:szCs w:val="20"/>
                <w:rtl/>
              </w:rPr>
              <w:t>۲</w:t>
            </w:r>
          </w:p>
        </w:tc>
        <w:tc>
          <w:tcPr>
            <w:tcW w:w="610" w:type="pct"/>
            <w:tcBorders>
              <w:bottom w:val="single" w:sz="12" w:space="0" w:color="auto"/>
            </w:tcBorders>
            <w:shd w:val="clear" w:color="auto" w:fill="C5E0B3" w:themeFill="accent6" w:themeFillTint="66"/>
            <w:vAlign w:val="bottom"/>
          </w:tcPr>
          <w:p w:rsidR="00184FE3" w:rsidRPr="00184FE3" w:rsidRDefault="00184FE3" w:rsidP="005B78E7">
            <w:pPr>
              <w:pStyle w:val="A-text"/>
              <w:jc w:val="left"/>
              <w:rPr>
                <w:rFonts w:asciiTheme="majorBidi" w:hAnsiTheme="majorBidi"/>
                <w:sz w:val="18"/>
                <w:szCs w:val="20"/>
                <w:lang w:bidi="ar-SA"/>
              </w:rPr>
            </w:pPr>
            <w:r>
              <w:rPr>
                <w:rFonts w:asciiTheme="majorBidi" w:hAnsiTheme="majorBidi" w:hint="cs"/>
                <w:sz w:val="18"/>
                <w:szCs w:val="20"/>
                <w:rtl/>
                <w:lang w:bidi="ar-SA"/>
              </w:rPr>
              <w:t>۴</w:t>
            </w:r>
          </w:p>
        </w:tc>
        <w:tc>
          <w:tcPr>
            <w:tcW w:w="555" w:type="pct"/>
            <w:tcBorders>
              <w:bottom w:val="single" w:sz="12" w:space="0" w:color="auto"/>
            </w:tcBorders>
            <w:shd w:val="clear" w:color="auto" w:fill="C5E0B3" w:themeFill="accent6" w:themeFillTint="66"/>
            <w:vAlign w:val="bottom"/>
          </w:tcPr>
          <w:p w:rsidR="00184FE3" w:rsidRPr="00184FE3" w:rsidRDefault="00184FE3" w:rsidP="005B78E7">
            <w:pPr>
              <w:pStyle w:val="A-text"/>
              <w:jc w:val="left"/>
              <w:rPr>
                <w:rFonts w:asciiTheme="majorBidi" w:hAnsiTheme="majorBidi"/>
                <w:sz w:val="18"/>
                <w:szCs w:val="20"/>
                <w:lang w:bidi="ar-SA"/>
              </w:rPr>
            </w:pPr>
            <w:r>
              <w:rPr>
                <w:rFonts w:asciiTheme="majorBidi" w:hAnsiTheme="majorBidi" w:hint="cs"/>
                <w:sz w:val="18"/>
                <w:szCs w:val="20"/>
                <w:rtl/>
                <w:lang w:bidi="ar-SA"/>
              </w:rPr>
              <w:t>۵</w:t>
            </w:r>
          </w:p>
        </w:tc>
        <w:tc>
          <w:tcPr>
            <w:tcW w:w="449" w:type="pct"/>
            <w:tcBorders>
              <w:bottom w:val="single" w:sz="12" w:space="0" w:color="auto"/>
            </w:tcBorders>
            <w:shd w:val="clear" w:color="auto" w:fill="C5E0B3" w:themeFill="accent6" w:themeFillTint="66"/>
            <w:vAlign w:val="bottom"/>
          </w:tcPr>
          <w:p w:rsidR="00184FE3" w:rsidRPr="00184FE3" w:rsidRDefault="00184FE3" w:rsidP="005B78E7">
            <w:pPr>
              <w:pStyle w:val="A-text"/>
              <w:jc w:val="left"/>
              <w:rPr>
                <w:rFonts w:asciiTheme="majorBidi" w:hAnsiTheme="majorBidi"/>
                <w:sz w:val="18"/>
                <w:szCs w:val="20"/>
                <w:lang w:bidi="ar-SA"/>
              </w:rPr>
            </w:pPr>
            <w:r>
              <w:rPr>
                <w:rFonts w:asciiTheme="majorBidi" w:hAnsiTheme="majorBidi" w:hint="cs"/>
                <w:sz w:val="18"/>
                <w:szCs w:val="20"/>
                <w:rtl/>
                <w:lang w:bidi="ar-SA"/>
              </w:rPr>
              <w:t>۳</w:t>
            </w:r>
          </w:p>
        </w:tc>
        <w:tc>
          <w:tcPr>
            <w:tcW w:w="447" w:type="pct"/>
            <w:tcBorders>
              <w:bottom w:val="single" w:sz="12" w:space="0" w:color="auto"/>
            </w:tcBorders>
            <w:shd w:val="clear" w:color="auto" w:fill="C5E0B3" w:themeFill="accent6" w:themeFillTint="66"/>
            <w:vAlign w:val="bottom"/>
          </w:tcPr>
          <w:p w:rsidR="00184FE3" w:rsidRPr="00184FE3" w:rsidRDefault="00184FE3" w:rsidP="005B78E7">
            <w:pPr>
              <w:pStyle w:val="A-text"/>
              <w:jc w:val="left"/>
              <w:rPr>
                <w:rFonts w:asciiTheme="majorBidi" w:hAnsiTheme="majorBidi"/>
                <w:sz w:val="18"/>
                <w:szCs w:val="20"/>
                <w:lang w:bidi="ar-SA"/>
              </w:rPr>
            </w:pPr>
            <w:r>
              <w:rPr>
                <w:rFonts w:asciiTheme="majorBidi" w:hAnsiTheme="majorBidi" w:hint="cs"/>
                <w:sz w:val="18"/>
                <w:szCs w:val="20"/>
                <w:rtl/>
                <w:lang w:bidi="ar-SA"/>
              </w:rPr>
              <w:t>۱</w:t>
            </w:r>
          </w:p>
        </w:tc>
      </w:tr>
      <w:tr w:rsidR="00184FE3" w:rsidRPr="00184FE3" w:rsidTr="005B78E7">
        <w:trPr>
          <w:cantSplit/>
          <w:trHeight w:val="283"/>
        </w:trPr>
        <w:tc>
          <w:tcPr>
            <w:tcW w:w="596" w:type="pct"/>
            <w:vMerge w:val="restart"/>
            <w:tcBorders>
              <w:top w:val="single" w:sz="12" w:space="0" w:color="auto"/>
            </w:tcBorders>
            <w:shd w:val="clear" w:color="auto" w:fill="EDEDED" w:themeFill="accent3" w:themeFillTint="33"/>
            <w:textDirection w:val="tbRl"/>
            <w:vAlign w:val="center"/>
          </w:tcPr>
          <w:p w:rsidR="00184FE3" w:rsidRPr="00184FE3"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8"/>
                <w:szCs w:val="20"/>
              </w:rPr>
            </w:pPr>
            <w:r w:rsidRPr="00184FE3">
              <w:rPr>
                <w:rFonts w:asciiTheme="majorBidi" w:eastAsiaTheme="minorHAnsi" w:hAnsiTheme="majorBidi" w:cs="B Nazanin"/>
                <w:color w:val="000000"/>
                <w:sz w:val="18"/>
                <w:szCs w:val="20"/>
              </w:rPr>
              <w:t>Spearman's rho</w:t>
            </w:r>
          </w:p>
        </w:tc>
        <w:tc>
          <w:tcPr>
            <w:tcW w:w="277" w:type="pct"/>
            <w:vMerge w:val="restart"/>
            <w:tcBorders>
              <w:top w:val="single" w:sz="12" w:space="0" w:color="auto"/>
            </w:tcBorders>
            <w:shd w:val="clear" w:color="auto" w:fill="EDEDED" w:themeFill="accent3" w:themeFillTint="33"/>
            <w:vAlign w:val="center"/>
          </w:tcPr>
          <w:p w:rsidR="00184FE3" w:rsidRPr="00184FE3" w:rsidRDefault="00184FE3" w:rsidP="005B78E7">
            <w:pPr>
              <w:pStyle w:val="A-text"/>
              <w:jc w:val="center"/>
              <w:rPr>
                <w:rFonts w:asciiTheme="majorBidi" w:hAnsiTheme="majorBidi"/>
                <w:sz w:val="18"/>
                <w:szCs w:val="20"/>
                <w:rtl/>
              </w:rPr>
            </w:pPr>
            <w:r>
              <w:rPr>
                <w:rFonts w:asciiTheme="majorBidi" w:hAnsiTheme="majorBidi" w:hint="cs"/>
                <w:sz w:val="18"/>
                <w:szCs w:val="20"/>
                <w:rtl/>
              </w:rPr>
              <w:t>۶</w:t>
            </w:r>
          </w:p>
        </w:tc>
        <w:tc>
          <w:tcPr>
            <w:tcW w:w="1171" w:type="pct"/>
            <w:tcBorders>
              <w:top w:val="single" w:sz="12" w:space="0" w:color="auto"/>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Correlation Coefficient</w:t>
            </w:r>
          </w:p>
        </w:tc>
        <w:tc>
          <w:tcPr>
            <w:tcW w:w="448" w:type="pct"/>
            <w:tcBorders>
              <w:top w:val="single" w:sz="12" w:space="0" w:color="auto"/>
              <w:lef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1.000</w:t>
            </w:r>
          </w:p>
        </w:tc>
        <w:tc>
          <w:tcPr>
            <w:tcW w:w="448" w:type="pct"/>
            <w:tcBorders>
              <w:top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.165</w:t>
            </w:r>
          </w:p>
        </w:tc>
        <w:tc>
          <w:tcPr>
            <w:tcW w:w="610" w:type="pct"/>
            <w:tcBorders>
              <w:top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-.112</w:t>
            </w:r>
          </w:p>
        </w:tc>
        <w:tc>
          <w:tcPr>
            <w:tcW w:w="555" w:type="pct"/>
            <w:tcBorders>
              <w:top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-.137</w:t>
            </w:r>
          </w:p>
        </w:tc>
        <w:tc>
          <w:tcPr>
            <w:tcW w:w="449" w:type="pct"/>
            <w:tcBorders>
              <w:top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-.047</w:t>
            </w:r>
          </w:p>
        </w:tc>
        <w:tc>
          <w:tcPr>
            <w:tcW w:w="447" w:type="pct"/>
            <w:tcBorders>
              <w:top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-.169</w:t>
            </w:r>
          </w:p>
        </w:tc>
      </w:tr>
      <w:tr w:rsidR="00184FE3" w:rsidRPr="00184FE3" w:rsidTr="005B78E7">
        <w:trPr>
          <w:cantSplit/>
          <w:trHeight w:val="283"/>
        </w:trPr>
        <w:tc>
          <w:tcPr>
            <w:tcW w:w="596" w:type="pct"/>
            <w:vMerge/>
            <w:shd w:val="clear" w:color="auto" w:fill="EDEDED" w:themeFill="accent3" w:themeFillTint="33"/>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color w:val="000000"/>
                <w:sz w:val="18"/>
                <w:szCs w:val="20"/>
              </w:rPr>
            </w:pPr>
          </w:p>
        </w:tc>
        <w:tc>
          <w:tcPr>
            <w:tcW w:w="277" w:type="pct"/>
            <w:vMerge/>
            <w:shd w:val="clear" w:color="auto" w:fill="EDEDED" w:themeFill="accent3" w:themeFillTint="33"/>
            <w:vAlign w:val="center"/>
          </w:tcPr>
          <w:p w:rsidR="00184FE3" w:rsidRPr="00184FE3" w:rsidRDefault="00184FE3" w:rsidP="005B78E7">
            <w:pPr>
              <w:pStyle w:val="A-text"/>
              <w:jc w:val="center"/>
              <w:rPr>
                <w:rFonts w:asciiTheme="majorBidi" w:hAnsiTheme="majorBidi"/>
                <w:sz w:val="18"/>
                <w:szCs w:val="20"/>
                <w:lang w:bidi="ar-SA"/>
              </w:rPr>
            </w:pPr>
          </w:p>
        </w:tc>
        <w:tc>
          <w:tcPr>
            <w:tcW w:w="1171" w:type="pct"/>
            <w:tcBorders>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Sig. (2-tailed)</w:t>
            </w:r>
          </w:p>
        </w:tc>
        <w:tc>
          <w:tcPr>
            <w:tcW w:w="448" w:type="pct"/>
            <w:tcBorders>
              <w:lef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w:t>
            </w:r>
          </w:p>
        </w:tc>
        <w:tc>
          <w:tcPr>
            <w:tcW w:w="448" w:type="pct"/>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.344</w:t>
            </w:r>
          </w:p>
        </w:tc>
        <w:tc>
          <w:tcPr>
            <w:tcW w:w="610" w:type="pct"/>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.521</w:t>
            </w:r>
          </w:p>
        </w:tc>
        <w:tc>
          <w:tcPr>
            <w:tcW w:w="555" w:type="pct"/>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.432</w:t>
            </w:r>
          </w:p>
        </w:tc>
        <w:tc>
          <w:tcPr>
            <w:tcW w:w="449" w:type="pct"/>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.789</w:t>
            </w:r>
          </w:p>
        </w:tc>
        <w:tc>
          <w:tcPr>
            <w:tcW w:w="447" w:type="pct"/>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.332</w:t>
            </w:r>
          </w:p>
        </w:tc>
      </w:tr>
      <w:tr w:rsidR="00184FE3" w:rsidRPr="00184FE3" w:rsidTr="005B78E7">
        <w:trPr>
          <w:cantSplit/>
          <w:trHeight w:val="283"/>
        </w:trPr>
        <w:tc>
          <w:tcPr>
            <w:tcW w:w="596" w:type="pct"/>
            <w:vMerge/>
            <w:shd w:val="clear" w:color="auto" w:fill="EDEDED" w:themeFill="accent3" w:themeFillTint="33"/>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color w:val="000000"/>
                <w:sz w:val="18"/>
                <w:szCs w:val="20"/>
              </w:rPr>
            </w:pPr>
          </w:p>
        </w:tc>
        <w:tc>
          <w:tcPr>
            <w:tcW w:w="277" w:type="pct"/>
            <w:vMerge/>
            <w:tcBorders>
              <w:bottom w:val="single" w:sz="6" w:space="0" w:color="auto"/>
            </w:tcBorders>
            <w:shd w:val="clear" w:color="auto" w:fill="EDEDED" w:themeFill="accent3" w:themeFillTint="33"/>
            <w:vAlign w:val="center"/>
          </w:tcPr>
          <w:p w:rsidR="00184FE3" w:rsidRPr="00184FE3" w:rsidRDefault="00184FE3" w:rsidP="005B78E7">
            <w:pPr>
              <w:pStyle w:val="A-text"/>
              <w:jc w:val="center"/>
              <w:rPr>
                <w:rFonts w:asciiTheme="majorBidi" w:hAnsiTheme="majorBidi"/>
                <w:sz w:val="18"/>
                <w:szCs w:val="20"/>
                <w:lang w:bidi="ar-SA"/>
              </w:rPr>
            </w:pPr>
          </w:p>
        </w:tc>
        <w:tc>
          <w:tcPr>
            <w:tcW w:w="1171" w:type="pct"/>
            <w:tcBorders>
              <w:bottom w:val="single" w:sz="6" w:space="0" w:color="auto"/>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N</w:t>
            </w:r>
          </w:p>
        </w:tc>
        <w:tc>
          <w:tcPr>
            <w:tcW w:w="448" w:type="pct"/>
            <w:tcBorders>
              <w:left w:val="single" w:sz="12" w:space="0" w:color="auto"/>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8"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610"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555"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9"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7"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r>
      <w:tr w:rsidR="00184FE3" w:rsidRPr="00184FE3" w:rsidTr="005B78E7">
        <w:trPr>
          <w:cantSplit/>
          <w:trHeight w:val="283"/>
        </w:trPr>
        <w:tc>
          <w:tcPr>
            <w:tcW w:w="596" w:type="pct"/>
            <w:vMerge/>
            <w:shd w:val="clear" w:color="auto" w:fill="EDEDED" w:themeFill="accent3" w:themeFillTint="33"/>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color w:val="000000"/>
                <w:sz w:val="18"/>
                <w:szCs w:val="20"/>
              </w:rPr>
            </w:pPr>
          </w:p>
        </w:tc>
        <w:tc>
          <w:tcPr>
            <w:tcW w:w="277" w:type="pct"/>
            <w:vMerge w:val="restart"/>
            <w:tcBorders>
              <w:top w:val="single" w:sz="6" w:space="0" w:color="auto"/>
            </w:tcBorders>
            <w:shd w:val="clear" w:color="auto" w:fill="EDEDED" w:themeFill="accent3" w:themeFillTint="33"/>
            <w:vAlign w:val="center"/>
          </w:tcPr>
          <w:p w:rsidR="00184FE3" w:rsidRPr="00184FE3" w:rsidRDefault="00184FE3" w:rsidP="005B78E7">
            <w:pPr>
              <w:pStyle w:val="A-text"/>
              <w:jc w:val="center"/>
              <w:rPr>
                <w:rFonts w:asciiTheme="majorBidi" w:hAnsiTheme="majorBidi"/>
                <w:sz w:val="18"/>
                <w:szCs w:val="20"/>
                <w:lang w:bidi="ar-SA"/>
              </w:rPr>
            </w:pPr>
            <w:r>
              <w:rPr>
                <w:rFonts w:asciiTheme="majorBidi" w:hAnsiTheme="majorBidi" w:hint="cs"/>
                <w:sz w:val="18"/>
                <w:szCs w:val="20"/>
                <w:rtl/>
                <w:lang w:bidi="ar-SA"/>
              </w:rPr>
              <w:t>۲</w:t>
            </w:r>
          </w:p>
        </w:tc>
        <w:tc>
          <w:tcPr>
            <w:tcW w:w="1171" w:type="pct"/>
            <w:tcBorders>
              <w:top w:val="single" w:sz="6" w:space="0" w:color="auto"/>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Correlation Coefficient</w:t>
            </w:r>
          </w:p>
        </w:tc>
        <w:tc>
          <w:tcPr>
            <w:tcW w:w="448" w:type="pct"/>
            <w:tcBorders>
              <w:top w:val="single" w:sz="6" w:space="0" w:color="auto"/>
              <w:lef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.165</w:t>
            </w:r>
          </w:p>
        </w:tc>
        <w:tc>
          <w:tcPr>
            <w:tcW w:w="448"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1.000</w:t>
            </w:r>
          </w:p>
        </w:tc>
        <w:tc>
          <w:tcPr>
            <w:tcW w:w="610"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.555</w:t>
            </w:r>
            <w:r w:rsidRPr="005B78E7">
              <w:rPr>
                <w:rFonts w:asciiTheme="majorBidi" w:eastAsiaTheme="minorHAnsi" w:hAnsiTheme="majorBidi" w:cs="B Nazanin"/>
                <w:color w:val="000000"/>
                <w:sz w:val="16"/>
                <w:szCs w:val="18"/>
                <w:vertAlign w:val="superscript"/>
              </w:rPr>
              <w:t>**</w:t>
            </w:r>
          </w:p>
        </w:tc>
        <w:tc>
          <w:tcPr>
            <w:tcW w:w="555"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.600</w:t>
            </w:r>
            <w:r w:rsidRPr="005B78E7">
              <w:rPr>
                <w:rFonts w:asciiTheme="majorBidi" w:eastAsiaTheme="minorHAnsi" w:hAnsiTheme="majorBidi" w:cs="B Nazanin"/>
                <w:color w:val="000000"/>
                <w:sz w:val="16"/>
                <w:szCs w:val="18"/>
                <w:vertAlign w:val="superscript"/>
              </w:rPr>
              <w:t>**</w:t>
            </w:r>
          </w:p>
        </w:tc>
        <w:tc>
          <w:tcPr>
            <w:tcW w:w="449"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.725</w:t>
            </w:r>
            <w:r w:rsidRPr="005B78E7">
              <w:rPr>
                <w:rFonts w:asciiTheme="majorBidi" w:eastAsiaTheme="minorHAnsi" w:hAnsiTheme="majorBidi" w:cs="B Nazanin"/>
                <w:color w:val="000000"/>
                <w:sz w:val="16"/>
                <w:szCs w:val="18"/>
                <w:vertAlign w:val="superscript"/>
              </w:rPr>
              <w:t>**</w:t>
            </w:r>
          </w:p>
        </w:tc>
        <w:tc>
          <w:tcPr>
            <w:tcW w:w="447"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.691</w:t>
            </w:r>
            <w:r w:rsidRPr="005B78E7">
              <w:rPr>
                <w:rFonts w:asciiTheme="majorBidi" w:eastAsiaTheme="minorHAnsi" w:hAnsiTheme="majorBidi" w:cs="B Nazanin"/>
                <w:color w:val="000000"/>
                <w:sz w:val="16"/>
                <w:szCs w:val="18"/>
                <w:vertAlign w:val="superscript"/>
              </w:rPr>
              <w:t>**</w:t>
            </w:r>
          </w:p>
        </w:tc>
      </w:tr>
      <w:tr w:rsidR="00BB5D80" w:rsidRPr="00184FE3" w:rsidTr="005B78E7">
        <w:trPr>
          <w:cantSplit/>
          <w:trHeight w:val="283"/>
        </w:trPr>
        <w:tc>
          <w:tcPr>
            <w:tcW w:w="596" w:type="pct"/>
            <w:vMerge/>
            <w:shd w:val="clear" w:color="auto" w:fill="EDEDED" w:themeFill="accent3" w:themeFillTint="33"/>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color w:val="000000"/>
                <w:sz w:val="18"/>
                <w:szCs w:val="20"/>
              </w:rPr>
            </w:pPr>
          </w:p>
        </w:tc>
        <w:tc>
          <w:tcPr>
            <w:tcW w:w="277" w:type="pct"/>
            <w:vMerge/>
            <w:shd w:val="clear" w:color="auto" w:fill="EDEDED" w:themeFill="accent3" w:themeFillTint="33"/>
            <w:vAlign w:val="center"/>
          </w:tcPr>
          <w:p w:rsidR="00184FE3" w:rsidRPr="00184FE3" w:rsidRDefault="00184FE3" w:rsidP="005B78E7">
            <w:pPr>
              <w:pStyle w:val="A-text"/>
              <w:jc w:val="center"/>
              <w:rPr>
                <w:rFonts w:asciiTheme="majorBidi" w:hAnsiTheme="majorBidi"/>
                <w:sz w:val="18"/>
                <w:szCs w:val="20"/>
                <w:lang w:bidi="ar-SA"/>
              </w:rPr>
            </w:pPr>
          </w:p>
        </w:tc>
        <w:tc>
          <w:tcPr>
            <w:tcW w:w="1171" w:type="pct"/>
            <w:tcBorders>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Sig. (2-tailed)</w:t>
            </w:r>
          </w:p>
        </w:tc>
        <w:tc>
          <w:tcPr>
            <w:tcW w:w="448" w:type="pct"/>
            <w:tcBorders>
              <w:lef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.344</w:t>
            </w:r>
          </w:p>
        </w:tc>
        <w:tc>
          <w:tcPr>
            <w:tcW w:w="448" w:type="pct"/>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w:t>
            </w:r>
          </w:p>
        </w:tc>
        <w:tc>
          <w:tcPr>
            <w:tcW w:w="610"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.001</w:t>
            </w:r>
          </w:p>
        </w:tc>
        <w:tc>
          <w:tcPr>
            <w:tcW w:w="555"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.000</w:t>
            </w:r>
          </w:p>
        </w:tc>
        <w:tc>
          <w:tcPr>
            <w:tcW w:w="449"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.000</w:t>
            </w:r>
          </w:p>
        </w:tc>
        <w:tc>
          <w:tcPr>
            <w:tcW w:w="447"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.000</w:t>
            </w:r>
          </w:p>
        </w:tc>
      </w:tr>
      <w:tr w:rsidR="00184FE3" w:rsidRPr="00184FE3" w:rsidTr="005B78E7">
        <w:trPr>
          <w:cantSplit/>
          <w:trHeight w:val="283"/>
        </w:trPr>
        <w:tc>
          <w:tcPr>
            <w:tcW w:w="596" w:type="pct"/>
            <w:vMerge/>
            <w:shd w:val="clear" w:color="auto" w:fill="EDEDED" w:themeFill="accent3" w:themeFillTint="33"/>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color w:val="000000"/>
                <w:sz w:val="18"/>
                <w:szCs w:val="20"/>
              </w:rPr>
            </w:pPr>
          </w:p>
        </w:tc>
        <w:tc>
          <w:tcPr>
            <w:tcW w:w="277" w:type="pct"/>
            <w:vMerge/>
            <w:tcBorders>
              <w:bottom w:val="single" w:sz="6" w:space="0" w:color="auto"/>
            </w:tcBorders>
            <w:shd w:val="clear" w:color="auto" w:fill="EDEDED" w:themeFill="accent3" w:themeFillTint="33"/>
            <w:vAlign w:val="center"/>
          </w:tcPr>
          <w:p w:rsidR="00184FE3" w:rsidRPr="00184FE3" w:rsidRDefault="00184FE3" w:rsidP="005B78E7">
            <w:pPr>
              <w:pStyle w:val="A-text"/>
              <w:jc w:val="center"/>
              <w:rPr>
                <w:rFonts w:asciiTheme="majorBidi" w:hAnsiTheme="majorBidi"/>
                <w:sz w:val="18"/>
                <w:szCs w:val="20"/>
                <w:lang w:bidi="ar-SA"/>
              </w:rPr>
            </w:pPr>
          </w:p>
        </w:tc>
        <w:tc>
          <w:tcPr>
            <w:tcW w:w="1171" w:type="pct"/>
            <w:tcBorders>
              <w:bottom w:val="single" w:sz="6" w:space="0" w:color="auto"/>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N</w:t>
            </w:r>
          </w:p>
        </w:tc>
        <w:tc>
          <w:tcPr>
            <w:tcW w:w="448" w:type="pct"/>
            <w:tcBorders>
              <w:left w:val="single" w:sz="12" w:space="0" w:color="auto"/>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8"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610"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555"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9"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7"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r>
      <w:tr w:rsidR="00184FE3" w:rsidRPr="00184FE3" w:rsidTr="005B78E7">
        <w:trPr>
          <w:cantSplit/>
          <w:trHeight w:val="283"/>
        </w:trPr>
        <w:tc>
          <w:tcPr>
            <w:tcW w:w="596" w:type="pct"/>
            <w:vMerge/>
            <w:shd w:val="clear" w:color="auto" w:fill="EDEDED" w:themeFill="accent3" w:themeFillTint="33"/>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color w:val="000000"/>
                <w:sz w:val="18"/>
                <w:szCs w:val="20"/>
              </w:rPr>
            </w:pPr>
          </w:p>
        </w:tc>
        <w:tc>
          <w:tcPr>
            <w:tcW w:w="277" w:type="pct"/>
            <w:vMerge w:val="restart"/>
            <w:tcBorders>
              <w:top w:val="single" w:sz="6" w:space="0" w:color="auto"/>
            </w:tcBorders>
            <w:shd w:val="clear" w:color="auto" w:fill="EDEDED" w:themeFill="accent3" w:themeFillTint="33"/>
            <w:vAlign w:val="center"/>
          </w:tcPr>
          <w:p w:rsidR="00184FE3" w:rsidRPr="00184FE3" w:rsidRDefault="00184FE3" w:rsidP="005B78E7">
            <w:pPr>
              <w:pStyle w:val="A-text"/>
              <w:jc w:val="center"/>
              <w:rPr>
                <w:rFonts w:asciiTheme="majorBidi" w:hAnsiTheme="majorBidi"/>
                <w:sz w:val="18"/>
                <w:szCs w:val="20"/>
                <w:lang w:bidi="ar-SA"/>
              </w:rPr>
            </w:pPr>
            <w:r>
              <w:rPr>
                <w:rFonts w:asciiTheme="majorBidi" w:hAnsiTheme="majorBidi" w:hint="cs"/>
                <w:sz w:val="18"/>
                <w:szCs w:val="20"/>
                <w:rtl/>
                <w:lang w:bidi="ar-SA"/>
              </w:rPr>
              <w:t>۴</w:t>
            </w:r>
          </w:p>
        </w:tc>
        <w:tc>
          <w:tcPr>
            <w:tcW w:w="1171" w:type="pct"/>
            <w:tcBorders>
              <w:top w:val="single" w:sz="6" w:space="0" w:color="auto"/>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Correlation Coefficient</w:t>
            </w:r>
          </w:p>
        </w:tc>
        <w:tc>
          <w:tcPr>
            <w:tcW w:w="448" w:type="pct"/>
            <w:tcBorders>
              <w:top w:val="single" w:sz="6" w:space="0" w:color="auto"/>
              <w:lef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-.112</w:t>
            </w:r>
          </w:p>
        </w:tc>
        <w:tc>
          <w:tcPr>
            <w:tcW w:w="448"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.555</w:t>
            </w:r>
            <w:r w:rsidRPr="005B78E7">
              <w:rPr>
                <w:rFonts w:asciiTheme="majorBidi" w:eastAsiaTheme="minorHAnsi" w:hAnsiTheme="majorBidi" w:cs="B Nazanin"/>
                <w:color w:val="000000"/>
                <w:sz w:val="16"/>
                <w:szCs w:val="18"/>
                <w:vertAlign w:val="superscript"/>
              </w:rPr>
              <w:t>**</w:t>
            </w:r>
          </w:p>
        </w:tc>
        <w:tc>
          <w:tcPr>
            <w:tcW w:w="610"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1.000</w:t>
            </w:r>
          </w:p>
        </w:tc>
        <w:tc>
          <w:tcPr>
            <w:tcW w:w="555"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.636</w:t>
            </w:r>
            <w:r w:rsidRPr="005B78E7">
              <w:rPr>
                <w:rFonts w:asciiTheme="majorBidi" w:eastAsiaTheme="minorHAnsi" w:hAnsiTheme="majorBidi" w:cs="B Nazanin"/>
                <w:color w:val="000000"/>
                <w:sz w:val="16"/>
                <w:szCs w:val="18"/>
                <w:vertAlign w:val="superscript"/>
              </w:rPr>
              <w:t>**</w:t>
            </w:r>
          </w:p>
        </w:tc>
        <w:tc>
          <w:tcPr>
            <w:tcW w:w="449"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.805</w:t>
            </w:r>
            <w:r w:rsidRPr="005B78E7">
              <w:rPr>
                <w:rFonts w:asciiTheme="majorBidi" w:eastAsiaTheme="minorHAnsi" w:hAnsiTheme="majorBidi" w:cs="B Nazanin"/>
                <w:color w:val="000000"/>
                <w:sz w:val="16"/>
                <w:szCs w:val="18"/>
                <w:vertAlign w:val="superscript"/>
              </w:rPr>
              <w:t>**</w:t>
            </w:r>
          </w:p>
        </w:tc>
        <w:tc>
          <w:tcPr>
            <w:tcW w:w="447"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.479</w:t>
            </w:r>
            <w:r w:rsidRPr="005B78E7">
              <w:rPr>
                <w:rFonts w:asciiTheme="majorBidi" w:eastAsiaTheme="minorHAnsi" w:hAnsiTheme="majorBidi" w:cs="B Nazanin"/>
                <w:color w:val="000000"/>
                <w:sz w:val="16"/>
                <w:szCs w:val="18"/>
                <w:vertAlign w:val="superscript"/>
              </w:rPr>
              <w:t>**</w:t>
            </w:r>
          </w:p>
        </w:tc>
      </w:tr>
      <w:tr w:rsidR="00BB5D80" w:rsidRPr="00184FE3" w:rsidTr="005B78E7">
        <w:trPr>
          <w:cantSplit/>
          <w:trHeight w:val="283"/>
        </w:trPr>
        <w:tc>
          <w:tcPr>
            <w:tcW w:w="596" w:type="pct"/>
            <w:vMerge/>
            <w:shd w:val="clear" w:color="auto" w:fill="EDEDED" w:themeFill="accent3" w:themeFillTint="33"/>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color w:val="000000"/>
                <w:sz w:val="18"/>
                <w:szCs w:val="20"/>
              </w:rPr>
            </w:pPr>
          </w:p>
        </w:tc>
        <w:tc>
          <w:tcPr>
            <w:tcW w:w="277" w:type="pct"/>
            <w:vMerge/>
            <w:shd w:val="clear" w:color="auto" w:fill="EDEDED" w:themeFill="accent3" w:themeFillTint="33"/>
            <w:vAlign w:val="center"/>
          </w:tcPr>
          <w:p w:rsidR="00184FE3" w:rsidRPr="00184FE3" w:rsidRDefault="00184FE3" w:rsidP="005B78E7">
            <w:pPr>
              <w:pStyle w:val="A-text"/>
              <w:jc w:val="center"/>
              <w:rPr>
                <w:rFonts w:asciiTheme="majorBidi" w:hAnsiTheme="majorBidi"/>
                <w:sz w:val="18"/>
                <w:szCs w:val="20"/>
                <w:lang w:bidi="ar-SA"/>
              </w:rPr>
            </w:pPr>
          </w:p>
        </w:tc>
        <w:tc>
          <w:tcPr>
            <w:tcW w:w="1171" w:type="pct"/>
            <w:tcBorders>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Sig. (2-tailed)</w:t>
            </w:r>
          </w:p>
        </w:tc>
        <w:tc>
          <w:tcPr>
            <w:tcW w:w="448" w:type="pct"/>
            <w:tcBorders>
              <w:lef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.521</w:t>
            </w:r>
          </w:p>
        </w:tc>
        <w:tc>
          <w:tcPr>
            <w:tcW w:w="448"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.001</w:t>
            </w:r>
          </w:p>
        </w:tc>
        <w:tc>
          <w:tcPr>
            <w:tcW w:w="610" w:type="pct"/>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w:t>
            </w:r>
          </w:p>
        </w:tc>
        <w:tc>
          <w:tcPr>
            <w:tcW w:w="555"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.000</w:t>
            </w:r>
          </w:p>
        </w:tc>
        <w:tc>
          <w:tcPr>
            <w:tcW w:w="449"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.000</w:t>
            </w:r>
          </w:p>
        </w:tc>
        <w:tc>
          <w:tcPr>
            <w:tcW w:w="447"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.004</w:t>
            </w:r>
          </w:p>
        </w:tc>
      </w:tr>
      <w:tr w:rsidR="00184FE3" w:rsidRPr="00184FE3" w:rsidTr="005B78E7">
        <w:trPr>
          <w:cantSplit/>
          <w:trHeight w:val="283"/>
        </w:trPr>
        <w:tc>
          <w:tcPr>
            <w:tcW w:w="596" w:type="pct"/>
            <w:vMerge/>
            <w:shd w:val="clear" w:color="auto" w:fill="EDEDED" w:themeFill="accent3" w:themeFillTint="33"/>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color w:val="000000"/>
                <w:sz w:val="18"/>
                <w:szCs w:val="20"/>
              </w:rPr>
            </w:pPr>
          </w:p>
        </w:tc>
        <w:tc>
          <w:tcPr>
            <w:tcW w:w="277" w:type="pct"/>
            <w:vMerge/>
            <w:tcBorders>
              <w:bottom w:val="single" w:sz="6" w:space="0" w:color="auto"/>
            </w:tcBorders>
            <w:shd w:val="clear" w:color="auto" w:fill="EDEDED" w:themeFill="accent3" w:themeFillTint="33"/>
            <w:vAlign w:val="center"/>
          </w:tcPr>
          <w:p w:rsidR="00184FE3" w:rsidRPr="00184FE3" w:rsidRDefault="00184FE3" w:rsidP="005B78E7">
            <w:pPr>
              <w:pStyle w:val="A-text"/>
              <w:jc w:val="center"/>
              <w:rPr>
                <w:rFonts w:asciiTheme="majorBidi" w:hAnsiTheme="majorBidi"/>
                <w:sz w:val="18"/>
                <w:szCs w:val="20"/>
                <w:lang w:bidi="ar-SA"/>
              </w:rPr>
            </w:pPr>
          </w:p>
        </w:tc>
        <w:tc>
          <w:tcPr>
            <w:tcW w:w="1171" w:type="pct"/>
            <w:tcBorders>
              <w:bottom w:val="single" w:sz="6" w:space="0" w:color="auto"/>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N</w:t>
            </w:r>
          </w:p>
        </w:tc>
        <w:tc>
          <w:tcPr>
            <w:tcW w:w="448" w:type="pct"/>
            <w:tcBorders>
              <w:left w:val="single" w:sz="12" w:space="0" w:color="auto"/>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8"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610"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555"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9"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7"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r>
      <w:tr w:rsidR="00184FE3" w:rsidRPr="00184FE3" w:rsidTr="005B78E7">
        <w:trPr>
          <w:cantSplit/>
          <w:trHeight w:val="283"/>
        </w:trPr>
        <w:tc>
          <w:tcPr>
            <w:tcW w:w="596" w:type="pct"/>
            <w:vMerge/>
            <w:shd w:val="clear" w:color="auto" w:fill="EDEDED" w:themeFill="accent3" w:themeFillTint="33"/>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color w:val="000000"/>
                <w:sz w:val="18"/>
                <w:szCs w:val="20"/>
              </w:rPr>
            </w:pPr>
          </w:p>
        </w:tc>
        <w:tc>
          <w:tcPr>
            <w:tcW w:w="277" w:type="pct"/>
            <w:vMerge w:val="restart"/>
            <w:tcBorders>
              <w:top w:val="single" w:sz="6" w:space="0" w:color="auto"/>
            </w:tcBorders>
            <w:shd w:val="clear" w:color="auto" w:fill="EDEDED" w:themeFill="accent3" w:themeFillTint="33"/>
            <w:vAlign w:val="center"/>
          </w:tcPr>
          <w:p w:rsidR="00184FE3" w:rsidRPr="00184FE3" w:rsidRDefault="00184FE3" w:rsidP="005B78E7">
            <w:pPr>
              <w:pStyle w:val="A-text"/>
              <w:jc w:val="center"/>
              <w:rPr>
                <w:rFonts w:asciiTheme="majorBidi" w:hAnsiTheme="majorBidi"/>
                <w:sz w:val="18"/>
                <w:szCs w:val="20"/>
                <w:lang w:bidi="ar-SA"/>
              </w:rPr>
            </w:pPr>
            <w:r>
              <w:rPr>
                <w:rFonts w:asciiTheme="majorBidi" w:hAnsiTheme="majorBidi" w:hint="cs"/>
                <w:sz w:val="18"/>
                <w:szCs w:val="20"/>
                <w:rtl/>
                <w:lang w:bidi="ar-SA"/>
              </w:rPr>
              <w:t>۵</w:t>
            </w:r>
          </w:p>
        </w:tc>
        <w:tc>
          <w:tcPr>
            <w:tcW w:w="1171" w:type="pct"/>
            <w:tcBorders>
              <w:top w:val="single" w:sz="6" w:space="0" w:color="auto"/>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Correlation Coefficient</w:t>
            </w:r>
          </w:p>
        </w:tc>
        <w:tc>
          <w:tcPr>
            <w:tcW w:w="448" w:type="pct"/>
            <w:tcBorders>
              <w:top w:val="single" w:sz="6" w:space="0" w:color="auto"/>
              <w:lef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-.137</w:t>
            </w:r>
          </w:p>
        </w:tc>
        <w:tc>
          <w:tcPr>
            <w:tcW w:w="448"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.600</w:t>
            </w:r>
            <w:r w:rsidRPr="005B78E7">
              <w:rPr>
                <w:rFonts w:asciiTheme="majorBidi" w:eastAsiaTheme="minorHAnsi" w:hAnsiTheme="majorBidi" w:cs="B Nazanin"/>
                <w:color w:val="000000"/>
                <w:sz w:val="16"/>
                <w:szCs w:val="18"/>
                <w:vertAlign w:val="superscript"/>
              </w:rPr>
              <w:t>**</w:t>
            </w:r>
          </w:p>
        </w:tc>
        <w:tc>
          <w:tcPr>
            <w:tcW w:w="610"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.636</w:t>
            </w:r>
            <w:r w:rsidRPr="005B78E7">
              <w:rPr>
                <w:rFonts w:asciiTheme="majorBidi" w:eastAsiaTheme="minorHAnsi" w:hAnsiTheme="majorBidi" w:cs="B Nazanin"/>
                <w:color w:val="000000"/>
                <w:sz w:val="16"/>
                <w:szCs w:val="18"/>
                <w:vertAlign w:val="superscript"/>
              </w:rPr>
              <w:t>**</w:t>
            </w:r>
          </w:p>
        </w:tc>
        <w:tc>
          <w:tcPr>
            <w:tcW w:w="555"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1.000</w:t>
            </w:r>
          </w:p>
        </w:tc>
        <w:tc>
          <w:tcPr>
            <w:tcW w:w="449"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.838</w:t>
            </w:r>
            <w:r w:rsidRPr="005B78E7">
              <w:rPr>
                <w:rFonts w:asciiTheme="majorBidi" w:eastAsiaTheme="minorHAnsi" w:hAnsiTheme="majorBidi" w:cs="B Nazanin"/>
                <w:color w:val="000000"/>
                <w:sz w:val="16"/>
                <w:szCs w:val="18"/>
                <w:vertAlign w:val="superscript"/>
              </w:rPr>
              <w:t>**</w:t>
            </w:r>
          </w:p>
        </w:tc>
        <w:tc>
          <w:tcPr>
            <w:tcW w:w="447"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.712</w:t>
            </w:r>
            <w:r w:rsidRPr="005B78E7">
              <w:rPr>
                <w:rFonts w:asciiTheme="majorBidi" w:eastAsiaTheme="minorHAnsi" w:hAnsiTheme="majorBidi" w:cs="B Nazanin"/>
                <w:color w:val="000000"/>
                <w:sz w:val="16"/>
                <w:szCs w:val="18"/>
                <w:vertAlign w:val="superscript"/>
              </w:rPr>
              <w:t>**</w:t>
            </w:r>
          </w:p>
        </w:tc>
      </w:tr>
      <w:tr w:rsidR="00BB5D80" w:rsidRPr="00184FE3" w:rsidTr="005B78E7">
        <w:trPr>
          <w:cantSplit/>
          <w:trHeight w:val="283"/>
        </w:trPr>
        <w:tc>
          <w:tcPr>
            <w:tcW w:w="596" w:type="pct"/>
            <w:vMerge/>
            <w:shd w:val="clear" w:color="auto" w:fill="EDEDED" w:themeFill="accent3" w:themeFillTint="33"/>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color w:val="000000"/>
                <w:sz w:val="18"/>
                <w:szCs w:val="20"/>
              </w:rPr>
            </w:pPr>
          </w:p>
        </w:tc>
        <w:tc>
          <w:tcPr>
            <w:tcW w:w="277" w:type="pct"/>
            <w:vMerge/>
            <w:shd w:val="clear" w:color="auto" w:fill="EDEDED" w:themeFill="accent3" w:themeFillTint="33"/>
            <w:vAlign w:val="center"/>
          </w:tcPr>
          <w:p w:rsidR="00184FE3" w:rsidRPr="00184FE3" w:rsidRDefault="00184FE3" w:rsidP="005B78E7">
            <w:pPr>
              <w:pStyle w:val="A-text"/>
              <w:jc w:val="center"/>
              <w:rPr>
                <w:rFonts w:asciiTheme="majorBidi" w:hAnsiTheme="majorBidi"/>
                <w:sz w:val="18"/>
                <w:szCs w:val="20"/>
                <w:lang w:bidi="ar-SA"/>
              </w:rPr>
            </w:pPr>
          </w:p>
        </w:tc>
        <w:tc>
          <w:tcPr>
            <w:tcW w:w="1171" w:type="pct"/>
            <w:tcBorders>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Sig. (2-tailed)</w:t>
            </w:r>
          </w:p>
        </w:tc>
        <w:tc>
          <w:tcPr>
            <w:tcW w:w="448" w:type="pct"/>
            <w:tcBorders>
              <w:lef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.432</w:t>
            </w:r>
          </w:p>
        </w:tc>
        <w:tc>
          <w:tcPr>
            <w:tcW w:w="448"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.000</w:t>
            </w:r>
          </w:p>
        </w:tc>
        <w:tc>
          <w:tcPr>
            <w:tcW w:w="610"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.000</w:t>
            </w:r>
          </w:p>
        </w:tc>
        <w:tc>
          <w:tcPr>
            <w:tcW w:w="555" w:type="pct"/>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w:t>
            </w:r>
          </w:p>
        </w:tc>
        <w:tc>
          <w:tcPr>
            <w:tcW w:w="449"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.000</w:t>
            </w:r>
          </w:p>
        </w:tc>
        <w:tc>
          <w:tcPr>
            <w:tcW w:w="447"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.000</w:t>
            </w:r>
          </w:p>
        </w:tc>
      </w:tr>
      <w:tr w:rsidR="00184FE3" w:rsidRPr="00184FE3" w:rsidTr="005B78E7">
        <w:trPr>
          <w:cantSplit/>
          <w:trHeight w:val="283"/>
        </w:trPr>
        <w:tc>
          <w:tcPr>
            <w:tcW w:w="596" w:type="pct"/>
            <w:vMerge/>
            <w:shd w:val="clear" w:color="auto" w:fill="EDEDED" w:themeFill="accent3" w:themeFillTint="33"/>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color w:val="000000"/>
                <w:sz w:val="18"/>
                <w:szCs w:val="20"/>
              </w:rPr>
            </w:pPr>
          </w:p>
        </w:tc>
        <w:tc>
          <w:tcPr>
            <w:tcW w:w="277" w:type="pct"/>
            <w:vMerge/>
            <w:tcBorders>
              <w:bottom w:val="single" w:sz="6" w:space="0" w:color="auto"/>
            </w:tcBorders>
            <w:shd w:val="clear" w:color="auto" w:fill="EDEDED" w:themeFill="accent3" w:themeFillTint="33"/>
            <w:vAlign w:val="center"/>
          </w:tcPr>
          <w:p w:rsidR="00184FE3" w:rsidRPr="00184FE3" w:rsidRDefault="00184FE3" w:rsidP="005B78E7">
            <w:pPr>
              <w:pStyle w:val="A-text"/>
              <w:jc w:val="center"/>
              <w:rPr>
                <w:rFonts w:asciiTheme="majorBidi" w:hAnsiTheme="majorBidi"/>
                <w:sz w:val="18"/>
                <w:szCs w:val="20"/>
                <w:lang w:bidi="ar-SA"/>
              </w:rPr>
            </w:pPr>
          </w:p>
        </w:tc>
        <w:tc>
          <w:tcPr>
            <w:tcW w:w="1171" w:type="pct"/>
            <w:tcBorders>
              <w:bottom w:val="single" w:sz="6" w:space="0" w:color="auto"/>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N</w:t>
            </w:r>
          </w:p>
        </w:tc>
        <w:tc>
          <w:tcPr>
            <w:tcW w:w="448" w:type="pct"/>
            <w:tcBorders>
              <w:left w:val="single" w:sz="12" w:space="0" w:color="auto"/>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8"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610"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555"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9"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7"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r>
      <w:tr w:rsidR="00184FE3" w:rsidRPr="00184FE3" w:rsidTr="005B78E7">
        <w:trPr>
          <w:cantSplit/>
          <w:trHeight w:val="283"/>
        </w:trPr>
        <w:tc>
          <w:tcPr>
            <w:tcW w:w="596" w:type="pct"/>
            <w:vMerge/>
            <w:shd w:val="clear" w:color="auto" w:fill="EDEDED" w:themeFill="accent3" w:themeFillTint="33"/>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color w:val="000000"/>
                <w:sz w:val="18"/>
                <w:szCs w:val="20"/>
              </w:rPr>
            </w:pPr>
          </w:p>
        </w:tc>
        <w:tc>
          <w:tcPr>
            <w:tcW w:w="277" w:type="pct"/>
            <w:vMerge w:val="restart"/>
            <w:tcBorders>
              <w:top w:val="single" w:sz="6" w:space="0" w:color="auto"/>
            </w:tcBorders>
            <w:shd w:val="clear" w:color="auto" w:fill="EDEDED" w:themeFill="accent3" w:themeFillTint="33"/>
            <w:vAlign w:val="center"/>
          </w:tcPr>
          <w:p w:rsidR="00184FE3" w:rsidRPr="00184FE3" w:rsidRDefault="00184FE3" w:rsidP="005B78E7">
            <w:pPr>
              <w:pStyle w:val="A-text"/>
              <w:jc w:val="center"/>
              <w:rPr>
                <w:rFonts w:asciiTheme="majorBidi" w:hAnsiTheme="majorBidi"/>
                <w:sz w:val="18"/>
                <w:szCs w:val="20"/>
                <w:lang w:bidi="ar-SA"/>
              </w:rPr>
            </w:pPr>
            <w:r>
              <w:rPr>
                <w:rFonts w:asciiTheme="majorBidi" w:hAnsiTheme="majorBidi" w:hint="cs"/>
                <w:sz w:val="18"/>
                <w:szCs w:val="20"/>
                <w:rtl/>
                <w:lang w:bidi="ar-SA"/>
              </w:rPr>
              <w:t>۳</w:t>
            </w:r>
          </w:p>
        </w:tc>
        <w:tc>
          <w:tcPr>
            <w:tcW w:w="1171" w:type="pct"/>
            <w:tcBorders>
              <w:top w:val="single" w:sz="6" w:space="0" w:color="auto"/>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Correlation Coefficient</w:t>
            </w:r>
          </w:p>
        </w:tc>
        <w:tc>
          <w:tcPr>
            <w:tcW w:w="448" w:type="pct"/>
            <w:tcBorders>
              <w:top w:val="single" w:sz="6" w:space="0" w:color="auto"/>
              <w:lef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-.047</w:t>
            </w:r>
          </w:p>
        </w:tc>
        <w:tc>
          <w:tcPr>
            <w:tcW w:w="448"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.725</w:t>
            </w:r>
            <w:r w:rsidRPr="005B78E7">
              <w:rPr>
                <w:rFonts w:asciiTheme="majorBidi" w:eastAsiaTheme="minorHAnsi" w:hAnsiTheme="majorBidi" w:cs="B Nazanin"/>
                <w:color w:val="000000"/>
                <w:sz w:val="16"/>
                <w:szCs w:val="18"/>
                <w:vertAlign w:val="superscript"/>
              </w:rPr>
              <w:t>**</w:t>
            </w:r>
          </w:p>
        </w:tc>
        <w:tc>
          <w:tcPr>
            <w:tcW w:w="610"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.805</w:t>
            </w:r>
            <w:r w:rsidRPr="005B78E7">
              <w:rPr>
                <w:rFonts w:asciiTheme="majorBidi" w:eastAsiaTheme="minorHAnsi" w:hAnsiTheme="majorBidi" w:cs="B Nazanin"/>
                <w:color w:val="000000"/>
                <w:sz w:val="16"/>
                <w:szCs w:val="18"/>
                <w:vertAlign w:val="superscript"/>
              </w:rPr>
              <w:t>**</w:t>
            </w:r>
          </w:p>
        </w:tc>
        <w:tc>
          <w:tcPr>
            <w:tcW w:w="555"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.838</w:t>
            </w:r>
            <w:r w:rsidRPr="005B78E7">
              <w:rPr>
                <w:rFonts w:asciiTheme="majorBidi" w:eastAsiaTheme="minorHAnsi" w:hAnsiTheme="majorBidi" w:cs="B Nazanin"/>
                <w:color w:val="000000"/>
                <w:sz w:val="16"/>
                <w:szCs w:val="18"/>
                <w:vertAlign w:val="superscript"/>
              </w:rPr>
              <w:t>**</w:t>
            </w:r>
          </w:p>
        </w:tc>
        <w:tc>
          <w:tcPr>
            <w:tcW w:w="449"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1.000</w:t>
            </w:r>
          </w:p>
        </w:tc>
        <w:tc>
          <w:tcPr>
            <w:tcW w:w="447"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.805</w:t>
            </w:r>
            <w:r w:rsidRPr="005B78E7">
              <w:rPr>
                <w:rFonts w:asciiTheme="majorBidi" w:eastAsiaTheme="minorHAnsi" w:hAnsiTheme="majorBidi" w:cs="B Nazanin"/>
                <w:color w:val="000000"/>
                <w:sz w:val="16"/>
                <w:szCs w:val="18"/>
                <w:vertAlign w:val="superscript"/>
              </w:rPr>
              <w:t>**</w:t>
            </w:r>
          </w:p>
        </w:tc>
      </w:tr>
      <w:tr w:rsidR="00BB5D80" w:rsidRPr="00184FE3" w:rsidTr="005B78E7">
        <w:trPr>
          <w:cantSplit/>
          <w:trHeight w:val="283"/>
        </w:trPr>
        <w:tc>
          <w:tcPr>
            <w:tcW w:w="596" w:type="pct"/>
            <w:vMerge/>
            <w:shd w:val="clear" w:color="auto" w:fill="EDEDED" w:themeFill="accent3" w:themeFillTint="33"/>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color w:val="000000"/>
                <w:sz w:val="18"/>
                <w:szCs w:val="20"/>
              </w:rPr>
            </w:pPr>
          </w:p>
        </w:tc>
        <w:tc>
          <w:tcPr>
            <w:tcW w:w="277" w:type="pct"/>
            <w:vMerge/>
            <w:shd w:val="clear" w:color="auto" w:fill="EDEDED" w:themeFill="accent3" w:themeFillTint="33"/>
            <w:vAlign w:val="center"/>
          </w:tcPr>
          <w:p w:rsidR="00184FE3" w:rsidRPr="00184FE3" w:rsidRDefault="00184FE3" w:rsidP="005B78E7">
            <w:pPr>
              <w:pStyle w:val="A-text"/>
              <w:jc w:val="center"/>
              <w:rPr>
                <w:rFonts w:asciiTheme="majorBidi" w:hAnsiTheme="majorBidi"/>
                <w:sz w:val="18"/>
                <w:szCs w:val="20"/>
                <w:lang w:bidi="ar-SA"/>
              </w:rPr>
            </w:pPr>
          </w:p>
        </w:tc>
        <w:tc>
          <w:tcPr>
            <w:tcW w:w="1171" w:type="pct"/>
            <w:tcBorders>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Sig. (2-tailed)</w:t>
            </w:r>
          </w:p>
        </w:tc>
        <w:tc>
          <w:tcPr>
            <w:tcW w:w="448" w:type="pct"/>
            <w:tcBorders>
              <w:lef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.789</w:t>
            </w:r>
          </w:p>
        </w:tc>
        <w:tc>
          <w:tcPr>
            <w:tcW w:w="448"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.000</w:t>
            </w:r>
          </w:p>
        </w:tc>
        <w:tc>
          <w:tcPr>
            <w:tcW w:w="610"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.000</w:t>
            </w:r>
          </w:p>
        </w:tc>
        <w:tc>
          <w:tcPr>
            <w:tcW w:w="555"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.000</w:t>
            </w:r>
          </w:p>
        </w:tc>
        <w:tc>
          <w:tcPr>
            <w:tcW w:w="449" w:type="pct"/>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w:t>
            </w:r>
          </w:p>
        </w:tc>
        <w:tc>
          <w:tcPr>
            <w:tcW w:w="447"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.000</w:t>
            </w:r>
          </w:p>
        </w:tc>
      </w:tr>
      <w:tr w:rsidR="00184FE3" w:rsidRPr="00184FE3" w:rsidTr="005B78E7">
        <w:trPr>
          <w:cantSplit/>
          <w:trHeight w:val="283"/>
        </w:trPr>
        <w:tc>
          <w:tcPr>
            <w:tcW w:w="596" w:type="pct"/>
            <w:vMerge/>
            <w:shd w:val="clear" w:color="auto" w:fill="EDEDED" w:themeFill="accent3" w:themeFillTint="33"/>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color w:val="000000"/>
                <w:sz w:val="18"/>
                <w:szCs w:val="20"/>
              </w:rPr>
            </w:pPr>
          </w:p>
        </w:tc>
        <w:tc>
          <w:tcPr>
            <w:tcW w:w="277" w:type="pct"/>
            <w:vMerge/>
            <w:tcBorders>
              <w:bottom w:val="single" w:sz="6" w:space="0" w:color="auto"/>
            </w:tcBorders>
            <w:shd w:val="clear" w:color="auto" w:fill="EDEDED" w:themeFill="accent3" w:themeFillTint="33"/>
            <w:vAlign w:val="center"/>
          </w:tcPr>
          <w:p w:rsidR="00184FE3" w:rsidRPr="00184FE3" w:rsidRDefault="00184FE3" w:rsidP="005B78E7">
            <w:pPr>
              <w:pStyle w:val="A-text"/>
              <w:jc w:val="center"/>
              <w:rPr>
                <w:rFonts w:asciiTheme="majorBidi" w:hAnsiTheme="majorBidi"/>
                <w:sz w:val="18"/>
                <w:szCs w:val="20"/>
                <w:lang w:bidi="ar-SA"/>
              </w:rPr>
            </w:pPr>
          </w:p>
        </w:tc>
        <w:tc>
          <w:tcPr>
            <w:tcW w:w="1171" w:type="pct"/>
            <w:tcBorders>
              <w:bottom w:val="single" w:sz="6" w:space="0" w:color="auto"/>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N</w:t>
            </w:r>
          </w:p>
        </w:tc>
        <w:tc>
          <w:tcPr>
            <w:tcW w:w="448" w:type="pct"/>
            <w:tcBorders>
              <w:left w:val="single" w:sz="12" w:space="0" w:color="auto"/>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8"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610"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555"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9"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7" w:type="pct"/>
            <w:tcBorders>
              <w:bottom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r>
      <w:tr w:rsidR="00184FE3" w:rsidRPr="00184FE3" w:rsidTr="005B78E7">
        <w:trPr>
          <w:cantSplit/>
          <w:trHeight w:val="283"/>
        </w:trPr>
        <w:tc>
          <w:tcPr>
            <w:tcW w:w="596" w:type="pct"/>
            <w:vMerge/>
            <w:shd w:val="clear" w:color="auto" w:fill="EDEDED" w:themeFill="accent3" w:themeFillTint="33"/>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color w:val="000000"/>
                <w:sz w:val="18"/>
                <w:szCs w:val="20"/>
              </w:rPr>
            </w:pPr>
          </w:p>
        </w:tc>
        <w:tc>
          <w:tcPr>
            <w:tcW w:w="277" w:type="pct"/>
            <w:vMerge w:val="restart"/>
            <w:tcBorders>
              <w:top w:val="single" w:sz="6" w:space="0" w:color="auto"/>
            </w:tcBorders>
            <w:shd w:val="clear" w:color="auto" w:fill="EDEDED" w:themeFill="accent3" w:themeFillTint="33"/>
            <w:vAlign w:val="center"/>
          </w:tcPr>
          <w:p w:rsidR="00184FE3" w:rsidRPr="00184FE3" w:rsidRDefault="00184FE3" w:rsidP="005B78E7">
            <w:pPr>
              <w:pStyle w:val="A-text"/>
              <w:jc w:val="center"/>
              <w:rPr>
                <w:rFonts w:asciiTheme="majorBidi" w:hAnsiTheme="majorBidi"/>
                <w:sz w:val="18"/>
                <w:szCs w:val="20"/>
                <w:lang w:bidi="ar-SA"/>
              </w:rPr>
            </w:pPr>
            <w:r>
              <w:rPr>
                <w:rFonts w:asciiTheme="majorBidi" w:hAnsiTheme="majorBidi" w:hint="cs"/>
                <w:sz w:val="18"/>
                <w:szCs w:val="20"/>
                <w:rtl/>
                <w:lang w:bidi="ar-SA"/>
              </w:rPr>
              <w:t>۱</w:t>
            </w:r>
          </w:p>
        </w:tc>
        <w:tc>
          <w:tcPr>
            <w:tcW w:w="1171" w:type="pct"/>
            <w:tcBorders>
              <w:top w:val="single" w:sz="6" w:space="0" w:color="auto"/>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Correlation Coefficient</w:t>
            </w:r>
          </w:p>
        </w:tc>
        <w:tc>
          <w:tcPr>
            <w:tcW w:w="448" w:type="pct"/>
            <w:tcBorders>
              <w:top w:val="single" w:sz="6" w:space="0" w:color="auto"/>
              <w:lef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-.169</w:t>
            </w:r>
          </w:p>
        </w:tc>
        <w:tc>
          <w:tcPr>
            <w:tcW w:w="448"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.691</w:t>
            </w:r>
            <w:r w:rsidRPr="005B78E7">
              <w:rPr>
                <w:rFonts w:asciiTheme="majorBidi" w:eastAsiaTheme="minorHAnsi" w:hAnsiTheme="majorBidi" w:cs="B Nazanin"/>
                <w:color w:val="000000"/>
                <w:sz w:val="16"/>
                <w:szCs w:val="18"/>
                <w:vertAlign w:val="superscript"/>
              </w:rPr>
              <w:t>**</w:t>
            </w:r>
          </w:p>
        </w:tc>
        <w:tc>
          <w:tcPr>
            <w:tcW w:w="610"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.479</w:t>
            </w:r>
            <w:r w:rsidRPr="005B78E7">
              <w:rPr>
                <w:rFonts w:asciiTheme="majorBidi" w:eastAsiaTheme="minorHAnsi" w:hAnsiTheme="majorBidi" w:cs="B Nazanin"/>
                <w:color w:val="000000"/>
                <w:sz w:val="16"/>
                <w:szCs w:val="18"/>
                <w:vertAlign w:val="superscript"/>
              </w:rPr>
              <w:t>**</w:t>
            </w:r>
          </w:p>
        </w:tc>
        <w:tc>
          <w:tcPr>
            <w:tcW w:w="555"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.712</w:t>
            </w:r>
            <w:r w:rsidRPr="005B78E7">
              <w:rPr>
                <w:rFonts w:asciiTheme="majorBidi" w:eastAsiaTheme="minorHAnsi" w:hAnsiTheme="majorBidi" w:cs="B Nazanin"/>
                <w:color w:val="000000"/>
                <w:sz w:val="16"/>
                <w:szCs w:val="18"/>
                <w:vertAlign w:val="superscript"/>
              </w:rPr>
              <w:t>**</w:t>
            </w:r>
          </w:p>
        </w:tc>
        <w:tc>
          <w:tcPr>
            <w:tcW w:w="449"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.805</w:t>
            </w:r>
            <w:r w:rsidRPr="005B78E7">
              <w:rPr>
                <w:rFonts w:asciiTheme="majorBidi" w:eastAsiaTheme="minorHAnsi" w:hAnsiTheme="majorBidi" w:cs="B Nazanin"/>
                <w:color w:val="000000"/>
                <w:sz w:val="16"/>
                <w:szCs w:val="18"/>
                <w:vertAlign w:val="superscript"/>
              </w:rPr>
              <w:t>**</w:t>
            </w:r>
          </w:p>
        </w:tc>
        <w:tc>
          <w:tcPr>
            <w:tcW w:w="447" w:type="pct"/>
            <w:tcBorders>
              <w:top w:val="single" w:sz="6"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1.000</w:t>
            </w:r>
          </w:p>
        </w:tc>
      </w:tr>
      <w:tr w:rsidR="00BB5D80" w:rsidRPr="00184FE3" w:rsidTr="005B78E7">
        <w:trPr>
          <w:cantSplit/>
          <w:trHeight w:val="283"/>
        </w:trPr>
        <w:tc>
          <w:tcPr>
            <w:tcW w:w="596" w:type="pct"/>
            <w:vMerge/>
            <w:shd w:val="clear" w:color="auto" w:fill="EDEDED" w:themeFill="accent3" w:themeFillTint="33"/>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color w:val="000000"/>
                <w:sz w:val="18"/>
                <w:szCs w:val="20"/>
              </w:rPr>
            </w:pPr>
          </w:p>
        </w:tc>
        <w:tc>
          <w:tcPr>
            <w:tcW w:w="277" w:type="pct"/>
            <w:vMerge/>
            <w:shd w:val="clear" w:color="auto" w:fill="EDEDED" w:themeFill="accent3" w:themeFillTint="33"/>
            <w:vAlign w:val="center"/>
          </w:tcPr>
          <w:p w:rsidR="00184FE3" w:rsidRPr="00184FE3" w:rsidRDefault="00184FE3" w:rsidP="005B78E7">
            <w:pPr>
              <w:widowControl/>
              <w:autoSpaceDE w:val="0"/>
              <w:autoSpaceDN w:val="0"/>
              <w:bidi w:val="0"/>
              <w:adjustRightInd w:val="0"/>
              <w:ind w:firstLine="0"/>
              <w:jc w:val="center"/>
              <w:rPr>
                <w:rFonts w:asciiTheme="majorBidi" w:eastAsiaTheme="minorHAnsi" w:hAnsiTheme="majorBidi" w:cs="B Nazanin"/>
                <w:color w:val="000000"/>
                <w:sz w:val="18"/>
                <w:szCs w:val="20"/>
              </w:rPr>
            </w:pPr>
          </w:p>
        </w:tc>
        <w:tc>
          <w:tcPr>
            <w:tcW w:w="1171" w:type="pct"/>
            <w:tcBorders>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Sig. (2-tailed)</w:t>
            </w:r>
          </w:p>
        </w:tc>
        <w:tc>
          <w:tcPr>
            <w:tcW w:w="448" w:type="pct"/>
            <w:tcBorders>
              <w:lef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.332</w:t>
            </w:r>
          </w:p>
        </w:tc>
        <w:tc>
          <w:tcPr>
            <w:tcW w:w="448"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.000</w:t>
            </w:r>
          </w:p>
        </w:tc>
        <w:tc>
          <w:tcPr>
            <w:tcW w:w="610"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.004</w:t>
            </w:r>
          </w:p>
        </w:tc>
        <w:tc>
          <w:tcPr>
            <w:tcW w:w="555"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.000</w:t>
            </w:r>
          </w:p>
        </w:tc>
        <w:tc>
          <w:tcPr>
            <w:tcW w:w="449" w:type="pct"/>
            <w:shd w:val="clear" w:color="auto" w:fill="FFF2CC" w:themeFill="accent4" w:themeFillTint="33"/>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.000</w:t>
            </w:r>
          </w:p>
        </w:tc>
        <w:tc>
          <w:tcPr>
            <w:tcW w:w="447" w:type="pct"/>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w:t>
            </w:r>
          </w:p>
        </w:tc>
      </w:tr>
      <w:tr w:rsidR="00184FE3" w:rsidRPr="00184FE3" w:rsidTr="005B78E7">
        <w:trPr>
          <w:cantSplit/>
          <w:trHeight w:val="283"/>
        </w:trPr>
        <w:tc>
          <w:tcPr>
            <w:tcW w:w="596" w:type="pct"/>
            <w:vMerge/>
            <w:tcBorders>
              <w:bottom w:val="single" w:sz="12" w:space="0" w:color="auto"/>
            </w:tcBorders>
            <w:shd w:val="clear" w:color="auto" w:fill="EDEDED" w:themeFill="accent3" w:themeFillTint="33"/>
          </w:tcPr>
          <w:p w:rsidR="00184FE3" w:rsidRPr="00184FE3" w:rsidRDefault="00184FE3" w:rsidP="005B78E7">
            <w:pPr>
              <w:widowControl/>
              <w:autoSpaceDE w:val="0"/>
              <w:autoSpaceDN w:val="0"/>
              <w:bidi w:val="0"/>
              <w:adjustRightInd w:val="0"/>
              <w:ind w:firstLine="0"/>
              <w:jc w:val="left"/>
              <w:rPr>
                <w:rFonts w:asciiTheme="majorBidi" w:eastAsiaTheme="minorHAnsi" w:hAnsiTheme="majorBidi" w:cs="B Nazanin"/>
                <w:color w:val="000000"/>
                <w:sz w:val="18"/>
                <w:szCs w:val="20"/>
              </w:rPr>
            </w:pPr>
          </w:p>
        </w:tc>
        <w:tc>
          <w:tcPr>
            <w:tcW w:w="277" w:type="pct"/>
            <w:vMerge/>
            <w:tcBorders>
              <w:bottom w:val="single" w:sz="12" w:space="0" w:color="auto"/>
            </w:tcBorders>
            <w:shd w:val="clear" w:color="auto" w:fill="EDEDED" w:themeFill="accent3" w:themeFillTint="33"/>
            <w:vAlign w:val="center"/>
          </w:tcPr>
          <w:p w:rsidR="00184FE3" w:rsidRPr="00184FE3" w:rsidRDefault="00184FE3" w:rsidP="005B78E7">
            <w:pPr>
              <w:widowControl/>
              <w:autoSpaceDE w:val="0"/>
              <w:autoSpaceDN w:val="0"/>
              <w:bidi w:val="0"/>
              <w:adjustRightInd w:val="0"/>
              <w:ind w:firstLine="0"/>
              <w:jc w:val="center"/>
              <w:rPr>
                <w:rFonts w:asciiTheme="majorBidi" w:eastAsiaTheme="minorHAnsi" w:hAnsiTheme="majorBidi" w:cs="B Nazanin"/>
                <w:color w:val="000000"/>
                <w:sz w:val="18"/>
                <w:szCs w:val="20"/>
              </w:rPr>
            </w:pPr>
          </w:p>
        </w:tc>
        <w:tc>
          <w:tcPr>
            <w:tcW w:w="1171" w:type="pct"/>
            <w:tcBorders>
              <w:bottom w:val="single" w:sz="12" w:space="0" w:color="auto"/>
              <w:right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center"/>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N</w:t>
            </w:r>
          </w:p>
        </w:tc>
        <w:tc>
          <w:tcPr>
            <w:tcW w:w="448" w:type="pct"/>
            <w:tcBorders>
              <w:left w:val="single" w:sz="12" w:space="0" w:color="auto"/>
              <w:bottom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8" w:type="pct"/>
            <w:tcBorders>
              <w:bottom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610" w:type="pct"/>
            <w:tcBorders>
              <w:bottom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555" w:type="pct"/>
            <w:tcBorders>
              <w:bottom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9" w:type="pct"/>
            <w:tcBorders>
              <w:bottom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c>
          <w:tcPr>
            <w:tcW w:w="447" w:type="pct"/>
            <w:tcBorders>
              <w:bottom w:val="single" w:sz="12" w:space="0" w:color="auto"/>
            </w:tcBorders>
            <w:shd w:val="clear" w:color="auto" w:fill="FFFFFF"/>
            <w:vAlign w:val="center"/>
          </w:tcPr>
          <w:p w:rsidR="00184FE3" w:rsidRPr="005B78E7" w:rsidRDefault="00184FE3" w:rsidP="005B78E7">
            <w:pPr>
              <w:widowControl/>
              <w:autoSpaceDE w:val="0"/>
              <w:autoSpaceDN w:val="0"/>
              <w:bidi w:val="0"/>
              <w:adjustRightInd w:val="0"/>
              <w:ind w:left="60" w:right="60" w:firstLine="0"/>
              <w:jc w:val="right"/>
              <w:rPr>
                <w:rFonts w:asciiTheme="majorBidi" w:eastAsiaTheme="minorHAnsi" w:hAnsiTheme="majorBidi" w:cs="B Nazanin"/>
                <w:color w:val="000000"/>
                <w:sz w:val="16"/>
                <w:szCs w:val="18"/>
              </w:rPr>
            </w:pPr>
            <w:r w:rsidRPr="005B78E7">
              <w:rPr>
                <w:rFonts w:asciiTheme="majorBidi" w:eastAsiaTheme="minorHAnsi" w:hAnsiTheme="majorBidi" w:cs="B Nazanin"/>
                <w:color w:val="000000"/>
                <w:sz w:val="16"/>
                <w:szCs w:val="18"/>
              </w:rPr>
              <w:t>35</w:t>
            </w:r>
          </w:p>
        </w:tc>
      </w:tr>
      <w:tr w:rsidR="00184FE3" w:rsidRPr="00184FE3" w:rsidTr="00184FE3">
        <w:trPr>
          <w:cantSplit/>
        </w:trPr>
        <w:tc>
          <w:tcPr>
            <w:tcW w:w="5000" w:type="pct"/>
            <w:gridSpan w:val="9"/>
            <w:tcBorders>
              <w:top w:val="single" w:sz="12" w:space="0" w:color="auto"/>
            </w:tcBorders>
            <w:shd w:val="clear" w:color="auto" w:fill="FFFFFF"/>
          </w:tcPr>
          <w:p w:rsidR="00184FE3" w:rsidRPr="00184FE3" w:rsidRDefault="00184FE3" w:rsidP="005B78E7">
            <w:pPr>
              <w:widowControl/>
              <w:autoSpaceDE w:val="0"/>
              <w:autoSpaceDN w:val="0"/>
              <w:bidi w:val="0"/>
              <w:adjustRightInd w:val="0"/>
              <w:ind w:left="60" w:right="60" w:firstLine="0"/>
              <w:jc w:val="left"/>
              <w:rPr>
                <w:rFonts w:asciiTheme="majorBidi" w:eastAsiaTheme="minorHAnsi" w:hAnsiTheme="majorBidi" w:cs="B Nazanin"/>
                <w:color w:val="000000"/>
                <w:sz w:val="18"/>
                <w:szCs w:val="20"/>
              </w:rPr>
            </w:pPr>
            <w:r w:rsidRPr="00184FE3">
              <w:rPr>
                <w:rFonts w:asciiTheme="majorBidi" w:eastAsiaTheme="minorHAnsi" w:hAnsiTheme="majorBidi" w:cs="B Nazanin"/>
                <w:color w:val="000000"/>
                <w:sz w:val="18"/>
                <w:szCs w:val="20"/>
              </w:rPr>
              <w:t>**. Correlation is significant at the 0.01 level (2-tailed).</w:t>
            </w:r>
          </w:p>
        </w:tc>
      </w:tr>
    </w:tbl>
    <w:p w:rsidR="00015FC4" w:rsidRPr="00FA0C79" w:rsidRDefault="00B042E0" w:rsidP="00BC49EB">
      <w:pPr>
        <w:pStyle w:val="A-text"/>
        <w:spacing w:after="240"/>
        <w:ind w:firstLine="0"/>
        <w:rPr>
          <w:rFonts w:ascii="Times New Roman" w:hAnsi="Times New Roman"/>
          <w:b/>
          <w:bCs/>
          <w:sz w:val="28"/>
          <w:szCs w:val="28"/>
          <w:rtl/>
        </w:rPr>
      </w:pPr>
      <w:bookmarkStart w:id="1" w:name="OLE_LINK15"/>
      <w:bookmarkStart w:id="2" w:name="OLE_LINK16"/>
      <w:r>
        <w:rPr>
          <w:rFonts w:ascii="Times New Roman" w:hAnsi="Times New Roman" w:hint="cs"/>
          <w:b/>
          <w:bCs/>
          <w:sz w:val="28"/>
          <w:szCs w:val="28"/>
          <w:rtl/>
        </w:rPr>
        <w:t>۹</w:t>
      </w:r>
      <w:r w:rsidR="00015FC4" w:rsidRPr="00FA0C79">
        <w:rPr>
          <w:rFonts w:ascii="Times New Roman" w:hAnsi="Times New Roman" w:hint="cs"/>
          <w:b/>
          <w:bCs/>
          <w:sz w:val="28"/>
          <w:szCs w:val="28"/>
          <w:rtl/>
        </w:rPr>
        <w:t>- نتيجه‌گيري</w:t>
      </w:r>
    </w:p>
    <w:bookmarkEnd w:id="1"/>
    <w:bookmarkEnd w:id="2"/>
    <w:p w:rsidR="00B31A0D" w:rsidRDefault="00195B10" w:rsidP="00EA5C33">
      <w:pPr>
        <w:pStyle w:val="A-text"/>
        <w:rPr>
          <w:rFonts w:ascii="Times New Roman" w:hAnsi="Times New Roman"/>
          <w:sz w:val="22"/>
          <w:rtl/>
        </w:rPr>
      </w:pPr>
      <w:r>
        <w:rPr>
          <w:rFonts w:ascii="Times New Roman" w:hAnsi="Times New Roman" w:hint="cs"/>
          <w:sz w:val="22"/>
          <w:rtl/>
          <w:lang w:bidi="ar-SA"/>
        </w:rPr>
        <w:t xml:space="preserve">‌همان‌طور که اشاره گردید، </w:t>
      </w:r>
      <w:r w:rsidR="00BC49EB" w:rsidRPr="00BC49EB">
        <w:rPr>
          <w:rFonts w:ascii="Times New Roman" w:hAnsi="Times New Roman"/>
          <w:sz w:val="22"/>
          <w:rtl/>
          <w:lang w:bidi="ar-SA"/>
        </w:rPr>
        <w:t>از</w:t>
      </w:r>
      <w:r>
        <w:rPr>
          <w:rFonts w:ascii="Times New Roman" w:hAnsi="Times New Roman" w:hint="cs"/>
          <w:sz w:val="22"/>
          <w:rtl/>
          <w:lang w:bidi="ar-SA"/>
        </w:rPr>
        <w:t xml:space="preserve"> </w:t>
      </w:r>
      <w:r w:rsidR="00BC49EB" w:rsidRPr="00BC49EB">
        <w:rPr>
          <w:rFonts w:ascii="Times New Roman" w:hAnsi="Times New Roman"/>
          <w:sz w:val="22"/>
          <w:rtl/>
          <w:lang w:bidi="ar-SA"/>
        </w:rPr>
        <w:t>جمله عوامل</w:t>
      </w:r>
      <w:r w:rsidR="00BC49EB" w:rsidRPr="00BC49EB">
        <w:rPr>
          <w:rFonts w:ascii="Times New Roman" w:hAnsi="Times New Roman" w:hint="cs"/>
          <w:sz w:val="22"/>
          <w:rtl/>
          <w:lang w:bidi="ar-SA"/>
        </w:rPr>
        <w:t>ی</w:t>
      </w:r>
      <w:r w:rsidR="00BC49EB" w:rsidRPr="00BC49EB">
        <w:rPr>
          <w:rFonts w:ascii="Times New Roman" w:hAnsi="Times New Roman"/>
          <w:sz w:val="22"/>
          <w:rtl/>
          <w:lang w:bidi="ar-SA"/>
        </w:rPr>
        <w:t xml:space="preserve"> که </w:t>
      </w:r>
      <w:r>
        <w:rPr>
          <w:rFonts w:ascii="Times New Roman" w:hAnsi="Times New Roman" w:hint="cs"/>
          <w:sz w:val="22"/>
          <w:rtl/>
          <w:lang w:bidi="ar-SA"/>
        </w:rPr>
        <w:t xml:space="preserve">می‌تواند </w:t>
      </w:r>
      <w:r w:rsidR="00BC49EB" w:rsidRPr="00BC49EB">
        <w:rPr>
          <w:rFonts w:ascii="Times New Roman" w:hAnsi="Times New Roman"/>
          <w:sz w:val="22"/>
          <w:rtl/>
          <w:lang w:bidi="ar-SA"/>
        </w:rPr>
        <w:t xml:space="preserve">در </w:t>
      </w:r>
      <w:r>
        <w:rPr>
          <w:rFonts w:ascii="Times New Roman" w:hAnsi="Times New Roman" w:hint="cs"/>
          <w:sz w:val="22"/>
          <w:rtl/>
          <w:lang w:bidi="ar-SA"/>
        </w:rPr>
        <w:t>ا</w:t>
      </w:r>
      <w:r w:rsidR="00BC49EB" w:rsidRPr="00BC49EB">
        <w:rPr>
          <w:rFonts w:ascii="Times New Roman" w:hAnsi="Times New Roman"/>
          <w:sz w:val="22"/>
          <w:rtl/>
          <w:lang w:bidi="ar-SA"/>
        </w:rPr>
        <w:t>رتقا</w:t>
      </w:r>
      <w:r w:rsidR="00BC49EB" w:rsidRPr="00BC49EB">
        <w:rPr>
          <w:rFonts w:ascii="Times New Roman" w:hAnsi="Times New Roman" w:hint="cs"/>
          <w:sz w:val="22"/>
          <w:rtl/>
          <w:lang w:bidi="ar-SA"/>
        </w:rPr>
        <w:t>ی</w:t>
      </w:r>
      <w:r w:rsidR="00BC49EB" w:rsidRPr="00BC49EB">
        <w:rPr>
          <w:rFonts w:ascii="Times New Roman" w:hAnsi="Times New Roman"/>
          <w:sz w:val="22"/>
          <w:rtl/>
          <w:lang w:bidi="ar-SA"/>
        </w:rPr>
        <w:t xml:space="preserve"> سلامت روان </w:t>
      </w:r>
      <w:r>
        <w:rPr>
          <w:rFonts w:ascii="Times New Roman" w:hAnsi="Times New Roman" w:hint="cs"/>
          <w:sz w:val="22"/>
          <w:rtl/>
          <w:lang w:bidi="ar-SA"/>
        </w:rPr>
        <w:t xml:space="preserve">افراد </w:t>
      </w:r>
      <w:r w:rsidR="00BC49EB" w:rsidRPr="00BC49EB">
        <w:rPr>
          <w:rFonts w:ascii="Times New Roman" w:hAnsi="Times New Roman"/>
          <w:sz w:val="22"/>
          <w:rtl/>
          <w:lang w:bidi="ar-SA"/>
        </w:rPr>
        <w:t xml:space="preserve">نقش </w:t>
      </w:r>
      <w:r>
        <w:rPr>
          <w:rFonts w:ascii="Times New Roman" w:hAnsi="Times New Roman" w:hint="cs"/>
          <w:sz w:val="22"/>
          <w:rtl/>
          <w:lang w:bidi="ar-SA"/>
        </w:rPr>
        <w:t xml:space="preserve">داشته باشد، منظر و نظام‌های حاکم بر آن است. </w:t>
      </w:r>
      <w:r w:rsidR="00BC49EB" w:rsidRPr="00BC49EB">
        <w:rPr>
          <w:rFonts w:ascii="Times New Roman" w:hAnsi="Times New Roman"/>
          <w:sz w:val="22"/>
          <w:rtl/>
          <w:lang w:bidi="ar-SA"/>
        </w:rPr>
        <w:t>در ا</w:t>
      </w:r>
      <w:r w:rsidR="00BC49EB" w:rsidRPr="00BC49EB">
        <w:rPr>
          <w:rFonts w:ascii="Times New Roman" w:hAnsi="Times New Roman" w:hint="cs"/>
          <w:sz w:val="22"/>
          <w:rtl/>
          <w:lang w:bidi="ar-SA"/>
        </w:rPr>
        <w:t>ی</w:t>
      </w:r>
      <w:r w:rsidR="00BC49EB" w:rsidRPr="00BC49EB">
        <w:rPr>
          <w:rFonts w:ascii="Times New Roman" w:hAnsi="Times New Roman" w:hint="eastAsia"/>
          <w:sz w:val="22"/>
          <w:rtl/>
          <w:lang w:bidi="ar-SA"/>
        </w:rPr>
        <w:t>ن</w:t>
      </w:r>
      <w:r w:rsidR="00BC49EB" w:rsidRPr="00BC49EB">
        <w:rPr>
          <w:rFonts w:ascii="Times New Roman" w:hAnsi="Times New Roman"/>
          <w:sz w:val="22"/>
          <w:rtl/>
          <w:lang w:bidi="ar-SA"/>
        </w:rPr>
        <w:t xml:space="preserve"> </w:t>
      </w:r>
      <w:r>
        <w:rPr>
          <w:rFonts w:ascii="Times New Roman" w:hAnsi="Times New Roman" w:hint="cs"/>
          <w:sz w:val="22"/>
          <w:rtl/>
          <w:lang w:bidi="ar-SA"/>
        </w:rPr>
        <w:t>پژوهش،</w:t>
      </w:r>
      <w:r w:rsidR="00BC49EB" w:rsidRPr="00BC49EB">
        <w:rPr>
          <w:rFonts w:ascii="Times New Roman" w:hAnsi="Times New Roman"/>
          <w:sz w:val="22"/>
          <w:rtl/>
          <w:lang w:bidi="ar-SA"/>
        </w:rPr>
        <w:t xml:space="preserve"> به نقش </w:t>
      </w:r>
      <w:r>
        <w:rPr>
          <w:rFonts w:ascii="Times New Roman" w:hAnsi="Times New Roman" w:hint="cs"/>
          <w:sz w:val="22"/>
          <w:rtl/>
          <w:lang w:bidi="ar-SA"/>
        </w:rPr>
        <w:t xml:space="preserve">نظام </w:t>
      </w:r>
      <w:r w:rsidR="00BC49EB" w:rsidRPr="00BC49EB">
        <w:rPr>
          <w:rFonts w:ascii="Times New Roman" w:hAnsi="Times New Roman"/>
          <w:sz w:val="22"/>
          <w:rtl/>
          <w:lang w:bidi="ar-SA"/>
        </w:rPr>
        <w:t>آب در باغ ف</w:t>
      </w:r>
      <w:r w:rsidR="00BC49EB" w:rsidRPr="00BC49EB">
        <w:rPr>
          <w:rFonts w:ascii="Times New Roman" w:hAnsi="Times New Roman" w:hint="cs"/>
          <w:sz w:val="22"/>
          <w:rtl/>
          <w:lang w:bidi="ar-SA"/>
        </w:rPr>
        <w:t>ی</w:t>
      </w:r>
      <w:r w:rsidR="00BC49EB" w:rsidRPr="00BC49EB">
        <w:rPr>
          <w:rFonts w:ascii="Times New Roman" w:hAnsi="Times New Roman" w:hint="eastAsia"/>
          <w:sz w:val="22"/>
          <w:rtl/>
          <w:lang w:bidi="ar-SA"/>
        </w:rPr>
        <w:t>ن</w:t>
      </w:r>
      <w:r w:rsidR="00BC49EB" w:rsidRPr="00BC49EB">
        <w:rPr>
          <w:rFonts w:ascii="Times New Roman" w:hAnsi="Times New Roman"/>
          <w:sz w:val="22"/>
          <w:rtl/>
          <w:lang w:bidi="ar-SA"/>
        </w:rPr>
        <w:t xml:space="preserve"> کاشان پرداخته شد</w:t>
      </w:r>
      <w:r>
        <w:rPr>
          <w:rFonts w:ascii="Times New Roman" w:hAnsi="Times New Roman" w:hint="cs"/>
          <w:sz w:val="22"/>
          <w:rtl/>
          <w:lang w:bidi="ar-SA"/>
        </w:rPr>
        <w:t xml:space="preserve"> و میزان تأثیر هریک از سنجه‌های آن در ارتقا سلامت روان افراد مورد توجه قرار گرفت</w:t>
      </w:r>
      <w:r w:rsidR="00BC49EB" w:rsidRPr="00BC49EB">
        <w:rPr>
          <w:rFonts w:ascii="Times New Roman" w:hAnsi="Times New Roman"/>
          <w:sz w:val="22"/>
          <w:rtl/>
          <w:lang w:bidi="ar-SA"/>
        </w:rPr>
        <w:t>.</w:t>
      </w:r>
      <w:r>
        <w:rPr>
          <w:rFonts w:ascii="Times New Roman" w:hAnsi="Times New Roman" w:hint="cs"/>
          <w:sz w:val="22"/>
          <w:rtl/>
          <w:lang w:bidi="ar-SA"/>
        </w:rPr>
        <w:t xml:space="preserve"> آب </w:t>
      </w:r>
      <w:r w:rsidR="00BC49EB" w:rsidRPr="00BC49EB">
        <w:rPr>
          <w:rFonts w:ascii="Times New Roman" w:hAnsi="Times New Roman"/>
          <w:sz w:val="22"/>
          <w:rtl/>
          <w:lang w:bidi="ar-SA"/>
        </w:rPr>
        <w:t>در باغ ف</w:t>
      </w:r>
      <w:r w:rsidR="00BC49EB" w:rsidRPr="00BC49EB">
        <w:rPr>
          <w:rFonts w:ascii="Times New Roman" w:hAnsi="Times New Roman" w:hint="cs"/>
          <w:sz w:val="22"/>
          <w:rtl/>
          <w:lang w:bidi="ar-SA"/>
        </w:rPr>
        <w:t>ی</w:t>
      </w:r>
      <w:r w:rsidR="00BC49EB" w:rsidRPr="00BC49EB">
        <w:rPr>
          <w:rFonts w:ascii="Times New Roman" w:hAnsi="Times New Roman" w:hint="eastAsia"/>
          <w:sz w:val="22"/>
          <w:rtl/>
          <w:lang w:bidi="ar-SA"/>
        </w:rPr>
        <w:t>ن</w:t>
      </w:r>
      <w:r w:rsidR="00BC49EB" w:rsidRPr="00BC49EB">
        <w:rPr>
          <w:rFonts w:ascii="Times New Roman" w:hAnsi="Times New Roman"/>
          <w:sz w:val="22"/>
          <w:rtl/>
          <w:lang w:bidi="ar-SA"/>
        </w:rPr>
        <w:t xml:space="preserve"> کاشان آب در جو</w:t>
      </w:r>
      <w:r w:rsidR="00EA5C33">
        <w:rPr>
          <w:rFonts w:ascii="Times New Roman" w:hAnsi="Times New Roman" w:hint="cs"/>
          <w:sz w:val="22"/>
          <w:rtl/>
          <w:lang w:bidi="ar-SA"/>
        </w:rPr>
        <w:t>ی‌</w:t>
      </w:r>
      <w:r w:rsidR="00BC49EB" w:rsidRPr="00BC49EB">
        <w:rPr>
          <w:rFonts w:ascii="Times New Roman" w:hAnsi="Times New Roman"/>
          <w:sz w:val="22"/>
          <w:rtl/>
          <w:lang w:bidi="ar-SA"/>
        </w:rPr>
        <w:t>ها روان است، از فواره‌ها م</w:t>
      </w:r>
      <w:r w:rsidR="00BC49EB" w:rsidRPr="00BC49EB">
        <w:rPr>
          <w:rFonts w:ascii="Times New Roman" w:hAnsi="Times New Roman" w:hint="cs"/>
          <w:sz w:val="22"/>
          <w:rtl/>
          <w:lang w:bidi="ar-SA"/>
        </w:rPr>
        <w:t>ی‌</w:t>
      </w:r>
      <w:r w:rsidR="00BC49EB" w:rsidRPr="00BC49EB">
        <w:rPr>
          <w:rFonts w:ascii="Times New Roman" w:hAnsi="Times New Roman" w:hint="eastAsia"/>
          <w:sz w:val="22"/>
          <w:rtl/>
          <w:lang w:bidi="ar-SA"/>
        </w:rPr>
        <w:t>جوشد،</w:t>
      </w:r>
      <w:r>
        <w:rPr>
          <w:rFonts w:ascii="Times New Roman" w:hAnsi="Times New Roman" w:hint="cs"/>
          <w:sz w:val="22"/>
          <w:rtl/>
          <w:lang w:bidi="ar-SA"/>
        </w:rPr>
        <w:t xml:space="preserve"> </w:t>
      </w:r>
      <w:r w:rsidR="00BC49EB" w:rsidRPr="00BC49EB">
        <w:rPr>
          <w:rFonts w:ascii="Times New Roman" w:hAnsi="Times New Roman"/>
          <w:sz w:val="22"/>
          <w:rtl/>
          <w:lang w:bidi="ar-SA"/>
        </w:rPr>
        <w:t>در حوض‌ها آرام م</w:t>
      </w:r>
      <w:r w:rsidR="00BC49EB" w:rsidRPr="00BC49EB">
        <w:rPr>
          <w:rFonts w:ascii="Times New Roman" w:hAnsi="Times New Roman" w:hint="cs"/>
          <w:sz w:val="22"/>
          <w:rtl/>
          <w:lang w:bidi="ar-SA"/>
        </w:rPr>
        <w:t>ی‌</w:t>
      </w:r>
      <w:r w:rsidR="00BC49EB" w:rsidRPr="00BC49EB">
        <w:rPr>
          <w:rFonts w:ascii="Times New Roman" w:hAnsi="Times New Roman" w:hint="eastAsia"/>
          <w:sz w:val="22"/>
          <w:rtl/>
          <w:lang w:bidi="ar-SA"/>
        </w:rPr>
        <w:t>گ</w:t>
      </w:r>
      <w:r w:rsidR="00BC49EB" w:rsidRPr="00BC49EB">
        <w:rPr>
          <w:rFonts w:ascii="Times New Roman" w:hAnsi="Times New Roman" w:hint="cs"/>
          <w:sz w:val="22"/>
          <w:rtl/>
          <w:lang w:bidi="ar-SA"/>
        </w:rPr>
        <w:t>ی</w:t>
      </w:r>
      <w:r w:rsidR="00BC49EB" w:rsidRPr="00BC49EB">
        <w:rPr>
          <w:rFonts w:ascii="Times New Roman" w:hAnsi="Times New Roman" w:hint="eastAsia"/>
          <w:sz w:val="22"/>
          <w:rtl/>
          <w:lang w:bidi="ar-SA"/>
        </w:rPr>
        <w:t>رد</w:t>
      </w:r>
      <w:r w:rsidR="00BC49EB" w:rsidRPr="00BC49EB">
        <w:rPr>
          <w:rFonts w:ascii="Times New Roman" w:hAnsi="Times New Roman"/>
          <w:sz w:val="22"/>
          <w:rtl/>
          <w:lang w:bidi="ar-SA"/>
        </w:rPr>
        <w:t xml:space="preserve"> و از حفره‌ها</w:t>
      </w:r>
      <w:r w:rsidR="00BC49EB" w:rsidRPr="00BC49EB">
        <w:rPr>
          <w:rFonts w:ascii="Times New Roman" w:hAnsi="Times New Roman" w:hint="cs"/>
          <w:sz w:val="22"/>
          <w:rtl/>
          <w:lang w:bidi="ar-SA"/>
        </w:rPr>
        <w:t>ی</w:t>
      </w:r>
      <w:r w:rsidR="00BC49EB" w:rsidRPr="00BC49EB">
        <w:rPr>
          <w:rFonts w:ascii="Times New Roman" w:hAnsi="Times New Roman"/>
          <w:sz w:val="22"/>
          <w:rtl/>
          <w:lang w:bidi="ar-SA"/>
        </w:rPr>
        <w:t xml:space="preserve"> کف حوض ب</w:t>
      </w:r>
      <w:r w:rsidR="00BC49EB" w:rsidRPr="00BC49EB">
        <w:rPr>
          <w:rFonts w:ascii="Times New Roman" w:hAnsi="Times New Roman" w:hint="cs"/>
          <w:sz w:val="22"/>
          <w:rtl/>
          <w:lang w:bidi="ar-SA"/>
        </w:rPr>
        <w:t>ی</w:t>
      </w:r>
      <w:r w:rsidR="00BC49EB" w:rsidRPr="00BC49EB">
        <w:rPr>
          <w:rFonts w:ascii="Times New Roman" w:hAnsi="Times New Roman" w:hint="eastAsia"/>
          <w:sz w:val="22"/>
          <w:rtl/>
          <w:lang w:bidi="ar-SA"/>
        </w:rPr>
        <w:t>رون</w:t>
      </w:r>
      <w:r w:rsidR="00BC49EB" w:rsidRPr="00BC49EB">
        <w:rPr>
          <w:rFonts w:ascii="Times New Roman" w:hAnsi="Times New Roman"/>
          <w:sz w:val="22"/>
          <w:rtl/>
          <w:lang w:bidi="ar-SA"/>
        </w:rPr>
        <w:t xml:space="preserve"> م</w:t>
      </w:r>
      <w:r w:rsidR="00BC49EB" w:rsidRPr="00BC49EB">
        <w:rPr>
          <w:rFonts w:ascii="Times New Roman" w:hAnsi="Times New Roman" w:hint="cs"/>
          <w:sz w:val="22"/>
          <w:rtl/>
          <w:lang w:bidi="ar-SA"/>
        </w:rPr>
        <w:t>ی‌</w:t>
      </w:r>
      <w:r w:rsidR="00BC49EB" w:rsidRPr="00BC49EB">
        <w:rPr>
          <w:rFonts w:ascii="Times New Roman" w:hAnsi="Times New Roman" w:hint="eastAsia"/>
          <w:sz w:val="22"/>
          <w:rtl/>
          <w:lang w:bidi="ar-SA"/>
        </w:rPr>
        <w:t>زند</w:t>
      </w:r>
      <w:r w:rsidR="00BC49EB" w:rsidRPr="00BC49EB">
        <w:rPr>
          <w:rFonts w:ascii="Times New Roman" w:hAnsi="Times New Roman"/>
          <w:sz w:val="22"/>
          <w:rtl/>
          <w:lang w:bidi="ar-SA"/>
        </w:rPr>
        <w:t xml:space="preserve">. </w:t>
      </w:r>
      <w:r>
        <w:rPr>
          <w:rFonts w:ascii="Times New Roman" w:hAnsi="Times New Roman" w:hint="cs"/>
          <w:sz w:val="22"/>
          <w:rtl/>
          <w:lang w:bidi="ar-SA"/>
        </w:rPr>
        <w:t>محورهای آب در فضای باغ، با بهره‌گیری از شکل هندسی خود و نحوه استقرار در کل مجموعه، جانمایی خاصی در میان نظام گیاهان داشته و بسته ب</w:t>
      </w:r>
      <w:r w:rsidR="00EA5C33">
        <w:rPr>
          <w:rFonts w:ascii="Times New Roman" w:hAnsi="Times New Roman" w:hint="cs"/>
          <w:sz w:val="22"/>
          <w:rtl/>
          <w:lang w:bidi="ar-SA"/>
        </w:rPr>
        <w:t>ه</w:t>
      </w:r>
      <w:r>
        <w:rPr>
          <w:rFonts w:ascii="Times New Roman" w:hAnsi="Times New Roman" w:hint="cs"/>
          <w:sz w:val="22"/>
          <w:rtl/>
          <w:lang w:bidi="ar-SA"/>
        </w:rPr>
        <w:t xml:space="preserve"> نوع حرکت خود</w:t>
      </w:r>
      <w:r w:rsidR="00EA5C33">
        <w:rPr>
          <w:rFonts w:ascii="Times New Roman" w:hAnsi="Times New Roman" w:hint="cs"/>
          <w:sz w:val="22"/>
          <w:rtl/>
          <w:lang w:bidi="ar-SA"/>
        </w:rPr>
        <w:t>،</w:t>
      </w:r>
      <w:r>
        <w:rPr>
          <w:rFonts w:ascii="Times New Roman" w:hAnsi="Times New Roman" w:hint="cs"/>
          <w:sz w:val="22"/>
          <w:rtl/>
          <w:lang w:bidi="ar-SA"/>
        </w:rPr>
        <w:t xml:space="preserve"> فضا را به اصوات مزین می‌کنند. </w:t>
      </w:r>
      <w:r w:rsidR="00DB0E00">
        <w:rPr>
          <w:rFonts w:ascii="Times New Roman" w:hAnsi="Times New Roman" w:hint="cs"/>
          <w:sz w:val="22"/>
          <w:rtl/>
          <w:lang w:bidi="ar-SA"/>
        </w:rPr>
        <w:t xml:space="preserve">نتایج این پژوهش نشان می‌دهد که در نظام حضور و حرکت آب در مجموعه باغ فین کاشان، نسبت سطح اشغال محورها و حوض‌های آب به کل سطح مجموعه می‌تواند با داشتن تعادل مناسب نسبت به سایر نظام‌ها به‌خصوص نظام پوشش گیاهی،‌ بیش از سایر سنجه‌ها در ارتقا سلامت روان موثر باشد. همچنین صوت حاصل از حرکت آب و فواره‌ها در رتبه‌ بعدی قرار دارد. لذا شاید بتوان نظام اصوات در باغ را به‌عنوان نظام نهم و مستقل پیشنهاد نمود. در این بررسی، نقش نظام هندسی آب در ارتقا سلامت روان در رتبه آخر اولویت‌بندی قرار دارد و </w:t>
      </w:r>
      <w:r w:rsidR="00B31A0D">
        <w:rPr>
          <w:rFonts w:ascii="Times New Roman" w:hAnsi="Times New Roman" w:hint="cs"/>
          <w:sz w:val="22"/>
          <w:rtl/>
          <w:lang w:bidi="ar-SA"/>
        </w:rPr>
        <w:t xml:space="preserve">لذا گریزی بر </w:t>
      </w:r>
      <w:r w:rsidR="00EA5C33">
        <w:rPr>
          <w:rFonts w:ascii="Times New Roman" w:hAnsi="Times New Roman" w:hint="cs"/>
          <w:sz w:val="22"/>
          <w:rtl/>
          <w:lang w:bidi="ar-SA"/>
        </w:rPr>
        <w:t xml:space="preserve">نیاز بررسی دقیق‌تر </w:t>
      </w:r>
      <w:r w:rsidR="00B31A0D">
        <w:rPr>
          <w:rFonts w:ascii="Times New Roman" w:hAnsi="Times New Roman" w:hint="cs"/>
          <w:sz w:val="22"/>
          <w:rtl/>
          <w:lang w:bidi="ar-SA"/>
        </w:rPr>
        <w:t xml:space="preserve">ترجمان بصری و ادراک حرکتی پیرامون عنصر آب در باغ را طلب </w:t>
      </w:r>
      <w:r w:rsidR="00EA5C33">
        <w:rPr>
          <w:rFonts w:ascii="Times New Roman" w:hAnsi="Times New Roman" w:hint="cs"/>
          <w:sz w:val="22"/>
          <w:rtl/>
          <w:lang w:bidi="ar-SA"/>
        </w:rPr>
        <w:t>می‌کند</w:t>
      </w:r>
      <w:r w:rsidR="00B31A0D">
        <w:rPr>
          <w:rFonts w:ascii="Times New Roman" w:hAnsi="Times New Roman" w:hint="cs"/>
          <w:sz w:val="22"/>
          <w:rtl/>
          <w:lang w:bidi="ar-SA"/>
        </w:rPr>
        <w:t xml:space="preserve">. </w:t>
      </w:r>
    </w:p>
    <w:p w:rsidR="005B78E7" w:rsidRDefault="005B78E7" w:rsidP="00EA5C33">
      <w:pPr>
        <w:pStyle w:val="A-text"/>
        <w:rPr>
          <w:rFonts w:ascii="Times New Roman" w:hAnsi="Times New Roman"/>
          <w:sz w:val="22"/>
          <w:rtl/>
        </w:rPr>
      </w:pPr>
    </w:p>
    <w:p w:rsidR="005B78E7" w:rsidRDefault="005B78E7" w:rsidP="00EA5C33">
      <w:pPr>
        <w:pStyle w:val="A-text"/>
        <w:rPr>
          <w:rFonts w:ascii="Times New Roman" w:hAnsi="Times New Roman" w:hint="cs"/>
          <w:sz w:val="22"/>
          <w:rtl/>
        </w:rPr>
      </w:pPr>
    </w:p>
    <w:p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lastRenderedPageBreak/>
        <w:t>مراجع</w:t>
      </w:r>
    </w:p>
    <w:p w:rsidR="002C2E8E" w:rsidRPr="00592416" w:rsidRDefault="002C2E8E" w:rsidP="002C2E8E">
      <w:pPr>
        <w:pStyle w:val="ListParagraph"/>
        <w:numPr>
          <w:ilvl w:val="0"/>
          <w:numId w:val="3"/>
        </w:numPr>
        <w:bidi/>
        <w:spacing w:line="16" w:lineRule="atLeast"/>
        <w:jc w:val="lowKashida"/>
        <w:rPr>
          <w:rFonts w:cs="B Nazanin"/>
          <w:rtl/>
        </w:rPr>
      </w:pPr>
      <w:r w:rsidRPr="00592416">
        <w:rPr>
          <w:rFonts w:cs="B Nazanin" w:hint="cs"/>
          <w:rtl/>
        </w:rPr>
        <w:t xml:space="preserve">ایلکا، شهاب؛ و ایلکا، شاهین (۱۳۹۱). تجسم اندیشه آیینی در معماری و منظرپردازی ایران، تهران، انتشارات طحان. </w:t>
      </w:r>
    </w:p>
    <w:p w:rsidR="002C2E8E" w:rsidRPr="00592416" w:rsidRDefault="002C2E8E" w:rsidP="002C2E8E">
      <w:pPr>
        <w:pStyle w:val="ListParagraph"/>
        <w:numPr>
          <w:ilvl w:val="0"/>
          <w:numId w:val="3"/>
        </w:numPr>
        <w:bidi/>
        <w:spacing w:line="16" w:lineRule="atLeast"/>
        <w:jc w:val="lowKashida"/>
        <w:rPr>
          <w:rFonts w:cs="B Nazanin"/>
          <w:rtl/>
        </w:rPr>
      </w:pPr>
      <w:r w:rsidRPr="00592416">
        <w:rPr>
          <w:rFonts w:cs="B Nazanin"/>
          <w:rtl/>
        </w:rPr>
        <w:t>جلیلی</w:t>
      </w:r>
      <w:r w:rsidRPr="00592416">
        <w:rPr>
          <w:rFonts w:cs="B Nazanin" w:hint="cs"/>
          <w:rtl/>
        </w:rPr>
        <w:t>،</w:t>
      </w:r>
      <w:r w:rsidRPr="00592416">
        <w:rPr>
          <w:rFonts w:cs="B Nazanin"/>
          <w:rtl/>
        </w:rPr>
        <w:t xml:space="preserve"> تورج و بویرحی</w:t>
      </w:r>
      <w:r w:rsidRPr="00592416">
        <w:rPr>
          <w:rFonts w:cs="B Nazanin" w:hint="cs"/>
          <w:rtl/>
        </w:rPr>
        <w:t>،</w:t>
      </w:r>
      <w:r w:rsidR="00881751" w:rsidRPr="00592416">
        <w:rPr>
          <w:rFonts w:cs="B Nazanin"/>
          <w:rtl/>
        </w:rPr>
        <w:t xml:space="preserve"> سع</w:t>
      </w:r>
      <w:r w:rsidR="00881751" w:rsidRPr="00592416">
        <w:rPr>
          <w:rFonts w:cs="B Nazanin" w:hint="cs"/>
          <w:rtl/>
        </w:rPr>
        <w:t>ی</w:t>
      </w:r>
      <w:r w:rsidRPr="00592416">
        <w:rPr>
          <w:rFonts w:cs="B Nazanin"/>
          <w:rtl/>
        </w:rPr>
        <w:t xml:space="preserve">د </w:t>
      </w:r>
      <w:r w:rsidRPr="00592416">
        <w:rPr>
          <w:rFonts w:cs="B Nazanin" w:hint="cs"/>
          <w:rtl/>
        </w:rPr>
        <w:t>(</w:t>
      </w:r>
      <w:r w:rsidRPr="00592416">
        <w:rPr>
          <w:rFonts w:cs="B Nazanin"/>
          <w:rtl/>
        </w:rPr>
        <w:t>۱۳۹۵</w:t>
      </w:r>
      <w:r w:rsidRPr="00592416">
        <w:rPr>
          <w:rFonts w:cs="B Nazanin" w:hint="cs"/>
          <w:rtl/>
        </w:rPr>
        <w:t>).</w:t>
      </w:r>
      <w:r w:rsidRPr="00592416">
        <w:rPr>
          <w:rFonts w:cs="B Nazanin"/>
          <w:rtl/>
        </w:rPr>
        <w:t xml:space="preserve"> باغ ایرانی و تأثیر مناظر شفا بخش بر سلامت روان،</w:t>
      </w:r>
      <w:r w:rsidRPr="00592416">
        <w:rPr>
          <w:rFonts w:ascii="Cambria" w:hAnsi="Cambria" w:cs="Cambria" w:hint="cs"/>
          <w:rtl/>
        </w:rPr>
        <w:t> </w:t>
      </w:r>
      <w:r w:rsidRPr="00592416">
        <w:rPr>
          <w:rFonts w:cs="B Nazanin"/>
          <w:rtl/>
        </w:rPr>
        <w:t>پنجمین همایش پژوهش های نوین در علوم و فناوری، کرمان، شرکت علم محوران آسمان</w:t>
      </w:r>
    </w:p>
    <w:p w:rsidR="002C2E8E" w:rsidRPr="00592416" w:rsidRDefault="002C2E8E" w:rsidP="002C2E8E">
      <w:pPr>
        <w:pStyle w:val="ListParagraph"/>
        <w:numPr>
          <w:ilvl w:val="0"/>
          <w:numId w:val="3"/>
        </w:numPr>
        <w:bidi/>
        <w:spacing w:line="16" w:lineRule="atLeast"/>
        <w:jc w:val="lowKashida"/>
        <w:rPr>
          <w:rFonts w:cs="B Nazanin"/>
        </w:rPr>
      </w:pPr>
      <w:r w:rsidRPr="00592416">
        <w:rPr>
          <w:rFonts w:cs="B Nazanin"/>
          <w:rtl/>
        </w:rPr>
        <w:t>جوکار، لیلا و سمنگان، بهناز. (1389). رابطه تعلل و سلامت روان در دانشجویان دانشگاه آزاد اسلامی و احد اهواز. پایان نامه کارشناسی. دانشگاه آزاد اسلامی اهواز.</w:t>
      </w:r>
    </w:p>
    <w:p w:rsidR="002C2E8E" w:rsidRPr="00592416" w:rsidRDefault="002C2E8E" w:rsidP="002C2E8E">
      <w:pPr>
        <w:pStyle w:val="ListParagraph"/>
        <w:numPr>
          <w:ilvl w:val="0"/>
          <w:numId w:val="3"/>
        </w:numPr>
        <w:bidi/>
        <w:spacing w:line="16" w:lineRule="atLeast"/>
        <w:jc w:val="lowKashida"/>
        <w:rPr>
          <w:rFonts w:cs="B Nazanin"/>
          <w:rtl/>
        </w:rPr>
      </w:pPr>
      <w:r w:rsidRPr="00592416">
        <w:rPr>
          <w:rFonts w:cs="B Nazanin"/>
          <w:rtl/>
        </w:rPr>
        <w:t>چندلر</w:t>
      </w:r>
      <w:r w:rsidRPr="00592416">
        <w:rPr>
          <w:rFonts w:cs="B Nazanin" w:hint="cs"/>
          <w:rtl/>
        </w:rPr>
        <w:t>،</w:t>
      </w:r>
      <w:r w:rsidRPr="00592416">
        <w:rPr>
          <w:rFonts w:cs="B Nazanin"/>
          <w:rtl/>
        </w:rPr>
        <w:t xml:space="preserve"> دانیال</w:t>
      </w:r>
      <w:r w:rsidRPr="00592416">
        <w:rPr>
          <w:rFonts w:cs="B Nazanin" w:hint="cs"/>
          <w:rtl/>
        </w:rPr>
        <w:t xml:space="preserve"> (۱۳۷۸)</w:t>
      </w:r>
      <w:r w:rsidRPr="00592416">
        <w:rPr>
          <w:rFonts w:cs="B Nazanin"/>
          <w:rtl/>
        </w:rPr>
        <w:t>، مبانی نشانه شناسی، ترجمه مهدی پارسا، انتشارات سوره مهر، چاپ دوم</w:t>
      </w:r>
      <w:r w:rsidRPr="00592416">
        <w:rPr>
          <w:rFonts w:cs="B Nazanin" w:hint="cs"/>
          <w:rtl/>
        </w:rPr>
        <w:t>.</w:t>
      </w:r>
    </w:p>
    <w:p w:rsidR="002C2E8E" w:rsidRPr="00592416" w:rsidRDefault="002C2E8E" w:rsidP="002C2E8E">
      <w:pPr>
        <w:pStyle w:val="ListParagraph"/>
        <w:numPr>
          <w:ilvl w:val="0"/>
          <w:numId w:val="3"/>
        </w:numPr>
        <w:bidi/>
        <w:spacing w:line="16" w:lineRule="atLeast"/>
        <w:jc w:val="lowKashida"/>
        <w:rPr>
          <w:rFonts w:cs="B Nazanin"/>
        </w:rPr>
      </w:pPr>
      <w:r w:rsidRPr="00592416">
        <w:rPr>
          <w:rFonts w:cs="B Nazanin"/>
          <w:rtl/>
        </w:rPr>
        <w:t>حقیقت بین</w:t>
      </w:r>
      <w:r w:rsidRPr="00592416">
        <w:rPr>
          <w:rFonts w:cs="B Nazanin" w:hint="cs"/>
          <w:rtl/>
        </w:rPr>
        <w:t>،</w:t>
      </w:r>
      <w:r w:rsidRPr="00592416">
        <w:rPr>
          <w:rFonts w:cs="B Nazanin"/>
          <w:rtl/>
        </w:rPr>
        <w:t xml:space="preserve"> مهدی و فارسی آستانه</w:t>
      </w:r>
      <w:r w:rsidRPr="00592416">
        <w:rPr>
          <w:rFonts w:cs="B Nazanin" w:hint="cs"/>
          <w:rtl/>
        </w:rPr>
        <w:t>،</w:t>
      </w:r>
      <w:r w:rsidRPr="00592416">
        <w:rPr>
          <w:rFonts w:cs="B Nazanin"/>
          <w:rtl/>
        </w:rPr>
        <w:t xml:space="preserve"> ندا </w:t>
      </w:r>
      <w:r w:rsidRPr="00592416">
        <w:rPr>
          <w:rFonts w:cs="B Nazanin" w:hint="cs"/>
          <w:rtl/>
        </w:rPr>
        <w:t>(۱۳۹۵).</w:t>
      </w:r>
      <w:r w:rsidRPr="00592416">
        <w:rPr>
          <w:rFonts w:cs="B Nazanin"/>
          <w:rtl/>
        </w:rPr>
        <w:t xml:space="preserve"> بازیابی نقش آب در باغ ایرانی در تعامل با پارک های شهری با رویکرد سلامت روانی،</w:t>
      </w:r>
      <w:r w:rsidRPr="00592416">
        <w:rPr>
          <w:rFonts w:ascii="Cambria" w:hAnsi="Cambria" w:cs="Cambria" w:hint="cs"/>
          <w:rtl/>
        </w:rPr>
        <w:t> </w:t>
      </w:r>
      <w:r w:rsidRPr="00592416">
        <w:rPr>
          <w:rFonts w:cs="B Nazanin"/>
          <w:rtl/>
        </w:rPr>
        <w:t>کنفرانس بین المللی مهندسی معماری و شهرسازی، تهران</w:t>
      </w:r>
      <w:r w:rsidRPr="00592416">
        <w:rPr>
          <w:rFonts w:cs="B Nazanin" w:hint="cs"/>
          <w:rtl/>
        </w:rPr>
        <w:t>.</w:t>
      </w:r>
    </w:p>
    <w:p w:rsidR="002C2E8E" w:rsidRPr="00592416" w:rsidRDefault="002C2E8E" w:rsidP="002C2E8E">
      <w:pPr>
        <w:pStyle w:val="ListParagraph"/>
        <w:numPr>
          <w:ilvl w:val="0"/>
          <w:numId w:val="3"/>
        </w:numPr>
        <w:bidi/>
        <w:spacing w:line="16" w:lineRule="atLeast"/>
        <w:jc w:val="lowKashida"/>
        <w:rPr>
          <w:rFonts w:cs="B Nazanin"/>
          <w:rtl/>
        </w:rPr>
      </w:pPr>
      <w:r w:rsidRPr="00592416">
        <w:rPr>
          <w:rFonts w:cs="B Nazanin"/>
          <w:rtl/>
        </w:rPr>
        <w:t>سجودی، فرزان</w:t>
      </w:r>
      <w:r w:rsidRPr="00592416">
        <w:rPr>
          <w:rFonts w:cs="B Nazanin" w:hint="cs"/>
          <w:rtl/>
        </w:rPr>
        <w:t xml:space="preserve"> (۱۳۸۸). </w:t>
      </w:r>
      <w:r w:rsidRPr="00592416">
        <w:rPr>
          <w:rFonts w:cs="B Nazanin"/>
          <w:rtl/>
        </w:rPr>
        <w:t>نشانه شناسی، نظریه و عمل، نشر تهران علم</w:t>
      </w:r>
      <w:r w:rsidRPr="00592416">
        <w:rPr>
          <w:rFonts w:cs="B Nazanin" w:hint="cs"/>
          <w:rtl/>
        </w:rPr>
        <w:t>.</w:t>
      </w:r>
      <w:r w:rsidRPr="00592416">
        <w:rPr>
          <w:rFonts w:cs="B Nazanin"/>
          <w:rtl/>
        </w:rPr>
        <w:t xml:space="preserve"> </w:t>
      </w:r>
    </w:p>
    <w:p w:rsidR="002C2E8E" w:rsidRPr="00592416" w:rsidRDefault="002C2E8E" w:rsidP="002C2E8E">
      <w:pPr>
        <w:pStyle w:val="ListParagraph"/>
        <w:numPr>
          <w:ilvl w:val="0"/>
          <w:numId w:val="3"/>
        </w:numPr>
        <w:bidi/>
        <w:spacing w:line="16" w:lineRule="atLeast"/>
        <w:jc w:val="lowKashida"/>
        <w:rPr>
          <w:rFonts w:cs="B Nazanin"/>
          <w:rtl/>
        </w:rPr>
      </w:pPr>
      <w:r w:rsidRPr="00592416">
        <w:rPr>
          <w:rFonts w:cs="B Nazanin"/>
          <w:rtl/>
        </w:rPr>
        <w:t>سلطان زاده</w:t>
      </w:r>
      <w:r w:rsidRPr="00592416">
        <w:rPr>
          <w:rFonts w:cs="B Nazanin" w:hint="cs"/>
          <w:rtl/>
        </w:rPr>
        <w:t>،</w:t>
      </w:r>
      <w:r w:rsidRPr="00592416">
        <w:rPr>
          <w:rFonts w:cs="B Nazanin"/>
          <w:rtl/>
        </w:rPr>
        <w:t xml:space="preserve"> حسین</w:t>
      </w:r>
      <w:r w:rsidRPr="00592416">
        <w:rPr>
          <w:rFonts w:cs="B Nazanin" w:hint="cs"/>
          <w:rtl/>
        </w:rPr>
        <w:t xml:space="preserve"> (۱۳۷۸).</w:t>
      </w:r>
      <w:r w:rsidRPr="00592416">
        <w:rPr>
          <w:rFonts w:cs="B Nazanin"/>
          <w:rtl/>
        </w:rPr>
        <w:t xml:space="preserve"> تداوم طراحی باغ ایرانی در تاج محل، دفتر پژوهشهای فرهنگی</w:t>
      </w:r>
      <w:r w:rsidRPr="00592416">
        <w:rPr>
          <w:rFonts w:cs="B Nazanin" w:hint="cs"/>
          <w:rtl/>
        </w:rPr>
        <w:t>.</w:t>
      </w:r>
    </w:p>
    <w:p w:rsidR="002C2E8E" w:rsidRPr="00592416" w:rsidRDefault="002C2E8E" w:rsidP="002C2E8E">
      <w:pPr>
        <w:pStyle w:val="ListParagraph"/>
        <w:numPr>
          <w:ilvl w:val="0"/>
          <w:numId w:val="3"/>
        </w:numPr>
        <w:bidi/>
        <w:spacing w:line="16" w:lineRule="atLeast"/>
        <w:jc w:val="lowKashida"/>
        <w:rPr>
          <w:rFonts w:cs="B Nazanin"/>
        </w:rPr>
      </w:pPr>
      <w:r w:rsidRPr="00592416">
        <w:rPr>
          <w:rFonts w:cs="B Nazanin"/>
          <w:rtl/>
        </w:rPr>
        <w:t>شاملو،</w:t>
      </w:r>
      <w:r w:rsidRPr="00592416">
        <w:rPr>
          <w:rFonts w:cs="B Nazanin"/>
        </w:rPr>
        <w:t xml:space="preserve"> </w:t>
      </w:r>
      <w:r w:rsidRPr="00592416">
        <w:rPr>
          <w:rFonts w:cs="B Nazanin"/>
          <w:rtl/>
        </w:rPr>
        <w:t>سعيد (1394). بهداشت</w:t>
      </w:r>
      <w:r w:rsidRPr="00592416">
        <w:rPr>
          <w:rFonts w:cs="B Nazanin"/>
        </w:rPr>
        <w:t xml:space="preserve"> </w:t>
      </w:r>
      <w:r w:rsidRPr="00592416">
        <w:rPr>
          <w:rFonts w:cs="B Nazanin"/>
          <w:rtl/>
        </w:rPr>
        <w:t>رواني،</w:t>
      </w:r>
      <w:r w:rsidRPr="00592416">
        <w:rPr>
          <w:rFonts w:cs="B Nazanin"/>
        </w:rPr>
        <w:t xml:space="preserve"> </w:t>
      </w:r>
      <w:r w:rsidRPr="00592416">
        <w:rPr>
          <w:rFonts w:cs="B Nazanin"/>
          <w:rtl/>
        </w:rPr>
        <w:t>تهران،</w:t>
      </w:r>
      <w:r w:rsidRPr="00592416">
        <w:rPr>
          <w:rFonts w:cs="B Nazanin"/>
        </w:rPr>
        <w:t xml:space="preserve"> </w:t>
      </w:r>
      <w:r w:rsidRPr="00592416">
        <w:rPr>
          <w:rFonts w:cs="B Nazanin"/>
          <w:rtl/>
        </w:rPr>
        <w:t>رشد، چاپ</w:t>
      </w:r>
      <w:r w:rsidRPr="00592416">
        <w:rPr>
          <w:rFonts w:cs="B Nazanin"/>
        </w:rPr>
        <w:t xml:space="preserve"> </w:t>
      </w:r>
      <w:r w:rsidRPr="00592416">
        <w:rPr>
          <w:rFonts w:cs="B Nazanin"/>
          <w:rtl/>
        </w:rPr>
        <w:t>سيزدهم.</w:t>
      </w:r>
    </w:p>
    <w:p w:rsidR="002C2E8E" w:rsidRPr="00592416" w:rsidRDefault="002C2E8E" w:rsidP="002C2E8E">
      <w:pPr>
        <w:pStyle w:val="ListParagraph"/>
        <w:numPr>
          <w:ilvl w:val="0"/>
          <w:numId w:val="3"/>
        </w:numPr>
        <w:bidi/>
        <w:spacing w:line="16" w:lineRule="atLeast"/>
        <w:jc w:val="lowKashida"/>
        <w:rPr>
          <w:rFonts w:cs="B Nazanin"/>
          <w:rtl/>
        </w:rPr>
      </w:pPr>
      <w:r w:rsidRPr="00592416">
        <w:rPr>
          <w:rFonts w:cs="B Nazanin" w:hint="cs"/>
          <w:rtl/>
        </w:rPr>
        <w:t xml:space="preserve">شیارد، پاول (۱۳۸۵). معماری چیست: گفتاری در باب طراحی منظر، ساختمان‌سازی و ماشین‌ها، تهران، انتشارات فن‌آوران. </w:t>
      </w:r>
    </w:p>
    <w:p w:rsidR="002C2E8E" w:rsidRPr="00592416" w:rsidRDefault="002C2E8E" w:rsidP="002C2E8E">
      <w:pPr>
        <w:pStyle w:val="ListParagraph"/>
        <w:numPr>
          <w:ilvl w:val="0"/>
          <w:numId w:val="3"/>
        </w:numPr>
        <w:bidi/>
        <w:spacing w:line="16" w:lineRule="atLeast"/>
        <w:jc w:val="lowKashida"/>
        <w:rPr>
          <w:rFonts w:cs="B Nazanin"/>
          <w:rtl/>
        </w:rPr>
      </w:pPr>
      <w:r w:rsidRPr="00592416">
        <w:rPr>
          <w:rFonts w:cs="B Nazanin"/>
          <w:rtl/>
        </w:rPr>
        <w:t>عطاری شوشتری، مرضیه و شفاعی، ثمره (1391). رابطه اضطراب مرگ با سلامت روان بیماران سرطانی شهر اهواز. پایان نامه کارشناسی. دانشگاه آزاد اسلامی کرمان.</w:t>
      </w:r>
    </w:p>
    <w:p w:rsidR="002C2E8E" w:rsidRPr="00592416" w:rsidRDefault="002C2E8E" w:rsidP="002C2E8E">
      <w:pPr>
        <w:pStyle w:val="ListParagraph"/>
        <w:numPr>
          <w:ilvl w:val="0"/>
          <w:numId w:val="3"/>
        </w:numPr>
        <w:bidi/>
        <w:spacing w:line="16" w:lineRule="atLeast"/>
        <w:jc w:val="lowKashida"/>
        <w:rPr>
          <w:rFonts w:cs="B Nazanin"/>
          <w:rtl/>
        </w:rPr>
      </w:pPr>
      <w:r w:rsidRPr="00592416">
        <w:rPr>
          <w:rFonts w:cs="B Nazanin"/>
          <w:rtl/>
        </w:rPr>
        <w:t>غنی پور</w:t>
      </w:r>
      <w:r w:rsidRPr="00592416">
        <w:rPr>
          <w:rFonts w:cs="B Nazanin" w:hint="cs"/>
          <w:rtl/>
        </w:rPr>
        <w:t>،</w:t>
      </w:r>
      <w:r w:rsidRPr="00592416">
        <w:rPr>
          <w:rFonts w:cs="B Nazanin"/>
          <w:rtl/>
        </w:rPr>
        <w:t xml:space="preserve"> زهرا و جهانگیر</w:t>
      </w:r>
      <w:r w:rsidRPr="00592416">
        <w:rPr>
          <w:rFonts w:cs="B Nazanin" w:hint="cs"/>
          <w:rtl/>
        </w:rPr>
        <w:t>،</w:t>
      </w:r>
      <w:r w:rsidRPr="00592416">
        <w:rPr>
          <w:rFonts w:cs="B Nazanin"/>
          <w:rtl/>
        </w:rPr>
        <w:t xml:space="preserve"> صبا </w:t>
      </w:r>
      <w:r w:rsidRPr="00592416">
        <w:rPr>
          <w:rFonts w:cs="B Nazanin" w:hint="cs"/>
          <w:rtl/>
        </w:rPr>
        <w:t>(</w:t>
      </w:r>
      <w:r w:rsidRPr="00592416">
        <w:rPr>
          <w:rFonts w:cs="B Nazanin"/>
          <w:rtl/>
        </w:rPr>
        <w:t>۱۳۹۵</w:t>
      </w:r>
      <w:r w:rsidRPr="00592416">
        <w:rPr>
          <w:rFonts w:cs="B Nazanin" w:hint="cs"/>
          <w:rtl/>
        </w:rPr>
        <w:t>).</w:t>
      </w:r>
      <w:r w:rsidRPr="00592416">
        <w:rPr>
          <w:rFonts w:cs="B Nazanin"/>
          <w:rtl/>
        </w:rPr>
        <w:t xml:space="preserve"> بررسی عناصرباغ ایرانی به عنوان عامل موثردرشفابخشی سلامت روانی نمونه موردی: باغ فین کاشان،</w:t>
      </w:r>
      <w:r w:rsidRPr="00592416">
        <w:rPr>
          <w:rFonts w:ascii="Cambria" w:hAnsi="Cambria" w:cs="Cambria" w:hint="cs"/>
          <w:rtl/>
        </w:rPr>
        <w:t> </w:t>
      </w:r>
      <w:r w:rsidRPr="00592416">
        <w:rPr>
          <w:rFonts w:cs="B Nazanin"/>
          <w:rtl/>
        </w:rPr>
        <w:t>کنفرانس ملی چالشهای معاصر در معماری، منظر و شهرسازی، تهران</w:t>
      </w:r>
      <w:r w:rsidRPr="00592416">
        <w:rPr>
          <w:rFonts w:cs="B Nazanin" w:hint="cs"/>
          <w:rtl/>
        </w:rPr>
        <w:t>.</w:t>
      </w:r>
    </w:p>
    <w:p w:rsidR="002C2E8E" w:rsidRPr="00592416" w:rsidRDefault="002C2E8E" w:rsidP="002C2E8E">
      <w:pPr>
        <w:pStyle w:val="ListParagraph"/>
        <w:numPr>
          <w:ilvl w:val="0"/>
          <w:numId w:val="3"/>
        </w:numPr>
        <w:bidi/>
        <w:spacing w:line="16" w:lineRule="atLeast"/>
        <w:jc w:val="lowKashida"/>
        <w:rPr>
          <w:rFonts w:cs="B Nazanin"/>
          <w:rtl/>
        </w:rPr>
      </w:pPr>
      <w:r w:rsidRPr="00592416">
        <w:rPr>
          <w:rFonts w:cs="B Nazanin"/>
          <w:rtl/>
        </w:rPr>
        <w:t>فدایی، رضا (1373). رابطه سلامت روان با بهزیستی و رضایت شغلی کارکنان ملی حفاری ایران در شهر اهواز. پایان نامه کارشناسی. دانشگاه شهید چمران اهواز.</w:t>
      </w:r>
    </w:p>
    <w:p w:rsidR="002C2E8E" w:rsidRPr="00592416" w:rsidRDefault="002C2E8E" w:rsidP="002C2E8E">
      <w:pPr>
        <w:pStyle w:val="ListParagraph"/>
        <w:numPr>
          <w:ilvl w:val="0"/>
          <w:numId w:val="3"/>
        </w:numPr>
        <w:bidi/>
        <w:spacing w:line="16" w:lineRule="atLeast"/>
        <w:jc w:val="lowKashida"/>
        <w:rPr>
          <w:rFonts w:cs="B Nazanin"/>
          <w:rtl/>
        </w:rPr>
      </w:pPr>
      <w:r w:rsidRPr="00592416">
        <w:rPr>
          <w:rFonts w:cs="B Nazanin"/>
          <w:rtl/>
        </w:rPr>
        <w:t>محتشمي،</w:t>
      </w:r>
      <w:r w:rsidRPr="00592416">
        <w:rPr>
          <w:rFonts w:cs="B Nazanin"/>
        </w:rPr>
        <w:t xml:space="preserve"> </w:t>
      </w:r>
      <w:r w:rsidRPr="00592416">
        <w:rPr>
          <w:rFonts w:cs="B Nazanin"/>
          <w:rtl/>
        </w:rPr>
        <w:t>جميله (1397). بهداشت</w:t>
      </w:r>
      <w:r w:rsidRPr="00592416">
        <w:rPr>
          <w:rFonts w:cs="B Nazanin"/>
        </w:rPr>
        <w:t xml:space="preserve"> </w:t>
      </w:r>
      <w:r w:rsidRPr="00592416">
        <w:rPr>
          <w:rFonts w:cs="B Nazanin"/>
          <w:rtl/>
        </w:rPr>
        <w:t>روان، تهران:</w:t>
      </w:r>
      <w:r w:rsidRPr="00592416">
        <w:rPr>
          <w:rFonts w:cs="B Nazanin"/>
        </w:rPr>
        <w:t xml:space="preserve"> </w:t>
      </w:r>
      <w:r w:rsidRPr="00592416">
        <w:rPr>
          <w:rFonts w:cs="B Nazanin"/>
          <w:rtl/>
        </w:rPr>
        <w:t>نشر</w:t>
      </w:r>
      <w:r w:rsidRPr="00592416">
        <w:rPr>
          <w:rFonts w:cs="B Nazanin"/>
        </w:rPr>
        <w:t xml:space="preserve"> </w:t>
      </w:r>
      <w:r w:rsidRPr="00592416">
        <w:rPr>
          <w:rFonts w:cs="B Nazanin"/>
          <w:rtl/>
        </w:rPr>
        <w:t xml:space="preserve">سالمي. </w:t>
      </w:r>
    </w:p>
    <w:p w:rsidR="002C2E8E" w:rsidRPr="00592416" w:rsidRDefault="002C2E8E" w:rsidP="002C2E8E">
      <w:pPr>
        <w:pStyle w:val="ListParagraph"/>
        <w:numPr>
          <w:ilvl w:val="0"/>
          <w:numId w:val="3"/>
        </w:numPr>
        <w:bidi/>
        <w:spacing w:line="16" w:lineRule="atLeast"/>
        <w:jc w:val="lowKashida"/>
        <w:rPr>
          <w:rFonts w:cs="B Nazanin"/>
        </w:rPr>
      </w:pPr>
      <w:r w:rsidRPr="00592416">
        <w:rPr>
          <w:rFonts w:cs="B Nazanin"/>
          <w:rtl/>
        </w:rPr>
        <w:t>ملكي، م. (1396). شيوع</w:t>
      </w:r>
      <w:r w:rsidRPr="00592416">
        <w:rPr>
          <w:rFonts w:cs="B Nazanin" w:hint="cs"/>
          <w:rtl/>
        </w:rPr>
        <w:t>‌</w:t>
      </w:r>
      <w:r w:rsidRPr="00592416">
        <w:rPr>
          <w:rFonts w:cs="B Nazanin"/>
          <w:rtl/>
        </w:rPr>
        <w:t>شناسي بيماري</w:t>
      </w:r>
      <w:r w:rsidRPr="00592416">
        <w:rPr>
          <w:rFonts w:cs="B Nazanin" w:hint="cs"/>
          <w:rtl/>
        </w:rPr>
        <w:t>‌</w:t>
      </w:r>
      <w:r w:rsidRPr="00592416">
        <w:rPr>
          <w:rFonts w:cs="B Nazanin"/>
          <w:rtl/>
        </w:rPr>
        <w:t>هاي رواني. خبرنامة انجمن علمي روانشناسي باليني ايران.</w:t>
      </w:r>
    </w:p>
    <w:p w:rsidR="00332992" w:rsidRPr="00592416" w:rsidRDefault="006D07B3" w:rsidP="006D07B3">
      <w:pPr>
        <w:pStyle w:val="ListParagraph"/>
        <w:numPr>
          <w:ilvl w:val="0"/>
          <w:numId w:val="3"/>
        </w:numPr>
        <w:bidi/>
        <w:spacing w:line="16" w:lineRule="atLeast"/>
        <w:jc w:val="lowKashida"/>
        <w:rPr>
          <w:rFonts w:cs="B Nazanin"/>
        </w:rPr>
      </w:pPr>
      <w:r w:rsidRPr="00592416">
        <w:rPr>
          <w:rFonts w:cs="B Nazanin" w:hint="cs"/>
          <w:rtl/>
          <w:lang w:bidi="fa-IR"/>
        </w:rPr>
        <w:t>کلانتر ضرابی</w:t>
      </w:r>
      <w:r w:rsidR="00332992" w:rsidRPr="00592416">
        <w:rPr>
          <w:rFonts w:cs="B Nazanin" w:hint="cs"/>
          <w:rtl/>
          <w:lang w:bidi="fa-IR"/>
        </w:rPr>
        <w:t>، عبدالرحیم (1387)</w:t>
      </w:r>
      <w:r w:rsidR="00314AB0" w:rsidRPr="00592416">
        <w:rPr>
          <w:rFonts w:cs="B Nazanin" w:hint="cs"/>
          <w:rtl/>
          <w:lang w:bidi="fa-IR"/>
        </w:rPr>
        <w:t>. تاریخ کاشان</w:t>
      </w:r>
      <w:r w:rsidRPr="00592416">
        <w:rPr>
          <w:rFonts w:cs="B Nazanin" w:hint="cs"/>
          <w:rtl/>
          <w:lang w:bidi="fa-IR"/>
        </w:rPr>
        <w:t>، تهران، انتشارات امیرکبیر.</w:t>
      </w:r>
    </w:p>
    <w:p w:rsidR="002C2E8E" w:rsidRPr="00592416" w:rsidRDefault="002C2E8E" w:rsidP="006D07B3">
      <w:pPr>
        <w:pStyle w:val="ListParagraph"/>
        <w:numPr>
          <w:ilvl w:val="0"/>
          <w:numId w:val="3"/>
        </w:numPr>
        <w:bidi/>
        <w:spacing w:line="16" w:lineRule="atLeast"/>
        <w:jc w:val="lowKashida"/>
        <w:rPr>
          <w:rFonts w:cs="B Nazanin"/>
        </w:rPr>
      </w:pPr>
      <w:r w:rsidRPr="00592416">
        <w:rPr>
          <w:rFonts w:cs="B Nazanin"/>
          <w:rtl/>
        </w:rPr>
        <w:t>نائینی</w:t>
      </w:r>
      <w:r w:rsidRPr="00592416">
        <w:rPr>
          <w:rFonts w:cs="B Nazanin" w:hint="cs"/>
          <w:rtl/>
        </w:rPr>
        <w:t>،</w:t>
      </w:r>
      <w:r w:rsidRPr="00592416" w:rsidDel="00057F4F">
        <w:rPr>
          <w:rFonts w:cs="B Nazanin"/>
          <w:rtl/>
        </w:rPr>
        <w:t xml:space="preserve"> </w:t>
      </w:r>
      <w:r w:rsidRPr="00592416">
        <w:rPr>
          <w:rFonts w:cs="B Nazanin"/>
          <w:rtl/>
        </w:rPr>
        <w:t xml:space="preserve">فرشته </w:t>
      </w:r>
      <w:r w:rsidRPr="00592416">
        <w:rPr>
          <w:rFonts w:cs="B Nazanin" w:hint="cs"/>
          <w:rtl/>
        </w:rPr>
        <w:t>(۱۳۸۱)</w:t>
      </w:r>
      <w:r w:rsidRPr="00592416">
        <w:rPr>
          <w:rFonts w:cs="B Nazanin"/>
          <w:rtl/>
        </w:rPr>
        <w:t>. کتاب حیات در حیاط</w:t>
      </w:r>
      <w:r w:rsidR="006D07B3" w:rsidRPr="00592416">
        <w:rPr>
          <w:rFonts w:cs="B Nazanin" w:hint="cs"/>
          <w:rtl/>
        </w:rPr>
        <w:t xml:space="preserve"> </w:t>
      </w:r>
      <w:r w:rsidR="006D07B3" w:rsidRPr="00592416">
        <w:rPr>
          <w:rFonts w:cs="B Nazanin"/>
          <w:rtl/>
        </w:rPr>
        <w:t>در خانه</w:t>
      </w:r>
      <w:r w:rsidR="006D07B3" w:rsidRPr="00592416">
        <w:rPr>
          <w:rFonts w:cs="B Nazanin" w:hint="cs"/>
          <w:rtl/>
        </w:rPr>
        <w:t>‌</w:t>
      </w:r>
      <w:r w:rsidR="006D07B3" w:rsidRPr="00592416">
        <w:rPr>
          <w:rFonts w:cs="B Nazanin"/>
          <w:rtl/>
        </w:rPr>
        <w:t>ها</w:t>
      </w:r>
      <w:r w:rsidR="006D07B3" w:rsidRPr="00592416">
        <w:rPr>
          <w:rFonts w:cs="B Nazanin" w:hint="cs"/>
          <w:rtl/>
        </w:rPr>
        <w:t>ی</w:t>
      </w:r>
      <w:r w:rsidR="006D07B3" w:rsidRPr="00592416">
        <w:rPr>
          <w:rFonts w:cs="B Nazanin"/>
          <w:rtl/>
        </w:rPr>
        <w:t xml:space="preserve"> سنت</w:t>
      </w:r>
      <w:r w:rsidR="006D07B3" w:rsidRPr="00592416">
        <w:rPr>
          <w:rFonts w:cs="B Nazanin" w:hint="cs"/>
          <w:rtl/>
        </w:rPr>
        <w:t>ی</w:t>
      </w:r>
      <w:r w:rsidR="006D07B3" w:rsidRPr="00592416">
        <w:rPr>
          <w:rFonts w:cs="B Nazanin"/>
          <w:rtl/>
        </w:rPr>
        <w:t xml:space="preserve"> ا</w:t>
      </w:r>
      <w:r w:rsidR="006D07B3" w:rsidRPr="00592416">
        <w:rPr>
          <w:rFonts w:cs="B Nazanin" w:hint="cs"/>
          <w:rtl/>
        </w:rPr>
        <w:t>ی</w:t>
      </w:r>
      <w:r w:rsidR="006D07B3" w:rsidRPr="00592416">
        <w:rPr>
          <w:rFonts w:cs="B Nazanin" w:hint="eastAsia"/>
          <w:rtl/>
        </w:rPr>
        <w:t>ران،</w:t>
      </w:r>
      <w:r w:rsidR="006D07B3" w:rsidRPr="00592416">
        <w:rPr>
          <w:rFonts w:cs="B Nazanin"/>
          <w:rtl/>
        </w:rPr>
        <w:t xml:space="preserve"> اصفهان، کاشان و تهران</w:t>
      </w:r>
      <w:r w:rsidR="006D07B3" w:rsidRPr="00592416">
        <w:rPr>
          <w:rFonts w:cs="B Nazanin" w:hint="cs"/>
          <w:rtl/>
        </w:rPr>
        <w:t>، تهران، انتشارات</w:t>
      </w:r>
      <w:r w:rsidRPr="00592416">
        <w:rPr>
          <w:rFonts w:cs="B Nazanin"/>
          <w:rtl/>
        </w:rPr>
        <w:t xml:space="preserve"> نزهت</w:t>
      </w:r>
      <w:r w:rsidR="006D07B3" w:rsidRPr="00592416">
        <w:rPr>
          <w:rFonts w:cs="B Nazanin" w:hint="cs"/>
          <w:rtl/>
        </w:rPr>
        <w:t>.</w:t>
      </w:r>
    </w:p>
    <w:p w:rsidR="002C2E8E" w:rsidRPr="00592416" w:rsidRDefault="002C2E8E" w:rsidP="002C2E8E">
      <w:pPr>
        <w:pStyle w:val="ListParagraph"/>
        <w:numPr>
          <w:ilvl w:val="0"/>
          <w:numId w:val="3"/>
        </w:numPr>
        <w:bidi/>
        <w:spacing w:line="16" w:lineRule="atLeast"/>
        <w:jc w:val="lowKashida"/>
        <w:rPr>
          <w:rFonts w:cs="B Nazanin"/>
          <w:rtl/>
        </w:rPr>
      </w:pPr>
      <w:r w:rsidRPr="00592416">
        <w:rPr>
          <w:rFonts w:cs="B Nazanin" w:hint="cs"/>
          <w:rtl/>
        </w:rPr>
        <w:t xml:space="preserve">نعیما، غلامرضا (۱۳۹۴). باغ‌های ایرانی، انتشارات پیام. </w:t>
      </w:r>
    </w:p>
    <w:p w:rsidR="002C2E8E" w:rsidRPr="00592416" w:rsidRDefault="002C2E8E" w:rsidP="002C2E8E">
      <w:pPr>
        <w:pStyle w:val="ListParagraph"/>
        <w:numPr>
          <w:ilvl w:val="0"/>
          <w:numId w:val="3"/>
        </w:numPr>
        <w:autoSpaceDE w:val="0"/>
        <w:autoSpaceDN w:val="0"/>
        <w:adjustRightInd w:val="0"/>
        <w:rPr>
          <w:sz w:val="20"/>
          <w:szCs w:val="20"/>
          <w:rtl/>
        </w:rPr>
      </w:pPr>
      <w:r w:rsidRPr="00592416">
        <w:rPr>
          <w:sz w:val="20"/>
          <w:szCs w:val="20"/>
        </w:rPr>
        <w:t>Rutter, M., &amp; Smith, D. (2012). Psychosocial disorders</w:t>
      </w:r>
      <w:r w:rsidRPr="00592416">
        <w:rPr>
          <w:sz w:val="20"/>
          <w:szCs w:val="20"/>
          <w:rtl/>
        </w:rPr>
        <w:t xml:space="preserve"> </w:t>
      </w:r>
      <w:r w:rsidRPr="00592416">
        <w:rPr>
          <w:sz w:val="20"/>
          <w:szCs w:val="20"/>
        </w:rPr>
        <w:t>in young people: Time trends and their causes.</w:t>
      </w:r>
      <w:r w:rsidRPr="00592416">
        <w:rPr>
          <w:sz w:val="20"/>
          <w:szCs w:val="20"/>
          <w:rtl/>
        </w:rPr>
        <w:t xml:space="preserve"> </w:t>
      </w:r>
      <w:proofErr w:type="spellStart"/>
      <w:r w:rsidRPr="00592416">
        <w:rPr>
          <w:sz w:val="20"/>
          <w:szCs w:val="20"/>
        </w:rPr>
        <w:t>Chichester</w:t>
      </w:r>
      <w:proofErr w:type="spellEnd"/>
      <w:r w:rsidRPr="00592416">
        <w:rPr>
          <w:sz w:val="20"/>
          <w:szCs w:val="20"/>
        </w:rPr>
        <w:t>: Wiley.</w:t>
      </w:r>
    </w:p>
    <w:p w:rsidR="002C2E8E" w:rsidRPr="00592416" w:rsidRDefault="002C2E8E" w:rsidP="002C2E8E">
      <w:pPr>
        <w:pStyle w:val="ListParagraph"/>
        <w:numPr>
          <w:ilvl w:val="0"/>
          <w:numId w:val="3"/>
        </w:numPr>
        <w:autoSpaceDE w:val="0"/>
        <w:autoSpaceDN w:val="0"/>
        <w:adjustRightInd w:val="0"/>
        <w:rPr>
          <w:sz w:val="20"/>
          <w:szCs w:val="20"/>
          <w:rtl/>
        </w:rPr>
      </w:pPr>
      <w:bookmarkStart w:id="3" w:name="_Hlk529378911"/>
      <w:proofErr w:type="spellStart"/>
      <w:r w:rsidRPr="00592416">
        <w:rPr>
          <w:sz w:val="20"/>
          <w:szCs w:val="20"/>
        </w:rPr>
        <w:t>Verfaee</w:t>
      </w:r>
      <w:proofErr w:type="spellEnd"/>
      <w:r w:rsidRPr="00592416">
        <w:rPr>
          <w:sz w:val="20"/>
          <w:szCs w:val="20"/>
        </w:rPr>
        <w:t xml:space="preserve">, </w:t>
      </w:r>
      <w:bookmarkEnd w:id="3"/>
      <w:r w:rsidRPr="00592416">
        <w:rPr>
          <w:sz w:val="20"/>
          <w:szCs w:val="20"/>
        </w:rPr>
        <w:t xml:space="preserve">R. (2015). Association of between mental health and spiritual health among students </w:t>
      </w:r>
      <w:r w:rsidR="00592416" w:rsidRPr="00592416">
        <w:rPr>
          <w:sz w:val="20"/>
          <w:szCs w:val="20"/>
        </w:rPr>
        <w:t>in University</w:t>
      </w:r>
      <w:r w:rsidRPr="00592416">
        <w:rPr>
          <w:sz w:val="20"/>
          <w:szCs w:val="20"/>
        </w:rPr>
        <w:t>. Advances in Nursing &amp; Midwifery, 24(84), 53-59.</w:t>
      </w:r>
    </w:p>
    <w:p w:rsidR="00B26181" w:rsidRPr="00592416" w:rsidRDefault="006D07B3" w:rsidP="006D07B3">
      <w:pPr>
        <w:pStyle w:val="ListParagraph"/>
        <w:numPr>
          <w:ilvl w:val="0"/>
          <w:numId w:val="3"/>
        </w:numPr>
        <w:spacing w:line="16" w:lineRule="atLeast"/>
        <w:rPr>
          <w:rFonts w:cs="B Nazanin"/>
          <w:sz w:val="20"/>
          <w:szCs w:val="20"/>
          <w:rtl/>
          <w:lang w:bidi="fa-IR"/>
        </w:rPr>
      </w:pPr>
      <w:proofErr w:type="spellStart"/>
      <w:r w:rsidRPr="00592416">
        <w:rPr>
          <w:rFonts w:cs="B Nazanin"/>
          <w:sz w:val="20"/>
          <w:szCs w:val="20"/>
          <w:lang w:bidi="fa-IR"/>
        </w:rPr>
        <w:t>Soulter</w:t>
      </w:r>
      <w:proofErr w:type="spellEnd"/>
      <w:r w:rsidRPr="00592416">
        <w:rPr>
          <w:rFonts w:cs="B Nazanin"/>
          <w:sz w:val="20"/>
          <w:szCs w:val="20"/>
          <w:lang w:bidi="fa-IR"/>
        </w:rPr>
        <w:t xml:space="preserve">- </w:t>
      </w:r>
      <w:r w:rsidR="00BF5C21" w:rsidRPr="00592416">
        <w:rPr>
          <w:rFonts w:cs="B Nazanin"/>
          <w:sz w:val="20"/>
          <w:szCs w:val="20"/>
          <w:lang w:bidi="fa-IR"/>
        </w:rPr>
        <w:t>Broun</w:t>
      </w:r>
      <w:r w:rsidRPr="00592416">
        <w:rPr>
          <w:rFonts w:cs="B Nazanin"/>
          <w:sz w:val="20"/>
          <w:szCs w:val="20"/>
          <w:lang w:bidi="fa-IR"/>
        </w:rPr>
        <w:t>,</w:t>
      </w:r>
      <w:r w:rsidR="00BF5C21" w:rsidRPr="00592416">
        <w:rPr>
          <w:rFonts w:cs="B Nazanin"/>
          <w:sz w:val="20"/>
          <w:szCs w:val="20"/>
          <w:lang w:bidi="fa-IR"/>
        </w:rPr>
        <w:t xml:space="preserve"> Gayle (2014)</w:t>
      </w:r>
      <w:r w:rsidRPr="00592416">
        <w:rPr>
          <w:rFonts w:cs="B Nazanin"/>
          <w:sz w:val="20"/>
          <w:szCs w:val="20"/>
          <w:lang w:bidi="fa-IR"/>
        </w:rPr>
        <w:t xml:space="preserve">. Landscape and Urban Design for Health and Well-Being: Using Healing, Sensory and Therapeutic Gardens, </w:t>
      </w:r>
      <w:proofErr w:type="spellStart"/>
      <w:r w:rsidRPr="00592416">
        <w:rPr>
          <w:rFonts w:cs="B Nazanin"/>
          <w:sz w:val="20"/>
          <w:szCs w:val="20"/>
          <w:lang w:bidi="fa-IR"/>
        </w:rPr>
        <w:t>Routledge</w:t>
      </w:r>
      <w:proofErr w:type="spellEnd"/>
      <w:r w:rsidRPr="00592416">
        <w:rPr>
          <w:rFonts w:cs="B Nazanin"/>
          <w:sz w:val="20"/>
          <w:szCs w:val="20"/>
          <w:lang w:bidi="fa-IR"/>
        </w:rPr>
        <w:t>.</w:t>
      </w:r>
    </w:p>
    <w:sectPr w:rsidR="00B26181" w:rsidRPr="00592416" w:rsidSect="00B17673">
      <w:headerReference w:type="first" r:id="rId19"/>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8FD" w:rsidRDefault="008668FD" w:rsidP="0034061F">
      <w:r>
        <w:separator/>
      </w:r>
    </w:p>
  </w:endnote>
  <w:endnote w:type="continuationSeparator" w:id="0">
    <w:p w:rsidR="008668FD" w:rsidRDefault="008668FD"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B17673" w:rsidRPr="005D41AB" w:rsidRDefault="00B17673">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B17673" w:rsidRDefault="00B17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B17673" w:rsidRPr="009030F7" w:rsidRDefault="00B17673">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6D4F71">
              <w:rPr>
                <w:b/>
                <w:bCs/>
                <w:noProof/>
                <w:sz w:val="16"/>
                <w:szCs w:val="18"/>
                <w:rtl/>
              </w:rPr>
              <w:t>2</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6D4F71">
              <w:rPr>
                <w:b/>
                <w:bCs/>
                <w:noProof/>
                <w:sz w:val="16"/>
                <w:szCs w:val="18"/>
                <w:rtl/>
              </w:rPr>
              <w:t>10</w:t>
            </w:r>
            <w:r w:rsidRPr="009030F7">
              <w:rPr>
                <w:b/>
                <w:bCs/>
                <w:sz w:val="16"/>
                <w:szCs w:val="16"/>
              </w:rPr>
              <w:fldChar w:fldCharType="end"/>
            </w:r>
          </w:p>
        </w:sdtContent>
      </w:sdt>
    </w:sdtContent>
  </w:sdt>
  <w:p w:rsidR="00B17673" w:rsidRDefault="00B1767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A5882"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73" w:rsidRDefault="00B17673" w:rsidP="00B17673">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5B53B"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B17673" w:rsidRDefault="00B17673" w:rsidP="00B17673">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8FD" w:rsidRDefault="008668FD" w:rsidP="0034061F">
      <w:r>
        <w:separator/>
      </w:r>
    </w:p>
  </w:footnote>
  <w:footnote w:type="continuationSeparator" w:id="0">
    <w:p w:rsidR="008668FD" w:rsidRDefault="008668FD" w:rsidP="0034061F">
      <w:r>
        <w:continuationSeparator/>
      </w:r>
    </w:p>
  </w:footnote>
  <w:footnote w:id="1">
    <w:p w:rsidR="00B17673" w:rsidRPr="00E87714" w:rsidRDefault="00B17673" w:rsidP="00E87714">
      <w:pPr>
        <w:pStyle w:val="FootnoteText"/>
        <w:spacing w:after="0" w:line="240" w:lineRule="auto"/>
        <w:rPr>
          <w:rFonts w:asciiTheme="majorBidi" w:hAnsiTheme="majorBidi" w:cstheme="majorBidi"/>
        </w:rPr>
      </w:pPr>
      <w:r w:rsidRPr="00E87714">
        <w:rPr>
          <w:rStyle w:val="FootnoteReference"/>
          <w:rFonts w:asciiTheme="majorBidi" w:hAnsiTheme="majorBidi" w:cstheme="majorBidi"/>
          <w:vertAlign w:val="baseline"/>
        </w:rPr>
        <w:footnoteRef/>
      </w:r>
      <w:r>
        <w:rPr>
          <w:rFonts w:asciiTheme="majorBidi" w:hAnsiTheme="majorBidi" w:cstheme="majorBidi"/>
        </w:rPr>
        <w:t>.</w:t>
      </w:r>
      <w:r w:rsidRPr="00E87714">
        <w:rPr>
          <w:rFonts w:asciiTheme="majorBidi" w:hAnsiTheme="majorBidi" w:cstheme="majorBidi"/>
        </w:rPr>
        <w:t xml:space="preserve"> Mental health</w:t>
      </w:r>
    </w:p>
  </w:footnote>
  <w:footnote w:id="2">
    <w:p w:rsidR="00B17673" w:rsidRPr="00E87714" w:rsidRDefault="00B17673" w:rsidP="00E87714">
      <w:pPr>
        <w:pStyle w:val="FootnoteText"/>
        <w:spacing w:after="0" w:line="240" w:lineRule="auto"/>
        <w:rPr>
          <w:rFonts w:asciiTheme="majorBidi" w:hAnsiTheme="majorBidi" w:cstheme="majorBidi"/>
        </w:rPr>
      </w:pPr>
      <w:r w:rsidRPr="00E87714">
        <w:rPr>
          <w:rStyle w:val="FootnoteReference"/>
          <w:rFonts w:asciiTheme="majorBidi" w:hAnsiTheme="majorBidi" w:cstheme="majorBidi"/>
          <w:vertAlign w:val="baseline"/>
        </w:rPr>
        <w:footnoteRef/>
      </w:r>
      <w:r>
        <w:rPr>
          <w:rFonts w:asciiTheme="majorBidi" w:hAnsiTheme="majorBidi" w:cstheme="majorBidi"/>
        </w:rPr>
        <w:t>.</w:t>
      </w:r>
      <w:r w:rsidRPr="00E87714">
        <w:rPr>
          <w:rFonts w:asciiTheme="majorBidi" w:hAnsiTheme="majorBidi" w:cstheme="majorBidi"/>
        </w:rPr>
        <w:t xml:space="preserve"> </w:t>
      </w:r>
      <w:proofErr w:type="spellStart"/>
      <w:r w:rsidRPr="00E87714">
        <w:rPr>
          <w:rFonts w:asciiTheme="majorBidi" w:hAnsiTheme="majorBidi" w:cstheme="majorBidi"/>
        </w:rPr>
        <w:t>Ruter</w:t>
      </w:r>
      <w:proofErr w:type="spellEnd"/>
    </w:p>
  </w:footnote>
  <w:footnote w:id="3">
    <w:p w:rsidR="00B17673" w:rsidRPr="00E87714" w:rsidRDefault="00B17673" w:rsidP="00E87714">
      <w:pPr>
        <w:pStyle w:val="FootnoteText"/>
        <w:spacing w:after="0" w:line="240" w:lineRule="auto"/>
        <w:rPr>
          <w:rFonts w:asciiTheme="majorBidi" w:hAnsiTheme="majorBidi" w:cstheme="majorBidi"/>
        </w:rPr>
      </w:pPr>
      <w:r w:rsidRPr="00E87714">
        <w:rPr>
          <w:rStyle w:val="FootnoteReference"/>
          <w:rFonts w:asciiTheme="majorBidi" w:hAnsiTheme="majorBidi" w:cstheme="majorBidi"/>
          <w:vertAlign w:val="baseline"/>
        </w:rPr>
        <w:footnoteRef/>
      </w:r>
      <w:r w:rsidRPr="00E87714">
        <w:rPr>
          <w:rFonts w:asciiTheme="majorBidi" w:hAnsiTheme="majorBidi" w:cstheme="majorBidi"/>
        </w:rPr>
        <w:t>. World Health Organization</w:t>
      </w:r>
    </w:p>
  </w:footnote>
  <w:footnote w:id="4">
    <w:p w:rsidR="00B17673" w:rsidRDefault="00B17673" w:rsidP="00E87714">
      <w:pPr>
        <w:pStyle w:val="FootnoteText"/>
        <w:spacing w:line="240" w:lineRule="auto"/>
        <w:rPr>
          <w:rtl/>
        </w:rPr>
      </w:pPr>
      <w:r w:rsidRPr="00E87714">
        <w:rPr>
          <w:rStyle w:val="FootnoteReference"/>
          <w:rFonts w:asciiTheme="majorBidi" w:hAnsiTheme="majorBidi" w:cstheme="majorBidi"/>
          <w:vertAlign w:val="baseline"/>
        </w:rPr>
        <w:footnoteRef/>
      </w:r>
      <w:r w:rsidRPr="00E87714">
        <w:rPr>
          <w:rFonts w:asciiTheme="majorBidi" w:hAnsiTheme="majorBidi" w:cstheme="majorBidi"/>
        </w:rPr>
        <w:t xml:space="preserve">. </w:t>
      </w:r>
      <w:proofErr w:type="spellStart"/>
      <w:r w:rsidRPr="00E87714">
        <w:rPr>
          <w:rFonts w:asciiTheme="majorBidi" w:hAnsiTheme="majorBidi" w:cstheme="majorBidi"/>
        </w:rPr>
        <w:t>Verfaee</w:t>
      </w:r>
      <w:proofErr w:type="spellEnd"/>
    </w:p>
  </w:footnote>
  <w:footnote w:id="5">
    <w:p w:rsidR="00B17673" w:rsidRPr="003D0C33" w:rsidRDefault="00B17673" w:rsidP="003D0C33">
      <w:pPr>
        <w:pStyle w:val="FootnoteText"/>
        <w:spacing w:after="0" w:line="240" w:lineRule="auto"/>
        <w:rPr>
          <w:rFonts w:asciiTheme="majorBidi" w:hAnsiTheme="majorBidi" w:cstheme="majorBidi"/>
        </w:rPr>
      </w:pPr>
      <w:r w:rsidRPr="003D0C33">
        <w:rPr>
          <w:rFonts w:asciiTheme="majorBidi" w:hAnsiTheme="majorBidi" w:cstheme="majorBidi"/>
        </w:rPr>
        <w:footnoteRef/>
      </w:r>
      <w:r>
        <w:rPr>
          <w:rFonts w:asciiTheme="majorBidi" w:hAnsiTheme="majorBidi" w:cstheme="majorBidi"/>
        </w:rPr>
        <w:t xml:space="preserve">. </w:t>
      </w:r>
      <w:proofErr w:type="spellStart"/>
      <w:r w:rsidRPr="003D0C33">
        <w:rPr>
          <w:rFonts w:asciiTheme="majorBidi" w:hAnsiTheme="majorBidi" w:cstheme="majorBidi"/>
        </w:rPr>
        <w:t>Lionison</w:t>
      </w:r>
      <w:proofErr w:type="spellEnd"/>
    </w:p>
  </w:footnote>
  <w:footnote w:id="6">
    <w:p w:rsidR="00B17673" w:rsidRPr="003D0C33" w:rsidRDefault="00B17673" w:rsidP="003D0C33">
      <w:pPr>
        <w:pStyle w:val="FootnoteText"/>
        <w:spacing w:after="0" w:line="240" w:lineRule="auto"/>
        <w:rPr>
          <w:rFonts w:asciiTheme="majorBidi" w:hAnsiTheme="majorBidi" w:cstheme="majorBidi"/>
        </w:rPr>
      </w:pPr>
      <w:r w:rsidRPr="003D0C33">
        <w:rPr>
          <w:rFonts w:asciiTheme="majorBidi" w:hAnsiTheme="majorBidi" w:cstheme="majorBidi"/>
        </w:rPr>
        <w:footnoteRef/>
      </w:r>
      <w:r>
        <w:rPr>
          <w:rFonts w:asciiTheme="majorBidi" w:hAnsiTheme="majorBidi" w:cstheme="majorBidi"/>
        </w:rPr>
        <w:t xml:space="preserve">. </w:t>
      </w:r>
      <w:proofErr w:type="spellStart"/>
      <w:r w:rsidRPr="003D0C33">
        <w:rPr>
          <w:rFonts w:asciiTheme="majorBidi" w:hAnsiTheme="majorBidi" w:cstheme="majorBidi"/>
        </w:rPr>
        <w:t>Jahoda</w:t>
      </w:r>
      <w:proofErr w:type="spellEnd"/>
    </w:p>
  </w:footnote>
  <w:footnote w:id="7">
    <w:p w:rsidR="00B17673" w:rsidRPr="003D0C33" w:rsidRDefault="00B17673" w:rsidP="003D0C33">
      <w:pPr>
        <w:pStyle w:val="FootnoteText"/>
        <w:spacing w:after="0" w:line="240" w:lineRule="auto"/>
        <w:rPr>
          <w:rFonts w:asciiTheme="majorBidi" w:hAnsiTheme="majorBidi" w:cstheme="majorBidi"/>
        </w:rPr>
      </w:pPr>
      <w:r w:rsidRPr="003D0C33">
        <w:rPr>
          <w:rFonts w:asciiTheme="majorBidi" w:hAnsiTheme="majorBidi" w:cstheme="majorBidi"/>
        </w:rPr>
        <w:footnoteRef/>
      </w:r>
      <w:r>
        <w:rPr>
          <w:rFonts w:asciiTheme="majorBidi" w:hAnsiTheme="majorBidi" w:cstheme="majorBidi"/>
        </w:rPr>
        <w:t xml:space="preserve">. </w:t>
      </w:r>
      <w:r w:rsidRPr="003D0C33">
        <w:rPr>
          <w:rFonts w:asciiTheme="majorBidi" w:hAnsiTheme="majorBidi" w:cstheme="majorBidi"/>
        </w:rPr>
        <w:t>Paten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73" w:rsidRPr="005D41AB" w:rsidRDefault="00B17673" w:rsidP="00B17673">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73" w:rsidRPr="00767F67" w:rsidRDefault="00B17673" w:rsidP="00B17673">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502"/>
      <w:gridCol w:w="4502"/>
    </w:tblGrid>
    <w:tr w:rsidR="00B17673" w:rsidTr="00B17673">
      <w:tc>
        <w:tcPr>
          <w:tcW w:w="4502" w:type="dxa"/>
          <w:shd w:val="clear" w:color="auto" w:fill="auto"/>
        </w:tcPr>
        <w:p w:rsidR="00B17673" w:rsidRPr="00436FE5" w:rsidRDefault="00B17673" w:rsidP="00B17673">
          <w:pPr>
            <w:pStyle w:val="Normal1stParagraph"/>
            <w:ind w:firstLine="0"/>
            <w:jc w:val="left"/>
            <w:rPr>
              <w:rFonts w:cs="B Nazanin"/>
              <w:sz w:val="20"/>
              <w:szCs w:val="20"/>
              <w:rtl/>
            </w:rPr>
          </w:pPr>
        </w:p>
      </w:tc>
      <w:tc>
        <w:tcPr>
          <w:tcW w:w="4502" w:type="dxa"/>
          <w:shd w:val="clear" w:color="auto" w:fill="auto"/>
        </w:tcPr>
        <w:p w:rsidR="00B17673" w:rsidRPr="000816BB" w:rsidRDefault="00B17673" w:rsidP="00B17673">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17673" w:rsidRPr="00CB2F32" w:rsidRDefault="00B17673" w:rsidP="00B17673">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73" w:rsidRDefault="00B17673" w:rsidP="00B17673">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C2FBB"/>
    <w:multiLevelType w:val="hybridMultilevel"/>
    <w:tmpl w:val="EBF6C056"/>
    <w:lvl w:ilvl="0" w:tplc="3502F812">
      <w:start w:val="1"/>
      <w:numFmt w:val="decimal"/>
      <w:pStyle w:val="AffiliationsEnglish"/>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D5BB1"/>
    <w:multiLevelType w:val="hybridMultilevel"/>
    <w:tmpl w:val="F07AF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3F5558"/>
    <w:multiLevelType w:val="hybridMultilevel"/>
    <w:tmpl w:val="5C8E4A20"/>
    <w:lvl w:ilvl="0" w:tplc="F40AC7D2">
      <w:start w:val="5"/>
      <w:numFmt w:val="bullet"/>
      <w:lvlText w:val="-"/>
      <w:lvlJc w:val="left"/>
      <w:pPr>
        <w:ind w:left="700" w:hanging="360"/>
      </w:pPr>
      <w:rPr>
        <w:rFonts w:ascii="Times New Roman" w:eastAsia="Times New Roman" w:hAnsi="Times New Roman" w:cs="B Nazanin" w:hint="default"/>
        <w:sz w:val="24"/>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
    <w:nsid w:val="3EFD3A5E"/>
    <w:multiLevelType w:val="hybridMultilevel"/>
    <w:tmpl w:val="EEF24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9544E"/>
    <w:multiLevelType w:val="hybridMultilevel"/>
    <w:tmpl w:val="00505B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6C0CCF"/>
    <w:multiLevelType w:val="hybridMultilevel"/>
    <w:tmpl w:val="53508A2C"/>
    <w:lvl w:ilvl="0" w:tplc="CFD243F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3MzEwMrEwNzQyNTNU0lEKTi0uzszPAykwrwUAxmWKmSwAAAA="/>
  </w:docVars>
  <w:rsids>
    <w:rsidRoot w:val="00A41D9E"/>
    <w:rsid w:val="00015FC4"/>
    <w:rsid w:val="000466A5"/>
    <w:rsid w:val="00085FF9"/>
    <w:rsid w:val="00096155"/>
    <w:rsid w:val="000E277C"/>
    <w:rsid w:val="000F21C3"/>
    <w:rsid w:val="000F3787"/>
    <w:rsid w:val="00114627"/>
    <w:rsid w:val="00123ED6"/>
    <w:rsid w:val="00166C07"/>
    <w:rsid w:val="00184FE3"/>
    <w:rsid w:val="00187BE2"/>
    <w:rsid w:val="00195B10"/>
    <w:rsid w:val="001C4A9B"/>
    <w:rsid w:val="001D15BE"/>
    <w:rsid w:val="00230F75"/>
    <w:rsid w:val="002C2E8E"/>
    <w:rsid w:val="002D6F98"/>
    <w:rsid w:val="00302DC7"/>
    <w:rsid w:val="00312991"/>
    <w:rsid w:val="00313DDD"/>
    <w:rsid w:val="00314AB0"/>
    <w:rsid w:val="00315EB8"/>
    <w:rsid w:val="00332992"/>
    <w:rsid w:val="0034061F"/>
    <w:rsid w:val="0037278A"/>
    <w:rsid w:val="0039085A"/>
    <w:rsid w:val="003A3E15"/>
    <w:rsid w:val="003B76E5"/>
    <w:rsid w:val="003C1451"/>
    <w:rsid w:val="003C2C8D"/>
    <w:rsid w:val="003D0C33"/>
    <w:rsid w:val="003F7EC2"/>
    <w:rsid w:val="004045D0"/>
    <w:rsid w:val="00476B07"/>
    <w:rsid w:val="004E2945"/>
    <w:rsid w:val="00515F6B"/>
    <w:rsid w:val="00547560"/>
    <w:rsid w:val="00567E57"/>
    <w:rsid w:val="00581CBB"/>
    <w:rsid w:val="00591869"/>
    <w:rsid w:val="00592416"/>
    <w:rsid w:val="005B78E7"/>
    <w:rsid w:val="006064BC"/>
    <w:rsid w:val="00633334"/>
    <w:rsid w:val="00653A02"/>
    <w:rsid w:val="0068346E"/>
    <w:rsid w:val="00685F67"/>
    <w:rsid w:val="006C5980"/>
    <w:rsid w:val="006D07B3"/>
    <w:rsid w:val="006D4F71"/>
    <w:rsid w:val="00716FB8"/>
    <w:rsid w:val="00721AAA"/>
    <w:rsid w:val="007229A9"/>
    <w:rsid w:val="00763A8B"/>
    <w:rsid w:val="0078097E"/>
    <w:rsid w:val="00786B76"/>
    <w:rsid w:val="007A542B"/>
    <w:rsid w:val="007E014F"/>
    <w:rsid w:val="007E2912"/>
    <w:rsid w:val="008225A8"/>
    <w:rsid w:val="00844013"/>
    <w:rsid w:val="008668FD"/>
    <w:rsid w:val="00881751"/>
    <w:rsid w:val="00896CD3"/>
    <w:rsid w:val="008B4099"/>
    <w:rsid w:val="009007DA"/>
    <w:rsid w:val="009030F7"/>
    <w:rsid w:val="00907074"/>
    <w:rsid w:val="00913736"/>
    <w:rsid w:val="009265E2"/>
    <w:rsid w:val="009510AA"/>
    <w:rsid w:val="00952018"/>
    <w:rsid w:val="009844D9"/>
    <w:rsid w:val="00991656"/>
    <w:rsid w:val="009C0EBD"/>
    <w:rsid w:val="009F6216"/>
    <w:rsid w:val="00A16A22"/>
    <w:rsid w:val="00A41D9E"/>
    <w:rsid w:val="00AD08E3"/>
    <w:rsid w:val="00AD534E"/>
    <w:rsid w:val="00AD62CD"/>
    <w:rsid w:val="00B01655"/>
    <w:rsid w:val="00B042E0"/>
    <w:rsid w:val="00B06385"/>
    <w:rsid w:val="00B17673"/>
    <w:rsid w:val="00B26181"/>
    <w:rsid w:val="00B31A0D"/>
    <w:rsid w:val="00B36EB3"/>
    <w:rsid w:val="00B54280"/>
    <w:rsid w:val="00B63FC3"/>
    <w:rsid w:val="00B7718C"/>
    <w:rsid w:val="00BB5D80"/>
    <w:rsid w:val="00BB6A8C"/>
    <w:rsid w:val="00BC49EB"/>
    <w:rsid w:val="00BF5C21"/>
    <w:rsid w:val="00C0740D"/>
    <w:rsid w:val="00C44B03"/>
    <w:rsid w:val="00C71C3F"/>
    <w:rsid w:val="00C80768"/>
    <w:rsid w:val="00C94C95"/>
    <w:rsid w:val="00CD5C31"/>
    <w:rsid w:val="00D5206C"/>
    <w:rsid w:val="00D6428C"/>
    <w:rsid w:val="00D97485"/>
    <w:rsid w:val="00DB0E00"/>
    <w:rsid w:val="00E169CD"/>
    <w:rsid w:val="00E21F67"/>
    <w:rsid w:val="00E67CFB"/>
    <w:rsid w:val="00E87714"/>
    <w:rsid w:val="00EA5C33"/>
    <w:rsid w:val="00EC0427"/>
    <w:rsid w:val="00EF531C"/>
    <w:rsid w:val="00F25BFB"/>
    <w:rsid w:val="00F36BA0"/>
    <w:rsid w:val="00F40C93"/>
    <w:rsid w:val="00F4399B"/>
    <w:rsid w:val="00F82BE3"/>
    <w:rsid w:val="00FE13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D36A63-3600-4E48-8D33-6C9C2EE4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9265E2"/>
    <w:pPr>
      <w:framePr w:hSpace="180" w:wrap="around" w:vAnchor="text" w:hAnchor="margin" w:y="-138"/>
      <w:widowControl/>
      <w:numPr>
        <w:numId w:val="2"/>
      </w:numPr>
      <w:overflowPunct w:val="0"/>
      <w:autoSpaceDE w:val="0"/>
      <w:autoSpaceDN w:val="0"/>
      <w:bidi w:val="0"/>
      <w:adjustRightInd w:val="0"/>
      <w:ind w:left="601" w:hanging="241"/>
      <w:jc w:val="center"/>
    </w:pPr>
    <w:rPr>
      <w:rFonts w:cs="B Nazanin"/>
      <w:sz w:val="18"/>
      <w:szCs w:val="22"/>
      <w:lang w:bidi="fa-IR"/>
    </w:rPr>
  </w:style>
  <w:style w:type="paragraph" w:styleId="FootnoteText">
    <w:name w:val="footnote text"/>
    <w:basedOn w:val="Normal"/>
    <w:link w:val="FootnoteTextChar"/>
    <w:unhideWhenUsed/>
    <w:rsid w:val="00E87714"/>
    <w:pPr>
      <w:widowControl/>
      <w:bidi w:val="0"/>
      <w:spacing w:after="200" w:line="276" w:lineRule="auto"/>
      <w:ind w:firstLine="0"/>
      <w:jc w:val="left"/>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E87714"/>
    <w:rPr>
      <w:rFonts w:ascii="Calibri" w:eastAsia="Calibri" w:hAnsi="Calibri" w:cs="Arial"/>
      <w:sz w:val="20"/>
      <w:szCs w:val="20"/>
      <w:lang w:bidi="fa-IR"/>
    </w:rPr>
  </w:style>
  <w:style w:type="character" w:styleId="FootnoteReference">
    <w:name w:val="footnote reference"/>
    <w:aliases w:val="شماره زيرنويس"/>
    <w:unhideWhenUsed/>
    <w:rsid w:val="00E87714"/>
    <w:rPr>
      <w:vertAlign w:val="superscript"/>
    </w:rPr>
  </w:style>
  <w:style w:type="character" w:customStyle="1" w:styleId="Char">
    <w:name w:val="متن Char"/>
    <w:link w:val="a"/>
    <w:locked/>
    <w:rsid w:val="00B7718C"/>
    <w:rPr>
      <w:rFonts w:ascii="Times New Roman" w:hAnsi="Times New Roman" w:cs="B Nazanin"/>
      <w:sz w:val="24"/>
      <w:szCs w:val="26"/>
      <w:lang w:bidi="fa-IR"/>
    </w:rPr>
  </w:style>
  <w:style w:type="paragraph" w:customStyle="1" w:styleId="a">
    <w:name w:val="متن"/>
    <w:link w:val="Char"/>
    <w:qFormat/>
    <w:rsid w:val="00B7718C"/>
    <w:pPr>
      <w:widowControl w:val="0"/>
      <w:bidi/>
      <w:spacing w:before="120" w:after="120" w:line="240" w:lineRule="auto"/>
      <w:ind w:firstLine="288"/>
      <w:jc w:val="both"/>
    </w:pPr>
    <w:rPr>
      <w:rFonts w:ascii="Times New Roman" w:hAnsi="Times New Roman" w:cs="B Nazanin"/>
      <w:sz w:val="24"/>
      <w:szCs w:val="26"/>
      <w:lang w:bidi="fa-IR"/>
    </w:rPr>
  </w:style>
  <w:style w:type="table" w:styleId="TableGrid">
    <w:name w:val="Table Grid"/>
    <w:basedOn w:val="TableNormal"/>
    <w:uiPriority w:val="59"/>
    <w:rsid w:val="00F40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AD08E3"/>
    <w:rPr>
      <w:sz w:val="16"/>
      <w:szCs w:val="16"/>
    </w:rPr>
  </w:style>
  <w:style w:type="paragraph" w:styleId="CommentText">
    <w:name w:val="annotation text"/>
    <w:basedOn w:val="Normal"/>
    <w:link w:val="CommentTextChar"/>
    <w:uiPriority w:val="99"/>
    <w:unhideWhenUsed/>
    <w:rsid w:val="00AD08E3"/>
    <w:rPr>
      <w:sz w:val="20"/>
      <w:szCs w:val="20"/>
    </w:rPr>
  </w:style>
  <w:style w:type="character" w:customStyle="1" w:styleId="CommentTextChar">
    <w:name w:val="Comment Text Char"/>
    <w:basedOn w:val="DefaultParagraphFont"/>
    <w:link w:val="CommentText"/>
    <w:uiPriority w:val="99"/>
    <w:rsid w:val="00AD08E3"/>
    <w:rPr>
      <w:rFonts w:ascii="Times New Roman" w:eastAsia="Times New Roman" w:hAnsi="Times New Roman" w:cs="B Mitra"/>
      <w:sz w:val="20"/>
      <w:szCs w:val="20"/>
    </w:rPr>
  </w:style>
  <w:style w:type="paragraph" w:styleId="CommentSubject">
    <w:name w:val="annotation subject"/>
    <w:basedOn w:val="CommentText"/>
    <w:next w:val="CommentText"/>
    <w:link w:val="CommentSubjectChar"/>
    <w:uiPriority w:val="99"/>
    <w:semiHidden/>
    <w:unhideWhenUsed/>
    <w:rsid w:val="00AD08E3"/>
    <w:rPr>
      <w:b/>
      <w:bCs/>
    </w:rPr>
  </w:style>
  <w:style w:type="character" w:customStyle="1" w:styleId="CommentSubjectChar">
    <w:name w:val="Comment Subject Char"/>
    <w:basedOn w:val="CommentTextChar"/>
    <w:link w:val="CommentSubject"/>
    <w:uiPriority w:val="99"/>
    <w:semiHidden/>
    <w:rsid w:val="00AD08E3"/>
    <w:rPr>
      <w:rFonts w:ascii="Times New Roman" w:eastAsia="Times New Roman" w:hAnsi="Times New Roman" w:cs="B Mitra"/>
      <w:b/>
      <w:bCs/>
      <w:sz w:val="20"/>
      <w:szCs w:val="20"/>
    </w:rPr>
  </w:style>
  <w:style w:type="paragraph" w:customStyle="1" w:styleId="a0">
    <w:name w:val="بالانويس جدول"/>
    <w:basedOn w:val="Caption"/>
    <w:next w:val="Normal"/>
    <w:qFormat/>
    <w:rsid w:val="008225A8"/>
    <w:pPr>
      <w:keepNext/>
      <w:keepLines/>
      <w:widowControl/>
      <w:spacing w:before="360" w:after="0"/>
      <w:ind w:firstLine="0"/>
      <w:jc w:val="center"/>
      <w:outlineLvl w:val="0"/>
    </w:pPr>
    <w:rPr>
      <w:rFonts w:eastAsiaTheme="majorEastAsia"/>
      <w:b/>
      <w:bCs/>
      <w:i w:val="0"/>
      <w:iCs w:val="0"/>
      <w:color w:val="auto"/>
      <w:sz w:val="20"/>
      <w:szCs w:val="22"/>
    </w:rPr>
  </w:style>
  <w:style w:type="paragraph" w:customStyle="1" w:styleId="-">
    <w:name w:val="-موارد"/>
    <w:basedOn w:val="Normal"/>
    <w:link w:val="-Char"/>
    <w:qFormat/>
    <w:rsid w:val="008225A8"/>
    <w:pPr>
      <w:widowControl/>
      <w:spacing w:line="276" w:lineRule="auto"/>
      <w:ind w:firstLine="288"/>
      <w:jc w:val="center"/>
    </w:pPr>
    <w:rPr>
      <w:rFonts w:eastAsia="Calibri"/>
      <w:sz w:val="18"/>
      <w:szCs w:val="22"/>
      <w:lang w:bidi="fa-IR"/>
    </w:rPr>
  </w:style>
  <w:style w:type="character" w:customStyle="1" w:styleId="-Char">
    <w:name w:val="-موارد Char"/>
    <w:link w:val="-"/>
    <w:rsid w:val="008225A8"/>
    <w:rPr>
      <w:rFonts w:ascii="Times New Roman" w:eastAsia="Calibri" w:hAnsi="Times New Roman" w:cs="B Mitra"/>
      <w:sz w:val="18"/>
      <w:lang w:bidi="fa-IR"/>
    </w:rPr>
  </w:style>
  <w:style w:type="paragraph" w:styleId="Caption">
    <w:name w:val="caption"/>
    <w:basedOn w:val="Normal"/>
    <w:next w:val="Normal"/>
    <w:uiPriority w:val="35"/>
    <w:semiHidden/>
    <w:unhideWhenUsed/>
    <w:qFormat/>
    <w:rsid w:val="008225A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48632">
      <w:bodyDiv w:val="1"/>
      <w:marLeft w:val="0"/>
      <w:marRight w:val="0"/>
      <w:marTop w:val="0"/>
      <w:marBottom w:val="0"/>
      <w:divBdr>
        <w:top w:val="none" w:sz="0" w:space="0" w:color="auto"/>
        <w:left w:val="none" w:sz="0" w:space="0" w:color="auto"/>
        <w:bottom w:val="none" w:sz="0" w:space="0" w:color="auto"/>
        <w:right w:val="none" w:sz="0" w:space="0" w:color="auto"/>
      </w:divBdr>
    </w:div>
    <w:div w:id="125751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D06F6-BE80-4037-8024-789365E4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10</Pages>
  <Words>3570</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AJAM</cp:lastModifiedBy>
  <cp:revision>37</cp:revision>
  <dcterms:created xsi:type="dcterms:W3CDTF">2020-01-29T17:03:00Z</dcterms:created>
  <dcterms:modified xsi:type="dcterms:W3CDTF">2020-01-30T12:26:00Z</dcterms:modified>
</cp:coreProperties>
</file>