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38"/>
        <w:bidiVisual/>
        <w:tblW w:w="9238" w:type="dxa"/>
        <w:tblLayout w:type="fixed"/>
        <w:tblLook w:val="04A0" w:firstRow="1" w:lastRow="0" w:firstColumn="1" w:lastColumn="0" w:noHBand="0" w:noVBand="1"/>
      </w:tblPr>
      <w:tblGrid>
        <w:gridCol w:w="9238"/>
      </w:tblGrid>
      <w:tr w:rsidR="007C62A1" w:rsidRPr="000C0656" w:rsidTr="00B0616B">
        <w:trPr>
          <w:trHeight w:val="1891"/>
        </w:trPr>
        <w:tc>
          <w:tcPr>
            <w:tcW w:w="9238" w:type="dxa"/>
            <w:shd w:val="clear" w:color="auto" w:fill="D9D9D9"/>
          </w:tcPr>
          <w:p w:rsidR="007C62A1" w:rsidRPr="000C0656" w:rsidRDefault="007C62A1" w:rsidP="006173D3">
            <w:pPr>
              <w:pStyle w:val="Subtitle"/>
              <w:ind w:firstLine="0"/>
              <w:rPr>
                <w:rFonts w:cs="B Nazanin"/>
                <w:b w:val="0"/>
                <w:bCs w:val="0"/>
                <w:sz w:val="16"/>
                <w:szCs w:val="14"/>
                <w:rtl/>
              </w:rPr>
            </w:pPr>
          </w:p>
          <w:p w:rsidR="007C62A1" w:rsidRPr="007C62A1" w:rsidRDefault="001708F7" w:rsidP="008F5CDF">
            <w:pPr>
              <w:ind w:firstLine="7"/>
              <w:jc w:val="center"/>
              <w:rPr>
                <w:rFonts w:cs="B Titr"/>
                <w:rtl/>
                <w:lang w:bidi="fa-IR"/>
              </w:rPr>
            </w:pPr>
            <w:r>
              <w:rPr>
                <w:rFonts w:cs="B Titr" w:hint="cs"/>
                <w:rtl/>
                <w:lang w:bidi="fa-IR"/>
              </w:rPr>
              <w:t xml:space="preserve">تاثیر استفاده از رویکرد اکوتک در موفقیت </w:t>
            </w:r>
            <w:r w:rsidR="008F5CDF">
              <w:rPr>
                <w:rFonts w:cs="B Titr" w:hint="cs"/>
                <w:rtl/>
                <w:lang w:bidi="fa-IR"/>
              </w:rPr>
              <w:t>معماری</w:t>
            </w:r>
            <w:r>
              <w:rPr>
                <w:rFonts w:cs="B Titr" w:hint="cs"/>
                <w:rtl/>
                <w:lang w:bidi="fa-IR"/>
              </w:rPr>
              <w:t xml:space="preserve"> پردیس سینمایی</w:t>
            </w:r>
          </w:p>
          <w:p w:rsidR="007C62A1" w:rsidRPr="000C0656" w:rsidRDefault="001708F7" w:rsidP="001708F7">
            <w:pPr>
              <w:pStyle w:val="ListParagraph"/>
              <w:bidi/>
              <w:spacing w:after="0" w:line="240" w:lineRule="auto"/>
              <w:ind w:left="0"/>
              <w:jc w:val="center"/>
              <w:rPr>
                <w:rFonts w:cs="B Nazanin"/>
                <w:rtl/>
                <w:lang w:bidi="fa-IR"/>
              </w:rPr>
            </w:pPr>
            <w:r>
              <w:rPr>
                <w:rFonts w:cs="B Nazanin" w:hint="cs"/>
                <w:b/>
                <w:bCs/>
                <w:spacing w:val="-4"/>
                <w:sz w:val="20"/>
                <w:szCs w:val="20"/>
                <w:rtl/>
                <w:lang w:bidi="fa-IR"/>
              </w:rPr>
              <w:t>افشین اسماعیلی</w:t>
            </w:r>
            <w:r w:rsidR="007C62A1">
              <w:rPr>
                <w:rFonts w:cs="B Nazanin" w:hint="cs"/>
                <w:b/>
                <w:bCs/>
                <w:spacing w:val="-4"/>
                <w:sz w:val="20"/>
                <w:szCs w:val="20"/>
                <w:vertAlign w:val="superscript"/>
                <w:rtl/>
                <w:lang w:bidi="fa-IR"/>
              </w:rPr>
              <w:t>1</w:t>
            </w:r>
            <w:r w:rsidR="007C62A1">
              <w:rPr>
                <w:rFonts w:cs="B Nazanin" w:hint="cs"/>
                <w:b/>
                <w:bCs/>
                <w:spacing w:val="-4"/>
                <w:sz w:val="20"/>
                <w:szCs w:val="20"/>
                <w:rtl/>
                <w:lang w:bidi="fa-IR"/>
              </w:rPr>
              <w:t xml:space="preserve">، </w:t>
            </w:r>
            <w:r>
              <w:rPr>
                <w:rFonts w:cs="B Nazanin" w:hint="cs"/>
                <w:b/>
                <w:bCs/>
                <w:spacing w:val="-4"/>
                <w:sz w:val="20"/>
                <w:szCs w:val="20"/>
                <w:rtl/>
                <w:lang w:bidi="fa-IR"/>
              </w:rPr>
              <w:t>وحدانه فولادی</w:t>
            </w:r>
            <w:r w:rsidR="007C62A1">
              <w:rPr>
                <w:rFonts w:cs="B Nazanin" w:hint="cs"/>
                <w:b/>
                <w:bCs/>
                <w:spacing w:val="-4"/>
                <w:sz w:val="20"/>
                <w:szCs w:val="20"/>
                <w:vertAlign w:val="superscript"/>
                <w:rtl/>
                <w:lang w:bidi="fa-IR"/>
              </w:rPr>
              <w:t>2</w:t>
            </w:r>
          </w:p>
          <w:p w:rsidR="005B2E86" w:rsidRPr="005B2E86" w:rsidRDefault="005B2E86" w:rsidP="008F5CDF">
            <w:pPr>
              <w:pStyle w:val="ListParagraph"/>
              <w:keepNext/>
              <w:keepLines/>
              <w:numPr>
                <w:ilvl w:val="0"/>
                <w:numId w:val="1"/>
              </w:numPr>
              <w:bidi/>
              <w:spacing w:before="200" w:after="0"/>
              <w:jc w:val="center"/>
              <w:outlineLvl w:val="1"/>
              <w:rPr>
                <w:rFonts w:ascii="Times New Romans" w:eastAsia="Times New Roman" w:hAnsi="Times New Romans"/>
                <w:sz w:val="18"/>
                <w:szCs w:val="18"/>
                <w:rtl/>
                <w:lang w:bidi="fa-IR"/>
              </w:rPr>
            </w:pPr>
            <w:r w:rsidRPr="00C91A96">
              <w:rPr>
                <w:rFonts w:ascii="Times New Romans" w:eastAsia="Times New Roman" w:hAnsi="Times New Romans" w:cs="B Nazanin" w:hint="cs"/>
                <w:color w:val="000000"/>
                <w:sz w:val="18"/>
                <w:szCs w:val="18"/>
                <w:rtl/>
                <w:lang w:bidi="fa-IR"/>
              </w:rPr>
              <w:t xml:space="preserve">دانشجوی کارشناسی ارشد، گروه معماری، واحد </w:t>
            </w:r>
            <w:r w:rsidR="008F5CDF">
              <w:rPr>
                <w:rFonts w:ascii="Times New Romans" w:eastAsia="Times New Roman" w:hAnsi="Times New Romans" w:cs="B Nazanin" w:hint="cs"/>
                <w:color w:val="000000"/>
                <w:sz w:val="18"/>
                <w:szCs w:val="18"/>
                <w:rtl/>
                <w:lang w:bidi="fa-IR"/>
              </w:rPr>
              <w:t>بندرعباس</w:t>
            </w:r>
            <w:r w:rsidRPr="00C91A96">
              <w:rPr>
                <w:rFonts w:ascii="Times New Romans" w:eastAsia="Times New Roman" w:hAnsi="Times New Romans" w:cs="B Nazanin" w:hint="cs"/>
                <w:color w:val="000000"/>
                <w:sz w:val="18"/>
                <w:szCs w:val="18"/>
                <w:rtl/>
                <w:lang w:bidi="fa-IR"/>
              </w:rPr>
              <w:t xml:space="preserve">، دانشگاه آزاد اسلامی، </w:t>
            </w:r>
            <w:r w:rsidR="008F5CDF">
              <w:rPr>
                <w:rFonts w:ascii="Times New Romans" w:eastAsia="Times New Roman" w:hAnsi="Times New Romans" w:cs="B Nazanin" w:hint="cs"/>
                <w:color w:val="000000"/>
                <w:sz w:val="18"/>
                <w:szCs w:val="18"/>
                <w:rtl/>
                <w:lang w:bidi="fa-IR"/>
              </w:rPr>
              <w:t>بندرعباس</w:t>
            </w:r>
            <w:r w:rsidRPr="00C91A96">
              <w:rPr>
                <w:rFonts w:ascii="Times New Romans" w:eastAsia="Times New Roman" w:hAnsi="Times New Romans" w:cs="B Nazanin" w:hint="cs"/>
                <w:color w:val="000000"/>
                <w:sz w:val="18"/>
                <w:szCs w:val="18"/>
                <w:rtl/>
                <w:lang w:bidi="fa-IR"/>
              </w:rPr>
              <w:t>،ایران</w:t>
            </w:r>
            <w:r w:rsidRPr="005B2E86">
              <w:rPr>
                <w:rFonts w:ascii="Times New Romans" w:eastAsia="Times New Roman" w:hAnsi="Times New Romans" w:hint="cs"/>
                <w:sz w:val="18"/>
                <w:szCs w:val="18"/>
                <w:rtl/>
                <w:lang w:bidi="fa-IR"/>
              </w:rPr>
              <w:t>.</w:t>
            </w:r>
          </w:p>
          <w:p w:rsidR="007C62A1" w:rsidRPr="00035731" w:rsidRDefault="001708F7" w:rsidP="00035731">
            <w:pPr>
              <w:pStyle w:val="Adres-Nevisandeha"/>
              <w:numPr>
                <w:ilvl w:val="0"/>
                <w:numId w:val="1"/>
              </w:numPr>
              <w:rPr>
                <w:rFonts w:cs="B Nazanin"/>
                <w:color w:val="000000"/>
                <w:sz w:val="18"/>
                <w:rtl/>
              </w:rPr>
            </w:pPr>
            <w:r w:rsidRPr="001708F7">
              <w:rPr>
                <w:rFonts w:cs="B Nazanin"/>
                <w:color w:val="000000"/>
                <w:sz w:val="18"/>
                <w:rtl/>
              </w:rPr>
              <w:t>استاد</w:t>
            </w:r>
            <w:r w:rsidRPr="001708F7">
              <w:rPr>
                <w:rFonts w:cs="B Nazanin" w:hint="cs"/>
                <w:color w:val="000000"/>
                <w:sz w:val="18"/>
                <w:rtl/>
              </w:rPr>
              <w:t>یار</w:t>
            </w:r>
            <w:r w:rsidRPr="001708F7">
              <w:rPr>
                <w:rFonts w:cs="B Nazanin"/>
                <w:color w:val="000000"/>
                <w:sz w:val="18"/>
                <w:rtl/>
              </w:rPr>
              <w:t xml:space="preserve"> گروه معمار</w:t>
            </w:r>
            <w:r w:rsidRPr="001708F7">
              <w:rPr>
                <w:rFonts w:cs="B Nazanin" w:hint="cs"/>
                <w:color w:val="000000"/>
                <w:sz w:val="18"/>
                <w:rtl/>
              </w:rPr>
              <w:t>ی،</w:t>
            </w:r>
            <w:r w:rsidRPr="001708F7">
              <w:rPr>
                <w:rFonts w:cs="B Nazanin"/>
                <w:color w:val="000000"/>
                <w:sz w:val="18"/>
                <w:rtl/>
              </w:rPr>
              <w:t xml:space="preserve"> دانشگاه ازاد اسلام</w:t>
            </w:r>
            <w:r w:rsidRPr="001708F7">
              <w:rPr>
                <w:rFonts w:cs="B Nazanin" w:hint="cs"/>
                <w:color w:val="000000"/>
                <w:sz w:val="18"/>
                <w:rtl/>
              </w:rPr>
              <w:t>ی</w:t>
            </w:r>
            <w:r w:rsidRPr="001708F7">
              <w:rPr>
                <w:rFonts w:cs="B Nazanin"/>
                <w:color w:val="000000"/>
                <w:sz w:val="18"/>
                <w:rtl/>
              </w:rPr>
              <w:t xml:space="preserve"> </w:t>
            </w:r>
            <w:r w:rsidRPr="001708F7">
              <w:rPr>
                <w:rFonts w:cs="B Nazanin" w:hint="cs"/>
                <w:color w:val="000000"/>
                <w:sz w:val="18"/>
                <w:rtl/>
              </w:rPr>
              <w:t>بندرعباس</w:t>
            </w:r>
            <w:r w:rsidRPr="001708F7">
              <w:rPr>
                <w:rFonts w:cs="B Nazanin"/>
                <w:color w:val="000000"/>
                <w:sz w:val="18"/>
                <w:rtl/>
              </w:rPr>
              <w:t>،</w:t>
            </w:r>
            <w:r w:rsidRPr="001708F7">
              <w:rPr>
                <w:rFonts w:cs="B Nazanin" w:hint="cs"/>
                <w:color w:val="000000"/>
                <w:sz w:val="18"/>
                <w:rtl/>
              </w:rPr>
              <w:t xml:space="preserve"> واحد بندرعباس، گروه معماری،</w:t>
            </w:r>
            <w:r w:rsidRPr="001708F7">
              <w:rPr>
                <w:rFonts w:cs="B Nazanin"/>
                <w:color w:val="000000"/>
                <w:sz w:val="18"/>
                <w:rtl/>
              </w:rPr>
              <w:t xml:space="preserve"> </w:t>
            </w:r>
            <w:r w:rsidRPr="001708F7">
              <w:rPr>
                <w:rFonts w:cs="B Nazanin" w:hint="cs"/>
                <w:color w:val="000000"/>
                <w:sz w:val="18"/>
                <w:rtl/>
              </w:rPr>
              <w:t>بندرعباس</w:t>
            </w:r>
            <w:r w:rsidRPr="001708F7">
              <w:rPr>
                <w:rFonts w:cs="B Nazanin"/>
                <w:color w:val="000000"/>
                <w:sz w:val="18"/>
                <w:rtl/>
              </w:rPr>
              <w:t>، ا</w:t>
            </w:r>
            <w:r w:rsidRPr="001708F7">
              <w:rPr>
                <w:rFonts w:cs="B Nazanin" w:hint="cs"/>
                <w:color w:val="000000"/>
                <w:sz w:val="18"/>
                <w:rtl/>
              </w:rPr>
              <w:t>یران</w:t>
            </w:r>
            <w:r w:rsidRPr="00C91A96">
              <w:rPr>
                <w:rFonts w:cs="B Nazanin" w:hint="cs"/>
                <w:color w:val="000000"/>
                <w:sz w:val="18"/>
                <w:rtl/>
              </w:rPr>
              <w:t xml:space="preserve"> </w:t>
            </w:r>
            <w:r w:rsidR="00C91A96" w:rsidRPr="00C91A96">
              <w:rPr>
                <w:rFonts w:cs="B Nazanin" w:hint="cs"/>
                <w:color w:val="000000"/>
                <w:sz w:val="18"/>
                <w:rtl/>
              </w:rPr>
              <w:t>.</w:t>
            </w:r>
          </w:p>
        </w:tc>
      </w:tr>
      <w:tr w:rsidR="007C62A1" w:rsidRPr="000C0656" w:rsidTr="00B0616B">
        <w:trPr>
          <w:trHeight w:val="2533"/>
        </w:trPr>
        <w:tc>
          <w:tcPr>
            <w:tcW w:w="9238" w:type="dxa"/>
            <w:shd w:val="clear" w:color="auto" w:fill="auto"/>
          </w:tcPr>
          <w:p w:rsidR="008F5CDF" w:rsidRDefault="008F5CDF" w:rsidP="008F5C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beforeAutospacing="0" w:after="0" w:afterAutospacing="0" w:line="540" w:lineRule="atLeast"/>
              <w:ind w:left="0" w:firstLine="0"/>
              <w:jc w:val="center"/>
              <w:rPr>
                <w:rFonts w:asciiTheme="majorBidi" w:eastAsia="Times New Roman" w:hAnsiTheme="majorBidi" w:cstheme="majorBidi"/>
                <w:b/>
                <w:bCs/>
                <w:color w:val="222222"/>
                <w:sz w:val="24"/>
                <w:lang w:val="en"/>
              </w:rPr>
            </w:pPr>
            <w:r w:rsidRPr="008F5CDF">
              <w:rPr>
                <w:rFonts w:asciiTheme="majorBidi" w:eastAsia="Times New Roman" w:hAnsiTheme="majorBidi" w:cstheme="majorBidi"/>
                <w:b/>
                <w:bCs/>
                <w:color w:val="222222"/>
                <w:sz w:val="24"/>
                <w:lang w:val="en"/>
              </w:rPr>
              <w:t xml:space="preserve">Applying the </w:t>
            </w:r>
            <w:proofErr w:type="spellStart"/>
            <w:r w:rsidRPr="008F5CDF">
              <w:rPr>
                <w:rFonts w:asciiTheme="majorBidi" w:eastAsia="Times New Roman" w:hAnsiTheme="majorBidi" w:cstheme="majorBidi"/>
                <w:b/>
                <w:bCs/>
                <w:color w:val="222222"/>
                <w:sz w:val="24"/>
                <w:lang w:val="en"/>
              </w:rPr>
              <w:t>Ecotech</w:t>
            </w:r>
            <w:proofErr w:type="spellEnd"/>
            <w:r w:rsidRPr="008F5CDF">
              <w:rPr>
                <w:rFonts w:asciiTheme="majorBidi" w:eastAsia="Times New Roman" w:hAnsiTheme="majorBidi" w:cstheme="majorBidi"/>
                <w:b/>
                <w:bCs/>
                <w:color w:val="222222"/>
                <w:sz w:val="24"/>
                <w:lang w:val="en"/>
              </w:rPr>
              <w:t xml:space="preserve"> approach to cinema campus architecture</w:t>
            </w:r>
          </w:p>
          <w:p w:rsidR="00B0616B" w:rsidRDefault="00B0616B" w:rsidP="00B061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beforeAutospacing="0" w:after="0" w:afterAutospacing="0" w:line="540" w:lineRule="atLeast"/>
              <w:ind w:left="0" w:firstLine="0"/>
              <w:jc w:val="center"/>
              <w:rPr>
                <w:rFonts w:asciiTheme="majorBidi" w:eastAsia="Times New Roman" w:hAnsiTheme="majorBidi" w:cstheme="majorBidi"/>
                <w:b/>
                <w:bCs/>
                <w:color w:val="222222"/>
                <w:sz w:val="16"/>
                <w:szCs w:val="16"/>
                <w:lang w:val="en"/>
              </w:rPr>
            </w:pPr>
          </w:p>
          <w:p w:rsidR="007C62A1" w:rsidRPr="00B63FC3" w:rsidRDefault="008F5CDF" w:rsidP="008F5CDF">
            <w:pPr>
              <w:pStyle w:val="AuthorsEnglish"/>
            </w:pPr>
            <w:proofErr w:type="spellStart"/>
            <w:r>
              <w:t>Afshin</w:t>
            </w:r>
            <w:proofErr w:type="spellEnd"/>
            <w:r>
              <w:t xml:space="preserve"> </w:t>
            </w:r>
            <w:proofErr w:type="spellStart"/>
            <w:r>
              <w:t>Esmaeili</w:t>
            </w:r>
            <w:proofErr w:type="spellEnd"/>
            <w:r w:rsidR="007C62A1" w:rsidRPr="00B63FC3">
              <w:t xml:space="preserve"> </w:t>
            </w:r>
            <w:r w:rsidR="007C62A1" w:rsidRPr="00B63FC3">
              <w:rPr>
                <w:vertAlign w:val="superscript"/>
              </w:rPr>
              <w:t>1</w:t>
            </w:r>
            <w:r w:rsidR="007C62A1" w:rsidRPr="00B63FC3">
              <w:t xml:space="preserve">, </w:t>
            </w:r>
            <w:proofErr w:type="spellStart"/>
            <w:r>
              <w:t>Vahdane</w:t>
            </w:r>
            <w:proofErr w:type="spellEnd"/>
            <w:r>
              <w:t xml:space="preserve"> </w:t>
            </w:r>
            <w:proofErr w:type="spellStart"/>
            <w:r>
              <w:t>Fooladi</w:t>
            </w:r>
            <w:proofErr w:type="spellEnd"/>
            <w:r w:rsidR="007C62A1" w:rsidRPr="00B63FC3">
              <w:t xml:space="preserve"> </w:t>
            </w:r>
            <w:r w:rsidR="007C62A1" w:rsidRPr="00B63FC3">
              <w:rPr>
                <w:vertAlign w:val="superscript"/>
              </w:rPr>
              <w:t>2</w:t>
            </w:r>
          </w:p>
          <w:p w:rsidR="008F5CDF" w:rsidRPr="008F5CDF" w:rsidRDefault="008F5CDF" w:rsidP="008F5CDF">
            <w:pPr>
              <w:pStyle w:val="ListParagraph"/>
              <w:numPr>
                <w:ilvl w:val="0"/>
                <w:numId w:val="16"/>
              </w:numPr>
              <w:shd w:val="clear" w:color="auto" w:fill="FFFFFF"/>
              <w:rPr>
                <w:rFonts w:ascii="Roboto" w:eastAsia="Times New Roman" w:hAnsi="Roboto" w:cs="Times New Roman"/>
                <w:color w:val="222222"/>
                <w:sz w:val="21"/>
                <w:szCs w:val="21"/>
              </w:rPr>
            </w:pPr>
            <w:r w:rsidRPr="008F5CDF">
              <w:rPr>
                <w:rFonts w:asciiTheme="majorBidi" w:eastAsia="Times New Roman" w:hAnsiTheme="majorBidi" w:cstheme="majorBidi"/>
                <w:color w:val="222222"/>
                <w:sz w:val="18"/>
                <w:szCs w:val="18"/>
                <w:lang w:val="en"/>
              </w:rPr>
              <w:t>M.Sc. Student, Department of Architecture, Bandar Abbas Branch, Islamic Azad University, Bandar Abbas, Iran</w:t>
            </w:r>
            <w:r>
              <w:rPr>
                <w:rFonts w:asciiTheme="majorBidi" w:hAnsiTheme="majorBidi" w:cstheme="majorBidi"/>
                <w:color w:val="222222"/>
                <w:sz w:val="18"/>
                <w:szCs w:val="18"/>
                <w:lang w:val="en"/>
              </w:rPr>
              <w:t>.</w:t>
            </w:r>
          </w:p>
          <w:p w:rsidR="007C62A1" w:rsidRPr="008F5CDF" w:rsidRDefault="008F5CDF" w:rsidP="008F5CDF">
            <w:pPr>
              <w:pStyle w:val="ListParagraph"/>
              <w:numPr>
                <w:ilvl w:val="0"/>
                <w:numId w:val="16"/>
              </w:numPr>
              <w:shd w:val="clear" w:color="auto" w:fill="FFFFFF"/>
              <w:rPr>
                <w:rFonts w:ascii="Roboto" w:eastAsia="Times New Roman" w:hAnsi="Roboto" w:cs="Times New Roman"/>
                <w:color w:val="222222"/>
                <w:sz w:val="21"/>
                <w:szCs w:val="21"/>
              </w:rPr>
            </w:pPr>
            <w:r>
              <w:rPr>
                <w:rFonts w:asciiTheme="majorBidi" w:eastAsia="Times New Roman" w:hAnsiTheme="majorBidi" w:cstheme="majorBidi"/>
                <w:color w:val="222222"/>
                <w:sz w:val="18"/>
                <w:szCs w:val="18"/>
              </w:rPr>
              <w:t>A</w:t>
            </w:r>
            <w:proofErr w:type="spellStart"/>
            <w:r w:rsidRPr="008F5CDF">
              <w:rPr>
                <w:rFonts w:asciiTheme="majorBidi" w:eastAsia="Times New Roman" w:hAnsiTheme="majorBidi" w:cstheme="majorBidi"/>
                <w:color w:val="222222"/>
                <w:sz w:val="18"/>
                <w:szCs w:val="18"/>
                <w:lang w:val="en"/>
              </w:rPr>
              <w:t>ssistant</w:t>
            </w:r>
            <w:proofErr w:type="spellEnd"/>
            <w:r w:rsidRPr="008F5CDF">
              <w:rPr>
                <w:rFonts w:asciiTheme="majorBidi" w:eastAsia="Times New Roman" w:hAnsiTheme="majorBidi" w:cstheme="majorBidi"/>
                <w:color w:val="222222"/>
                <w:sz w:val="18"/>
                <w:szCs w:val="18"/>
                <w:lang w:val="en"/>
              </w:rPr>
              <w:t xml:space="preserve"> Professor of Architecture, Islamic Azad University of Bandar Abbas, Bandar Abbas Branch, Department of Architecture, Bandar Abbas, Iran.</w:t>
            </w:r>
            <w:r w:rsidRPr="008F5CDF">
              <w:rPr>
                <w:rFonts w:ascii="Roboto" w:hAnsi="Roboto"/>
                <w:color w:val="222222"/>
                <w:sz w:val="21"/>
                <w:szCs w:val="21"/>
              </w:rPr>
              <w:t xml:space="preserve"> </w:t>
            </w:r>
          </w:p>
        </w:tc>
      </w:tr>
      <w:tr w:rsidR="007C62A1" w:rsidRPr="000C0656" w:rsidTr="00B0616B">
        <w:trPr>
          <w:trHeight w:val="340"/>
        </w:trPr>
        <w:tc>
          <w:tcPr>
            <w:tcW w:w="9238" w:type="dxa"/>
            <w:shd w:val="clear" w:color="auto" w:fill="D9D9D9"/>
          </w:tcPr>
          <w:p w:rsidR="00035731" w:rsidRPr="005545E2" w:rsidRDefault="00035731" w:rsidP="007E773E">
            <w:pPr>
              <w:keepNext/>
              <w:keepLines/>
              <w:bidi w:val="0"/>
              <w:spacing w:before="200" w:after="0"/>
              <w:jc w:val="left"/>
              <w:outlineLvl w:val="1"/>
              <w:rPr>
                <w:szCs w:val="22"/>
                <w:rtl/>
                <w:lang w:val="x-none" w:eastAsia="x-none" w:bidi="fa-IR"/>
              </w:rPr>
            </w:pPr>
            <w:r w:rsidRPr="0034061F">
              <w:rPr>
                <w:rFonts w:hint="cs"/>
                <w:sz w:val="16"/>
                <w:szCs w:val="20"/>
                <w:rtl/>
                <w:lang w:bidi="fa-IR"/>
              </w:rPr>
              <w:t>ایمیل نویسنده مسئول</w:t>
            </w:r>
            <w:r>
              <w:rPr>
                <w:rFonts w:hint="cs"/>
                <w:sz w:val="16"/>
                <w:szCs w:val="20"/>
                <w:rtl/>
                <w:lang w:bidi="fa-IR"/>
              </w:rPr>
              <w:t xml:space="preserve"> </w:t>
            </w:r>
            <w:r w:rsidRPr="0034061F">
              <w:rPr>
                <w:sz w:val="16"/>
                <w:szCs w:val="20"/>
              </w:rPr>
              <w:t xml:space="preserve"> </w:t>
            </w:r>
            <w:hyperlink r:id="rId8" w:history="1">
              <w:r w:rsidR="007E773E" w:rsidRPr="00147DF5">
                <w:rPr>
                  <w:rStyle w:val="Hyperlink"/>
                  <w:sz w:val="16"/>
                  <w:szCs w:val="20"/>
                  <w:lang w:bidi="fa-IR"/>
                </w:rPr>
                <w:t>v.fooladi@ymail.com</w:t>
              </w:r>
            </w:hyperlink>
            <w:r>
              <w:rPr>
                <w:rFonts w:hint="cs"/>
                <w:sz w:val="16"/>
                <w:szCs w:val="20"/>
                <w:rtl/>
                <w:lang w:bidi="fa-IR"/>
              </w:rPr>
              <w:t xml:space="preserve">               </w:t>
            </w:r>
            <w:r w:rsidRPr="0034061F">
              <w:rPr>
                <w:sz w:val="16"/>
                <w:szCs w:val="20"/>
              </w:rPr>
              <w:t xml:space="preserve"> *</w:t>
            </w:r>
            <w:r w:rsidRPr="0034061F">
              <w:rPr>
                <w:sz w:val="16"/>
                <w:szCs w:val="20"/>
                <w:lang w:bidi="fa-IR"/>
              </w:rPr>
              <w:t>Corresponding</w:t>
            </w:r>
            <w:r w:rsidRPr="0034061F">
              <w:rPr>
                <w:sz w:val="16"/>
                <w:szCs w:val="20"/>
              </w:rPr>
              <w:t xml:space="preserve"> </w:t>
            </w:r>
            <w:r w:rsidRPr="0034061F">
              <w:rPr>
                <w:sz w:val="16"/>
                <w:szCs w:val="20"/>
                <w:lang w:bidi="fa-IR"/>
              </w:rPr>
              <w:t>Author</w:t>
            </w:r>
            <w:r>
              <w:rPr>
                <w:rFonts w:hint="cs"/>
                <w:sz w:val="16"/>
                <w:szCs w:val="20"/>
                <w:rtl/>
                <w:lang w:bidi="fa-IR"/>
              </w:rPr>
              <w:t>:</w:t>
            </w:r>
            <w:r w:rsidRPr="00C91A96">
              <w:rPr>
                <w:sz w:val="16"/>
                <w:szCs w:val="20"/>
                <w:lang w:bidi="fa-IR"/>
              </w:rPr>
              <w:t xml:space="preserve"> </w:t>
            </w:r>
            <w:r w:rsidR="007E773E">
              <w:rPr>
                <w:sz w:val="16"/>
                <w:szCs w:val="20"/>
                <w:lang w:bidi="fa-IR"/>
              </w:rPr>
              <w:t>v.fooladi</w:t>
            </w:r>
            <w:r w:rsidRPr="00C91A96">
              <w:rPr>
                <w:sz w:val="16"/>
                <w:szCs w:val="20"/>
                <w:lang w:bidi="fa-IR"/>
              </w:rPr>
              <w:t>@ymail.com</w:t>
            </w:r>
          </w:p>
          <w:p w:rsidR="007C62A1" w:rsidRPr="0034061F" w:rsidRDefault="007C62A1" w:rsidP="00035731">
            <w:pPr>
              <w:keepNext/>
              <w:keepLines/>
              <w:bidi w:val="0"/>
              <w:spacing w:before="200" w:after="0"/>
              <w:jc w:val="left"/>
              <w:outlineLvl w:val="1"/>
              <w:rPr>
                <w:sz w:val="16"/>
                <w:szCs w:val="20"/>
                <w:lang w:bidi="fa-IR"/>
              </w:rPr>
            </w:pPr>
          </w:p>
        </w:tc>
      </w:tr>
    </w:tbl>
    <w:p w:rsidR="005745AE" w:rsidRPr="006A601D" w:rsidRDefault="005D1597">
      <w:pPr>
        <w:rPr>
          <w:b/>
          <w:bCs/>
          <w:sz w:val="16"/>
          <w:szCs w:val="20"/>
          <w:rtl/>
          <w:lang w:bidi="fa-IR"/>
        </w:rPr>
      </w:pPr>
      <w:r w:rsidRPr="006A601D">
        <w:rPr>
          <w:rFonts w:hint="cs"/>
          <w:b/>
          <w:bCs/>
          <w:sz w:val="16"/>
          <w:szCs w:val="20"/>
          <w:rtl/>
          <w:lang w:bidi="fa-IR"/>
        </w:rPr>
        <w:t>چکیده</w:t>
      </w:r>
    </w:p>
    <w:p w:rsidR="00064906" w:rsidRPr="005668D1" w:rsidRDefault="00064906" w:rsidP="00B0616B">
      <w:pPr>
        <w:rPr>
          <w:rFonts w:eastAsia="Calibri"/>
          <w:szCs w:val="20"/>
          <w:rtl/>
          <w:lang w:val="x-none" w:eastAsia="x-none" w:bidi="fa-IR"/>
        </w:rPr>
      </w:pPr>
      <w:r w:rsidRPr="005668D1">
        <w:rPr>
          <w:rFonts w:eastAsia="Calibri" w:hint="cs"/>
          <w:szCs w:val="20"/>
          <w:rtl/>
          <w:lang w:val="x-none" w:eastAsia="x-none" w:bidi="fa-IR"/>
        </w:rPr>
        <w:t>علی</w:t>
      </w:r>
      <w:r w:rsidRPr="005668D1">
        <w:rPr>
          <w:rFonts w:eastAsia="Calibri" w:hint="cs"/>
          <w:szCs w:val="20"/>
          <w:rtl/>
          <w:lang w:val="x-none" w:eastAsia="x-none" w:bidi="fa-IR"/>
        </w:rPr>
        <w:softHyphen/>
        <w:t>رغم اینکه سینما کاربری اجتماعی و فرهنگی است و جایگاه ویژه</w:t>
      </w:r>
      <w:r w:rsidRPr="005668D1">
        <w:rPr>
          <w:rFonts w:eastAsia="Calibri" w:hint="cs"/>
          <w:szCs w:val="20"/>
          <w:rtl/>
          <w:lang w:val="x-none" w:eastAsia="x-none" w:bidi="fa-IR"/>
        </w:rPr>
        <w:softHyphen/>
        <w:t>ای در بین بناهای عمومی شهری دارد، امروزه سینماها به فضاهای شهری کمرنگی در جامعه تبدیل شده</w:t>
      </w:r>
      <w:r w:rsidRPr="005668D1">
        <w:rPr>
          <w:rFonts w:eastAsia="Calibri"/>
          <w:szCs w:val="20"/>
          <w:rtl/>
          <w:lang w:val="x-none" w:eastAsia="x-none" w:bidi="fa-IR"/>
        </w:rPr>
        <w:softHyphen/>
      </w:r>
      <w:r w:rsidRPr="005668D1">
        <w:rPr>
          <w:rFonts w:eastAsia="Calibri" w:hint="cs"/>
          <w:szCs w:val="20"/>
          <w:rtl/>
          <w:lang w:val="x-none" w:eastAsia="x-none" w:bidi="fa-IR"/>
        </w:rPr>
        <w:t>اند و روز به روز از مخاطبان و کاربران این مکان</w:t>
      </w:r>
      <w:r w:rsidRPr="005668D1">
        <w:rPr>
          <w:rFonts w:eastAsia="Calibri" w:hint="cs"/>
          <w:szCs w:val="20"/>
          <w:rtl/>
          <w:lang w:val="x-none" w:eastAsia="x-none" w:bidi="fa-IR"/>
        </w:rPr>
        <w:softHyphen/>
        <w:t>ها کاسته می</w:t>
      </w:r>
      <w:r w:rsidRPr="005668D1">
        <w:rPr>
          <w:rFonts w:eastAsia="Calibri" w:hint="cs"/>
          <w:szCs w:val="20"/>
          <w:rtl/>
          <w:lang w:val="x-none" w:eastAsia="x-none" w:bidi="fa-IR"/>
        </w:rPr>
        <w:softHyphen/>
        <w:t>شود که از جمله دلایل این مساله را می</w:t>
      </w:r>
      <w:r w:rsidRPr="005668D1">
        <w:rPr>
          <w:rFonts w:eastAsia="Calibri" w:hint="cs"/>
          <w:szCs w:val="20"/>
          <w:rtl/>
          <w:lang w:val="x-none" w:eastAsia="x-none" w:bidi="fa-IR"/>
        </w:rPr>
        <w:softHyphen/>
        <w:t>توان</w:t>
      </w:r>
      <w:r w:rsidR="00B0616B">
        <w:rPr>
          <w:rFonts w:eastAsia="Calibri" w:hint="cs"/>
          <w:szCs w:val="20"/>
          <w:rtl/>
          <w:lang w:val="x-none" w:eastAsia="x-none" w:bidi="fa-IR"/>
        </w:rPr>
        <w:t xml:space="preserve"> معماری نامناسب این بناها دانست</w:t>
      </w:r>
      <w:r w:rsidR="00B0616B">
        <w:rPr>
          <w:rFonts w:eastAsia="Calibri"/>
          <w:szCs w:val="20"/>
          <w:lang w:eastAsia="x-none" w:bidi="fa-IR"/>
        </w:rPr>
        <w:t>.</w:t>
      </w:r>
      <w:r w:rsidRPr="005668D1">
        <w:rPr>
          <w:rFonts w:eastAsia="Calibri" w:hint="cs"/>
          <w:szCs w:val="20"/>
          <w:rtl/>
          <w:lang w:val="x-none" w:eastAsia="x-none" w:bidi="fa-IR"/>
        </w:rPr>
        <w:t>در کنار معماری سینما و ایجاد مکان مناسب برای کاربران</w:t>
      </w:r>
      <w:r w:rsidR="008F5CDF">
        <w:rPr>
          <w:rFonts w:eastAsia="Calibri" w:hint="cs"/>
          <w:szCs w:val="20"/>
          <w:rtl/>
          <w:lang w:eastAsia="x-none" w:bidi="fa-IR"/>
        </w:rPr>
        <w:t>،</w:t>
      </w:r>
      <w:r w:rsidRPr="005668D1">
        <w:rPr>
          <w:rFonts w:eastAsia="Calibri" w:hint="cs"/>
          <w:szCs w:val="20"/>
          <w:rtl/>
          <w:lang w:val="x-none" w:eastAsia="x-none" w:bidi="fa-IR"/>
        </w:rPr>
        <w:t xml:space="preserve"> باید به این نکته توجه داشت که سینما به عنوان بنایی شهری سهمی قابل توجه را در مصرف انرژی و همچنین اشاعه نوع مصرف انرژی و حفظ و آسیب به طبیعت دارد</w:t>
      </w:r>
      <w:r w:rsidR="00D347C3">
        <w:rPr>
          <w:rFonts w:eastAsia="Calibri" w:hint="cs"/>
          <w:szCs w:val="20"/>
          <w:rtl/>
          <w:lang w:val="x-none" w:eastAsia="x-none" w:bidi="fa-IR"/>
        </w:rPr>
        <w:t xml:space="preserve">. </w:t>
      </w:r>
      <w:r w:rsidRPr="005668D1">
        <w:rPr>
          <w:rFonts w:eastAsia="Calibri" w:hint="cs"/>
          <w:szCs w:val="20"/>
          <w:rtl/>
          <w:lang w:val="x-none" w:eastAsia="x-none" w:bidi="fa-IR"/>
        </w:rPr>
        <w:t xml:space="preserve">لذا در </w:t>
      </w:r>
      <w:r w:rsidRPr="00064906">
        <w:rPr>
          <w:rFonts w:eastAsia="Calibri" w:hint="cs"/>
          <w:szCs w:val="20"/>
          <w:rtl/>
          <w:lang w:val="x-none" w:eastAsia="x-none" w:bidi="fa-IR"/>
        </w:rPr>
        <w:t>مقاله</w:t>
      </w:r>
      <w:r w:rsidRPr="005668D1">
        <w:rPr>
          <w:rFonts w:eastAsia="Calibri" w:hint="cs"/>
          <w:szCs w:val="20"/>
          <w:rtl/>
          <w:lang w:val="x-none" w:eastAsia="x-none" w:bidi="fa-IR"/>
        </w:rPr>
        <w:t xml:space="preserve"> حاضر با توجه به نقش سینما و موارد ذکر شده، </w:t>
      </w:r>
      <w:r w:rsidRPr="00064906">
        <w:rPr>
          <w:rFonts w:eastAsia="Calibri" w:hint="cs"/>
          <w:szCs w:val="20"/>
          <w:rtl/>
          <w:lang w:val="x-none" w:eastAsia="x-none" w:bidi="fa-IR"/>
        </w:rPr>
        <w:t>به</w:t>
      </w:r>
      <w:r w:rsidRPr="005668D1">
        <w:rPr>
          <w:rFonts w:eastAsia="Calibri" w:hint="cs"/>
          <w:szCs w:val="20"/>
          <w:rtl/>
          <w:lang w:val="x-none" w:eastAsia="x-none" w:bidi="fa-IR"/>
        </w:rPr>
        <w:t xml:space="preserve"> </w:t>
      </w:r>
      <w:r w:rsidRPr="00064906">
        <w:rPr>
          <w:rFonts w:eastAsia="Calibri" w:hint="cs"/>
          <w:szCs w:val="20"/>
          <w:rtl/>
          <w:lang w:val="x-none" w:eastAsia="x-none" w:bidi="fa-IR"/>
        </w:rPr>
        <w:t xml:space="preserve">بررسی تاثیر استفاده از رویکرد اکوتک در </w:t>
      </w:r>
      <w:r w:rsidR="00D347C3">
        <w:rPr>
          <w:rFonts w:eastAsia="Calibri" w:hint="cs"/>
          <w:szCs w:val="20"/>
          <w:rtl/>
          <w:lang w:val="x-none" w:eastAsia="x-none" w:bidi="fa-IR"/>
        </w:rPr>
        <w:t>معماری</w:t>
      </w:r>
      <w:r w:rsidRPr="00064906">
        <w:rPr>
          <w:rFonts w:eastAsia="Calibri" w:hint="cs"/>
          <w:szCs w:val="20"/>
          <w:rtl/>
          <w:lang w:val="x-none" w:eastAsia="x-none" w:bidi="fa-IR"/>
        </w:rPr>
        <w:t xml:space="preserve"> پردیس سینمایی پرداخته می</w:t>
      </w:r>
      <w:r w:rsidRPr="00064906">
        <w:rPr>
          <w:rFonts w:eastAsia="Calibri" w:hint="cs"/>
          <w:szCs w:val="20"/>
          <w:rtl/>
          <w:lang w:val="x-none" w:eastAsia="x-none" w:bidi="fa-IR"/>
        </w:rPr>
        <w:softHyphen/>
        <w:t>شود</w:t>
      </w:r>
      <w:r w:rsidRPr="005668D1">
        <w:rPr>
          <w:rFonts w:eastAsia="Calibri" w:hint="cs"/>
          <w:szCs w:val="20"/>
          <w:rtl/>
          <w:lang w:val="x-none" w:eastAsia="x-none" w:bidi="fa-IR"/>
        </w:rPr>
        <w:t xml:space="preserve">. بنابراین به منظور دستیابی به نتیجه مطلوب برای </w:t>
      </w:r>
      <w:r w:rsidRPr="00064906">
        <w:rPr>
          <w:rFonts w:eastAsia="Calibri" w:hint="cs"/>
          <w:szCs w:val="20"/>
          <w:rtl/>
          <w:lang w:val="x-none" w:eastAsia="x-none" w:bidi="fa-IR"/>
        </w:rPr>
        <w:t xml:space="preserve">این پژوهش، </w:t>
      </w:r>
      <w:r w:rsidRPr="005668D1">
        <w:rPr>
          <w:rFonts w:eastAsia="Calibri" w:hint="cs"/>
          <w:szCs w:val="20"/>
          <w:rtl/>
          <w:lang w:val="x-none" w:eastAsia="x-none" w:bidi="fa-IR"/>
        </w:rPr>
        <w:t>به منظور جمع</w:t>
      </w:r>
      <w:r w:rsidRPr="005668D1">
        <w:rPr>
          <w:rFonts w:eastAsia="Calibri" w:hint="cs"/>
          <w:szCs w:val="20"/>
          <w:rtl/>
          <w:lang w:val="x-none" w:eastAsia="x-none" w:bidi="fa-IR"/>
        </w:rPr>
        <w:softHyphen/>
        <w:t>آوری اطلاعات از روش کتابخانه</w:t>
      </w:r>
      <w:r w:rsidRPr="005668D1">
        <w:rPr>
          <w:rFonts w:eastAsia="Calibri" w:hint="cs"/>
          <w:szCs w:val="20"/>
          <w:rtl/>
          <w:lang w:val="x-none" w:eastAsia="x-none" w:bidi="fa-IR"/>
        </w:rPr>
        <w:softHyphen/>
        <w:t>ای</w:t>
      </w:r>
      <w:r w:rsidRPr="00064906">
        <w:rPr>
          <w:rFonts w:eastAsia="Calibri" w:hint="cs"/>
          <w:szCs w:val="20"/>
          <w:rtl/>
          <w:lang w:val="x-none" w:eastAsia="x-none" w:bidi="fa-IR"/>
        </w:rPr>
        <w:t xml:space="preserve"> بهره</w:t>
      </w:r>
      <w:r w:rsidRPr="00064906">
        <w:rPr>
          <w:rFonts w:eastAsia="Calibri" w:hint="cs"/>
          <w:szCs w:val="20"/>
          <w:rtl/>
          <w:lang w:val="x-none" w:eastAsia="x-none" w:bidi="fa-IR"/>
        </w:rPr>
        <w:softHyphen/>
        <w:t>گیری می</w:t>
      </w:r>
      <w:r w:rsidRPr="00064906">
        <w:rPr>
          <w:rFonts w:eastAsia="Calibri" w:hint="cs"/>
          <w:szCs w:val="20"/>
          <w:rtl/>
          <w:lang w:val="x-none" w:eastAsia="x-none" w:bidi="fa-IR"/>
        </w:rPr>
        <w:softHyphen/>
        <w:t>شود. همچنین در نتیجه مطالعات ذکر شده به بیان تحقق فرضیه</w:t>
      </w:r>
      <w:r w:rsidRPr="00064906">
        <w:rPr>
          <w:rFonts w:eastAsia="Calibri" w:hint="cs"/>
          <w:szCs w:val="20"/>
          <w:rtl/>
          <w:lang w:val="x-none" w:eastAsia="x-none" w:bidi="fa-IR"/>
        </w:rPr>
        <w:softHyphen/>
        <w:t>ها</w:t>
      </w:r>
      <w:r w:rsidR="00D347C3">
        <w:rPr>
          <w:rFonts w:eastAsia="Calibri" w:hint="cs"/>
          <w:szCs w:val="20"/>
          <w:rtl/>
          <w:lang w:val="x-none" w:eastAsia="x-none" w:bidi="fa-IR"/>
        </w:rPr>
        <w:t>ی ایجاد شده در رابطه با تاثیر مثبت استفاده از رویکرد اکوتک در معماری پردیس سینمایی</w:t>
      </w:r>
      <w:r w:rsidRPr="00064906">
        <w:rPr>
          <w:rFonts w:eastAsia="Calibri" w:hint="cs"/>
          <w:szCs w:val="20"/>
          <w:rtl/>
          <w:lang w:val="x-none" w:eastAsia="x-none" w:bidi="fa-IR"/>
        </w:rPr>
        <w:t xml:space="preserve"> </w:t>
      </w:r>
      <w:r w:rsidR="00D347C3">
        <w:rPr>
          <w:rFonts w:eastAsia="Calibri" w:hint="cs"/>
          <w:szCs w:val="20"/>
          <w:rtl/>
          <w:lang w:val="x-none" w:eastAsia="x-none" w:bidi="fa-IR"/>
        </w:rPr>
        <w:t>پرداخته خواهد شد.</w:t>
      </w:r>
    </w:p>
    <w:p w:rsidR="00064906" w:rsidRPr="00064906" w:rsidRDefault="00064906" w:rsidP="00D347C3">
      <w:pPr>
        <w:rPr>
          <w:rFonts w:eastAsia="Calibri"/>
          <w:szCs w:val="20"/>
          <w:rtl/>
          <w:lang w:bidi="fa-IR"/>
        </w:rPr>
      </w:pPr>
      <w:r w:rsidRPr="005668D1">
        <w:rPr>
          <w:rFonts w:eastAsia="Calibri" w:hint="cs"/>
          <w:b/>
          <w:bCs/>
          <w:szCs w:val="20"/>
          <w:rtl/>
          <w:lang w:bidi="fa-IR"/>
        </w:rPr>
        <w:t>کلمات کلیدی:</w:t>
      </w:r>
      <w:r w:rsidRPr="005668D1">
        <w:rPr>
          <w:rFonts w:eastAsia="Calibri" w:hint="cs"/>
          <w:szCs w:val="20"/>
          <w:rtl/>
          <w:lang w:bidi="fa-IR"/>
        </w:rPr>
        <w:t xml:space="preserve"> سینما، اکوتک، بناهای </w:t>
      </w:r>
      <w:r w:rsidR="00D347C3">
        <w:rPr>
          <w:rFonts w:eastAsia="Calibri" w:hint="cs"/>
          <w:szCs w:val="20"/>
          <w:rtl/>
          <w:lang w:bidi="fa-IR"/>
        </w:rPr>
        <w:t xml:space="preserve">عمومی </w:t>
      </w:r>
      <w:r w:rsidRPr="005668D1">
        <w:rPr>
          <w:rFonts w:eastAsia="Calibri" w:hint="cs"/>
          <w:szCs w:val="20"/>
          <w:rtl/>
          <w:lang w:bidi="fa-IR"/>
        </w:rPr>
        <w:t>شهری، کاهش مصرف انرژی.</w:t>
      </w:r>
    </w:p>
    <w:p w:rsidR="00035731" w:rsidRPr="006A601D" w:rsidRDefault="00035731" w:rsidP="00035731">
      <w:pPr>
        <w:bidi w:val="0"/>
        <w:ind w:firstLine="7"/>
        <w:jc w:val="left"/>
        <w:rPr>
          <w:sz w:val="16"/>
          <w:szCs w:val="20"/>
          <w:rtl/>
          <w:lang w:bidi="fa-IR"/>
        </w:rPr>
      </w:pPr>
      <w:r w:rsidRPr="000C0656">
        <w:rPr>
          <w:b/>
          <w:bCs/>
          <w:color w:val="000000"/>
          <w:sz w:val="18"/>
        </w:rPr>
        <w:t>Abstract</w:t>
      </w:r>
      <w:r w:rsidRPr="000C0656">
        <w:rPr>
          <w:b/>
          <w:bCs/>
          <w:color w:val="000000"/>
          <w:szCs w:val="20"/>
        </w:rPr>
        <w:t xml:space="preserve"> </w:t>
      </w:r>
      <w:r w:rsidRPr="000C0656">
        <w:rPr>
          <w:b/>
          <w:bCs/>
          <w:color w:val="000000"/>
          <w:sz w:val="18"/>
        </w:rPr>
        <w:t xml:space="preserve"> </w:t>
      </w:r>
      <w:r w:rsidRPr="000C0656">
        <w:rPr>
          <w:color w:val="000000"/>
          <w:szCs w:val="16"/>
        </w:rPr>
        <w:t xml:space="preserve"> </w:t>
      </w:r>
    </w:p>
    <w:p w:rsidR="00B0616B" w:rsidRDefault="00B0616B" w:rsidP="00B0616B">
      <w:pPr>
        <w:bidi w:val="0"/>
        <w:ind w:firstLine="0"/>
        <w:jc w:val="both"/>
        <w:rPr>
          <w:sz w:val="18"/>
          <w:szCs w:val="22"/>
          <w:lang w:val="en"/>
        </w:rPr>
      </w:pPr>
      <w:r w:rsidRPr="00B0616B">
        <w:rPr>
          <w:sz w:val="18"/>
          <w:szCs w:val="22"/>
          <w:lang w:val="en"/>
        </w:rPr>
        <w:t>Despite the social and cultural use of cinema and its special place among urban public buildings, cinemas have become a diminished urban space in the community today, and audiences and users of these places are diminishing day by day. One of the reasons for this problem is the inadequate architecture of these buildings that have not been considered in the space requirements of users</w:t>
      </w:r>
      <w:r w:rsidRPr="00B0616B">
        <w:rPr>
          <w:sz w:val="18"/>
          <w:szCs w:val="22"/>
        </w:rPr>
        <w:t xml:space="preserve">. Along with the architecture of the cinema and the creation of a convenient location for users, it should be noted that the cinema as an urban building has a significant share of energy consumption as well as the dissemination of energy consumption and nature conservation and damage. Therefore, in the present article, considering the role of cinema and the aforementioned cases, the impact of using the </w:t>
      </w:r>
      <w:proofErr w:type="spellStart"/>
      <w:r w:rsidRPr="00B0616B">
        <w:rPr>
          <w:sz w:val="18"/>
          <w:szCs w:val="22"/>
        </w:rPr>
        <w:t>Ecotech</w:t>
      </w:r>
      <w:proofErr w:type="spellEnd"/>
      <w:r w:rsidRPr="00B0616B">
        <w:rPr>
          <w:sz w:val="18"/>
          <w:szCs w:val="22"/>
        </w:rPr>
        <w:t xml:space="preserve"> approach on cinema campus architecture is investigated. Therefore, in order to obtain the desired result for this research, library method is used to collect information. As a result of these studies, the hypotheses regarding the positive impact of using the </w:t>
      </w:r>
      <w:proofErr w:type="spellStart"/>
      <w:r w:rsidRPr="00B0616B">
        <w:rPr>
          <w:sz w:val="18"/>
          <w:szCs w:val="22"/>
        </w:rPr>
        <w:t>Ecotech</w:t>
      </w:r>
      <w:proofErr w:type="spellEnd"/>
      <w:r w:rsidRPr="00B0616B">
        <w:rPr>
          <w:sz w:val="18"/>
          <w:szCs w:val="22"/>
        </w:rPr>
        <w:t xml:space="preserve"> approach on cinema campus architecture will be realized</w:t>
      </w:r>
      <w:proofErr w:type="gramStart"/>
      <w:r w:rsidRPr="00B0616B">
        <w:rPr>
          <w:sz w:val="18"/>
          <w:szCs w:val="22"/>
        </w:rPr>
        <w:t>.</w:t>
      </w:r>
      <w:r w:rsidRPr="00B0616B">
        <w:rPr>
          <w:sz w:val="18"/>
          <w:szCs w:val="22"/>
          <w:lang w:val="en"/>
        </w:rPr>
        <w:t>.</w:t>
      </w:r>
      <w:proofErr w:type="gramEnd"/>
      <w:r w:rsidRPr="00B0616B">
        <w:rPr>
          <w:sz w:val="18"/>
          <w:szCs w:val="22"/>
          <w:rtl/>
          <w:lang w:val="en"/>
        </w:rPr>
        <w:t xml:space="preserve"> </w:t>
      </w:r>
    </w:p>
    <w:p w:rsidR="00B0616B" w:rsidRPr="00B0616B" w:rsidRDefault="00B0616B" w:rsidP="008600AA">
      <w:pPr>
        <w:pStyle w:val="HTMLPreformatted"/>
        <w:spacing w:line="540" w:lineRule="atLeast"/>
        <w:ind w:left="426"/>
        <w:rPr>
          <w:rFonts w:ascii="Times New Roman" w:eastAsiaTheme="minorHAnsi" w:hAnsi="Times New Roman" w:cs="B Nazanin"/>
          <w:sz w:val="18"/>
          <w:szCs w:val="22"/>
        </w:rPr>
      </w:pPr>
      <w:r w:rsidRPr="00B0616B">
        <w:rPr>
          <w:rFonts w:ascii="Times New Roman" w:eastAsiaTheme="minorHAnsi" w:hAnsi="Times New Roman" w:cs="B Nazanin"/>
          <w:b/>
          <w:bCs/>
          <w:sz w:val="18"/>
          <w:szCs w:val="22"/>
        </w:rPr>
        <w:t>Keywords</w:t>
      </w:r>
      <w:r w:rsidRPr="00B0616B">
        <w:rPr>
          <w:rFonts w:ascii="Times New Roman" w:eastAsiaTheme="minorHAnsi" w:hAnsi="Times New Roman" w:cs="B Nazanin" w:hint="cs"/>
          <w:sz w:val="18"/>
          <w:szCs w:val="22"/>
          <w:rtl/>
        </w:rPr>
        <w:t>:</w:t>
      </w:r>
      <w:r w:rsidRPr="00B0616B">
        <w:rPr>
          <w:rFonts w:ascii="Times New Roman" w:eastAsiaTheme="minorHAnsi" w:hAnsi="Times New Roman" w:cs="B Nazanin"/>
          <w:sz w:val="18"/>
          <w:szCs w:val="22"/>
        </w:rPr>
        <w:t xml:space="preserve"> Cinema, </w:t>
      </w:r>
      <w:proofErr w:type="spellStart"/>
      <w:r w:rsidRPr="00B0616B">
        <w:rPr>
          <w:rFonts w:ascii="Times New Roman" w:eastAsiaTheme="minorHAnsi" w:hAnsi="Times New Roman" w:cs="B Nazanin"/>
          <w:sz w:val="18"/>
          <w:szCs w:val="22"/>
        </w:rPr>
        <w:t>Ecotech</w:t>
      </w:r>
      <w:proofErr w:type="spellEnd"/>
      <w:r w:rsidRPr="00B0616B">
        <w:rPr>
          <w:rFonts w:ascii="Times New Roman" w:eastAsiaTheme="minorHAnsi" w:hAnsi="Times New Roman" w:cs="B Nazanin"/>
          <w:sz w:val="18"/>
          <w:szCs w:val="22"/>
        </w:rPr>
        <w:t>, Urban Public Buildings, Reducing Energy Consumption.</w:t>
      </w:r>
    </w:p>
    <w:p w:rsidR="006A601D" w:rsidRPr="00D347C3" w:rsidRDefault="006A601D" w:rsidP="00B0616B">
      <w:pPr>
        <w:rPr>
          <w:rtl/>
          <w:lang w:val="en"/>
        </w:rPr>
        <w:sectPr w:rsidR="006A601D" w:rsidRPr="00D347C3" w:rsidSect="007C62A1">
          <w:headerReference w:type="default" r:id="rId9"/>
          <w:pgSz w:w="12240" w:h="15840"/>
          <w:pgMar w:top="1985" w:right="1418" w:bottom="1418" w:left="1418" w:header="709" w:footer="709" w:gutter="0"/>
          <w:cols w:space="708"/>
          <w:docGrid w:linePitch="360"/>
        </w:sectPr>
      </w:pPr>
    </w:p>
    <w:p w:rsidR="005745AE" w:rsidRDefault="005745AE" w:rsidP="005745AE">
      <w:pPr>
        <w:rPr>
          <w:b/>
          <w:bCs/>
          <w:sz w:val="22"/>
          <w:szCs w:val="28"/>
          <w:rtl/>
        </w:rPr>
      </w:pPr>
      <w:r w:rsidRPr="005745AE">
        <w:rPr>
          <w:rFonts w:hint="cs"/>
          <w:b/>
          <w:bCs/>
          <w:sz w:val="22"/>
          <w:szCs w:val="28"/>
          <w:rtl/>
        </w:rPr>
        <w:lastRenderedPageBreak/>
        <w:t>1-مقدمه</w:t>
      </w:r>
    </w:p>
    <w:p w:rsidR="00064906" w:rsidRPr="00064906" w:rsidRDefault="00064906" w:rsidP="008600AA">
      <w:pPr>
        <w:ind w:left="0" w:firstLine="0"/>
        <w:rPr>
          <w:rFonts w:eastAsia="Calibri" w:cs="B Lotus"/>
          <w:sz w:val="24"/>
          <w:szCs w:val="28"/>
          <w:rtl/>
          <w:lang w:bidi="fa-IR"/>
        </w:rPr>
      </w:pPr>
      <w:r w:rsidRPr="00064906">
        <w:rPr>
          <w:rFonts w:hint="cs"/>
          <w:rtl/>
          <w:lang w:bidi="fa-IR"/>
        </w:rPr>
        <w:t>سینما همواره از بزرگترین نشانه‌های تمدن یک جامعه شناخته می‌شود</w:t>
      </w:r>
      <w:r>
        <w:rPr>
          <w:rFonts w:hint="cs"/>
          <w:rtl/>
          <w:lang w:bidi="fa-IR"/>
        </w:rPr>
        <w:t xml:space="preserve"> و</w:t>
      </w:r>
      <w:r w:rsidRPr="00064906">
        <w:rPr>
          <w:rFonts w:hint="cs"/>
          <w:rtl/>
          <w:lang w:bidi="fa-IR"/>
        </w:rPr>
        <w:t xml:space="preserve"> پدیده‌ای است که با قدرت قابل توجه خود در تبیین مفاهیم و تلقین</w:t>
      </w:r>
      <w:r w:rsidR="008600AA">
        <w:rPr>
          <w:lang w:bidi="fa-IR"/>
        </w:rPr>
        <w:softHyphen/>
      </w:r>
      <w:r w:rsidRPr="00064906">
        <w:rPr>
          <w:rFonts w:hint="cs"/>
          <w:rtl/>
          <w:lang w:bidi="fa-IR"/>
        </w:rPr>
        <w:t>های گوناگون،</w:t>
      </w:r>
      <w:r w:rsidRPr="00064906">
        <w:rPr>
          <w:lang w:bidi="fa-IR"/>
        </w:rPr>
        <w:t xml:space="preserve"> </w:t>
      </w:r>
      <w:r w:rsidRPr="00064906">
        <w:rPr>
          <w:rFonts w:hint="cs"/>
          <w:rtl/>
          <w:lang w:bidi="fa-IR"/>
        </w:rPr>
        <w:t>می‌تواند اندیشه‌های فرهنگی،</w:t>
      </w:r>
      <w:r w:rsidRPr="00064906">
        <w:rPr>
          <w:lang w:bidi="fa-IR"/>
        </w:rPr>
        <w:t xml:space="preserve"> </w:t>
      </w:r>
      <w:r w:rsidRPr="00064906">
        <w:rPr>
          <w:rFonts w:hint="cs"/>
          <w:rtl/>
          <w:lang w:bidi="fa-IR"/>
        </w:rPr>
        <w:t>اجتماعی،</w:t>
      </w:r>
      <w:r w:rsidRPr="00064906">
        <w:rPr>
          <w:lang w:bidi="fa-IR"/>
        </w:rPr>
        <w:t xml:space="preserve"> </w:t>
      </w:r>
      <w:r w:rsidRPr="00064906">
        <w:rPr>
          <w:rFonts w:hint="cs"/>
          <w:rtl/>
          <w:lang w:bidi="fa-IR"/>
        </w:rPr>
        <w:t>علمی و اقتصادی را در جامعه ایجاد کرده و به تقویت آنها بپردازد(</w:t>
      </w:r>
      <w:r w:rsidRPr="00064906">
        <w:t>Marrati,2015</w:t>
      </w:r>
      <w:r w:rsidRPr="00064906">
        <w:rPr>
          <w:rFonts w:hint="cs"/>
          <w:rtl/>
          <w:lang w:bidi="fa-IR"/>
        </w:rPr>
        <w:t>) ،</w:t>
      </w:r>
      <w:r w:rsidRPr="00064906">
        <w:rPr>
          <w:lang w:bidi="fa-IR"/>
        </w:rPr>
        <w:t xml:space="preserve"> </w:t>
      </w:r>
      <w:r w:rsidRPr="00064906">
        <w:rPr>
          <w:rFonts w:hint="cs"/>
          <w:rtl/>
          <w:lang w:bidi="fa-IR"/>
        </w:rPr>
        <w:t>از این رو سینما ابزاری برای رفع ضعف‌های روابط اجتماعی است،</w:t>
      </w:r>
      <w:r w:rsidRPr="00064906">
        <w:rPr>
          <w:lang w:bidi="fa-IR"/>
        </w:rPr>
        <w:t xml:space="preserve"> </w:t>
      </w:r>
      <w:r w:rsidRPr="00064906">
        <w:rPr>
          <w:rFonts w:hint="cs"/>
          <w:rtl/>
          <w:lang w:bidi="fa-IR"/>
        </w:rPr>
        <w:t>چراکه این پدیده قادر است تا میان افراد برخوردهای اجتماعی محکم و ناگسستنی ایجاد کند که بر پایه تفاهم استوار باشد(</w:t>
      </w:r>
      <w:r w:rsidRPr="00064906">
        <w:t>Yamamura,2011</w:t>
      </w:r>
      <w:r w:rsidRPr="00064906">
        <w:rPr>
          <w:rFonts w:hint="cs"/>
          <w:rtl/>
          <w:lang w:bidi="fa-IR"/>
        </w:rPr>
        <w:t>). انسان غایت توسعه اجتماعی است و در راس حیات او نیازهای فرهنگی قرار دارد که به گفته محققان،</w:t>
      </w:r>
      <w:r w:rsidRPr="00064906">
        <w:rPr>
          <w:lang w:bidi="fa-IR"/>
        </w:rPr>
        <w:t xml:space="preserve"> </w:t>
      </w:r>
      <w:r w:rsidRPr="00064906">
        <w:rPr>
          <w:rFonts w:hint="cs"/>
          <w:rtl/>
          <w:lang w:bidi="fa-IR"/>
        </w:rPr>
        <w:t>برای توسعه اقتصادی و تحولات اجتماعی،</w:t>
      </w:r>
      <w:r w:rsidRPr="00064906">
        <w:rPr>
          <w:lang w:bidi="fa-IR"/>
        </w:rPr>
        <w:t xml:space="preserve"> </w:t>
      </w:r>
      <w:r w:rsidRPr="00064906">
        <w:rPr>
          <w:rFonts w:hint="cs"/>
          <w:rtl/>
          <w:lang w:bidi="fa-IR"/>
        </w:rPr>
        <w:t>می‌بایست از توسعه فرهنگی استفاده کرد،که از جمله اقدامات در این حوزه را می‌توان در رابطه با سینما و توسعه این صنعت دانست(رفیع</w:t>
      </w:r>
      <w:r w:rsidRPr="00064906">
        <w:rPr>
          <w:rFonts w:hint="eastAsia"/>
          <w:rtl/>
          <w:lang w:bidi="fa-IR"/>
        </w:rPr>
        <w:t>‌پور</w:t>
      </w:r>
      <w:r w:rsidRPr="00064906">
        <w:rPr>
          <w:rFonts w:hint="cs"/>
          <w:rtl/>
          <w:lang w:bidi="fa-IR"/>
        </w:rPr>
        <w:t>،13</w:t>
      </w:r>
      <w:r w:rsidR="00424585">
        <w:rPr>
          <w:rFonts w:hint="cs"/>
          <w:rtl/>
          <w:lang w:bidi="fa-IR"/>
        </w:rPr>
        <w:t>8</w:t>
      </w:r>
      <w:r w:rsidRPr="00064906">
        <w:rPr>
          <w:rFonts w:hint="cs"/>
          <w:rtl/>
          <w:lang w:bidi="fa-IR"/>
        </w:rPr>
        <w:t>3).</w:t>
      </w:r>
      <w:r w:rsidRPr="00064906">
        <w:rPr>
          <w:lang w:bidi="fa-IR"/>
        </w:rPr>
        <w:t xml:space="preserve"> </w:t>
      </w:r>
      <w:r w:rsidRPr="00064906">
        <w:rPr>
          <w:rFonts w:hint="cs"/>
          <w:rtl/>
          <w:lang w:bidi="fa-IR"/>
        </w:rPr>
        <w:t>این مهم سبب شده است که امروزه در بخش اقتصاد فرهنگ،</w:t>
      </w:r>
      <w:r w:rsidRPr="00064906">
        <w:rPr>
          <w:lang w:bidi="fa-IR"/>
        </w:rPr>
        <w:t xml:space="preserve"> </w:t>
      </w:r>
      <w:r w:rsidRPr="00064906">
        <w:rPr>
          <w:rFonts w:hint="cs"/>
          <w:rtl/>
          <w:lang w:bidi="fa-IR"/>
        </w:rPr>
        <w:t>صنعت سینما</w:t>
      </w:r>
      <w:r w:rsidRPr="00064906">
        <w:rPr>
          <w:lang w:bidi="fa-IR"/>
        </w:rPr>
        <w:t xml:space="preserve"> </w:t>
      </w:r>
      <w:r w:rsidRPr="00064906">
        <w:rPr>
          <w:rFonts w:hint="cs"/>
          <w:rtl/>
          <w:lang w:bidi="fa-IR"/>
        </w:rPr>
        <w:t>به دلیل ویژگی‌ها و اثراتش بر حوزه‌های دیگر</w:t>
      </w:r>
      <w:r w:rsidRPr="00064906">
        <w:rPr>
          <w:rFonts w:eastAsia="Calibri" w:cs="B Lotus"/>
          <w:sz w:val="24"/>
          <w:szCs w:val="28"/>
          <w:lang w:bidi="fa-IR"/>
        </w:rPr>
        <w:t xml:space="preserve"> </w:t>
      </w:r>
      <w:r w:rsidRPr="00064906">
        <w:rPr>
          <w:rFonts w:hint="cs"/>
          <w:rtl/>
          <w:lang w:bidi="fa-IR"/>
        </w:rPr>
        <w:t>مورد توجه قرار گرفته و در جامعه امروز از استقبال برخوردار شود(رحیمی و همکاران،1390).</w:t>
      </w:r>
      <w:r w:rsidRPr="00064906">
        <w:rPr>
          <w:rFonts w:eastAsia="Calibri" w:cs="B Lotus" w:hint="cs"/>
          <w:sz w:val="24"/>
          <w:szCs w:val="28"/>
          <w:rtl/>
          <w:lang w:bidi="fa-IR"/>
        </w:rPr>
        <w:t xml:space="preserve"> </w:t>
      </w:r>
    </w:p>
    <w:p w:rsidR="00064906" w:rsidRPr="00064906" w:rsidRDefault="00064906" w:rsidP="008600AA">
      <w:pPr>
        <w:rPr>
          <w:rtl/>
          <w:lang w:bidi="fa-IR"/>
        </w:rPr>
      </w:pPr>
      <w:r w:rsidRPr="00064906">
        <w:rPr>
          <w:rFonts w:hint="cs"/>
          <w:rtl/>
          <w:lang w:bidi="fa-IR"/>
        </w:rPr>
        <w:t xml:space="preserve">همچنین سینما به عنوان مکانی فرهنگی و مکانی عمومی شهری شناخته می‌شود که جایگاه ویژه‌ای در بین بناهای شهری دارد و به واسطه نقش خود در زمینه‌های فرهنگی، اقتصادی و اجتماعی و نمایش تکنولوژی‌هایی مانند اکوتک، از نظر طراحی و معرفی این مکان به جامعه از اهمیت ویژه‌ای برخوردار است. لذا با توجه به اهمیت موضوع، مقاله حاضر به بررسی </w:t>
      </w:r>
      <w:r w:rsidR="008600AA">
        <w:rPr>
          <w:rFonts w:hint="cs"/>
          <w:rtl/>
          <w:lang w:bidi="fa-IR"/>
        </w:rPr>
        <w:t>تاثیرات</w:t>
      </w:r>
      <w:r w:rsidRPr="00064906">
        <w:rPr>
          <w:rFonts w:hint="cs"/>
          <w:rtl/>
          <w:lang w:bidi="fa-IR"/>
        </w:rPr>
        <w:t xml:space="preserve"> استفاده از رویکرد اکوتک در </w:t>
      </w:r>
      <w:r w:rsidR="008600AA">
        <w:rPr>
          <w:rFonts w:hint="cs"/>
          <w:rtl/>
          <w:lang w:bidi="fa-IR"/>
        </w:rPr>
        <w:t>معماری</w:t>
      </w:r>
      <w:r w:rsidRPr="00064906">
        <w:rPr>
          <w:rFonts w:hint="cs"/>
          <w:rtl/>
          <w:lang w:bidi="fa-IR"/>
        </w:rPr>
        <w:t xml:space="preserve"> سینما و موفقیت معماری سینما می</w:t>
      </w:r>
      <w:r w:rsidRPr="00064906">
        <w:rPr>
          <w:rFonts w:hint="cs"/>
          <w:rtl/>
          <w:lang w:bidi="fa-IR"/>
        </w:rPr>
        <w:softHyphen/>
        <w:t>پردازد.</w:t>
      </w:r>
    </w:p>
    <w:p w:rsidR="005745AE" w:rsidRDefault="005745AE" w:rsidP="00064906">
      <w:pPr>
        <w:rPr>
          <w:b/>
          <w:bCs/>
          <w:sz w:val="22"/>
          <w:szCs w:val="28"/>
          <w:rtl/>
          <w:lang w:bidi="fa-IR"/>
        </w:rPr>
      </w:pPr>
      <w:r w:rsidRPr="005745AE">
        <w:rPr>
          <w:rFonts w:hint="cs"/>
          <w:b/>
          <w:bCs/>
          <w:sz w:val="22"/>
          <w:szCs w:val="28"/>
          <w:rtl/>
          <w:lang w:bidi="fa-IR"/>
        </w:rPr>
        <w:t>2-</w:t>
      </w:r>
      <w:r w:rsidR="00064906">
        <w:rPr>
          <w:rFonts w:hint="cs"/>
          <w:b/>
          <w:bCs/>
          <w:sz w:val="22"/>
          <w:szCs w:val="28"/>
          <w:rtl/>
          <w:lang w:bidi="fa-IR"/>
        </w:rPr>
        <w:t>روش تحقیق</w:t>
      </w:r>
    </w:p>
    <w:p w:rsidR="005745AE" w:rsidRDefault="00064906" w:rsidP="002F781D">
      <w:pPr>
        <w:rPr>
          <w:rtl/>
          <w:lang w:bidi="fa-IR"/>
        </w:rPr>
      </w:pPr>
      <w:r>
        <w:rPr>
          <w:rFonts w:hint="cs"/>
          <w:rtl/>
          <w:lang w:bidi="fa-IR"/>
        </w:rPr>
        <w:t>تحقیق حاضر با توجه به موضوع و منابع مکتوب در دسترس در رابطه با سینما و اکوتک از روش کتابخانه ای به منظور جمع</w:t>
      </w:r>
      <w:r>
        <w:rPr>
          <w:rFonts w:hint="cs"/>
          <w:rtl/>
          <w:lang w:bidi="fa-IR"/>
        </w:rPr>
        <w:softHyphen/>
        <w:t>آوری اطلاعات استفاده می</w:t>
      </w:r>
      <w:r>
        <w:rPr>
          <w:rFonts w:hint="cs"/>
          <w:rtl/>
          <w:lang w:bidi="fa-IR"/>
        </w:rPr>
        <w:softHyphen/>
        <w:t>کند.</w:t>
      </w:r>
    </w:p>
    <w:p w:rsidR="00064906" w:rsidRDefault="00064906" w:rsidP="002F781D">
      <w:pPr>
        <w:rPr>
          <w:b/>
          <w:bCs/>
          <w:sz w:val="22"/>
          <w:szCs w:val="28"/>
          <w:rtl/>
          <w:lang w:bidi="fa-IR"/>
        </w:rPr>
      </w:pPr>
      <w:r w:rsidRPr="00064906">
        <w:rPr>
          <w:rFonts w:hint="cs"/>
          <w:b/>
          <w:bCs/>
          <w:sz w:val="22"/>
          <w:szCs w:val="28"/>
          <w:rtl/>
          <w:lang w:bidi="fa-IR"/>
        </w:rPr>
        <w:t>4-فرضیه</w:t>
      </w:r>
      <w:r w:rsidRPr="00064906">
        <w:rPr>
          <w:rFonts w:hint="cs"/>
          <w:b/>
          <w:bCs/>
          <w:sz w:val="22"/>
          <w:szCs w:val="28"/>
          <w:rtl/>
          <w:lang w:bidi="fa-IR"/>
        </w:rPr>
        <w:softHyphen/>
        <w:t>ها</w:t>
      </w:r>
    </w:p>
    <w:p w:rsidR="00064906" w:rsidRPr="00004175" w:rsidRDefault="00064906" w:rsidP="00064906">
      <w:pPr>
        <w:rPr>
          <w:rtl/>
          <w:lang w:bidi="fa-IR"/>
        </w:rPr>
      </w:pPr>
      <w:r w:rsidRPr="00004175">
        <w:rPr>
          <w:rFonts w:hint="cs"/>
          <w:rtl/>
          <w:lang w:bidi="fa-IR"/>
        </w:rPr>
        <w:t>1- با استفاده از تکنولوژی</w:t>
      </w:r>
      <w:r w:rsidRPr="00004175">
        <w:rPr>
          <w:lang w:bidi="fa-IR"/>
        </w:rPr>
        <w:t xml:space="preserve"> </w:t>
      </w:r>
      <w:r w:rsidRPr="00004175">
        <w:rPr>
          <w:rFonts w:hint="cs"/>
          <w:rtl/>
          <w:lang w:bidi="fa-IR"/>
        </w:rPr>
        <w:t>در طراحی سینما می‌توان به بازدهی بیشتر بنا در جنبه</w:t>
      </w:r>
      <w:r w:rsidRPr="00004175">
        <w:rPr>
          <w:rFonts w:hint="eastAsia"/>
          <w:rtl/>
          <w:lang w:bidi="fa-IR"/>
        </w:rPr>
        <w:t>‌</w:t>
      </w:r>
      <w:r w:rsidRPr="00004175">
        <w:rPr>
          <w:rFonts w:hint="cs"/>
          <w:rtl/>
          <w:lang w:bidi="fa-IR"/>
        </w:rPr>
        <w:t>های مختلف مصرف انرژی دست یافت.</w:t>
      </w:r>
    </w:p>
    <w:p w:rsidR="00064906" w:rsidRPr="00064906" w:rsidRDefault="00064906" w:rsidP="00064906">
      <w:pPr>
        <w:rPr>
          <w:rtl/>
          <w:lang w:bidi="fa-IR"/>
        </w:rPr>
      </w:pPr>
      <w:r>
        <w:rPr>
          <w:rFonts w:hint="cs"/>
          <w:rtl/>
          <w:lang w:bidi="fa-IR"/>
        </w:rPr>
        <w:t xml:space="preserve">2- </w:t>
      </w:r>
      <w:r w:rsidRPr="00004175">
        <w:rPr>
          <w:rFonts w:hint="cs"/>
          <w:rtl/>
          <w:lang w:bidi="fa-IR"/>
        </w:rPr>
        <w:t>با استفاده از اصول اکوتک درمعماری سینما می‌توان در راستای  استفاده از تکنولوژی‌های نوین در معماری اقدام نمود</w:t>
      </w:r>
      <w:r>
        <w:rPr>
          <w:rFonts w:hint="cs"/>
          <w:rtl/>
          <w:lang w:bidi="fa-IR"/>
        </w:rPr>
        <w:t>.</w:t>
      </w:r>
    </w:p>
    <w:p w:rsidR="009411E7" w:rsidRPr="00064906" w:rsidRDefault="00064906" w:rsidP="009411E7">
      <w:pPr>
        <w:pStyle w:val="Heading2"/>
        <w:rPr>
          <w:rFonts w:eastAsiaTheme="minorHAnsi" w:cs="B Nazanin"/>
          <w:rtl/>
          <w:lang w:val="en-US" w:eastAsia="en-US"/>
        </w:rPr>
      </w:pPr>
      <w:r w:rsidRPr="00064906">
        <w:rPr>
          <w:rFonts w:eastAsiaTheme="minorHAnsi" w:cs="B Nazanin" w:hint="cs"/>
          <w:rtl/>
          <w:lang w:val="en-US" w:eastAsia="en-US"/>
        </w:rPr>
        <w:t>5-سینما</w:t>
      </w:r>
    </w:p>
    <w:p w:rsidR="00064906" w:rsidRPr="005668D1" w:rsidRDefault="00064906" w:rsidP="008600AA">
      <w:pPr>
        <w:rPr>
          <w:rtl/>
          <w:lang w:bidi="fa-IR"/>
        </w:rPr>
      </w:pPr>
      <w:r w:rsidRPr="005668D1">
        <w:rPr>
          <w:rFonts w:hint="cs"/>
          <w:rtl/>
          <w:lang w:bidi="fa-IR"/>
        </w:rPr>
        <w:t xml:space="preserve">سینما را می‌توان رسانه‌ای سمعی و بصری معرفی کرد که به گونه‌ای سحرآمیز، همه حواس انسان را بکار می‌گیرد. بدین ترتیب، سینما برای خود شش کارکرد معین </w:t>
      </w:r>
      <w:r w:rsidR="008600AA">
        <w:rPr>
          <w:rFonts w:hint="cs"/>
          <w:rtl/>
          <w:lang w:bidi="fa-IR"/>
        </w:rPr>
        <w:t>می</w:t>
      </w:r>
      <w:r w:rsidR="008600AA">
        <w:rPr>
          <w:rFonts w:hint="cs"/>
          <w:rtl/>
          <w:lang w:bidi="fa-IR"/>
        </w:rPr>
        <w:softHyphen/>
        <w:t>کند</w:t>
      </w:r>
      <w:r w:rsidRPr="005668D1">
        <w:rPr>
          <w:rFonts w:hint="cs"/>
          <w:rtl/>
          <w:lang w:bidi="fa-IR"/>
        </w:rPr>
        <w:t xml:space="preserve"> که عبارتند از:</w:t>
      </w:r>
    </w:p>
    <w:p w:rsidR="00064906" w:rsidRPr="005668D1" w:rsidRDefault="00064906" w:rsidP="00064906">
      <w:pPr>
        <w:rPr>
          <w:rtl/>
          <w:lang w:bidi="fa-IR"/>
        </w:rPr>
      </w:pPr>
      <w:r w:rsidRPr="005668D1">
        <w:rPr>
          <w:rFonts w:hint="cs"/>
          <w:rtl/>
          <w:lang w:bidi="fa-IR"/>
        </w:rPr>
        <w:t>1- گریزخواهی به معنای پناه بردن به سینما از مشکلات اجتماعی و اقتصادی</w:t>
      </w:r>
    </w:p>
    <w:p w:rsidR="00064906" w:rsidRPr="005668D1" w:rsidRDefault="00064906" w:rsidP="00064906">
      <w:pPr>
        <w:rPr>
          <w:rtl/>
          <w:lang w:bidi="fa-IR"/>
        </w:rPr>
      </w:pPr>
      <w:r w:rsidRPr="005668D1">
        <w:rPr>
          <w:rFonts w:hint="cs"/>
          <w:rtl/>
          <w:lang w:bidi="fa-IR"/>
        </w:rPr>
        <w:t>2-جامعه‌پذیری به معنای معرفی سینما به عنوان رسانه ارتباط جمعی</w:t>
      </w:r>
    </w:p>
    <w:p w:rsidR="00064906" w:rsidRPr="005668D1" w:rsidRDefault="00064906" w:rsidP="00064906">
      <w:pPr>
        <w:rPr>
          <w:rtl/>
          <w:lang w:bidi="fa-IR"/>
        </w:rPr>
      </w:pPr>
      <w:r w:rsidRPr="005668D1">
        <w:rPr>
          <w:rFonts w:hint="cs"/>
          <w:rtl/>
          <w:lang w:bidi="fa-IR"/>
        </w:rPr>
        <w:t>3-تبلیغ و اقتناع به معنای تاثیر گذاری بر مخاطبین از طریق ارتباط جمعی</w:t>
      </w:r>
    </w:p>
    <w:p w:rsidR="00064906" w:rsidRPr="005668D1" w:rsidRDefault="00064906" w:rsidP="00064906">
      <w:pPr>
        <w:rPr>
          <w:rtl/>
          <w:lang w:bidi="fa-IR"/>
        </w:rPr>
      </w:pPr>
      <w:r w:rsidRPr="005668D1">
        <w:rPr>
          <w:rFonts w:hint="cs"/>
          <w:rtl/>
          <w:lang w:bidi="fa-IR"/>
        </w:rPr>
        <w:t>4-همذات پنداری،</w:t>
      </w:r>
      <w:r w:rsidR="008600AA">
        <w:rPr>
          <w:rFonts w:hint="cs"/>
          <w:rtl/>
          <w:lang w:bidi="fa-IR"/>
        </w:rPr>
        <w:t xml:space="preserve"> </w:t>
      </w:r>
      <w:r w:rsidRPr="005668D1">
        <w:rPr>
          <w:rFonts w:hint="cs"/>
          <w:rtl/>
          <w:lang w:bidi="fa-IR"/>
        </w:rPr>
        <w:t>به معنای ایجاد دنیای جدید برای شخص مخاطبی که خود را به جای شخصیت‌های فیلم قرار می‌دهد</w:t>
      </w:r>
      <w:r w:rsidR="008600AA">
        <w:rPr>
          <w:rFonts w:hint="cs"/>
          <w:rtl/>
          <w:lang w:bidi="fa-IR"/>
        </w:rPr>
        <w:t>.</w:t>
      </w:r>
    </w:p>
    <w:p w:rsidR="00064906" w:rsidRPr="005668D1" w:rsidRDefault="00064906" w:rsidP="00064906">
      <w:pPr>
        <w:rPr>
          <w:rtl/>
          <w:lang w:bidi="fa-IR"/>
        </w:rPr>
      </w:pPr>
      <w:r w:rsidRPr="005668D1">
        <w:rPr>
          <w:rFonts w:hint="cs"/>
          <w:rtl/>
          <w:lang w:bidi="fa-IR"/>
        </w:rPr>
        <w:t>5-نشان‌دادن واقعیت که بیشتر به مسائل اجتماعی پرداخته و آنها را بی پرده باز می‌گوید</w:t>
      </w:r>
      <w:r w:rsidR="008600AA">
        <w:rPr>
          <w:rFonts w:hint="cs"/>
          <w:rtl/>
          <w:lang w:bidi="fa-IR"/>
        </w:rPr>
        <w:t>.</w:t>
      </w:r>
    </w:p>
    <w:p w:rsidR="00064906" w:rsidRPr="005668D1" w:rsidRDefault="00064906" w:rsidP="00064906">
      <w:pPr>
        <w:rPr>
          <w:rtl/>
          <w:lang w:bidi="fa-IR"/>
        </w:rPr>
      </w:pPr>
      <w:r w:rsidRPr="005668D1">
        <w:rPr>
          <w:rFonts w:hint="cs"/>
          <w:rtl/>
          <w:lang w:bidi="fa-IR"/>
        </w:rPr>
        <w:t>6-ایجاد نگرش‌های جدید به این معنی که سینما می‌تواند تجربه‌های جدیدی را به مخاطبین خود انتقال دهد.</w:t>
      </w:r>
    </w:p>
    <w:p w:rsidR="00064906" w:rsidRPr="005668D1" w:rsidRDefault="00064906" w:rsidP="00064906">
      <w:pPr>
        <w:rPr>
          <w:rtl/>
          <w:lang w:bidi="fa-IR"/>
        </w:rPr>
      </w:pPr>
      <w:r w:rsidRPr="005668D1">
        <w:rPr>
          <w:rFonts w:hint="cs"/>
          <w:rtl/>
          <w:lang w:bidi="fa-IR"/>
        </w:rPr>
        <w:t>لذا با توجه به موارد ذکر شده،</w:t>
      </w:r>
      <w:r w:rsidR="008600AA">
        <w:rPr>
          <w:rFonts w:hint="cs"/>
          <w:rtl/>
          <w:lang w:bidi="fa-IR"/>
        </w:rPr>
        <w:t xml:space="preserve"> </w:t>
      </w:r>
      <w:r w:rsidRPr="005668D1">
        <w:rPr>
          <w:rFonts w:hint="cs"/>
          <w:rtl/>
          <w:lang w:bidi="fa-IR"/>
        </w:rPr>
        <w:t>سینما مکانی است که با کارکردها و رسالت خود،</w:t>
      </w:r>
      <w:r w:rsidR="008600AA">
        <w:rPr>
          <w:rFonts w:hint="cs"/>
          <w:rtl/>
          <w:lang w:bidi="fa-IR"/>
        </w:rPr>
        <w:t xml:space="preserve"> </w:t>
      </w:r>
      <w:r w:rsidRPr="005668D1">
        <w:rPr>
          <w:rFonts w:hint="cs"/>
          <w:rtl/>
          <w:lang w:bidi="fa-IR"/>
        </w:rPr>
        <w:t xml:space="preserve">تعاملات اجتماعی را در دنیای امروز فراهم </w:t>
      </w:r>
      <w:r w:rsidRPr="005668D1">
        <w:rPr>
          <w:rFonts w:hint="eastAsia"/>
          <w:rtl/>
          <w:lang w:bidi="fa-IR"/>
        </w:rPr>
        <w:t>‌می‌</w:t>
      </w:r>
      <w:r w:rsidRPr="005668D1">
        <w:rPr>
          <w:rFonts w:hint="cs"/>
          <w:rtl/>
          <w:lang w:bidi="fa-IR"/>
        </w:rPr>
        <w:t>سازد(آزاد ارمکی،1388).</w:t>
      </w:r>
      <w:r w:rsidR="008600AA">
        <w:rPr>
          <w:rFonts w:hint="cs"/>
          <w:rtl/>
          <w:lang w:bidi="fa-IR"/>
        </w:rPr>
        <w:t xml:space="preserve"> </w:t>
      </w:r>
      <w:r w:rsidRPr="005668D1">
        <w:rPr>
          <w:rFonts w:hint="cs"/>
          <w:rtl/>
          <w:lang w:bidi="fa-IR"/>
        </w:rPr>
        <w:t>بنابراین سینما رسانه‌ای است که سه سرمایه اجتماعی،</w:t>
      </w:r>
      <w:r w:rsidR="008600AA">
        <w:rPr>
          <w:rFonts w:hint="cs"/>
          <w:rtl/>
          <w:lang w:bidi="fa-IR"/>
        </w:rPr>
        <w:t xml:space="preserve"> </w:t>
      </w:r>
      <w:r w:rsidRPr="005668D1">
        <w:rPr>
          <w:rFonts w:hint="cs"/>
          <w:rtl/>
          <w:lang w:bidi="fa-IR"/>
        </w:rPr>
        <w:t>فرهنگی و اقتصادی را در خود جای می‌دهد و درنتیجه می</w:t>
      </w:r>
      <w:r w:rsidRPr="005668D1">
        <w:rPr>
          <w:rFonts w:hint="eastAsia"/>
          <w:rtl/>
          <w:lang w:bidi="fa-IR"/>
        </w:rPr>
        <w:t>‌</w:t>
      </w:r>
      <w:r w:rsidRPr="005668D1">
        <w:rPr>
          <w:rFonts w:hint="cs"/>
          <w:rtl/>
          <w:lang w:bidi="fa-IR"/>
        </w:rPr>
        <w:t>توان اظهار داشت که با افزایش مصرف سینما است که این سه سرمایه افزایش می‌یابند(ابراهیمی،1393).</w:t>
      </w:r>
    </w:p>
    <w:p w:rsidR="00064906" w:rsidRPr="00064906" w:rsidRDefault="00064906" w:rsidP="00064906">
      <w:pPr>
        <w:jc w:val="both"/>
        <w:rPr>
          <w:b/>
          <w:bCs/>
          <w:sz w:val="22"/>
          <w:szCs w:val="28"/>
          <w:rtl/>
          <w:lang w:bidi="fa-IR"/>
        </w:rPr>
      </w:pPr>
      <w:r w:rsidRPr="00064906">
        <w:rPr>
          <w:rFonts w:hint="cs"/>
          <w:b/>
          <w:bCs/>
          <w:sz w:val="22"/>
          <w:szCs w:val="28"/>
          <w:rtl/>
          <w:lang w:bidi="fa-IR"/>
        </w:rPr>
        <w:t>6- نقش معماری در پیشبرد اهداف سینما</w:t>
      </w:r>
    </w:p>
    <w:p w:rsidR="008600AA" w:rsidRDefault="00064906" w:rsidP="008600AA">
      <w:pPr>
        <w:rPr>
          <w:rtl/>
          <w:lang w:bidi="fa-IR"/>
        </w:rPr>
      </w:pPr>
      <w:r w:rsidRPr="005668D1">
        <w:rPr>
          <w:rFonts w:hint="cs"/>
          <w:rtl/>
          <w:lang w:bidi="fa-IR"/>
        </w:rPr>
        <w:t>سینما و معماری، از لحاظ معنا دارای قرابت‌هایی هستند. هردو فرم هنری اهمیت وجود فضای موجود را معنی می‌کنند</w:t>
      </w:r>
      <w:r w:rsidR="008600AA">
        <w:rPr>
          <w:rFonts w:hint="cs"/>
          <w:rtl/>
          <w:lang w:bidi="fa-IR"/>
        </w:rPr>
        <w:t xml:space="preserve"> و </w:t>
      </w:r>
      <w:r w:rsidRPr="005668D1">
        <w:rPr>
          <w:rFonts w:hint="cs"/>
          <w:rtl/>
          <w:lang w:bidi="fa-IR"/>
        </w:rPr>
        <w:t>هر دو تصویری تجربی از موقعیت‌های زندگی</w:t>
      </w:r>
      <w:r>
        <w:rPr>
          <w:rFonts w:hint="cs"/>
          <w:rtl/>
          <w:lang w:bidi="fa-IR"/>
        </w:rPr>
        <w:t xml:space="preserve"> را</w:t>
      </w:r>
      <w:r w:rsidRPr="005668D1">
        <w:rPr>
          <w:rFonts w:hint="cs"/>
          <w:rtl/>
          <w:lang w:bidi="fa-IR"/>
        </w:rPr>
        <w:t xml:space="preserve"> به وجود می‌آورند(خشنود شریعتی، 1389). تاثیر شگرف و ژرف سینما در خلق آثار بارز هنری، از چومی گرفته تا تجسم فضا در محیط رایانه‌ای و مجازی، گواه این امر است. معماران بزرگ</w:t>
      </w:r>
      <w:r>
        <w:rPr>
          <w:rFonts w:hint="cs"/>
          <w:rtl/>
          <w:lang w:bidi="fa-IR"/>
        </w:rPr>
        <w:t xml:space="preserve">ی </w:t>
      </w:r>
      <w:r w:rsidRPr="005668D1">
        <w:rPr>
          <w:rFonts w:hint="cs"/>
          <w:rtl/>
          <w:lang w:bidi="fa-IR"/>
        </w:rPr>
        <w:t>مانند برنارد چومی، رم کولهاوس، کوپ هیملبلا و ژان نوول بر تاثیر سینما بر شکلگیری سبک معماریشان تاکید داشته‌اند.</w:t>
      </w:r>
    </w:p>
    <w:p w:rsidR="00064906" w:rsidRPr="005668D1" w:rsidRDefault="00064906" w:rsidP="008600AA">
      <w:pPr>
        <w:rPr>
          <w:rtl/>
          <w:lang w:bidi="fa-IR"/>
        </w:rPr>
      </w:pPr>
      <w:r w:rsidRPr="005668D1">
        <w:rPr>
          <w:rFonts w:hint="cs"/>
          <w:rtl/>
          <w:lang w:bidi="fa-IR"/>
        </w:rPr>
        <w:t xml:space="preserve"> تمامی هنرها، فقط در صورتی قالب هنر اصیل را به خود می‌گیرند که به لحاظ معنا و اندیشه غنی باشند و میزان توفیق اثر هنری در گرو میزان غنای آن است؛ «هر پدیده‌ای در عالم وجود به طور اجمال مرکب از دو وجه ظاهر و باطن با صورت و معنا است که برای تبیین رابطه میان صورت و معنا می‌توان گفت که هریک نمود دیگری است(نقی زاده، 1384). موسیقی به خاطر انتزاع ذاتی‌اش، از دیرباز به عنوان نزدیک‌ترین فرم هنری به معماری شناخته می‌شود، گرچه سینما به دلیل ساختار فضایی و فیزیکی‌اش</w:t>
      </w:r>
      <w:r>
        <w:rPr>
          <w:rFonts w:hint="cs"/>
          <w:rtl/>
          <w:lang w:bidi="fa-IR"/>
        </w:rPr>
        <w:t>، نزدیکی بیشتری با معماری دارد</w:t>
      </w:r>
      <w:r w:rsidRPr="005668D1">
        <w:rPr>
          <w:rFonts w:hint="cs"/>
          <w:rtl/>
          <w:lang w:bidi="fa-IR"/>
        </w:rPr>
        <w:t xml:space="preserve">(خشنود شریعتی، 1389). </w:t>
      </w:r>
    </w:p>
    <w:p w:rsidR="00064906" w:rsidRPr="005668D1" w:rsidRDefault="00064906" w:rsidP="00064906">
      <w:pPr>
        <w:rPr>
          <w:rtl/>
          <w:lang w:bidi="fa-IR"/>
        </w:rPr>
      </w:pPr>
      <w:r w:rsidRPr="005668D1">
        <w:rPr>
          <w:rFonts w:hint="cs"/>
          <w:rtl/>
          <w:lang w:bidi="fa-IR"/>
        </w:rPr>
        <w:t xml:space="preserve">به دلیل وجود اشتراکات معنایی و حتی صوری بین هنرهای مختلف با معماری، تاریخ طراحی بارها رسیدن از مفاهیم اقتباسی سایر هنرها از جمله سینما، نقاشی، مجسمه‌سازی، شعر، موسیقی و تئاتر به یک طرح معماری را شاهد بوده است. معماری از اواخر دهه 1970 میلادی رابطه تنگاتنگی با دیگر شاخه های هنری داشته است و برای عبور از سبک شایع و رایج زمان، در جستجوی منبع الهام در نقاشی، مجسمه سازی، ادبیات و موسیقی بوده است. در مدرسه‌های معماری، از طریق تحلیل ساختار آثار ورمیر و نقاشی‌های کوبیستی، موسیقی باخ و غیره به طرح‌های معماری می‌رسند. به عنوان مثال می‌توان به تجربه دانشگاه میشیگان اشاره کرد که در آن دانشجویان دوره کارشناسی ارشد تعدادی از فیلم‌های داستانی بین‌المللی را نگاه می‌کنند و سپس به بیان گرافیکی ارتباط بین داستان فیلم و فضا می‌پردازند(فرهمندیان و همکاران، 1388). </w:t>
      </w:r>
      <w:r>
        <w:rPr>
          <w:rFonts w:hint="cs"/>
          <w:rtl/>
          <w:lang w:bidi="fa-IR"/>
        </w:rPr>
        <w:t xml:space="preserve">لذا </w:t>
      </w:r>
      <w:r w:rsidRPr="005668D1">
        <w:rPr>
          <w:rFonts w:hint="cs"/>
          <w:rtl/>
          <w:lang w:bidi="fa-IR"/>
        </w:rPr>
        <w:t xml:space="preserve">با توجه به موارد گفته شده، مشاهده می‌شود که خلق فضا و بهره‌گیری از منابع الهامی سایر هنرها، نه تنها در حوزه معماری که در سایر رشته‌ها </w:t>
      </w:r>
      <w:r>
        <w:rPr>
          <w:rFonts w:hint="cs"/>
          <w:rtl/>
          <w:lang w:bidi="fa-IR"/>
        </w:rPr>
        <w:t xml:space="preserve">از جمله سینما و هنرهای تجسمی </w:t>
      </w:r>
      <w:r w:rsidRPr="005668D1">
        <w:rPr>
          <w:rFonts w:hint="cs"/>
          <w:rtl/>
          <w:lang w:bidi="fa-IR"/>
        </w:rPr>
        <w:t xml:space="preserve">نیز مورد توجه قرار گرفته است. </w:t>
      </w:r>
      <w:r w:rsidR="008600AA">
        <w:rPr>
          <w:rFonts w:hint="cs"/>
          <w:rtl/>
          <w:lang w:bidi="fa-IR"/>
        </w:rPr>
        <w:t>به همین دلیل است که به واسطه ارتباط سینما با معماری، می</w:t>
      </w:r>
      <w:r w:rsidR="008600AA">
        <w:rPr>
          <w:rFonts w:hint="cs"/>
          <w:rtl/>
          <w:lang w:bidi="fa-IR"/>
        </w:rPr>
        <w:softHyphen/>
        <w:t>توان بیان نمود که معماری نقشی غیرقابل انکار در پیشبرد اهداف سینما دارد.</w:t>
      </w:r>
    </w:p>
    <w:p w:rsidR="00064906" w:rsidRPr="00064906" w:rsidRDefault="00064906" w:rsidP="00064906">
      <w:pPr>
        <w:jc w:val="both"/>
        <w:rPr>
          <w:b/>
          <w:bCs/>
          <w:sz w:val="22"/>
          <w:szCs w:val="28"/>
          <w:rtl/>
          <w:lang w:bidi="fa-IR"/>
        </w:rPr>
      </w:pPr>
      <w:r w:rsidRPr="00064906">
        <w:rPr>
          <w:rFonts w:hint="cs"/>
          <w:b/>
          <w:bCs/>
          <w:sz w:val="22"/>
          <w:szCs w:val="28"/>
          <w:rtl/>
          <w:lang w:bidi="fa-IR"/>
        </w:rPr>
        <w:t>7- استفاده از تکنولوژی در معماری به منظور پیشبرد اهداف معماری</w:t>
      </w:r>
    </w:p>
    <w:p w:rsidR="00064906" w:rsidRPr="00064906" w:rsidRDefault="00064906" w:rsidP="00424585">
      <w:pPr>
        <w:jc w:val="both"/>
        <w:rPr>
          <w:rtl/>
          <w:lang w:bidi="fa-IR"/>
        </w:rPr>
      </w:pPr>
      <w:r w:rsidRPr="00064906">
        <w:rPr>
          <w:rFonts w:hint="cs"/>
          <w:rtl/>
          <w:lang w:bidi="fa-IR"/>
        </w:rPr>
        <w:t>صنعت ساختمان و پروژه</w:t>
      </w:r>
      <w:r w:rsidRPr="00064906">
        <w:rPr>
          <w:rFonts w:hint="cs"/>
          <w:rtl/>
          <w:lang w:bidi="fa-IR"/>
        </w:rPr>
        <w:softHyphen/>
        <w:t>های عمرانی به گواهی آمار و ارقام، از لحاظ سرمایه و حجم نیروی انسانی درگیر، ‌بزرگترین صنعت در کشور می</w:t>
      </w:r>
      <w:r w:rsidRPr="00064906">
        <w:rPr>
          <w:rFonts w:hint="cs"/>
          <w:rtl/>
          <w:lang w:bidi="fa-IR"/>
        </w:rPr>
        <w:softHyphen/>
        <w:t>باشد. رشد سریع جمعیت و افزایش تقاضا، نیاز به کاهش زمان تحویل پروژه</w:t>
      </w:r>
      <w:r w:rsidRPr="00064906">
        <w:rPr>
          <w:rFonts w:hint="cs"/>
          <w:rtl/>
          <w:lang w:bidi="fa-IR"/>
        </w:rPr>
        <w:softHyphen/>
        <w:t>های عمرانی و کاهش زمان برگشت سرمایه سرمایه</w:t>
      </w:r>
      <w:r w:rsidRPr="00064906">
        <w:rPr>
          <w:rFonts w:hint="cs"/>
          <w:rtl/>
          <w:lang w:bidi="fa-IR"/>
        </w:rPr>
        <w:softHyphen/>
        <w:t>گذاران و عواملی از این قبیل باعث شده</w:t>
      </w:r>
      <w:r w:rsidRPr="00064906">
        <w:rPr>
          <w:rFonts w:hint="cs"/>
          <w:rtl/>
          <w:lang w:bidi="fa-IR"/>
        </w:rPr>
        <w:softHyphen/>
        <w:t>اند تا ضرورت ایجاد تحول در شیوه</w:t>
      </w:r>
      <w:r w:rsidRPr="00064906">
        <w:rPr>
          <w:rFonts w:hint="cs"/>
          <w:rtl/>
          <w:lang w:bidi="fa-IR"/>
        </w:rPr>
        <w:softHyphen/>
        <w:t>های سنتی صنعت ساختمان روز به روز بیشتر شود. نیاز به بهره</w:t>
      </w:r>
      <w:r w:rsidRPr="00064906">
        <w:rPr>
          <w:rFonts w:hint="cs"/>
          <w:rtl/>
          <w:lang w:bidi="fa-IR"/>
        </w:rPr>
        <w:softHyphen/>
        <w:t>گیری از تکنولوژی</w:t>
      </w:r>
      <w:r w:rsidRPr="00064906">
        <w:rPr>
          <w:rFonts w:hint="cs"/>
          <w:rtl/>
          <w:lang w:bidi="fa-IR"/>
        </w:rPr>
        <w:softHyphen/>
        <w:t>های ساخت متناسب با رشد هر جامعه و بهره</w:t>
      </w:r>
      <w:r w:rsidRPr="00064906">
        <w:rPr>
          <w:rFonts w:hint="cs"/>
          <w:rtl/>
          <w:lang w:bidi="fa-IR"/>
        </w:rPr>
        <w:softHyphen/>
        <w:t>گیری از فناوری در سایر صنایع و توانایی</w:t>
      </w:r>
      <w:r w:rsidRPr="00064906">
        <w:rPr>
          <w:rFonts w:hint="cs"/>
          <w:rtl/>
          <w:lang w:bidi="fa-IR"/>
        </w:rPr>
        <w:softHyphen/>
        <w:t>های اجرای آن جامعه متغیر است. چنین نیازهایی است که بعضا به نوآوری</w:t>
      </w:r>
      <w:r w:rsidRPr="00064906">
        <w:rPr>
          <w:rFonts w:hint="cs"/>
          <w:rtl/>
          <w:lang w:bidi="fa-IR"/>
        </w:rPr>
        <w:softHyphen/>
        <w:t>ها و یا انتقال فناوری می</w:t>
      </w:r>
      <w:r w:rsidRPr="00064906">
        <w:rPr>
          <w:rFonts w:hint="cs"/>
          <w:rtl/>
          <w:lang w:bidi="fa-IR"/>
        </w:rPr>
        <w:softHyphen/>
        <w:t>انجامد(تقی</w:t>
      </w:r>
      <w:r w:rsidRPr="00064906">
        <w:rPr>
          <w:rFonts w:hint="cs"/>
          <w:rtl/>
          <w:lang w:bidi="fa-IR"/>
        </w:rPr>
        <w:softHyphen/>
        <w:t>زاده،‌ سلطان</w:t>
      </w:r>
      <w:r w:rsidRPr="00064906">
        <w:rPr>
          <w:rFonts w:hint="cs"/>
          <w:rtl/>
          <w:lang w:bidi="fa-IR"/>
        </w:rPr>
        <w:softHyphen/>
        <w:t>پناه،‌۱۳۹۰). کشورهای پیشرفته توجه ویژه</w:t>
      </w:r>
      <w:r w:rsidRPr="00064906">
        <w:rPr>
          <w:rFonts w:hint="cs"/>
          <w:rtl/>
          <w:lang w:bidi="fa-IR"/>
        </w:rPr>
        <w:softHyphen/>
        <w:t>ای به امر خلق و توسعه تکنولوژی دارند و در سطوح مختلف مدیریت تکنولوژی،‌ برای آن برنامه</w:t>
      </w:r>
      <w:r w:rsidRPr="00064906">
        <w:rPr>
          <w:rFonts w:hint="cs"/>
          <w:rtl/>
          <w:lang w:bidi="fa-IR"/>
        </w:rPr>
        <w:softHyphen/>
        <w:t>ریزی می</w:t>
      </w:r>
      <w:r w:rsidRPr="00064906">
        <w:rPr>
          <w:rFonts w:hint="cs"/>
          <w:rtl/>
          <w:lang w:bidi="fa-IR"/>
        </w:rPr>
        <w:softHyphen/>
        <w:t>کنند،‌ اما در کشورهای در حال توسعه به دلیل عدم توان در خلق تکنولوژی، پیمودن راه انتقال تکنولوژی با هدف پر کردن شکاف تکنولوژی گریزناپذیر است و برای موفقیت هرچه بیشتر در این زمینه لازم است که علاوه بر آماده</w:t>
      </w:r>
      <w:r w:rsidRPr="00064906">
        <w:rPr>
          <w:rFonts w:hint="cs"/>
          <w:rtl/>
          <w:lang w:bidi="fa-IR"/>
        </w:rPr>
        <w:softHyphen/>
        <w:t>سازی زیرساخت</w:t>
      </w:r>
      <w:r w:rsidRPr="00064906">
        <w:rPr>
          <w:rFonts w:hint="cs"/>
          <w:rtl/>
          <w:lang w:bidi="fa-IR"/>
        </w:rPr>
        <w:softHyphen/>
        <w:t xml:space="preserve">های موجود، فرآیند انتقال تکنولوژی را با تمرکز بیشتری مدیریت کنند. </w:t>
      </w:r>
      <w:r>
        <w:rPr>
          <w:rFonts w:hint="cs"/>
          <w:rtl/>
          <w:lang w:bidi="fa-IR"/>
        </w:rPr>
        <w:t xml:space="preserve">بنابراین </w:t>
      </w:r>
      <w:r w:rsidRPr="00064906">
        <w:rPr>
          <w:rFonts w:hint="cs"/>
          <w:rtl/>
          <w:lang w:bidi="fa-IR"/>
        </w:rPr>
        <w:t>انتخاب تکنولوژی</w:t>
      </w:r>
      <w:r w:rsidRPr="00064906">
        <w:rPr>
          <w:rFonts w:hint="cs"/>
          <w:rtl/>
          <w:lang w:bidi="fa-IR"/>
        </w:rPr>
        <w:softHyphen/>
        <w:t>های ساخت پیش</w:t>
      </w:r>
      <w:r w:rsidRPr="00064906">
        <w:rPr>
          <w:rFonts w:hint="cs"/>
          <w:rtl/>
          <w:lang w:bidi="fa-IR"/>
        </w:rPr>
        <w:softHyphen/>
        <w:t>درآمد انتقال آنهاست و در هر گزینش،‌</w:t>
      </w:r>
      <w:r w:rsidR="00B64EB8">
        <w:rPr>
          <w:rFonts w:hint="cs"/>
          <w:rtl/>
          <w:lang w:bidi="fa-IR"/>
        </w:rPr>
        <w:t xml:space="preserve"> </w:t>
      </w:r>
      <w:r w:rsidRPr="00064906">
        <w:rPr>
          <w:rFonts w:hint="cs"/>
          <w:rtl/>
          <w:lang w:bidi="fa-IR"/>
        </w:rPr>
        <w:t>هماهنگی بین اجزا با محیط بسیار مهم است و نیاز به مطالعه کافی دارد(گلابچی،‌۱۳۸۵). شناخت تکنولوژی مناسب و تشخیص ویژگی</w:t>
      </w:r>
      <w:r w:rsidRPr="00064906">
        <w:rPr>
          <w:rFonts w:hint="cs"/>
          <w:rtl/>
          <w:lang w:bidi="fa-IR"/>
        </w:rPr>
        <w:softHyphen/>
        <w:t>های آن کمک شایانی به انتخاب،‌</w:t>
      </w:r>
      <w:r w:rsidR="00B64EB8">
        <w:rPr>
          <w:rFonts w:hint="cs"/>
          <w:rtl/>
          <w:lang w:bidi="fa-IR"/>
        </w:rPr>
        <w:t xml:space="preserve"> </w:t>
      </w:r>
      <w:r w:rsidRPr="00064906">
        <w:rPr>
          <w:rFonts w:hint="cs"/>
          <w:rtl/>
          <w:lang w:bidi="fa-IR"/>
        </w:rPr>
        <w:t>برنامه</w:t>
      </w:r>
      <w:r w:rsidRPr="00064906">
        <w:rPr>
          <w:rFonts w:hint="cs"/>
          <w:rtl/>
          <w:lang w:bidi="fa-IR"/>
        </w:rPr>
        <w:softHyphen/>
        <w:t>ریزی و مدیریت دستیابی و ا</w:t>
      </w:r>
      <w:r w:rsidR="00B64EB8">
        <w:rPr>
          <w:rFonts w:hint="cs"/>
          <w:rtl/>
          <w:lang w:bidi="fa-IR"/>
        </w:rPr>
        <w:t>نتقال تکنولوژی خواهد کرد. هر تکن</w:t>
      </w:r>
      <w:r w:rsidRPr="00064906">
        <w:rPr>
          <w:rFonts w:hint="cs"/>
          <w:rtl/>
          <w:lang w:bidi="fa-IR"/>
        </w:rPr>
        <w:t>ولوژی در زمان و مکان کاربرد اولیه خود یک تکنولوژی مناسب محسوب می</w:t>
      </w:r>
      <w:r w:rsidRPr="00064906">
        <w:rPr>
          <w:rFonts w:hint="cs"/>
          <w:rtl/>
          <w:lang w:bidi="fa-IR"/>
        </w:rPr>
        <w:softHyphen/>
        <w:t>شود. بنابراین احتمال دارد یک تکنولوژی در زمانی غیر از زمان پیدایش و یا مکانی دیگر به علت متفاوت بودن عوامل محیطی،</w:t>
      </w:r>
      <w:r w:rsidR="00B64EB8">
        <w:rPr>
          <w:rFonts w:hint="cs"/>
          <w:rtl/>
          <w:lang w:bidi="fa-IR"/>
        </w:rPr>
        <w:t xml:space="preserve"> </w:t>
      </w:r>
      <w:r w:rsidRPr="00064906">
        <w:rPr>
          <w:rFonts w:hint="cs"/>
          <w:rtl/>
          <w:lang w:bidi="fa-IR"/>
        </w:rPr>
        <w:t>‌یکسان نبودن اهداف و یا هردو به عنوان تکنولوژی مناسب به شم</w:t>
      </w:r>
      <w:r w:rsidR="00B64EB8">
        <w:rPr>
          <w:rFonts w:hint="cs"/>
          <w:rtl/>
          <w:lang w:bidi="fa-IR"/>
        </w:rPr>
        <w:t>ار نرود. هر تکنولوژی که بتواند ب</w:t>
      </w:r>
      <w:r w:rsidRPr="00064906">
        <w:rPr>
          <w:rFonts w:hint="cs"/>
          <w:rtl/>
          <w:lang w:bidi="fa-IR"/>
        </w:rPr>
        <w:t>ا صرفه</w:t>
      </w:r>
      <w:r w:rsidRPr="00064906">
        <w:rPr>
          <w:rFonts w:hint="cs"/>
          <w:rtl/>
          <w:lang w:bidi="fa-IR"/>
        </w:rPr>
        <w:softHyphen/>
        <w:t>ترین نحوه استفاده از منابع طبیعی و متناسب با آن از سرمایه، کار و مهارت</w:t>
      </w:r>
      <w:r w:rsidRPr="00064906">
        <w:rPr>
          <w:rFonts w:hint="cs"/>
          <w:rtl/>
          <w:lang w:bidi="fa-IR"/>
        </w:rPr>
        <w:softHyphen/>
        <w:t>های فنی یک کشور را ارایه کند و اهداف ملی اجتماعی را به پیش ببرد،‌</w:t>
      </w:r>
      <w:r w:rsidR="00B64EB8">
        <w:rPr>
          <w:rFonts w:hint="cs"/>
          <w:rtl/>
          <w:lang w:bidi="fa-IR"/>
        </w:rPr>
        <w:t xml:space="preserve"> </w:t>
      </w:r>
      <w:r w:rsidRPr="00064906">
        <w:rPr>
          <w:rFonts w:hint="cs"/>
          <w:rtl/>
          <w:lang w:bidi="fa-IR"/>
        </w:rPr>
        <w:t>تکنولوژی مناسب</w:t>
      </w:r>
      <w:r w:rsidR="00B64EB8">
        <w:rPr>
          <w:rFonts w:hint="cs"/>
          <w:rtl/>
          <w:lang w:bidi="fa-IR"/>
        </w:rPr>
        <w:t xml:space="preserve"> در معماری</w:t>
      </w:r>
      <w:r w:rsidRPr="00064906">
        <w:rPr>
          <w:rFonts w:hint="cs"/>
          <w:rtl/>
          <w:lang w:bidi="fa-IR"/>
        </w:rPr>
        <w:t xml:space="preserve"> نامیده می</w:t>
      </w:r>
      <w:r w:rsidRPr="00064906">
        <w:rPr>
          <w:rFonts w:hint="cs"/>
          <w:rtl/>
          <w:lang w:bidi="fa-IR"/>
        </w:rPr>
        <w:softHyphen/>
        <w:t>شود</w:t>
      </w:r>
      <w:r w:rsidR="006318F5">
        <w:rPr>
          <w:rFonts w:hint="cs"/>
          <w:rtl/>
          <w:lang w:bidi="fa-IR"/>
        </w:rPr>
        <w:t xml:space="preserve"> که در خدمت پیشبرد اهداف معماری به کار می</w:t>
      </w:r>
      <w:r w:rsidR="006318F5">
        <w:rPr>
          <w:rFonts w:hint="cs"/>
          <w:rtl/>
          <w:lang w:bidi="fa-IR"/>
        </w:rPr>
        <w:softHyphen/>
        <w:t>رود</w:t>
      </w:r>
      <w:r w:rsidRPr="00064906">
        <w:rPr>
          <w:rFonts w:hint="cs"/>
          <w:rtl/>
          <w:lang w:bidi="fa-IR"/>
        </w:rPr>
        <w:t>( امانویل،‌۱۳</w:t>
      </w:r>
      <w:r w:rsidR="00424585">
        <w:rPr>
          <w:rFonts w:hint="cs"/>
          <w:rtl/>
          <w:lang w:bidi="fa-IR"/>
        </w:rPr>
        <w:t>8</w:t>
      </w:r>
      <w:r w:rsidRPr="00064906">
        <w:rPr>
          <w:rFonts w:hint="cs"/>
          <w:rtl/>
          <w:lang w:bidi="fa-IR"/>
        </w:rPr>
        <w:t>۴).</w:t>
      </w:r>
    </w:p>
    <w:p w:rsidR="00B64EB8" w:rsidRPr="00B64EB8" w:rsidRDefault="00B64EB8" w:rsidP="00B64EB8">
      <w:pPr>
        <w:rPr>
          <w:b/>
          <w:bCs/>
          <w:sz w:val="22"/>
          <w:szCs w:val="28"/>
          <w:rtl/>
          <w:lang w:bidi="fa-IR"/>
        </w:rPr>
      </w:pPr>
      <w:r w:rsidRPr="00B64EB8">
        <w:rPr>
          <w:rFonts w:hint="cs"/>
          <w:b/>
          <w:bCs/>
          <w:sz w:val="22"/>
          <w:szCs w:val="28"/>
          <w:rtl/>
          <w:lang w:bidi="fa-IR"/>
        </w:rPr>
        <w:t xml:space="preserve">8- تکنولوژی اکوتک در معماری </w:t>
      </w:r>
    </w:p>
    <w:p w:rsidR="00B64EB8" w:rsidRPr="00B64EB8" w:rsidRDefault="00B64EB8" w:rsidP="00424585">
      <w:pPr>
        <w:rPr>
          <w:rtl/>
          <w:lang w:bidi="fa-IR"/>
        </w:rPr>
      </w:pPr>
      <w:r w:rsidRPr="005668D1">
        <w:rPr>
          <w:rFonts w:hint="cs"/>
          <w:rtl/>
          <w:lang w:bidi="fa-IR"/>
        </w:rPr>
        <w:t>اکوتک مخفف دو کلمه اکولوژی و تکنولوژی می‌باشد، به عبارتی به مفهوم استفاده از تکنولوژی در جهت حفظ محیط‌زیست است. در این سبک معماری پوسته ساختمان را پوست دوم می‌نامند. پوست اول همان پوست بدن است که با تغییر شکل، رنگ، تعریق و تنفس در برابر گرما و سرما و نورآفتاب واکنش نشان می‌دهد. پوست دوم نیز که همان پوسته ساختمان است به صورتی طراحی می‌شود که خود را با شرایط اقلیمی مثل بادهای گرم و سرد در فصول مختلف و نور خورشید تطبیق دهد و از آن در جهت تهویه مناسب و حفظ شرایط مطلوب ساختمان استفاده نماید. پوسته ساختمان به سیستم‌های کامپیوتری وصل است و حفظ شرایط مطلوب توسط کامپیوتر تنظیم می‌شود</w:t>
      </w:r>
      <w:r w:rsidR="00B04663">
        <w:rPr>
          <w:rFonts w:hint="cs"/>
          <w:rtl/>
          <w:lang w:bidi="fa-IR"/>
        </w:rPr>
        <w:t>(آلسوپ، 1381)</w:t>
      </w:r>
      <w:r w:rsidR="00424585">
        <w:rPr>
          <w:rFonts w:hint="cs"/>
          <w:rtl/>
          <w:lang w:bidi="fa-IR"/>
        </w:rPr>
        <w:t>.</w:t>
      </w:r>
    </w:p>
    <w:p w:rsidR="00B64EB8" w:rsidRPr="00B64EB8" w:rsidRDefault="00B64EB8" w:rsidP="00C25871">
      <w:pPr>
        <w:jc w:val="both"/>
        <w:rPr>
          <w:lang w:bidi="fa-IR"/>
        </w:rPr>
      </w:pPr>
      <w:r w:rsidRPr="00B64EB8">
        <w:rPr>
          <w:rFonts w:hint="cs"/>
          <w:rtl/>
          <w:lang w:bidi="fa-IR"/>
        </w:rPr>
        <w:t>«</w:t>
      </w:r>
      <w:r w:rsidRPr="00B64EB8">
        <w:rPr>
          <w:rtl/>
          <w:lang w:bidi="fa-IR"/>
        </w:rPr>
        <w:t>معماری اکوتک</w:t>
      </w:r>
      <w:r w:rsidRPr="00B64EB8">
        <w:rPr>
          <w:rFonts w:hint="cs"/>
          <w:rtl/>
          <w:lang w:bidi="fa-IR"/>
        </w:rPr>
        <w:t>»</w:t>
      </w:r>
      <w:r w:rsidRPr="00B64EB8">
        <w:rPr>
          <w:rtl/>
          <w:lang w:bidi="fa-IR"/>
        </w:rPr>
        <w:t xml:space="preserve"> (اکولوژی همراه با تکنولوژی) روش</w:t>
      </w:r>
      <w:r w:rsidRPr="00B64EB8">
        <w:rPr>
          <w:rFonts w:hint="cs"/>
          <w:rtl/>
          <w:lang w:bidi="fa-IR"/>
        </w:rPr>
        <w:t>‌</w:t>
      </w:r>
      <w:r w:rsidRPr="00B64EB8">
        <w:rPr>
          <w:rtl/>
          <w:lang w:bidi="fa-IR"/>
        </w:rPr>
        <w:t>هایی را تبیین می</w:t>
      </w:r>
      <w:r w:rsidRPr="00B64EB8">
        <w:rPr>
          <w:rFonts w:hint="cs"/>
          <w:rtl/>
          <w:lang w:bidi="fa-IR"/>
        </w:rPr>
        <w:t>‌</w:t>
      </w:r>
      <w:r w:rsidRPr="00B64EB8">
        <w:rPr>
          <w:rtl/>
          <w:lang w:bidi="fa-IR"/>
        </w:rPr>
        <w:t>کند که در آن با بکارگیری حداکثر عوامل طبیعی و محیطی به همراه استفاده صحیح از تکنولوژی و فن</w:t>
      </w:r>
      <w:r w:rsidRPr="00B64EB8">
        <w:rPr>
          <w:rFonts w:hint="cs"/>
          <w:rtl/>
          <w:lang w:bidi="fa-IR"/>
        </w:rPr>
        <w:t>‌</w:t>
      </w:r>
      <w:r w:rsidRPr="00B64EB8">
        <w:rPr>
          <w:rtl/>
          <w:lang w:bidi="fa-IR"/>
        </w:rPr>
        <w:t>آوری</w:t>
      </w:r>
      <w:r w:rsidRPr="00B64EB8">
        <w:rPr>
          <w:rFonts w:hint="cs"/>
          <w:rtl/>
          <w:lang w:bidi="fa-IR"/>
        </w:rPr>
        <w:t xml:space="preserve">، </w:t>
      </w:r>
      <w:r w:rsidRPr="00B64EB8">
        <w:rPr>
          <w:rtl/>
          <w:lang w:bidi="fa-IR"/>
        </w:rPr>
        <w:t>همراه با نگرشی خلاقانه در تفکر معماری، می</w:t>
      </w:r>
      <w:r w:rsidRPr="00B64EB8">
        <w:rPr>
          <w:rFonts w:hint="cs"/>
          <w:rtl/>
          <w:lang w:bidi="fa-IR"/>
        </w:rPr>
        <w:t>‌</w:t>
      </w:r>
      <w:r w:rsidRPr="00B64EB8">
        <w:rPr>
          <w:rtl/>
          <w:lang w:bidi="fa-IR"/>
        </w:rPr>
        <w:t>بایست به افزایش و بهبود سطح کیفیت زندگی انسان</w:t>
      </w:r>
      <w:r w:rsidRPr="00B64EB8">
        <w:rPr>
          <w:rFonts w:hint="cs"/>
          <w:rtl/>
          <w:lang w:bidi="fa-IR"/>
        </w:rPr>
        <w:t>‌</w:t>
      </w:r>
      <w:r w:rsidRPr="00B64EB8">
        <w:rPr>
          <w:rtl/>
          <w:lang w:bidi="fa-IR"/>
        </w:rPr>
        <w:t>ها در مقیاس خرد و کلان رسید</w:t>
      </w:r>
      <w:r w:rsidRPr="00B64EB8">
        <w:rPr>
          <w:rFonts w:hint="cs"/>
          <w:rtl/>
          <w:lang w:bidi="fa-IR"/>
        </w:rPr>
        <w:t>(قبادیان، 138</w:t>
      </w:r>
      <w:r w:rsidR="00C25871">
        <w:rPr>
          <w:rFonts w:hint="cs"/>
          <w:rtl/>
          <w:lang w:bidi="fa-IR"/>
        </w:rPr>
        <w:t>9</w:t>
      </w:r>
      <w:r w:rsidRPr="00B64EB8">
        <w:rPr>
          <w:rFonts w:hint="cs"/>
          <w:rtl/>
          <w:lang w:bidi="fa-IR"/>
        </w:rPr>
        <w:t>)</w:t>
      </w:r>
      <w:r w:rsidRPr="00B64EB8">
        <w:rPr>
          <w:lang w:bidi="fa-IR"/>
        </w:rPr>
        <w:t>.</w:t>
      </w:r>
      <w:r w:rsidRPr="00B64EB8">
        <w:rPr>
          <w:rtl/>
          <w:lang w:bidi="fa-IR"/>
        </w:rPr>
        <w:t xml:space="preserve"> در بینش</w:t>
      </w:r>
      <w:r w:rsidRPr="00B64EB8">
        <w:rPr>
          <w:rFonts w:hint="cs"/>
          <w:rtl/>
          <w:lang w:bidi="fa-IR"/>
        </w:rPr>
        <w:t>«</w:t>
      </w:r>
      <w:r w:rsidRPr="00B64EB8">
        <w:rPr>
          <w:rtl/>
          <w:lang w:bidi="fa-IR"/>
        </w:rPr>
        <w:t>معماری اکوتک</w:t>
      </w:r>
      <w:r w:rsidRPr="00B64EB8">
        <w:rPr>
          <w:rFonts w:hint="cs"/>
          <w:rtl/>
          <w:lang w:bidi="fa-IR"/>
        </w:rPr>
        <w:t>»</w:t>
      </w:r>
      <w:r w:rsidRPr="00B64EB8">
        <w:rPr>
          <w:rtl/>
          <w:lang w:bidi="fa-IR"/>
        </w:rPr>
        <w:t xml:space="preserve"> ساختمان بخش کوچکی از طبیعت پیرامونی آن است که باید بتواند در چرخه اکوسیستم محیطی وارد شده و بعنوان بخشی از آن عمل کند، بعبارتی ساختمان بایست بگونه</w:t>
      </w:r>
      <w:r w:rsidRPr="00B64EB8">
        <w:rPr>
          <w:rFonts w:hint="cs"/>
          <w:rtl/>
          <w:lang w:bidi="fa-IR"/>
        </w:rPr>
        <w:t>‌</w:t>
      </w:r>
      <w:r w:rsidRPr="00B64EB8">
        <w:rPr>
          <w:rtl/>
          <w:lang w:bidi="fa-IR"/>
        </w:rPr>
        <w:t>ای طراحی گردد که قابلیت قرارگیری در چرخه حیات را داشته باشد</w:t>
      </w:r>
      <w:r w:rsidRPr="00B64EB8">
        <w:rPr>
          <w:lang w:bidi="fa-IR"/>
        </w:rPr>
        <w:t>.</w:t>
      </w:r>
    </w:p>
    <w:p w:rsidR="00B64EB8" w:rsidRPr="00B64EB8" w:rsidRDefault="00B64EB8" w:rsidP="00B64EB8">
      <w:pPr>
        <w:jc w:val="both"/>
        <w:rPr>
          <w:lang w:bidi="fa-IR"/>
        </w:rPr>
      </w:pPr>
      <w:r w:rsidRPr="00B64EB8">
        <w:rPr>
          <w:rtl/>
          <w:lang w:bidi="fa-IR"/>
        </w:rPr>
        <w:t>در فرآیند</w:t>
      </w:r>
      <w:r w:rsidRPr="00B64EB8">
        <w:rPr>
          <w:rFonts w:hint="cs"/>
          <w:rtl/>
          <w:lang w:bidi="fa-IR"/>
        </w:rPr>
        <w:t>«</w:t>
      </w:r>
      <w:r w:rsidRPr="00B64EB8">
        <w:rPr>
          <w:rtl/>
          <w:lang w:bidi="fa-IR"/>
        </w:rPr>
        <w:t>معماری اکوتک</w:t>
      </w:r>
      <w:r w:rsidRPr="00B64EB8">
        <w:rPr>
          <w:rFonts w:hint="cs"/>
          <w:rtl/>
          <w:lang w:bidi="fa-IR"/>
        </w:rPr>
        <w:t>»</w:t>
      </w:r>
      <w:r w:rsidRPr="00B64EB8">
        <w:rPr>
          <w:rtl/>
          <w:lang w:bidi="fa-IR"/>
        </w:rPr>
        <w:t xml:space="preserve"> استفاده</w:t>
      </w:r>
      <w:r w:rsidRPr="00B64EB8">
        <w:rPr>
          <w:rFonts w:hint="cs"/>
          <w:rtl/>
          <w:lang w:bidi="fa-IR"/>
        </w:rPr>
        <w:t>‌</w:t>
      </w:r>
      <w:r w:rsidRPr="00B64EB8">
        <w:rPr>
          <w:rtl/>
          <w:lang w:bidi="fa-IR"/>
        </w:rPr>
        <w:t>کنندگان از بنا از جایگاه ویژه</w:t>
      </w:r>
      <w:r w:rsidRPr="00B64EB8">
        <w:rPr>
          <w:rFonts w:hint="cs"/>
          <w:rtl/>
          <w:lang w:bidi="fa-IR"/>
        </w:rPr>
        <w:t>‌</w:t>
      </w:r>
      <w:r w:rsidRPr="00B64EB8">
        <w:rPr>
          <w:rtl/>
          <w:lang w:bidi="fa-IR"/>
        </w:rPr>
        <w:t>ای برخوردار هستند، ب</w:t>
      </w:r>
      <w:r w:rsidRPr="00B64EB8">
        <w:rPr>
          <w:rFonts w:hint="cs"/>
          <w:rtl/>
          <w:lang w:bidi="fa-IR"/>
        </w:rPr>
        <w:t xml:space="preserve">ه </w:t>
      </w:r>
      <w:r w:rsidRPr="00B64EB8">
        <w:rPr>
          <w:rtl/>
          <w:lang w:bidi="fa-IR"/>
        </w:rPr>
        <w:t>همین دلیل اکوتک طرحی انسانی است که در آن کیفیت فضایی بسیار اهمیت پیدا می</w:t>
      </w:r>
      <w:r w:rsidRPr="00B64EB8">
        <w:rPr>
          <w:rFonts w:hint="cs"/>
          <w:rtl/>
          <w:lang w:bidi="fa-IR"/>
        </w:rPr>
        <w:t>‌</w:t>
      </w:r>
      <w:r w:rsidRPr="00B64EB8">
        <w:rPr>
          <w:rtl/>
          <w:lang w:bidi="fa-IR"/>
        </w:rPr>
        <w:t>کند، مضاف بر اینکه</w:t>
      </w:r>
      <w:r w:rsidRPr="00B64EB8">
        <w:rPr>
          <w:lang w:bidi="fa-IR"/>
        </w:rPr>
        <w:t xml:space="preserve"> </w:t>
      </w:r>
      <w:r w:rsidRPr="00B64EB8">
        <w:rPr>
          <w:rtl/>
          <w:lang w:bidi="fa-IR"/>
        </w:rPr>
        <w:t>در این تفکر بکارگیری و استفاده از فن</w:t>
      </w:r>
      <w:r w:rsidRPr="00B64EB8">
        <w:rPr>
          <w:rFonts w:hint="cs"/>
          <w:rtl/>
          <w:lang w:bidi="fa-IR"/>
        </w:rPr>
        <w:t>‌</w:t>
      </w:r>
      <w:r w:rsidRPr="00B64EB8">
        <w:rPr>
          <w:rtl/>
          <w:lang w:bidi="fa-IR"/>
        </w:rPr>
        <w:t>آوری بعنوان هدف نهایی مطرح نیست</w:t>
      </w:r>
      <w:r w:rsidRPr="00B64EB8">
        <w:rPr>
          <w:lang w:bidi="fa-IR"/>
        </w:rPr>
        <w:t>.</w:t>
      </w:r>
    </w:p>
    <w:p w:rsidR="00B64EB8" w:rsidRPr="00B64EB8" w:rsidRDefault="00B64EB8" w:rsidP="00B64EB8">
      <w:pPr>
        <w:jc w:val="both"/>
        <w:rPr>
          <w:lang w:bidi="fa-IR"/>
        </w:rPr>
      </w:pPr>
      <w:r w:rsidRPr="00B64EB8">
        <w:rPr>
          <w:rtl/>
          <w:lang w:bidi="fa-IR"/>
        </w:rPr>
        <w:t xml:space="preserve">آنچه </w:t>
      </w:r>
      <w:r w:rsidRPr="00B64EB8">
        <w:rPr>
          <w:rFonts w:hint="cs"/>
          <w:rtl/>
          <w:lang w:bidi="fa-IR"/>
        </w:rPr>
        <w:t>در</w:t>
      </w:r>
      <w:r w:rsidRPr="00B64EB8">
        <w:rPr>
          <w:rtl/>
          <w:lang w:bidi="fa-IR"/>
        </w:rPr>
        <w:t xml:space="preserve"> معماری اکوتک مطرح </w:t>
      </w:r>
      <w:r w:rsidRPr="00B64EB8">
        <w:rPr>
          <w:rFonts w:hint="cs"/>
          <w:rtl/>
          <w:lang w:bidi="fa-IR"/>
        </w:rPr>
        <w:t>می‌گردد</w:t>
      </w:r>
      <w:r w:rsidRPr="00B64EB8">
        <w:rPr>
          <w:rtl/>
          <w:lang w:bidi="fa-IR"/>
        </w:rPr>
        <w:t xml:space="preserve"> بیانگر چند نکته </w:t>
      </w:r>
      <w:r w:rsidRPr="00B64EB8">
        <w:rPr>
          <w:rFonts w:hint="cs"/>
          <w:rtl/>
          <w:lang w:bidi="fa-IR"/>
        </w:rPr>
        <w:t>اساسی</w:t>
      </w:r>
      <w:r w:rsidRPr="00B64EB8">
        <w:rPr>
          <w:rtl/>
          <w:lang w:bidi="fa-IR"/>
        </w:rPr>
        <w:t xml:space="preserve"> </w:t>
      </w:r>
      <w:r w:rsidRPr="00B64EB8">
        <w:rPr>
          <w:rFonts w:hint="cs"/>
          <w:rtl/>
          <w:lang w:bidi="fa-IR"/>
        </w:rPr>
        <w:t>در</w:t>
      </w:r>
      <w:r w:rsidRPr="00B64EB8">
        <w:rPr>
          <w:rtl/>
          <w:lang w:bidi="fa-IR"/>
        </w:rPr>
        <w:t xml:space="preserve"> </w:t>
      </w:r>
      <w:r w:rsidRPr="00B64EB8">
        <w:rPr>
          <w:rFonts w:hint="cs"/>
          <w:rtl/>
          <w:lang w:bidi="fa-IR"/>
        </w:rPr>
        <w:t>این</w:t>
      </w:r>
      <w:r w:rsidRPr="00B64EB8">
        <w:rPr>
          <w:rtl/>
          <w:lang w:bidi="fa-IR"/>
        </w:rPr>
        <w:t xml:space="preserve"> </w:t>
      </w:r>
      <w:r w:rsidRPr="00B64EB8">
        <w:rPr>
          <w:rFonts w:hint="cs"/>
          <w:rtl/>
          <w:lang w:bidi="fa-IR"/>
        </w:rPr>
        <w:t>رویکرد</w:t>
      </w:r>
      <w:r w:rsidRPr="00B64EB8">
        <w:rPr>
          <w:rtl/>
          <w:lang w:bidi="fa-IR"/>
        </w:rPr>
        <w:t xml:space="preserve"> </w:t>
      </w:r>
      <w:r w:rsidRPr="00B64EB8">
        <w:rPr>
          <w:rFonts w:hint="cs"/>
          <w:rtl/>
          <w:lang w:bidi="fa-IR"/>
        </w:rPr>
        <w:t>است</w:t>
      </w:r>
      <w:r w:rsidRPr="00B64EB8">
        <w:rPr>
          <w:rtl/>
          <w:lang w:bidi="fa-IR"/>
        </w:rPr>
        <w:t xml:space="preserve"> </w:t>
      </w:r>
      <w:r w:rsidRPr="00B64EB8">
        <w:rPr>
          <w:rFonts w:hint="cs"/>
          <w:rtl/>
          <w:lang w:bidi="fa-IR"/>
        </w:rPr>
        <w:t>که</w:t>
      </w:r>
      <w:r w:rsidRPr="00B64EB8">
        <w:rPr>
          <w:rtl/>
          <w:lang w:bidi="fa-IR"/>
        </w:rPr>
        <w:t xml:space="preserve"> </w:t>
      </w:r>
      <w:r w:rsidRPr="00B64EB8">
        <w:rPr>
          <w:rFonts w:hint="cs"/>
          <w:rtl/>
          <w:lang w:bidi="fa-IR"/>
        </w:rPr>
        <w:t>می‌توان</w:t>
      </w:r>
      <w:r w:rsidRPr="00B64EB8">
        <w:rPr>
          <w:rtl/>
          <w:lang w:bidi="fa-IR"/>
        </w:rPr>
        <w:t xml:space="preserve"> </w:t>
      </w:r>
      <w:r w:rsidRPr="00B64EB8">
        <w:rPr>
          <w:rFonts w:hint="cs"/>
          <w:rtl/>
          <w:lang w:bidi="fa-IR"/>
        </w:rPr>
        <w:t>به</w:t>
      </w:r>
      <w:r w:rsidRPr="00B64EB8">
        <w:rPr>
          <w:rtl/>
          <w:lang w:bidi="fa-IR"/>
        </w:rPr>
        <w:t xml:space="preserve"> </w:t>
      </w:r>
      <w:r w:rsidRPr="00B64EB8">
        <w:rPr>
          <w:rFonts w:hint="cs"/>
          <w:rtl/>
          <w:lang w:bidi="fa-IR"/>
        </w:rPr>
        <w:t>موارد</w:t>
      </w:r>
      <w:r w:rsidRPr="00B64EB8">
        <w:rPr>
          <w:rtl/>
          <w:lang w:bidi="fa-IR"/>
        </w:rPr>
        <w:t xml:space="preserve"> </w:t>
      </w:r>
      <w:r w:rsidRPr="00B64EB8">
        <w:rPr>
          <w:rFonts w:hint="cs"/>
          <w:rtl/>
          <w:lang w:bidi="fa-IR"/>
        </w:rPr>
        <w:t>ذیل</w:t>
      </w:r>
      <w:r w:rsidRPr="00B64EB8">
        <w:rPr>
          <w:rtl/>
          <w:lang w:bidi="fa-IR"/>
        </w:rPr>
        <w:t xml:space="preserve"> </w:t>
      </w:r>
      <w:r w:rsidRPr="00B64EB8">
        <w:rPr>
          <w:rFonts w:hint="cs"/>
          <w:rtl/>
          <w:lang w:bidi="fa-IR"/>
        </w:rPr>
        <w:t>اشاره</w:t>
      </w:r>
      <w:r w:rsidRPr="00B64EB8">
        <w:rPr>
          <w:rtl/>
          <w:lang w:bidi="fa-IR"/>
        </w:rPr>
        <w:t xml:space="preserve"> </w:t>
      </w:r>
      <w:r w:rsidRPr="00B64EB8">
        <w:rPr>
          <w:rFonts w:hint="cs"/>
          <w:rtl/>
          <w:lang w:bidi="fa-IR"/>
        </w:rPr>
        <w:t>کرد</w:t>
      </w:r>
      <w:r w:rsidRPr="00B64EB8">
        <w:rPr>
          <w:lang w:bidi="fa-IR"/>
        </w:rPr>
        <w:t>:</w:t>
      </w:r>
    </w:p>
    <w:p w:rsidR="00B64EB8" w:rsidRPr="00B64EB8" w:rsidRDefault="00B64EB8" w:rsidP="00B64EB8">
      <w:pPr>
        <w:pStyle w:val="ListParagraph"/>
        <w:numPr>
          <w:ilvl w:val="0"/>
          <w:numId w:val="11"/>
        </w:numPr>
        <w:bidi/>
        <w:spacing w:before="100" w:beforeAutospacing="1" w:after="100" w:afterAutospacing="1" w:line="240" w:lineRule="auto"/>
        <w:jc w:val="both"/>
        <w:rPr>
          <w:rFonts w:ascii="Times New Roman" w:eastAsiaTheme="minorHAnsi" w:hAnsi="Times New Roman" w:cs="B Nazanin"/>
          <w:sz w:val="20"/>
          <w:szCs w:val="24"/>
          <w:lang w:bidi="fa-IR"/>
        </w:rPr>
      </w:pPr>
      <w:r w:rsidRPr="00B64EB8">
        <w:rPr>
          <w:rFonts w:ascii="Times New Roman" w:eastAsiaTheme="minorHAnsi" w:hAnsi="Times New Roman" w:cs="B Nazanin"/>
          <w:sz w:val="20"/>
          <w:szCs w:val="24"/>
          <w:rtl/>
          <w:lang w:bidi="fa-IR"/>
        </w:rPr>
        <w:t>ارتقاء کیفیت بنا بر اساس توجه به ساختارهای فنی و تکنولوژیک</w:t>
      </w:r>
    </w:p>
    <w:p w:rsidR="00B64EB8" w:rsidRPr="00B64EB8" w:rsidRDefault="00B64EB8" w:rsidP="00B64EB8">
      <w:pPr>
        <w:pStyle w:val="ListParagraph"/>
        <w:numPr>
          <w:ilvl w:val="0"/>
          <w:numId w:val="11"/>
        </w:numPr>
        <w:bidi/>
        <w:spacing w:before="100" w:beforeAutospacing="1" w:after="100" w:afterAutospacing="1" w:line="240" w:lineRule="auto"/>
        <w:jc w:val="both"/>
        <w:rPr>
          <w:rFonts w:ascii="Times New Roman" w:eastAsiaTheme="minorHAnsi" w:hAnsi="Times New Roman" w:cs="B Nazanin"/>
          <w:sz w:val="20"/>
          <w:szCs w:val="24"/>
          <w:lang w:bidi="fa-IR"/>
        </w:rPr>
      </w:pPr>
      <w:r w:rsidRPr="00B64EB8">
        <w:rPr>
          <w:rFonts w:ascii="Times New Roman" w:eastAsiaTheme="minorHAnsi" w:hAnsi="Times New Roman" w:cs="B Nazanin"/>
          <w:sz w:val="20"/>
          <w:szCs w:val="24"/>
          <w:rtl/>
          <w:lang w:bidi="fa-IR"/>
        </w:rPr>
        <w:t>توجه ویژه به پارامترهای طبیعی و اقلیمی و بکارگیری آنها</w:t>
      </w:r>
    </w:p>
    <w:p w:rsidR="00B64EB8" w:rsidRPr="00B64EB8" w:rsidRDefault="00B64EB8" w:rsidP="00B64EB8">
      <w:pPr>
        <w:pStyle w:val="ListParagraph"/>
        <w:numPr>
          <w:ilvl w:val="0"/>
          <w:numId w:val="11"/>
        </w:numPr>
        <w:bidi/>
        <w:spacing w:before="100" w:beforeAutospacing="1" w:after="100" w:afterAutospacing="1" w:line="240" w:lineRule="auto"/>
        <w:jc w:val="both"/>
        <w:rPr>
          <w:rFonts w:ascii="Times New Roman" w:eastAsiaTheme="minorHAnsi" w:hAnsi="Times New Roman" w:cs="B Nazanin"/>
          <w:sz w:val="20"/>
          <w:szCs w:val="24"/>
          <w:lang w:bidi="fa-IR"/>
        </w:rPr>
      </w:pPr>
      <w:r w:rsidRPr="00B64EB8">
        <w:rPr>
          <w:rFonts w:ascii="Times New Roman" w:eastAsiaTheme="minorHAnsi" w:hAnsi="Times New Roman" w:cs="B Nazanin"/>
          <w:sz w:val="20"/>
          <w:szCs w:val="24"/>
          <w:rtl/>
          <w:lang w:bidi="fa-IR"/>
        </w:rPr>
        <w:t>الزام توجه به آینده با تبیین الگو و شیوه صحیح مصرف انرژی و استفاده بهینه از ذخا</w:t>
      </w:r>
      <w:r w:rsidRPr="00B64EB8">
        <w:rPr>
          <w:rFonts w:ascii="Times New Roman" w:eastAsiaTheme="minorHAnsi" w:hAnsi="Times New Roman" w:cs="B Nazanin" w:hint="cs"/>
          <w:sz w:val="20"/>
          <w:szCs w:val="24"/>
          <w:rtl/>
          <w:lang w:bidi="fa-IR"/>
        </w:rPr>
        <w:t>ی</w:t>
      </w:r>
      <w:r w:rsidRPr="00B64EB8">
        <w:rPr>
          <w:rFonts w:ascii="Times New Roman" w:eastAsiaTheme="minorHAnsi" w:hAnsi="Times New Roman" w:cs="B Nazanin"/>
          <w:sz w:val="20"/>
          <w:szCs w:val="24"/>
          <w:rtl/>
          <w:lang w:bidi="fa-IR"/>
        </w:rPr>
        <w:t>ر کره زمین و جایگزین نمودن انرژی</w:t>
      </w:r>
      <w:r w:rsidRPr="00B64EB8">
        <w:rPr>
          <w:rFonts w:ascii="Times New Roman" w:eastAsiaTheme="minorHAnsi" w:hAnsi="Times New Roman" w:cs="B Nazanin" w:hint="cs"/>
          <w:sz w:val="20"/>
          <w:szCs w:val="24"/>
          <w:rtl/>
          <w:lang w:bidi="fa-IR"/>
        </w:rPr>
        <w:t>‌</w:t>
      </w:r>
      <w:r w:rsidRPr="00B64EB8">
        <w:rPr>
          <w:rFonts w:ascii="Times New Roman" w:eastAsiaTheme="minorHAnsi" w:hAnsi="Times New Roman" w:cs="B Nazanin"/>
          <w:sz w:val="20"/>
          <w:szCs w:val="24"/>
          <w:rtl/>
          <w:lang w:bidi="fa-IR"/>
        </w:rPr>
        <w:t>های پاک و طبیعی بجای انرژی</w:t>
      </w:r>
      <w:r w:rsidRPr="00B64EB8">
        <w:rPr>
          <w:rFonts w:ascii="Times New Roman" w:eastAsiaTheme="minorHAnsi" w:hAnsi="Times New Roman" w:cs="B Nazanin" w:hint="cs"/>
          <w:sz w:val="20"/>
          <w:szCs w:val="24"/>
          <w:rtl/>
          <w:lang w:bidi="fa-IR"/>
        </w:rPr>
        <w:t>‌</w:t>
      </w:r>
      <w:r w:rsidRPr="00B64EB8">
        <w:rPr>
          <w:rFonts w:ascii="Times New Roman" w:eastAsiaTheme="minorHAnsi" w:hAnsi="Times New Roman" w:cs="B Nazanin"/>
          <w:sz w:val="20"/>
          <w:szCs w:val="24"/>
          <w:rtl/>
          <w:lang w:bidi="fa-IR"/>
        </w:rPr>
        <w:t>های آلاینده محیط زیست</w:t>
      </w:r>
      <w:r w:rsidRPr="00B64EB8">
        <w:rPr>
          <w:rFonts w:ascii="Times New Roman" w:eastAsiaTheme="minorHAnsi" w:hAnsi="Times New Roman" w:cs="B Nazanin" w:hint="cs"/>
          <w:sz w:val="20"/>
          <w:szCs w:val="24"/>
          <w:rtl/>
          <w:lang w:bidi="fa-IR"/>
        </w:rPr>
        <w:t>(مژدگانی، افهمی، 1395).</w:t>
      </w:r>
    </w:p>
    <w:p w:rsidR="00B64EB8" w:rsidRPr="00B64EB8" w:rsidRDefault="00B64EB8" w:rsidP="00B64EB8">
      <w:pPr>
        <w:jc w:val="both"/>
        <w:rPr>
          <w:lang w:bidi="fa-IR"/>
        </w:rPr>
      </w:pPr>
      <w:r w:rsidRPr="00B64EB8">
        <w:rPr>
          <w:rtl/>
          <w:lang w:bidi="fa-IR"/>
        </w:rPr>
        <w:t xml:space="preserve">الزام به این نگرش ، معماری اکوتک را چنان غنی ساخته است که در بطن خود مفاهیم عمیقی چون </w:t>
      </w:r>
      <w:r w:rsidRPr="00B64EB8">
        <w:rPr>
          <w:rFonts w:hint="cs"/>
          <w:rtl/>
          <w:lang w:bidi="fa-IR"/>
        </w:rPr>
        <w:t>«</w:t>
      </w:r>
      <w:r w:rsidRPr="00B64EB8">
        <w:rPr>
          <w:rtl/>
          <w:lang w:bidi="fa-IR"/>
        </w:rPr>
        <w:t>ارتباط بین انسان، طبیعت و معماری</w:t>
      </w:r>
      <w:r w:rsidRPr="00B64EB8">
        <w:rPr>
          <w:rFonts w:hint="cs"/>
          <w:rtl/>
          <w:lang w:bidi="fa-IR"/>
        </w:rPr>
        <w:t>»</w:t>
      </w:r>
      <w:r>
        <w:rPr>
          <w:rFonts w:hint="cs"/>
          <w:rtl/>
          <w:lang w:bidi="fa-IR"/>
        </w:rPr>
        <w:t xml:space="preserve"> </w:t>
      </w:r>
      <w:r w:rsidRPr="00B64EB8">
        <w:rPr>
          <w:rtl/>
          <w:lang w:bidi="fa-IR"/>
        </w:rPr>
        <w:t>با هم در آمیخته است</w:t>
      </w:r>
      <w:r w:rsidRPr="00B64EB8">
        <w:rPr>
          <w:lang w:bidi="fa-IR"/>
        </w:rPr>
        <w:t>.</w:t>
      </w:r>
      <w:r w:rsidRPr="00B64EB8">
        <w:rPr>
          <w:rtl/>
          <w:lang w:bidi="fa-IR"/>
        </w:rPr>
        <w:t xml:space="preserve"> در این رویکرد هرآنچه که به بهبود کیفیت معماری کمک می</w:t>
      </w:r>
      <w:r w:rsidRPr="00B64EB8">
        <w:rPr>
          <w:rFonts w:hint="cs"/>
          <w:rtl/>
          <w:lang w:bidi="fa-IR"/>
        </w:rPr>
        <w:t>‌</w:t>
      </w:r>
      <w:r w:rsidRPr="00B64EB8">
        <w:rPr>
          <w:rtl/>
          <w:lang w:bidi="fa-IR"/>
        </w:rPr>
        <w:t>کند بایست در راستای رسیدن به یک هدف قرارگیرد و آن</w:t>
      </w:r>
      <w:r w:rsidRPr="00B64EB8">
        <w:rPr>
          <w:rFonts w:hint="cs"/>
          <w:rtl/>
          <w:lang w:bidi="fa-IR"/>
        </w:rPr>
        <w:t xml:space="preserve"> «</w:t>
      </w:r>
      <w:r w:rsidRPr="00B64EB8">
        <w:rPr>
          <w:rtl/>
          <w:lang w:bidi="fa-IR"/>
        </w:rPr>
        <w:t>آسایش</w:t>
      </w:r>
      <w:r w:rsidRPr="00B64EB8">
        <w:rPr>
          <w:rFonts w:hint="cs"/>
          <w:rtl/>
          <w:lang w:bidi="fa-IR"/>
        </w:rPr>
        <w:t>»</w:t>
      </w:r>
      <w:r w:rsidRPr="00B64EB8">
        <w:rPr>
          <w:rtl/>
          <w:lang w:bidi="fa-IR"/>
        </w:rPr>
        <w:t xml:space="preserve"> است، بعبارتی در این تفکر</w:t>
      </w:r>
      <w:r w:rsidRPr="00B64EB8">
        <w:rPr>
          <w:rFonts w:hint="cs"/>
          <w:rtl/>
          <w:lang w:bidi="fa-IR"/>
        </w:rPr>
        <w:t xml:space="preserve"> </w:t>
      </w:r>
      <w:r w:rsidRPr="00B64EB8">
        <w:rPr>
          <w:rtl/>
          <w:lang w:bidi="fa-IR"/>
        </w:rPr>
        <w:t>کلیه عوامل مرتبط با آسایش</w:t>
      </w:r>
      <w:r w:rsidRPr="00B64EB8">
        <w:rPr>
          <w:rFonts w:hint="cs"/>
          <w:rtl/>
          <w:lang w:bidi="fa-IR"/>
        </w:rPr>
        <w:t>،</w:t>
      </w:r>
      <w:r w:rsidRPr="00B64EB8">
        <w:rPr>
          <w:rtl/>
          <w:lang w:bidi="fa-IR"/>
        </w:rPr>
        <w:t xml:space="preserve"> مرتبط با هم و بصورت سیستمی واحد و یکپارچه در نظر گرفته می</w:t>
      </w:r>
      <w:r w:rsidRPr="00B64EB8">
        <w:rPr>
          <w:rFonts w:hint="cs"/>
          <w:rtl/>
          <w:lang w:bidi="fa-IR"/>
        </w:rPr>
        <w:t>‌</w:t>
      </w:r>
      <w:r w:rsidRPr="00B64EB8">
        <w:rPr>
          <w:rtl/>
          <w:lang w:bidi="fa-IR"/>
        </w:rPr>
        <w:t>شو</w:t>
      </w:r>
      <w:r w:rsidRPr="00B64EB8">
        <w:rPr>
          <w:rFonts w:hint="cs"/>
          <w:rtl/>
          <w:lang w:bidi="fa-IR"/>
        </w:rPr>
        <w:t>ن</w:t>
      </w:r>
      <w:r w:rsidRPr="00B64EB8">
        <w:rPr>
          <w:rtl/>
          <w:lang w:bidi="fa-IR"/>
        </w:rPr>
        <w:t>د</w:t>
      </w:r>
      <w:r w:rsidRPr="00B64EB8">
        <w:rPr>
          <w:lang w:bidi="fa-IR"/>
        </w:rPr>
        <w:t xml:space="preserve"> .</w:t>
      </w:r>
    </w:p>
    <w:p w:rsidR="00B64EB8" w:rsidRPr="001E25D8" w:rsidRDefault="00B64EB8" w:rsidP="00B64EB8">
      <w:pPr>
        <w:jc w:val="both"/>
        <w:rPr>
          <w:lang w:bidi="fa-IR"/>
        </w:rPr>
      </w:pPr>
      <w:r w:rsidRPr="00B64EB8">
        <w:rPr>
          <w:rtl/>
          <w:lang w:bidi="fa-IR"/>
        </w:rPr>
        <w:t>در آخر آنچه که میتوان جز اهداف</w:t>
      </w:r>
      <w:r w:rsidRPr="00B64EB8">
        <w:rPr>
          <w:rFonts w:hint="cs"/>
          <w:rtl/>
          <w:lang w:bidi="fa-IR"/>
        </w:rPr>
        <w:t>«</w:t>
      </w:r>
      <w:r w:rsidRPr="00B64EB8">
        <w:rPr>
          <w:rtl/>
          <w:lang w:bidi="fa-IR"/>
        </w:rPr>
        <w:t>معماری اکوتک</w:t>
      </w:r>
      <w:r w:rsidRPr="00B64EB8">
        <w:rPr>
          <w:rFonts w:hint="cs"/>
          <w:rtl/>
          <w:lang w:bidi="fa-IR"/>
        </w:rPr>
        <w:t>»</w:t>
      </w:r>
      <w:r w:rsidRPr="00B64EB8">
        <w:rPr>
          <w:rtl/>
          <w:lang w:bidi="fa-IR"/>
        </w:rPr>
        <w:t xml:space="preserve"> برشمرد عبارتند از</w:t>
      </w:r>
      <w:r w:rsidRPr="001E25D8">
        <w:rPr>
          <w:lang w:bidi="fa-IR"/>
        </w:rPr>
        <w:t>:</w:t>
      </w:r>
    </w:p>
    <w:p w:rsidR="00B64EB8" w:rsidRPr="00B64EB8" w:rsidRDefault="00B64EB8" w:rsidP="00B64EB8">
      <w:pPr>
        <w:pStyle w:val="ListParagraph"/>
        <w:numPr>
          <w:ilvl w:val="0"/>
          <w:numId w:val="12"/>
        </w:numPr>
        <w:bidi/>
        <w:spacing w:before="100" w:beforeAutospacing="1" w:after="100" w:afterAutospacing="1" w:line="240" w:lineRule="auto"/>
        <w:jc w:val="lowKashida"/>
        <w:rPr>
          <w:rFonts w:ascii="Times New Roman" w:eastAsiaTheme="minorHAnsi" w:hAnsi="Times New Roman" w:cs="B Nazanin"/>
          <w:sz w:val="20"/>
          <w:szCs w:val="24"/>
          <w:lang w:bidi="fa-IR"/>
        </w:rPr>
      </w:pPr>
      <w:r w:rsidRPr="00B64EB8">
        <w:rPr>
          <w:rFonts w:ascii="Times New Roman" w:eastAsiaTheme="minorHAnsi" w:hAnsi="Times New Roman" w:cs="B Nazanin"/>
          <w:sz w:val="20"/>
          <w:szCs w:val="24"/>
          <w:rtl/>
          <w:lang w:bidi="fa-IR"/>
        </w:rPr>
        <w:t>پیوند میان معماری و طبیعت و هماهنگی انسان با محیط پیرامونش بواسطه خلق فضاهای معماری، مبتنی بر مصالح و مواد طبیعی و سنتی همگام با شناسایی روش</w:t>
      </w:r>
      <w:r w:rsidRPr="00B64EB8">
        <w:rPr>
          <w:rFonts w:ascii="Times New Roman" w:eastAsiaTheme="minorHAnsi" w:hAnsi="Times New Roman" w:cs="B Nazanin" w:hint="cs"/>
          <w:sz w:val="20"/>
          <w:szCs w:val="24"/>
          <w:rtl/>
          <w:lang w:bidi="fa-IR"/>
        </w:rPr>
        <w:t>‌</w:t>
      </w:r>
      <w:r w:rsidRPr="00B64EB8">
        <w:rPr>
          <w:rFonts w:ascii="Times New Roman" w:eastAsiaTheme="minorHAnsi" w:hAnsi="Times New Roman" w:cs="B Nazanin"/>
          <w:sz w:val="20"/>
          <w:szCs w:val="24"/>
          <w:rtl/>
          <w:lang w:bidi="fa-IR"/>
        </w:rPr>
        <w:t>های بومی و بکارگیری آنها با روش</w:t>
      </w:r>
      <w:r w:rsidRPr="00B64EB8">
        <w:rPr>
          <w:rFonts w:ascii="Times New Roman" w:eastAsiaTheme="minorHAnsi" w:hAnsi="Times New Roman" w:cs="B Nazanin" w:hint="cs"/>
          <w:sz w:val="20"/>
          <w:szCs w:val="24"/>
          <w:rtl/>
          <w:lang w:bidi="fa-IR"/>
        </w:rPr>
        <w:t>‌</w:t>
      </w:r>
      <w:r w:rsidRPr="00B64EB8">
        <w:rPr>
          <w:rFonts w:ascii="Times New Roman" w:eastAsiaTheme="minorHAnsi" w:hAnsi="Times New Roman" w:cs="B Nazanin"/>
          <w:sz w:val="20"/>
          <w:szCs w:val="24"/>
          <w:rtl/>
          <w:lang w:bidi="fa-IR"/>
        </w:rPr>
        <w:t>های جایگزین جدید</w:t>
      </w:r>
      <w:r w:rsidRPr="00B64EB8">
        <w:rPr>
          <w:rFonts w:ascii="Times New Roman" w:eastAsiaTheme="minorHAnsi" w:hAnsi="Times New Roman" w:cs="B Nazanin"/>
          <w:sz w:val="20"/>
          <w:szCs w:val="24"/>
          <w:lang w:bidi="fa-IR"/>
        </w:rPr>
        <w:t>.</w:t>
      </w:r>
    </w:p>
    <w:p w:rsidR="00B64EB8" w:rsidRPr="00B64EB8" w:rsidRDefault="00B64EB8" w:rsidP="00B64EB8">
      <w:pPr>
        <w:pStyle w:val="ListParagraph"/>
        <w:numPr>
          <w:ilvl w:val="0"/>
          <w:numId w:val="12"/>
        </w:numPr>
        <w:bidi/>
        <w:spacing w:before="100" w:beforeAutospacing="1" w:after="100" w:afterAutospacing="1" w:line="240" w:lineRule="auto"/>
        <w:jc w:val="lowKashida"/>
        <w:rPr>
          <w:rFonts w:ascii="Times New Roman" w:eastAsiaTheme="minorHAnsi" w:hAnsi="Times New Roman" w:cs="B Nazanin"/>
          <w:sz w:val="20"/>
          <w:szCs w:val="24"/>
          <w:lang w:bidi="fa-IR"/>
        </w:rPr>
      </w:pPr>
      <w:r w:rsidRPr="00B64EB8">
        <w:rPr>
          <w:rFonts w:ascii="Times New Roman" w:eastAsiaTheme="minorHAnsi" w:hAnsi="Times New Roman" w:cs="B Nazanin"/>
          <w:sz w:val="20"/>
          <w:szCs w:val="24"/>
          <w:rtl/>
          <w:lang w:bidi="fa-IR"/>
        </w:rPr>
        <w:t>توجه به حفظ محیط</w:t>
      </w:r>
      <w:r w:rsidRPr="00B64EB8">
        <w:rPr>
          <w:rFonts w:ascii="Times New Roman" w:eastAsiaTheme="minorHAnsi" w:hAnsi="Times New Roman" w:cs="B Nazanin" w:hint="cs"/>
          <w:sz w:val="20"/>
          <w:szCs w:val="24"/>
          <w:rtl/>
          <w:lang w:bidi="fa-IR"/>
        </w:rPr>
        <w:t>‌</w:t>
      </w:r>
      <w:r w:rsidRPr="00B64EB8">
        <w:rPr>
          <w:rFonts w:ascii="Times New Roman" w:eastAsiaTheme="minorHAnsi" w:hAnsi="Times New Roman" w:cs="B Nazanin"/>
          <w:sz w:val="20"/>
          <w:szCs w:val="24"/>
          <w:rtl/>
          <w:lang w:bidi="fa-IR"/>
        </w:rPr>
        <w:t>زیست با صیانت از منابع انرژی زمین و کاهش اتلاف آن از طریق روش</w:t>
      </w:r>
      <w:r w:rsidRPr="00B64EB8">
        <w:rPr>
          <w:rFonts w:ascii="Times New Roman" w:eastAsiaTheme="minorHAnsi" w:hAnsi="Times New Roman" w:cs="B Nazanin" w:hint="cs"/>
          <w:sz w:val="20"/>
          <w:szCs w:val="24"/>
          <w:rtl/>
          <w:lang w:bidi="fa-IR"/>
        </w:rPr>
        <w:t>‌</w:t>
      </w:r>
      <w:r w:rsidRPr="00B64EB8">
        <w:rPr>
          <w:rFonts w:ascii="Times New Roman" w:eastAsiaTheme="minorHAnsi" w:hAnsi="Times New Roman" w:cs="B Nazanin"/>
          <w:sz w:val="20"/>
          <w:szCs w:val="24"/>
          <w:rtl/>
          <w:lang w:bidi="fa-IR"/>
        </w:rPr>
        <w:t>های معماری و یا جایگزین کردن انرژی</w:t>
      </w:r>
      <w:r w:rsidRPr="00B64EB8">
        <w:rPr>
          <w:rFonts w:ascii="Times New Roman" w:eastAsiaTheme="minorHAnsi" w:hAnsi="Times New Roman" w:cs="B Nazanin" w:hint="cs"/>
          <w:sz w:val="20"/>
          <w:szCs w:val="24"/>
          <w:rtl/>
          <w:lang w:bidi="fa-IR"/>
        </w:rPr>
        <w:t>‌</w:t>
      </w:r>
      <w:r w:rsidRPr="00B64EB8">
        <w:rPr>
          <w:rFonts w:ascii="Times New Roman" w:eastAsiaTheme="minorHAnsi" w:hAnsi="Times New Roman" w:cs="B Nazanin"/>
          <w:sz w:val="20"/>
          <w:szCs w:val="24"/>
          <w:rtl/>
          <w:lang w:bidi="fa-IR"/>
        </w:rPr>
        <w:t>های پاک</w:t>
      </w:r>
      <w:r w:rsidRPr="00B64EB8">
        <w:rPr>
          <w:rFonts w:ascii="Times New Roman" w:eastAsiaTheme="minorHAnsi" w:hAnsi="Times New Roman" w:cs="B Nazanin"/>
          <w:sz w:val="20"/>
          <w:szCs w:val="24"/>
          <w:lang w:bidi="fa-IR"/>
        </w:rPr>
        <w:t>.</w:t>
      </w:r>
    </w:p>
    <w:p w:rsidR="00B64EB8" w:rsidRPr="00B64EB8" w:rsidRDefault="00B64EB8" w:rsidP="00B64EB8">
      <w:pPr>
        <w:pStyle w:val="ListParagraph"/>
        <w:numPr>
          <w:ilvl w:val="0"/>
          <w:numId w:val="12"/>
        </w:numPr>
        <w:bidi/>
        <w:spacing w:before="100" w:beforeAutospacing="1" w:after="100" w:afterAutospacing="1" w:line="240" w:lineRule="auto"/>
        <w:jc w:val="lowKashida"/>
        <w:rPr>
          <w:rFonts w:ascii="Times New Roman" w:eastAsiaTheme="minorHAnsi" w:hAnsi="Times New Roman" w:cs="B Nazanin"/>
          <w:sz w:val="20"/>
          <w:szCs w:val="24"/>
          <w:lang w:bidi="fa-IR"/>
        </w:rPr>
      </w:pPr>
      <w:r w:rsidRPr="00B64EB8">
        <w:rPr>
          <w:rFonts w:ascii="Times New Roman" w:eastAsiaTheme="minorHAnsi" w:hAnsi="Times New Roman" w:cs="B Nazanin"/>
          <w:sz w:val="20"/>
          <w:szCs w:val="24"/>
          <w:rtl/>
          <w:lang w:bidi="fa-IR"/>
        </w:rPr>
        <w:t>توجه به حفظ محیط</w:t>
      </w:r>
      <w:r w:rsidRPr="00B64EB8">
        <w:rPr>
          <w:rFonts w:ascii="Times New Roman" w:eastAsiaTheme="minorHAnsi" w:hAnsi="Times New Roman" w:cs="B Nazanin" w:hint="cs"/>
          <w:sz w:val="20"/>
          <w:szCs w:val="24"/>
          <w:rtl/>
          <w:lang w:bidi="fa-IR"/>
        </w:rPr>
        <w:t>‌</w:t>
      </w:r>
      <w:r w:rsidRPr="00B64EB8">
        <w:rPr>
          <w:rFonts w:ascii="Times New Roman" w:eastAsiaTheme="minorHAnsi" w:hAnsi="Times New Roman" w:cs="B Nazanin"/>
          <w:sz w:val="20"/>
          <w:szCs w:val="24"/>
          <w:rtl/>
          <w:lang w:bidi="fa-IR"/>
        </w:rPr>
        <w:t>زیست با بکارگیری مصالح و مواد قابل بازگشت به چرخه طبیعت</w:t>
      </w:r>
      <w:r w:rsidRPr="00B64EB8">
        <w:rPr>
          <w:rFonts w:ascii="Times New Roman" w:eastAsiaTheme="minorHAnsi" w:hAnsi="Times New Roman" w:cs="B Nazanin"/>
          <w:sz w:val="20"/>
          <w:szCs w:val="24"/>
          <w:lang w:bidi="fa-IR"/>
        </w:rPr>
        <w:t>.</w:t>
      </w:r>
    </w:p>
    <w:p w:rsidR="00B64EB8" w:rsidRPr="00B64EB8" w:rsidRDefault="00B64EB8" w:rsidP="00B64EB8">
      <w:pPr>
        <w:pStyle w:val="ListParagraph"/>
        <w:numPr>
          <w:ilvl w:val="0"/>
          <w:numId w:val="12"/>
        </w:numPr>
        <w:bidi/>
        <w:spacing w:before="100" w:beforeAutospacing="1" w:after="100" w:afterAutospacing="1" w:line="240" w:lineRule="auto"/>
        <w:jc w:val="lowKashida"/>
        <w:rPr>
          <w:rFonts w:ascii="Times New Roman" w:eastAsiaTheme="minorHAnsi" w:hAnsi="Times New Roman" w:cs="B Nazanin"/>
          <w:sz w:val="20"/>
          <w:szCs w:val="24"/>
          <w:lang w:bidi="fa-IR"/>
        </w:rPr>
      </w:pPr>
      <w:r w:rsidRPr="00B64EB8">
        <w:rPr>
          <w:rFonts w:ascii="Times New Roman" w:eastAsiaTheme="minorHAnsi" w:hAnsi="Times New Roman" w:cs="B Nazanin"/>
          <w:sz w:val="20"/>
          <w:szCs w:val="24"/>
          <w:rtl/>
          <w:lang w:bidi="fa-IR"/>
        </w:rPr>
        <w:t>تاکید بر سلامت انسان از طریق کاهش پارامترهای تاثیرگذار بر سلامت او</w:t>
      </w:r>
      <w:r w:rsidRPr="00B64EB8">
        <w:rPr>
          <w:rFonts w:ascii="Times New Roman" w:eastAsiaTheme="minorHAnsi" w:hAnsi="Times New Roman" w:cs="B Nazanin"/>
          <w:sz w:val="20"/>
          <w:szCs w:val="24"/>
          <w:lang w:bidi="fa-IR"/>
        </w:rPr>
        <w:t>.</w:t>
      </w:r>
    </w:p>
    <w:p w:rsidR="00B64EB8" w:rsidRPr="00B64EB8" w:rsidRDefault="00B64EB8" w:rsidP="008841D1">
      <w:pPr>
        <w:pStyle w:val="ListParagraph"/>
        <w:numPr>
          <w:ilvl w:val="0"/>
          <w:numId w:val="12"/>
        </w:numPr>
        <w:bidi/>
        <w:spacing w:before="100" w:beforeAutospacing="1" w:after="100" w:afterAutospacing="1" w:line="240" w:lineRule="auto"/>
        <w:jc w:val="lowKashida"/>
        <w:rPr>
          <w:rFonts w:ascii="Times New Roman" w:eastAsiaTheme="minorHAnsi" w:hAnsi="Times New Roman" w:cs="B Nazanin"/>
          <w:sz w:val="20"/>
          <w:szCs w:val="24"/>
          <w:lang w:bidi="fa-IR"/>
        </w:rPr>
      </w:pPr>
      <w:r w:rsidRPr="00B64EB8">
        <w:rPr>
          <w:rFonts w:ascii="Times New Roman" w:eastAsiaTheme="minorHAnsi" w:hAnsi="Times New Roman" w:cs="B Nazanin"/>
          <w:sz w:val="20"/>
          <w:szCs w:val="24"/>
          <w:rtl/>
          <w:lang w:bidi="fa-IR"/>
        </w:rPr>
        <w:t>ایجاد روش</w:t>
      </w:r>
      <w:r w:rsidRPr="00B64EB8">
        <w:rPr>
          <w:rFonts w:ascii="Times New Roman" w:eastAsiaTheme="minorHAnsi" w:hAnsi="Times New Roman" w:cs="B Nazanin" w:hint="cs"/>
          <w:sz w:val="20"/>
          <w:szCs w:val="24"/>
          <w:rtl/>
          <w:lang w:bidi="fa-IR"/>
        </w:rPr>
        <w:t>‌</w:t>
      </w:r>
      <w:r w:rsidRPr="00B64EB8">
        <w:rPr>
          <w:rFonts w:ascii="Times New Roman" w:eastAsiaTheme="minorHAnsi" w:hAnsi="Times New Roman" w:cs="B Nazanin"/>
          <w:sz w:val="20"/>
          <w:szCs w:val="24"/>
          <w:rtl/>
          <w:lang w:bidi="fa-IR"/>
        </w:rPr>
        <w:t>های مناسب استحاله سموم و مواد زائد از ساختمان بعنوان پیکره</w:t>
      </w:r>
      <w:r w:rsidRPr="00B64EB8">
        <w:rPr>
          <w:rFonts w:ascii="Times New Roman" w:eastAsiaTheme="minorHAnsi" w:hAnsi="Times New Roman" w:cs="B Nazanin" w:hint="cs"/>
          <w:sz w:val="20"/>
          <w:szCs w:val="24"/>
          <w:rtl/>
          <w:lang w:bidi="fa-IR"/>
        </w:rPr>
        <w:t>‌</w:t>
      </w:r>
      <w:r w:rsidRPr="00B64EB8">
        <w:rPr>
          <w:rFonts w:ascii="Times New Roman" w:eastAsiaTheme="minorHAnsi" w:hAnsi="Times New Roman" w:cs="B Nazanin"/>
          <w:sz w:val="20"/>
          <w:szCs w:val="24"/>
          <w:rtl/>
          <w:lang w:bidi="fa-IR"/>
        </w:rPr>
        <w:t>ای از چرخه طبیعت</w:t>
      </w:r>
      <w:r w:rsidRPr="00B64EB8">
        <w:rPr>
          <w:rFonts w:ascii="Times New Roman" w:eastAsiaTheme="minorHAnsi" w:hAnsi="Times New Roman" w:cs="B Nazanin" w:hint="cs"/>
          <w:sz w:val="20"/>
          <w:szCs w:val="24"/>
          <w:rtl/>
          <w:lang w:bidi="fa-IR"/>
        </w:rPr>
        <w:t>(</w:t>
      </w:r>
      <w:r w:rsidR="008841D1">
        <w:rPr>
          <w:rFonts w:ascii="Times New Roman" w:eastAsiaTheme="minorHAnsi" w:hAnsi="Times New Roman" w:cs="B Nazanin" w:hint="cs"/>
          <w:sz w:val="20"/>
          <w:szCs w:val="24"/>
          <w:rtl/>
          <w:lang w:bidi="fa-IR"/>
        </w:rPr>
        <w:t>محمودی نژاد، 1398).</w:t>
      </w:r>
    </w:p>
    <w:p w:rsidR="00B64EB8" w:rsidRPr="00B64EB8" w:rsidRDefault="00B64EB8" w:rsidP="00B64EB8">
      <w:pPr>
        <w:rPr>
          <w:b/>
          <w:bCs/>
          <w:sz w:val="22"/>
          <w:szCs w:val="28"/>
          <w:rtl/>
          <w:lang w:bidi="fa-IR"/>
        </w:rPr>
      </w:pPr>
      <w:r w:rsidRPr="00B64EB8">
        <w:rPr>
          <w:rFonts w:hint="cs"/>
          <w:b/>
          <w:bCs/>
          <w:sz w:val="22"/>
          <w:szCs w:val="28"/>
          <w:rtl/>
          <w:lang w:bidi="fa-IR"/>
        </w:rPr>
        <w:t>9- تاثیرات استفاده از اکوتک در موفقیت معماری سینما</w:t>
      </w:r>
    </w:p>
    <w:p w:rsidR="00B64EB8" w:rsidRPr="00212973" w:rsidRDefault="00B64EB8" w:rsidP="00B64EB8">
      <w:pPr>
        <w:rPr>
          <w:rtl/>
        </w:rPr>
      </w:pPr>
      <w:r w:rsidRPr="00212973">
        <w:rPr>
          <w:rFonts w:hint="cs"/>
          <w:rtl/>
        </w:rPr>
        <w:t>از آنجایی که ا</w:t>
      </w:r>
      <w:r w:rsidRPr="00212973">
        <w:rPr>
          <w:rtl/>
        </w:rPr>
        <w:t>مروزه همزمان با افزایش رشد جمعیت و گسترش سریع شهرها نیاز به ساخت و سازهای شهری جهت انجام فعالیت</w:t>
      </w:r>
      <w:r w:rsidRPr="00212973">
        <w:t>‌</w:t>
      </w:r>
      <w:r w:rsidRPr="00212973">
        <w:rPr>
          <w:rtl/>
        </w:rPr>
        <w:t>های اجتماعی</w:t>
      </w:r>
      <w:r>
        <w:rPr>
          <w:rFonts w:hint="cs"/>
          <w:rtl/>
        </w:rPr>
        <w:t>«</w:t>
      </w:r>
      <w:r w:rsidRPr="00212973">
        <w:rPr>
          <w:rFonts w:hint="cs"/>
          <w:rtl/>
        </w:rPr>
        <w:t>که سینما از جمله این مکان‌ها می باشد</w:t>
      </w:r>
      <w:r>
        <w:rPr>
          <w:rFonts w:hint="cs"/>
          <w:rtl/>
        </w:rPr>
        <w:t>»</w:t>
      </w:r>
      <w:r w:rsidRPr="00212973">
        <w:rPr>
          <w:rtl/>
        </w:rPr>
        <w:t xml:space="preserve"> امری اجتناب ناپذیر است.</w:t>
      </w:r>
      <w:r w:rsidRPr="00212973">
        <w:rPr>
          <w:rFonts w:hint="cs"/>
          <w:rtl/>
        </w:rPr>
        <w:t xml:space="preserve"> </w:t>
      </w:r>
      <w:r w:rsidRPr="00212973">
        <w:rPr>
          <w:rtl/>
        </w:rPr>
        <w:t xml:space="preserve">بدیهی است که زندگی، کار، تفریح، استراحت و </w:t>
      </w:r>
      <w:r w:rsidRPr="00212973">
        <w:rPr>
          <w:rFonts w:hint="cs"/>
          <w:rtl/>
        </w:rPr>
        <w:t>غیره،</w:t>
      </w:r>
      <w:r w:rsidRPr="00212973">
        <w:rPr>
          <w:rtl/>
        </w:rPr>
        <w:t xml:space="preserve"> فعالیت هایی می باشند که در فضاهای طراحی شده توسط معماران صورت </w:t>
      </w:r>
      <w:r w:rsidRPr="00212973">
        <w:rPr>
          <w:rFonts w:hint="cs"/>
          <w:rtl/>
        </w:rPr>
        <w:t>می‌پذیر</w:t>
      </w:r>
      <w:r w:rsidR="00ED6C6F">
        <w:rPr>
          <w:rFonts w:hint="cs"/>
          <w:rtl/>
        </w:rPr>
        <w:t>ن</w:t>
      </w:r>
      <w:r w:rsidRPr="00212973">
        <w:rPr>
          <w:rFonts w:hint="cs"/>
          <w:rtl/>
        </w:rPr>
        <w:t>د</w:t>
      </w:r>
      <w:r w:rsidRPr="00212973">
        <w:rPr>
          <w:rtl/>
        </w:rPr>
        <w:t xml:space="preserve"> و از آنجا که نقاط ضعف و قوت یک ساختمان بر زیست بوم جهان تاثیر مستقیم خواهد داشت</w:t>
      </w:r>
      <w:r w:rsidRPr="00212973">
        <w:rPr>
          <w:rFonts w:hint="cs"/>
          <w:rtl/>
        </w:rPr>
        <w:t>(ویلیز، 2010)</w:t>
      </w:r>
      <w:r w:rsidRPr="00212973">
        <w:rPr>
          <w:rtl/>
        </w:rPr>
        <w:t xml:space="preserve">، وظیفه ای حساس در این خصوص </w:t>
      </w:r>
      <w:r w:rsidRPr="00212973">
        <w:rPr>
          <w:rFonts w:hint="cs"/>
          <w:rtl/>
        </w:rPr>
        <w:t>بر عهده معماری است</w:t>
      </w:r>
      <w:r w:rsidRPr="00212973">
        <w:rPr>
          <w:rtl/>
        </w:rPr>
        <w:t xml:space="preserve">. کاربرد مفاهیم پایداری و توسعه پایدار در معماری، مبحثی </w:t>
      </w:r>
      <w:r w:rsidRPr="00212973">
        <w:rPr>
          <w:rFonts w:hint="cs"/>
          <w:rtl/>
        </w:rPr>
        <w:t>مهم است که</w:t>
      </w:r>
      <w:r w:rsidRPr="00212973">
        <w:rPr>
          <w:rtl/>
        </w:rPr>
        <w:t xml:space="preserve"> سر</w:t>
      </w:r>
      <w:r w:rsidR="00ED6C6F">
        <w:rPr>
          <w:rtl/>
        </w:rPr>
        <w:t>فصل های آن با عنوان "معماری اکو</w:t>
      </w:r>
      <w:r w:rsidRPr="00212973">
        <w:rPr>
          <w:rtl/>
        </w:rPr>
        <w:t>تک"یا "معماری سبز" ایجاد می</w:t>
      </w:r>
      <w:r w:rsidRPr="00212973">
        <w:rPr>
          <w:rFonts w:hint="cs"/>
          <w:rtl/>
        </w:rPr>
        <w:t>‌</w:t>
      </w:r>
      <w:r w:rsidRPr="00212973">
        <w:rPr>
          <w:rtl/>
        </w:rPr>
        <w:t>گردد</w:t>
      </w:r>
      <w:r w:rsidRPr="00212973">
        <w:rPr>
          <w:rFonts w:hint="cs"/>
          <w:rtl/>
        </w:rPr>
        <w:t>(توحیدی‌مقدم، فیض‌آبادی، 1395)</w:t>
      </w:r>
      <w:r w:rsidRPr="00212973">
        <w:rPr>
          <w:rtl/>
        </w:rPr>
        <w:t xml:space="preserve">. </w:t>
      </w:r>
      <w:r w:rsidRPr="00212973">
        <w:rPr>
          <w:rFonts w:hint="cs"/>
          <w:rtl/>
        </w:rPr>
        <w:t>با توجه به بحران‌های زیستی ناشی از بکارگیری صنعت در عصر حاضر</w:t>
      </w:r>
      <w:r w:rsidR="00ED6C6F">
        <w:rPr>
          <w:rFonts w:hint="cs"/>
          <w:rtl/>
        </w:rPr>
        <w:t>،</w:t>
      </w:r>
      <w:r w:rsidRPr="00212973">
        <w:rPr>
          <w:rFonts w:hint="cs"/>
          <w:rtl/>
        </w:rPr>
        <w:t xml:space="preserve"> </w:t>
      </w:r>
      <w:r w:rsidRPr="00212973">
        <w:rPr>
          <w:rtl/>
        </w:rPr>
        <w:t>کاربرد تکنولوژی پیچیده وکم توجهی به مسائل محیطی درطراحی و احداث فضاهای معماری و شهری چندان دوام نیاورد</w:t>
      </w:r>
      <w:r w:rsidRPr="00212973">
        <w:rPr>
          <w:rFonts w:hint="cs"/>
          <w:rtl/>
        </w:rPr>
        <w:t>ه است</w:t>
      </w:r>
      <w:r w:rsidRPr="00212973">
        <w:rPr>
          <w:rtl/>
        </w:rPr>
        <w:t xml:space="preserve"> و </w:t>
      </w:r>
      <w:r w:rsidRPr="00212973">
        <w:rPr>
          <w:rFonts w:hint="cs"/>
          <w:rtl/>
        </w:rPr>
        <w:t xml:space="preserve">امروزه </w:t>
      </w:r>
      <w:r w:rsidRPr="00212973">
        <w:rPr>
          <w:rtl/>
        </w:rPr>
        <w:t xml:space="preserve">موضوع هماهنگ سازی فضای معماری با محیط طبیعی مورد توجه </w:t>
      </w:r>
      <w:r w:rsidRPr="00212973">
        <w:rPr>
          <w:rFonts w:hint="cs"/>
          <w:rtl/>
        </w:rPr>
        <w:t>می‌باشد، که از جمله راه‌حل‌های ارائه شده برای این موضوع بکارگیری  معماری اکوتک است( لطیفی، علیزادگوهری، 1388).</w:t>
      </w:r>
    </w:p>
    <w:p w:rsidR="00B64EB8" w:rsidRPr="00212973" w:rsidRDefault="00B64EB8" w:rsidP="00741702">
      <w:pPr>
        <w:rPr>
          <w:rtl/>
        </w:rPr>
      </w:pPr>
      <w:r w:rsidRPr="00212973">
        <w:rPr>
          <w:rFonts w:hint="cs"/>
          <w:rtl/>
        </w:rPr>
        <w:t xml:space="preserve"> در معماری اکوتک ( اکولوژی+ تکنولوژی) هدف استفاده حداکثری از عوامل طبیعی و محیطی و همچنین استفاده از فناوری‌های روز و  بالابردن سطح کیفیت زندگی برای آیندگان است. کاربرد روزافزون و گریز ناپذیر تکنولوژی صنعتی موجب شده است که گروهی از معماران و شهرسازان در</w:t>
      </w:r>
      <w:r w:rsidR="00ED6C6F">
        <w:rPr>
          <w:rFonts w:hint="cs"/>
          <w:rtl/>
        </w:rPr>
        <w:t xml:space="preserve"> پی یافتن راه حل هایی برای آشتی</w:t>
      </w:r>
      <w:r w:rsidRPr="00212973">
        <w:rPr>
          <w:rFonts w:hint="cs"/>
          <w:rtl/>
        </w:rPr>
        <w:t xml:space="preserve"> دادن تکنولوژی پیچیده با طراحی و مسائل محیطی باشند</w:t>
      </w:r>
      <w:r w:rsidR="00741702">
        <w:rPr>
          <w:rFonts w:hint="cs"/>
          <w:rtl/>
        </w:rPr>
        <w:t>.</w:t>
      </w:r>
      <w:r w:rsidRPr="00212973">
        <w:rPr>
          <w:rFonts w:hint="cs"/>
          <w:rtl/>
        </w:rPr>
        <w:t xml:space="preserve"> معماران این شیوه عقیده دارند که ساختمان جزئی کوچک از طبیعت پیرامونی است و باید به عنوان بخشی از اکوسیستم عمل کند و در چرخه حیات قرار گیرد(فیشر و همکاران، 2017). لذا کیفیت‌گرایی و توجه به آینده محیط‌زیست از مهم‌ترین رویکردهای اکوتک است(تنهائیان، شقاقی گندوانی، 1394). معماری اکوتک تلاش دارد کیفیت‌های بوم‌ش</w:t>
      </w:r>
      <w:r w:rsidR="00ED6C6F">
        <w:rPr>
          <w:rFonts w:hint="cs"/>
          <w:rtl/>
        </w:rPr>
        <w:t>ناختی، هنر و فنی را با هم جمع کن</w:t>
      </w:r>
      <w:r w:rsidRPr="00212973">
        <w:rPr>
          <w:rFonts w:hint="cs"/>
          <w:rtl/>
        </w:rPr>
        <w:t>د. در این راستا از اصولی همچون کارایی انرژی، استفاده مطلوب از مصالح و منابع، بهره‌وری، طراحی هوشمند، فن‌آوری عالی در خدمت پایداری، کاهش هزینه‌ها، افزایش طول عمر ساختمان، سرمایش و گرمایش ایستا، کاهش آلودگی</w:t>
      </w:r>
      <w:r w:rsidRPr="00212973">
        <w:rPr>
          <w:rFonts w:hint="eastAsia"/>
          <w:rtl/>
        </w:rPr>
        <w:t>‌های</w:t>
      </w:r>
      <w:r w:rsidRPr="00212973">
        <w:rPr>
          <w:rFonts w:hint="cs"/>
          <w:rtl/>
        </w:rPr>
        <w:t xml:space="preserve"> محیط‌زیست، ارتباط مناسب با شهر و غیره بهره می‌برد( قربانی سی‌سخت، اسکندری، 1388).</w:t>
      </w:r>
    </w:p>
    <w:p w:rsidR="00064906" w:rsidRDefault="00ED6C6F" w:rsidP="00741702">
      <w:pPr>
        <w:rPr>
          <w:rtl/>
        </w:rPr>
      </w:pPr>
      <w:r>
        <w:rPr>
          <w:rFonts w:hint="cs"/>
          <w:rtl/>
        </w:rPr>
        <w:t xml:space="preserve">همانطور که ذکر شد </w:t>
      </w:r>
      <w:r w:rsidR="00B64EB8" w:rsidRPr="00212973">
        <w:rPr>
          <w:rFonts w:hint="cs"/>
          <w:rtl/>
        </w:rPr>
        <w:t>معماری اکوتک، طراحی است مردمی و</w:t>
      </w:r>
      <w:r w:rsidR="00741702">
        <w:rPr>
          <w:rFonts w:hint="cs"/>
          <w:rtl/>
        </w:rPr>
        <w:t xml:space="preserve"> </w:t>
      </w:r>
      <w:r w:rsidR="00B64EB8" w:rsidRPr="00212973">
        <w:rPr>
          <w:rFonts w:hint="cs"/>
          <w:rtl/>
        </w:rPr>
        <w:t xml:space="preserve"> </w:t>
      </w:r>
      <w:r w:rsidR="00741702">
        <w:rPr>
          <w:rFonts w:hint="cs"/>
          <w:rtl/>
        </w:rPr>
        <w:t>با توجه به اهداف و الگوهای آن،</w:t>
      </w:r>
      <w:r w:rsidR="00B64EB8" w:rsidRPr="00212973">
        <w:rPr>
          <w:rFonts w:hint="cs"/>
          <w:rtl/>
        </w:rPr>
        <w:t xml:space="preserve"> در این معماری کیفیت فضاهای داخلی ساختمان اهمیت ویژه‌ای می</w:t>
      </w:r>
      <w:r w:rsidR="00741702">
        <w:rPr>
          <w:rtl/>
        </w:rPr>
        <w:softHyphen/>
      </w:r>
      <w:r w:rsidR="00741702">
        <w:rPr>
          <w:rFonts w:hint="cs"/>
          <w:rtl/>
        </w:rPr>
        <w:t>ی</w:t>
      </w:r>
      <w:r w:rsidR="00B64EB8" w:rsidRPr="00212973">
        <w:rPr>
          <w:rFonts w:hint="cs"/>
          <w:rtl/>
        </w:rPr>
        <w:t>ابد(قبادیان،1389)، بنابراین با توجه به هدف معماری اکوتک و اهمیت مکان سینما، از این رویکرد می‌توان در فراهم‌آوری شرایط آسایشی، ایجاد بنایی هماهنگ با محیط‌زیست، توجه به مسائل اقتصادی و همچنین اشاعه فرهنگ توجه به محیط‌زیست و استفاده از فناوری</w:t>
      </w:r>
      <w:r>
        <w:rPr>
          <w:rFonts w:hint="eastAsia"/>
          <w:rtl/>
        </w:rPr>
        <w:t>‌های</w:t>
      </w:r>
      <w:r w:rsidR="00B64EB8" w:rsidRPr="00212973">
        <w:rPr>
          <w:rFonts w:hint="eastAsia"/>
          <w:rtl/>
        </w:rPr>
        <w:t xml:space="preserve"> نوین در بناهای شهری</w:t>
      </w:r>
      <w:r>
        <w:rPr>
          <w:rFonts w:hint="cs"/>
          <w:rtl/>
        </w:rPr>
        <w:t xml:space="preserve"> مانند سینما</w:t>
      </w:r>
      <w:r w:rsidR="00B64EB8" w:rsidRPr="00212973">
        <w:rPr>
          <w:rFonts w:hint="eastAsia"/>
          <w:rtl/>
        </w:rPr>
        <w:t xml:space="preserve"> </w:t>
      </w:r>
      <w:r>
        <w:rPr>
          <w:rFonts w:hint="cs"/>
          <w:rtl/>
        </w:rPr>
        <w:t>در راستای موفقیت این مکان</w:t>
      </w:r>
      <w:r>
        <w:rPr>
          <w:rFonts w:hint="cs"/>
          <w:rtl/>
        </w:rPr>
        <w:softHyphen/>
        <w:t xml:space="preserve">ها </w:t>
      </w:r>
      <w:r w:rsidR="00B64EB8" w:rsidRPr="00212973">
        <w:rPr>
          <w:rFonts w:hint="eastAsia"/>
          <w:rtl/>
        </w:rPr>
        <w:t>استفاده کرد.</w:t>
      </w:r>
    </w:p>
    <w:p w:rsidR="00ED6C6F" w:rsidRDefault="00ED6C6F" w:rsidP="00B64EB8">
      <w:pPr>
        <w:rPr>
          <w:b/>
          <w:bCs/>
          <w:sz w:val="22"/>
          <w:szCs w:val="28"/>
          <w:rtl/>
          <w:lang w:bidi="fa-IR"/>
        </w:rPr>
      </w:pPr>
      <w:r w:rsidRPr="00ED6C6F">
        <w:rPr>
          <w:rFonts w:hint="cs"/>
          <w:b/>
          <w:bCs/>
          <w:sz w:val="22"/>
          <w:szCs w:val="28"/>
          <w:rtl/>
          <w:lang w:bidi="fa-IR"/>
        </w:rPr>
        <w:t>10-نتیجه</w:t>
      </w:r>
      <w:r w:rsidRPr="00ED6C6F">
        <w:rPr>
          <w:rFonts w:hint="cs"/>
          <w:b/>
          <w:bCs/>
          <w:sz w:val="22"/>
          <w:szCs w:val="28"/>
          <w:rtl/>
          <w:lang w:bidi="fa-IR"/>
        </w:rPr>
        <w:softHyphen/>
        <w:t>گیری</w:t>
      </w:r>
    </w:p>
    <w:p w:rsidR="00ED6C6F" w:rsidRDefault="00ED6C6F" w:rsidP="00741702">
      <w:pPr>
        <w:rPr>
          <w:rtl/>
        </w:rPr>
      </w:pPr>
      <w:r>
        <w:rPr>
          <w:rFonts w:hint="cs"/>
          <w:rtl/>
        </w:rPr>
        <w:t>به منظور موفقیت در طراحی معماری،‌ ابتدا می</w:t>
      </w:r>
      <w:r>
        <w:rPr>
          <w:rFonts w:hint="cs"/>
          <w:rtl/>
        </w:rPr>
        <w:softHyphen/>
        <w:t>بایست از ویژگی</w:t>
      </w:r>
      <w:r>
        <w:rPr>
          <w:rFonts w:hint="cs"/>
          <w:rtl/>
        </w:rPr>
        <w:softHyphen/>
        <w:t>های فضا و عوامل موفقیت</w:t>
      </w:r>
      <w:r>
        <w:rPr>
          <w:rFonts w:hint="cs"/>
          <w:rtl/>
        </w:rPr>
        <w:softHyphen/>
        <w:t>ساز آن آگاهی یافت که یکی از این عوامل تناسب کاربری با طراحی است که به این منظور در نمودار</w:t>
      </w:r>
      <w:r w:rsidR="00741702">
        <w:rPr>
          <w:rFonts w:hint="cs"/>
          <w:rtl/>
        </w:rPr>
        <w:t>(1)</w:t>
      </w:r>
      <w:r>
        <w:rPr>
          <w:rFonts w:hint="cs"/>
          <w:rtl/>
        </w:rPr>
        <w:t xml:space="preserve"> به بیان ارتباط</w:t>
      </w:r>
      <w:r>
        <w:rPr>
          <w:rFonts w:hint="cs"/>
          <w:rtl/>
        </w:rPr>
        <w:softHyphen/>
        <w:t>های معماری با سینما پرداخته شده است.</w:t>
      </w:r>
    </w:p>
    <w:p w:rsidR="00424585" w:rsidRDefault="00ED6C6F" w:rsidP="00424585">
      <w:pPr>
        <w:keepNext/>
        <w:jc w:val="distribute"/>
      </w:pPr>
      <w:r>
        <w:rPr>
          <w:rFonts w:hint="cs"/>
          <w:noProof/>
        </w:rPr>
        <mc:AlternateContent>
          <mc:Choice Requires="wpc">
            <w:drawing>
              <wp:inline distT="0" distB="0" distL="0" distR="0" wp14:anchorId="266DAD46" wp14:editId="589D0EED">
                <wp:extent cx="5828307" cy="3053301"/>
                <wp:effectExtent l="57150" t="0" r="0" b="0"/>
                <wp:docPr id="508" name="Canvas 50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88" name="Rectangle 488"/>
                        <wps:cNvSpPr/>
                        <wps:spPr>
                          <a:xfrm>
                            <a:off x="1495427" y="95250"/>
                            <a:ext cx="1990725" cy="76200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ED6C6F" w:rsidRDefault="00ED6C6F" w:rsidP="00ED6C6F">
                              <w:pPr>
                                <w:jc w:val="center"/>
                                <w:rPr>
                                  <w:lang w:bidi="fa-IR"/>
                                </w:rPr>
                              </w:pPr>
                              <w:r>
                                <w:rPr>
                                  <w:rFonts w:hint="cs"/>
                                  <w:rtl/>
                                  <w:lang w:bidi="fa-IR"/>
                                </w:rPr>
                                <w:t>عناصر تشکیل</w:t>
                              </w:r>
                              <w:r>
                                <w:rPr>
                                  <w:rFonts w:hint="cs"/>
                                  <w:rtl/>
                                  <w:lang w:bidi="fa-IR"/>
                                </w:rPr>
                                <w:softHyphen/>
                                <w:t>دهنده معماری و سینما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 name="Rectangle 489"/>
                        <wps:cNvSpPr/>
                        <wps:spPr>
                          <a:xfrm>
                            <a:off x="142877" y="1476375"/>
                            <a:ext cx="1104900" cy="33337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ED6C6F" w:rsidRDefault="00ED6C6F" w:rsidP="00ED6C6F">
                              <w:pPr>
                                <w:ind w:hanging="30"/>
                                <w:jc w:val="center"/>
                                <w:rPr>
                                  <w:lang w:bidi="fa-IR"/>
                                </w:rPr>
                              </w:pPr>
                              <w:r>
                                <w:rPr>
                                  <w:rFonts w:hint="cs"/>
                                  <w:rtl/>
                                  <w:lang w:bidi="fa-IR"/>
                                </w:rPr>
                                <w:t>فضا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90" name="Rectangle 490"/>
                        <wps:cNvSpPr/>
                        <wps:spPr>
                          <a:xfrm>
                            <a:off x="3819527" y="1466850"/>
                            <a:ext cx="1104900" cy="33337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ED6C6F" w:rsidRDefault="00ED6C6F" w:rsidP="00ED6C6F">
                              <w:pPr>
                                <w:ind w:hanging="30"/>
                                <w:jc w:val="center"/>
                                <w:rPr>
                                  <w:lang w:bidi="fa-IR"/>
                                </w:rPr>
                              </w:pPr>
                              <w:r>
                                <w:rPr>
                                  <w:rFonts w:hint="cs"/>
                                  <w:rtl/>
                                  <w:lang w:bidi="fa-IR"/>
                                </w:rPr>
                                <w:t>زمان و حرکت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91" name="Elbow Connector 491"/>
                        <wps:cNvCnPr>
                          <a:stCxn id="488" idx="2"/>
                          <a:endCxn id="489" idx="0"/>
                        </wps:cNvCnPr>
                        <wps:spPr>
                          <a:xfrm rot="5400000">
                            <a:off x="1283497" y="269081"/>
                            <a:ext cx="619125" cy="1795463"/>
                          </a:xfrm>
                          <a:prstGeom prst="bentConnector3">
                            <a:avLst/>
                          </a:prstGeom>
                          <a:ln>
                            <a:tailEnd type="arrow"/>
                          </a:ln>
                        </wps:spPr>
                        <wps:style>
                          <a:lnRef idx="1">
                            <a:schemeClr val="accent4"/>
                          </a:lnRef>
                          <a:fillRef idx="2">
                            <a:schemeClr val="accent4"/>
                          </a:fillRef>
                          <a:effectRef idx="1">
                            <a:schemeClr val="accent4"/>
                          </a:effectRef>
                          <a:fontRef idx="minor">
                            <a:schemeClr val="dk1"/>
                          </a:fontRef>
                        </wps:style>
                        <wps:bodyPr/>
                      </wps:wsp>
                      <wps:wsp>
                        <wps:cNvPr id="492" name="Elbow Connector 492"/>
                        <wps:cNvCnPr>
                          <a:stCxn id="488" idx="2"/>
                          <a:endCxn id="490" idx="0"/>
                        </wps:cNvCnPr>
                        <wps:spPr>
                          <a:xfrm rot="16200000" flipH="1">
                            <a:off x="3126583" y="221456"/>
                            <a:ext cx="609600" cy="1881187"/>
                          </a:xfrm>
                          <a:prstGeom prst="bentConnector3">
                            <a:avLst/>
                          </a:prstGeom>
                          <a:ln>
                            <a:tailEnd type="arrow"/>
                          </a:ln>
                        </wps:spPr>
                        <wps:style>
                          <a:lnRef idx="1">
                            <a:schemeClr val="accent4"/>
                          </a:lnRef>
                          <a:fillRef idx="2">
                            <a:schemeClr val="accent4"/>
                          </a:fillRef>
                          <a:effectRef idx="1">
                            <a:schemeClr val="accent4"/>
                          </a:effectRef>
                          <a:fontRef idx="minor">
                            <a:schemeClr val="dk1"/>
                          </a:fontRef>
                        </wps:style>
                        <wps:bodyPr/>
                      </wps:wsp>
                      <wps:wsp>
                        <wps:cNvPr id="493" name="Rectangle 493"/>
                        <wps:cNvSpPr/>
                        <wps:spPr>
                          <a:xfrm>
                            <a:off x="2" y="2190362"/>
                            <a:ext cx="2105025" cy="59259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ED6C6F" w:rsidRDefault="00ED6C6F" w:rsidP="00ED6C6F">
                              <w:pPr>
                                <w:ind w:hanging="11"/>
                                <w:jc w:val="center"/>
                                <w:rPr>
                                  <w:lang w:bidi="fa-IR"/>
                                </w:rPr>
                              </w:pPr>
                              <w:r>
                                <w:rPr>
                                  <w:rFonts w:hint="cs"/>
                                  <w:rtl/>
                                  <w:lang w:bidi="fa-IR"/>
                                </w:rPr>
                                <w:t>سینما و معماری هر دو هنرهای تجسمی بوده و فضا در آنها نقش اصلی را داراست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94" name="Elbow Connector 494"/>
                        <wps:cNvCnPr>
                          <a:endCxn id="493" idx="0"/>
                        </wps:cNvCnPr>
                        <wps:spPr>
                          <a:xfrm rot="16200000" flipH="1">
                            <a:off x="683453" y="1821300"/>
                            <a:ext cx="380966" cy="357158"/>
                          </a:xfrm>
                          <a:prstGeom prst="bentConnector3">
                            <a:avLst/>
                          </a:prstGeom>
                          <a:ln>
                            <a:tailEnd type="arrow"/>
                          </a:ln>
                        </wps:spPr>
                        <wps:style>
                          <a:lnRef idx="1">
                            <a:schemeClr val="accent4"/>
                          </a:lnRef>
                          <a:fillRef idx="2">
                            <a:schemeClr val="accent4"/>
                          </a:fillRef>
                          <a:effectRef idx="1">
                            <a:schemeClr val="accent4"/>
                          </a:effectRef>
                          <a:fontRef idx="minor">
                            <a:schemeClr val="dk1"/>
                          </a:fontRef>
                        </wps:style>
                        <wps:bodyPr/>
                      </wps:wsp>
                      <wps:wsp>
                        <wps:cNvPr id="495" name="Rectangle 495"/>
                        <wps:cNvSpPr/>
                        <wps:spPr>
                          <a:xfrm>
                            <a:off x="2400141" y="2123327"/>
                            <a:ext cx="3304179" cy="77890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ED6C6F" w:rsidRDefault="00ED6C6F" w:rsidP="00ED6C6F">
                              <w:pPr>
                                <w:ind w:hanging="27"/>
                                <w:jc w:val="center"/>
                                <w:rPr>
                                  <w:lang w:bidi="fa-IR"/>
                                </w:rPr>
                              </w:pPr>
                              <w:r>
                                <w:rPr>
                                  <w:rFonts w:hint="cs"/>
                                  <w:rtl/>
                                  <w:lang w:bidi="fa-IR"/>
                                </w:rPr>
                                <w:t>تداوم فضا در ارتباط نزدیک با زمان و حرکت است و ایجاد فضای مطلوب در سینما و معماری در گرو زمان و مطلوبیت حرکت در زمان است تا فضایی مناسب ایجاد شود.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96" name="Elbow Connector 496"/>
                        <wps:cNvCnPr>
                          <a:stCxn id="490" idx="2"/>
                          <a:endCxn id="495" idx="0"/>
                        </wps:cNvCnPr>
                        <wps:spPr>
                          <a:xfrm rot="5400000">
                            <a:off x="4050526" y="1801876"/>
                            <a:ext cx="323102" cy="319800"/>
                          </a:xfrm>
                          <a:prstGeom prst="bentConnector3">
                            <a:avLst/>
                          </a:prstGeom>
                          <a:ln>
                            <a:tailEnd type="arrow"/>
                          </a:ln>
                        </wps:spPr>
                        <wps:style>
                          <a:lnRef idx="1">
                            <a:schemeClr val="accent4"/>
                          </a:lnRef>
                          <a:fillRef idx="2">
                            <a:schemeClr val="accent4"/>
                          </a:fillRef>
                          <a:effectRef idx="1">
                            <a:schemeClr val="accent4"/>
                          </a:effectRef>
                          <a:fontRef idx="minor">
                            <a:schemeClr val="dk1"/>
                          </a:fontRef>
                        </wps:style>
                        <wps:bodyPr/>
                      </wps:wsp>
                    </wpc:wpc>
                  </a:graphicData>
                </a:graphic>
              </wp:inline>
            </w:drawing>
          </mc:Choice>
          <mc:Fallback>
            <w:pict>
              <v:group id="Canvas 508" o:spid="_x0000_s1026" editas="canvas" style="width:458.9pt;height:240.4pt;mso-position-horizontal-relative:char;mso-position-vertical-relative:line" coordsize="58280,3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80;height:30530;visibility:visible;mso-wrap-style:square">
                  <v:fill o:detectmouseclick="t"/>
                  <v:path o:connecttype="none"/>
                </v:shape>
                <v:rect id="Rectangle 488" o:spid="_x0000_s1028" style="position:absolute;left:14954;top:952;width:19907;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1g8QA&#10;AADcAAAADwAAAGRycy9kb3ducmV2LnhtbESPwW7CMAyG75N4h8hI3EbKGBXqSKttEhM7ApN6tRqv&#10;7WicrsmgvP18QOJo/f4/f94Uo+vUmYbQejawmCegiCtvW64NfB23j2tQISJb7DyTgSsFKPLJwwYz&#10;6y+8p/Mh1kogHDI00MTYZ1qHqiGHYe57Ysm+/eAwyjjU2g54Ebjr9FOSpNphy3KhwZ7eG6pOhz8n&#10;Gp/X5W+3TJMV79Kfcr8q3cdbacxsOr6+gIo0xvvyrb2zBp7XYivPCAF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KNYPEAAAA3AAAAA8AAAAAAAAAAAAAAAAAmAIAAGRycy9k&#10;b3ducmV2LnhtbFBLBQYAAAAABAAEAPUAAACJAwAAAAA=&#10;" fillcolor="#bfb1d0 [1623]" strokecolor="#795d9b [3047]">
                  <v:fill color2="#ece7f1 [503]" rotate="t" angle="180" colors="0 #c9b5e8;22938f #d9cbee;1 #f0eaf9" focus="100%" type="gradient"/>
                  <v:shadow on="t" color="black" opacity="24903f" origin=",.5" offset="0,.55556mm"/>
                  <v:textbox>
                    <w:txbxContent>
                      <w:p w:rsidR="00ED6C6F" w:rsidRDefault="00ED6C6F" w:rsidP="00ED6C6F">
                        <w:pPr>
                          <w:jc w:val="center"/>
                          <w:rPr>
                            <w:lang w:bidi="fa-IR"/>
                          </w:rPr>
                        </w:pPr>
                        <w:r>
                          <w:rPr>
                            <w:rFonts w:hint="cs"/>
                            <w:rtl/>
                            <w:lang w:bidi="fa-IR"/>
                          </w:rPr>
                          <w:t>عناصر تشکیل</w:t>
                        </w:r>
                        <w:r>
                          <w:rPr>
                            <w:rFonts w:hint="cs"/>
                            <w:rtl/>
                            <w:lang w:bidi="fa-IR"/>
                          </w:rPr>
                          <w:softHyphen/>
                          <w:t>دهنده معماری و سینما</w:t>
                        </w:r>
                      </w:p>
                    </w:txbxContent>
                  </v:textbox>
                </v:rect>
                <v:rect id="Rectangle 489" o:spid="_x0000_s1029" style="position:absolute;left:1428;top:14763;width:11049;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CT1cYA&#10;AADcAAAADwAAAGRycy9kb3ducmV2LnhtbESPQWvCQBSE70L/w/IEL1I3SlGbZiNFEOyhiLGUHh/Z&#10;1yQ1+zbsrjH9992C4HGYmW+YbDOYVvTkfGNZwXyWgCAurW64UvBx2j2uQfiArLG1TAp+ycMmfxhl&#10;mGp75SP1RahEhLBPUUEdQpdK6cuaDPqZ7Yij922dwRClq6R2eI1w08pFkiylwYbjQo0dbWsqz8XF&#10;KHj7WnU/UzfHw/K9+Nz2yYVXgZSajIfXFxCBhnAP39p7reBp/Qz/Z+IR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CT1cYAAADcAAAADwAAAAAAAAAAAAAAAACYAgAAZHJz&#10;L2Rvd25yZXYueG1sUEsFBgAAAAAEAAQA9QAAAIsDAAAAAA==&#10;" fillcolor="#bfb1d0 [1623]" strokecolor="#795d9b [3047]">
                  <v:fill color2="#ece7f1 [503]" rotate="t" angle="180" colors="0 #c9b5e8;22938f #d9cbee;1 #f0eaf9" focus="100%" type="gradient"/>
                  <v:shadow on="t" color="black" opacity="24903f" origin=",.5" offset="0,.55556mm"/>
                  <v:textbox inset="0,0,0,0">
                    <w:txbxContent>
                      <w:p w:rsidR="00ED6C6F" w:rsidRDefault="00ED6C6F" w:rsidP="00ED6C6F">
                        <w:pPr>
                          <w:ind w:hanging="30"/>
                          <w:jc w:val="center"/>
                          <w:rPr>
                            <w:lang w:bidi="fa-IR"/>
                          </w:rPr>
                        </w:pPr>
                        <w:r>
                          <w:rPr>
                            <w:rFonts w:hint="cs"/>
                            <w:rtl/>
                            <w:lang w:bidi="fa-IR"/>
                          </w:rPr>
                          <w:t>فضا</w:t>
                        </w:r>
                      </w:p>
                    </w:txbxContent>
                  </v:textbox>
                </v:rect>
                <v:rect id="Rectangle 490" o:spid="_x0000_s1030" style="position:absolute;left:38195;top:14668;width:11049;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slcMA&#10;AADcAAAADwAAAGRycy9kb3ducmV2LnhtbERPz2vCMBS+D/wfwhN2GTbtGLpVYxnCYDuIWIfs+Gie&#10;bbfmpSSxdv+9OQgeP77fq2I0nRjI+daygixJQRBXVrdcK/g+fMxeQfiArLGzTAr+yUOxnjysMNf2&#10;wnsaylCLGMI+RwVNCH0upa8aMugT2xNH7mSdwRChq6V2eInhppPPaTqXBluODQ32tGmo+ivPRsHX&#10;z6L/fXIZ7ubb8rgZ0jMvAin1OB3flyACjeEuvrk/tYKXtzg/nolH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OslcMAAADcAAAADwAAAAAAAAAAAAAAAACYAgAAZHJzL2Rv&#10;d25yZXYueG1sUEsFBgAAAAAEAAQA9QAAAIgDAAAAAA==&#10;" fillcolor="#bfb1d0 [1623]" strokecolor="#795d9b [3047]">
                  <v:fill color2="#ece7f1 [503]" rotate="t" angle="180" colors="0 #c9b5e8;22938f #d9cbee;1 #f0eaf9" focus="100%" type="gradient"/>
                  <v:shadow on="t" color="black" opacity="24903f" origin=",.5" offset="0,.55556mm"/>
                  <v:textbox inset="0,0,0,0">
                    <w:txbxContent>
                      <w:p w:rsidR="00ED6C6F" w:rsidRDefault="00ED6C6F" w:rsidP="00ED6C6F">
                        <w:pPr>
                          <w:ind w:hanging="30"/>
                          <w:jc w:val="center"/>
                          <w:rPr>
                            <w:lang w:bidi="fa-IR"/>
                          </w:rPr>
                        </w:pPr>
                        <w:r>
                          <w:rPr>
                            <w:rFonts w:hint="cs"/>
                            <w:rtl/>
                            <w:lang w:bidi="fa-IR"/>
                          </w:rPr>
                          <w:t xml:space="preserve">زمان </w:t>
                        </w:r>
                        <w:r>
                          <w:rPr>
                            <w:rFonts w:hint="cs"/>
                            <w:rtl/>
                            <w:lang w:bidi="fa-IR"/>
                          </w:rPr>
                          <w:t>و حرکت</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91" o:spid="_x0000_s1031" type="#_x0000_t34" style="position:absolute;left:12834;top:2691;width:6191;height:1795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M4sQAAADcAAAADwAAAGRycy9kb3ducmV2LnhtbESP3WoCMRSE7wu+QzhC72rWItJdjaIF&#10;RS8K9ecBDslxs7g52W7Sdfv2piB4OczMN8x82btadNSGyrOC8SgDQay9qbhUcD5t3j5AhIhssPZM&#10;Cv4owHIxeJljYfyND9QdYykShEOBCmyMTSFl0JYchpFviJN38a3DmGRbStPiLcFdLd+zbCodVpwW&#10;LDb0aUlfj79OQch/pl8nt+nsGve5Pu+2+vvqlHod9qsZiEh9fIYf7Z1RMMnH8H8mHQG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GczixAAAANwAAAAPAAAAAAAAAAAA&#10;AAAAAKECAABkcnMvZG93bnJldi54bWxQSwUGAAAAAAQABAD5AAAAkgMAAAAA&#10;" filled="t" fillcolor="#bfb1d0 [1623]" strokecolor="#795d9b [3047]">
                  <v:fill color2="#ece7f1 [503]" rotate="t" angle="180" colors="0 #c9b5e8;22938f #d9cbee;1 #f0eaf9" focus="100%" type="gradient"/>
                  <v:stroke endarrow="open"/>
                  <v:shadow on="t" color="black" opacity="24903f" origin=",.5" offset="0,.55556mm"/>
                </v:shape>
                <v:shape id="Elbow Connector 492" o:spid="_x0000_s1032" type="#_x0000_t34" style="position:absolute;left:31265;top:2214;width:6096;height:1881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rNx8YAAADcAAAADwAAAGRycy9kb3ducmV2LnhtbESPT2sCMRTE70K/Q3iF3tysIrWuRimF&#10;UhEU/HPQ23Pz3F3cvKxJquu3bwShx2FmfsNMZq2pxZWcrywr6CUpCOLc6ooLBbvtd/cDhA/IGmvL&#10;pOBOHmbTl84EM21vvKbrJhQiQthnqKAMocmk9HlJBn1iG+LonawzGKJ0hdQObxFuatlP03dpsOK4&#10;UGJDXyXl582vUfDj7kvMz5eq2R9W+6EcuOVlcVTq7bX9HIMI1Ib/8LM91woGoz48zsQjIK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qzcfGAAAA3AAAAA8AAAAAAAAA&#10;AAAAAAAAoQIAAGRycy9kb3ducmV2LnhtbFBLBQYAAAAABAAEAPkAAACUAwAAAAA=&#10;" filled="t" fillcolor="#bfb1d0 [1623]" strokecolor="#795d9b [3047]">
                  <v:fill color2="#ece7f1 [503]" rotate="t" angle="180" colors="0 #c9b5e8;22938f #d9cbee;1 #f0eaf9" focus="100%" type="gradient"/>
                  <v:stroke endarrow="open"/>
                  <v:shadow on="t" color="black" opacity="24903f" origin=",.5" offset="0,.55556mm"/>
                </v:shape>
                <v:rect id="Rectangle 493" o:spid="_x0000_s1033" style="position:absolute;top:21903;width:21050;height:5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Ey4sUA&#10;AADcAAAADwAAAGRycy9kb3ducmV2LnhtbESPQWvCQBSE70L/w/IKvYhubEVtdJUiCPYg0iji8ZF9&#10;TWKzb8PuGtN/3xWEHoeZ+YZZrDpTi5acrywrGA0TEMS51RUXCo6HzWAGwgdkjbVlUvBLHlbLp94C&#10;U21v/EVtFgoRIexTVFCG0KRS+rwkg35oG+LofVtnMETpCqkd3iLc1PI1SSbSYMVxocSG1iXlP9nV&#10;KPg8T5tL341wP9llp3WbXHkaSKmX5+5jDiJQF/7Dj/ZWKxi/v8H9TD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cTLixQAAANwAAAAPAAAAAAAAAAAAAAAAAJgCAABkcnMv&#10;ZG93bnJldi54bWxQSwUGAAAAAAQABAD1AAAAigMAAAAA&#10;" fillcolor="#bfb1d0 [1623]" strokecolor="#795d9b [3047]">
                  <v:fill color2="#ece7f1 [503]" rotate="t" angle="180" colors="0 #c9b5e8;22938f #d9cbee;1 #f0eaf9" focus="100%" type="gradient"/>
                  <v:shadow on="t" color="black" opacity="24903f" origin=",.5" offset="0,.55556mm"/>
                  <v:textbox inset="0,0,0,0">
                    <w:txbxContent>
                      <w:p w:rsidR="00ED6C6F" w:rsidRDefault="00ED6C6F" w:rsidP="00ED6C6F">
                        <w:pPr>
                          <w:ind w:hanging="11"/>
                          <w:jc w:val="center"/>
                          <w:rPr>
                            <w:lang w:bidi="fa-IR"/>
                          </w:rPr>
                        </w:pPr>
                        <w:r>
                          <w:rPr>
                            <w:rFonts w:hint="cs"/>
                            <w:rtl/>
                            <w:lang w:bidi="fa-IR"/>
                          </w:rPr>
                          <w:t xml:space="preserve">سینما </w:t>
                        </w:r>
                        <w:r>
                          <w:rPr>
                            <w:rFonts w:hint="cs"/>
                            <w:rtl/>
                            <w:lang w:bidi="fa-IR"/>
                          </w:rPr>
                          <w:t>و معماری هر دو هنرهای تجسمی بوده و فضا در آنها نقش اصلی را داراست</w:t>
                        </w:r>
                      </w:p>
                    </w:txbxContent>
                  </v:textbox>
                </v:rect>
                <v:shape id="Elbow Connector 494" o:spid="_x0000_s1034" type="#_x0000_t34" style="position:absolute;left:6834;top:18212;width:3810;height:357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wKMUAAADcAAAADwAAAGRycy9kb3ducmV2LnhtbESPQWsCMRSE74X+h/AK3mq2stS6GqUI&#10;oggKtR709tw8dxc3L2sSdf33jSD0OMzMN8xo0ppaXMn5yrKCj24Cgji3uuJCwfZ39v4FwgdkjbVl&#10;UnAnD5Px68sIM21v/EPXTShEhLDPUEEZQpNJ6fOSDPqubYijd7TOYIjSFVI7vEW4qWUvST6lwYrj&#10;QokNTUvKT5uLUTB39xXmp3PV7PbrXV+mbnVeHpTqvLXfQxCB2vAffrYXWkE6SOFxJh4BO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wKMUAAADcAAAADwAAAAAAAAAA&#10;AAAAAAChAgAAZHJzL2Rvd25yZXYueG1sUEsFBgAAAAAEAAQA+QAAAJMDAAAAAA==&#10;" filled="t" fillcolor="#bfb1d0 [1623]" strokecolor="#795d9b [3047]">
                  <v:fill color2="#ece7f1 [503]" rotate="t" angle="180" colors="0 #c9b5e8;22938f #d9cbee;1 #f0eaf9" focus="100%" type="gradient"/>
                  <v:stroke endarrow="open"/>
                  <v:shadow on="t" color="black" opacity="24903f" origin=",.5" offset="0,.55556mm"/>
                </v:shape>
                <v:rect id="Rectangle 495" o:spid="_x0000_s1035" style="position:absolute;left:24001;top:21233;width:33042;height:7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QPDcYA&#10;AADcAAAADwAAAGRycy9kb3ducmV2LnhtbESPT2vCQBTE70K/w/IKvYhuLPVPo6sUQbAHkUYRj4/s&#10;axKbfRt215h++64g9DjMzG+YxaoztWjJ+cqygtEwAUGcW11xoeB42AxmIHxA1lhbJgW/5GG1fOot&#10;MNX2xl/UZqEQEcI+RQVlCE0qpc9LMuiHtiGO3rd1BkOUrpDa4S3CTS1fk2QiDVYcF0psaF1S/pNd&#10;jYLP87S59N0I95Nddlq3yZWngZR6ee4+5iACdeE//GhvtYK39zHcz8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QPDcYAAADcAAAADwAAAAAAAAAAAAAAAACYAgAAZHJz&#10;L2Rvd25yZXYueG1sUEsFBgAAAAAEAAQA9QAAAIsDAAAAAA==&#10;" fillcolor="#bfb1d0 [1623]" strokecolor="#795d9b [3047]">
                  <v:fill color2="#ece7f1 [503]" rotate="t" angle="180" colors="0 #c9b5e8;22938f #d9cbee;1 #f0eaf9" focus="100%" type="gradient"/>
                  <v:shadow on="t" color="black" opacity="24903f" origin=",.5" offset="0,.55556mm"/>
                  <v:textbox inset="0,0,0,0">
                    <w:txbxContent>
                      <w:p w:rsidR="00ED6C6F" w:rsidRDefault="00ED6C6F" w:rsidP="00ED6C6F">
                        <w:pPr>
                          <w:ind w:hanging="27"/>
                          <w:jc w:val="center"/>
                          <w:rPr>
                            <w:lang w:bidi="fa-IR"/>
                          </w:rPr>
                        </w:pPr>
                        <w:r>
                          <w:rPr>
                            <w:rFonts w:hint="cs"/>
                            <w:rtl/>
                            <w:lang w:bidi="fa-IR"/>
                          </w:rPr>
                          <w:t xml:space="preserve">تداوم </w:t>
                        </w:r>
                        <w:r>
                          <w:rPr>
                            <w:rFonts w:hint="cs"/>
                            <w:rtl/>
                            <w:lang w:bidi="fa-IR"/>
                          </w:rPr>
                          <w:t>فضا در ارتباط نزدیک با زمان و حرکت است و ایجاد فضای مطلوب در سینما و معماری در گرو زمان و مطلوبیت حرکت در زمان است تا فضایی مناسب ایجاد شود.</w:t>
                        </w:r>
                      </w:p>
                    </w:txbxContent>
                  </v:textbox>
                </v:rect>
                <v:shape id="Elbow Connector 496" o:spid="_x0000_s1036" type="#_x0000_t34" style="position:absolute;left:40504;top:18019;width:3231;height:319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BUlsQAAADcAAAADwAAAGRycy9kb3ducmV2LnhtbESPUWvCMBSF3wf7D+EKvs1UkbJ2RtkG&#10;ij4Im/oDLsldU2xuuibW+u+NMNjj4ZzzHc5iNbhG9NSF2rOC6SQDQay9qblScDquX15BhIhssPFM&#10;Cm4UYLV8flpgafyVv6k/xEokCIcSFdgY21LKoC05DBPfEifvx3cOY5JdJU2H1wR3jZxlWS4d1pwW&#10;LLb0aUmfDxenIBS/+f7o1r39wF2hT9uN/jo7pcaj4f0NRKQh/of/2lujYF7k8DiTjoB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8FSWxAAAANwAAAAPAAAAAAAAAAAA&#10;AAAAAKECAABkcnMvZG93bnJldi54bWxQSwUGAAAAAAQABAD5AAAAkgMAAAAA&#10;" filled="t" fillcolor="#bfb1d0 [1623]" strokecolor="#795d9b [3047]">
                  <v:fill color2="#ece7f1 [503]" rotate="t" angle="180" colors="0 #c9b5e8;22938f #d9cbee;1 #f0eaf9" focus="100%" type="gradient"/>
                  <v:stroke endarrow="open"/>
                  <v:shadow on="t" color="black" opacity="24903f" origin=",.5" offset="0,.55556mm"/>
                </v:shape>
                <w10:anchorlock/>
              </v:group>
            </w:pict>
          </mc:Fallback>
        </mc:AlternateContent>
      </w:r>
    </w:p>
    <w:p w:rsidR="00ED6C6F" w:rsidRPr="00424585" w:rsidRDefault="00424585" w:rsidP="00424585">
      <w:pPr>
        <w:pStyle w:val="Caption"/>
        <w:jc w:val="distribute"/>
        <w:rPr>
          <w:color w:val="auto"/>
          <w:sz w:val="22"/>
          <w:szCs w:val="22"/>
        </w:rPr>
      </w:pPr>
      <w:r w:rsidRPr="00424585">
        <w:rPr>
          <w:color w:val="auto"/>
          <w:sz w:val="22"/>
          <w:szCs w:val="22"/>
          <w:rtl/>
        </w:rPr>
        <w:t xml:space="preserve">نمودار </w:t>
      </w:r>
      <w:r w:rsidRPr="00424585">
        <w:rPr>
          <w:color w:val="auto"/>
          <w:sz w:val="22"/>
          <w:szCs w:val="22"/>
          <w:rtl/>
        </w:rPr>
        <w:fldChar w:fldCharType="begin"/>
      </w:r>
      <w:r w:rsidRPr="00424585">
        <w:rPr>
          <w:color w:val="auto"/>
          <w:sz w:val="22"/>
          <w:szCs w:val="22"/>
          <w:rtl/>
        </w:rPr>
        <w:instrText xml:space="preserve"> </w:instrText>
      </w:r>
      <w:r w:rsidRPr="00424585">
        <w:rPr>
          <w:color w:val="auto"/>
          <w:sz w:val="22"/>
          <w:szCs w:val="22"/>
        </w:rPr>
        <w:instrText>SEQ</w:instrText>
      </w:r>
      <w:r w:rsidRPr="00424585">
        <w:rPr>
          <w:color w:val="auto"/>
          <w:sz w:val="22"/>
          <w:szCs w:val="22"/>
          <w:rtl/>
        </w:rPr>
        <w:instrText xml:space="preserve"> نمودار \* </w:instrText>
      </w:r>
      <w:r w:rsidRPr="00424585">
        <w:rPr>
          <w:color w:val="auto"/>
          <w:sz w:val="22"/>
          <w:szCs w:val="22"/>
        </w:rPr>
        <w:instrText>ARABIC</w:instrText>
      </w:r>
      <w:r w:rsidRPr="00424585">
        <w:rPr>
          <w:color w:val="auto"/>
          <w:sz w:val="22"/>
          <w:szCs w:val="22"/>
          <w:rtl/>
        </w:rPr>
        <w:instrText xml:space="preserve"> </w:instrText>
      </w:r>
      <w:r w:rsidRPr="00424585">
        <w:rPr>
          <w:color w:val="auto"/>
          <w:sz w:val="22"/>
          <w:szCs w:val="22"/>
          <w:rtl/>
        </w:rPr>
        <w:fldChar w:fldCharType="separate"/>
      </w:r>
      <w:r w:rsidR="00E766C7">
        <w:rPr>
          <w:noProof/>
          <w:color w:val="auto"/>
          <w:sz w:val="22"/>
          <w:szCs w:val="22"/>
          <w:rtl/>
        </w:rPr>
        <w:t>1</w:t>
      </w:r>
      <w:r w:rsidRPr="00424585">
        <w:rPr>
          <w:color w:val="auto"/>
          <w:sz w:val="22"/>
          <w:szCs w:val="22"/>
          <w:rtl/>
        </w:rPr>
        <w:fldChar w:fldCharType="end"/>
      </w:r>
      <w:r w:rsidRPr="00424585">
        <w:rPr>
          <w:rFonts w:hint="cs"/>
          <w:color w:val="auto"/>
          <w:sz w:val="22"/>
          <w:szCs w:val="22"/>
          <w:rtl/>
          <w:lang w:bidi="fa-IR"/>
        </w:rPr>
        <w:t>-</w:t>
      </w:r>
      <w:r w:rsidRPr="00424585">
        <w:rPr>
          <w:rFonts w:hint="eastAsia"/>
          <w:color w:val="auto"/>
          <w:sz w:val="22"/>
          <w:szCs w:val="22"/>
          <w:rtl/>
          <w:lang w:bidi="fa-IR"/>
        </w:rPr>
        <w:t>عناصر</w:t>
      </w:r>
      <w:r w:rsidRPr="00424585">
        <w:rPr>
          <w:color w:val="auto"/>
          <w:sz w:val="22"/>
          <w:szCs w:val="22"/>
          <w:rtl/>
          <w:lang w:bidi="fa-IR"/>
        </w:rPr>
        <w:t xml:space="preserve"> </w:t>
      </w:r>
      <w:r w:rsidRPr="00424585">
        <w:rPr>
          <w:rFonts w:hint="eastAsia"/>
          <w:color w:val="auto"/>
          <w:sz w:val="22"/>
          <w:szCs w:val="22"/>
          <w:rtl/>
          <w:lang w:bidi="fa-IR"/>
        </w:rPr>
        <w:t>تشک</w:t>
      </w:r>
      <w:r w:rsidRPr="00424585">
        <w:rPr>
          <w:rFonts w:hint="cs"/>
          <w:color w:val="auto"/>
          <w:sz w:val="22"/>
          <w:szCs w:val="22"/>
          <w:rtl/>
          <w:lang w:bidi="fa-IR"/>
        </w:rPr>
        <w:t>ی</w:t>
      </w:r>
      <w:r w:rsidRPr="00424585">
        <w:rPr>
          <w:rFonts w:hint="eastAsia"/>
          <w:color w:val="auto"/>
          <w:sz w:val="22"/>
          <w:szCs w:val="22"/>
          <w:rtl/>
          <w:lang w:bidi="fa-IR"/>
        </w:rPr>
        <w:t>ل</w:t>
      </w:r>
      <w:r w:rsidRPr="00424585">
        <w:rPr>
          <w:color w:val="auto"/>
          <w:sz w:val="22"/>
          <w:szCs w:val="22"/>
          <w:rtl/>
          <w:lang w:bidi="fa-IR"/>
        </w:rPr>
        <w:t xml:space="preserve"> </w:t>
      </w:r>
      <w:r w:rsidRPr="00424585">
        <w:rPr>
          <w:rFonts w:hint="eastAsia"/>
          <w:color w:val="auto"/>
          <w:sz w:val="22"/>
          <w:szCs w:val="22"/>
          <w:rtl/>
          <w:lang w:bidi="fa-IR"/>
        </w:rPr>
        <w:t>دهنده</w:t>
      </w:r>
      <w:r w:rsidRPr="00424585">
        <w:rPr>
          <w:color w:val="auto"/>
          <w:sz w:val="22"/>
          <w:szCs w:val="22"/>
          <w:rtl/>
          <w:lang w:bidi="fa-IR"/>
        </w:rPr>
        <w:t xml:space="preserve"> </w:t>
      </w:r>
      <w:r w:rsidRPr="00424585">
        <w:rPr>
          <w:rFonts w:hint="eastAsia"/>
          <w:color w:val="auto"/>
          <w:sz w:val="22"/>
          <w:szCs w:val="22"/>
          <w:rtl/>
          <w:lang w:bidi="fa-IR"/>
        </w:rPr>
        <w:t>معمار</w:t>
      </w:r>
      <w:r w:rsidRPr="00424585">
        <w:rPr>
          <w:rFonts w:hint="cs"/>
          <w:color w:val="auto"/>
          <w:sz w:val="22"/>
          <w:szCs w:val="22"/>
          <w:rtl/>
          <w:lang w:bidi="fa-IR"/>
        </w:rPr>
        <w:t>ی</w:t>
      </w:r>
      <w:r w:rsidRPr="00424585">
        <w:rPr>
          <w:color w:val="auto"/>
          <w:sz w:val="22"/>
          <w:szCs w:val="22"/>
          <w:rtl/>
          <w:lang w:bidi="fa-IR"/>
        </w:rPr>
        <w:t xml:space="preserve"> </w:t>
      </w:r>
      <w:r w:rsidRPr="00424585">
        <w:rPr>
          <w:rFonts w:hint="eastAsia"/>
          <w:color w:val="auto"/>
          <w:sz w:val="22"/>
          <w:szCs w:val="22"/>
          <w:rtl/>
          <w:lang w:bidi="fa-IR"/>
        </w:rPr>
        <w:t>و</w:t>
      </w:r>
      <w:r w:rsidRPr="00424585">
        <w:rPr>
          <w:color w:val="auto"/>
          <w:sz w:val="22"/>
          <w:szCs w:val="22"/>
          <w:rtl/>
          <w:lang w:bidi="fa-IR"/>
        </w:rPr>
        <w:t xml:space="preserve"> </w:t>
      </w:r>
      <w:r w:rsidRPr="00424585">
        <w:rPr>
          <w:rFonts w:hint="eastAsia"/>
          <w:color w:val="auto"/>
          <w:sz w:val="22"/>
          <w:szCs w:val="22"/>
          <w:rtl/>
          <w:lang w:bidi="fa-IR"/>
        </w:rPr>
        <w:t>س</w:t>
      </w:r>
      <w:r w:rsidRPr="00424585">
        <w:rPr>
          <w:rFonts w:hint="cs"/>
          <w:color w:val="auto"/>
          <w:sz w:val="22"/>
          <w:szCs w:val="22"/>
          <w:rtl/>
          <w:lang w:bidi="fa-IR"/>
        </w:rPr>
        <w:t>ی</w:t>
      </w:r>
      <w:r w:rsidRPr="00424585">
        <w:rPr>
          <w:rFonts w:hint="eastAsia"/>
          <w:color w:val="auto"/>
          <w:sz w:val="22"/>
          <w:szCs w:val="22"/>
          <w:rtl/>
          <w:lang w:bidi="fa-IR"/>
        </w:rPr>
        <w:t>نما</w:t>
      </w:r>
    </w:p>
    <w:p w:rsidR="007E773E" w:rsidRDefault="007E773E" w:rsidP="00741702"/>
    <w:p w:rsidR="00ED6C6F" w:rsidRDefault="00ED6C6F" w:rsidP="00741702">
      <w:pPr>
        <w:rPr>
          <w:rtl/>
        </w:rPr>
      </w:pPr>
      <w:r>
        <w:rPr>
          <w:rFonts w:hint="cs"/>
          <w:rtl/>
        </w:rPr>
        <w:t>سینما مکانی عمومی است که به عنوان بنایی شهری می</w:t>
      </w:r>
      <w:r>
        <w:rPr>
          <w:rFonts w:hint="cs"/>
          <w:rtl/>
        </w:rPr>
        <w:softHyphen/>
        <w:t>بایست فضاهایی را برای شهروندان ایجاد نماید که به ابعاد مختلف آن پاسخگو بوده و همچنین مکانی جذاب را برای مراجعین ایجاد نماید که این مهم به عهده معماری سینما می</w:t>
      </w:r>
      <w:r>
        <w:rPr>
          <w:rFonts w:hint="cs"/>
          <w:rtl/>
        </w:rPr>
        <w:softHyphen/>
        <w:t xml:space="preserve">باشد. لذا به طور کلی در نمودار </w:t>
      </w:r>
      <w:r w:rsidR="00741702">
        <w:rPr>
          <w:rFonts w:hint="cs"/>
          <w:rtl/>
        </w:rPr>
        <w:t>(2)</w:t>
      </w:r>
      <w:r>
        <w:rPr>
          <w:rFonts w:hint="cs"/>
          <w:rtl/>
        </w:rPr>
        <w:t xml:space="preserve"> به معرفی ویژگی</w:t>
      </w:r>
      <w:r>
        <w:rPr>
          <w:rFonts w:hint="cs"/>
          <w:rtl/>
        </w:rPr>
        <w:softHyphen/>
        <w:t>های کلی معماری سینما پرداخته شده است.</w:t>
      </w:r>
    </w:p>
    <w:p w:rsidR="00ED6C6F" w:rsidRDefault="00ED6C6F" w:rsidP="00ED6C6F">
      <w:pPr>
        <w:keepNext/>
      </w:pPr>
      <w:r>
        <w:rPr>
          <w:rFonts w:hint="cs"/>
          <w:noProof/>
          <w:rtl/>
        </w:rPr>
        <mc:AlternateContent>
          <mc:Choice Requires="wpc">
            <w:drawing>
              <wp:inline distT="0" distB="0" distL="0" distR="0" wp14:anchorId="45EBFEF4" wp14:editId="09A0A6E4">
                <wp:extent cx="5486400" cy="2274073"/>
                <wp:effectExtent l="19050" t="19050" r="76200" b="0"/>
                <wp:docPr id="509" name="Canvas 50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97" name="Rectangle 497"/>
                        <wps:cNvSpPr/>
                        <wps:spPr>
                          <a:xfrm>
                            <a:off x="1628775" y="28575"/>
                            <a:ext cx="1895475" cy="60960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ED6C6F" w:rsidRDefault="00ED6C6F" w:rsidP="00ED6C6F">
                              <w:pPr>
                                <w:jc w:val="center"/>
                                <w:rPr>
                                  <w:lang w:bidi="fa-IR"/>
                                </w:rPr>
                              </w:pPr>
                              <w:r>
                                <w:rPr>
                                  <w:rFonts w:hint="cs"/>
                                  <w:rtl/>
                                  <w:lang w:bidi="fa-IR"/>
                                </w:rPr>
                                <w:t>ویژگی کلی معماری سینما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Rectangle 498"/>
                        <wps:cNvSpPr/>
                        <wps:spPr>
                          <a:xfrm>
                            <a:off x="38100" y="1323867"/>
                            <a:ext cx="809625" cy="73518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ED6C6F" w:rsidRDefault="00ED6C6F" w:rsidP="00ED6C6F">
                              <w:pPr>
                                <w:jc w:val="center"/>
                                <w:rPr>
                                  <w:lang w:bidi="fa-IR"/>
                                </w:rPr>
                              </w:pPr>
                              <w:r>
                                <w:rPr>
                                  <w:rFonts w:hint="cs"/>
                                  <w:rtl/>
                                  <w:lang w:bidi="fa-IR"/>
                                </w:rPr>
                                <w:t>خوانایی فضایی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99" name="Rectangle 499"/>
                        <wps:cNvSpPr/>
                        <wps:spPr>
                          <a:xfrm>
                            <a:off x="1000125" y="1323758"/>
                            <a:ext cx="771525" cy="735462"/>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ED6C6F" w:rsidRDefault="00ED6C6F" w:rsidP="00ED6C6F">
                              <w:pPr>
                                <w:jc w:val="center"/>
                                <w:rPr>
                                  <w:lang w:bidi="fa-IR"/>
                                </w:rPr>
                              </w:pPr>
                              <w:r>
                                <w:rPr>
                                  <w:rFonts w:hint="cs"/>
                                  <w:rtl/>
                                  <w:lang w:bidi="fa-IR"/>
                                </w:rPr>
                                <w:t>اجتماع پذیری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00" name="Rectangle 500"/>
                        <wps:cNvSpPr/>
                        <wps:spPr>
                          <a:xfrm>
                            <a:off x="1963973" y="1323434"/>
                            <a:ext cx="1112601" cy="781248"/>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ED6C6F" w:rsidRDefault="00ED6C6F" w:rsidP="00ED6C6F">
                              <w:pPr>
                                <w:jc w:val="center"/>
                                <w:rPr>
                                  <w:lang w:bidi="fa-IR"/>
                                </w:rPr>
                              </w:pPr>
                              <w:r>
                                <w:rPr>
                                  <w:rFonts w:hint="cs"/>
                                  <w:rtl/>
                                  <w:lang w:bidi="fa-IR"/>
                                </w:rPr>
                                <w:t>پاسخگویی به نیازهای فضایی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01" name="Rectangle 501"/>
                        <wps:cNvSpPr/>
                        <wps:spPr>
                          <a:xfrm>
                            <a:off x="3267075" y="1323760"/>
                            <a:ext cx="971550" cy="781094"/>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ED6C6F" w:rsidRDefault="00ED6C6F" w:rsidP="00ED6C6F">
                              <w:pPr>
                                <w:jc w:val="center"/>
                                <w:rPr>
                                  <w:lang w:bidi="fa-IR"/>
                                </w:rPr>
                              </w:pPr>
                              <w:r>
                                <w:rPr>
                                  <w:rFonts w:hint="cs"/>
                                  <w:rtl/>
                                  <w:lang w:bidi="fa-IR"/>
                                </w:rPr>
                                <w:t>پاسخ به عملکردهای متنوع سینما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02" name="Rectangle 502"/>
                        <wps:cNvSpPr/>
                        <wps:spPr>
                          <a:xfrm>
                            <a:off x="4410075" y="1323758"/>
                            <a:ext cx="1076325" cy="73563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ED6C6F" w:rsidRDefault="00ED6C6F" w:rsidP="00ED6C6F">
                              <w:pPr>
                                <w:jc w:val="center"/>
                                <w:rPr>
                                  <w:lang w:bidi="fa-IR"/>
                                </w:rPr>
                              </w:pPr>
                              <w:r>
                                <w:rPr>
                                  <w:rFonts w:hint="cs"/>
                                  <w:rtl/>
                                  <w:lang w:bidi="fa-IR"/>
                                </w:rPr>
                                <w:t>ایجاد شرایط درک فضا توسط مراجعین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03" name="Elbow Connector 503"/>
                        <wps:cNvCnPr>
                          <a:stCxn id="497" idx="2"/>
                          <a:endCxn id="498" idx="0"/>
                        </wps:cNvCnPr>
                        <wps:spPr>
                          <a:xfrm rot="5400000">
                            <a:off x="1166867" y="-85779"/>
                            <a:ext cx="685692" cy="2133600"/>
                          </a:xfrm>
                          <a:prstGeom prst="bentConnector3">
                            <a:avLst/>
                          </a:prstGeom>
                          <a:ln>
                            <a:tailEnd type="arrow"/>
                          </a:ln>
                        </wps:spPr>
                        <wps:style>
                          <a:lnRef idx="1">
                            <a:schemeClr val="accent4"/>
                          </a:lnRef>
                          <a:fillRef idx="2">
                            <a:schemeClr val="accent4"/>
                          </a:fillRef>
                          <a:effectRef idx="1">
                            <a:schemeClr val="accent4"/>
                          </a:effectRef>
                          <a:fontRef idx="minor">
                            <a:schemeClr val="dk1"/>
                          </a:fontRef>
                        </wps:style>
                        <wps:bodyPr/>
                      </wps:wsp>
                      <wps:wsp>
                        <wps:cNvPr id="504" name="Elbow Connector 504"/>
                        <wps:cNvCnPr>
                          <a:stCxn id="497" idx="2"/>
                          <a:endCxn id="499" idx="0"/>
                        </wps:cNvCnPr>
                        <wps:spPr>
                          <a:xfrm rot="5400000">
                            <a:off x="1638410" y="385654"/>
                            <a:ext cx="685583" cy="1190625"/>
                          </a:xfrm>
                          <a:prstGeom prst="bentConnector3">
                            <a:avLst/>
                          </a:prstGeom>
                          <a:ln>
                            <a:tailEnd type="arrow"/>
                          </a:ln>
                        </wps:spPr>
                        <wps:style>
                          <a:lnRef idx="1">
                            <a:schemeClr val="accent4"/>
                          </a:lnRef>
                          <a:fillRef idx="2">
                            <a:schemeClr val="accent4"/>
                          </a:fillRef>
                          <a:effectRef idx="1">
                            <a:schemeClr val="accent4"/>
                          </a:effectRef>
                          <a:fontRef idx="minor">
                            <a:schemeClr val="dk1"/>
                          </a:fontRef>
                        </wps:style>
                        <wps:bodyPr/>
                      </wps:wsp>
                      <wps:wsp>
                        <wps:cNvPr id="505" name="Elbow Connector 505"/>
                        <wps:cNvCnPr>
                          <a:stCxn id="497" idx="2"/>
                          <a:endCxn id="500" idx="0"/>
                        </wps:cNvCnPr>
                        <wps:spPr>
                          <a:xfrm rot="5400000">
                            <a:off x="2205765" y="952685"/>
                            <a:ext cx="685259" cy="56239"/>
                          </a:xfrm>
                          <a:prstGeom prst="bentConnector3">
                            <a:avLst/>
                          </a:prstGeom>
                          <a:ln>
                            <a:tailEnd type="arrow"/>
                          </a:ln>
                        </wps:spPr>
                        <wps:style>
                          <a:lnRef idx="1">
                            <a:schemeClr val="accent4"/>
                          </a:lnRef>
                          <a:fillRef idx="2">
                            <a:schemeClr val="accent4"/>
                          </a:fillRef>
                          <a:effectRef idx="1">
                            <a:schemeClr val="accent4"/>
                          </a:effectRef>
                          <a:fontRef idx="minor">
                            <a:schemeClr val="dk1"/>
                          </a:fontRef>
                        </wps:style>
                        <wps:bodyPr/>
                      </wps:wsp>
                      <wps:wsp>
                        <wps:cNvPr id="506" name="Elbow Connector 506"/>
                        <wps:cNvCnPr>
                          <a:stCxn id="497" idx="2"/>
                          <a:endCxn id="501" idx="0"/>
                        </wps:cNvCnPr>
                        <wps:spPr>
                          <a:xfrm rot="16200000" flipH="1">
                            <a:off x="2821889" y="392798"/>
                            <a:ext cx="685585" cy="1176337"/>
                          </a:xfrm>
                          <a:prstGeom prst="bentConnector3">
                            <a:avLst/>
                          </a:prstGeom>
                          <a:ln>
                            <a:tailEnd type="arrow"/>
                          </a:ln>
                        </wps:spPr>
                        <wps:style>
                          <a:lnRef idx="1">
                            <a:schemeClr val="accent4"/>
                          </a:lnRef>
                          <a:fillRef idx="2">
                            <a:schemeClr val="accent4"/>
                          </a:fillRef>
                          <a:effectRef idx="1">
                            <a:schemeClr val="accent4"/>
                          </a:effectRef>
                          <a:fontRef idx="minor">
                            <a:schemeClr val="dk1"/>
                          </a:fontRef>
                        </wps:style>
                        <wps:bodyPr/>
                      </wps:wsp>
                      <wps:wsp>
                        <wps:cNvPr id="507" name="Elbow Connector 507"/>
                        <wps:cNvCnPr>
                          <a:stCxn id="497" idx="2"/>
                          <a:endCxn id="502" idx="0"/>
                        </wps:cNvCnPr>
                        <wps:spPr>
                          <a:xfrm rot="16200000" flipH="1">
                            <a:off x="3419584" y="-204897"/>
                            <a:ext cx="685583" cy="2371725"/>
                          </a:xfrm>
                          <a:prstGeom prst="bentConnector3">
                            <a:avLst/>
                          </a:prstGeom>
                          <a:ln>
                            <a:tailEnd type="arrow"/>
                          </a:ln>
                        </wps:spPr>
                        <wps:style>
                          <a:lnRef idx="1">
                            <a:schemeClr val="accent4"/>
                          </a:lnRef>
                          <a:fillRef idx="2">
                            <a:schemeClr val="accent4"/>
                          </a:fillRef>
                          <a:effectRef idx="1">
                            <a:schemeClr val="accent4"/>
                          </a:effectRef>
                          <a:fontRef idx="minor">
                            <a:schemeClr val="dk1"/>
                          </a:fontRef>
                        </wps:style>
                        <wps:bodyPr/>
                      </wps:wsp>
                    </wpc:wpc>
                  </a:graphicData>
                </a:graphic>
              </wp:inline>
            </w:drawing>
          </mc:Choice>
          <mc:Fallback>
            <w:pict>
              <v:group id="Canvas 509" o:spid="_x0000_s1037" editas="canvas" style="width:6in;height:179.05pt;mso-position-horizontal-relative:char;mso-position-vertical-relative:line" coordsize="54864,22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">
                <v:shape id="_x0000_s1038" type="#_x0000_t75" style="position:absolute;width:54864;height:22739;visibility:visible;mso-wrap-style:square">
                  <v:fill o:detectmouseclick="t"/>
                  <v:path o:connecttype="none"/>
                </v:shape>
                <v:rect id="Rectangle 497" o:spid="_x0000_s1039" style="position:absolute;left:16287;top:285;width:18955;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w3LMUA&#10;AADcAAAADwAAAGRycy9kb3ducmV2LnhtbESPwW7CMBBE75X6D9ZW6q04LRAgxEG0EgiOoUi5ruIl&#10;SRuvQ+xC+PsaqVKPo9l5s5OuBtOKC/WusazgdRSBIC6tbrhScPzcvMxBOI+ssbVMCm7kYJU9PqSY&#10;aHvlnC4HX4kAYZeggtr7LpHSlTUZdCPbEQfvZHuDPsi+krrHa4CbVr5FUSwNNhwaauzoo6by+/Bj&#10;whv72/jcjuNoyrv4q8inhdm+F0o9Pw3rJQhPg/8//kvvtILJYgb3MYEA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jDcsxQAAANwAAAAPAAAAAAAAAAAAAAAAAJgCAABkcnMv&#10;ZG93bnJldi54bWxQSwUGAAAAAAQABAD1AAAAigMAAAAA&#10;" fillcolor="#bfb1d0 [1623]" strokecolor="#795d9b [3047]">
                  <v:fill color2="#ece7f1 [503]" rotate="t" angle="180" colors="0 #c9b5e8;22938f #d9cbee;1 #f0eaf9" focus="100%" type="gradient"/>
                  <v:shadow on="t" color="black" opacity="24903f" origin=",.5" offset="0,.55556mm"/>
                  <v:textbox>
                    <w:txbxContent>
                      <w:p w:rsidR="00ED6C6F" w:rsidRDefault="00ED6C6F" w:rsidP="00ED6C6F">
                        <w:pPr>
                          <w:jc w:val="center"/>
                          <w:rPr>
                            <w:lang w:bidi="fa-IR"/>
                          </w:rPr>
                        </w:pPr>
                        <w:r>
                          <w:rPr>
                            <w:rFonts w:hint="cs"/>
                            <w:rtl/>
                            <w:lang w:bidi="fa-IR"/>
                          </w:rPr>
                          <w:t xml:space="preserve">ویژگی </w:t>
                        </w:r>
                        <w:r>
                          <w:rPr>
                            <w:rFonts w:hint="cs"/>
                            <w:rtl/>
                            <w:lang w:bidi="fa-IR"/>
                          </w:rPr>
                          <w:t>کلی معماری سینما</w:t>
                        </w:r>
                      </w:p>
                    </w:txbxContent>
                  </v:textbox>
                </v:rect>
                <v:rect id="Rectangle 498" o:spid="_x0000_s1040" style="position:absolute;left:381;top:13238;width:8096;height:7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Wgk8MA&#10;AADcAAAADwAAAGRycy9kb3ducmV2LnhtbERPz2vCMBS+D/wfwhN2GTbtGLpVYxnCYDuIWIfs+Gie&#10;bbfmpSSxdv+9OQgeP77fq2I0nRjI+daygixJQRBXVrdcK/g+fMxeQfiArLGzTAr+yUOxnjysMNf2&#10;wnsaylCLGMI+RwVNCH0upa8aMugT2xNH7mSdwRChq6V2eInhppPPaTqXBluODQ32tGmo+ivPRsHX&#10;z6L/fXIZ7ubb8rgZ0jMvAin1OB3flyACjeEuvrk/tYKXt7g2nolH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Wgk8MAAADcAAAADwAAAAAAAAAAAAAAAACYAgAAZHJzL2Rv&#10;d25yZXYueG1sUEsFBgAAAAAEAAQA9QAAAIgDAAAAAA==&#10;" fillcolor="#bfb1d0 [1623]" strokecolor="#795d9b [3047]">
                  <v:fill color2="#ece7f1 [503]" rotate="t" angle="180" colors="0 #c9b5e8;22938f #d9cbee;1 #f0eaf9" focus="100%" type="gradient"/>
                  <v:shadow on="t" color="black" opacity="24903f" origin=",.5" offset="0,.55556mm"/>
                  <v:textbox inset="0,0,0,0">
                    <w:txbxContent>
                      <w:p w:rsidR="00ED6C6F" w:rsidRDefault="00ED6C6F" w:rsidP="00ED6C6F">
                        <w:pPr>
                          <w:jc w:val="center"/>
                          <w:rPr>
                            <w:lang w:bidi="fa-IR"/>
                          </w:rPr>
                        </w:pPr>
                        <w:r>
                          <w:rPr>
                            <w:rFonts w:hint="cs"/>
                            <w:rtl/>
                            <w:lang w:bidi="fa-IR"/>
                          </w:rPr>
                          <w:t xml:space="preserve">خوانایی </w:t>
                        </w:r>
                        <w:r>
                          <w:rPr>
                            <w:rFonts w:hint="cs"/>
                            <w:rtl/>
                            <w:lang w:bidi="fa-IR"/>
                          </w:rPr>
                          <w:t>فضایی</w:t>
                        </w:r>
                      </w:p>
                    </w:txbxContent>
                  </v:textbox>
                </v:rect>
                <v:rect id="Rectangle 499" o:spid="_x0000_s1041" style="position:absolute;left:10001;top:13237;width:7715;height:7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kFCMUA&#10;AADcAAAADwAAAGRycy9kb3ducmV2LnhtbESPT2vCQBTE7wW/w/IKvRTdWMQ/0VVEKNSDlKYiHh/Z&#10;ZxKbfRt21xi/vSsUPA4z8xtmsepMLVpyvrKsYDhIQBDnVldcKNj/fvanIHxA1lhbJgU38rBa9l4W&#10;mGp75R9qs1CICGGfooIyhCaV0uclGfQD2xBH72SdwRClK6R2eI1wU8uPJBlLgxXHhRIb2pSU/2UX&#10;o2B7nDTndzfE7/EuO2za5MKTQEq9vXbrOYhAXXiG/9tfWsFoNoPHmXg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mQUIxQAAANwAAAAPAAAAAAAAAAAAAAAAAJgCAABkcnMv&#10;ZG93bnJldi54bWxQSwUGAAAAAAQABAD1AAAAigMAAAAA&#10;" fillcolor="#bfb1d0 [1623]" strokecolor="#795d9b [3047]">
                  <v:fill color2="#ece7f1 [503]" rotate="t" angle="180" colors="0 #c9b5e8;22938f #d9cbee;1 #f0eaf9" focus="100%" type="gradient"/>
                  <v:shadow on="t" color="black" opacity="24903f" origin=",.5" offset="0,.55556mm"/>
                  <v:textbox inset="0,0,0,0">
                    <w:txbxContent>
                      <w:p w:rsidR="00ED6C6F" w:rsidRDefault="00ED6C6F" w:rsidP="00ED6C6F">
                        <w:pPr>
                          <w:jc w:val="center"/>
                          <w:rPr>
                            <w:lang w:bidi="fa-IR"/>
                          </w:rPr>
                        </w:pPr>
                        <w:r>
                          <w:rPr>
                            <w:rFonts w:hint="cs"/>
                            <w:rtl/>
                            <w:lang w:bidi="fa-IR"/>
                          </w:rPr>
                          <w:t xml:space="preserve">اجتماع </w:t>
                        </w:r>
                        <w:r>
                          <w:rPr>
                            <w:rFonts w:hint="cs"/>
                            <w:rtl/>
                            <w:lang w:bidi="fa-IR"/>
                          </w:rPr>
                          <w:t>پذیری</w:t>
                        </w:r>
                      </w:p>
                    </w:txbxContent>
                  </v:textbox>
                </v:rect>
                <v:rect id="Rectangle 500" o:spid="_x0000_s1042" style="position:absolute;left:19639;top:13234;width:11126;height:7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g2j8IA&#10;AADcAAAADwAAAGRycy9kb3ducmV2LnhtbERPz2vCMBS+D/Y/hDfwMjRxMB21qQxhMA8yrDI8Pppn&#10;2615KUms9b9fDgOPH9/vfD3aTgzkQ+tYw3ymQBBXzrRcazgePqZvIEJENtg5Jg03CrAuHh9yzIy7&#10;8p6GMtYihXDIUEMTY59JGaqGLIaZ64kTd3beYkzQ19J4vKZw28kXpRbSYsupocGeNg1Vv+XFatie&#10;lv3Ps5/j12JXfm8GdeFlJK0nT+P7CkSkMd7F/+5Po+FVpfnpTDoC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SDaPwgAAANwAAAAPAAAAAAAAAAAAAAAAAJgCAABkcnMvZG93&#10;bnJldi54bWxQSwUGAAAAAAQABAD1AAAAhwMAAAAA&#10;" fillcolor="#bfb1d0 [1623]" strokecolor="#795d9b [3047]">
                  <v:fill color2="#ece7f1 [503]" rotate="t" angle="180" colors="0 #c9b5e8;22938f #d9cbee;1 #f0eaf9" focus="100%" type="gradient"/>
                  <v:shadow on="t" color="black" opacity="24903f" origin=",.5" offset="0,.55556mm"/>
                  <v:textbox inset="0,0,0,0">
                    <w:txbxContent>
                      <w:p w:rsidR="00ED6C6F" w:rsidRDefault="00ED6C6F" w:rsidP="00ED6C6F">
                        <w:pPr>
                          <w:jc w:val="center"/>
                          <w:rPr>
                            <w:lang w:bidi="fa-IR"/>
                          </w:rPr>
                        </w:pPr>
                        <w:r>
                          <w:rPr>
                            <w:rFonts w:hint="cs"/>
                            <w:rtl/>
                            <w:lang w:bidi="fa-IR"/>
                          </w:rPr>
                          <w:t xml:space="preserve">پاسخگویی </w:t>
                        </w:r>
                        <w:r>
                          <w:rPr>
                            <w:rFonts w:hint="cs"/>
                            <w:rtl/>
                            <w:lang w:bidi="fa-IR"/>
                          </w:rPr>
                          <w:t>به نیازهای فضایی</w:t>
                        </w:r>
                      </w:p>
                    </w:txbxContent>
                  </v:textbox>
                </v:rect>
                <v:rect id="Rectangle 501" o:spid="_x0000_s1043" style="position:absolute;left:32670;top:13237;width:9716;height:7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STFMUA&#10;AADcAAAADwAAAGRycy9kb3ducmV2LnhtbESPQWsCMRSE7wX/Q3iCl1KTFdSyNYoIgh6KdFtKj4/N&#10;6+62m5cliev23xuh4HGYmW+Y1WawrejJh8axhmyqQBCXzjRcafh43z89gwgR2WDrmDT8UYDNevSw&#10;wty4C79RX8RKJAiHHDXUMXa5lKGsyWKYuo44ed/OW4xJ+koaj5cEt62cKbWQFhtOCzV2tKup/C3O&#10;VsPxa9n9PPoMT4vX4nPXqzMvI2k9GQ/bFxCRhngP/7cPRsNcZXA7k46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BJMUxQAAANwAAAAPAAAAAAAAAAAAAAAAAJgCAABkcnMv&#10;ZG93bnJldi54bWxQSwUGAAAAAAQABAD1AAAAigMAAAAA&#10;" fillcolor="#bfb1d0 [1623]" strokecolor="#795d9b [3047]">
                  <v:fill color2="#ece7f1 [503]" rotate="t" angle="180" colors="0 #c9b5e8;22938f #d9cbee;1 #f0eaf9" focus="100%" type="gradient"/>
                  <v:shadow on="t" color="black" opacity="24903f" origin=",.5" offset="0,.55556mm"/>
                  <v:textbox inset="0,0,0,0">
                    <w:txbxContent>
                      <w:p w:rsidR="00ED6C6F" w:rsidRDefault="00ED6C6F" w:rsidP="00ED6C6F">
                        <w:pPr>
                          <w:jc w:val="center"/>
                          <w:rPr>
                            <w:lang w:bidi="fa-IR"/>
                          </w:rPr>
                        </w:pPr>
                        <w:r>
                          <w:rPr>
                            <w:rFonts w:hint="cs"/>
                            <w:rtl/>
                            <w:lang w:bidi="fa-IR"/>
                          </w:rPr>
                          <w:t xml:space="preserve">پاسخ </w:t>
                        </w:r>
                        <w:r>
                          <w:rPr>
                            <w:rFonts w:hint="cs"/>
                            <w:rtl/>
                            <w:lang w:bidi="fa-IR"/>
                          </w:rPr>
                          <w:t>به عملکردهای متنوع سینما</w:t>
                        </w:r>
                      </w:p>
                    </w:txbxContent>
                  </v:textbox>
                </v:rect>
                <v:rect id="Rectangle 502" o:spid="_x0000_s1044" style="position:absolute;left:44100;top:13237;width:10764;height:7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YNY8UA&#10;AADcAAAADwAAAGRycy9kb3ducmV2LnhtbESPQWsCMRSE70L/Q3hCL6KJQlW2RimCYA9F3Ir0+Ni8&#10;7m7dvCxJXLf/vhGEHoeZ+YZZbXrbiI58qB1rmE4UCOLCmZpLDafP3XgJIkRkg41j0vBLATbrp8EK&#10;M+NufKQuj6VIEA4ZaqhibDMpQ1GRxTBxLXHyvp23GJP0pTQebwluGzlTai4t1pwWKmxpW1Fxya9W&#10;w/vXov0Z+Ske5h/5edupKy8iaf087N9eQUTq43/40d4bDS9qBvcz6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1g1jxQAAANwAAAAPAAAAAAAAAAAAAAAAAJgCAABkcnMv&#10;ZG93bnJldi54bWxQSwUGAAAAAAQABAD1AAAAigMAAAAA&#10;" fillcolor="#bfb1d0 [1623]" strokecolor="#795d9b [3047]">
                  <v:fill color2="#ece7f1 [503]" rotate="t" angle="180" colors="0 #c9b5e8;22938f #d9cbee;1 #f0eaf9" focus="100%" type="gradient"/>
                  <v:shadow on="t" color="black" opacity="24903f" origin=",.5" offset="0,.55556mm"/>
                  <v:textbox inset="0,0,0,0">
                    <w:txbxContent>
                      <w:p w:rsidR="00ED6C6F" w:rsidRDefault="00ED6C6F" w:rsidP="00ED6C6F">
                        <w:pPr>
                          <w:jc w:val="center"/>
                          <w:rPr>
                            <w:lang w:bidi="fa-IR"/>
                          </w:rPr>
                        </w:pPr>
                        <w:r>
                          <w:rPr>
                            <w:rFonts w:hint="cs"/>
                            <w:rtl/>
                            <w:lang w:bidi="fa-IR"/>
                          </w:rPr>
                          <w:t>ایجاد شرایط درک فضا توسط مراجعین</w:t>
                        </w:r>
                      </w:p>
                    </w:txbxContent>
                  </v:textbox>
                </v:rect>
                <v:shape id="Elbow Connector 503" o:spid="_x0000_s1045" type="#_x0000_t34" style="position:absolute;left:11668;top:-858;width:6857;height:2133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tFMQAAADcAAAADwAAAGRycy9kb3ducmV2LnhtbESP3WoCMRSE7wu+QziCdzVrRdHVKLag&#10;2IuCfw9wSI6bxc3JdhPX9e2bQqGXw8x8wyzXnatES00oPSsYDTMQxNqbkgsFl/P2dQYiRGSDlWdS&#10;8KQA61XvZYm58Q8+UnuKhUgQDjkqsDHWuZRBW3IYhr4mTt7VNw5jkk0hTYOPBHeVfMuyqXRYclqw&#10;WNOHJX073Z2CMP+efp3dtrXv+DnXl/1OH25OqUG/2yxAROrif/ivvTcKJtkYfs+kIy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bG0UxAAAANwAAAAPAAAAAAAAAAAA&#10;AAAAAKECAABkcnMvZG93bnJldi54bWxQSwUGAAAAAAQABAD5AAAAkgMAAAAA&#10;" filled="t" fillcolor="#bfb1d0 [1623]" strokecolor="#795d9b [3047]">
                  <v:fill color2="#ece7f1 [503]" rotate="t" angle="180" colors="0 #c9b5e8;22938f #d9cbee;1 #f0eaf9" focus="100%" type="gradient"/>
                  <v:stroke endarrow="open"/>
                  <v:shadow on="t" color="black" opacity="24903f" origin=",.5" offset="0,.55556mm"/>
                </v:shape>
                <v:shape id="Elbow Connector 504" o:spid="_x0000_s1046" type="#_x0000_t34" style="position:absolute;left:16384;top:3855;width:6856;height:1190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X1YMQAAADcAAAADwAAAGRycy9kb3ducmV2LnhtbESP3WoCMRSE7wu+QziCdzVrUdHVKLag&#10;2IuCfw9wSI6bxc3JdhPX9e2bQqGXw8x8wyzXnatES00oPSsYDTMQxNqbkgsFl/P2dQYiRGSDlWdS&#10;8KQA61XvZYm58Q8+UnuKhUgQDjkqsDHWuZRBW3IYhr4mTt7VNw5jkk0hTYOPBHeVfMuyqXRYclqw&#10;WNOHJX073Z2CMP+efp3dtrXv+DnXl/1OH25OqUG/2yxAROrif/ivvTcKJtkYfs+kIy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fVgxAAAANwAAAAPAAAAAAAAAAAA&#10;AAAAAKECAABkcnMvZG93bnJldi54bWxQSwUGAAAAAAQABAD5AAAAkgMAAAAA&#10;" filled="t" fillcolor="#bfb1d0 [1623]" strokecolor="#795d9b [3047]">
                  <v:fill color2="#ece7f1 [503]" rotate="t" angle="180" colors="0 #c9b5e8;22938f #d9cbee;1 #f0eaf9" focus="100%" type="gradient"/>
                  <v:stroke endarrow="open"/>
                  <v:shadow on="t" color="black" opacity="24903f" origin=",.5" offset="0,.55556mm"/>
                </v:shape>
                <v:shape id="Elbow Connector 505" o:spid="_x0000_s1047" type="#_x0000_t34" style="position:absolute;left:22057;top:9526;width:6853;height:56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lQ+8QAAADcAAAADwAAAGRycy9kb3ducmV2LnhtbESP3WoCMRSE7wu+QziCdzVrQamrUbSg&#10;6EWh/jzAITluFjcn6yau69ubQqGXw8x8w8yXnatES00oPSsYDTMQxNqbkgsF59Pm/RNEiMgGK8+k&#10;4EkBlove2xxz4x98oPYYC5EgHHJUYGOscymDtuQwDH1NnLyLbxzGJJtCmgYfCe4q+ZFlE+mw5LRg&#10;saYvS/p6vDsFYXqbfJ/cprVr3E/1ebfVP1en1KDfrWYgInXxP/zX3hkF42wMv2fSE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yVD7xAAAANwAAAAPAAAAAAAAAAAA&#10;AAAAAKECAABkcnMvZG93bnJldi54bWxQSwUGAAAAAAQABAD5AAAAkgMAAAAA&#10;" filled="t" fillcolor="#bfb1d0 [1623]" strokecolor="#795d9b [3047]">
                  <v:fill color2="#ece7f1 [503]" rotate="t" angle="180" colors="0 #c9b5e8;22938f #d9cbee;1 #f0eaf9" focus="100%" type="gradient"/>
                  <v:stroke endarrow="open"/>
                  <v:shadow on="t" color="black" opacity="24903f" origin=",.5" offset="0,.55556mm"/>
                </v:shape>
                <v:shape id="Elbow Connector 506" o:spid="_x0000_s1048" type="#_x0000_t34" style="position:absolute;left:28219;top:3927;width:6856;height:1176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pR3sYAAADcAAAADwAAAGRycy9kb3ducmV2LnhtbESPT2vCQBTE70K/w/KE3szG0qqkrqEU&#10;SkvBgn8OentmX5Ng9m2yu9X47V2h4HGYmd8w87w3jTiR87VlBeMkBUFcWF1zqWC7+RjNQPiArLGx&#10;TAou5CFfPAzmmGl75hWd1qEUEcI+QwVVCG0mpS8qMugT2xJH79c6gyFKV0rt8BzhppFPaTqRBmuO&#10;CxW29F5RcVz/GQWf7rLE4tjV7W7/s5vKZ7fsvg9KPQ77t1cQgfpwD/+3v7SCl3QCtzPx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6Ud7GAAAA3AAAAA8AAAAAAAAA&#10;AAAAAAAAoQIAAGRycy9kb3ducmV2LnhtbFBLBQYAAAAABAAEAPkAAACUAwAAAAA=&#10;" filled="t" fillcolor="#bfb1d0 [1623]" strokecolor="#795d9b [3047]">
                  <v:fill color2="#ece7f1 [503]" rotate="t" angle="180" colors="0 #c9b5e8;22938f #d9cbee;1 #f0eaf9" focus="100%" type="gradient"/>
                  <v:stroke endarrow="open"/>
                  <v:shadow on="t" color="black" opacity="24903f" origin=",.5" offset="0,.55556mm"/>
                </v:shape>
                <v:shape id="Elbow Connector 507" o:spid="_x0000_s1049" type="#_x0000_t34" style="position:absolute;left:34196;top:-2050;width:6856;height:2371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b0RcYAAADcAAAADwAAAGRycy9kb3ducmV2LnhtbESPQWvCQBSE7wX/w/KE3urGYlWiq4hQ&#10;LAULVQ96e2afSTD7NtndxvjvuwWhx2FmvmHmy85UoiXnS8sKhoMEBHFmdcm5gsP+/WUKwgdkjZVl&#10;UnAnD8tF72mOqbY3/qZ2F3IRIexTVFCEUKdS+qwgg35ga+LoXawzGKJ0udQObxFuKvmaJGNpsOS4&#10;UGBN64Ky6+7HKNi4+xaza1PWx9PXcSJHbtt8npV67nerGYhAXfgPP9ofWsFbMoG/M/E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29EXGAAAA3AAAAA8AAAAAAAAA&#10;AAAAAAAAoQIAAGRycy9kb3ducmV2LnhtbFBLBQYAAAAABAAEAPkAAACUAwAAAAA=&#10;" filled="t" fillcolor="#bfb1d0 [1623]" strokecolor="#795d9b [3047]">
                  <v:fill color2="#ece7f1 [503]" rotate="t" angle="180" colors="0 #c9b5e8;22938f #d9cbee;1 #f0eaf9" focus="100%" type="gradient"/>
                  <v:stroke endarrow="open"/>
                  <v:shadow on="t" color="black" opacity="24903f" origin=",.5" offset="0,.55556mm"/>
                </v:shape>
                <w10:anchorlock/>
              </v:group>
            </w:pict>
          </mc:Fallback>
        </mc:AlternateContent>
      </w:r>
    </w:p>
    <w:p w:rsidR="00ED6C6F" w:rsidRPr="00424585" w:rsidRDefault="00ED6C6F" w:rsidP="00424585">
      <w:pPr>
        <w:pStyle w:val="a1"/>
        <w:rPr>
          <w:rFonts w:cs="B Nazanin"/>
          <w:sz w:val="22"/>
          <w:szCs w:val="22"/>
          <w:rtl/>
          <w:lang w:bidi="fa-IR"/>
        </w:rPr>
      </w:pPr>
      <w:r w:rsidRPr="00424585">
        <w:rPr>
          <w:rFonts w:cs="B Nazanin"/>
          <w:sz w:val="22"/>
          <w:szCs w:val="22"/>
          <w:rtl/>
        </w:rPr>
        <w:t xml:space="preserve">نمودار </w:t>
      </w:r>
      <w:r w:rsidRPr="00424585">
        <w:rPr>
          <w:rFonts w:cs="B Nazanin"/>
          <w:sz w:val="22"/>
          <w:szCs w:val="22"/>
          <w:rtl/>
        </w:rPr>
        <w:fldChar w:fldCharType="begin"/>
      </w:r>
      <w:r w:rsidRPr="00424585">
        <w:rPr>
          <w:rFonts w:cs="B Nazanin"/>
          <w:sz w:val="22"/>
          <w:szCs w:val="22"/>
          <w:rtl/>
        </w:rPr>
        <w:instrText xml:space="preserve"> </w:instrText>
      </w:r>
      <w:r w:rsidRPr="00424585">
        <w:rPr>
          <w:rFonts w:cs="B Nazanin"/>
          <w:sz w:val="22"/>
          <w:szCs w:val="22"/>
        </w:rPr>
        <w:instrText>SEQ</w:instrText>
      </w:r>
      <w:r w:rsidRPr="00424585">
        <w:rPr>
          <w:rFonts w:cs="B Nazanin"/>
          <w:sz w:val="22"/>
          <w:szCs w:val="22"/>
          <w:rtl/>
        </w:rPr>
        <w:instrText xml:space="preserve"> نمودار \* </w:instrText>
      </w:r>
      <w:r w:rsidRPr="00424585">
        <w:rPr>
          <w:rFonts w:cs="B Nazanin"/>
          <w:sz w:val="22"/>
          <w:szCs w:val="22"/>
        </w:rPr>
        <w:instrText>ARABIC</w:instrText>
      </w:r>
      <w:r w:rsidRPr="00424585">
        <w:rPr>
          <w:rFonts w:cs="B Nazanin"/>
          <w:sz w:val="22"/>
          <w:szCs w:val="22"/>
          <w:rtl/>
        </w:rPr>
        <w:instrText xml:space="preserve"> </w:instrText>
      </w:r>
      <w:r w:rsidRPr="00424585">
        <w:rPr>
          <w:rFonts w:cs="B Nazanin"/>
          <w:sz w:val="22"/>
          <w:szCs w:val="22"/>
          <w:rtl/>
        </w:rPr>
        <w:fldChar w:fldCharType="separate"/>
      </w:r>
      <w:r w:rsidR="00E766C7">
        <w:rPr>
          <w:rFonts w:cs="B Nazanin"/>
          <w:noProof/>
          <w:sz w:val="22"/>
          <w:szCs w:val="22"/>
          <w:rtl/>
        </w:rPr>
        <w:t>2</w:t>
      </w:r>
      <w:r w:rsidRPr="00424585">
        <w:rPr>
          <w:rFonts w:cs="B Nazanin"/>
          <w:sz w:val="22"/>
          <w:szCs w:val="22"/>
          <w:rtl/>
        </w:rPr>
        <w:fldChar w:fldCharType="end"/>
      </w:r>
      <w:r w:rsidRPr="00424585">
        <w:rPr>
          <w:rFonts w:cs="B Nazanin" w:hint="cs"/>
          <w:sz w:val="22"/>
          <w:szCs w:val="22"/>
          <w:rtl/>
          <w:lang w:bidi="fa-IR"/>
        </w:rPr>
        <w:t>-</w:t>
      </w:r>
      <w:r w:rsidRPr="00424585">
        <w:rPr>
          <w:rFonts w:cs="B Nazanin"/>
          <w:sz w:val="22"/>
          <w:szCs w:val="22"/>
          <w:rtl/>
          <w:lang w:bidi="fa-IR"/>
        </w:rPr>
        <w:t>و</w:t>
      </w:r>
      <w:r w:rsidRPr="00424585">
        <w:rPr>
          <w:rFonts w:cs="B Nazanin" w:hint="cs"/>
          <w:sz w:val="22"/>
          <w:szCs w:val="22"/>
          <w:rtl/>
          <w:lang w:bidi="fa-IR"/>
        </w:rPr>
        <w:t>ی</w:t>
      </w:r>
      <w:r w:rsidRPr="00424585">
        <w:rPr>
          <w:rFonts w:cs="B Nazanin" w:hint="eastAsia"/>
          <w:sz w:val="22"/>
          <w:szCs w:val="22"/>
          <w:rtl/>
          <w:lang w:bidi="fa-IR"/>
        </w:rPr>
        <w:t>ژگ</w:t>
      </w:r>
      <w:r w:rsidRPr="00424585">
        <w:rPr>
          <w:rFonts w:cs="B Nazanin" w:hint="cs"/>
          <w:sz w:val="22"/>
          <w:szCs w:val="22"/>
          <w:rtl/>
          <w:lang w:bidi="fa-IR"/>
        </w:rPr>
        <w:t>ی</w:t>
      </w:r>
      <w:r w:rsidRPr="00424585">
        <w:rPr>
          <w:rFonts w:cs="B Nazanin"/>
          <w:sz w:val="22"/>
          <w:szCs w:val="22"/>
          <w:rtl/>
          <w:lang w:bidi="fa-IR"/>
        </w:rPr>
        <w:t xml:space="preserve"> کل</w:t>
      </w:r>
      <w:r w:rsidRPr="00424585">
        <w:rPr>
          <w:rFonts w:cs="B Nazanin" w:hint="cs"/>
          <w:sz w:val="22"/>
          <w:szCs w:val="22"/>
          <w:rtl/>
          <w:lang w:bidi="fa-IR"/>
        </w:rPr>
        <w:t>ی</w:t>
      </w:r>
      <w:r w:rsidRPr="00424585">
        <w:rPr>
          <w:rFonts w:cs="B Nazanin"/>
          <w:sz w:val="22"/>
          <w:szCs w:val="22"/>
          <w:rtl/>
          <w:lang w:bidi="fa-IR"/>
        </w:rPr>
        <w:t xml:space="preserve"> معمار</w:t>
      </w:r>
      <w:r w:rsidRPr="00424585">
        <w:rPr>
          <w:rFonts w:cs="B Nazanin" w:hint="cs"/>
          <w:sz w:val="22"/>
          <w:szCs w:val="22"/>
          <w:rtl/>
          <w:lang w:bidi="fa-IR"/>
        </w:rPr>
        <w:t>ی</w:t>
      </w:r>
      <w:r w:rsidRPr="00424585">
        <w:rPr>
          <w:rFonts w:cs="B Nazanin"/>
          <w:sz w:val="22"/>
          <w:szCs w:val="22"/>
          <w:rtl/>
          <w:lang w:bidi="fa-IR"/>
        </w:rPr>
        <w:t xml:space="preserve"> س</w:t>
      </w:r>
      <w:r w:rsidRPr="00424585">
        <w:rPr>
          <w:rFonts w:cs="B Nazanin" w:hint="cs"/>
          <w:sz w:val="22"/>
          <w:szCs w:val="22"/>
          <w:rtl/>
          <w:lang w:bidi="fa-IR"/>
        </w:rPr>
        <w:t>ی</w:t>
      </w:r>
      <w:r w:rsidRPr="00424585">
        <w:rPr>
          <w:rFonts w:cs="B Nazanin" w:hint="eastAsia"/>
          <w:sz w:val="22"/>
          <w:szCs w:val="22"/>
          <w:rtl/>
          <w:lang w:bidi="fa-IR"/>
        </w:rPr>
        <w:t>نما</w:t>
      </w:r>
    </w:p>
    <w:p w:rsidR="00424585" w:rsidRDefault="00424585" w:rsidP="00ED6C6F">
      <w:pPr>
        <w:rPr>
          <w:rtl/>
        </w:rPr>
      </w:pPr>
    </w:p>
    <w:p w:rsidR="00ED6C6F" w:rsidRPr="007C2964" w:rsidRDefault="00ED6C6F" w:rsidP="00741702">
      <w:pPr>
        <w:rPr>
          <w:rFonts w:eastAsia="Calibri" w:cs="B Lotus"/>
          <w:sz w:val="24"/>
          <w:szCs w:val="28"/>
          <w:rtl/>
          <w:lang w:val="x-none" w:eastAsia="x-none" w:bidi="fa-IR"/>
        </w:rPr>
      </w:pPr>
      <w:r w:rsidRPr="007C2964">
        <w:rPr>
          <w:rFonts w:hint="cs"/>
          <w:rtl/>
        </w:rPr>
        <w:t>همانطور که اشاره شد اکوتک به استفاده از تکنولوژی در معماری اشاره دارد که به ایجاد شرایط مناسب برای معماری و همچنین پایداری در معماری می پردازد</w:t>
      </w:r>
      <w:r w:rsidR="00741702">
        <w:rPr>
          <w:rFonts w:hint="cs"/>
          <w:rtl/>
        </w:rPr>
        <w:t xml:space="preserve"> و با بکارگیری آن می</w:t>
      </w:r>
      <w:r w:rsidR="00741702">
        <w:rPr>
          <w:rFonts w:hint="cs"/>
          <w:rtl/>
        </w:rPr>
        <w:softHyphen/>
        <w:t>توان در راستای ایجاد معماری مناسب برای سینما اقدام نمود</w:t>
      </w:r>
      <w:r w:rsidRPr="007C2964">
        <w:rPr>
          <w:rFonts w:hint="cs"/>
          <w:rtl/>
        </w:rPr>
        <w:t>. به طور کلی ویژگی</w:t>
      </w:r>
      <w:r w:rsidRPr="007C2964">
        <w:rPr>
          <w:rFonts w:hint="cs"/>
          <w:rtl/>
        </w:rPr>
        <w:softHyphen/>
        <w:t>های تکنولوژی را می</w:t>
      </w:r>
      <w:r w:rsidRPr="007C2964">
        <w:rPr>
          <w:rFonts w:hint="cs"/>
          <w:rtl/>
        </w:rPr>
        <w:softHyphen/>
        <w:t xml:space="preserve">توان در نمودارهای </w:t>
      </w:r>
      <w:r w:rsidR="00741702">
        <w:rPr>
          <w:rFonts w:hint="cs"/>
          <w:rtl/>
        </w:rPr>
        <w:t>(3)</w:t>
      </w:r>
      <w:r w:rsidRPr="007C2964">
        <w:rPr>
          <w:rFonts w:hint="cs"/>
          <w:rtl/>
        </w:rPr>
        <w:t xml:space="preserve"> بیان نمود</w:t>
      </w:r>
      <w:r w:rsidRPr="007C2964">
        <w:rPr>
          <w:rFonts w:eastAsia="Calibri" w:cs="B Lotus" w:hint="cs"/>
          <w:sz w:val="24"/>
          <w:szCs w:val="28"/>
          <w:rtl/>
          <w:lang w:val="x-none" w:eastAsia="x-none" w:bidi="fa-IR"/>
        </w:rPr>
        <w:t>.</w:t>
      </w:r>
    </w:p>
    <w:p w:rsidR="00ED6C6F" w:rsidRPr="007C2964" w:rsidRDefault="00ED6C6F" w:rsidP="00ED6C6F">
      <w:pPr>
        <w:keepNext/>
        <w:rPr>
          <w:rFonts w:eastAsia="Calibri" w:cs="B Lotus"/>
          <w:sz w:val="24"/>
          <w:szCs w:val="28"/>
        </w:rPr>
      </w:pPr>
      <w:r w:rsidRPr="007C2964">
        <w:rPr>
          <w:rFonts w:eastAsia="Calibri" w:cs="B Lotus"/>
          <w:noProof/>
          <w:sz w:val="24"/>
          <w:szCs w:val="28"/>
        </w:rPr>
        <mc:AlternateContent>
          <mc:Choice Requires="wpc">
            <w:drawing>
              <wp:inline distT="0" distB="0" distL="0" distR="0" wp14:anchorId="732F40E8" wp14:editId="76D9FA71">
                <wp:extent cx="5971430" cy="2019631"/>
                <wp:effectExtent l="0" t="0" r="0" b="38100"/>
                <wp:docPr id="87" name="Canvas 8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5" name="Rectangle 75"/>
                        <wps:cNvSpPr/>
                        <wps:spPr>
                          <a:xfrm>
                            <a:off x="2486025" y="133351"/>
                            <a:ext cx="1504950" cy="47625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ED6C6F" w:rsidRDefault="00ED6C6F" w:rsidP="00ED6C6F">
                              <w:pPr>
                                <w:jc w:val="center"/>
                                <w:rPr>
                                  <w:lang w:bidi="fa-IR"/>
                                </w:rPr>
                              </w:pPr>
                              <w:r>
                                <w:rPr>
                                  <w:rFonts w:hint="cs"/>
                                  <w:rtl/>
                                  <w:lang w:bidi="fa-IR"/>
                                </w:rPr>
                                <w:t>تکنولوژی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4219575" y="1085851"/>
                            <a:ext cx="1581150" cy="78270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ED6C6F" w:rsidRDefault="00ED6C6F" w:rsidP="00ED6C6F">
                              <w:pPr>
                                <w:ind w:firstLine="12"/>
                                <w:jc w:val="center"/>
                                <w:rPr>
                                  <w:lang w:bidi="fa-IR"/>
                                </w:rPr>
                              </w:pPr>
                              <w:r>
                                <w:rPr>
                                  <w:rFonts w:hint="cs"/>
                                  <w:rtl/>
                                  <w:lang w:bidi="fa-IR"/>
                                </w:rPr>
                                <w:t>دانش مربوط به فعالیت</w:t>
                              </w:r>
                              <w:r>
                                <w:rPr>
                                  <w:rFonts w:hint="cs"/>
                                  <w:rtl/>
                                  <w:lang w:bidi="fa-IR"/>
                                </w:rPr>
                                <w:softHyphen/>
                                <w:t>های علمی و صنعتی مشتمل بر طراحی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7" name="Rectangle 77"/>
                        <wps:cNvSpPr/>
                        <wps:spPr>
                          <a:xfrm>
                            <a:off x="3181349" y="1076327"/>
                            <a:ext cx="885825" cy="552448"/>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ED6C6F" w:rsidRDefault="00ED6C6F" w:rsidP="00741702">
                              <w:pPr>
                                <w:ind w:hanging="97"/>
                                <w:jc w:val="center"/>
                                <w:rPr>
                                  <w:lang w:bidi="fa-IR"/>
                                </w:rPr>
                              </w:pPr>
                              <w:r>
                                <w:rPr>
                                  <w:rFonts w:hint="cs"/>
                                  <w:rtl/>
                                  <w:lang w:bidi="fa-IR"/>
                                </w:rPr>
                                <w:t>طرز کار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9" name="Rectangle 79"/>
                        <wps:cNvSpPr/>
                        <wps:spPr>
                          <a:xfrm>
                            <a:off x="2143123" y="1066803"/>
                            <a:ext cx="885825" cy="552448"/>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ED6C6F" w:rsidRDefault="00ED6C6F" w:rsidP="00ED6C6F">
                              <w:pPr>
                                <w:ind w:firstLine="44"/>
                                <w:jc w:val="center"/>
                                <w:rPr>
                                  <w:lang w:bidi="fa-IR"/>
                                </w:rPr>
                              </w:pPr>
                              <w:r>
                                <w:rPr>
                                  <w:rFonts w:hint="cs"/>
                                  <w:rtl/>
                                  <w:lang w:bidi="fa-IR"/>
                                </w:rPr>
                                <w:t>طرز ساخت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0" name="Rectangle 80"/>
                        <wps:cNvSpPr/>
                        <wps:spPr>
                          <a:xfrm>
                            <a:off x="1123948" y="1066802"/>
                            <a:ext cx="885825" cy="685797"/>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ED6C6F" w:rsidRDefault="00ED6C6F" w:rsidP="00ED6C6F">
                              <w:pPr>
                                <w:ind w:firstLine="44"/>
                                <w:jc w:val="center"/>
                                <w:rPr>
                                  <w:lang w:bidi="fa-IR"/>
                                </w:rPr>
                              </w:pPr>
                              <w:r>
                                <w:rPr>
                                  <w:rFonts w:hint="cs"/>
                                  <w:rtl/>
                                  <w:lang w:bidi="fa-IR"/>
                                </w:rPr>
                                <w:t>طرز تهیه و نگه داری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1" name="Rectangle 81"/>
                        <wps:cNvSpPr/>
                        <wps:spPr>
                          <a:xfrm>
                            <a:off x="76198" y="1047752"/>
                            <a:ext cx="885825" cy="914398"/>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ED6C6F" w:rsidRDefault="00ED6C6F" w:rsidP="00ED6C6F">
                              <w:pPr>
                                <w:ind w:firstLine="44"/>
                                <w:jc w:val="center"/>
                                <w:rPr>
                                  <w:lang w:bidi="fa-IR"/>
                                </w:rPr>
                              </w:pPr>
                              <w:r>
                                <w:rPr>
                                  <w:rFonts w:hint="cs"/>
                                  <w:rtl/>
                                  <w:lang w:bidi="fa-IR"/>
                                </w:rPr>
                                <w:t>طرز استفاده از ماشین و ابزار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2" name="Elbow Connector 82"/>
                        <wps:cNvCnPr>
                          <a:stCxn id="75" idx="2"/>
                          <a:endCxn id="81" idx="0"/>
                        </wps:cNvCnPr>
                        <wps:spPr>
                          <a:xfrm rot="5400000">
                            <a:off x="1659731" y="-531018"/>
                            <a:ext cx="438151" cy="2719389"/>
                          </a:xfrm>
                          <a:prstGeom prst="bentConnector3">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tailEnd type="arrow"/>
                          </a:ln>
                          <a:effectLst>
                            <a:outerShdw blurRad="40000" dist="20000" dir="5400000" rotWithShape="0">
                              <a:srgbClr val="000000">
                                <a:alpha val="38000"/>
                              </a:srgbClr>
                            </a:outerShdw>
                          </a:effectLst>
                        </wps:spPr>
                        <wps:bodyPr/>
                      </wps:wsp>
                      <wps:wsp>
                        <wps:cNvPr id="83" name="Elbow Connector 83"/>
                        <wps:cNvCnPr>
                          <a:stCxn id="75" idx="2"/>
                          <a:endCxn id="80" idx="0"/>
                        </wps:cNvCnPr>
                        <wps:spPr>
                          <a:xfrm rot="5400000">
                            <a:off x="2174081" y="2382"/>
                            <a:ext cx="457201" cy="1671639"/>
                          </a:xfrm>
                          <a:prstGeom prst="bentConnector3">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tailEnd type="arrow"/>
                          </a:ln>
                          <a:effectLst>
                            <a:outerShdw blurRad="40000" dist="20000" dir="5400000" rotWithShape="0">
                              <a:srgbClr val="000000">
                                <a:alpha val="38000"/>
                              </a:srgbClr>
                            </a:outerShdw>
                          </a:effectLst>
                        </wps:spPr>
                        <wps:bodyPr/>
                      </wps:wsp>
                      <wps:wsp>
                        <wps:cNvPr id="84" name="Elbow Connector 84"/>
                        <wps:cNvCnPr>
                          <a:stCxn id="75" idx="2"/>
                          <a:endCxn id="79" idx="0"/>
                        </wps:cNvCnPr>
                        <wps:spPr>
                          <a:xfrm rot="5400000">
                            <a:off x="2683667" y="511970"/>
                            <a:ext cx="457202" cy="652464"/>
                          </a:xfrm>
                          <a:prstGeom prst="bentConnector3">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tailEnd type="arrow"/>
                          </a:ln>
                          <a:effectLst>
                            <a:outerShdw blurRad="40000" dist="20000" dir="5400000" rotWithShape="0">
                              <a:srgbClr val="000000">
                                <a:alpha val="38000"/>
                              </a:srgbClr>
                            </a:outerShdw>
                          </a:effectLst>
                        </wps:spPr>
                        <wps:bodyPr/>
                      </wps:wsp>
                      <wps:wsp>
                        <wps:cNvPr id="85" name="Elbow Connector 85"/>
                        <wps:cNvCnPr>
                          <a:stCxn id="75" idx="2"/>
                          <a:endCxn id="77" idx="0"/>
                        </wps:cNvCnPr>
                        <wps:spPr>
                          <a:xfrm rot="16200000" flipH="1">
                            <a:off x="3198018" y="650082"/>
                            <a:ext cx="466726" cy="385762"/>
                          </a:xfrm>
                          <a:prstGeom prst="bentConnector3">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tailEnd type="arrow"/>
                          </a:ln>
                          <a:effectLst>
                            <a:outerShdw blurRad="40000" dist="20000" dir="5400000" rotWithShape="0">
                              <a:srgbClr val="000000">
                                <a:alpha val="38000"/>
                              </a:srgbClr>
                            </a:outerShdw>
                          </a:effectLst>
                        </wps:spPr>
                        <wps:bodyPr/>
                      </wps:wsp>
                      <wps:wsp>
                        <wps:cNvPr id="86" name="Elbow Connector 86"/>
                        <wps:cNvCnPr>
                          <a:stCxn id="75" idx="2"/>
                          <a:endCxn id="76" idx="0"/>
                        </wps:cNvCnPr>
                        <wps:spPr>
                          <a:xfrm rot="16200000" flipH="1">
                            <a:off x="3886200" y="-38099"/>
                            <a:ext cx="476250" cy="1771650"/>
                          </a:xfrm>
                          <a:prstGeom prst="bentConnector3">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tailEnd type="arrow"/>
                          </a:ln>
                          <a:effectLst>
                            <a:outerShdw blurRad="40000" dist="20000" dir="5400000" rotWithShape="0">
                              <a:srgbClr val="000000">
                                <a:alpha val="38000"/>
                              </a:srgbClr>
                            </a:outerShdw>
                          </a:effectLst>
                        </wps:spPr>
                        <wps:bodyPr/>
                      </wps:wsp>
                    </wpc:wpc>
                  </a:graphicData>
                </a:graphic>
              </wp:inline>
            </w:drawing>
          </mc:Choice>
          <mc:Fallback>
            <w:pict>
              <v:group id="Canvas 87" o:spid="_x0000_s1050" editas="canvas" style="width:470.2pt;height:159.05pt;mso-position-horizontal-relative:char;mso-position-vertical-relative:line" coordsize="59709,2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">
                <v:shape id="_x0000_s1051" type="#_x0000_t75" style="position:absolute;width:59709;height:20193;visibility:visible;mso-wrap-style:square">
                  <v:fill o:detectmouseclick="t"/>
                  <v:path o:connecttype="none"/>
                </v:shape>
                <v:rect id="Rectangle 75" o:spid="_x0000_s1052" style="position:absolute;left:24860;top:1333;width:15049;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Z84sUA&#10;AADbAAAADwAAAGRycy9kb3ducmV2LnhtbESPW2sCMRSE3wv9D+EIvtWsBausRpGFirTeb8+HzXGz&#10;dHOybFLd/ntTKPRxmJlvmMmstZW4UeNLxwr6vQQEce50yYWC0/H9ZQTCB2SNlWNS8EMeZtPnpwmm&#10;2t15T7dDKESEsE9RgQmhTqX0uSGLvudq4uhdXWMxRNkUUjd4j3BbydckeZMWS44LBmvKDOVfh2+r&#10;YDMK52yxu9Trvflcz7Pjarv9WCnV7bTzMYhAbfgP/7WXWsFwAL9f4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nzixQAAANsAAAAPAAAAAAAAAAAAAAAAAJgCAABkcnMv&#10;ZG93bnJldi54bWxQSwUGAAAAAAQABAD1AAAAigMAAAAA&#10;" fillcolor="#c9b5e8" strokecolor="#7d60a0">
                  <v:fill color2="#f0eaf9" rotate="t" angle="180" colors="0 #c9b5e8;22938f #d9cbee;1 #f0eaf9" focus="100%" type="gradient"/>
                  <v:shadow on="t" color="black" opacity="24903f" origin=",.5" offset="0,.55556mm"/>
                  <v:textbox>
                    <w:txbxContent>
                      <w:p w:rsidR="00ED6C6F" w:rsidRDefault="00ED6C6F" w:rsidP="00ED6C6F">
                        <w:pPr>
                          <w:jc w:val="center"/>
                          <w:rPr>
                            <w:lang w:bidi="fa-IR"/>
                          </w:rPr>
                        </w:pPr>
                        <w:r>
                          <w:rPr>
                            <w:rFonts w:hint="cs"/>
                            <w:rtl/>
                            <w:lang w:bidi="fa-IR"/>
                          </w:rPr>
                          <w:t>تکنولوژی</w:t>
                        </w:r>
                      </w:p>
                    </w:txbxContent>
                  </v:textbox>
                </v:rect>
                <v:rect id="Rectangle 76" o:spid="_x0000_s1053" style="position:absolute;left:42195;top:10858;width:15812;height:7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tfLsQA&#10;AADbAAAADwAAAGRycy9kb3ducmV2LnhtbESPT2sCMRTE74V+h/AKvdWsHvyzGkUEQZEi1VKvj80z&#10;u+3mZUmiu/XTN0LB4zAzv2Fmi87W4ko+VI4V9HsZCOLC6YqNgs/j+m0MIkRkjbVjUvBLARbz56cZ&#10;5tq1/EHXQzQiQTjkqKCMscmlDEVJFkPPNcTJOztvMSbpjdQe2wS3tRxk2VBarDgtlNjQqqTi53Cx&#10;Cna4fz9NaHw7f5viy0szurXbnVKvL91yCiJSFx/h//ZGKxgN4f4l/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LXy7EAAAA2wAAAA8AAAAAAAAAAAAAAAAAmAIAAGRycy9k&#10;b3ducmV2LnhtbFBLBQYAAAAABAAEAPUAAACJAwAAAAA=&#10;" fillcolor="#c9b5e8" strokecolor="#7d60a0">
                  <v:fill color2="#f0eaf9" rotate="t" angle="180" colors="0 #c9b5e8;22938f #d9cbee;1 #f0eaf9" focus="100%" type="gradient"/>
                  <v:shadow on="t" color="black" opacity="24903f" origin=",.5" offset="0,.55556mm"/>
                  <v:textbox inset="0,0,0,0">
                    <w:txbxContent>
                      <w:p w:rsidR="00ED6C6F" w:rsidRDefault="00ED6C6F" w:rsidP="00ED6C6F">
                        <w:pPr>
                          <w:ind w:firstLine="12"/>
                          <w:jc w:val="center"/>
                          <w:rPr>
                            <w:lang w:bidi="fa-IR"/>
                          </w:rPr>
                        </w:pPr>
                        <w:r>
                          <w:rPr>
                            <w:rFonts w:hint="cs"/>
                            <w:rtl/>
                            <w:lang w:bidi="fa-IR"/>
                          </w:rPr>
                          <w:t>دانش مربوط به فعالیت</w:t>
                        </w:r>
                        <w:r>
                          <w:rPr>
                            <w:rFonts w:hint="cs"/>
                            <w:rtl/>
                            <w:lang w:bidi="fa-IR"/>
                          </w:rPr>
                          <w:softHyphen/>
                          <w:t>های علمی و صنعتی مشتمل بر طراحی</w:t>
                        </w:r>
                      </w:p>
                    </w:txbxContent>
                  </v:textbox>
                </v:rect>
                <v:rect id="Rectangle 77" o:spid="_x0000_s1054" style="position:absolute;left:31813;top:10763;width:8858;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f6tcQA&#10;AADbAAAADwAAAGRycy9kb3ducmV2LnhtbESPQWsCMRSE74X+h/AKvdVse3B1NYoUCooUqRW9PjbP&#10;7OrmZUmiu/XXN0Khx2FmvmGm89424ko+1I4VvA4yEMSl0zUbBbvvj5cRiBCRNTaOScEPBZjPHh+m&#10;WGjX8Rddt9GIBOFQoIIqxraQMpQVWQwD1xIn7+i8xZikN1J77BLcNvIty4bSYs1pocKW3isqz9uL&#10;VbDGzedhTKPb8WTKvZcmv3WrtVLPT/1iAiJSH//Df+2lVpDncP+Sfo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H+rXEAAAA2wAAAA8AAAAAAAAAAAAAAAAAmAIAAGRycy9k&#10;b3ducmV2LnhtbFBLBQYAAAAABAAEAPUAAACJAwAAAAA=&#10;" fillcolor="#c9b5e8" strokecolor="#7d60a0">
                  <v:fill color2="#f0eaf9" rotate="t" angle="180" colors="0 #c9b5e8;22938f #d9cbee;1 #f0eaf9" focus="100%" type="gradient"/>
                  <v:shadow on="t" color="black" opacity="24903f" origin=",.5" offset="0,.55556mm"/>
                  <v:textbox inset="0,0,0,0">
                    <w:txbxContent>
                      <w:p w:rsidR="00ED6C6F" w:rsidRDefault="00ED6C6F" w:rsidP="00741702">
                        <w:pPr>
                          <w:ind w:hanging="97"/>
                          <w:jc w:val="center"/>
                          <w:rPr>
                            <w:lang w:bidi="fa-IR"/>
                          </w:rPr>
                        </w:pPr>
                        <w:r>
                          <w:rPr>
                            <w:rFonts w:hint="cs"/>
                            <w:rtl/>
                            <w:lang w:bidi="fa-IR"/>
                          </w:rPr>
                          <w:t xml:space="preserve">طرز </w:t>
                        </w:r>
                        <w:r>
                          <w:rPr>
                            <w:rFonts w:hint="cs"/>
                            <w:rtl/>
                            <w:lang w:bidi="fa-IR"/>
                          </w:rPr>
                          <w:t>کار</w:t>
                        </w:r>
                      </w:p>
                    </w:txbxContent>
                  </v:textbox>
                </v:rect>
                <v:rect id="Rectangle 79" o:spid="_x0000_s1055" style="position:absolute;left:21431;top:10668;width:8858;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TLXMQA&#10;AADbAAAADwAAAGRycy9kb3ducmV2LnhtbESPT2sCMRTE7wW/Q3hCbzVrD/5ZjSJCoSKlVEWvj80z&#10;u7p5WZLU3frpm0LB4zAzv2Hmy87W4kY+VI4VDAcZCOLC6YqNgsP+7WUCIkRkjbVjUvBDAZaL3tMc&#10;c+1a/qLbLhqRIBxyVFDG2ORShqIki2HgGuLknZ23GJP0RmqPbYLbWr5m2UharDgtlNjQuqTiuvu2&#10;Crb4+XGa0uR+vpji6KUZ39vNVqnnfreagYjUxUf4v/2uFYyn8Pc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Uy1zEAAAA2wAAAA8AAAAAAAAAAAAAAAAAmAIAAGRycy9k&#10;b3ducmV2LnhtbFBLBQYAAAAABAAEAPUAAACJAwAAAAA=&#10;" fillcolor="#c9b5e8" strokecolor="#7d60a0">
                  <v:fill color2="#f0eaf9" rotate="t" angle="180" colors="0 #c9b5e8;22938f #d9cbee;1 #f0eaf9" focus="100%" type="gradient"/>
                  <v:shadow on="t" color="black" opacity="24903f" origin=",.5" offset="0,.55556mm"/>
                  <v:textbox inset="0,0,0,0">
                    <w:txbxContent>
                      <w:p w:rsidR="00ED6C6F" w:rsidRDefault="00ED6C6F" w:rsidP="00ED6C6F">
                        <w:pPr>
                          <w:ind w:firstLine="44"/>
                          <w:jc w:val="center"/>
                          <w:rPr>
                            <w:lang w:bidi="fa-IR"/>
                          </w:rPr>
                        </w:pPr>
                        <w:r>
                          <w:rPr>
                            <w:rFonts w:hint="cs"/>
                            <w:rtl/>
                            <w:lang w:bidi="fa-IR"/>
                          </w:rPr>
                          <w:t xml:space="preserve">طرز </w:t>
                        </w:r>
                        <w:r>
                          <w:rPr>
                            <w:rFonts w:hint="cs"/>
                            <w:rtl/>
                            <w:lang w:bidi="fa-IR"/>
                          </w:rPr>
                          <w:t>ساخت</w:t>
                        </w:r>
                      </w:p>
                    </w:txbxContent>
                  </v:textbox>
                </v:rect>
                <v:rect id="Rectangle 80" o:spid="_x0000_s1056" style="position:absolute;left:11239;top:10668;width:8858;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sS5sEA&#10;AADbAAAADwAAAGRycy9kb3ducmV2LnhtbERPz2vCMBS+D/wfwht4W9N50K4zyhAERWRMx3Z9NM+0&#10;W/NSkmirf/1yGHj8+H7Pl4NtxYV8aBwreM5yEMSV0w0bBZ/H9VMBIkRkja1jUnClAMvF6GGOpXY9&#10;f9DlEI1IIRxKVFDH2JVShqomiyFzHXHiTs5bjAl6I7XHPoXbVk7yfCotNpwaauxoVVP1ezhbBTt8&#10;33+/UHE7/Zjqy0szu/XbnVLjx+HtFUSkId7F/+6NVlCk9elL+g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7EubBAAAA2wAAAA8AAAAAAAAAAAAAAAAAmAIAAGRycy9kb3du&#10;cmV2LnhtbFBLBQYAAAAABAAEAPUAAACGAwAAAAA=&#10;" fillcolor="#c9b5e8" strokecolor="#7d60a0">
                  <v:fill color2="#f0eaf9" rotate="t" angle="180" colors="0 #c9b5e8;22938f #d9cbee;1 #f0eaf9" focus="100%" type="gradient"/>
                  <v:shadow on="t" color="black" opacity="24903f" origin=",.5" offset="0,.55556mm"/>
                  <v:textbox inset="0,0,0,0">
                    <w:txbxContent>
                      <w:p w:rsidR="00ED6C6F" w:rsidRDefault="00ED6C6F" w:rsidP="00ED6C6F">
                        <w:pPr>
                          <w:ind w:firstLine="44"/>
                          <w:jc w:val="center"/>
                          <w:rPr>
                            <w:lang w:bidi="fa-IR"/>
                          </w:rPr>
                        </w:pPr>
                        <w:r>
                          <w:rPr>
                            <w:rFonts w:hint="cs"/>
                            <w:rtl/>
                            <w:lang w:bidi="fa-IR"/>
                          </w:rPr>
                          <w:t xml:space="preserve">طرز </w:t>
                        </w:r>
                        <w:r>
                          <w:rPr>
                            <w:rFonts w:hint="cs"/>
                            <w:rtl/>
                            <w:lang w:bidi="fa-IR"/>
                          </w:rPr>
                          <w:t>تهیه و نگه داری</w:t>
                        </w:r>
                      </w:p>
                    </w:txbxContent>
                  </v:textbox>
                </v:rect>
                <v:rect id="Rectangle 81" o:spid="_x0000_s1057" style="position:absolute;left:761;top:10477;width:8859;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3fcQA&#10;AADbAAAADwAAAGRycy9kb3ducmV2LnhtbESPQWsCMRSE74L/ITyhN83qoV1XoxRBsEgpVWmvj80z&#10;u3bzsiSpu/XXN4WCx2FmvmGW69424ko+1I4VTCcZCOLS6ZqNgtNxO85BhIissXFMCn4owHo1HCyx&#10;0K7jd7oeohEJwqFABVWMbSFlKCuyGCauJU7e2XmLMUlvpPbYJbht5CzLHqXFmtNChS1tKiq/Dt9W&#10;wR7fXj/nlN/OF1N+eGmebt3LXqmHUf+8ABGpj/fwf3unFeRT+Pu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t33EAAAA2wAAAA8AAAAAAAAAAAAAAAAAmAIAAGRycy9k&#10;b3ducmV2LnhtbFBLBQYAAAAABAAEAPUAAACJAwAAAAA=&#10;" fillcolor="#c9b5e8" strokecolor="#7d60a0">
                  <v:fill color2="#f0eaf9" rotate="t" angle="180" colors="0 #c9b5e8;22938f #d9cbee;1 #f0eaf9" focus="100%" type="gradient"/>
                  <v:shadow on="t" color="black" opacity="24903f" origin=",.5" offset="0,.55556mm"/>
                  <v:textbox inset="0,0,0,0">
                    <w:txbxContent>
                      <w:p w:rsidR="00ED6C6F" w:rsidRDefault="00ED6C6F" w:rsidP="00ED6C6F">
                        <w:pPr>
                          <w:ind w:firstLine="44"/>
                          <w:jc w:val="center"/>
                          <w:rPr>
                            <w:lang w:bidi="fa-IR"/>
                          </w:rPr>
                        </w:pPr>
                        <w:r>
                          <w:rPr>
                            <w:rFonts w:hint="cs"/>
                            <w:rtl/>
                            <w:lang w:bidi="fa-IR"/>
                          </w:rPr>
                          <w:t xml:space="preserve">طرز </w:t>
                        </w:r>
                        <w:r>
                          <w:rPr>
                            <w:rFonts w:hint="cs"/>
                            <w:rtl/>
                            <w:lang w:bidi="fa-IR"/>
                          </w:rPr>
                          <w:t>استفاده از ماشین و ابزار</w:t>
                        </w:r>
                      </w:p>
                    </w:txbxContent>
                  </v:textbox>
                </v:rect>
                <v:shape id="Elbow Connector 82" o:spid="_x0000_s1058" type="#_x0000_t34" style="position:absolute;left:16597;top:-5310;width:4381;height:2719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xnFsQAAADbAAAADwAAAGRycy9kb3ducmV2LnhtbESPQWsCMRSE74L/ITzBW812kSKrUaRS&#10;aCk9dFsFb4/Nc7OavCybVLf+elMoeBxm5htmseqdFWfqQuNZweMkA0Fced1wreD76+VhBiJEZI3W&#10;Myn4pQCr5XCwwEL7C3/SuYy1SBAOBSowMbaFlKEy5DBMfEucvIPvHMYku1rqDi8J7qzMs+xJOmw4&#10;LRhs6dlQdSp/nIJ3s9FHp/dTu3n7qK42L7duVyo1HvXrOYhIfbyH/9uvWsEsh78v6Q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vGcWxAAAANsAAAAPAAAAAAAAAAAA&#10;AAAAAKECAABkcnMvZG93bnJldi54bWxQSwUGAAAAAAQABAD5AAAAkgMAAAAA&#10;" filled="t" fillcolor="#c9b5e8" strokecolor="#7d60a0">
                  <v:fill color2="#f0eaf9" rotate="t" angle="180" colors="0 #c9b5e8;22938f #d9cbee;1 #f0eaf9" focus="100%" type="gradient"/>
                  <v:stroke endarrow="open"/>
                  <v:shadow on="t" color="black" opacity="24903f" origin=",.5" offset="0,.55556mm"/>
                </v:shape>
                <v:shape id="Elbow Connector 83" o:spid="_x0000_s1059" type="#_x0000_t34" style="position:absolute;left:21741;top:23;width:4572;height:1671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DCjcUAAADbAAAADwAAAGRycy9kb3ducmV2LnhtbESPQWsCMRSE70L/Q3gFb5qtFZHVKKVS&#10;aCke3LaCt8fmudk2eVk2UVd/vRGEHoeZ+YaZLztnxZHaUHtW8DTMQBCXXtdcKfj+ehtMQYSIrNF6&#10;JgVnCrBcPPTmmGt/4g0di1iJBOGQowITY5NLGUpDDsPQN8TJ2/vWYUyyraRu8ZTgzspRlk2kw5rT&#10;gsGGXg2Vf8XBKfg0K/3r9G5sVx/r8mJHxY/bFkr1H7uXGYhIXfwP39vvWsH0GW5f0g+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DCjcUAAADbAAAADwAAAAAAAAAA&#10;AAAAAAChAgAAZHJzL2Rvd25yZXYueG1sUEsFBgAAAAAEAAQA+QAAAJMDAAAAAA==&#10;" filled="t" fillcolor="#c9b5e8" strokecolor="#7d60a0">
                  <v:fill color2="#f0eaf9" rotate="t" angle="180" colors="0 #c9b5e8;22938f #d9cbee;1 #f0eaf9" focus="100%" type="gradient"/>
                  <v:stroke endarrow="open"/>
                  <v:shadow on="t" color="black" opacity="24903f" origin=",.5" offset="0,.55556mm"/>
                </v:shape>
                <v:shape id="Elbow Connector 84" o:spid="_x0000_s1060" type="#_x0000_t34" style="position:absolute;left:26837;top:5119;width:4572;height:652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la+cUAAADbAAAADwAAAGRycy9kb3ducmV2LnhtbESPT2sCMRTE7wW/Q3iCt5pVpMhqlKII&#10;Femh6x/o7bF53WxNXpZNqquf3hQKPQ4z8xtmvuycFRdqQ+1ZwWiYgSAuva65UnDYb56nIEJE1mg9&#10;k4IbBVguek9zzLW/8gddiliJBOGQowITY5NLGUpDDsPQN8TJ+/Ktw5hkW0nd4jXBnZXjLHuRDmtO&#10;CwYbWhkqz8WPU7Aza/3t9OfErrfv5d2Oi6M7FUoN+t3rDESkLv6H/9pvWsF0Ar9f0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xla+cUAAADbAAAADwAAAAAAAAAA&#10;AAAAAAChAgAAZHJzL2Rvd25yZXYueG1sUEsFBgAAAAAEAAQA+QAAAJMDAAAAAA==&#10;" filled="t" fillcolor="#c9b5e8" strokecolor="#7d60a0">
                  <v:fill color2="#f0eaf9" rotate="t" angle="180" colors="0 #c9b5e8;22938f #d9cbee;1 #f0eaf9" focus="100%" type="gradient"/>
                  <v:stroke endarrow="open"/>
                  <v:shadow on="t" color="black" opacity="24903f" origin=",.5" offset="0,.55556mm"/>
                </v:shape>
                <v:shape id="Elbow Connector 85" o:spid="_x0000_s1061" type="#_x0000_t34" style="position:absolute;left:31980;top:6501;width:4667;height:385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LTSMIAAADbAAAADwAAAGRycy9kb3ducmV2LnhtbESP3YrCMBSE7xd8h3CEvVtTFxSpRhFB&#10;V1gQ1t/bY3Nsi81JSaJWn34jCF4OM/MNM5o0phJXcr60rKDbSUAQZ1aXnCvYbuZfAxA+IGusLJOC&#10;O3mYjFsfI0y1vfEfXdchFxHCPkUFRQh1KqXPCjLoO7Ymjt7JOoMhSpdL7fAW4aaS30nSlwZLjgsF&#10;1jQrKDuvL0aBezizYzwsjhv6rVZLw3Y/+1Hqs91MhyACNeEdfrWXWsGgB88v8QfI8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LTSMIAAADbAAAADwAAAAAAAAAAAAAA&#10;AAChAgAAZHJzL2Rvd25yZXYueG1sUEsFBgAAAAAEAAQA+QAAAJADAAAAAA==&#10;" filled="t" fillcolor="#c9b5e8" strokecolor="#7d60a0">
                  <v:fill color2="#f0eaf9" rotate="t" angle="180" colors="0 #c9b5e8;22938f #d9cbee;1 #f0eaf9" focus="100%" type="gradient"/>
                  <v:stroke endarrow="open"/>
                  <v:shadow on="t" color="black" opacity="24903f" origin=",.5" offset="0,.55556mm"/>
                </v:shape>
                <v:shape id="Elbow Connector 86" o:spid="_x0000_s1062" type="#_x0000_t34" style="position:absolute;left:38862;top:-381;width:4762;height:1771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BNP8MAAADbAAAADwAAAGRycy9kb3ducmV2LnhtbESPT2vCQBTE70K/w/IKvdWNPUiIriKC&#10;rVAoNP67PrPPJJh9G3a3SdpP7woFj8PM/IaZLwfTiI6cry0rmIwTEMSF1TWXCva7zWsKwgdkjY1l&#10;UvBLHpaLp9EcM217/qYuD6WIEPYZKqhCaDMpfVGRQT+2LXH0LtYZDFG6UmqHfYSbRr4lyVQarDku&#10;VNjSuqLimv8YBe7PmQPj6f28o8/ma2vYHtcfSr08D6sZiEBDeIT/21utIJ3C/Uv8AX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gTT/DAAAA2wAAAA8AAAAAAAAAAAAA&#10;AAAAoQIAAGRycy9kb3ducmV2LnhtbFBLBQYAAAAABAAEAPkAAACRAwAAAAA=&#10;" filled="t" fillcolor="#c9b5e8" strokecolor="#7d60a0">
                  <v:fill color2="#f0eaf9" rotate="t" angle="180" colors="0 #c9b5e8;22938f #d9cbee;1 #f0eaf9" focus="100%" type="gradient"/>
                  <v:stroke endarrow="open"/>
                  <v:shadow on="t" color="black" opacity="24903f" origin=",.5" offset="0,.55556mm"/>
                </v:shape>
                <w10:anchorlock/>
              </v:group>
            </w:pict>
          </mc:Fallback>
        </mc:AlternateContent>
      </w:r>
    </w:p>
    <w:p w:rsidR="00ED6C6F" w:rsidRPr="007C2964" w:rsidRDefault="00ED6C6F" w:rsidP="00424585">
      <w:pPr>
        <w:jc w:val="center"/>
        <w:rPr>
          <w:rFonts w:eastAsia="Calibri"/>
          <w:bCs/>
          <w:sz w:val="22"/>
          <w:szCs w:val="22"/>
          <w:rtl/>
          <w:lang w:bidi="fa-IR"/>
        </w:rPr>
      </w:pPr>
      <w:r w:rsidRPr="007C2964">
        <w:rPr>
          <w:rFonts w:eastAsia="Calibri"/>
          <w:bCs/>
          <w:sz w:val="22"/>
          <w:szCs w:val="22"/>
          <w:rtl/>
        </w:rPr>
        <w:t xml:space="preserve">نمودار </w:t>
      </w:r>
      <w:r w:rsidRPr="007C2964">
        <w:rPr>
          <w:rFonts w:eastAsia="Calibri"/>
          <w:bCs/>
          <w:sz w:val="22"/>
          <w:szCs w:val="22"/>
          <w:rtl/>
        </w:rPr>
        <w:fldChar w:fldCharType="begin"/>
      </w:r>
      <w:r w:rsidRPr="007C2964">
        <w:rPr>
          <w:rFonts w:eastAsia="Calibri"/>
          <w:bCs/>
          <w:sz w:val="22"/>
          <w:szCs w:val="22"/>
          <w:rtl/>
        </w:rPr>
        <w:instrText xml:space="preserve"> </w:instrText>
      </w:r>
      <w:r w:rsidRPr="007C2964">
        <w:rPr>
          <w:rFonts w:eastAsia="Calibri"/>
          <w:bCs/>
          <w:sz w:val="22"/>
          <w:szCs w:val="22"/>
        </w:rPr>
        <w:instrText>SEQ</w:instrText>
      </w:r>
      <w:r w:rsidRPr="007C2964">
        <w:rPr>
          <w:rFonts w:eastAsia="Calibri"/>
          <w:bCs/>
          <w:sz w:val="22"/>
          <w:szCs w:val="22"/>
          <w:rtl/>
        </w:rPr>
        <w:instrText xml:space="preserve"> نمودار \* </w:instrText>
      </w:r>
      <w:r w:rsidRPr="007C2964">
        <w:rPr>
          <w:rFonts w:eastAsia="Calibri"/>
          <w:bCs/>
          <w:sz w:val="22"/>
          <w:szCs w:val="22"/>
        </w:rPr>
        <w:instrText>ARABIC</w:instrText>
      </w:r>
      <w:r w:rsidRPr="007C2964">
        <w:rPr>
          <w:rFonts w:eastAsia="Calibri"/>
          <w:bCs/>
          <w:sz w:val="22"/>
          <w:szCs w:val="22"/>
          <w:rtl/>
        </w:rPr>
        <w:instrText xml:space="preserve"> </w:instrText>
      </w:r>
      <w:r w:rsidRPr="007C2964">
        <w:rPr>
          <w:rFonts w:eastAsia="Calibri"/>
          <w:bCs/>
          <w:sz w:val="22"/>
          <w:szCs w:val="22"/>
          <w:rtl/>
        </w:rPr>
        <w:fldChar w:fldCharType="separate"/>
      </w:r>
      <w:r w:rsidR="00E766C7">
        <w:rPr>
          <w:rFonts w:eastAsia="Calibri"/>
          <w:bCs/>
          <w:noProof/>
          <w:sz w:val="22"/>
          <w:szCs w:val="22"/>
          <w:rtl/>
        </w:rPr>
        <w:t>3</w:t>
      </w:r>
      <w:r w:rsidRPr="007C2964">
        <w:rPr>
          <w:rFonts w:eastAsia="Calibri"/>
          <w:bCs/>
          <w:sz w:val="22"/>
          <w:szCs w:val="22"/>
          <w:rtl/>
        </w:rPr>
        <w:fldChar w:fldCharType="end"/>
      </w:r>
      <w:r w:rsidRPr="007C2964">
        <w:rPr>
          <w:rFonts w:eastAsia="Calibri" w:hint="cs"/>
          <w:bCs/>
          <w:sz w:val="22"/>
          <w:szCs w:val="22"/>
          <w:rtl/>
          <w:lang w:bidi="fa-IR"/>
        </w:rPr>
        <w:t>-معنای تکنولوژی در معماری</w:t>
      </w:r>
    </w:p>
    <w:p w:rsidR="00424585" w:rsidRDefault="00424585" w:rsidP="00B27687">
      <w:pPr>
        <w:rPr>
          <w:rtl/>
        </w:rPr>
      </w:pPr>
    </w:p>
    <w:p w:rsidR="00B27687" w:rsidRDefault="00B27687" w:rsidP="00741702">
      <w:pPr>
        <w:rPr>
          <w:rtl/>
        </w:rPr>
      </w:pPr>
      <w:r w:rsidRPr="00212973">
        <w:rPr>
          <w:rFonts w:hint="eastAsia"/>
          <w:rtl/>
        </w:rPr>
        <w:t>لذا</w:t>
      </w:r>
      <w:r>
        <w:rPr>
          <w:rFonts w:hint="cs"/>
          <w:rtl/>
        </w:rPr>
        <w:t xml:space="preserve"> با توجه به مطالب ذکر شده، جدول </w:t>
      </w:r>
      <w:r w:rsidR="00741702">
        <w:rPr>
          <w:rFonts w:hint="cs"/>
          <w:rtl/>
        </w:rPr>
        <w:t>(1)</w:t>
      </w:r>
      <w:r>
        <w:rPr>
          <w:rFonts w:hint="cs"/>
          <w:rtl/>
        </w:rPr>
        <w:t xml:space="preserve"> به بررسی کلی ویژگی</w:t>
      </w:r>
      <w:r>
        <w:rPr>
          <w:rFonts w:hint="cs"/>
          <w:rtl/>
        </w:rPr>
        <w:softHyphen/>
        <w:t>های سینما و معماری ا</w:t>
      </w:r>
      <w:r w:rsidR="00741702">
        <w:rPr>
          <w:rFonts w:hint="cs"/>
          <w:rtl/>
        </w:rPr>
        <w:t xml:space="preserve">کوتک </w:t>
      </w:r>
      <w:r>
        <w:rPr>
          <w:rFonts w:hint="cs"/>
          <w:rtl/>
        </w:rPr>
        <w:t>و ارتباط آنها با یکدیگر در پژوهش حاضر می</w:t>
      </w:r>
      <w:r>
        <w:rPr>
          <w:rFonts w:hint="cs"/>
          <w:rtl/>
        </w:rPr>
        <w:softHyphen/>
        <w:t>پردازد.</w:t>
      </w:r>
    </w:p>
    <w:p w:rsidR="00B27687" w:rsidRPr="00B27687" w:rsidRDefault="00B27687" w:rsidP="00B27687">
      <w:pPr>
        <w:pStyle w:val="Caption"/>
        <w:keepNext/>
        <w:rPr>
          <w:color w:val="auto"/>
          <w:sz w:val="22"/>
          <w:szCs w:val="22"/>
        </w:rPr>
      </w:pPr>
      <w:r w:rsidRPr="00B27687">
        <w:rPr>
          <w:color w:val="auto"/>
          <w:sz w:val="22"/>
          <w:szCs w:val="22"/>
          <w:rtl/>
        </w:rPr>
        <w:t xml:space="preserve">جدول </w:t>
      </w:r>
      <w:r w:rsidRPr="00B27687">
        <w:rPr>
          <w:color w:val="auto"/>
          <w:sz w:val="22"/>
          <w:szCs w:val="22"/>
          <w:rtl/>
        </w:rPr>
        <w:fldChar w:fldCharType="begin"/>
      </w:r>
      <w:r w:rsidRPr="00B27687">
        <w:rPr>
          <w:color w:val="auto"/>
          <w:sz w:val="22"/>
          <w:szCs w:val="22"/>
          <w:rtl/>
        </w:rPr>
        <w:instrText xml:space="preserve"> </w:instrText>
      </w:r>
      <w:r w:rsidRPr="00B27687">
        <w:rPr>
          <w:color w:val="auto"/>
          <w:sz w:val="22"/>
          <w:szCs w:val="22"/>
        </w:rPr>
        <w:instrText>SEQ</w:instrText>
      </w:r>
      <w:r w:rsidRPr="00B27687">
        <w:rPr>
          <w:color w:val="auto"/>
          <w:sz w:val="22"/>
          <w:szCs w:val="22"/>
          <w:rtl/>
        </w:rPr>
        <w:instrText xml:space="preserve"> جدول \* </w:instrText>
      </w:r>
      <w:r w:rsidRPr="00B27687">
        <w:rPr>
          <w:color w:val="auto"/>
          <w:sz w:val="22"/>
          <w:szCs w:val="22"/>
        </w:rPr>
        <w:instrText>ARABIC</w:instrText>
      </w:r>
      <w:r w:rsidRPr="00B27687">
        <w:rPr>
          <w:color w:val="auto"/>
          <w:sz w:val="22"/>
          <w:szCs w:val="22"/>
          <w:rtl/>
        </w:rPr>
        <w:instrText xml:space="preserve"> </w:instrText>
      </w:r>
      <w:r w:rsidRPr="00B27687">
        <w:rPr>
          <w:color w:val="auto"/>
          <w:sz w:val="22"/>
          <w:szCs w:val="22"/>
          <w:rtl/>
        </w:rPr>
        <w:fldChar w:fldCharType="separate"/>
      </w:r>
      <w:r w:rsidR="00E766C7">
        <w:rPr>
          <w:noProof/>
          <w:color w:val="auto"/>
          <w:sz w:val="22"/>
          <w:szCs w:val="22"/>
          <w:rtl/>
        </w:rPr>
        <w:t>1</w:t>
      </w:r>
      <w:r w:rsidRPr="00B27687">
        <w:rPr>
          <w:color w:val="auto"/>
          <w:sz w:val="22"/>
          <w:szCs w:val="22"/>
          <w:rtl/>
        </w:rPr>
        <w:fldChar w:fldCharType="end"/>
      </w:r>
      <w:r w:rsidRPr="00B27687">
        <w:rPr>
          <w:rFonts w:hint="cs"/>
          <w:color w:val="auto"/>
          <w:sz w:val="22"/>
          <w:szCs w:val="22"/>
          <w:rtl/>
          <w:lang w:bidi="fa-IR"/>
        </w:rPr>
        <w:t>- بررسی کلی معماری سینما و اکوتک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3827"/>
        <w:gridCol w:w="3794"/>
      </w:tblGrid>
      <w:tr w:rsidR="00B27687" w:rsidRPr="008310C2" w:rsidTr="00907F33">
        <w:tc>
          <w:tcPr>
            <w:tcW w:w="1955" w:type="dxa"/>
          </w:tcPr>
          <w:p w:rsidR="00B27687" w:rsidRPr="008310C2" w:rsidRDefault="00B27687" w:rsidP="00741702">
            <w:pPr>
              <w:ind w:hanging="8"/>
              <w:rPr>
                <w:rtl/>
                <w:lang w:bidi="fa-IR"/>
              </w:rPr>
            </w:pPr>
            <w:r w:rsidRPr="008310C2">
              <w:rPr>
                <w:rFonts w:hint="cs"/>
                <w:rtl/>
                <w:lang w:bidi="fa-IR"/>
              </w:rPr>
              <w:t>پدیده، عنصر، مکان</w:t>
            </w:r>
          </w:p>
        </w:tc>
        <w:tc>
          <w:tcPr>
            <w:tcW w:w="3827" w:type="dxa"/>
          </w:tcPr>
          <w:p w:rsidR="00B27687" w:rsidRPr="008310C2" w:rsidRDefault="00B27687" w:rsidP="00B27687">
            <w:pPr>
              <w:rPr>
                <w:rtl/>
                <w:lang w:bidi="fa-IR"/>
              </w:rPr>
            </w:pPr>
            <w:r w:rsidRPr="008310C2">
              <w:rPr>
                <w:rFonts w:hint="cs"/>
                <w:rtl/>
                <w:lang w:bidi="fa-IR"/>
              </w:rPr>
              <w:t>ویژگی‌ها</w:t>
            </w:r>
          </w:p>
        </w:tc>
        <w:tc>
          <w:tcPr>
            <w:tcW w:w="3794" w:type="dxa"/>
          </w:tcPr>
          <w:p w:rsidR="00B27687" w:rsidRPr="008310C2" w:rsidRDefault="00B27687" w:rsidP="00B27687">
            <w:pPr>
              <w:rPr>
                <w:rtl/>
                <w:lang w:bidi="fa-IR"/>
              </w:rPr>
            </w:pPr>
            <w:r w:rsidRPr="008310C2">
              <w:rPr>
                <w:rFonts w:hint="cs"/>
                <w:rtl/>
                <w:lang w:bidi="fa-IR"/>
              </w:rPr>
              <w:t>کاربرد در جامعه</w:t>
            </w:r>
          </w:p>
        </w:tc>
      </w:tr>
      <w:tr w:rsidR="00B27687" w:rsidRPr="008310C2" w:rsidTr="00907F33">
        <w:tc>
          <w:tcPr>
            <w:tcW w:w="1955" w:type="dxa"/>
            <w:vMerge w:val="restart"/>
          </w:tcPr>
          <w:p w:rsidR="00B27687" w:rsidRPr="008310C2" w:rsidRDefault="00B27687" w:rsidP="00B27687">
            <w:pPr>
              <w:rPr>
                <w:rtl/>
                <w:lang w:bidi="fa-IR"/>
              </w:rPr>
            </w:pPr>
            <w:r w:rsidRPr="008310C2">
              <w:rPr>
                <w:rFonts w:hint="cs"/>
                <w:rtl/>
                <w:lang w:bidi="fa-IR"/>
              </w:rPr>
              <w:t xml:space="preserve">سینما </w:t>
            </w:r>
          </w:p>
        </w:tc>
        <w:tc>
          <w:tcPr>
            <w:tcW w:w="3827" w:type="dxa"/>
          </w:tcPr>
          <w:p w:rsidR="00B27687" w:rsidRPr="008310C2" w:rsidRDefault="00B27687" w:rsidP="00741702">
            <w:pPr>
              <w:ind w:firstLine="21"/>
              <w:rPr>
                <w:rtl/>
                <w:lang w:bidi="fa-IR"/>
              </w:rPr>
            </w:pPr>
            <w:r w:rsidRPr="008310C2">
              <w:rPr>
                <w:rFonts w:hint="cs"/>
                <w:rtl/>
                <w:lang w:bidi="fa-IR"/>
              </w:rPr>
              <w:t>محصول عصر مدرن</w:t>
            </w:r>
          </w:p>
        </w:tc>
        <w:tc>
          <w:tcPr>
            <w:tcW w:w="3794" w:type="dxa"/>
            <w:vMerge w:val="restart"/>
          </w:tcPr>
          <w:p w:rsidR="00B27687" w:rsidRPr="008310C2" w:rsidRDefault="00B27687" w:rsidP="00741702">
            <w:pPr>
              <w:ind w:firstLine="21"/>
              <w:rPr>
                <w:rtl/>
                <w:lang w:bidi="fa-IR"/>
              </w:rPr>
            </w:pPr>
            <w:r w:rsidRPr="008310C2">
              <w:rPr>
                <w:rFonts w:hint="cs"/>
                <w:rtl/>
                <w:lang w:bidi="fa-IR"/>
              </w:rPr>
              <w:t>اهدا آگاهی به جامعه در رابطه با مسائل موجود، مکانی به منظور ارائه خدمات و ایجاد فرصت گردهم‌آیی افراد جامعه</w:t>
            </w:r>
          </w:p>
        </w:tc>
      </w:tr>
      <w:tr w:rsidR="00B27687" w:rsidRPr="008310C2" w:rsidTr="00907F33">
        <w:tc>
          <w:tcPr>
            <w:tcW w:w="1955" w:type="dxa"/>
            <w:vMerge/>
          </w:tcPr>
          <w:p w:rsidR="00B27687" w:rsidRPr="008310C2" w:rsidRDefault="00B27687" w:rsidP="00B27687">
            <w:pPr>
              <w:rPr>
                <w:rtl/>
                <w:lang w:bidi="fa-IR"/>
              </w:rPr>
            </w:pPr>
          </w:p>
        </w:tc>
        <w:tc>
          <w:tcPr>
            <w:tcW w:w="3827" w:type="dxa"/>
          </w:tcPr>
          <w:p w:rsidR="00B27687" w:rsidRPr="008310C2" w:rsidRDefault="00B27687" w:rsidP="00741702">
            <w:pPr>
              <w:ind w:firstLine="21"/>
              <w:rPr>
                <w:rtl/>
                <w:lang w:bidi="fa-IR"/>
              </w:rPr>
            </w:pPr>
            <w:r w:rsidRPr="008310C2">
              <w:rPr>
                <w:rFonts w:hint="cs"/>
                <w:rtl/>
                <w:lang w:bidi="fa-IR"/>
              </w:rPr>
              <w:t>برخواسته از تمایلات جامعه(پدیده‌ای اجتماعی)</w:t>
            </w:r>
          </w:p>
        </w:tc>
        <w:tc>
          <w:tcPr>
            <w:tcW w:w="3794" w:type="dxa"/>
            <w:vMerge/>
          </w:tcPr>
          <w:p w:rsidR="00B27687" w:rsidRPr="008310C2" w:rsidRDefault="00B27687" w:rsidP="00B27687">
            <w:pPr>
              <w:rPr>
                <w:rtl/>
                <w:lang w:bidi="fa-IR"/>
              </w:rPr>
            </w:pPr>
          </w:p>
        </w:tc>
      </w:tr>
      <w:tr w:rsidR="00B27687" w:rsidRPr="008310C2" w:rsidTr="00907F33">
        <w:tc>
          <w:tcPr>
            <w:tcW w:w="1955" w:type="dxa"/>
            <w:vMerge/>
          </w:tcPr>
          <w:p w:rsidR="00B27687" w:rsidRPr="008310C2" w:rsidRDefault="00B27687" w:rsidP="00B27687">
            <w:pPr>
              <w:rPr>
                <w:rtl/>
                <w:lang w:bidi="fa-IR"/>
              </w:rPr>
            </w:pPr>
          </w:p>
        </w:tc>
        <w:tc>
          <w:tcPr>
            <w:tcW w:w="3827" w:type="dxa"/>
          </w:tcPr>
          <w:p w:rsidR="00B27687" w:rsidRPr="008310C2" w:rsidRDefault="00B27687" w:rsidP="00741702">
            <w:pPr>
              <w:ind w:firstLine="21"/>
              <w:rPr>
                <w:rtl/>
                <w:lang w:bidi="fa-IR"/>
              </w:rPr>
            </w:pPr>
            <w:r w:rsidRPr="008310C2">
              <w:rPr>
                <w:rFonts w:hint="cs"/>
                <w:rtl/>
                <w:lang w:bidi="fa-IR"/>
              </w:rPr>
              <w:t>مکانی مهم در میان فضاهای شهری</w:t>
            </w:r>
          </w:p>
        </w:tc>
        <w:tc>
          <w:tcPr>
            <w:tcW w:w="3794" w:type="dxa"/>
            <w:vMerge/>
          </w:tcPr>
          <w:p w:rsidR="00B27687" w:rsidRPr="008310C2" w:rsidRDefault="00B27687" w:rsidP="00B27687">
            <w:pPr>
              <w:rPr>
                <w:rtl/>
                <w:lang w:bidi="fa-IR"/>
              </w:rPr>
            </w:pPr>
          </w:p>
        </w:tc>
      </w:tr>
      <w:tr w:rsidR="00B27687" w:rsidRPr="008310C2" w:rsidTr="00907F33">
        <w:tc>
          <w:tcPr>
            <w:tcW w:w="1955" w:type="dxa"/>
            <w:vMerge/>
          </w:tcPr>
          <w:p w:rsidR="00B27687" w:rsidRPr="008310C2" w:rsidRDefault="00B27687" w:rsidP="00B27687">
            <w:pPr>
              <w:rPr>
                <w:rtl/>
                <w:lang w:bidi="fa-IR"/>
              </w:rPr>
            </w:pPr>
          </w:p>
        </w:tc>
        <w:tc>
          <w:tcPr>
            <w:tcW w:w="3827" w:type="dxa"/>
          </w:tcPr>
          <w:p w:rsidR="00B27687" w:rsidRPr="008310C2" w:rsidRDefault="00B27687" w:rsidP="00741702">
            <w:pPr>
              <w:ind w:firstLine="21"/>
              <w:rPr>
                <w:rtl/>
                <w:lang w:bidi="fa-IR"/>
              </w:rPr>
            </w:pPr>
            <w:r w:rsidRPr="008310C2">
              <w:rPr>
                <w:rFonts w:hint="cs"/>
                <w:rtl/>
                <w:lang w:bidi="fa-IR"/>
              </w:rPr>
              <w:t>احیا کننده روح مکان شهر</w:t>
            </w:r>
          </w:p>
        </w:tc>
        <w:tc>
          <w:tcPr>
            <w:tcW w:w="3794" w:type="dxa"/>
            <w:vMerge/>
          </w:tcPr>
          <w:p w:rsidR="00B27687" w:rsidRPr="008310C2" w:rsidRDefault="00B27687" w:rsidP="00B27687">
            <w:pPr>
              <w:rPr>
                <w:rtl/>
                <w:lang w:bidi="fa-IR"/>
              </w:rPr>
            </w:pPr>
          </w:p>
        </w:tc>
      </w:tr>
      <w:tr w:rsidR="00B27687" w:rsidRPr="008310C2" w:rsidTr="00907F33">
        <w:tc>
          <w:tcPr>
            <w:tcW w:w="1955" w:type="dxa"/>
            <w:vMerge/>
          </w:tcPr>
          <w:p w:rsidR="00B27687" w:rsidRPr="008310C2" w:rsidRDefault="00B27687" w:rsidP="00B27687">
            <w:pPr>
              <w:rPr>
                <w:rtl/>
                <w:lang w:bidi="fa-IR"/>
              </w:rPr>
            </w:pPr>
          </w:p>
        </w:tc>
        <w:tc>
          <w:tcPr>
            <w:tcW w:w="3827" w:type="dxa"/>
          </w:tcPr>
          <w:p w:rsidR="00B27687" w:rsidRPr="008310C2" w:rsidRDefault="00B27687" w:rsidP="00741702">
            <w:pPr>
              <w:ind w:firstLine="21"/>
              <w:rPr>
                <w:rtl/>
                <w:lang w:bidi="fa-IR"/>
              </w:rPr>
            </w:pPr>
            <w:r w:rsidRPr="008310C2">
              <w:rPr>
                <w:rFonts w:hint="cs"/>
                <w:rtl/>
                <w:lang w:bidi="fa-IR"/>
              </w:rPr>
              <w:t>منعکس‌کننده مسائل جامعه</w:t>
            </w:r>
          </w:p>
        </w:tc>
        <w:tc>
          <w:tcPr>
            <w:tcW w:w="3794" w:type="dxa"/>
            <w:vMerge/>
          </w:tcPr>
          <w:p w:rsidR="00B27687" w:rsidRPr="008310C2" w:rsidRDefault="00B27687" w:rsidP="00B27687">
            <w:pPr>
              <w:rPr>
                <w:rtl/>
                <w:lang w:bidi="fa-IR"/>
              </w:rPr>
            </w:pPr>
          </w:p>
        </w:tc>
      </w:tr>
      <w:tr w:rsidR="00B27687" w:rsidRPr="008310C2" w:rsidTr="00907F33">
        <w:tc>
          <w:tcPr>
            <w:tcW w:w="1955" w:type="dxa"/>
            <w:vMerge w:val="restart"/>
          </w:tcPr>
          <w:p w:rsidR="00B27687" w:rsidRPr="008310C2" w:rsidRDefault="00B27687" w:rsidP="00B27687">
            <w:pPr>
              <w:rPr>
                <w:rtl/>
                <w:lang w:bidi="fa-IR"/>
              </w:rPr>
            </w:pPr>
            <w:r>
              <w:rPr>
                <w:rFonts w:hint="cs"/>
                <w:rtl/>
                <w:lang w:bidi="fa-IR"/>
              </w:rPr>
              <w:t>اکوتک</w:t>
            </w:r>
          </w:p>
        </w:tc>
        <w:tc>
          <w:tcPr>
            <w:tcW w:w="3827" w:type="dxa"/>
          </w:tcPr>
          <w:p w:rsidR="00B27687" w:rsidRPr="008310C2" w:rsidRDefault="00B27687" w:rsidP="00741702">
            <w:pPr>
              <w:ind w:firstLine="21"/>
              <w:rPr>
                <w:rtl/>
                <w:lang w:bidi="fa-IR"/>
              </w:rPr>
            </w:pPr>
            <w:r>
              <w:rPr>
                <w:rFonts w:hint="cs"/>
                <w:rtl/>
                <w:lang w:bidi="fa-IR"/>
              </w:rPr>
              <w:t xml:space="preserve">تکنولوژی که در آن ساختمان جزئی از طبیعت بوده و همراه با آن است </w:t>
            </w:r>
          </w:p>
        </w:tc>
        <w:tc>
          <w:tcPr>
            <w:tcW w:w="3794" w:type="dxa"/>
            <w:vMerge w:val="restart"/>
          </w:tcPr>
          <w:p w:rsidR="00B27687" w:rsidRPr="008310C2" w:rsidRDefault="00B27687" w:rsidP="00741702">
            <w:pPr>
              <w:ind w:firstLine="21"/>
              <w:rPr>
                <w:rtl/>
                <w:lang w:bidi="fa-IR"/>
              </w:rPr>
            </w:pPr>
            <w:r>
              <w:rPr>
                <w:rFonts w:hint="cs"/>
                <w:rtl/>
                <w:lang w:bidi="fa-IR"/>
              </w:rPr>
              <w:t>حفظ و معرفی ارزش طبیعت و بکارگیری پتانسیل‌های طبیعت در راستای استفاده از تکنولوژی و برعکس. تکنولوژی در خدمت طبیعت است نه بر ضد آن.</w:t>
            </w:r>
          </w:p>
        </w:tc>
      </w:tr>
      <w:tr w:rsidR="00B27687" w:rsidRPr="008310C2" w:rsidTr="00907F33">
        <w:tc>
          <w:tcPr>
            <w:tcW w:w="1955" w:type="dxa"/>
            <w:vMerge/>
          </w:tcPr>
          <w:p w:rsidR="00B27687" w:rsidRPr="008310C2" w:rsidRDefault="00B27687" w:rsidP="00B27687">
            <w:pPr>
              <w:rPr>
                <w:rtl/>
                <w:lang w:bidi="fa-IR"/>
              </w:rPr>
            </w:pPr>
          </w:p>
        </w:tc>
        <w:tc>
          <w:tcPr>
            <w:tcW w:w="3827" w:type="dxa"/>
          </w:tcPr>
          <w:p w:rsidR="00B27687" w:rsidRPr="008310C2" w:rsidRDefault="00B27687" w:rsidP="00741702">
            <w:pPr>
              <w:ind w:firstLine="21"/>
              <w:rPr>
                <w:rtl/>
                <w:lang w:bidi="fa-IR"/>
              </w:rPr>
            </w:pPr>
            <w:r>
              <w:rPr>
                <w:rFonts w:hint="cs"/>
                <w:rtl/>
                <w:lang w:bidi="fa-IR"/>
              </w:rPr>
              <w:t>باعث صرفه‌جویی در مصرف انرژی و کمترین آسیب به محیط‌زیست خواهد شد.</w:t>
            </w:r>
          </w:p>
        </w:tc>
        <w:tc>
          <w:tcPr>
            <w:tcW w:w="3794" w:type="dxa"/>
            <w:vMerge/>
          </w:tcPr>
          <w:p w:rsidR="00B27687" w:rsidRPr="008310C2" w:rsidRDefault="00B27687" w:rsidP="00B27687">
            <w:pPr>
              <w:rPr>
                <w:rtl/>
                <w:lang w:bidi="fa-IR"/>
              </w:rPr>
            </w:pPr>
          </w:p>
        </w:tc>
      </w:tr>
      <w:tr w:rsidR="00B27687" w:rsidRPr="008310C2" w:rsidTr="00907F33">
        <w:tc>
          <w:tcPr>
            <w:tcW w:w="1955" w:type="dxa"/>
            <w:vMerge/>
          </w:tcPr>
          <w:p w:rsidR="00B27687" w:rsidRPr="008310C2" w:rsidRDefault="00B27687" w:rsidP="00B27687">
            <w:pPr>
              <w:rPr>
                <w:rtl/>
                <w:lang w:bidi="fa-IR"/>
              </w:rPr>
            </w:pPr>
          </w:p>
        </w:tc>
        <w:tc>
          <w:tcPr>
            <w:tcW w:w="3827" w:type="dxa"/>
          </w:tcPr>
          <w:p w:rsidR="00B27687" w:rsidRPr="008310C2" w:rsidRDefault="00B27687" w:rsidP="00741702">
            <w:pPr>
              <w:ind w:firstLine="21"/>
              <w:rPr>
                <w:rtl/>
                <w:lang w:bidi="fa-IR"/>
              </w:rPr>
            </w:pPr>
            <w:r>
              <w:rPr>
                <w:rFonts w:hint="cs"/>
                <w:rtl/>
                <w:lang w:bidi="fa-IR"/>
              </w:rPr>
              <w:t>ایجاد شرایط مطلوب با استفاده از انرژی‌های طبیعی</w:t>
            </w:r>
          </w:p>
        </w:tc>
        <w:tc>
          <w:tcPr>
            <w:tcW w:w="3794" w:type="dxa"/>
            <w:vMerge/>
          </w:tcPr>
          <w:p w:rsidR="00B27687" w:rsidRPr="008310C2" w:rsidRDefault="00B27687" w:rsidP="00B27687">
            <w:pPr>
              <w:rPr>
                <w:rtl/>
                <w:lang w:bidi="fa-IR"/>
              </w:rPr>
            </w:pPr>
          </w:p>
        </w:tc>
      </w:tr>
      <w:tr w:rsidR="00B27687" w:rsidRPr="008310C2" w:rsidTr="00907F33">
        <w:tc>
          <w:tcPr>
            <w:tcW w:w="1955" w:type="dxa"/>
            <w:vMerge/>
          </w:tcPr>
          <w:p w:rsidR="00B27687" w:rsidRPr="008310C2" w:rsidRDefault="00B27687" w:rsidP="00B27687">
            <w:pPr>
              <w:rPr>
                <w:rtl/>
                <w:lang w:bidi="fa-IR"/>
              </w:rPr>
            </w:pPr>
          </w:p>
        </w:tc>
        <w:tc>
          <w:tcPr>
            <w:tcW w:w="3827" w:type="dxa"/>
          </w:tcPr>
          <w:p w:rsidR="00B27687" w:rsidRPr="008310C2" w:rsidRDefault="00B27687" w:rsidP="00741702">
            <w:pPr>
              <w:ind w:firstLine="21"/>
              <w:rPr>
                <w:rtl/>
                <w:lang w:bidi="fa-IR"/>
              </w:rPr>
            </w:pPr>
            <w:r>
              <w:rPr>
                <w:rFonts w:hint="cs"/>
                <w:rtl/>
                <w:lang w:bidi="fa-IR"/>
              </w:rPr>
              <w:t>هدف‌دهی مناسب به استفاده از تکنولوژی در معماری پاسخگو</w:t>
            </w:r>
          </w:p>
        </w:tc>
        <w:tc>
          <w:tcPr>
            <w:tcW w:w="3794" w:type="dxa"/>
            <w:vMerge/>
          </w:tcPr>
          <w:p w:rsidR="00B27687" w:rsidRPr="008310C2" w:rsidRDefault="00B27687" w:rsidP="00B27687">
            <w:pPr>
              <w:rPr>
                <w:rtl/>
                <w:lang w:bidi="fa-IR"/>
              </w:rPr>
            </w:pPr>
          </w:p>
        </w:tc>
      </w:tr>
      <w:tr w:rsidR="00B27687" w:rsidRPr="008310C2" w:rsidTr="00907F33">
        <w:tc>
          <w:tcPr>
            <w:tcW w:w="1955" w:type="dxa"/>
          </w:tcPr>
          <w:p w:rsidR="00B27687" w:rsidRPr="008310C2" w:rsidRDefault="00B27687" w:rsidP="00B27687">
            <w:pPr>
              <w:rPr>
                <w:rtl/>
                <w:lang w:bidi="fa-IR"/>
              </w:rPr>
            </w:pPr>
            <w:r w:rsidRPr="008310C2">
              <w:rPr>
                <w:rFonts w:hint="cs"/>
                <w:rtl/>
                <w:lang w:bidi="fa-IR"/>
              </w:rPr>
              <w:t>نتیجه‌گیری</w:t>
            </w:r>
          </w:p>
        </w:tc>
        <w:tc>
          <w:tcPr>
            <w:tcW w:w="7621" w:type="dxa"/>
            <w:gridSpan w:val="2"/>
          </w:tcPr>
          <w:p w:rsidR="00B27687" w:rsidRPr="008310C2" w:rsidRDefault="00B27687" w:rsidP="00741702">
            <w:pPr>
              <w:ind w:firstLine="21"/>
              <w:rPr>
                <w:rtl/>
                <w:lang w:bidi="fa-IR"/>
              </w:rPr>
            </w:pPr>
            <w:r w:rsidRPr="008310C2">
              <w:rPr>
                <w:rFonts w:hint="cs"/>
                <w:rtl/>
                <w:lang w:bidi="fa-IR"/>
              </w:rPr>
              <w:t xml:space="preserve">با توجه به ویژگی‌های ارائه شده </w:t>
            </w:r>
            <w:r>
              <w:rPr>
                <w:rFonts w:hint="cs"/>
                <w:rtl/>
                <w:lang w:bidi="fa-IR"/>
              </w:rPr>
              <w:t xml:space="preserve">و نقش‌های موجود برای سینما </w:t>
            </w:r>
            <w:r w:rsidRPr="008310C2">
              <w:rPr>
                <w:rFonts w:hint="cs"/>
                <w:rtl/>
                <w:lang w:bidi="fa-IR"/>
              </w:rPr>
              <w:t>در جامعه</w:t>
            </w:r>
            <w:r>
              <w:rPr>
                <w:rFonts w:hint="cs"/>
                <w:rtl/>
                <w:lang w:bidi="fa-IR"/>
              </w:rPr>
              <w:t xml:space="preserve"> و همچنین جایگاه تکنولوژی اکوتک در حفظ و استفاده از طبیعت، صرفه‌جویی در مصرف انرژی و پاسخگویی به نیازهای عصر جدید</w:t>
            </w:r>
            <w:r w:rsidRPr="008310C2">
              <w:rPr>
                <w:rFonts w:hint="cs"/>
                <w:rtl/>
                <w:lang w:bidi="fa-IR"/>
              </w:rPr>
              <w:t>، این دو عنصر</w:t>
            </w:r>
            <w:r>
              <w:rPr>
                <w:rFonts w:hint="cs"/>
                <w:rtl/>
                <w:lang w:bidi="fa-IR"/>
              </w:rPr>
              <w:t xml:space="preserve"> دارای هماهنگی مناسبی با</w:t>
            </w:r>
            <w:r w:rsidRPr="008310C2">
              <w:rPr>
                <w:rFonts w:hint="cs"/>
                <w:rtl/>
                <w:lang w:bidi="fa-IR"/>
              </w:rPr>
              <w:t xml:space="preserve"> یکدیگر بوده و در صورت در نظر داشتن این </w:t>
            </w:r>
            <w:r>
              <w:rPr>
                <w:rFonts w:hint="cs"/>
                <w:rtl/>
                <w:lang w:bidi="fa-IR"/>
              </w:rPr>
              <w:t>هماهنگی</w:t>
            </w:r>
            <w:r w:rsidRPr="008310C2">
              <w:rPr>
                <w:rFonts w:hint="cs"/>
                <w:rtl/>
                <w:lang w:bidi="fa-IR"/>
              </w:rPr>
              <w:t>، هریک از دو پدیده به اهداف خود دست خواهند یافت.</w:t>
            </w:r>
          </w:p>
        </w:tc>
      </w:tr>
    </w:tbl>
    <w:p w:rsidR="00B27687" w:rsidRDefault="00B27687" w:rsidP="00B27687">
      <w:pPr>
        <w:rPr>
          <w:rtl/>
        </w:rPr>
      </w:pPr>
      <w:r>
        <w:rPr>
          <w:rFonts w:hint="cs"/>
          <w:rtl/>
        </w:rPr>
        <w:t>بنابراین با توجه به مطالعات صورت گرفته، در ادامه به بررسی فرضیه ها و تحقق آنها در راستای بهره</w:t>
      </w:r>
      <w:r>
        <w:rPr>
          <w:rFonts w:hint="cs"/>
          <w:rtl/>
        </w:rPr>
        <w:softHyphen/>
        <w:t>گیری از الگوهای اکوتک در معماری سینما پرداخته می</w:t>
      </w:r>
      <w:r>
        <w:rPr>
          <w:rFonts w:hint="cs"/>
          <w:rtl/>
        </w:rPr>
        <w:softHyphen/>
        <w:t>شود:</w:t>
      </w:r>
    </w:p>
    <w:p w:rsidR="00B27687" w:rsidRPr="007C2964" w:rsidRDefault="00B27687" w:rsidP="00B27687">
      <w:pPr>
        <w:rPr>
          <w:rtl/>
        </w:rPr>
      </w:pPr>
      <w:r>
        <w:rPr>
          <w:rFonts w:hint="cs"/>
          <w:rtl/>
        </w:rPr>
        <w:t>1</w:t>
      </w:r>
      <w:r w:rsidRPr="007C2964">
        <w:rPr>
          <w:rFonts w:hint="cs"/>
          <w:rtl/>
        </w:rPr>
        <w:t xml:space="preserve">- </w:t>
      </w:r>
      <w:r w:rsidRPr="00004175">
        <w:rPr>
          <w:rFonts w:hint="cs"/>
          <w:rtl/>
          <w:lang w:bidi="fa-IR"/>
        </w:rPr>
        <w:t>با استفاده از تکنولوژی</w:t>
      </w:r>
      <w:r w:rsidR="00F6462E">
        <w:rPr>
          <w:rFonts w:hint="cs"/>
          <w:rtl/>
          <w:lang w:bidi="fa-IR"/>
        </w:rPr>
        <w:t xml:space="preserve"> اکوتک </w:t>
      </w:r>
      <w:r w:rsidRPr="00004175">
        <w:rPr>
          <w:rFonts w:hint="cs"/>
          <w:rtl/>
          <w:lang w:bidi="fa-IR"/>
        </w:rPr>
        <w:t>در طراحی سینما می‌توان به بازدهی بیشتر بنا در جنبه</w:t>
      </w:r>
      <w:r w:rsidRPr="00004175">
        <w:rPr>
          <w:rFonts w:hint="eastAsia"/>
          <w:rtl/>
          <w:lang w:bidi="fa-IR"/>
        </w:rPr>
        <w:t>‌</w:t>
      </w:r>
      <w:r w:rsidRPr="00004175">
        <w:rPr>
          <w:rFonts w:hint="cs"/>
          <w:rtl/>
          <w:lang w:bidi="fa-IR"/>
        </w:rPr>
        <w:t>های مختلف مصرف انرژی دست یافت.</w:t>
      </w:r>
    </w:p>
    <w:p w:rsidR="00B27687" w:rsidRDefault="00B27687" w:rsidP="00F6462E">
      <w:pPr>
        <w:rPr>
          <w:rtl/>
          <w:lang w:bidi="fa-IR"/>
        </w:rPr>
      </w:pPr>
      <w:r w:rsidRPr="007C2964">
        <w:rPr>
          <w:rFonts w:hint="cs"/>
          <w:rtl/>
        </w:rPr>
        <w:t>_ با استفاده از بکارگیری مصالح مناسب در کنار مسائل اقلیمی و عناصر معماری اقلیمی و</w:t>
      </w:r>
      <w:r w:rsidR="00F6462E">
        <w:rPr>
          <w:rFonts w:hint="cs"/>
          <w:rtl/>
        </w:rPr>
        <w:t xml:space="preserve"> ادغام تکنولوژی با معماری مناسب و همچنین استفاده از الگوهای اکوتک،</w:t>
      </w:r>
      <w:r w:rsidRPr="007C2964">
        <w:rPr>
          <w:rFonts w:hint="cs"/>
          <w:rtl/>
        </w:rPr>
        <w:t xml:space="preserve"> بنا در مسیر بازدهی بیشتر در جهت ایجاد شرایط آسایشی با کمترین میزان مصرف انرژی قرار </w:t>
      </w:r>
      <w:r w:rsidR="00F6462E">
        <w:rPr>
          <w:rFonts w:hint="cs"/>
          <w:rtl/>
        </w:rPr>
        <w:t>می</w:t>
      </w:r>
      <w:r w:rsidR="00F6462E">
        <w:rPr>
          <w:rFonts w:hint="cs"/>
          <w:rtl/>
        </w:rPr>
        <w:softHyphen/>
        <w:t>گیرد.</w:t>
      </w:r>
    </w:p>
    <w:p w:rsidR="00B27687" w:rsidRPr="007C2964" w:rsidRDefault="00B27687" w:rsidP="00B27687">
      <w:pPr>
        <w:rPr>
          <w:rtl/>
          <w:lang w:val="x-none" w:eastAsia="x-none" w:bidi="fa-IR"/>
        </w:rPr>
      </w:pPr>
      <w:r>
        <w:rPr>
          <w:rFonts w:hint="cs"/>
          <w:rtl/>
          <w:lang w:bidi="fa-IR"/>
        </w:rPr>
        <w:t xml:space="preserve">2- </w:t>
      </w:r>
      <w:r w:rsidRPr="00004175">
        <w:rPr>
          <w:rFonts w:hint="cs"/>
          <w:rtl/>
          <w:lang w:bidi="fa-IR"/>
        </w:rPr>
        <w:t xml:space="preserve">با استفاده از اصول اکوتک درمعماری </w:t>
      </w:r>
      <w:r w:rsidR="002D4187">
        <w:rPr>
          <w:rFonts w:hint="cs"/>
          <w:rtl/>
          <w:lang w:bidi="fa-IR"/>
        </w:rPr>
        <w:t>سینما می‌توان در راستای</w:t>
      </w:r>
      <w:r w:rsidRPr="00004175">
        <w:rPr>
          <w:rFonts w:hint="cs"/>
          <w:rtl/>
          <w:lang w:bidi="fa-IR"/>
        </w:rPr>
        <w:t xml:space="preserve"> استفاده از تکنولوژی‌های نوین در معماری</w:t>
      </w:r>
      <w:r w:rsidR="00741702">
        <w:rPr>
          <w:rFonts w:hint="cs"/>
          <w:rtl/>
          <w:lang w:bidi="fa-IR"/>
        </w:rPr>
        <w:t xml:space="preserve"> و ارتقا عملکرد بنا</w:t>
      </w:r>
      <w:r w:rsidRPr="00004175">
        <w:rPr>
          <w:rFonts w:hint="cs"/>
          <w:rtl/>
          <w:lang w:bidi="fa-IR"/>
        </w:rPr>
        <w:t xml:space="preserve"> اقدام نمود</w:t>
      </w:r>
      <w:r w:rsidR="00F6462E">
        <w:rPr>
          <w:rFonts w:hint="cs"/>
          <w:rtl/>
          <w:lang w:bidi="fa-IR"/>
        </w:rPr>
        <w:t>.</w:t>
      </w:r>
    </w:p>
    <w:p w:rsidR="00B27687" w:rsidRPr="007C2964" w:rsidRDefault="00B27687" w:rsidP="002D4187">
      <w:pPr>
        <w:rPr>
          <w:lang w:bidi="fa-IR"/>
        </w:rPr>
      </w:pPr>
      <w:r w:rsidRPr="007C2964">
        <w:rPr>
          <w:rFonts w:cs="Times New Roman" w:hint="cs"/>
          <w:rtl/>
          <w:lang w:bidi="fa-IR"/>
        </w:rPr>
        <w:t>_</w:t>
      </w:r>
      <w:r w:rsidRPr="007C2964">
        <w:rPr>
          <w:rFonts w:hint="cs"/>
          <w:rtl/>
          <w:lang w:bidi="fa-IR"/>
        </w:rPr>
        <w:t xml:space="preserve"> </w:t>
      </w:r>
      <w:r w:rsidR="002D4187">
        <w:rPr>
          <w:rFonts w:hint="cs"/>
          <w:rtl/>
          <w:lang w:bidi="fa-IR"/>
        </w:rPr>
        <w:t>اکوتک سبکی است که در آن علاوه بر استفاده از الگوهای هماهنگی بنا با طبیعت، از تکنولوژی</w:t>
      </w:r>
      <w:r w:rsidR="002D4187">
        <w:rPr>
          <w:rFonts w:hint="cs"/>
          <w:rtl/>
          <w:lang w:bidi="fa-IR"/>
        </w:rPr>
        <w:softHyphen/>
        <w:t>های نوین معماری نیز استفاده می</w:t>
      </w:r>
      <w:r w:rsidR="002D4187">
        <w:rPr>
          <w:rFonts w:hint="cs"/>
          <w:rtl/>
          <w:lang w:bidi="fa-IR"/>
        </w:rPr>
        <w:softHyphen/>
        <w:t xml:space="preserve">شود و لذا این امر سبب انتخاب صحیح تکنولوژی متناسب با بنا از جمله کاربری مدرن سینما </w:t>
      </w:r>
      <w:r w:rsidR="00741702">
        <w:rPr>
          <w:rFonts w:hint="cs"/>
          <w:rtl/>
          <w:lang w:bidi="fa-IR"/>
        </w:rPr>
        <w:t xml:space="preserve"> و در نتیجه ارتقا عملکرد آن </w:t>
      </w:r>
      <w:r w:rsidR="002D4187">
        <w:rPr>
          <w:rFonts w:hint="cs"/>
          <w:rtl/>
          <w:lang w:bidi="fa-IR"/>
        </w:rPr>
        <w:t>می</w:t>
      </w:r>
      <w:r w:rsidR="002D4187">
        <w:rPr>
          <w:rFonts w:hint="cs"/>
          <w:rtl/>
          <w:lang w:bidi="fa-IR"/>
        </w:rPr>
        <w:softHyphen/>
        <w:t>شود.</w:t>
      </w:r>
    </w:p>
    <w:p w:rsidR="00ED6C6F" w:rsidRPr="00ED6C6F" w:rsidRDefault="00ED6C6F" w:rsidP="00B64EB8">
      <w:pPr>
        <w:rPr>
          <w:b/>
          <w:bCs/>
          <w:sz w:val="22"/>
          <w:szCs w:val="28"/>
          <w:rtl/>
          <w:lang w:bidi="fa-IR"/>
        </w:rPr>
      </w:pPr>
    </w:p>
    <w:p w:rsidR="00952AC6" w:rsidRPr="00050074" w:rsidRDefault="00050074" w:rsidP="00952AC6">
      <w:pPr>
        <w:rPr>
          <w:b/>
          <w:bCs/>
          <w:sz w:val="22"/>
          <w:szCs w:val="28"/>
          <w:rtl/>
          <w:lang w:eastAsia="x-none" w:bidi="fa-IR"/>
        </w:rPr>
      </w:pPr>
      <w:r w:rsidRPr="00050074">
        <w:rPr>
          <w:rFonts w:hint="cs"/>
          <w:b/>
          <w:bCs/>
          <w:sz w:val="22"/>
          <w:szCs w:val="28"/>
          <w:rtl/>
          <w:lang w:eastAsia="x-none" w:bidi="fa-IR"/>
        </w:rPr>
        <w:t>مراجع</w:t>
      </w:r>
    </w:p>
    <w:p w:rsidR="00E42744" w:rsidRPr="0005006B" w:rsidRDefault="00E42744" w:rsidP="00E42744">
      <w:pPr>
        <w:pStyle w:val="ListParagraph"/>
        <w:numPr>
          <w:ilvl w:val="0"/>
          <w:numId w:val="10"/>
        </w:numPr>
        <w:bidi/>
        <w:spacing w:after="0" w:line="240" w:lineRule="auto"/>
        <w:jc w:val="both"/>
        <w:rPr>
          <w:rFonts w:cs="B Nazanin"/>
          <w:sz w:val="24"/>
          <w:rtl/>
        </w:rPr>
      </w:pPr>
      <w:r w:rsidRPr="0005006B">
        <w:rPr>
          <w:rFonts w:cs="B Nazanin" w:hint="cs"/>
          <w:sz w:val="24"/>
          <w:rtl/>
        </w:rPr>
        <w:t>امانوئل، آ، 1374، تکنولوژی مناسب یا عقب‌افتاده، ترجمه ناصر موفقیان، شرکت انتشارات علمی و فرهنگی تهران.</w:t>
      </w:r>
    </w:p>
    <w:p w:rsidR="00F25F35" w:rsidRPr="00C25871" w:rsidRDefault="00F25F35" w:rsidP="00E42744">
      <w:pPr>
        <w:pStyle w:val="ListParagraph"/>
        <w:numPr>
          <w:ilvl w:val="0"/>
          <w:numId w:val="10"/>
        </w:numPr>
        <w:bidi/>
        <w:spacing w:after="0" w:line="240" w:lineRule="auto"/>
        <w:jc w:val="both"/>
        <w:rPr>
          <w:rFonts w:cs="B Nazanin"/>
          <w:sz w:val="24"/>
        </w:rPr>
      </w:pPr>
      <w:r w:rsidRPr="00C25871">
        <w:rPr>
          <w:rFonts w:cs="B Nazanin" w:hint="cs"/>
          <w:sz w:val="24"/>
          <w:rtl/>
        </w:rPr>
        <w:t>ابراهیمی،قربانعلی،فرهادی‌محلی،محمود،رازقی</w:t>
      </w:r>
      <w:r w:rsidRPr="00C25871">
        <w:rPr>
          <w:rFonts w:cs="B Nazanin" w:hint="eastAsia"/>
          <w:sz w:val="24"/>
          <w:rtl/>
        </w:rPr>
        <w:t>‌</w:t>
      </w:r>
      <w:r w:rsidRPr="00C25871">
        <w:rPr>
          <w:rFonts w:cs="B Nazanin" w:hint="cs"/>
          <w:sz w:val="24"/>
          <w:rtl/>
        </w:rPr>
        <w:t>مله،هادی،1393،بررسی جامعه شناختی عوامل موثر بر مصرف سینما(مطالعه موردی جوانان دختر و پسر ساری)،فصلنامه مطالعات جامعه شناختی جوانان،سال پنجم،شماره شانزدهم،صفحات 26-9.</w:t>
      </w:r>
    </w:p>
    <w:p w:rsidR="00F25F35" w:rsidRPr="00C25871" w:rsidRDefault="00B04663" w:rsidP="00F25F35">
      <w:pPr>
        <w:pStyle w:val="ListParagraph"/>
        <w:numPr>
          <w:ilvl w:val="0"/>
          <w:numId w:val="10"/>
        </w:numPr>
        <w:bidi/>
        <w:spacing w:before="120" w:after="240"/>
        <w:jc w:val="lowKashida"/>
        <w:rPr>
          <w:rFonts w:cs="B Nazanin"/>
          <w:sz w:val="24"/>
        </w:rPr>
      </w:pPr>
      <w:r>
        <w:rPr>
          <w:rFonts w:cs="B Nazanin" w:hint="cs"/>
          <w:sz w:val="24"/>
          <w:rtl/>
        </w:rPr>
        <w:t>آلسوپ، بروس، 1381، یک تئوری نوین در معماری، ترجمه پرویز فروزی، انتشارات کتابسرا، تهران.</w:t>
      </w:r>
    </w:p>
    <w:p w:rsidR="00F25F35" w:rsidRDefault="00F25F35" w:rsidP="00D10E42">
      <w:pPr>
        <w:pStyle w:val="ListParagraph"/>
        <w:numPr>
          <w:ilvl w:val="0"/>
          <w:numId w:val="10"/>
        </w:numPr>
        <w:bidi/>
        <w:spacing w:before="120" w:after="240"/>
        <w:jc w:val="lowKashida"/>
        <w:rPr>
          <w:rFonts w:cs="B Nazanin"/>
          <w:sz w:val="24"/>
        </w:rPr>
      </w:pPr>
      <w:r w:rsidRPr="00C25871">
        <w:rPr>
          <w:rFonts w:cs="B Nazanin" w:hint="cs"/>
          <w:sz w:val="24"/>
          <w:rtl/>
        </w:rPr>
        <w:t>آزاد ارمکی،تقی،امیر،آرمین،1388،بررسی کارکردهای سینما در ایران،مجله جامعه شناسی هنر و ادبیات سال اول،شماره دوم،صفحات99-130.</w:t>
      </w:r>
    </w:p>
    <w:p w:rsidR="008841D1" w:rsidRDefault="008841D1" w:rsidP="00E42744">
      <w:pPr>
        <w:pStyle w:val="ListParagraph"/>
        <w:numPr>
          <w:ilvl w:val="0"/>
          <w:numId w:val="10"/>
        </w:numPr>
        <w:bidi/>
        <w:spacing w:before="120" w:after="240"/>
        <w:jc w:val="lowKashida"/>
        <w:rPr>
          <w:rFonts w:cs="B Nazanin"/>
          <w:sz w:val="24"/>
        </w:rPr>
      </w:pPr>
      <w:r>
        <w:rPr>
          <w:rFonts w:cs="B Nazanin" w:hint="cs"/>
          <w:sz w:val="24"/>
          <w:rtl/>
        </w:rPr>
        <w:t>توحیدی مقدم، طلیعه، فیض آبادی، محمود، 1395، طراحی اکولوژیک در معماری، گامی به سوی سازگاری بنا با محیط، سومین کنگره بین</w:t>
      </w:r>
      <w:r>
        <w:rPr>
          <w:rFonts w:cs="B Nazanin" w:hint="cs"/>
          <w:sz w:val="24"/>
          <w:rtl/>
        </w:rPr>
        <w:softHyphen/>
        <w:t>المللی افق</w:t>
      </w:r>
      <w:r>
        <w:rPr>
          <w:rFonts w:cs="B Nazanin" w:hint="cs"/>
          <w:sz w:val="24"/>
          <w:rtl/>
        </w:rPr>
        <w:softHyphen/>
        <w:t>های جدید معماری و شهرسازی.</w:t>
      </w:r>
    </w:p>
    <w:p w:rsidR="00E42744" w:rsidRDefault="00E42744" w:rsidP="008841D1">
      <w:pPr>
        <w:pStyle w:val="ListParagraph"/>
        <w:numPr>
          <w:ilvl w:val="0"/>
          <w:numId w:val="10"/>
        </w:numPr>
        <w:bidi/>
        <w:spacing w:before="120" w:after="240"/>
        <w:jc w:val="lowKashida"/>
        <w:rPr>
          <w:rFonts w:cs="B Nazanin"/>
          <w:sz w:val="24"/>
        </w:rPr>
      </w:pPr>
      <w:r>
        <w:rPr>
          <w:rFonts w:cs="B Nazanin" w:hint="cs"/>
          <w:sz w:val="24"/>
          <w:rtl/>
        </w:rPr>
        <w:t>تقی زاده، کتایون، سلطان پناه، احسان، 1390، ارزیابی علل عدم استفاده از فناوری</w:t>
      </w:r>
      <w:r>
        <w:rPr>
          <w:rFonts w:cs="B Nazanin" w:hint="cs"/>
          <w:sz w:val="24"/>
          <w:rtl/>
        </w:rPr>
        <w:softHyphen/>
        <w:t>های نوین ساختمانی در نوسازی بافت</w:t>
      </w:r>
      <w:r>
        <w:rPr>
          <w:rFonts w:cs="B Nazanin" w:hint="cs"/>
          <w:sz w:val="24"/>
          <w:rtl/>
        </w:rPr>
        <w:softHyphen/>
        <w:t>های فرسوده تهران، مجله مدیریت شهری، شماره 29، صفحه 213-234.</w:t>
      </w:r>
    </w:p>
    <w:p w:rsidR="00741702" w:rsidRDefault="00741702" w:rsidP="00741702">
      <w:pPr>
        <w:pStyle w:val="ListParagraph"/>
        <w:numPr>
          <w:ilvl w:val="0"/>
          <w:numId w:val="10"/>
        </w:numPr>
        <w:bidi/>
        <w:spacing w:after="0" w:line="240" w:lineRule="auto"/>
        <w:jc w:val="both"/>
        <w:rPr>
          <w:rFonts w:cs="B Nazanin"/>
          <w:sz w:val="24"/>
        </w:rPr>
      </w:pPr>
      <w:r w:rsidRPr="00F25F35">
        <w:rPr>
          <w:rFonts w:cs="B Nazanin" w:hint="cs"/>
          <w:sz w:val="24"/>
          <w:rtl/>
        </w:rPr>
        <w:t>تنهائیان، ویدا، شقاقی</w:t>
      </w:r>
      <w:r w:rsidRPr="00F25F35">
        <w:rPr>
          <w:rFonts w:cs="B Nazanin" w:hint="eastAsia"/>
          <w:sz w:val="24"/>
          <w:rtl/>
        </w:rPr>
        <w:t>‌گندوانی، شهریار، 13</w:t>
      </w:r>
      <w:r w:rsidRPr="00F25F35">
        <w:rPr>
          <w:rFonts w:cs="B Nazanin" w:hint="cs"/>
          <w:sz w:val="24"/>
          <w:rtl/>
        </w:rPr>
        <w:t>94، تاثیر معماری اکوتک در ساختمان‌های بلند مرتبه، اولین همایش بین‌الملی معماری، مرمت، شهرسازی و محیط‌زیست پایدار، مشهد.</w:t>
      </w:r>
    </w:p>
    <w:p w:rsidR="00741702" w:rsidRPr="0005006B" w:rsidRDefault="00741702" w:rsidP="00741702">
      <w:pPr>
        <w:pStyle w:val="ListParagraph"/>
        <w:numPr>
          <w:ilvl w:val="0"/>
          <w:numId w:val="10"/>
        </w:numPr>
        <w:bidi/>
        <w:spacing w:after="0" w:line="240" w:lineRule="auto"/>
        <w:jc w:val="both"/>
        <w:rPr>
          <w:rFonts w:cs="B Nazanin"/>
          <w:sz w:val="24"/>
        </w:rPr>
      </w:pPr>
      <w:r w:rsidRPr="0005006B">
        <w:rPr>
          <w:rFonts w:cs="B Nazanin" w:hint="cs"/>
          <w:sz w:val="24"/>
          <w:rtl/>
        </w:rPr>
        <w:t>خشنود شریعتی، آذین، 1389، سینما و معماری، فضا در معماری سینما، محله آینه خیال، شماره 11، صفحه 69-77.</w:t>
      </w:r>
    </w:p>
    <w:p w:rsidR="00C25871" w:rsidRPr="00C25871" w:rsidRDefault="00C25871" w:rsidP="00C25871">
      <w:pPr>
        <w:pStyle w:val="ListParagraph"/>
        <w:numPr>
          <w:ilvl w:val="0"/>
          <w:numId w:val="10"/>
        </w:numPr>
        <w:bidi/>
        <w:spacing w:before="120" w:after="240"/>
        <w:jc w:val="lowKashida"/>
        <w:rPr>
          <w:rFonts w:cs="B Nazanin"/>
          <w:sz w:val="24"/>
        </w:rPr>
      </w:pPr>
      <w:r w:rsidRPr="00C25871">
        <w:rPr>
          <w:rFonts w:cs="B Nazanin" w:hint="cs"/>
          <w:sz w:val="24"/>
          <w:rtl/>
        </w:rPr>
        <w:t>رفیع‌پور،فرامرز،</w:t>
      </w:r>
      <w:r>
        <w:rPr>
          <w:rFonts w:cs="B Nazanin" w:hint="cs"/>
          <w:sz w:val="24"/>
          <w:rtl/>
        </w:rPr>
        <w:t>1383</w:t>
      </w:r>
      <w:r w:rsidRPr="00C25871">
        <w:rPr>
          <w:rFonts w:cs="B Nazanin" w:hint="cs"/>
          <w:sz w:val="24"/>
          <w:rtl/>
        </w:rPr>
        <w:t>،کندوکاوها و پنداشته‌ها،چاپ سوم،شرکت سهامی انتشار،تهران.</w:t>
      </w:r>
    </w:p>
    <w:p w:rsidR="00C25871" w:rsidRDefault="00C25871" w:rsidP="00C25871">
      <w:pPr>
        <w:pStyle w:val="ListParagraph"/>
        <w:numPr>
          <w:ilvl w:val="0"/>
          <w:numId w:val="10"/>
        </w:numPr>
        <w:bidi/>
        <w:spacing w:before="120" w:after="240"/>
        <w:jc w:val="lowKashida"/>
        <w:rPr>
          <w:rFonts w:cs="B Nazanin"/>
          <w:sz w:val="24"/>
        </w:rPr>
      </w:pPr>
      <w:r w:rsidRPr="00C25871">
        <w:rPr>
          <w:rFonts w:cs="B Nazanin" w:hint="cs"/>
          <w:sz w:val="24"/>
          <w:rtl/>
        </w:rPr>
        <w:t>رحیمی،عبدالرحیم،موسایی،میثم،پیرکاجو،کامبیز،سید علی‌اکبر،محسن،آزاد،ناصر،</w:t>
      </w:r>
      <w:r>
        <w:rPr>
          <w:rFonts w:cs="B Nazanin" w:hint="cs"/>
          <w:sz w:val="24"/>
          <w:rtl/>
        </w:rPr>
        <w:t>1390</w:t>
      </w:r>
      <w:r w:rsidRPr="00C25871">
        <w:rPr>
          <w:rFonts w:cs="B Nazanin" w:hint="cs"/>
          <w:sz w:val="24"/>
          <w:rtl/>
        </w:rPr>
        <w:t>،</w:t>
      </w:r>
      <w:r>
        <w:rPr>
          <w:rFonts w:cs="B Nazanin" w:hint="cs"/>
          <w:sz w:val="24"/>
          <w:rtl/>
        </w:rPr>
        <w:t xml:space="preserve"> </w:t>
      </w:r>
      <w:r w:rsidRPr="00C25871">
        <w:rPr>
          <w:rFonts w:cs="B Nazanin" w:hint="cs"/>
          <w:sz w:val="24"/>
          <w:rtl/>
        </w:rPr>
        <w:t>برآورد تقاضای سینما و تحلیل عوامل موثر بر آن،نشریه مطالعات فرهنگ_ارتباطات،سال دوازدهم،شماره شانزدهم،صفحه 235-263.</w:t>
      </w:r>
    </w:p>
    <w:p w:rsidR="007E773E" w:rsidRPr="0005006B" w:rsidRDefault="007E773E" w:rsidP="007E773E">
      <w:pPr>
        <w:pStyle w:val="ListParagraph"/>
        <w:numPr>
          <w:ilvl w:val="0"/>
          <w:numId w:val="10"/>
        </w:numPr>
        <w:bidi/>
        <w:spacing w:after="0" w:line="240" w:lineRule="auto"/>
        <w:jc w:val="both"/>
        <w:rPr>
          <w:rFonts w:cs="B Nazanin"/>
          <w:sz w:val="24"/>
        </w:rPr>
      </w:pPr>
      <w:r w:rsidRPr="0005006B">
        <w:rPr>
          <w:rFonts w:cs="B Nazanin" w:hint="cs"/>
          <w:sz w:val="24"/>
          <w:rtl/>
        </w:rPr>
        <w:t>فرهمندیان، حمیده، 1388، فیلم به عنوان یک ابزار برای آموزش طراحی شهری، نامه معماری و شهرسازی، سال دوم، صفحه 65-80.</w:t>
      </w:r>
    </w:p>
    <w:p w:rsidR="007E773E" w:rsidRPr="0005006B" w:rsidRDefault="007E773E" w:rsidP="007E773E">
      <w:pPr>
        <w:pStyle w:val="ListParagraph"/>
        <w:numPr>
          <w:ilvl w:val="0"/>
          <w:numId w:val="10"/>
        </w:numPr>
        <w:bidi/>
        <w:spacing w:after="0" w:line="240" w:lineRule="auto"/>
        <w:jc w:val="both"/>
        <w:rPr>
          <w:rFonts w:cs="B Nazanin"/>
          <w:sz w:val="24"/>
          <w:rtl/>
        </w:rPr>
      </w:pPr>
      <w:r w:rsidRPr="0005006B">
        <w:rPr>
          <w:rFonts w:cs="B Nazanin" w:hint="cs"/>
          <w:sz w:val="24"/>
          <w:rtl/>
        </w:rPr>
        <w:t>قبادیان، وحید، 1389، مبانی و مفاهیم در معماری معاصر غرب، دفتر پژوهش‌های فرهنگی، تهران.</w:t>
      </w:r>
    </w:p>
    <w:p w:rsidR="007E773E" w:rsidRPr="00F25F35" w:rsidRDefault="007E773E" w:rsidP="007E773E">
      <w:pPr>
        <w:pStyle w:val="ListParagraph"/>
        <w:numPr>
          <w:ilvl w:val="0"/>
          <w:numId w:val="10"/>
        </w:numPr>
        <w:bidi/>
        <w:spacing w:after="0" w:line="240" w:lineRule="auto"/>
        <w:jc w:val="both"/>
        <w:rPr>
          <w:rFonts w:cs="B Nazanin"/>
          <w:sz w:val="24"/>
          <w:rtl/>
        </w:rPr>
      </w:pPr>
      <w:r w:rsidRPr="0005006B">
        <w:rPr>
          <w:rFonts w:cs="B Nazanin" w:hint="cs"/>
          <w:sz w:val="24"/>
          <w:rtl/>
        </w:rPr>
        <w:t>قربانی‌سی‌سخت، پورمند، اسکندری، حمید، 1388، معماری اکوتک، رویکردی زیست‌محیطی در معماری، سومین همایش تخصصی مهندسی محیط‌زیست، تهران</w:t>
      </w:r>
    </w:p>
    <w:p w:rsidR="00E42744" w:rsidRDefault="00E42744" w:rsidP="00E42744">
      <w:pPr>
        <w:pStyle w:val="ListParagraph"/>
        <w:numPr>
          <w:ilvl w:val="0"/>
          <w:numId w:val="10"/>
        </w:numPr>
        <w:bidi/>
        <w:spacing w:after="0" w:line="240" w:lineRule="auto"/>
        <w:jc w:val="both"/>
        <w:rPr>
          <w:rFonts w:cs="B Nazanin"/>
          <w:sz w:val="24"/>
        </w:rPr>
      </w:pPr>
      <w:r w:rsidRPr="0005006B">
        <w:rPr>
          <w:rFonts w:cs="B Nazanin" w:hint="cs"/>
          <w:sz w:val="24"/>
          <w:rtl/>
        </w:rPr>
        <w:t>گلابچی، محمود، 1385، ضرورت بهره‌گیری از فناوری‌های نوین ساختمانی، دومین سمینار ساخت و ساز در پایتخت، تهران.</w:t>
      </w:r>
    </w:p>
    <w:p w:rsidR="007E773E" w:rsidRPr="0005006B" w:rsidRDefault="007E773E" w:rsidP="007E773E">
      <w:pPr>
        <w:pStyle w:val="ListParagraph"/>
        <w:numPr>
          <w:ilvl w:val="0"/>
          <w:numId w:val="10"/>
        </w:numPr>
        <w:bidi/>
        <w:spacing w:after="0" w:line="240" w:lineRule="auto"/>
        <w:jc w:val="both"/>
        <w:rPr>
          <w:rFonts w:cs="B Nazanin"/>
          <w:sz w:val="24"/>
        </w:rPr>
      </w:pPr>
      <w:r w:rsidRPr="0005006B">
        <w:rPr>
          <w:rFonts w:cs="B Nazanin" w:hint="cs"/>
          <w:sz w:val="24"/>
          <w:rtl/>
        </w:rPr>
        <w:t>لطیفی، محمد، علیزادگوهری، نغمه، 1388، معماری اکوتک از تئوری تا عمل، اولین همایش معماری پایدار، همدان.</w:t>
      </w:r>
    </w:p>
    <w:p w:rsidR="007E773E" w:rsidRPr="0005006B" w:rsidRDefault="007E773E" w:rsidP="007E773E">
      <w:pPr>
        <w:pStyle w:val="ListParagraph"/>
        <w:numPr>
          <w:ilvl w:val="0"/>
          <w:numId w:val="10"/>
        </w:numPr>
        <w:bidi/>
        <w:spacing w:after="0" w:line="240" w:lineRule="auto"/>
        <w:jc w:val="both"/>
        <w:rPr>
          <w:rFonts w:cs="B Nazanin"/>
          <w:sz w:val="24"/>
        </w:rPr>
      </w:pPr>
      <w:r w:rsidRPr="0005006B">
        <w:rPr>
          <w:rFonts w:cs="B Nazanin" w:hint="cs"/>
          <w:sz w:val="24"/>
          <w:rtl/>
        </w:rPr>
        <w:t>محمودی نژاد، هادی، 1398، طبیعت و تکنولوژی در معماری اکوتک، نشر طحان.</w:t>
      </w:r>
    </w:p>
    <w:p w:rsidR="00F25F35" w:rsidRPr="00C25871" w:rsidRDefault="00F25F35" w:rsidP="00F25F35">
      <w:pPr>
        <w:pStyle w:val="ListParagraph"/>
        <w:numPr>
          <w:ilvl w:val="0"/>
          <w:numId w:val="10"/>
        </w:numPr>
        <w:bidi/>
        <w:spacing w:after="0" w:line="240" w:lineRule="auto"/>
        <w:jc w:val="both"/>
        <w:rPr>
          <w:rFonts w:cs="B Nazanin"/>
          <w:sz w:val="24"/>
        </w:rPr>
      </w:pPr>
      <w:r w:rsidRPr="00C25871">
        <w:rPr>
          <w:rFonts w:cs="B Nazanin" w:hint="cs"/>
          <w:sz w:val="24"/>
          <w:rtl/>
        </w:rPr>
        <w:t xml:space="preserve">مژدگانی، اعظم‌السادات، افهمی، رضا، 1395، </w:t>
      </w:r>
      <w:r w:rsidRPr="00C25871">
        <w:rPr>
          <w:rFonts w:cs="B Nazanin"/>
          <w:sz w:val="24"/>
          <w:rtl/>
        </w:rPr>
        <w:t>برنامه ریزی طراحی ساختمان های اکوتک</w:t>
      </w:r>
      <w:r w:rsidRPr="00C25871">
        <w:rPr>
          <w:rFonts w:cs="B Nazanin" w:hint="cs"/>
          <w:sz w:val="24"/>
          <w:rtl/>
        </w:rPr>
        <w:t>، دومین همایش بین‌الملی معماری، عمران و شهرسازی در آغاز هزاره سوم، تهران.</w:t>
      </w:r>
    </w:p>
    <w:p w:rsidR="00C25871" w:rsidRPr="0005006B" w:rsidRDefault="00B04663" w:rsidP="008841D1">
      <w:pPr>
        <w:pStyle w:val="ListParagraph"/>
        <w:numPr>
          <w:ilvl w:val="0"/>
          <w:numId w:val="10"/>
        </w:numPr>
        <w:bidi/>
        <w:spacing w:after="0" w:line="240" w:lineRule="auto"/>
        <w:jc w:val="both"/>
        <w:rPr>
          <w:rFonts w:cs="B Nazanin"/>
          <w:sz w:val="24"/>
          <w:rtl/>
        </w:rPr>
      </w:pPr>
      <w:r w:rsidRPr="0005006B">
        <w:rPr>
          <w:rFonts w:cs="B Nazanin" w:hint="cs"/>
          <w:sz w:val="24"/>
          <w:rtl/>
        </w:rPr>
        <w:t>نقی زاده، محمد، 1384، مبانی هنر دینی در فرهنگ اسلامی، جلد اول، چاپ اول، نشر دفتر نشر و فرهنگ اسلامی، تهران.</w:t>
      </w:r>
    </w:p>
    <w:p w:rsidR="00C25871" w:rsidRPr="0005006B" w:rsidRDefault="00C25871" w:rsidP="007272EA">
      <w:pPr>
        <w:pStyle w:val="ListParagraph"/>
        <w:numPr>
          <w:ilvl w:val="0"/>
          <w:numId w:val="10"/>
        </w:numPr>
        <w:spacing w:after="0" w:line="240" w:lineRule="auto"/>
        <w:ind w:left="142" w:firstLine="0"/>
        <w:rPr>
          <w:rFonts w:asciiTheme="majorBidi" w:hAnsiTheme="majorBidi" w:cstheme="majorBidi"/>
          <w:sz w:val="24"/>
          <w:szCs w:val="24"/>
          <w:rtl/>
          <w:lang w:bidi="fa-IR"/>
        </w:rPr>
      </w:pPr>
      <w:r w:rsidRPr="0005006B">
        <w:rPr>
          <w:rFonts w:asciiTheme="majorBidi" w:hAnsiTheme="majorBidi" w:cstheme="majorBidi"/>
          <w:sz w:val="20"/>
          <w:szCs w:val="20"/>
        </w:rPr>
        <w:t xml:space="preserve">Fischer, Frank and </w:t>
      </w:r>
      <w:proofErr w:type="spellStart"/>
      <w:r w:rsidRPr="0005006B">
        <w:rPr>
          <w:rFonts w:asciiTheme="majorBidi" w:hAnsiTheme="majorBidi" w:cstheme="majorBidi"/>
          <w:sz w:val="20"/>
          <w:szCs w:val="20"/>
        </w:rPr>
        <w:t>Marteen</w:t>
      </w:r>
      <w:proofErr w:type="spellEnd"/>
      <w:r w:rsidRPr="0005006B">
        <w:rPr>
          <w:rFonts w:asciiTheme="majorBidi" w:hAnsiTheme="majorBidi" w:cstheme="majorBidi"/>
          <w:sz w:val="20"/>
          <w:szCs w:val="20"/>
        </w:rPr>
        <w:t xml:space="preserve">, A. </w:t>
      </w:r>
      <w:proofErr w:type="gramStart"/>
      <w:r w:rsidRPr="0005006B">
        <w:rPr>
          <w:rFonts w:asciiTheme="majorBidi" w:hAnsiTheme="majorBidi" w:cstheme="majorBidi"/>
          <w:sz w:val="20"/>
          <w:szCs w:val="20"/>
        </w:rPr>
        <w:t>Hager ,2017</w:t>
      </w:r>
      <w:proofErr w:type="gramEnd"/>
      <w:r w:rsidRPr="0005006B">
        <w:rPr>
          <w:rFonts w:asciiTheme="majorBidi" w:hAnsiTheme="majorBidi" w:cstheme="majorBidi"/>
          <w:sz w:val="20"/>
          <w:szCs w:val="20"/>
        </w:rPr>
        <w:t>, Living with Nature: Environmental Politics as Cultural Discourse, Oxford: Oxford University Press.</w:t>
      </w:r>
    </w:p>
    <w:p w:rsidR="00C25871" w:rsidRPr="0005006B" w:rsidRDefault="00C25871" w:rsidP="007272EA">
      <w:pPr>
        <w:pStyle w:val="ListParagraph"/>
        <w:numPr>
          <w:ilvl w:val="0"/>
          <w:numId w:val="10"/>
        </w:numPr>
        <w:spacing w:before="120" w:after="240"/>
        <w:ind w:left="142" w:firstLine="0"/>
        <w:jc w:val="lowKashida"/>
        <w:rPr>
          <w:rFonts w:asciiTheme="majorBidi" w:hAnsiTheme="majorBidi" w:cstheme="majorBidi"/>
          <w:sz w:val="20"/>
          <w:szCs w:val="20"/>
        </w:rPr>
      </w:pPr>
      <w:proofErr w:type="spellStart"/>
      <w:r w:rsidRPr="0005006B">
        <w:rPr>
          <w:rFonts w:asciiTheme="majorBidi" w:hAnsiTheme="majorBidi" w:cstheme="majorBidi"/>
          <w:sz w:val="20"/>
          <w:szCs w:val="20"/>
        </w:rPr>
        <w:t>Marrati</w:t>
      </w:r>
      <w:proofErr w:type="spellEnd"/>
      <w:r w:rsidRPr="0005006B">
        <w:rPr>
          <w:rFonts w:asciiTheme="majorBidi" w:hAnsiTheme="majorBidi" w:cstheme="majorBidi"/>
          <w:sz w:val="20"/>
          <w:szCs w:val="20"/>
        </w:rPr>
        <w:t xml:space="preserve">, </w:t>
      </w:r>
      <w:proofErr w:type="gramStart"/>
      <w:r w:rsidRPr="0005006B">
        <w:rPr>
          <w:rFonts w:asciiTheme="majorBidi" w:hAnsiTheme="majorBidi" w:cstheme="majorBidi"/>
          <w:sz w:val="20"/>
          <w:szCs w:val="20"/>
        </w:rPr>
        <w:t>Paola ,</w:t>
      </w:r>
      <w:proofErr w:type="gramEnd"/>
      <w:r w:rsidRPr="0005006B">
        <w:rPr>
          <w:rFonts w:asciiTheme="majorBidi" w:hAnsiTheme="majorBidi" w:cstheme="majorBidi"/>
          <w:sz w:val="20"/>
          <w:szCs w:val="20"/>
        </w:rPr>
        <w:t xml:space="preserve"> 2015</w:t>
      </w:r>
      <w:r w:rsidRPr="0005006B">
        <w:rPr>
          <w:rFonts w:asciiTheme="majorBidi" w:hAnsiTheme="majorBidi" w:cstheme="majorBidi"/>
          <w:sz w:val="20"/>
          <w:szCs w:val="20"/>
          <w:lang w:bidi="fa-IR"/>
        </w:rPr>
        <w:t>,</w:t>
      </w:r>
      <w:r w:rsidRPr="0005006B">
        <w:rPr>
          <w:rFonts w:asciiTheme="majorBidi" w:hAnsiTheme="majorBidi" w:cstheme="majorBidi"/>
          <w:sz w:val="20"/>
          <w:szCs w:val="20"/>
        </w:rPr>
        <w:t xml:space="preserve">Gilles </w:t>
      </w:r>
      <w:proofErr w:type="spellStart"/>
      <w:r w:rsidRPr="0005006B">
        <w:rPr>
          <w:rFonts w:asciiTheme="majorBidi" w:hAnsiTheme="majorBidi" w:cstheme="majorBidi"/>
          <w:sz w:val="20"/>
          <w:szCs w:val="20"/>
        </w:rPr>
        <w:t>Deleuze</w:t>
      </w:r>
      <w:proofErr w:type="spellEnd"/>
      <w:r w:rsidRPr="0005006B">
        <w:rPr>
          <w:rFonts w:asciiTheme="majorBidi" w:hAnsiTheme="majorBidi" w:cstheme="majorBidi"/>
          <w:sz w:val="20"/>
          <w:szCs w:val="20"/>
        </w:rPr>
        <w:t xml:space="preserve">, Cinema and Philosophy, trans. Alisa </w:t>
      </w:r>
      <w:proofErr w:type="spellStart"/>
      <w:r w:rsidRPr="0005006B">
        <w:rPr>
          <w:rFonts w:asciiTheme="majorBidi" w:hAnsiTheme="majorBidi" w:cstheme="majorBidi"/>
          <w:sz w:val="20"/>
          <w:szCs w:val="20"/>
        </w:rPr>
        <w:t>Hartz</w:t>
      </w:r>
      <w:proofErr w:type="spellEnd"/>
      <w:r w:rsidRPr="0005006B">
        <w:rPr>
          <w:rFonts w:asciiTheme="majorBidi" w:hAnsiTheme="majorBidi" w:cstheme="majorBidi"/>
          <w:sz w:val="20"/>
          <w:szCs w:val="20"/>
        </w:rPr>
        <w:t xml:space="preserve">, </w:t>
      </w:r>
      <w:proofErr w:type="spellStart"/>
      <w:r w:rsidRPr="0005006B">
        <w:rPr>
          <w:rFonts w:asciiTheme="majorBidi" w:hAnsiTheme="majorBidi" w:cstheme="majorBidi"/>
          <w:sz w:val="20"/>
          <w:szCs w:val="20"/>
        </w:rPr>
        <w:t>theJohns</w:t>
      </w:r>
      <w:proofErr w:type="spellEnd"/>
      <w:r w:rsidRPr="0005006B">
        <w:rPr>
          <w:rFonts w:asciiTheme="majorBidi" w:hAnsiTheme="majorBidi" w:cstheme="majorBidi"/>
          <w:sz w:val="20"/>
          <w:szCs w:val="20"/>
        </w:rPr>
        <w:t xml:space="preserve"> Hopkins University, Maryland</w:t>
      </w:r>
      <w:r w:rsidR="0005006B">
        <w:rPr>
          <w:rFonts w:asciiTheme="majorBidi" w:hAnsiTheme="majorBidi" w:cstheme="majorBidi" w:hint="cs"/>
          <w:sz w:val="20"/>
          <w:szCs w:val="20"/>
          <w:rtl/>
        </w:rPr>
        <w:t>.</w:t>
      </w:r>
    </w:p>
    <w:p w:rsidR="00C25871" w:rsidRPr="0005006B" w:rsidRDefault="00C25871" w:rsidP="007272EA">
      <w:pPr>
        <w:pStyle w:val="ListParagraph"/>
        <w:numPr>
          <w:ilvl w:val="0"/>
          <w:numId w:val="10"/>
        </w:numPr>
        <w:spacing w:before="120" w:after="240"/>
        <w:ind w:left="142" w:firstLine="0"/>
        <w:jc w:val="lowKashida"/>
        <w:rPr>
          <w:rFonts w:asciiTheme="majorBidi" w:hAnsiTheme="majorBidi" w:cstheme="majorBidi"/>
          <w:sz w:val="20"/>
          <w:szCs w:val="20"/>
        </w:rPr>
      </w:pPr>
      <w:r w:rsidRPr="0005006B">
        <w:rPr>
          <w:rFonts w:asciiTheme="majorBidi" w:hAnsiTheme="majorBidi" w:cstheme="majorBidi"/>
          <w:sz w:val="20"/>
          <w:szCs w:val="20"/>
        </w:rPr>
        <w:t>Yamamura, E.</w:t>
      </w:r>
      <w:proofErr w:type="gramStart"/>
      <w:r w:rsidRPr="0005006B">
        <w:rPr>
          <w:rFonts w:asciiTheme="majorBidi" w:hAnsiTheme="majorBidi" w:cstheme="majorBidi"/>
          <w:sz w:val="20"/>
          <w:szCs w:val="20"/>
        </w:rPr>
        <w:t>,2011</w:t>
      </w:r>
      <w:proofErr w:type="gramEnd"/>
      <w:r w:rsidRPr="0005006B">
        <w:rPr>
          <w:rFonts w:asciiTheme="majorBidi" w:hAnsiTheme="majorBidi" w:cstheme="majorBidi"/>
          <w:sz w:val="20"/>
          <w:szCs w:val="20"/>
        </w:rPr>
        <w:t xml:space="preserve">," </w:t>
      </w:r>
      <w:r w:rsidRPr="0005006B">
        <w:rPr>
          <w:rFonts w:asciiTheme="majorBidi" w:hAnsiTheme="majorBidi" w:cstheme="majorBidi"/>
          <w:i/>
          <w:iCs/>
          <w:sz w:val="20"/>
          <w:szCs w:val="20"/>
        </w:rPr>
        <w:t xml:space="preserve">Rethinking Rational </w:t>
      </w:r>
      <w:proofErr w:type="spellStart"/>
      <w:r w:rsidRPr="0005006B">
        <w:rPr>
          <w:rFonts w:asciiTheme="majorBidi" w:hAnsiTheme="majorBidi" w:cstheme="majorBidi"/>
          <w:i/>
          <w:iCs/>
          <w:sz w:val="20"/>
          <w:szCs w:val="20"/>
        </w:rPr>
        <w:t>Addicive</w:t>
      </w:r>
      <w:proofErr w:type="spellEnd"/>
      <w:r w:rsidRPr="0005006B">
        <w:rPr>
          <w:rFonts w:asciiTheme="majorBidi" w:hAnsiTheme="majorBidi" w:cstheme="majorBidi"/>
          <w:i/>
          <w:iCs/>
          <w:sz w:val="20"/>
          <w:szCs w:val="20"/>
        </w:rPr>
        <w:t xml:space="preserve"> </w:t>
      </w:r>
      <w:proofErr w:type="spellStart"/>
      <w:r w:rsidRPr="0005006B">
        <w:rPr>
          <w:rFonts w:asciiTheme="majorBidi" w:hAnsiTheme="majorBidi" w:cstheme="majorBidi"/>
          <w:i/>
          <w:iCs/>
          <w:sz w:val="20"/>
          <w:szCs w:val="20"/>
        </w:rPr>
        <w:t>Behaviour</w:t>
      </w:r>
      <w:proofErr w:type="spellEnd"/>
      <w:r w:rsidRPr="0005006B">
        <w:rPr>
          <w:rFonts w:asciiTheme="majorBidi" w:hAnsiTheme="majorBidi" w:cstheme="majorBidi"/>
          <w:i/>
          <w:iCs/>
          <w:sz w:val="20"/>
          <w:szCs w:val="20"/>
        </w:rPr>
        <w:t xml:space="preserve"> and Demand for </w:t>
      </w:r>
      <w:proofErr w:type="spellStart"/>
      <w:r w:rsidRPr="0005006B">
        <w:rPr>
          <w:rFonts w:asciiTheme="majorBidi" w:hAnsiTheme="majorBidi" w:cstheme="majorBidi"/>
          <w:i/>
          <w:iCs/>
          <w:sz w:val="20"/>
          <w:szCs w:val="20"/>
        </w:rPr>
        <w:t>Cinema:a</w:t>
      </w:r>
      <w:proofErr w:type="spellEnd"/>
      <w:r w:rsidRPr="0005006B">
        <w:rPr>
          <w:rFonts w:asciiTheme="majorBidi" w:hAnsiTheme="majorBidi" w:cstheme="majorBidi"/>
          <w:i/>
          <w:iCs/>
          <w:sz w:val="20"/>
          <w:szCs w:val="20"/>
        </w:rPr>
        <w:t xml:space="preserve"> Study Using Japanese panel Data</w:t>
      </w:r>
      <w:r w:rsidRPr="0005006B">
        <w:rPr>
          <w:rFonts w:asciiTheme="majorBidi" w:hAnsiTheme="majorBidi" w:cstheme="majorBidi"/>
          <w:sz w:val="20"/>
          <w:szCs w:val="20"/>
        </w:rPr>
        <w:t>". Applied Ec</w:t>
      </w:r>
      <w:r w:rsidR="0005006B">
        <w:rPr>
          <w:rFonts w:asciiTheme="majorBidi" w:hAnsiTheme="majorBidi" w:cstheme="majorBidi"/>
          <w:sz w:val="20"/>
          <w:szCs w:val="20"/>
        </w:rPr>
        <w:t>onomics Letters, 16(7), 693-697</w:t>
      </w:r>
      <w:r w:rsidR="0005006B">
        <w:rPr>
          <w:rFonts w:asciiTheme="majorBidi" w:hAnsiTheme="majorBidi" w:cstheme="majorBidi" w:hint="cs"/>
          <w:sz w:val="20"/>
          <w:szCs w:val="20"/>
          <w:rtl/>
        </w:rPr>
        <w:t>.</w:t>
      </w:r>
    </w:p>
    <w:p w:rsidR="00F25F35" w:rsidRDefault="00F25F35" w:rsidP="007272EA">
      <w:pPr>
        <w:pStyle w:val="ListParagraph"/>
        <w:bidi/>
        <w:ind w:left="142"/>
        <w:rPr>
          <w:rFonts w:cs="B Nazanin"/>
          <w:sz w:val="24"/>
        </w:rPr>
      </w:pPr>
      <w:bookmarkStart w:id="0" w:name="_GoBack"/>
      <w:bookmarkEnd w:id="0"/>
    </w:p>
    <w:p w:rsidR="005745AE" w:rsidRPr="005745AE" w:rsidRDefault="005745AE" w:rsidP="005745AE">
      <w:pPr>
        <w:rPr>
          <w:b/>
          <w:bCs/>
          <w:sz w:val="22"/>
          <w:szCs w:val="28"/>
          <w:lang w:bidi="fa-IR"/>
        </w:rPr>
      </w:pPr>
    </w:p>
    <w:sectPr w:rsidR="005745AE" w:rsidRPr="005745AE" w:rsidSect="007C62A1">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4EB" w:rsidRDefault="004904EB" w:rsidP="007C62A1">
      <w:pPr>
        <w:spacing w:before="0" w:after="0"/>
      </w:pPr>
      <w:r>
        <w:separator/>
      </w:r>
    </w:p>
  </w:endnote>
  <w:endnote w:type="continuationSeparator" w:id="0">
    <w:p w:rsidR="004904EB" w:rsidRDefault="004904EB" w:rsidP="007C62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s">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4EB" w:rsidRDefault="004904EB" w:rsidP="007C62A1">
      <w:pPr>
        <w:spacing w:before="0" w:after="0"/>
      </w:pPr>
      <w:r>
        <w:separator/>
      </w:r>
    </w:p>
  </w:footnote>
  <w:footnote w:type="continuationSeparator" w:id="0">
    <w:p w:rsidR="004904EB" w:rsidRDefault="004904EB" w:rsidP="007C62A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3D3" w:rsidRDefault="006173D3">
    <w:pPr>
      <w:pStyle w:val="Header"/>
    </w:pPr>
    <w:r>
      <w:rPr>
        <w:noProof/>
        <w:szCs w:val="20"/>
        <w:rtl/>
      </w:rPr>
      <w:drawing>
        <wp:anchor distT="0" distB="0" distL="114300" distR="114300" simplePos="0" relativeHeight="251659264" behindDoc="1" locked="0" layoutInCell="1" allowOverlap="1" wp14:anchorId="282A7A33" wp14:editId="009ED085">
          <wp:simplePos x="0" y="0"/>
          <wp:positionH relativeFrom="column">
            <wp:posOffset>258536</wp:posOffset>
          </wp:positionH>
          <wp:positionV relativeFrom="paragraph">
            <wp:posOffset>-138347</wp:posOffset>
          </wp:positionV>
          <wp:extent cx="5553075" cy="888365"/>
          <wp:effectExtent l="0" t="0" r="9525" b="6985"/>
          <wp:wrapNone/>
          <wp:docPr id="16" name="Picture 1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C8D"/>
    <w:multiLevelType w:val="hybridMultilevel"/>
    <w:tmpl w:val="B98E34B2"/>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
    <w:nsid w:val="0AA346AF"/>
    <w:multiLevelType w:val="hybridMultilevel"/>
    <w:tmpl w:val="C67621D4"/>
    <w:lvl w:ilvl="0" w:tplc="04090001">
      <w:start w:val="1"/>
      <w:numFmt w:val="bullet"/>
      <w:lvlText w:val=""/>
      <w:lvlJc w:val="left"/>
      <w:pPr>
        <w:ind w:left="1052" w:hanging="360"/>
      </w:pPr>
      <w:rPr>
        <w:rFonts w:ascii="Symbol" w:hAnsi="Symbol" w:hint="default"/>
      </w:rPr>
    </w:lvl>
    <w:lvl w:ilvl="1" w:tplc="04090003" w:tentative="1">
      <w:start w:val="1"/>
      <w:numFmt w:val="bullet"/>
      <w:lvlText w:val="o"/>
      <w:lvlJc w:val="left"/>
      <w:pPr>
        <w:ind w:left="1772" w:hanging="360"/>
      </w:pPr>
      <w:rPr>
        <w:rFonts w:ascii="Courier New" w:hAnsi="Courier New" w:cs="Courier New" w:hint="default"/>
      </w:rPr>
    </w:lvl>
    <w:lvl w:ilvl="2" w:tplc="04090005" w:tentative="1">
      <w:start w:val="1"/>
      <w:numFmt w:val="bullet"/>
      <w:lvlText w:val=""/>
      <w:lvlJc w:val="left"/>
      <w:pPr>
        <w:ind w:left="2492" w:hanging="360"/>
      </w:pPr>
      <w:rPr>
        <w:rFonts w:ascii="Wingdings" w:hAnsi="Wingdings" w:hint="default"/>
      </w:rPr>
    </w:lvl>
    <w:lvl w:ilvl="3" w:tplc="04090001" w:tentative="1">
      <w:start w:val="1"/>
      <w:numFmt w:val="bullet"/>
      <w:lvlText w:val=""/>
      <w:lvlJc w:val="left"/>
      <w:pPr>
        <w:ind w:left="3212" w:hanging="360"/>
      </w:pPr>
      <w:rPr>
        <w:rFonts w:ascii="Symbol" w:hAnsi="Symbol" w:hint="default"/>
      </w:rPr>
    </w:lvl>
    <w:lvl w:ilvl="4" w:tplc="04090003" w:tentative="1">
      <w:start w:val="1"/>
      <w:numFmt w:val="bullet"/>
      <w:lvlText w:val="o"/>
      <w:lvlJc w:val="left"/>
      <w:pPr>
        <w:ind w:left="3932" w:hanging="360"/>
      </w:pPr>
      <w:rPr>
        <w:rFonts w:ascii="Courier New" w:hAnsi="Courier New" w:cs="Courier New" w:hint="default"/>
      </w:rPr>
    </w:lvl>
    <w:lvl w:ilvl="5" w:tplc="04090005" w:tentative="1">
      <w:start w:val="1"/>
      <w:numFmt w:val="bullet"/>
      <w:lvlText w:val=""/>
      <w:lvlJc w:val="left"/>
      <w:pPr>
        <w:ind w:left="4652" w:hanging="360"/>
      </w:pPr>
      <w:rPr>
        <w:rFonts w:ascii="Wingdings" w:hAnsi="Wingdings" w:hint="default"/>
      </w:rPr>
    </w:lvl>
    <w:lvl w:ilvl="6" w:tplc="04090001" w:tentative="1">
      <w:start w:val="1"/>
      <w:numFmt w:val="bullet"/>
      <w:lvlText w:val=""/>
      <w:lvlJc w:val="left"/>
      <w:pPr>
        <w:ind w:left="5372" w:hanging="360"/>
      </w:pPr>
      <w:rPr>
        <w:rFonts w:ascii="Symbol" w:hAnsi="Symbol" w:hint="default"/>
      </w:rPr>
    </w:lvl>
    <w:lvl w:ilvl="7" w:tplc="04090003" w:tentative="1">
      <w:start w:val="1"/>
      <w:numFmt w:val="bullet"/>
      <w:lvlText w:val="o"/>
      <w:lvlJc w:val="left"/>
      <w:pPr>
        <w:ind w:left="6092" w:hanging="360"/>
      </w:pPr>
      <w:rPr>
        <w:rFonts w:ascii="Courier New" w:hAnsi="Courier New" w:cs="Courier New" w:hint="default"/>
      </w:rPr>
    </w:lvl>
    <w:lvl w:ilvl="8" w:tplc="04090005" w:tentative="1">
      <w:start w:val="1"/>
      <w:numFmt w:val="bullet"/>
      <w:lvlText w:val=""/>
      <w:lvlJc w:val="left"/>
      <w:pPr>
        <w:ind w:left="6812" w:hanging="360"/>
      </w:pPr>
      <w:rPr>
        <w:rFonts w:ascii="Wingdings" w:hAnsi="Wingdings" w:hint="default"/>
      </w:rPr>
    </w:lvl>
  </w:abstractNum>
  <w:abstractNum w:abstractNumId="2">
    <w:nsid w:val="177C2FBB"/>
    <w:multiLevelType w:val="hybridMultilevel"/>
    <w:tmpl w:val="450AF760"/>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D75CEB"/>
    <w:multiLevelType w:val="hybridMultilevel"/>
    <w:tmpl w:val="9C667C74"/>
    <w:lvl w:ilvl="0" w:tplc="3C38922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2F3D18"/>
    <w:multiLevelType w:val="hybridMultilevel"/>
    <w:tmpl w:val="26A03076"/>
    <w:lvl w:ilvl="0" w:tplc="B42EB91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D77A7"/>
    <w:multiLevelType w:val="hybridMultilevel"/>
    <w:tmpl w:val="55DC4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9825AB"/>
    <w:multiLevelType w:val="hybridMultilevel"/>
    <w:tmpl w:val="7C2AC40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4C3A6C"/>
    <w:multiLevelType w:val="hybridMultilevel"/>
    <w:tmpl w:val="2752BB64"/>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8">
    <w:nsid w:val="400C46E2"/>
    <w:multiLevelType w:val="hybridMultilevel"/>
    <w:tmpl w:val="1E749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E16005"/>
    <w:multiLevelType w:val="hybridMultilevel"/>
    <w:tmpl w:val="B96C0C3E"/>
    <w:lvl w:ilvl="0" w:tplc="08AAB524">
      <w:start w:val="1"/>
      <w:numFmt w:val="decimal"/>
      <w:lvlText w:val="%1-"/>
      <w:lvlJc w:val="left"/>
      <w:pPr>
        <w:ind w:left="1040" w:hanging="360"/>
      </w:pPr>
      <w:rPr>
        <w:rFonts w:asciiTheme="majorBidi" w:hAnsiTheme="majorBidi" w:cstheme="majorBidi" w:hint="default"/>
        <w:sz w:val="18"/>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0">
    <w:nsid w:val="5E76159E"/>
    <w:multiLevelType w:val="hybridMultilevel"/>
    <w:tmpl w:val="411ADE32"/>
    <w:lvl w:ilvl="0" w:tplc="93E075DA">
      <w:start w:val="1"/>
      <w:numFmt w:val="decimal"/>
      <w:lvlText w:val="%1-"/>
      <w:lvlJc w:val="left"/>
      <w:pPr>
        <w:tabs>
          <w:tab w:val="num" w:pos="360"/>
        </w:tabs>
        <w:ind w:left="360" w:hanging="360"/>
      </w:pPr>
      <w:rPr>
        <w:rFonts w:hint="default"/>
      </w:rPr>
    </w:lvl>
    <w:lvl w:ilvl="1" w:tplc="6A5A5A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20483E"/>
    <w:multiLevelType w:val="hybridMultilevel"/>
    <w:tmpl w:val="785A8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A974AB"/>
    <w:multiLevelType w:val="hybridMultilevel"/>
    <w:tmpl w:val="150E0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1D6890"/>
    <w:multiLevelType w:val="hybridMultilevel"/>
    <w:tmpl w:val="169E017E"/>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5">
    <w:nsid w:val="783C7414"/>
    <w:multiLevelType w:val="hybridMultilevel"/>
    <w:tmpl w:val="E08E6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5"/>
  </w:num>
  <w:num w:numId="4">
    <w:abstractNumId w:val="0"/>
  </w:num>
  <w:num w:numId="5">
    <w:abstractNumId w:val="14"/>
  </w:num>
  <w:num w:numId="6">
    <w:abstractNumId w:val="7"/>
  </w:num>
  <w:num w:numId="7">
    <w:abstractNumId w:val="15"/>
  </w:num>
  <w:num w:numId="8">
    <w:abstractNumId w:val="12"/>
  </w:num>
  <w:num w:numId="9">
    <w:abstractNumId w:val="10"/>
  </w:num>
  <w:num w:numId="10">
    <w:abstractNumId w:val="1"/>
  </w:num>
  <w:num w:numId="11">
    <w:abstractNumId w:val="3"/>
  </w:num>
  <w:num w:numId="12">
    <w:abstractNumId w:val="4"/>
  </w:num>
  <w:num w:numId="13">
    <w:abstractNumId w:val="8"/>
  </w:num>
  <w:num w:numId="14">
    <w:abstractNumId w:val="6"/>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2A1"/>
    <w:rsid w:val="00035731"/>
    <w:rsid w:val="0005006B"/>
    <w:rsid w:val="00050074"/>
    <w:rsid w:val="00064906"/>
    <w:rsid w:val="00075C07"/>
    <w:rsid w:val="00076DC1"/>
    <w:rsid w:val="000F7B3C"/>
    <w:rsid w:val="001708F7"/>
    <w:rsid w:val="001B57AB"/>
    <w:rsid w:val="0023291D"/>
    <w:rsid w:val="00257935"/>
    <w:rsid w:val="00287EEC"/>
    <w:rsid w:val="002D4187"/>
    <w:rsid w:val="002F4B15"/>
    <w:rsid w:val="002F50C6"/>
    <w:rsid w:val="002F781D"/>
    <w:rsid w:val="00394492"/>
    <w:rsid w:val="004021C5"/>
    <w:rsid w:val="00424585"/>
    <w:rsid w:val="00444C3D"/>
    <w:rsid w:val="004904EB"/>
    <w:rsid w:val="004A6ADF"/>
    <w:rsid w:val="0050177C"/>
    <w:rsid w:val="00505AC8"/>
    <w:rsid w:val="00566084"/>
    <w:rsid w:val="005745AE"/>
    <w:rsid w:val="005B2E86"/>
    <w:rsid w:val="005D1597"/>
    <w:rsid w:val="006173D3"/>
    <w:rsid w:val="00626231"/>
    <w:rsid w:val="006318F5"/>
    <w:rsid w:val="0063755B"/>
    <w:rsid w:val="00690540"/>
    <w:rsid w:val="006A4CD2"/>
    <w:rsid w:val="006A601D"/>
    <w:rsid w:val="00711684"/>
    <w:rsid w:val="007272EA"/>
    <w:rsid w:val="00741702"/>
    <w:rsid w:val="007C2285"/>
    <w:rsid w:val="007C62A1"/>
    <w:rsid w:val="007E773E"/>
    <w:rsid w:val="008600AA"/>
    <w:rsid w:val="008841D1"/>
    <w:rsid w:val="008F5CDF"/>
    <w:rsid w:val="009411E7"/>
    <w:rsid w:val="00952AC6"/>
    <w:rsid w:val="009544C1"/>
    <w:rsid w:val="009C78A4"/>
    <w:rsid w:val="009E3D73"/>
    <w:rsid w:val="00A26A60"/>
    <w:rsid w:val="00B04663"/>
    <w:rsid w:val="00B0616B"/>
    <w:rsid w:val="00B27687"/>
    <w:rsid w:val="00B325E1"/>
    <w:rsid w:val="00B64EB8"/>
    <w:rsid w:val="00B83E6F"/>
    <w:rsid w:val="00B947EA"/>
    <w:rsid w:val="00BF787D"/>
    <w:rsid w:val="00C0468C"/>
    <w:rsid w:val="00C25871"/>
    <w:rsid w:val="00C559FF"/>
    <w:rsid w:val="00C91A96"/>
    <w:rsid w:val="00CC47B6"/>
    <w:rsid w:val="00D10E42"/>
    <w:rsid w:val="00D347C3"/>
    <w:rsid w:val="00E10308"/>
    <w:rsid w:val="00E11C66"/>
    <w:rsid w:val="00E42744"/>
    <w:rsid w:val="00E766C7"/>
    <w:rsid w:val="00ED6C6F"/>
    <w:rsid w:val="00EF2EFA"/>
    <w:rsid w:val="00F25F35"/>
    <w:rsid w:val="00F6462E"/>
    <w:rsid w:val="00F822DE"/>
    <w:rsid w:val="00F969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2A1"/>
    <w:pPr>
      <w:bidi/>
      <w:spacing w:before="100" w:beforeAutospacing="1" w:after="100" w:afterAutospacing="1" w:line="240" w:lineRule="auto"/>
      <w:ind w:left="340" w:firstLine="340"/>
      <w:jc w:val="lowKashida"/>
    </w:pPr>
    <w:rPr>
      <w:rFonts w:ascii="Times New Roman" w:hAnsi="Times New Roman" w:cs="B Nazanin"/>
      <w:sz w:val="20"/>
      <w:szCs w:val="24"/>
    </w:rPr>
  </w:style>
  <w:style w:type="paragraph" w:styleId="Heading2">
    <w:name w:val="heading 2"/>
    <w:aliases w:val="تیتر 2"/>
    <w:basedOn w:val="Normal"/>
    <w:next w:val="Normal"/>
    <w:link w:val="Heading2Char"/>
    <w:uiPriority w:val="9"/>
    <w:unhideWhenUsed/>
    <w:qFormat/>
    <w:rsid w:val="009411E7"/>
    <w:pPr>
      <w:keepNext/>
      <w:keepLines/>
      <w:spacing w:before="200" w:after="0"/>
      <w:outlineLvl w:val="1"/>
    </w:pPr>
    <w:rPr>
      <w:rFonts w:eastAsia="Times New Roman" w:cs="B Lotus"/>
      <w:b/>
      <w:bCs/>
      <w:sz w:val="22"/>
      <w:szCs w:val="28"/>
      <w:lang w:val="x-none" w:eastAsia="x-none" w:bidi="fa-IR"/>
    </w:rPr>
  </w:style>
  <w:style w:type="paragraph" w:styleId="Heading3">
    <w:name w:val="heading 3"/>
    <w:basedOn w:val="Normal"/>
    <w:next w:val="Normal"/>
    <w:link w:val="Heading3Char"/>
    <w:uiPriority w:val="9"/>
    <w:semiHidden/>
    <w:unhideWhenUsed/>
    <w:qFormat/>
    <w:rsid w:val="009411E7"/>
    <w:pPr>
      <w:keepNext/>
      <w:keepLines/>
      <w:bidi w:val="0"/>
      <w:spacing w:before="200" w:beforeAutospacing="0" w:after="0" w:afterAutospacing="0" w:line="276" w:lineRule="auto"/>
      <w:ind w:left="0" w:firstLine="0"/>
      <w:jc w:val="left"/>
      <w:outlineLvl w:val="2"/>
    </w:pPr>
    <w:rPr>
      <w:rFonts w:asciiTheme="majorHAnsi" w:eastAsiaTheme="majorEastAsia" w:hAnsiTheme="majorHAnsi" w:cstheme="majorBidi"/>
      <w:b/>
      <w:bCs/>
      <w:color w:val="4F81BD" w:themeColor="accen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2A1"/>
    <w:pPr>
      <w:tabs>
        <w:tab w:val="center" w:pos="4680"/>
        <w:tab w:val="right" w:pos="9360"/>
      </w:tabs>
      <w:spacing w:before="0" w:after="0"/>
    </w:pPr>
  </w:style>
  <w:style w:type="character" w:customStyle="1" w:styleId="HeaderChar">
    <w:name w:val="Header Char"/>
    <w:basedOn w:val="DefaultParagraphFont"/>
    <w:link w:val="Header"/>
    <w:uiPriority w:val="99"/>
    <w:rsid w:val="007C62A1"/>
    <w:rPr>
      <w:rFonts w:ascii="Times New Roman" w:hAnsi="Times New Roman" w:cs="B Nazanin"/>
      <w:sz w:val="20"/>
      <w:szCs w:val="24"/>
    </w:rPr>
  </w:style>
  <w:style w:type="paragraph" w:styleId="Footer">
    <w:name w:val="footer"/>
    <w:basedOn w:val="Normal"/>
    <w:link w:val="FooterChar"/>
    <w:uiPriority w:val="99"/>
    <w:unhideWhenUsed/>
    <w:rsid w:val="007C62A1"/>
    <w:pPr>
      <w:tabs>
        <w:tab w:val="center" w:pos="4680"/>
        <w:tab w:val="right" w:pos="9360"/>
      </w:tabs>
      <w:spacing w:before="0" w:after="0"/>
    </w:pPr>
  </w:style>
  <w:style w:type="character" w:customStyle="1" w:styleId="FooterChar">
    <w:name w:val="Footer Char"/>
    <w:basedOn w:val="DefaultParagraphFont"/>
    <w:link w:val="Footer"/>
    <w:uiPriority w:val="99"/>
    <w:rsid w:val="007C62A1"/>
    <w:rPr>
      <w:rFonts w:ascii="Times New Roman" w:hAnsi="Times New Roman" w:cs="B Nazanin"/>
      <w:sz w:val="20"/>
      <w:szCs w:val="24"/>
    </w:rPr>
  </w:style>
  <w:style w:type="paragraph" w:styleId="Subtitle">
    <w:name w:val="Subtitle"/>
    <w:aliases w:val="Asami"/>
    <w:basedOn w:val="Normal"/>
    <w:next w:val="Normal"/>
    <w:link w:val="SubtitleChar"/>
    <w:qFormat/>
    <w:rsid w:val="007C62A1"/>
    <w:pPr>
      <w:widowControl w:val="0"/>
      <w:numPr>
        <w:ilvl w:val="1"/>
      </w:numPr>
      <w:spacing w:before="0" w:beforeAutospacing="0" w:after="0" w:afterAutospacing="0"/>
      <w:ind w:left="340" w:firstLine="284"/>
      <w:jc w:val="center"/>
    </w:pPr>
    <w:rPr>
      <w:rFonts w:ascii="Times New Romans" w:eastAsia="Times New Roman"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rsid w:val="007C62A1"/>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7C62A1"/>
    <w:pPr>
      <w:widowControl w:val="0"/>
      <w:spacing w:before="0" w:beforeAutospacing="0" w:after="0" w:afterAutospacing="0"/>
      <w:ind w:left="0" w:firstLine="0"/>
      <w:jc w:val="center"/>
    </w:pPr>
    <w:rPr>
      <w:rFonts w:ascii="Times New Romans" w:eastAsia="Times New Roman" w:hAnsi="Times New Romans" w:cs="Times New Roman"/>
      <w:szCs w:val="18"/>
      <w:lang w:bidi="fa-IR"/>
    </w:rPr>
  </w:style>
  <w:style w:type="character" w:customStyle="1" w:styleId="Adres-NevisandehaChar">
    <w:name w:val="Adres-Nevisandeha Char"/>
    <w:link w:val="Adres-Nevisandeha"/>
    <w:rsid w:val="007C62A1"/>
    <w:rPr>
      <w:rFonts w:ascii="Times New Romans" w:eastAsia="Times New Roman" w:hAnsi="Times New Romans" w:cs="Times New Roman"/>
      <w:sz w:val="20"/>
      <w:szCs w:val="18"/>
      <w:lang w:bidi="fa-IR"/>
    </w:rPr>
  </w:style>
  <w:style w:type="paragraph" w:styleId="ListParagraph">
    <w:name w:val="List Paragraph"/>
    <w:aliases w:val="Numbered Items,هدینگ۱"/>
    <w:basedOn w:val="Normal"/>
    <w:link w:val="ListParagraphChar"/>
    <w:uiPriority w:val="34"/>
    <w:qFormat/>
    <w:rsid w:val="007C62A1"/>
    <w:pPr>
      <w:bidi w:val="0"/>
      <w:spacing w:before="0" w:beforeAutospacing="0" w:after="200" w:afterAutospacing="0" w:line="276" w:lineRule="auto"/>
      <w:ind w:left="720" w:firstLine="0"/>
      <w:contextualSpacing/>
      <w:jc w:val="left"/>
    </w:pPr>
    <w:rPr>
      <w:rFonts w:ascii="Calibri" w:eastAsia="Calibri" w:hAnsi="Calibri" w:cs="Arial"/>
      <w:sz w:val="22"/>
      <w:szCs w:val="22"/>
    </w:rPr>
  </w:style>
  <w:style w:type="paragraph" w:customStyle="1" w:styleId="AuthorsEnglish">
    <w:name w:val="Authors( English)"/>
    <w:basedOn w:val="Normal"/>
    <w:next w:val="Normal"/>
    <w:autoRedefine/>
    <w:rsid w:val="007C62A1"/>
    <w:pPr>
      <w:overflowPunct w:val="0"/>
      <w:autoSpaceDE w:val="0"/>
      <w:autoSpaceDN w:val="0"/>
      <w:bidi w:val="0"/>
      <w:adjustRightInd w:val="0"/>
      <w:spacing w:before="0" w:beforeAutospacing="0" w:after="0" w:afterAutospacing="0"/>
      <w:ind w:left="0" w:firstLine="0"/>
      <w:jc w:val="center"/>
    </w:pPr>
    <w:rPr>
      <w:rFonts w:eastAsia="Times New Roman"/>
      <w:b/>
      <w:bCs/>
      <w:lang w:bidi="fa-IR"/>
    </w:rPr>
  </w:style>
  <w:style w:type="paragraph" w:customStyle="1" w:styleId="AffiliationsEnglish">
    <w:name w:val="Affiliations(English)"/>
    <w:basedOn w:val="Normal"/>
    <w:autoRedefine/>
    <w:rsid w:val="007C62A1"/>
    <w:pPr>
      <w:overflowPunct w:val="0"/>
      <w:autoSpaceDE w:val="0"/>
      <w:autoSpaceDN w:val="0"/>
      <w:bidi w:val="0"/>
      <w:adjustRightInd w:val="0"/>
      <w:spacing w:before="0" w:beforeAutospacing="0" w:after="0" w:afterAutospacing="0"/>
      <w:ind w:left="0" w:firstLine="0"/>
      <w:jc w:val="center"/>
    </w:pPr>
    <w:rPr>
      <w:rFonts w:eastAsia="Times New Roman"/>
      <w:sz w:val="18"/>
      <w:szCs w:val="22"/>
      <w:lang w:bidi="fa-IR"/>
    </w:rPr>
  </w:style>
  <w:style w:type="character" w:customStyle="1" w:styleId="Heading2Char">
    <w:name w:val="Heading 2 Char"/>
    <w:aliases w:val="تیتر 2 Char"/>
    <w:basedOn w:val="DefaultParagraphFont"/>
    <w:link w:val="Heading2"/>
    <w:uiPriority w:val="9"/>
    <w:rsid w:val="009411E7"/>
    <w:rPr>
      <w:rFonts w:ascii="Times New Roman" w:eastAsia="Times New Roman" w:hAnsi="Times New Roman" w:cs="B Lotus"/>
      <w:b/>
      <w:bCs/>
      <w:szCs w:val="28"/>
      <w:lang w:val="x-none" w:eastAsia="x-none" w:bidi="fa-IR"/>
    </w:rPr>
  </w:style>
  <w:style w:type="character" w:customStyle="1" w:styleId="Heading3Char">
    <w:name w:val="Heading 3 Char"/>
    <w:basedOn w:val="DefaultParagraphFont"/>
    <w:link w:val="Heading3"/>
    <w:uiPriority w:val="9"/>
    <w:semiHidden/>
    <w:rsid w:val="009411E7"/>
    <w:rPr>
      <w:rFonts w:asciiTheme="majorHAnsi" w:eastAsiaTheme="majorEastAsia" w:hAnsiTheme="majorHAnsi" w:cstheme="majorBidi"/>
      <w:b/>
      <w:bCs/>
      <w:color w:val="4F81BD" w:themeColor="accent1"/>
      <w:sz w:val="24"/>
      <w:szCs w:val="28"/>
    </w:rPr>
  </w:style>
  <w:style w:type="table" w:styleId="TableGrid">
    <w:name w:val="Table Grid"/>
    <w:basedOn w:val="TableNormal"/>
    <w:uiPriority w:val="59"/>
    <w:rsid w:val="00941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فهرست جداول"/>
    <w:basedOn w:val="Caption"/>
    <w:qFormat/>
    <w:rsid w:val="009411E7"/>
    <w:pPr>
      <w:tabs>
        <w:tab w:val="right" w:pos="6710"/>
        <w:tab w:val="right" w:pos="7517"/>
      </w:tabs>
      <w:spacing w:before="120" w:beforeAutospacing="0" w:after="120" w:afterAutospacing="0"/>
      <w:jc w:val="both"/>
    </w:pPr>
    <w:rPr>
      <w:rFonts w:ascii="Times New Roman Bold" w:eastAsia="Times New Roman" w:hAnsi="Times New Roman Bold" w:cs="B Lotus"/>
      <w:color w:val="auto"/>
      <w:sz w:val="20"/>
      <w:szCs w:val="24"/>
      <w:lang w:bidi="fa-IR"/>
    </w:rPr>
  </w:style>
  <w:style w:type="paragraph" w:styleId="Caption">
    <w:name w:val="caption"/>
    <w:basedOn w:val="Normal"/>
    <w:next w:val="Normal"/>
    <w:uiPriority w:val="35"/>
    <w:unhideWhenUsed/>
    <w:qFormat/>
    <w:rsid w:val="009411E7"/>
    <w:pPr>
      <w:spacing w:before="0" w:after="200"/>
    </w:pPr>
    <w:rPr>
      <w:b/>
      <w:bCs/>
      <w:color w:val="4F81BD" w:themeColor="accent1"/>
      <w:sz w:val="18"/>
      <w:szCs w:val="18"/>
    </w:rPr>
  </w:style>
  <w:style w:type="paragraph" w:styleId="FootnoteText">
    <w:name w:val="footnote text"/>
    <w:basedOn w:val="Normal"/>
    <w:link w:val="FootnoteTextChar"/>
    <w:uiPriority w:val="99"/>
    <w:unhideWhenUsed/>
    <w:rsid w:val="00952AC6"/>
    <w:pPr>
      <w:spacing w:before="0" w:beforeAutospacing="0" w:after="0" w:afterAutospacing="0"/>
    </w:pPr>
    <w:rPr>
      <w:rFonts w:eastAsia="Calibri" w:cs="B Mitra"/>
      <w:szCs w:val="20"/>
      <w:lang w:val="x-none" w:eastAsia="x-none" w:bidi="fa-IR"/>
    </w:rPr>
  </w:style>
  <w:style w:type="character" w:customStyle="1" w:styleId="FootnoteTextChar">
    <w:name w:val="Footnote Text Char"/>
    <w:basedOn w:val="DefaultParagraphFont"/>
    <w:link w:val="FootnoteText"/>
    <w:uiPriority w:val="99"/>
    <w:rsid w:val="00952AC6"/>
    <w:rPr>
      <w:rFonts w:ascii="Times New Roman" w:eastAsia="Calibri" w:hAnsi="Times New Roman" w:cs="B Mitra"/>
      <w:sz w:val="20"/>
      <w:szCs w:val="20"/>
      <w:lang w:val="x-none" w:eastAsia="x-none" w:bidi="fa-IR"/>
    </w:rPr>
  </w:style>
  <w:style w:type="character" w:styleId="FootnoteReference">
    <w:name w:val="footnote reference"/>
    <w:uiPriority w:val="99"/>
    <w:rsid w:val="00952AC6"/>
    <w:rPr>
      <w:vertAlign w:val="superscript"/>
    </w:rPr>
  </w:style>
  <w:style w:type="paragraph" w:customStyle="1" w:styleId="a0">
    <w:name w:val="نمودارها"/>
    <w:basedOn w:val="Normal"/>
    <w:qFormat/>
    <w:rsid w:val="00952AC6"/>
    <w:pPr>
      <w:tabs>
        <w:tab w:val="right" w:pos="6710"/>
        <w:tab w:val="right" w:pos="7517"/>
      </w:tabs>
      <w:spacing w:before="120" w:beforeAutospacing="0" w:after="0" w:afterAutospacing="0"/>
      <w:jc w:val="center"/>
    </w:pPr>
    <w:rPr>
      <w:rFonts w:ascii="Times New Roman Bold" w:eastAsia="Calibri" w:hAnsi="Times New Roman Bold" w:cs="B Lotus"/>
      <w:b/>
      <w:bCs/>
      <w:lang w:bidi="fa-IR"/>
    </w:rPr>
  </w:style>
  <w:style w:type="character" w:styleId="Hyperlink">
    <w:name w:val="Hyperlink"/>
    <w:basedOn w:val="DefaultParagraphFont"/>
    <w:uiPriority w:val="99"/>
    <w:unhideWhenUsed/>
    <w:rsid w:val="00C91A96"/>
    <w:rPr>
      <w:color w:val="0000FF" w:themeColor="hyperlink"/>
      <w:u w:val="single"/>
    </w:rPr>
  </w:style>
  <w:style w:type="paragraph" w:styleId="HTMLPreformatted">
    <w:name w:val="HTML Preformatted"/>
    <w:basedOn w:val="Normal"/>
    <w:link w:val="HTMLPreformattedChar"/>
    <w:uiPriority w:val="99"/>
    <w:semiHidden/>
    <w:unhideWhenUsed/>
    <w:rsid w:val="005D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beforeAutospacing="0" w:after="0" w:afterAutospacing="0"/>
      <w:ind w:left="0" w:firstLine="0"/>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5D1597"/>
    <w:rPr>
      <w:rFonts w:ascii="Courier New" w:eastAsia="Times New Roman" w:hAnsi="Courier New" w:cs="Courier New"/>
      <w:sz w:val="20"/>
      <w:szCs w:val="20"/>
    </w:rPr>
  </w:style>
  <w:style w:type="paragraph" w:customStyle="1" w:styleId="Chekideh">
    <w:name w:val="Chekideh"/>
    <w:basedOn w:val="Normal"/>
    <w:qFormat/>
    <w:rsid w:val="00035731"/>
    <w:pPr>
      <w:widowControl w:val="0"/>
      <w:spacing w:before="0" w:beforeAutospacing="0" w:after="0" w:afterAutospacing="0"/>
      <w:ind w:left="0" w:firstLine="284"/>
      <w:jc w:val="both"/>
    </w:pPr>
    <w:rPr>
      <w:rFonts w:eastAsia="Times New Roman" w:cs="B Lotus"/>
      <w:sz w:val="16"/>
      <w:szCs w:val="18"/>
      <w:lang w:bidi="fa-IR"/>
    </w:rPr>
  </w:style>
  <w:style w:type="character" w:customStyle="1" w:styleId="ListParagraphChar">
    <w:name w:val="List Paragraph Char"/>
    <w:aliases w:val="Numbered Items Char,هدینگ۱ Char"/>
    <w:link w:val="ListParagraph"/>
    <w:uiPriority w:val="34"/>
    <w:locked/>
    <w:rsid w:val="00B64EB8"/>
    <w:rPr>
      <w:rFonts w:ascii="Calibri" w:eastAsia="Calibri" w:hAnsi="Calibri" w:cs="Arial"/>
    </w:rPr>
  </w:style>
  <w:style w:type="paragraph" w:customStyle="1" w:styleId="a1">
    <w:name w:val="نمودار"/>
    <w:basedOn w:val="Normal"/>
    <w:qFormat/>
    <w:rsid w:val="00ED6C6F"/>
    <w:pPr>
      <w:ind w:left="0" w:firstLine="0"/>
      <w:jc w:val="center"/>
    </w:pPr>
    <w:rPr>
      <w:rFonts w:eastAsia="Calibri" w:cs="B Lotus"/>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2A1"/>
    <w:pPr>
      <w:bidi/>
      <w:spacing w:before="100" w:beforeAutospacing="1" w:after="100" w:afterAutospacing="1" w:line="240" w:lineRule="auto"/>
      <w:ind w:left="340" w:firstLine="340"/>
      <w:jc w:val="lowKashida"/>
    </w:pPr>
    <w:rPr>
      <w:rFonts w:ascii="Times New Roman" w:hAnsi="Times New Roman" w:cs="B Nazanin"/>
      <w:sz w:val="20"/>
      <w:szCs w:val="24"/>
    </w:rPr>
  </w:style>
  <w:style w:type="paragraph" w:styleId="Heading2">
    <w:name w:val="heading 2"/>
    <w:aliases w:val="تیتر 2"/>
    <w:basedOn w:val="Normal"/>
    <w:next w:val="Normal"/>
    <w:link w:val="Heading2Char"/>
    <w:uiPriority w:val="9"/>
    <w:unhideWhenUsed/>
    <w:qFormat/>
    <w:rsid w:val="009411E7"/>
    <w:pPr>
      <w:keepNext/>
      <w:keepLines/>
      <w:spacing w:before="200" w:after="0"/>
      <w:outlineLvl w:val="1"/>
    </w:pPr>
    <w:rPr>
      <w:rFonts w:eastAsia="Times New Roman" w:cs="B Lotus"/>
      <w:b/>
      <w:bCs/>
      <w:sz w:val="22"/>
      <w:szCs w:val="28"/>
      <w:lang w:val="x-none" w:eastAsia="x-none" w:bidi="fa-IR"/>
    </w:rPr>
  </w:style>
  <w:style w:type="paragraph" w:styleId="Heading3">
    <w:name w:val="heading 3"/>
    <w:basedOn w:val="Normal"/>
    <w:next w:val="Normal"/>
    <w:link w:val="Heading3Char"/>
    <w:uiPriority w:val="9"/>
    <w:semiHidden/>
    <w:unhideWhenUsed/>
    <w:qFormat/>
    <w:rsid w:val="009411E7"/>
    <w:pPr>
      <w:keepNext/>
      <w:keepLines/>
      <w:bidi w:val="0"/>
      <w:spacing w:before="200" w:beforeAutospacing="0" w:after="0" w:afterAutospacing="0" w:line="276" w:lineRule="auto"/>
      <w:ind w:left="0" w:firstLine="0"/>
      <w:jc w:val="left"/>
      <w:outlineLvl w:val="2"/>
    </w:pPr>
    <w:rPr>
      <w:rFonts w:asciiTheme="majorHAnsi" w:eastAsiaTheme="majorEastAsia" w:hAnsiTheme="majorHAnsi" w:cstheme="majorBidi"/>
      <w:b/>
      <w:bCs/>
      <w:color w:val="4F81BD" w:themeColor="accen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2A1"/>
    <w:pPr>
      <w:tabs>
        <w:tab w:val="center" w:pos="4680"/>
        <w:tab w:val="right" w:pos="9360"/>
      </w:tabs>
      <w:spacing w:before="0" w:after="0"/>
    </w:pPr>
  </w:style>
  <w:style w:type="character" w:customStyle="1" w:styleId="HeaderChar">
    <w:name w:val="Header Char"/>
    <w:basedOn w:val="DefaultParagraphFont"/>
    <w:link w:val="Header"/>
    <w:uiPriority w:val="99"/>
    <w:rsid w:val="007C62A1"/>
    <w:rPr>
      <w:rFonts w:ascii="Times New Roman" w:hAnsi="Times New Roman" w:cs="B Nazanin"/>
      <w:sz w:val="20"/>
      <w:szCs w:val="24"/>
    </w:rPr>
  </w:style>
  <w:style w:type="paragraph" w:styleId="Footer">
    <w:name w:val="footer"/>
    <w:basedOn w:val="Normal"/>
    <w:link w:val="FooterChar"/>
    <w:uiPriority w:val="99"/>
    <w:unhideWhenUsed/>
    <w:rsid w:val="007C62A1"/>
    <w:pPr>
      <w:tabs>
        <w:tab w:val="center" w:pos="4680"/>
        <w:tab w:val="right" w:pos="9360"/>
      </w:tabs>
      <w:spacing w:before="0" w:after="0"/>
    </w:pPr>
  </w:style>
  <w:style w:type="character" w:customStyle="1" w:styleId="FooterChar">
    <w:name w:val="Footer Char"/>
    <w:basedOn w:val="DefaultParagraphFont"/>
    <w:link w:val="Footer"/>
    <w:uiPriority w:val="99"/>
    <w:rsid w:val="007C62A1"/>
    <w:rPr>
      <w:rFonts w:ascii="Times New Roman" w:hAnsi="Times New Roman" w:cs="B Nazanin"/>
      <w:sz w:val="20"/>
      <w:szCs w:val="24"/>
    </w:rPr>
  </w:style>
  <w:style w:type="paragraph" w:styleId="Subtitle">
    <w:name w:val="Subtitle"/>
    <w:aliases w:val="Asami"/>
    <w:basedOn w:val="Normal"/>
    <w:next w:val="Normal"/>
    <w:link w:val="SubtitleChar"/>
    <w:qFormat/>
    <w:rsid w:val="007C62A1"/>
    <w:pPr>
      <w:widowControl w:val="0"/>
      <w:numPr>
        <w:ilvl w:val="1"/>
      </w:numPr>
      <w:spacing w:before="0" w:beforeAutospacing="0" w:after="0" w:afterAutospacing="0"/>
      <w:ind w:left="340" w:firstLine="284"/>
      <w:jc w:val="center"/>
    </w:pPr>
    <w:rPr>
      <w:rFonts w:ascii="Times New Romans" w:eastAsia="Times New Roman"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rsid w:val="007C62A1"/>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7C62A1"/>
    <w:pPr>
      <w:widowControl w:val="0"/>
      <w:spacing w:before="0" w:beforeAutospacing="0" w:after="0" w:afterAutospacing="0"/>
      <w:ind w:left="0" w:firstLine="0"/>
      <w:jc w:val="center"/>
    </w:pPr>
    <w:rPr>
      <w:rFonts w:ascii="Times New Romans" w:eastAsia="Times New Roman" w:hAnsi="Times New Romans" w:cs="Times New Roman"/>
      <w:szCs w:val="18"/>
      <w:lang w:bidi="fa-IR"/>
    </w:rPr>
  </w:style>
  <w:style w:type="character" w:customStyle="1" w:styleId="Adres-NevisandehaChar">
    <w:name w:val="Adres-Nevisandeha Char"/>
    <w:link w:val="Adres-Nevisandeha"/>
    <w:rsid w:val="007C62A1"/>
    <w:rPr>
      <w:rFonts w:ascii="Times New Romans" w:eastAsia="Times New Roman" w:hAnsi="Times New Romans" w:cs="Times New Roman"/>
      <w:sz w:val="20"/>
      <w:szCs w:val="18"/>
      <w:lang w:bidi="fa-IR"/>
    </w:rPr>
  </w:style>
  <w:style w:type="paragraph" w:styleId="ListParagraph">
    <w:name w:val="List Paragraph"/>
    <w:aliases w:val="Numbered Items,هدینگ۱"/>
    <w:basedOn w:val="Normal"/>
    <w:link w:val="ListParagraphChar"/>
    <w:uiPriority w:val="34"/>
    <w:qFormat/>
    <w:rsid w:val="007C62A1"/>
    <w:pPr>
      <w:bidi w:val="0"/>
      <w:spacing w:before="0" w:beforeAutospacing="0" w:after="200" w:afterAutospacing="0" w:line="276" w:lineRule="auto"/>
      <w:ind w:left="720" w:firstLine="0"/>
      <w:contextualSpacing/>
      <w:jc w:val="left"/>
    </w:pPr>
    <w:rPr>
      <w:rFonts w:ascii="Calibri" w:eastAsia="Calibri" w:hAnsi="Calibri" w:cs="Arial"/>
      <w:sz w:val="22"/>
      <w:szCs w:val="22"/>
    </w:rPr>
  </w:style>
  <w:style w:type="paragraph" w:customStyle="1" w:styleId="AuthorsEnglish">
    <w:name w:val="Authors( English)"/>
    <w:basedOn w:val="Normal"/>
    <w:next w:val="Normal"/>
    <w:autoRedefine/>
    <w:rsid w:val="007C62A1"/>
    <w:pPr>
      <w:overflowPunct w:val="0"/>
      <w:autoSpaceDE w:val="0"/>
      <w:autoSpaceDN w:val="0"/>
      <w:bidi w:val="0"/>
      <w:adjustRightInd w:val="0"/>
      <w:spacing w:before="0" w:beforeAutospacing="0" w:after="0" w:afterAutospacing="0"/>
      <w:ind w:left="0" w:firstLine="0"/>
      <w:jc w:val="center"/>
    </w:pPr>
    <w:rPr>
      <w:rFonts w:eastAsia="Times New Roman"/>
      <w:b/>
      <w:bCs/>
      <w:lang w:bidi="fa-IR"/>
    </w:rPr>
  </w:style>
  <w:style w:type="paragraph" w:customStyle="1" w:styleId="AffiliationsEnglish">
    <w:name w:val="Affiliations(English)"/>
    <w:basedOn w:val="Normal"/>
    <w:autoRedefine/>
    <w:rsid w:val="007C62A1"/>
    <w:pPr>
      <w:overflowPunct w:val="0"/>
      <w:autoSpaceDE w:val="0"/>
      <w:autoSpaceDN w:val="0"/>
      <w:bidi w:val="0"/>
      <w:adjustRightInd w:val="0"/>
      <w:spacing w:before="0" w:beforeAutospacing="0" w:after="0" w:afterAutospacing="0"/>
      <w:ind w:left="0" w:firstLine="0"/>
      <w:jc w:val="center"/>
    </w:pPr>
    <w:rPr>
      <w:rFonts w:eastAsia="Times New Roman"/>
      <w:sz w:val="18"/>
      <w:szCs w:val="22"/>
      <w:lang w:bidi="fa-IR"/>
    </w:rPr>
  </w:style>
  <w:style w:type="character" w:customStyle="1" w:styleId="Heading2Char">
    <w:name w:val="Heading 2 Char"/>
    <w:aliases w:val="تیتر 2 Char"/>
    <w:basedOn w:val="DefaultParagraphFont"/>
    <w:link w:val="Heading2"/>
    <w:uiPriority w:val="9"/>
    <w:rsid w:val="009411E7"/>
    <w:rPr>
      <w:rFonts w:ascii="Times New Roman" w:eastAsia="Times New Roman" w:hAnsi="Times New Roman" w:cs="B Lotus"/>
      <w:b/>
      <w:bCs/>
      <w:szCs w:val="28"/>
      <w:lang w:val="x-none" w:eastAsia="x-none" w:bidi="fa-IR"/>
    </w:rPr>
  </w:style>
  <w:style w:type="character" w:customStyle="1" w:styleId="Heading3Char">
    <w:name w:val="Heading 3 Char"/>
    <w:basedOn w:val="DefaultParagraphFont"/>
    <w:link w:val="Heading3"/>
    <w:uiPriority w:val="9"/>
    <w:semiHidden/>
    <w:rsid w:val="009411E7"/>
    <w:rPr>
      <w:rFonts w:asciiTheme="majorHAnsi" w:eastAsiaTheme="majorEastAsia" w:hAnsiTheme="majorHAnsi" w:cstheme="majorBidi"/>
      <w:b/>
      <w:bCs/>
      <w:color w:val="4F81BD" w:themeColor="accent1"/>
      <w:sz w:val="24"/>
      <w:szCs w:val="28"/>
    </w:rPr>
  </w:style>
  <w:style w:type="table" w:styleId="TableGrid">
    <w:name w:val="Table Grid"/>
    <w:basedOn w:val="TableNormal"/>
    <w:uiPriority w:val="59"/>
    <w:rsid w:val="00941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فهرست جداول"/>
    <w:basedOn w:val="Caption"/>
    <w:qFormat/>
    <w:rsid w:val="009411E7"/>
    <w:pPr>
      <w:tabs>
        <w:tab w:val="right" w:pos="6710"/>
        <w:tab w:val="right" w:pos="7517"/>
      </w:tabs>
      <w:spacing w:before="120" w:beforeAutospacing="0" w:after="120" w:afterAutospacing="0"/>
      <w:jc w:val="both"/>
    </w:pPr>
    <w:rPr>
      <w:rFonts w:ascii="Times New Roman Bold" w:eastAsia="Times New Roman" w:hAnsi="Times New Roman Bold" w:cs="B Lotus"/>
      <w:color w:val="auto"/>
      <w:sz w:val="20"/>
      <w:szCs w:val="24"/>
      <w:lang w:bidi="fa-IR"/>
    </w:rPr>
  </w:style>
  <w:style w:type="paragraph" w:styleId="Caption">
    <w:name w:val="caption"/>
    <w:basedOn w:val="Normal"/>
    <w:next w:val="Normal"/>
    <w:uiPriority w:val="35"/>
    <w:unhideWhenUsed/>
    <w:qFormat/>
    <w:rsid w:val="009411E7"/>
    <w:pPr>
      <w:spacing w:before="0" w:after="200"/>
    </w:pPr>
    <w:rPr>
      <w:b/>
      <w:bCs/>
      <w:color w:val="4F81BD" w:themeColor="accent1"/>
      <w:sz w:val="18"/>
      <w:szCs w:val="18"/>
    </w:rPr>
  </w:style>
  <w:style w:type="paragraph" w:styleId="FootnoteText">
    <w:name w:val="footnote text"/>
    <w:basedOn w:val="Normal"/>
    <w:link w:val="FootnoteTextChar"/>
    <w:uiPriority w:val="99"/>
    <w:unhideWhenUsed/>
    <w:rsid w:val="00952AC6"/>
    <w:pPr>
      <w:spacing w:before="0" w:beforeAutospacing="0" w:after="0" w:afterAutospacing="0"/>
    </w:pPr>
    <w:rPr>
      <w:rFonts w:eastAsia="Calibri" w:cs="B Mitra"/>
      <w:szCs w:val="20"/>
      <w:lang w:val="x-none" w:eastAsia="x-none" w:bidi="fa-IR"/>
    </w:rPr>
  </w:style>
  <w:style w:type="character" w:customStyle="1" w:styleId="FootnoteTextChar">
    <w:name w:val="Footnote Text Char"/>
    <w:basedOn w:val="DefaultParagraphFont"/>
    <w:link w:val="FootnoteText"/>
    <w:uiPriority w:val="99"/>
    <w:rsid w:val="00952AC6"/>
    <w:rPr>
      <w:rFonts w:ascii="Times New Roman" w:eastAsia="Calibri" w:hAnsi="Times New Roman" w:cs="B Mitra"/>
      <w:sz w:val="20"/>
      <w:szCs w:val="20"/>
      <w:lang w:val="x-none" w:eastAsia="x-none" w:bidi="fa-IR"/>
    </w:rPr>
  </w:style>
  <w:style w:type="character" w:styleId="FootnoteReference">
    <w:name w:val="footnote reference"/>
    <w:uiPriority w:val="99"/>
    <w:rsid w:val="00952AC6"/>
    <w:rPr>
      <w:vertAlign w:val="superscript"/>
    </w:rPr>
  </w:style>
  <w:style w:type="paragraph" w:customStyle="1" w:styleId="a0">
    <w:name w:val="نمودارها"/>
    <w:basedOn w:val="Normal"/>
    <w:qFormat/>
    <w:rsid w:val="00952AC6"/>
    <w:pPr>
      <w:tabs>
        <w:tab w:val="right" w:pos="6710"/>
        <w:tab w:val="right" w:pos="7517"/>
      </w:tabs>
      <w:spacing w:before="120" w:beforeAutospacing="0" w:after="0" w:afterAutospacing="0"/>
      <w:jc w:val="center"/>
    </w:pPr>
    <w:rPr>
      <w:rFonts w:ascii="Times New Roman Bold" w:eastAsia="Calibri" w:hAnsi="Times New Roman Bold" w:cs="B Lotus"/>
      <w:b/>
      <w:bCs/>
      <w:lang w:bidi="fa-IR"/>
    </w:rPr>
  </w:style>
  <w:style w:type="character" w:styleId="Hyperlink">
    <w:name w:val="Hyperlink"/>
    <w:basedOn w:val="DefaultParagraphFont"/>
    <w:uiPriority w:val="99"/>
    <w:unhideWhenUsed/>
    <w:rsid w:val="00C91A96"/>
    <w:rPr>
      <w:color w:val="0000FF" w:themeColor="hyperlink"/>
      <w:u w:val="single"/>
    </w:rPr>
  </w:style>
  <w:style w:type="paragraph" w:styleId="HTMLPreformatted">
    <w:name w:val="HTML Preformatted"/>
    <w:basedOn w:val="Normal"/>
    <w:link w:val="HTMLPreformattedChar"/>
    <w:uiPriority w:val="99"/>
    <w:semiHidden/>
    <w:unhideWhenUsed/>
    <w:rsid w:val="005D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beforeAutospacing="0" w:after="0" w:afterAutospacing="0"/>
      <w:ind w:left="0" w:firstLine="0"/>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5D1597"/>
    <w:rPr>
      <w:rFonts w:ascii="Courier New" w:eastAsia="Times New Roman" w:hAnsi="Courier New" w:cs="Courier New"/>
      <w:sz w:val="20"/>
      <w:szCs w:val="20"/>
    </w:rPr>
  </w:style>
  <w:style w:type="paragraph" w:customStyle="1" w:styleId="Chekideh">
    <w:name w:val="Chekideh"/>
    <w:basedOn w:val="Normal"/>
    <w:qFormat/>
    <w:rsid w:val="00035731"/>
    <w:pPr>
      <w:widowControl w:val="0"/>
      <w:spacing w:before="0" w:beforeAutospacing="0" w:after="0" w:afterAutospacing="0"/>
      <w:ind w:left="0" w:firstLine="284"/>
      <w:jc w:val="both"/>
    </w:pPr>
    <w:rPr>
      <w:rFonts w:eastAsia="Times New Roman" w:cs="B Lotus"/>
      <w:sz w:val="16"/>
      <w:szCs w:val="18"/>
      <w:lang w:bidi="fa-IR"/>
    </w:rPr>
  </w:style>
  <w:style w:type="character" w:customStyle="1" w:styleId="ListParagraphChar">
    <w:name w:val="List Paragraph Char"/>
    <w:aliases w:val="Numbered Items Char,هدینگ۱ Char"/>
    <w:link w:val="ListParagraph"/>
    <w:uiPriority w:val="34"/>
    <w:locked/>
    <w:rsid w:val="00B64EB8"/>
    <w:rPr>
      <w:rFonts w:ascii="Calibri" w:eastAsia="Calibri" w:hAnsi="Calibri" w:cs="Arial"/>
    </w:rPr>
  </w:style>
  <w:style w:type="paragraph" w:customStyle="1" w:styleId="a1">
    <w:name w:val="نمودار"/>
    <w:basedOn w:val="Normal"/>
    <w:qFormat/>
    <w:rsid w:val="00ED6C6F"/>
    <w:pPr>
      <w:ind w:left="0" w:firstLine="0"/>
      <w:jc w:val="center"/>
    </w:pPr>
    <w:rPr>
      <w:rFonts w:eastAsia="Calibri" w:cs="B Lotus"/>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40920">
      <w:bodyDiv w:val="1"/>
      <w:marLeft w:val="0"/>
      <w:marRight w:val="0"/>
      <w:marTop w:val="0"/>
      <w:marBottom w:val="0"/>
      <w:divBdr>
        <w:top w:val="none" w:sz="0" w:space="0" w:color="auto"/>
        <w:left w:val="none" w:sz="0" w:space="0" w:color="auto"/>
        <w:bottom w:val="none" w:sz="0" w:space="0" w:color="auto"/>
        <w:right w:val="none" w:sz="0" w:space="0" w:color="auto"/>
      </w:divBdr>
    </w:div>
    <w:div w:id="696779863">
      <w:bodyDiv w:val="1"/>
      <w:marLeft w:val="0"/>
      <w:marRight w:val="0"/>
      <w:marTop w:val="0"/>
      <w:marBottom w:val="0"/>
      <w:divBdr>
        <w:top w:val="none" w:sz="0" w:space="0" w:color="auto"/>
        <w:left w:val="none" w:sz="0" w:space="0" w:color="auto"/>
        <w:bottom w:val="none" w:sz="0" w:space="0" w:color="auto"/>
        <w:right w:val="none" w:sz="0" w:space="0" w:color="auto"/>
      </w:divBdr>
    </w:div>
    <w:div w:id="868687134">
      <w:bodyDiv w:val="1"/>
      <w:marLeft w:val="0"/>
      <w:marRight w:val="0"/>
      <w:marTop w:val="0"/>
      <w:marBottom w:val="0"/>
      <w:divBdr>
        <w:top w:val="none" w:sz="0" w:space="0" w:color="auto"/>
        <w:left w:val="none" w:sz="0" w:space="0" w:color="auto"/>
        <w:bottom w:val="none" w:sz="0" w:space="0" w:color="auto"/>
        <w:right w:val="none" w:sz="0" w:space="0" w:color="auto"/>
      </w:divBdr>
    </w:div>
    <w:div w:id="1012562355">
      <w:bodyDiv w:val="1"/>
      <w:marLeft w:val="0"/>
      <w:marRight w:val="0"/>
      <w:marTop w:val="0"/>
      <w:marBottom w:val="0"/>
      <w:divBdr>
        <w:top w:val="none" w:sz="0" w:space="0" w:color="auto"/>
        <w:left w:val="none" w:sz="0" w:space="0" w:color="auto"/>
        <w:bottom w:val="none" w:sz="0" w:space="0" w:color="auto"/>
        <w:right w:val="none" w:sz="0" w:space="0" w:color="auto"/>
      </w:divBdr>
      <w:divsChild>
        <w:div w:id="115027836">
          <w:marLeft w:val="-240"/>
          <w:marRight w:val="-240"/>
          <w:marTop w:val="0"/>
          <w:marBottom w:val="0"/>
          <w:divBdr>
            <w:top w:val="none" w:sz="0" w:space="0" w:color="auto"/>
            <w:left w:val="none" w:sz="0" w:space="0" w:color="auto"/>
            <w:bottom w:val="none" w:sz="0" w:space="0" w:color="auto"/>
            <w:right w:val="none" w:sz="0" w:space="0" w:color="auto"/>
          </w:divBdr>
          <w:divsChild>
            <w:div w:id="1529172995">
              <w:marLeft w:val="0"/>
              <w:marRight w:val="0"/>
              <w:marTop w:val="0"/>
              <w:marBottom w:val="0"/>
              <w:divBdr>
                <w:top w:val="none" w:sz="0" w:space="0" w:color="auto"/>
                <w:left w:val="none" w:sz="0" w:space="0" w:color="auto"/>
                <w:bottom w:val="none" w:sz="0" w:space="0" w:color="auto"/>
                <w:right w:val="none" w:sz="0" w:space="0" w:color="auto"/>
              </w:divBdr>
              <w:divsChild>
                <w:div w:id="8859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419359">
      <w:bodyDiv w:val="1"/>
      <w:marLeft w:val="0"/>
      <w:marRight w:val="0"/>
      <w:marTop w:val="0"/>
      <w:marBottom w:val="0"/>
      <w:divBdr>
        <w:top w:val="none" w:sz="0" w:space="0" w:color="auto"/>
        <w:left w:val="none" w:sz="0" w:space="0" w:color="auto"/>
        <w:bottom w:val="none" w:sz="0" w:space="0" w:color="auto"/>
        <w:right w:val="none" w:sz="0" w:space="0" w:color="auto"/>
      </w:divBdr>
    </w:div>
    <w:div w:id="1237863279">
      <w:bodyDiv w:val="1"/>
      <w:marLeft w:val="0"/>
      <w:marRight w:val="0"/>
      <w:marTop w:val="0"/>
      <w:marBottom w:val="0"/>
      <w:divBdr>
        <w:top w:val="none" w:sz="0" w:space="0" w:color="auto"/>
        <w:left w:val="none" w:sz="0" w:space="0" w:color="auto"/>
        <w:bottom w:val="none" w:sz="0" w:space="0" w:color="auto"/>
        <w:right w:val="none" w:sz="0" w:space="0" w:color="auto"/>
      </w:divBdr>
    </w:div>
    <w:div w:id="1798838445">
      <w:bodyDiv w:val="1"/>
      <w:marLeft w:val="0"/>
      <w:marRight w:val="0"/>
      <w:marTop w:val="0"/>
      <w:marBottom w:val="0"/>
      <w:divBdr>
        <w:top w:val="none" w:sz="0" w:space="0" w:color="auto"/>
        <w:left w:val="none" w:sz="0" w:space="0" w:color="auto"/>
        <w:bottom w:val="none" w:sz="0" w:space="0" w:color="auto"/>
        <w:right w:val="none" w:sz="0" w:space="0" w:color="auto"/>
      </w:divBdr>
    </w:div>
    <w:div w:id="1849175957">
      <w:bodyDiv w:val="1"/>
      <w:marLeft w:val="0"/>
      <w:marRight w:val="0"/>
      <w:marTop w:val="0"/>
      <w:marBottom w:val="0"/>
      <w:divBdr>
        <w:top w:val="none" w:sz="0" w:space="0" w:color="auto"/>
        <w:left w:val="none" w:sz="0" w:space="0" w:color="auto"/>
        <w:bottom w:val="none" w:sz="0" w:space="0" w:color="auto"/>
        <w:right w:val="none" w:sz="0" w:space="0" w:color="auto"/>
      </w:divBdr>
    </w:div>
    <w:div w:id="1908177190">
      <w:bodyDiv w:val="1"/>
      <w:marLeft w:val="0"/>
      <w:marRight w:val="0"/>
      <w:marTop w:val="0"/>
      <w:marBottom w:val="0"/>
      <w:divBdr>
        <w:top w:val="none" w:sz="0" w:space="0" w:color="auto"/>
        <w:left w:val="none" w:sz="0" w:space="0" w:color="auto"/>
        <w:bottom w:val="none" w:sz="0" w:space="0" w:color="auto"/>
        <w:right w:val="none" w:sz="0" w:space="0" w:color="auto"/>
      </w:divBdr>
    </w:div>
    <w:div w:id="199737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fooladi@y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3064</Words>
  <Characters>17470</Characters>
  <Application>Microsoft Office Word</Application>
  <DocSecurity>0</DocSecurity>
  <Lines>145</Lines>
  <Paragraphs>40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5-سینما</vt:lpstr>
    </vt:vector>
  </TitlesOfParts>
  <Company>MghSoft.net</Company>
  <LinksUpToDate>false</LinksUpToDate>
  <CharactersWithSpaces>20494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2020-01-25T09:40:00Z</cp:lastPrinted>
  <dcterms:created xsi:type="dcterms:W3CDTF">2020-01-25T09:38:00Z</dcterms:created>
  <dcterms:modified xsi:type="dcterms:W3CDTF">2020-01-25T09:49:00Z</dcterms:modified>
</cp:coreProperties>
</file>