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E64658" w:rsidRPr="00E64658" w:rsidTr="00DF7BD5">
        <w:trPr>
          <w:trHeight w:val="1167"/>
        </w:trPr>
        <w:tc>
          <w:tcPr>
            <w:tcW w:w="8819" w:type="dxa"/>
            <w:gridSpan w:val="2"/>
            <w:shd w:val="clear" w:color="auto" w:fill="D9D9D9"/>
          </w:tcPr>
          <w:p w:rsidR="00D2167B" w:rsidRPr="00E64658" w:rsidRDefault="00D2167B" w:rsidP="00D2167B">
            <w:pPr>
              <w:jc w:val="center"/>
              <w:rPr>
                <w:rFonts w:cs="B Titr"/>
                <w:b/>
                <w:bCs/>
                <w:sz w:val="26"/>
                <w:szCs w:val="26"/>
              </w:rPr>
            </w:pPr>
            <w:r w:rsidRPr="00E64658">
              <w:rPr>
                <w:rFonts w:cs="B Titr" w:hint="cs"/>
                <w:b/>
                <w:bCs/>
                <w:sz w:val="26"/>
                <w:szCs w:val="26"/>
                <w:rtl/>
              </w:rPr>
              <w:t>باز تعریف مجموعه پلاسکو با نگاهی به پدافند غیر عامل</w:t>
            </w:r>
          </w:p>
          <w:p w:rsidR="003F7EC2" w:rsidRPr="00E64658" w:rsidRDefault="00D2167B" w:rsidP="0095205C">
            <w:pPr>
              <w:pStyle w:val="ListParagraph"/>
              <w:bidi/>
              <w:spacing w:after="0" w:line="240" w:lineRule="auto"/>
              <w:ind w:left="0"/>
              <w:jc w:val="center"/>
              <w:rPr>
                <w:rFonts w:cs="B Nazanin"/>
                <w:rtl/>
                <w:lang w:bidi="fa-IR"/>
              </w:rPr>
            </w:pPr>
            <w:r w:rsidRPr="00E64658">
              <w:rPr>
                <w:rFonts w:cs="B Nazanin" w:hint="cs"/>
                <w:b/>
                <w:bCs/>
                <w:spacing w:val="-4"/>
                <w:sz w:val="20"/>
                <w:szCs w:val="20"/>
                <w:rtl/>
                <w:lang w:bidi="fa-IR"/>
              </w:rPr>
              <w:t>مهرداد بدیعی سبزوار</w:t>
            </w:r>
          </w:p>
          <w:p w:rsidR="003F7EC2" w:rsidRPr="00E64658" w:rsidRDefault="0095205C" w:rsidP="00BD1D17">
            <w:pPr>
              <w:jc w:val="center"/>
              <w:rPr>
                <w:rFonts w:cs="B Nazanin"/>
                <w:sz w:val="16"/>
                <w:szCs w:val="16"/>
                <w:rtl/>
              </w:rPr>
            </w:pPr>
            <w:r w:rsidRPr="00E64658">
              <w:rPr>
                <w:rFonts w:cs="B Nazanin" w:hint="cs"/>
                <w:sz w:val="12"/>
                <w:szCs w:val="18"/>
                <w:rtl/>
              </w:rPr>
              <w:t>دانشجوی کارشناسی ارشد</w:t>
            </w:r>
            <w:r w:rsidR="003F7EC2" w:rsidRPr="00E64658">
              <w:rPr>
                <w:rFonts w:cs="B Nazanin" w:hint="cs"/>
                <w:sz w:val="12"/>
                <w:szCs w:val="18"/>
                <w:rtl/>
              </w:rPr>
              <w:t xml:space="preserve">، </w:t>
            </w:r>
            <w:r w:rsidR="00BD1D17" w:rsidRPr="00E64658">
              <w:rPr>
                <w:rFonts w:cs="B Nazanin" w:hint="cs"/>
                <w:sz w:val="16"/>
                <w:szCs w:val="18"/>
                <w:rtl/>
                <w:lang w:bidi="fa-IR"/>
              </w:rPr>
              <w:t>گروه معماری ، واحد کرج ، دانشگاه آزاد اسلامی ، کرج ، ایران</w:t>
            </w:r>
          </w:p>
        </w:tc>
      </w:tr>
      <w:tr w:rsidR="00E64658" w:rsidRPr="00E64658" w:rsidTr="001C7DFE">
        <w:tc>
          <w:tcPr>
            <w:tcW w:w="8819" w:type="dxa"/>
            <w:gridSpan w:val="2"/>
            <w:shd w:val="clear" w:color="auto" w:fill="FFFFFF"/>
          </w:tcPr>
          <w:p w:rsidR="003F7EC2" w:rsidRPr="00E64658" w:rsidRDefault="003F7EC2" w:rsidP="003F7EC2">
            <w:pPr>
              <w:bidi w:val="0"/>
              <w:jc w:val="center"/>
              <w:rPr>
                <w:rFonts w:cs="B Nazanin"/>
                <w:b/>
                <w:bCs/>
                <w:sz w:val="10"/>
                <w:szCs w:val="10"/>
                <w:rtl/>
              </w:rPr>
            </w:pPr>
          </w:p>
          <w:p w:rsidR="00D2167B" w:rsidRPr="00E64658" w:rsidRDefault="00D2167B" w:rsidP="00DF7BD5">
            <w:pPr>
              <w:spacing w:line="276" w:lineRule="auto"/>
              <w:jc w:val="center"/>
              <w:rPr>
                <w:rFonts w:asciiTheme="majorBidi" w:hAnsiTheme="majorBidi" w:cstheme="majorBidi"/>
                <w:b/>
                <w:bCs/>
                <w:sz w:val="26"/>
                <w:szCs w:val="26"/>
              </w:rPr>
            </w:pPr>
            <w:r w:rsidRPr="00E64658">
              <w:rPr>
                <w:rFonts w:asciiTheme="majorBidi" w:hAnsiTheme="majorBidi" w:cstheme="majorBidi"/>
                <w:b/>
                <w:bCs/>
                <w:sz w:val="26"/>
                <w:szCs w:val="26"/>
              </w:rPr>
              <w:t>Redefine Plasco Co</w:t>
            </w:r>
            <w:r w:rsidR="001742F2" w:rsidRPr="00E64658">
              <w:rPr>
                <w:rFonts w:asciiTheme="majorBidi" w:hAnsiTheme="majorBidi" w:cstheme="majorBidi"/>
                <w:b/>
                <w:bCs/>
                <w:sz w:val="26"/>
                <w:szCs w:val="26"/>
              </w:rPr>
              <w:t>mplex</w:t>
            </w:r>
            <w:r w:rsidRPr="00E64658">
              <w:rPr>
                <w:rFonts w:asciiTheme="majorBidi" w:hAnsiTheme="majorBidi" w:cstheme="majorBidi"/>
                <w:b/>
                <w:bCs/>
                <w:sz w:val="26"/>
                <w:szCs w:val="26"/>
              </w:rPr>
              <w:t xml:space="preserve"> with a look at non-operating defense</w:t>
            </w:r>
          </w:p>
          <w:p w:rsidR="00B63FC3" w:rsidRPr="00E64658" w:rsidRDefault="00D2167B" w:rsidP="006848DA">
            <w:pPr>
              <w:pStyle w:val="AuthorsEnglish"/>
            </w:pPr>
            <w:r w:rsidRPr="00E64658">
              <w:t>Mehrdad Badiei</w:t>
            </w:r>
            <w:r w:rsidR="006848DA" w:rsidRPr="00E64658">
              <w:t xml:space="preserve"> S</w:t>
            </w:r>
            <w:r w:rsidRPr="00E64658">
              <w:t>abzevar</w:t>
            </w:r>
          </w:p>
          <w:p w:rsidR="003F7EC2" w:rsidRPr="00E64658" w:rsidRDefault="00BD1D17" w:rsidP="006848DA">
            <w:pPr>
              <w:pStyle w:val="AffiliationsEnglish"/>
              <w:framePr w:hSpace="0" w:wrap="auto" w:vAnchor="margin" w:hAnchor="text" w:yAlign="inline"/>
              <w:rPr>
                <w:color w:val="auto"/>
              </w:rPr>
            </w:pPr>
            <w:r w:rsidRPr="00E64658">
              <w:rPr>
                <w:color w:val="auto"/>
              </w:rPr>
              <w:t>Master student, Architectural Engineering Department, Karaj Branch, Islamic Azad University, Karaj, Iran.</w:t>
            </w:r>
          </w:p>
        </w:tc>
      </w:tr>
      <w:tr w:rsidR="00E64658" w:rsidRPr="00E64658" w:rsidTr="006848DA">
        <w:trPr>
          <w:trHeight w:val="68"/>
        </w:trPr>
        <w:tc>
          <w:tcPr>
            <w:tcW w:w="8819" w:type="dxa"/>
            <w:gridSpan w:val="2"/>
            <w:shd w:val="clear" w:color="auto" w:fill="FFFFFF"/>
          </w:tcPr>
          <w:p w:rsidR="003F7EC2" w:rsidRPr="00E64658" w:rsidRDefault="003F7EC2" w:rsidP="003F7EC2">
            <w:pPr>
              <w:bidi w:val="0"/>
              <w:ind w:firstLine="0"/>
              <w:rPr>
                <w:rFonts w:ascii="Calibri" w:hAnsi="Calibri" w:cs="B Nazanin"/>
                <w:sz w:val="18"/>
                <w:szCs w:val="18"/>
                <w:vertAlign w:val="superscript"/>
              </w:rPr>
            </w:pPr>
          </w:p>
        </w:tc>
      </w:tr>
      <w:tr w:rsidR="00E64658" w:rsidRPr="00E64658" w:rsidTr="006848DA">
        <w:trPr>
          <w:trHeight w:val="68"/>
        </w:trPr>
        <w:tc>
          <w:tcPr>
            <w:tcW w:w="8819" w:type="dxa"/>
            <w:gridSpan w:val="2"/>
            <w:shd w:val="clear" w:color="auto" w:fill="D9D9D9"/>
          </w:tcPr>
          <w:p w:rsidR="003F7EC2" w:rsidRPr="00E64658" w:rsidRDefault="0034061F" w:rsidP="00D2167B">
            <w:pPr>
              <w:pStyle w:val="Footer"/>
              <w:tabs>
                <w:tab w:val="clear" w:pos="8640"/>
                <w:tab w:val="right" w:pos="8788"/>
              </w:tabs>
              <w:spacing w:line="216" w:lineRule="auto"/>
              <w:ind w:firstLine="0"/>
              <w:jc w:val="center"/>
              <w:rPr>
                <w:sz w:val="16"/>
                <w:szCs w:val="20"/>
                <w:lang w:bidi="fa-IR"/>
              </w:rPr>
            </w:pPr>
            <w:r w:rsidRPr="00E64658">
              <w:rPr>
                <w:sz w:val="16"/>
                <w:szCs w:val="20"/>
              </w:rPr>
              <w:t>*Corresponding Author:</w:t>
            </w:r>
            <w:r w:rsidR="00653A02" w:rsidRPr="00E64658">
              <w:rPr>
                <w:sz w:val="16"/>
                <w:szCs w:val="20"/>
                <w:lang w:bidi="fa-IR"/>
              </w:rPr>
              <w:t xml:space="preserve"> </w:t>
            </w:r>
            <w:r w:rsidR="006848DA" w:rsidRPr="00E64658">
              <w:rPr>
                <w:sz w:val="16"/>
                <w:szCs w:val="20"/>
                <w:lang w:bidi="fa-IR"/>
              </w:rPr>
              <w:t>mehrdad.badiee93@gmail.com</w:t>
            </w:r>
            <w:r w:rsidRPr="00E64658">
              <w:rPr>
                <w:sz w:val="16"/>
                <w:szCs w:val="20"/>
              </w:rPr>
              <w:t xml:space="preserve"> </w:t>
            </w:r>
            <w:r w:rsidRPr="00E64658">
              <w:rPr>
                <w:rFonts w:hint="cs"/>
                <w:sz w:val="16"/>
                <w:szCs w:val="20"/>
                <w:rtl/>
              </w:rPr>
              <w:t xml:space="preserve">         </w:t>
            </w:r>
            <w:r w:rsidR="00BD1D17" w:rsidRPr="00E64658">
              <w:rPr>
                <w:sz w:val="16"/>
                <w:szCs w:val="20"/>
                <w:lang w:bidi="fa-IR"/>
              </w:rPr>
              <w:t xml:space="preserve"> </w:t>
            </w:r>
            <w:r w:rsidR="006848DA" w:rsidRPr="00E64658">
              <w:rPr>
                <w:sz w:val="16"/>
                <w:szCs w:val="20"/>
                <w:lang w:bidi="fa-IR"/>
              </w:rPr>
              <w:t>mehrdad.badiee93@gmail.com</w:t>
            </w:r>
            <w:r w:rsidRPr="00E64658">
              <w:rPr>
                <w:rFonts w:hint="cs"/>
                <w:sz w:val="16"/>
                <w:szCs w:val="20"/>
                <w:rtl/>
                <w:lang w:bidi="fa-IR"/>
              </w:rPr>
              <w:t>: ایمیل نویسنده مسئول</w:t>
            </w:r>
          </w:p>
        </w:tc>
      </w:tr>
      <w:tr w:rsidR="00E64658" w:rsidRPr="00E64658" w:rsidTr="001C7DFE">
        <w:tc>
          <w:tcPr>
            <w:tcW w:w="4409" w:type="dxa"/>
            <w:shd w:val="clear" w:color="auto" w:fill="auto"/>
          </w:tcPr>
          <w:p w:rsidR="003F7EC2" w:rsidRPr="00E64658" w:rsidRDefault="003F7EC2" w:rsidP="003F7EC2">
            <w:pPr>
              <w:ind w:left="-113" w:firstLine="0"/>
              <w:rPr>
                <w:rFonts w:ascii="Calibri" w:hAnsi="Calibri" w:cs="B Nazanin"/>
                <w:b/>
                <w:bCs/>
                <w:sz w:val="20"/>
                <w:szCs w:val="20"/>
                <w:rtl/>
                <w:lang w:bidi="fa-IR"/>
              </w:rPr>
            </w:pPr>
          </w:p>
          <w:p w:rsidR="003F7EC2" w:rsidRPr="00E64658" w:rsidRDefault="003F7EC2" w:rsidP="003F7EC2">
            <w:pPr>
              <w:ind w:left="-113" w:firstLine="0"/>
              <w:rPr>
                <w:rFonts w:ascii="Calibri" w:hAnsi="Calibri" w:cs="B Nazanin"/>
                <w:b/>
                <w:bCs/>
                <w:sz w:val="20"/>
                <w:szCs w:val="20"/>
                <w:rtl/>
                <w:lang w:bidi="fa-IR"/>
              </w:rPr>
            </w:pPr>
            <w:r w:rsidRPr="00E64658">
              <w:rPr>
                <w:rFonts w:ascii="Calibri" w:hAnsi="Calibri" w:cs="B Nazanin"/>
                <w:b/>
                <w:bCs/>
                <w:sz w:val="20"/>
                <w:szCs w:val="20"/>
                <w:rtl/>
              </w:rPr>
              <w:t>چکیده</w:t>
            </w:r>
          </w:p>
        </w:tc>
        <w:tc>
          <w:tcPr>
            <w:tcW w:w="4410" w:type="dxa"/>
            <w:shd w:val="clear" w:color="auto" w:fill="auto"/>
          </w:tcPr>
          <w:p w:rsidR="003F7EC2" w:rsidRPr="00E64658" w:rsidRDefault="003F7EC2" w:rsidP="00DF7BD5">
            <w:pPr>
              <w:bidi w:val="0"/>
              <w:ind w:firstLine="0"/>
              <w:rPr>
                <w:rFonts w:cs="B Nazanin"/>
              </w:rPr>
            </w:pPr>
          </w:p>
        </w:tc>
      </w:tr>
    </w:tbl>
    <w:p w:rsidR="003F7EC2" w:rsidRPr="00E64658" w:rsidRDefault="003F7EC2" w:rsidP="003F7EC2">
      <w:pPr>
        <w:pStyle w:val="Chekideh"/>
        <w:ind w:firstLine="0"/>
        <w:rPr>
          <w:rFonts w:cs="B Nazanin"/>
          <w:rtl/>
        </w:rPr>
        <w:sectPr w:rsidR="003F7EC2" w:rsidRPr="00E64658" w:rsidSect="009030F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985" w:right="1701" w:bottom="1134" w:left="1418" w:header="1134" w:footer="1418" w:gutter="0"/>
          <w:cols w:num="2" w:space="709"/>
          <w:titlePg/>
          <w:bidi/>
          <w:docGrid w:linePitch="360"/>
        </w:sectPr>
      </w:pPr>
    </w:p>
    <w:p w:rsidR="00D2167B" w:rsidRPr="00E64658" w:rsidRDefault="003F7EC2" w:rsidP="00D2167B">
      <w:pPr>
        <w:jc w:val="lowKashida"/>
        <w:rPr>
          <w:rFonts w:cs="B Nazanin"/>
          <w:sz w:val="18"/>
          <w:szCs w:val="22"/>
          <w:rtl/>
          <w:lang w:bidi="fa-IR"/>
        </w:rPr>
      </w:pPr>
      <w:r w:rsidRPr="00E64658">
        <w:rPr>
          <w:rFonts w:cs="B Nazanin" w:hint="cs"/>
          <w:spacing w:val="-8"/>
          <w:sz w:val="18"/>
          <w:szCs w:val="18"/>
          <w:rtl/>
        </w:rPr>
        <w:t xml:space="preserve"> </w:t>
      </w:r>
      <w:r w:rsidR="00D2167B" w:rsidRPr="00E64658">
        <w:rPr>
          <w:rFonts w:cs="B Nazanin" w:hint="cs"/>
          <w:sz w:val="18"/>
          <w:szCs w:val="22"/>
          <w:rtl/>
          <w:lang w:bidi="fa-IR"/>
        </w:rPr>
        <w:t xml:space="preserve">مجتمع های تجاری در زندگی امروز شهر ها از جمله ساختمان های مهم هر شهر محسوب می شوند که در عین تولید ثروت برای افراد ، تسهیل کننده ی زندگی و از مراکز تامین کننده ی مایحتاج شهروندان به حساب می آیند . ساختمان های اداری نیز از دیگر مراکز مهم شهری هستند که امروزه ترکیب این کاربری با مراکز تجاری به ایجاد یک مرکز چند منظوره می انجامد . ساختمان پلاسکو که از بدو تاسیس از ساختمان های شاخص شهر تهران به شمار می آمد و در خاطره شهری تهران نقش پر رنگی را بازی می کرد ، در دی ماه سال 1395  به دلیل عدم رعایت نکات ایمنی در ساخت و نگهداری آن وجود داشت فرو ریخت. </w:t>
      </w:r>
      <w:r w:rsidR="00D2167B" w:rsidRPr="00E64658">
        <w:rPr>
          <w:rFonts w:ascii="Cambria" w:hAnsi="Cambria" w:cs="B Nazanin" w:hint="cs"/>
          <w:sz w:val="18"/>
          <w:szCs w:val="22"/>
          <w:rtl/>
          <w:lang w:bidi="fa-IR"/>
        </w:rPr>
        <w:t xml:space="preserve">حال سوال این است که </w:t>
      </w:r>
      <w:r w:rsidR="00D2167B" w:rsidRPr="00E64658">
        <w:rPr>
          <w:rFonts w:cs="B Nazanin" w:hint="cs"/>
          <w:sz w:val="18"/>
          <w:szCs w:val="22"/>
          <w:rtl/>
          <w:lang w:bidi="fa-IR"/>
        </w:rPr>
        <w:t>چگونه می توان از تکرار این حادثه مرگبار در مجموعه جدید جلوگیری کند ؟</w:t>
      </w:r>
      <w:r w:rsidR="00D2167B" w:rsidRPr="00E64658">
        <w:rPr>
          <w:rFonts w:cs="B Nazanin" w:hint="cs"/>
          <w:sz w:val="18"/>
          <w:szCs w:val="22"/>
          <w:rtl/>
        </w:rPr>
        <w:t xml:space="preserve"> </w:t>
      </w:r>
      <w:r w:rsidR="00D2167B" w:rsidRPr="00E64658">
        <w:rPr>
          <w:rFonts w:cs="B Nazanin" w:hint="cs"/>
          <w:sz w:val="18"/>
          <w:szCs w:val="22"/>
          <w:rtl/>
          <w:lang w:bidi="fa-IR"/>
        </w:rPr>
        <w:t xml:space="preserve">فرض ما این است که میتوان با رعایت الزامات پدافند غیر عامل در در دو مرحله برنامه ریزی و طراحی مجموعه جدید از تکرار چنین حوادثی جلوگیری کرد. در این تحقیق با در نظر گرفتن الزامات پدافند غیر عامل در طراحی این نوع مراکز سعی در جلوگیری از تکرار این حوادث ناگوار را داریم . </w:t>
      </w:r>
      <w:r w:rsidR="00D2167B" w:rsidRPr="00E64658">
        <w:rPr>
          <w:rFonts w:cs="B Nazanin"/>
          <w:sz w:val="18"/>
          <w:szCs w:val="22"/>
          <w:rtl/>
          <w:lang w:bidi="fa-IR"/>
        </w:rPr>
        <w:t>هدف ما  ارائه باز تعر</w:t>
      </w:r>
      <w:r w:rsidR="00D2167B" w:rsidRPr="00E64658">
        <w:rPr>
          <w:rFonts w:cs="B Nazanin" w:hint="cs"/>
          <w:sz w:val="18"/>
          <w:szCs w:val="22"/>
          <w:rtl/>
          <w:lang w:bidi="fa-IR"/>
        </w:rPr>
        <w:t>ی</w:t>
      </w:r>
      <w:r w:rsidR="00D2167B" w:rsidRPr="00E64658">
        <w:rPr>
          <w:rFonts w:cs="B Nazanin" w:hint="eastAsia"/>
          <w:sz w:val="18"/>
          <w:szCs w:val="22"/>
          <w:rtl/>
          <w:lang w:bidi="fa-IR"/>
        </w:rPr>
        <w:t>ف</w:t>
      </w:r>
      <w:r w:rsidR="00D2167B" w:rsidRPr="00E64658">
        <w:rPr>
          <w:rFonts w:cs="B Nazanin" w:hint="cs"/>
          <w:sz w:val="18"/>
          <w:szCs w:val="22"/>
          <w:rtl/>
          <w:lang w:bidi="fa-IR"/>
        </w:rPr>
        <w:t>ی</w:t>
      </w:r>
      <w:r w:rsidR="00D2167B" w:rsidRPr="00E64658">
        <w:rPr>
          <w:rFonts w:cs="B Nazanin"/>
          <w:sz w:val="18"/>
          <w:szCs w:val="22"/>
          <w:rtl/>
          <w:lang w:bidi="fa-IR"/>
        </w:rPr>
        <w:t xml:space="preserve"> درست از مجموعه پلاسکو در ع</w:t>
      </w:r>
      <w:r w:rsidR="00D2167B" w:rsidRPr="00E64658">
        <w:rPr>
          <w:rFonts w:cs="B Nazanin" w:hint="cs"/>
          <w:sz w:val="18"/>
          <w:szCs w:val="22"/>
          <w:rtl/>
          <w:lang w:bidi="fa-IR"/>
        </w:rPr>
        <w:t>ی</w:t>
      </w:r>
      <w:r w:rsidR="00D2167B" w:rsidRPr="00E64658">
        <w:rPr>
          <w:rFonts w:cs="B Nazanin" w:hint="eastAsia"/>
          <w:sz w:val="18"/>
          <w:szCs w:val="22"/>
          <w:rtl/>
          <w:lang w:bidi="fa-IR"/>
        </w:rPr>
        <w:t>ن</w:t>
      </w:r>
      <w:r w:rsidR="00D2167B" w:rsidRPr="00E64658">
        <w:rPr>
          <w:rFonts w:cs="B Nazanin"/>
          <w:sz w:val="18"/>
          <w:szCs w:val="22"/>
          <w:rtl/>
          <w:lang w:bidi="fa-IR"/>
        </w:rPr>
        <w:t xml:space="preserve"> کاهش خطرات و تهد</w:t>
      </w:r>
      <w:r w:rsidR="00D2167B" w:rsidRPr="00E64658">
        <w:rPr>
          <w:rFonts w:cs="B Nazanin" w:hint="cs"/>
          <w:sz w:val="18"/>
          <w:szCs w:val="22"/>
          <w:rtl/>
          <w:lang w:bidi="fa-IR"/>
        </w:rPr>
        <w:t>ی</w:t>
      </w:r>
      <w:r w:rsidR="00D2167B" w:rsidRPr="00E64658">
        <w:rPr>
          <w:rFonts w:cs="B Nazanin" w:hint="eastAsia"/>
          <w:sz w:val="18"/>
          <w:szCs w:val="22"/>
          <w:rtl/>
          <w:lang w:bidi="fa-IR"/>
        </w:rPr>
        <w:t>دات</w:t>
      </w:r>
      <w:r w:rsidR="00D2167B" w:rsidRPr="00E64658">
        <w:rPr>
          <w:rFonts w:cs="B Nazanin"/>
          <w:sz w:val="18"/>
          <w:szCs w:val="22"/>
          <w:rtl/>
          <w:lang w:bidi="fa-IR"/>
        </w:rPr>
        <w:t xml:space="preserve"> م</w:t>
      </w:r>
      <w:r w:rsidR="00D2167B" w:rsidRPr="00E64658">
        <w:rPr>
          <w:rFonts w:cs="B Nazanin" w:hint="cs"/>
          <w:sz w:val="18"/>
          <w:szCs w:val="22"/>
          <w:rtl/>
          <w:lang w:bidi="fa-IR"/>
        </w:rPr>
        <w:t>ی</w:t>
      </w:r>
      <w:r w:rsidR="00D2167B" w:rsidRPr="00E64658">
        <w:rPr>
          <w:rFonts w:cs="B Nazanin"/>
          <w:sz w:val="18"/>
          <w:szCs w:val="22"/>
          <w:rtl/>
          <w:lang w:bidi="fa-IR"/>
        </w:rPr>
        <w:t xml:space="preserve"> باشد، همچن</w:t>
      </w:r>
      <w:r w:rsidR="00D2167B" w:rsidRPr="00E64658">
        <w:rPr>
          <w:rFonts w:cs="B Nazanin" w:hint="cs"/>
          <w:sz w:val="18"/>
          <w:szCs w:val="22"/>
          <w:rtl/>
          <w:lang w:bidi="fa-IR"/>
        </w:rPr>
        <w:t>ی</w:t>
      </w:r>
      <w:r w:rsidR="00D2167B" w:rsidRPr="00E64658">
        <w:rPr>
          <w:rFonts w:cs="B Nazanin" w:hint="eastAsia"/>
          <w:sz w:val="18"/>
          <w:szCs w:val="22"/>
          <w:rtl/>
          <w:lang w:bidi="fa-IR"/>
        </w:rPr>
        <w:t>ن</w:t>
      </w:r>
      <w:r w:rsidR="00D2167B" w:rsidRPr="00E64658">
        <w:rPr>
          <w:rFonts w:cs="B Nazanin"/>
          <w:sz w:val="18"/>
          <w:szCs w:val="22"/>
          <w:rtl/>
          <w:lang w:bidi="fa-IR"/>
        </w:rPr>
        <w:t xml:space="preserve"> معرف</w:t>
      </w:r>
      <w:r w:rsidR="00D2167B" w:rsidRPr="00E64658">
        <w:rPr>
          <w:rFonts w:cs="B Nazanin" w:hint="cs"/>
          <w:sz w:val="18"/>
          <w:szCs w:val="22"/>
          <w:rtl/>
          <w:lang w:bidi="fa-IR"/>
        </w:rPr>
        <w:t>ی</w:t>
      </w:r>
      <w:r w:rsidR="00D2167B" w:rsidRPr="00E64658">
        <w:rPr>
          <w:rFonts w:cs="B Nazanin"/>
          <w:sz w:val="18"/>
          <w:szCs w:val="22"/>
          <w:rtl/>
          <w:lang w:bidi="fa-IR"/>
        </w:rPr>
        <w:t xml:space="preserve"> الگو</w:t>
      </w:r>
      <w:r w:rsidR="00D2167B" w:rsidRPr="00E64658">
        <w:rPr>
          <w:rFonts w:cs="B Nazanin" w:hint="cs"/>
          <w:sz w:val="18"/>
          <w:szCs w:val="22"/>
          <w:rtl/>
          <w:lang w:bidi="fa-IR"/>
        </w:rPr>
        <w:t>یی</w:t>
      </w:r>
      <w:r w:rsidR="00D2167B" w:rsidRPr="00E64658">
        <w:rPr>
          <w:rFonts w:cs="B Nazanin"/>
          <w:sz w:val="18"/>
          <w:szCs w:val="22"/>
          <w:rtl/>
          <w:lang w:bidi="fa-IR"/>
        </w:rPr>
        <w:t xml:space="preserve"> ا</w:t>
      </w:r>
      <w:r w:rsidR="00D2167B" w:rsidRPr="00E64658">
        <w:rPr>
          <w:rFonts w:cs="B Nazanin" w:hint="cs"/>
          <w:sz w:val="18"/>
          <w:szCs w:val="22"/>
          <w:rtl/>
          <w:lang w:bidi="fa-IR"/>
        </w:rPr>
        <w:t>ی</w:t>
      </w:r>
      <w:r w:rsidR="00D2167B" w:rsidRPr="00E64658">
        <w:rPr>
          <w:rFonts w:cs="B Nazanin" w:hint="eastAsia"/>
          <w:sz w:val="18"/>
          <w:szCs w:val="22"/>
          <w:rtl/>
          <w:lang w:bidi="fa-IR"/>
        </w:rPr>
        <w:t>من</w:t>
      </w:r>
      <w:r w:rsidR="00D2167B" w:rsidRPr="00E64658">
        <w:rPr>
          <w:rFonts w:cs="B Nazanin"/>
          <w:sz w:val="18"/>
          <w:szCs w:val="22"/>
          <w:rtl/>
          <w:lang w:bidi="fa-IR"/>
        </w:rPr>
        <w:t xml:space="preserve"> برا</w:t>
      </w:r>
      <w:r w:rsidR="00D2167B" w:rsidRPr="00E64658">
        <w:rPr>
          <w:rFonts w:cs="B Nazanin" w:hint="cs"/>
          <w:sz w:val="18"/>
          <w:szCs w:val="22"/>
          <w:rtl/>
          <w:lang w:bidi="fa-IR"/>
        </w:rPr>
        <w:t>ی</w:t>
      </w:r>
      <w:r w:rsidR="00D2167B" w:rsidRPr="00E64658">
        <w:rPr>
          <w:rFonts w:cs="B Nazanin"/>
          <w:sz w:val="18"/>
          <w:szCs w:val="22"/>
          <w:rtl/>
          <w:lang w:bidi="fa-IR"/>
        </w:rPr>
        <w:t xml:space="preserve"> طراح</w:t>
      </w:r>
      <w:r w:rsidR="00D2167B" w:rsidRPr="00E64658">
        <w:rPr>
          <w:rFonts w:cs="B Nazanin" w:hint="cs"/>
          <w:sz w:val="18"/>
          <w:szCs w:val="22"/>
          <w:rtl/>
          <w:lang w:bidi="fa-IR"/>
        </w:rPr>
        <w:t>ی</w:t>
      </w:r>
      <w:r w:rsidR="00D2167B" w:rsidRPr="00E64658">
        <w:rPr>
          <w:rFonts w:cs="B Nazanin"/>
          <w:sz w:val="18"/>
          <w:szCs w:val="22"/>
          <w:rtl/>
          <w:lang w:bidi="fa-IR"/>
        </w:rPr>
        <w:t xml:space="preserve"> ساختمان ها</w:t>
      </w:r>
      <w:r w:rsidR="00D2167B" w:rsidRPr="00E64658">
        <w:rPr>
          <w:rFonts w:cs="B Nazanin" w:hint="cs"/>
          <w:sz w:val="18"/>
          <w:szCs w:val="22"/>
          <w:rtl/>
          <w:lang w:bidi="fa-IR"/>
        </w:rPr>
        <w:t>ی</w:t>
      </w:r>
      <w:r w:rsidR="00D2167B" w:rsidRPr="00E64658">
        <w:rPr>
          <w:rFonts w:cs="B Nazanin"/>
          <w:sz w:val="18"/>
          <w:szCs w:val="22"/>
          <w:rtl/>
          <w:lang w:bidi="fa-IR"/>
        </w:rPr>
        <w:t xml:space="preserve"> تجار</w:t>
      </w:r>
      <w:r w:rsidR="00D2167B" w:rsidRPr="00E64658">
        <w:rPr>
          <w:rFonts w:cs="B Nazanin" w:hint="cs"/>
          <w:sz w:val="18"/>
          <w:szCs w:val="22"/>
          <w:rtl/>
          <w:lang w:bidi="fa-IR"/>
        </w:rPr>
        <w:t>ی</w:t>
      </w:r>
      <w:r w:rsidR="00D2167B" w:rsidRPr="00E64658">
        <w:rPr>
          <w:rFonts w:cs="B Nazanin"/>
          <w:sz w:val="18"/>
          <w:szCs w:val="22"/>
          <w:rtl/>
          <w:lang w:bidi="fa-IR"/>
        </w:rPr>
        <w:t xml:space="preserve"> ادار</w:t>
      </w:r>
      <w:r w:rsidR="00D2167B" w:rsidRPr="00E64658">
        <w:rPr>
          <w:rFonts w:cs="B Nazanin" w:hint="cs"/>
          <w:sz w:val="18"/>
          <w:szCs w:val="22"/>
          <w:rtl/>
          <w:lang w:bidi="fa-IR"/>
        </w:rPr>
        <w:t>ی</w:t>
      </w:r>
      <w:r w:rsidR="00D2167B" w:rsidRPr="00E64658">
        <w:rPr>
          <w:rFonts w:cs="B Nazanin"/>
          <w:sz w:val="18"/>
          <w:szCs w:val="22"/>
          <w:rtl/>
          <w:lang w:bidi="fa-IR"/>
        </w:rPr>
        <w:t xml:space="preserve"> از د</w:t>
      </w:r>
      <w:r w:rsidR="00D2167B" w:rsidRPr="00E64658">
        <w:rPr>
          <w:rFonts w:cs="B Nazanin" w:hint="cs"/>
          <w:sz w:val="18"/>
          <w:szCs w:val="22"/>
          <w:rtl/>
          <w:lang w:bidi="fa-IR"/>
        </w:rPr>
        <w:t>ی</w:t>
      </w:r>
      <w:r w:rsidR="00D2167B" w:rsidRPr="00E64658">
        <w:rPr>
          <w:rFonts w:cs="B Nazanin" w:hint="eastAsia"/>
          <w:sz w:val="18"/>
          <w:szCs w:val="22"/>
          <w:rtl/>
          <w:lang w:bidi="fa-IR"/>
        </w:rPr>
        <w:t>گر</w:t>
      </w:r>
      <w:r w:rsidR="00D2167B" w:rsidRPr="00E64658">
        <w:rPr>
          <w:rFonts w:cs="B Nazanin"/>
          <w:sz w:val="18"/>
          <w:szCs w:val="22"/>
          <w:rtl/>
          <w:lang w:bidi="fa-IR"/>
        </w:rPr>
        <w:t xml:space="preserve"> اهداف بوده است و</w:t>
      </w:r>
      <w:r w:rsidR="00D2167B" w:rsidRPr="00E64658">
        <w:rPr>
          <w:rFonts w:cs="B Nazanin" w:hint="cs"/>
          <w:sz w:val="18"/>
          <w:szCs w:val="22"/>
          <w:rtl/>
          <w:lang w:bidi="fa-IR"/>
        </w:rPr>
        <w:t xml:space="preserve"> در این تحقیق </w:t>
      </w:r>
      <w:r w:rsidR="00D2167B" w:rsidRPr="00E64658">
        <w:rPr>
          <w:rFonts w:cs="B Nazanin"/>
          <w:sz w:val="18"/>
          <w:szCs w:val="22"/>
          <w:rtl/>
          <w:lang w:bidi="fa-IR"/>
        </w:rPr>
        <w:t>روش گردآور</w:t>
      </w:r>
      <w:r w:rsidR="00D2167B" w:rsidRPr="00E64658">
        <w:rPr>
          <w:rFonts w:cs="B Nazanin" w:hint="cs"/>
          <w:sz w:val="18"/>
          <w:szCs w:val="22"/>
          <w:rtl/>
          <w:lang w:bidi="fa-IR"/>
        </w:rPr>
        <w:t>ی</w:t>
      </w:r>
      <w:r w:rsidR="00D2167B" w:rsidRPr="00E64658">
        <w:rPr>
          <w:rFonts w:cs="B Nazanin"/>
          <w:sz w:val="18"/>
          <w:szCs w:val="22"/>
          <w:rtl/>
          <w:lang w:bidi="fa-IR"/>
        </w:rPr>
        <w:t xml:space="preserve"> اطلاعات به صورت کتابخانه</w:t>
      </w:r>
      <w:r w:rsidR="00D2167B" w:rsidRPr="00E64658">
        <w:rPr>
          <w:rFonts w:cs="B Nazanin" w:hint="cs"/>
          <w:sz w:val="18"/>
          <w:szCs w:val="22"/>
          <w:vertAlign w:val="subscript"/>
          <w:rtl/>
          <w:lang w:bidi="fa-IR"/>
        </w:rPr>
        <w:softHyphen/>
      </w:r>
      <w:r w:rsidR="00D2167B" w:rsidRPr="00E64658">
        <w:rPr>
          <w:rFonts w:cs="B Nazanin"/>
          <w:sz w:val="18"/>
          <w:szCs w:val="22"/>
          <w:rtl/>
          <w:lang w:bidi="fa-IR"/>
        </w:rPr>
        <w:t>ا</w:t>
      </w:r>
      <w:r w:rsidR="00D2167B" w:rsidRPr="00E64658">
        <w:rPr>
          <w:rFonts w:cs="B Nazanin" w:hint="cs"/>
          <w:sz w:val="18"/>
          <w:szCs w:val="22"/>
          <w:rtl/>
          <w:lang w:bidi="fa-IR"/>
        </w:rPr>
        <w:t>ی</w:t>
      </w:r>
      <w:r w:rsidR="00D2167B" w:rsidRPr="00E64658">
        <w:rPr>
          <w:rFonts w:cs="B Nazanin"/>
          <w:sz w:val="18"/>
          <w:szCs w:val="22"/>
          <w:rtl/>
          <w:lang w:bidi="fa-IR"/>
        </w:rPr>
        <w:t xml:space="preserve"> بوده </w:t>
      </w:r>
      <w:r w:rsidR="00D2167B" w:rsidRPr="00E64658">
        <w:rPr>
          <w:rFonts w:cs="B Nazanin" w:hint="cs"/>
          <w:sz w:val="18"/>
          <w:szCs w:val="22"/>
          <w:rtl/>
          <w:lang w:bidi="fa-IR"/>
        </w:rPr>
        <w:t xml:space="preserve">، روش </w:t>
      </w:r>
      <w:r w:rsidR="00D2167B" w:rsidRPr="00E64658">
        <w:rPr>
          <w:rFonts w:cs="B Nazanin"/>
          <w:sz w:val="18"/>
          <w:szCs w:val="22"/>
          <w:rtl/>
          <w:lang w:bidi="fa-IR"/>
        </w:rPr>
        <w:t xml:space="preserve">تحقيق </w:t>
      </w:r>
      <w:r w:rsidR="00D2167B" w:rsidRPr="00E64658">
        <w:rPr>
          <w:rFonts w:cs="B Nazanin" w:hint="cs"/>
          <w:sz w:val="18"/>
          <w:szCs w:val="22"/>
          <w:rtl/>
          <w:lang w:bidi="fa-IR"/>
        </w:rPr>
        <w:t xml:space="preserve">از نوع </w:t>
      </w:r>
      <w:r w:rsidR="00D2167B" w:rsidRPr="00E64658">
        <w:rPr>
          <w:rFonts w:cs="B Nazanin"/>
          <w:sz w:val="18"/>
          <w:szCs w:val="22"/>
          <w:rtl/>
          <w:lang w:bidi="fa-IR"/>
        </w:rPr>
        <w:t>کاربرد</w:t>
      </w:r>
      <w:r w:rsidR="00D2167B" w:rsidRPr="00E64658">
        <w:rPr>
          <w:rFonts w:cs="B Nazanin" w:hint="cs"/>
          <w:sz w:val="18"/>
          <w:szCs w:val="22"/>
          <w:rtl/>
          <w:lang w:bidi="fa-IR"/>
        </w:rPr>
        <w:t>ی</w:t>
      </w:r>
      <w:r w:rsidR="00D2167B" w:rsidRPr="00E64658">
        <w:rPr>
          <w:rFonts w:cs="B Nazanin"/>
          <w:sz w:val="18"/>
          <w:szCs w:val="22"/>
          <w:rtl/>
          <w:lang w:bidi="fa-IR"/>
        </w:rPr>
        <w:t xml:space="preserve"> و</w:t>
      </w:r>
      <w:r w:rsidR="00D2167B" w:rsidRPr="00E64658">
        <w:rPr>
          <w:rFonts w:cs="B Nazanin" w:hint="cs"/>
          <w:sz w:val="18"/>
          <w:szCs w:val="22"/>
          <w:rtl/>
          <w:lang w:bidi="fa-IR"/>
        </w:rPr>
        <w:t xml:space="preserve"> </w:t>
      </w:r>
      <w:r w:rsidR="00D2167B" w:rsidRPr="00E64658">
        <w:rPr>
          <w:rFonts w:cs="B Nazanin"/>
          <w:sz w:val="18"/>
          <w:szCs w:val="22"/>
          <w:rtl/>
          <w:lang w:bidi="fa-IR"/>
        </w:rPr>
        <w:t>نوع</w:t>
      </w:r>
      <w:r w:rsidR="00D2167B" w:rsidRPr="00E64658">
        <w:rPr>
          <w:rFonts w:cs="B Nazanin" w:hint="cs"/>
          <w:sz w:val="18"/>
          <w:szCs w:val="22"/>
          <w:rtl/>
          <w:lang w:bidi="fa-IR"/>
        </w:rPr>
        <w:t xml:space="preserve"> آن کیفی است</w:t>
      </w:r>
      <w:r w:rsidR="00D2167B" w:rsidRPr="00E64658">
        <w:rPr>
          <w:rFonts w:cs="B Nazanin"/>
          <w:sz w:val="18"/>
          <w:szCs w:val="22"/>
          <w:rtl/>
          <w:lang w:bidi="fa-IR"/>
        </w:rPr>
        <w:t xml:space="preserve"> روش تحق</w:t>
      </w:r>
      <w:r w:rsidR="00D2167B" w:rsidRPr="00E64658">
        <w:rPr>
          <w:rFonts w:cs="B Nazanin" w:hint="cs"/>
          <w:sz w:val="18"/>
          <w:szCs w:val="22"/>
          <w:rtl/>
          <w:lang w:bidi="fa-IR"/>
        </w:rPr>
        <w:t>ی</w:t>
      </w:r>
      <w:r w:rsidR="00D2167B" w:rsidRPr="00E64658">
        <w:rPr>
          <w:rFonts w:cs="B Nazanin" w:hint="eastAsia"/>
          <w:sz w:val="18"/>
          <w:szCs w:val="22"/>
          <w:rtl/>
          <w:lang w:bidi="fa-IR"/>
        </w:rPr>
        <w:t>ق</w:t>
      </w:r>
      <w:r w:rsidR="00D2167B" w:rsidRPr="00E64658">
        <w:rPr>
          <w:rFonts w:cs="B Nazanin"/>
          <w:sz w:val="18"/>
          <w:szCs w:val="22"/>
          <w:rtl/>
          <w:lang w:bidi="fa-IR"/>
        </w:rPr>
        <w:t xml:space="preserve"> بکار رفته در بخش مطالعات اين رساله، از نوع</w:t>
      </w:r>
      <w:r w:rsidR="00D2167B" w:rsidRPr="00E64658">
        <w:rPr>
          <w:rFonts w:cs="B Nazanin" w:hint="cs"/>
          <w:sz w:val="18"/>
          <w:szCs w:val="22"/>
          <w:rtl/>
          <w:lang w:bidi="fa-IR"/>
        </w:rPr>
        <w:t xml:space="preserve"> </w:t>
      </w:r>
      <w:r w:rsidR="00D2167B" w:rsidRPr="00E64658">
        <w:rPr>
          <w:rFonts w:cs="B Nazanin"/>
          <w:sz w:val="18"/>
          <w:szCs w:val="22"/>
          <w:rtl/>
          <w:lang w:bidi="fa-IR"/>
        </w:rPr>
        <w:t>توص</w:t>
      </w:r>
      <w:r w:rsidR="00D2167B" w:rsidRPr="00E64658">
        <w:rPr>
          <w:rFonts w:cs="B Nazanin" w:hint="cs"/>
          <w:sz w:val="18"/>
          <w:szCs w:val="22"/>
          <w:rtl/>
          <w:lang w:bidi="fa-IR"/>
        </w:rPr>
        <w:t>ی</w:t>
      </w:r>
      <w:r w:rsidR="00D2167B" w:rsidRPr="00E64658">
        <w:rPr>
          <w:rFonts w:cs="B Nazanin" w:hint="eastAsia"/>
          <w:sz w:val="18"/>
          <w:szCs w:val="22"/>
          <w:rtl/>
          <w:lang w:bidi="fa-IR"/>
        </w:rPr>
        <w:t>ف</w:t>
      </w:r>
      <w:r w:rsidR="00D2167B" w:rsidRPr="00E64658">
        <w:rPr>
          <w:rFonts w:cs="B Nazanin" w:hint="cs"/>
          <w:sz w:val="18"/>
          <w:szCs w:val="22"/>
          <w:rtl/>
          <w:lang w:bidi="fa-IR"/>
        </w:rPr>
        <w:t>ی</w:t>
      </w:r>
      <w:r w:rsidR="00D2167B" w:rsidRPr="00E64658">
        <w:rPr>
          <w:rFonts w:cs="B Nazanin"/>
          <w:sz w:val="18"/>
          <w:szCs w:val="22"/>
          <w:rtl/>
          <w:lang w:bidi="fa-IR"/>
        </w:rPr>
        <w:t xml:space="preserve"> - تحل</w:t>
      </w:r>
      <w:r w:rsidR="00D2167B" w:rsidRPr="00E64658">
        <w:rPr>
          <w:rFonts w:cs="B Nazanin" w:hint="cs"/>
          <w:sz w:val="18"/>
          <w:szCs w:val="22"/>
          <w:rtl/>
          <w:lang w:bidi="fa-IR"/>
        </w:rPr>
        <w:t>ی</w:t>
      </w:r>
      <w:r w:rsidR="00D2167B" w:rsidRPr="00E64658">
        <w:rPr>
          <w:rFonts w:cs="B Nazanin" w:hint="eastAsia"/>
          <w:sz w:val="18"/>
          <w:szCs w:val="22"/>
          <w:rtl/>
          <w:lang w:bidi="fa-IR"/>
        </w:rPr>
        <w:t>ل</w:t>
      </w:r>
      <w:r w:rsidR="00D2167B" w:rsidRPr="00E64658">
        <w:rPr>
          <w:rFonts w:cs="B Nazanin" w:hint="cs"/>
          <w:sz w:val="18"/>
          <w:szCs w:val="22"/>
          <w:rtl/>
          <w:lang w:bidi="fa-IR"/>
        </w:rPr>
        <w:t>ی</w:t>
      </w:r>
      <w:r w:rsidR="00D2167B" w:rsidRPr="00E64658">
        <w:rPr>
          <w:rFonts w:cs="B Nazanin"/>
          <w:sz w:val="18"/>
          <w:szCs w:val="22"/>
          <w:rtl/>
          <w:lang w:bidi="fa-IR"/>
        </w:rPr>
        <w:t xml:space="preserve"> م</w:t>
      </w:r>
      <w:r w:rsidR="00D2167B" w:rsidRPr="00E64658">
        <w:rPr>
          <w:rFonts w:cs="B Nazanin" w:hint="cs"/>
          <w:sz w:val="18"/>
          <w:szCs w:val="22"/>
          <w:rtl/>
          <w:lang w:bidi="fa-IR"/>
        </w:rPr>
        <w:t xml:space="preserve">ی </w:t>
      </w:r>
      <w:r w:rsidR="00D2167B" w:rsidRPr="00E64658">
        <w:rPr>
          <w:rFonts w:cs="B Nazanin"/>
          <w:sz w:val="18"/>
          <w:szCs w:val="22"/>
          <w:rtl/>
          <w:lang w:bidi="fa-IR"/>
        </w:rPr>
        <w:t>باشد.</w:t>
      </w:r>
      <w:r w:rsidR="00D2167B" w:rsidRPr="00E64658">
        <w:rPr>
          <w:rFonts w:cs="B Nazanin" w:hint="cs"/>
          <w:sz w:val="18"/>
          <w:szCs w:val="22"/>
          <w:rtl/>
          <w:lang w:bidi="fa-IR"/>
        </w:rPr>
        <w:t xml:space="preserve"> و نتایج حاکی از آن است که می توان با رعایت الزاماتی چند از پدافند غیر عامل در عین عدم کاهش عملکرد به سطح مطلوبی از ایمنی در ساختمان های تجاری اداری رسید که این خود از تکرار حوادث ناگوار در آینده جلوگیری می کند.</w:t>
      </w:r>
    </w:p>
    <w:p w:rsidR="00D2167B" w:rsidRPr="00E64658" w:rsidRDefault="003F7EC2" w:rsidP="00D2167B">
      <w:pPr>
        <w:pStyle w:val="Chekideh"/>
        <w:ind w:firstLine="0"/>
        <w:rPr>
          <w:rFonts w:cs="B Nazanin"/>
          <w:b/>
          <w:bCs/>
          <w:sz w:val="18"/>
          <w:szCs w:val="20"/>
        </w:rPr>
      </w:pPr>
      <w:r w:rsidRPr="00E64658">
        <w:rPr>
          <w:rFonts w:cs="B Nazanin"/>
          <w:b/>
          <w:bCs/>
          <w:sz w:val="18"/>
          <w:szCs w:val="20"/>
          <w:rtl/>
        </w:rPr>
        <w:t>واژه</w:t>
      </w:r>
      <w:r w:rsidRPr="00E64658">
        <w:rPr>
          <w:rFonts w:cs="B Nazanin"/>
          <w:b/>
          <w:bCs/>
          <w:sz w:val="18"/>
          <w:szCs w:val="20"/>
          <w:rtl/>
        </w:rPr>
        <w:softHyphen/>
        <w:t>هاي کليدي</w:t>
      </w:r>
    </w:p>
    <w:p w:rsidR="00D2167B" w:rsidRPr="00E64658" w:rsidRDefault="00D2167B" w:rsidP="00D2167B">
      <w:pPr>
        <w:pStyle w:val="Chekideh"/>
        <w:ind w:firstLine="0"/>
        <w:rPr>
          <w:rFonts w:cs="B Nazanin"/>
          <w:b/>
          <w:bCs/>
          <w:sz w:val="22"/>
          <w:szCs w:val="22"/>
          <w:rtl/>
        </w:rPr>
      </w:pPr>
      <w:r w:rsidRPr="00E64658">
        <w:rPr>
          <w:rFonts w:cs="B Nazanin" w:hint="cs"/>
          <w:b/>
          <w:sz w:val="32"/>
          <w:szCs w:val="20"/>
          <w:rtl/>
        </w:rPr>
        <w:t>مجموعه پلاسکو، یادمان گرایی ، رویکرد پدافند غیر عامل، بازتعریف پلاسکو</w:t>
      </w:r>
      <w:r w:rsidRPr="00E64658">
        <w:rPr>
          <w:rFonts w:cs="B Nazanin"/>
          <w:b/>
          <w:sz w:val="32"/>
          <w:szCs w:val="20"/>
        </w:rPr>
        <w:t xml:space="preserve"> </w:t>
      </w:r>
      <w:r w:rsidRPr="00E64658">
        <w:rPr>
          <w:rFonts w:cs="B Nazanin" w:hint="cs"/>
          <w:b/>
          <w:sz w:val="32"/>
          <w:szCs w:val="20"/>
          <w:rtl/>
        </w:rPr>
        <w:t>، مرکز تجاری - اداری</w:t>
      </w:r>
    </w:p>
    <w:p w:rsidR="003F7EC2" w:rsidRPr="00E64658" w:rsidRDefault="003F7EC2" w:rsidP="00A90717">
      <w:pPr>
        <w:pStyle w:val="Chekideh"/>
        <w:bidi w:val="0"/>
        <w:ind w:firstLine="0"/>
        <w:rPr>
          <w:rFonts w:cs="B Nazanin"/>
          <w:sz w:val="20"/>
          <w:szCs w:val="20"/>
          <w:rtl/>
        </w:rPr>
      </w:pPr>
      <w:r w:rsidRPr="00E64658">
        <w:rPr>
          <w:rFonts w:cs="B Nazanin"/>
          <w:b/>
          <w:bCs/>
          <w:sz w:val="18"/>
        </w:rPr>
        <w:t>Abstract</w:t>
      </w:r>
      <w:r w:rsidRPr="00E64658">
        <w:rPr>
          <w:rFonts w:cs="B Nazanin"/>
          <w:b/>
          <w:bCs/>
          <w:sz w:val="20"/>
          <w:szCs w:val="20"/>
        </w:rPr>
        <w:t xml:space="preserve"> </w:t>
      </w:r>
    </w:p>
    <w:p w:rsidR="003F7EC2" w:rsidRPr="00E64658" w:rsidRDefault="003F7EC2" w:rsidP="003F7EC2">
      <w:pPr>
        <w:pStyle w:val="Chekideh"/>
        <w:ind w:firstLine="0"/>
        <w:rPr>
          <w:rFonts w:cs="B Nazanin"/>
          <w:sz w:val="6"/>
          <w:szCs w:val="8"/>
          <w:rtl/>
        </w:rPr>
      </w:pPr>
    </w:p>
    <w:p w:rsidR="00015FC4" w:rsidRPr="00E64658" w:rsidRDefault="00D2167B" w:rsidP="00717EBE">
      <w:pPr>
        <w:bidi w:val="0"/>
        <w:jc w:val="lowKashida"/>
        <w:rPr>
          <w:rFonts w:asciiTheme="majorBidi" w:hAnsiTheme="majorBidi" w:cstheme="majorBidi"/>
          <w:lang w:bidi="fa-IR"/>
        </w:rPr>
      </w:pPr>
      <w:r w:rsidRPr="00E64658">
        <w:rPr>
          <w:rFonts w:asciiTheme="majorBidi" w:hAnsiTheme="majorBidi" w:cstheme="majorBidi"/>
          <w:lang w:bidi="fa-IR"/>
        </w:rPr>
        <w:t>Business complexes in today's city life, cities are one of the most important buildings in every city, while producing wealth for individuals, facilitating life and providing the necessary amenities for citizens. Office buildings are another important urban center, which today combines this with commercial centers to create a multi-purpose center. Plasco's building, one of the most prominent buildings in Tehran since its inception and played a vibrant role in Tehran's urban memory, collapsed in January 2016 due to lack of safety considerations in its construction and maintenance. Now the question is how to prevent the repetition of this deadly incident in the new series? We assume that non-operating defense requirements can be avoided in the two phases of planning and designing a new set of repetitions. In this research, we try to prevent the repetition of these disasters by considering the requirements of non-operating defense in the design of these centers. Our goal is to provide a proper redefinition of the Plasco co</w:t>
      </w:r>
      <w:r w:rsidR="001742F2" w:rsidRPr="00E64658">
        <w:rPr>
          <w:rFonts w:asciiTheme="majorBidi" w:hAnsiTheme="majorBidi" w:cstheme="majorBidi"/>
          <w:lang w:bidi="fa-IR"/>
        </w:rPr>
        <w:t>mplex</w:t>
      </w:r>
      <w:r w:rsidRPr="00E64658">
        <w:rPr>
          <w:rFonts w:asciiTheme="majorBidi" w:hAnsiTheme="majorBidi" w:cstheme="majorBidi"/>
          <w:lang w:bidi="fa-IR"/>
        </w:rPr>
        <w:t xml:space="preserve"> while reducing the dangers and threats, as well as introducing a secure model for the design of office buildings for other purposes. In this research, the method of data collection is library</w:t>
      </w:r>
      <w:r w:rsidR="001742F2" w:rsidRPr="00E64658">
        <w:rPr>
          <w:rFonts w:asciiTheme="majorBidi" w:hAnsiTheme="majorBidi" w:cstheme="majorBidi"/>
          <w:lang w:bidi="fa-IR"/>
        </w:rPr>
        <w:t xml:space="preserve"> studies</w:t>
      </w:r>
      <w:r w:rsidRPr="00E64658">
        <w:rPr>
          <w:rFonts w:asciiTheme="majorBidi" w:hAnsiTheme="majorBidi" w:cstheme="majorBidi"/>
          <w:lang w:bidi="fa-IR"/>
        </w:rPr>
        <w:t>, research method of the applied type and its qualitative type is the research method used in the studies section of this dissertation. And the results suggest that by meeting several requirements of non-performing defenses, while failing to reduce performance, the desired level of safety in commercial office buildings can be attained, which will prevent repetition of future disasters.</w:t>
      </w:r>
    </w:p>
    <w:p w:rsidR="003F7EC2" w:rsidRPr="00E64658" w:rsidRDefault="003F7EC2" w:rsidP="00717EBE">
      <w:pPr>
        <w:pStyle w:val="Chekideh"/>
        <w:bidi w:val="0"/>
        <w:ind w:firstLine="0"/>
        <w:rPr>
          <w:rFonts w:cs="B Nazanin"/>
          <w:sz w:val="18"/>
        </w:rPr>
      </w:pPr>
      <w:r w:rsidRPr="00E64658">
        <w:rPr>
          <w:rFonts w:cs="B Nazanin"/>
          <w:b/>
          <w:bCs/>
          <w:sz w:val="18"/>
        </w:rPr>
        <w:t>Keywords</w:t>
      </w:r>
      <w:r w:rsidRPr="00E64658">
        <w:rPr>
          <w:rFonts w:cs="B Nazanin" w:hint="cs"/>
          <w:b/>
          <w:bCs/>
          <w:sz w:val="18"/>
          <w:rtl/>
        </w:rPr>
        <w:t>:</w:t>
      </w:r>
      <w:r w:rsidR="00A35AAB" w:rsidRPr="00E64658">
        <w:t xml:space="preserve"> </w:t>
      </w:r>
      <w:r w:rsidR="00A35AAB" w:rsidRPr="00E64658">
        <w:rPr>
          <w:rFonts w:cs="B Nazanin"/>
          <w:sz w:val="18"/>
        </w:rPr>
        <w:t>Plasco Complex, Remembrance, Non-Agent Defense Approach, Plasco Definition, Business-Office Center</w:t>
      </w:r>
    </w:p>
    <w:p w:rsidR="00015FC4" w:rsidRPr="00E64658" w:rsidRDefault="00546DE2" w:rsidP="00546DE2">
      <w:pPr>
        <w:ind w:firstLine="0"/>
        <w:rPr>
          <w:rFonts w:cs="B Nazanin"/>
          <w:b/>
          <w:bCs/>
          <w:sz w:val="28"/>
          <w:szCs w:val="28"/>
          <w:rtl/>
          <w:lang w:bidi="fa-IR"/>
        </w:rPr>
      </w:pPr>
      <w:r w:rsidRPr="00E64658">
        <w:rPr>
          <w:rFonts w:cs="B Nazanin" w:hint="cs"/>
          <w:b/>
          <w:bCs/>
          <w:sz w:val="28"/>
          <w:szCs w:val="28"/>
          <w:rtl/>
          <w:lang w:bidi="fa-IR"/>
        </w:rPr>
        <w:lastRenderedPageBreak/>
        <w:t>1</w:t>
      </w:r>
      <w:r w:rsidR="00015FC4" w:rsidRPr="00E64658">
        <w:rPr>
          <w:rFonts w:cs="B Nazanin" w:hint="cs"/>
          <w:b/>
          <w:bCs/>
          <w:sz w:val="28"/>
          <w:szCs w:val="28"/>
          <w:rtl/>
          <w:lang w:bidi="fa-IR"/>
        </w:rPr>
        <w:t xml:space="preserve">- مقدمه </w:t>
      </w:r>
    </w:p>
    <w:p w:rsidR="0066157F" w:rsidRPr="00E64658" w:rsidRDefault="0066157F" w:rsidP="0066157F">
      <w:pPr>
        <w:rPr>
          <w:rFonts w:cs="B Nazanin"/>
          <w:sz w:val="24"/>
          <w:rtl/>
          <w:lang w:bidi="fa-IR"/>
        </w:rPr>
      </w:pPr>
      <w:r w:rsidRPr="00E64658">
        <w:rPr>
          <w:rFonts w:cs="B Nazanin" w:hint="cs"/>
          <w:sz w:val="24"/>
          <w:rtl/>
          <w:lang w:bidi="fa-IR"/>
        </w:rPr>
        <w:t>مجتمع های تجاری به عنوان یکی از قدرت های اقتصادی و مالی در هر شهر نقش موثری را در بازی می کنند.این مجتمع ها در عین  تولید ثروت و با ایجاد ارزش مالی برای جامعه ، یکی از مراکز حضور مردم و تسهیل کننده ی جریان زندگی هستند. در طول تاریخ همواره ارتباطی معنا دار بین جامعه و این مراکز وجود داشته که این خود مستلزم همگامی امکانات ارائه شده با نیازهای مخاطبین است( جهانی ، 1395 ) .</w:t>
      </w:r>
    </w:p>
    <w:p w:rsidR="0066157F" w:rsidRPr="00E64658" w:rsidRDefault="0066157F" w:rsidP="00D17F93">
      <w:pPr>
        <w:rPr>
          <w:rFonts w:cs="B Nazanin"/>
          <w:sz w:val="24"/>
          <w:rtl/>
        </w:rPr>
      </w:pPr>
      <w:r w:rsidRPr="00E64658">
        <w:rPr>
          <w:rFonts w:cs="B Nazanin" w:hint="cs"/>
          <w:sz w:val="24"/>
          <w:rtl/>
        </w:rPr>
        <w:t xml:space="preserve">از دیگر انواع ساختمان های مهم هر شهر می توان به ساختمان های اداری اشاره نمود. این نوع از ساختمان ها </w:t>
      </w:r>
      <w:r w:rsidRPr="00E64658">
        <w:rPr>
          <w:rFonts w:cs="B Nazanin"/>
          <w:sz w:val="24"/>
          <w:rtl/>
        </w:rPr>
        <w:t xml:space="preserve">نیز </w:t>
      </w:r>
      <w:r w:rsidRPr="00E64658">
        <w:rPr>
          <w:rFonts w:cs="B Nazanin" w:hint="cs"/>
          <w:sz w:val="24"/>
          <w:rtl/>
        </w:rPr>
        <w:t xml:space="preserve">از جمله </w:t>
      </w:r>
      <w:r w:rsidRPr="00E64658">
        <w:rPr>
          <w:rFonts w:cs="B Nazanin"/>
          <w:sz w:val="24"/>
          <w:rtl/>
        </w:rPr>
        <w:t>فضا</w:t>
      </w:r>
      <w:r w:rsidRPr="00E64658">
        <w:rPr>
          <w:rFonts w:cs="B Nazanin" w:hint="cs"/>
          <w:sz w:val="24"/>
          <w:rtl/>
        </w:rPr>
        <w:t>ها</w:t>
      </w:r>
      <w:r w:rsidRPr="00E64658">
        <w:rPr>
          <w:rFonts w:cs="B Nazanin"/>
          <w:sz w:val="24"/>
          <w:rtl/>
        </w:rPr>
        <w:t xml:space="preserve">یی </w:t>
      </w:r>
      <w:r w:rsidRPr="00E64658">
        <w:rPr>
          <w:rFonts w:cs="B Nazanin" w:hint="cs"/>
          <w:sz w:val="24"/>
          <w:rtl/>
        </w:rPr>
        <w:t>هستند</w:t>
      </w:r>
      <w:r w:rsidRPr="00E64658">
        <w:rPr>
          <w:rFonts w:cs="B Nazanin"/>
          <w:sz w:val="24"/>
          <w:rtl/>
        </w:rPr>
        <w:t xml:space="preserve"> که </w:t>
      </w:r>
      <w:r w:rsidRPr="00E64658">
        <w:rPr>
          <w:rFonts w:cs="B Nazanin" w:hint="cs"/>
          <w:sz w:val="24"/>
          <w:rtl/>
        </w:rPr>
        <w:t>افراد در قالب کارکنان</w:t>
      </w:r>
      <w:r w:rsidRPr="00E64658">
        <w:rPr>
          <w:rFonts w:cs="B Nazanin"/>
          <w:sz w:val="24"/>
          <w:rtl/>
        </w:rPr>
        <w:t xml:space="preserve"> ساعات، ماهها و بلکه سالهاي زیادي از عمر خود را در آن </w:t>
      </w:r>
      <w:r w:rsidRPr="00E64658">
        <w:rPr>
          <w:rFonts w:cs="B Nazanin" w:hint="cs"/>
          <w:sz w:val="24"/>
          <w:rtl/>
        </w:rPr>
        <w:t xml:space="preserve">سپری </w:t>
      </w:r>
      <w:r w:rsidRPr="00E64658">
        <w:rPr>
          <w:rFonts w:cs="B Nazanin"/>
          <w:sz w:val="24"/>
          <w:rtl/>
        </w:rPr>
        <w:t xml:space="preserve">می کنند </w:t>
      </w:r>
      <w:r w:rsidRPr="00E64658">
        <w:rPr>
          <w:rFonts w:cs="B Nazanin" w:hint="cs"/>
          <w:sz w:val="24"/>
          <w:rtl/>
        </w:rPr>
        <w:t xml:space="preserve">از اینرو </w:t>
      </w:r>
      <w:r w:rsidRPr="00E64658">
        <w:rPr>
          <w:rFonts w:cs="B Nazanin"/>
          <w:sz w:val="24"/>
          <w:rtl/>
        </w:rPr>
        <w:t xml:space="preserve">کیفیت طراحی یک ساختمان اداري می تواند همانند </w:t>
      </w:r>
      <w:r w:rsidRPr="00E64658">
        <w:rPr>
          <w:rFonts w:cs="B Nazanin" w:hint="cs"/>
          <w:sz w:val="24"/>
          <w:rtl/>
        </w:rPr>
        <w:t>مسکن</w:t>
      </w:r>
      <w:r w:rsidRPr="00E64658">
        <w:rPr>
          <w:rFonts w:cs="B Nazanin"/>
          <w:sz w:val="24"/>
          <w:rtl/>
        </w:rPr>
        <w:t xml:space="preserve"> در بالا بردن آسایش روحی و حتی افزایش کارایی کارکنان تاثیر فراوانی داشته باشد. اگر </w:t>
      </w:r>
      <w:r w:rsidRPr="00E64658">
        <w:rPr>
          <w:rFonts w:cs="B Nazanin" w:hint="cs"/>
          <w:sz w:val="24"/>
          <w:rtl/>
        </w:rPr>
        <w:t>مسکن</w:t>
      </w:r>
      <w:r w:rsidRPr="00E64658">
        <w:rPr>
          <w:rFonts w:cs="B Nazanin"/>
          <w:sz w:val="24"/>
          <w:rtl/>
        </w:rPr>
        <w:t xml:space="preserve"> می تواند مکانی باشد که پس از انجام کارهاي روزانه و فعالیت هاي مختلف به عنوان آشیانه به آن پناه برد، محیط کار نیز باید بتواند</w:t>
      </w:r>
      <w:r w:rsidR="00D17F93" w:rsidRPr="00E64658">
        <w:rPr>
          <w:rFonts w:cs="B Nazanin"/>
          <w:sz w:val="24"/>
        </w:rPr>
        <w:t xml:space="preserve"> </w:t>
      </w:r>
      <w:r w:rsidR="00D17F93" w:rsidRPr="00E64658">
        <w:rPr>
          <w:rFonts w:cs="B Nazanin" w:hint="cs"/>
          <w:sz w:val="24"/>
          <w:rtl/>
          <w:lang w:bidi="fa-IR"/>
        </w:rPr>
        <w:t>این امکان را برای کاربران ایجاد کند</w:t>
      </w:r>
      <w:r w:rsidRPr="00E64658">
        <w:rPr>
          <w:rFonts w:cs="B Nazanin"/>
          <w:sz w:val="24"/>
          <w:rtl/>
        </w:rPr>
        <w:t xml:space="preserve"> </w:t>
      </w:r>
      <w:r w:rsidR="00D17F93" w:rsidRPr="00E64658">
        <w:rPr>
          <w:rFonts w:cs="B Nazanin" w:hint="cs"/>
          <w:sz w:val="24"/>
          <w:rtl/>
        </w:rPr>
        <w:t xml:space="preserve"> </w:t>
      </w:r>
      <w:r w:rsidRPr="00E64658">
        <w:rPr>
          <w:rFonts w:cs="B Nazanin" w:hint="cs"/>
          <w:sz w:val="24"/>
          <w:rtl/>
        </w:rPr>
        <w:t>،</w:t>
      </w:r>
      <w:r w:rsidRPr="00E64658">
        <w:rPr>
          <w:rFonts w:cs="B Nazanin"/>
          <w:sz w:val="24"/>
          <w:rtl/>
        </w:rPr>
        <w:t xml:space="preserve"> همچنین ضوابط و محدودیت هاي قابل توجهی در طراحی ساختمانهاي اداري</w:t>
      </w:r>
      <w:r w:rsidRPr="00E64658">
        <w:rPr>
          <w:rFonts w:cs="B Nazanin" w:hint="cs"/>
          <w:sz w:val="24"/>
          <w:rtl/>
        </w:rPr>
        <w:t xml:space="preserve"> </w:t>
      </w:r>
      <w:r w:rsidRPr="00E64658">
        <w:rPr>
          <w:rFonts w:cs="B Nazanin"/>
          <w:sz w:val="24"/>
          <w:rtl/>
        </w:rPr>
        <w:t>وجود دارد</w:t>
      </w:r>
      <w:r w:rsidRPr="00E64658">
        <w:rPr>
          <w:rFonts w:cs="B Nazanin" w:hint="cs"/>
          <w:sz w:val="24"/>
          <w:rtl/>
        </w:rPr>
        <w:t>.</w:t>
      </w:r>
      <w:r w:rsidRPr="00E64658">
        <w:rPr>
          <w:rFonts w:cs="B Nazanin"/>
          <w:sz w:val="24"/>
          <w:rtl/>
        </w:rPr>
        <w:t xml:space="preserve"> این در حالی است که طرح یک موزه یا مجموعه هنري چه از نظر فرمی، چه از نظر تعداد عناصر و زیربناي فضاها عموما بسیار آزاد بوده و دست معمار در ایجاد فضاهاي متنوع، احجام شفاف و قوي بسیار </w:t>
      </w:r>
      <w:r w:rsidRPr="00E64658">
        <w:rPr>
          <w:rFonts w:cs="B Nazanin"/>
          <w:sz w:val="24"/>
        </w:rPr>
        <w:t>.</w:t>
      </w:r>
      <w:r w:rsidRPr="00E64658">
        <w:rPr>
          <w:rFonts w:cs="B Nazanin"/>
          <w:sz w:val="24"/>
          <w:rtl/>
        </w:rPr>
        <w:t xml:space="preserve">باز است اینجاست که وظیفه طراح از حد پاسخ دادن به نیازهاي کارکردي یک بنا فراتر خواهد رفت و به مرحله اي خواهد رسید که خلق فضاهاي مورد نیاز انسان پاسخ گوي خواستگاه هاي روحی و معنوي او </w:t>
      </w:r>
      <w:r w:rsidRPr="00E64658">
        <w:rPr>
          <w:rFonts w:cs="B Nazanin" w:hint="cs"/>
          <w:sz w:val="24"/>
          <w:rtl/>
        </w:rPr>
        <w:t>باشد ( آستی ، 1390 ) .</w:t>
      </w:r>
    </w:p>
    <w:p w:rsidR="0066157F" w:rsidRPr="00E64658" w:rsidRDefault="0066157F" w:rsidP="0066157F">
      <w:pPr>
        <w:rPr>
          <w:rFonts w:cs="B Nazanin"/>
          <w:sz w:val="24"/>
          <w:rtl/>
          <w:lang w:bidi="fa-IR"/>
        </w:rPr>
      </w:pPr>
      <w:r w:rsidRPr="00E64658">
        <w:rPr>
          <w:rFonts w:cs="B Nazanin"/>
          <w:sz w:val="24"/>
          <w:rtl/>
        </w:rPr>
        <w:t>ر</w:t>
      </w:r>
      <w:r w:rsidRPr="00E64658">
        <w:rPr>
          <w:rFonts w:cs="B Nazanin" w:hint="cs"/>
          <w:sz w:val="24"/>
          <w:rtl/>
        </w:rPr>
        <w:t>ﻋﺎﯾﺖ</w:t>
      </w:r>
      <w:r w:rsidRPr="00E64658">
        <w:rPr>
          <w:rFonts w:cs="B Nazanin"/>
          <w:sz w:val="24"/>
          <w:rtl/>
        </w:rPr>
        <w:t xml:space="preserve"> </w:t>
      </w:r>
      <w:r w:rsidRPr="00E64658">
        <w:rPr>
          <w:rFonts w:cs="B Nazanin" w:hint="cs"/>
          <w:sz w:val="24"/>
          <w:rtl/>
        </w:rPr>
        <w:t>ﻣﻼﺣﻈﺎ</w:t>
      </w:r>
      <w:r w:rsidRPr="00E64658">
        <w:rPr>
          <w:rFonts w:cs="B Nazanin" w:hint="eastAsia"/>
          <w:sz w:val="24"/>
          <w:rtl/>
        </w:rPr>
        <w:t>ت</w:t>
      </w:r>
      <w:r w:rsidRPr="00E64658">
        <w:rPr>
          <w:rFonts w:cs="B Nazanin"/>
          <w:sz w:val="24"/>
          <w:rtl/>
        </w:rPr>
        <w:t xml:space="preserve"> </w:t>
      </w:r>
      <w:r w:rsidRPr="00E64658">
        <w:rPr>
          <w:rFonts w:cs="B Nazanin" w:hint="cs"/>
          <w:sz w:val="24"/>
          <w:rtl/>
        </w:rPr>
        <w:t>ﭘﺪ</w:t>
      </w:r>
      <w:r w:rsidRPr="00E64658">
        <w:rPr>
          <w:rFonts w:cs="B Nazanin" w:hint="eastAsia"/>
          <w:sz w:val="24"/>
          <w:rtl/>
        </w:rPr>
        <w:t>ا</w:t>
      </w:r>
      <w:r w:rsidRPr="00E64658">
        <w:rPr>
          <w:rFonts w:cs="B Nazanin" w:hint="cs"/>
          <w:sz w:val="24"/>
          <w:rtl/>
        </w:rPr>
        <w:t>ﻓﻨﺪ</w:t>
      </w:r>
      <w:r w:rsidRPr="00E64658">
        <w:rPr>
          <w:rFonts w:cs="B Nazanin"/>
          <w:sz w:val="24"/>
          <w:rtl/>
        </w:rPr>
        <w:t xml:space="preserve"> </w:t>
      </w:r>
      <w:r w:rsidRPr="00E64658">
        <w:rPr>
          <w:rFonts w:cs="B Nazanin" w:hint="cs"/>
          <w:sz w:val="24"/>
          <w:rtl/>
        </w:rPr>
        <w:t>ﻏﯿﺮﻋﺎﻣﻞ</w:t>
      </w:r>
      <w:r w:rsidRPr="00E64658">
        <w:rPr>
          <w:rFonts w:cs="B Nazanin"/>
          <w:sz w:val="24"/>
          <w:rtl/>
        </w:rPr>
        <w:t xml:space="preserve"> در </w:t>
      </w:r>
      <w:r w:rsidRPr="00E64658">
        <w:rPr>
          <w:rFonts w:cs="B Nazanin" w:hint="cs"/>
          <w:sz w:val="24"/>
          <w:rtl/>
        </w:rPr>
        <w:t>ﻃﺮ</w:t>
      </w:r>
      <w:r w:rsidRPr="00E64658">
        <w:rPr>
          <w:rFonts w:cs="B Nazanin" w:hint="eastAsia"/>
          <w:sz w:val="24"/>
          <w:rtl/>
        </w:rPr>
        <w:t>ا</w:t>
      </w:r>
      <w:r w:rsidRPr="00E64658">
        <w:rPr>
          <w:rFonts w:cs="B Nazanin" w:hint="cs"/>
          <w:sz w:val="24"/>
          <w:rtl/>
        </w:rPr>
        <w:t>ﺣﯽ</w:t>
      </w:r>
      <w:r w:rsidRPr="00E64658">
        <w:rPr>
          <w:rFonts w:cs="B Nazanin"/>
          <w:sz w:val="24"/>
          <w:rtl/>
        </w:rPr>
        <w:t xml:space="preserve"> </w:t>
      </w:r>
      <w:r w:rsidRPr="00E64658">
        <w:rPr>
          <w:rFonts w:cs="B Nazanin" w:hint="cs"/>
          <w:sz w:val="24"/>
          <w:rtl/>
        </w:rPr>
        <w:t>ﻣﻌﻤﺎ</w:t>
      </w:r>
      <w:r w:rsidRPr="00E64658">
        <w:rPr>
          <w:rFonts w:cs="B Nazanin" w:hint="eastAsia"/>
          <w:sz w:val="24"/>
          <w:rtl/>
        </w:rPr>
        <w:t>ري،</w:t>
      </w:r>
      <w:r w:rsidRPr="00E64658">
        <w:rPr>
          <w:rFonts w:cs="B Nazanin"/>
          <w:sz w:val="24"/>
          <w:rtl/>
        </w:rPr>
        <w:t xml:space="preserve"> </w:t>
      </w:r>
      <w:r w:rsidRPr="00E64658">
        <w:rPr>
          <w:rFonts w:cs="B Nazanin" w:hint="cs"/>
          <w:sz w:val="24"/>
          <w:rtl/>
        </w:rPr>
        <w:t>ﺑﻪﻋﻨﻮ</w:t>
      </w:r>
      <w:r w:rsidRPr="00E64658">
        <w:rPr>
          <w:rFonts w:cs="B Nazanin" w:hint="eastAsia"/>
          <w:sz w:val="24"/>
          <w:rtl/>
        </w:rPr>
        <w:t>ان</w:t>
      </w:r>
      <w:r w:rsidRPr="00E64658">
        <w:rPr>
          <w:rFonts w:cs="B Nazanin"/>
          <w:sz w:val="24"/>
          <w:rtl/>
        </w:rPr>
        <w:t xml:space="preserve"> </w:t>
      </w:r>
      <w:r w:rsidRPr="00E64658">
        <w:rPr>
          <w:rFonts w:cs="B Nazanin" w:hint="cs"/>
          <w:sz w:val="24"/>
          <w:rtl/>
        </w:rPr>
        <w:t>ﯾﮏ</w:t>
      </w:r>
      <w:r w:rsidRPr="00E64658">
        <w:rPr>
          <w:rFonts w:cs="B Nazanin"/>
          <w:sz w:val="24"/>
          <w:rtl/>
        </w:rPr>
        <w:t xml:space="preserve"> روش و ا</w:t>
      </w:r>
      <w:r w:rsidRPr="00E64658">
        <w:rPr>
          <w:rFonts w:cs="B Nazanin" w:hint="cs"/>
          <w:sz w:val="24"/>
          <w:rtl/>
        </w:rPr>
        <w:t>ﺑﺰ</w:t>
      </w:r>
      <w:r w:rsidRPr="00E64658">
        <w:rPr>
          <w:rFonts w:cs="B Nazanin" w:hint="eastAsia"/>
          <w:sz w:val="24"/>
          <w:rtl/>
        </w:rPr>
        <w:t>ار،</w:t>
      </w:r>
      <w:r w:rsidRPr="00E64658">
        <w:rPr>
          <w:rFonts w:cs="B Nazanin"/>
          <w:sz w:val="24"/>
          <w:rtl/>
        </w:rPr>
        <w:t xml:space="preserve"> </w:t>
      </w:r>
      <w:r w:rsidRPr="00E64658">
        <w:rPr>
          <w:rFonts w:cs="B Nazanin" w:hint="cs"/>
          <w:sz w:val="24"/>
          <w:rtl/>
        </w:rPr>
        <w:t>ﻗﺪ</w:t>
      </w:r>
      <w:r w:rsidRPr="00E64658">
        <w:rPr>
          <w:rFonts w:cs="B Nazanin" w:hint="eastAsia"/>
          <w:sz w:val="24"/>
          <w:rtl/>
        </w:rPr>
        <w:t>رت</w:t>
      </w:r>
      <w:r w:rsidRPr="00E64658">
        <w:rPr>
          <w:rFonts w:cs="B Nazanin"/>
          <w:sz w:val="24"/>
          <w:rtl/>
        </w:rPr>
        <w:t xml:space="preserve"> د</w:t>
      </w:r>
      <w:r w:rsidRPr="00E64658">
        <w:rPr>
          <w:rFonts w:cs="B Nazanin" w:hint="cs"/>
          <w:sz w:val="24"/>
          <w:rtl/>
        </w:rPr>
        <w:t>ﻓﺎﻋﯽ</w:t>
      </w:r>
      <w:r w:rsidRPr="00E64658">
        <w:rPr>
          <w:rFonts w:cs="B Nazanin"/>
          <w:sz w:val="24"/>
          <w:rtl/>
        </w:rPr>
        <w:t xml:space="preserve"> را </w:t>
      </w:r>
      <w:r w:rsidRPr="00E64658">
        <w:rPr>
          <w:rFonts w:cs="B Nazanin" w:hint="cs"/>
          <w:sz w:val="24"/>
          <w:rtl/>
        </w:rPr>
        <w:t>ﺑﺎﻻ</w:t>
      </w:r>
      <w:r w:rsidRPr="00E64658">
        <w:rPr>
          <w:rFonts w:cs="B Nazanin"/>
          <w:sz w:val="24"/>
          <w:rtl/>
        </w:rPr>
        <w:t xml:space="preserve"> </w:t>
      </w:r>
      <w:r w:rsidRPr="00E64658">
        <w:rPr>
          <w:rFonts w:cs="B Nazanin" w:hint="cs"/>
          <w:sz w:val="24"/>
          <w:rtl/>
        </w:rPr>
        <w:t>ﻣﯽﺑﺮ</w:t>
      </w:r>
      <w:r w:rsidRPr="00E64658">
        <w:rPr>
          <w:rFonts w:cs="B Nazanin" w:hint="eastAsia"/>
          <w:sz w:val="24"/>
          <w:rtl/>
        </w:rPr>
        <w:t>د</w:t>
      </w:r>
      <w:r w:rsidRPr="00E64658">
        <w:rPr>
          <w:rFonts w:cs="B Nazanin"/>
          <w:sz w:val="24"/>
          <w:rtl/>
        </w:rPr>
        <w:t xml:space="preserve"> </w:t>
      </w:r>
      <w:r w:rsidRPr="00E64658">
        <w:rPr>
          <w:rFonts w:cs="B Nazanin" w:hint="cs"/>
          <w:sz w:val="24"/>
          <w:rtl/>
        </w:rPr>
        <w:t>ﺑﻨﺎﺑﺮ</w:t>
      </w:r>
      <w:r w:rsidRPr="00E64658">
        <w:rPr>
          <w:rFonts w:cs="B Nazanin" w:hint="eastAsia"/>
          <w:sz w:val="24"/>
          <w:rtl/>
        </w:rPr>
        <w:t>ا</w:t>
      </w:r>
      <w:r w:rsidRPr="00E64658">
        <w:rPr>
          <w:rFonts w:cs="B Nazanin" w:hint="cs"/>
          <w:sz w:val="24"/>
          <w:rtl/>
        </w:rPr>
        <w:t>ﯾﻦ</w:t>
      </w:r>
      <w:r w:rsidRPr="00E64658">
        <w:rPr>
          <w:rFonts w:cs="B Nazanin"/>
          <w:sz w:val="24"/>
          <w:rtl/>
        </w:rPr>
        <w:t xml:space="preserve"> ر</w:t>
      </w:r>
      <w:r w:rsidRPr="00E64658">
        <w:rPr>
          <w:rFonts w:cs="B Nazanin" w:hint="cs"/>
          <w:sz w:val="24"/>
          <w:rtl/>
        </w:rPr>
        <w:t>ﻋﺎﯾﺖ</w:t>
      </w:r>
      <w:r w:rsidRPr="00E64658">
        <w:rPr>
          <w:rFonts w:cs="B Nazanin"/>
          <w:sz w:val="24"/>
          <w:rtl/>
        </w:rPr>
        <w:t xml:space="preserve"> آن ا</w:t>
      </w:r>
      <w:r w:rsidRPr="00E64658">
        <w:rPr>
          <w:rFonts w:cs="B Nazanin" w:hint="cs"/>
          <w:sz w:val="24"/>
          <w:rtl/>
        </w:rPr>
        <w:t>ﻟﺰ</w:t>
      </w:r>
      <w:r w:rsidRPr="00E64658">
        <w:rPr>
          <w:rFonts w:cs="B Nazanin" w:hint="eastAsia"/>
          <w:sz w:val="24"/>
          <w:rtl/>
        </w:rPr>
        <w:t>ا</w:t>
      </w:r>
      <w:r w:rsidRPr="00E64658">
        <w:rPr>
          <w:rFonts w:cs="B Nazanin" w:hint="cs"/>
          <w:sz w:val="24"/>
          <w:rtl/>
        </w:rPr>
        <w:t>ﻣﯽ</w:t>
      </w:r>
      <w:r w:rsidRPr="00E64658">
        <w:rPr>
          <w:rFonts w:cs="B Nazanin"/>
          <w:sz w:val="24"/>
          <w:rtl/>
        </w:rPr>
        <w:t xml:space="preserve"> ا</w:t>
      </w:r>
      <w:r w:rsidRPr="00E64658">
        <w:rPr>
          <w:rFonts w:cs="B Nazanin" w:hint="cs"/>
          <w:sz w:val="24"/>
          <w:rtl/>
        </w:rPr>
        <w:t>ﺳﺖ</w:t>
      </w:r>
      <w:r w:rsidRPr="00E64658">
        <w:rPr>
          <w:rFonts w:cs="B Nazanin"/>
          <w:sz w:val="24"/>
          <w:rtl/>
        </w:rPr>
        <w:t xml:space="preserve"> .ا</w:t>
      </w:r>
      <w:r w:rsidRPr="00E64658">
        <w:rPr>
          <w:rFonts w:cs="B Nazanin" w:hint="cs"/>
          <w:sz w:val="24"/>
          <w:rtl/>
        </w:rPr>
        <w:t>ﺛﺮ</w:t>
      </w:r>
      <w:r w:rsidRPr="00E64658">
        <w:rPr>
          <w:rFonts w:cs="B Nazanin" w:hint="eastAsia"/>
          <w:sz w:val="24"/>
          <w:rtl/>
        </w:rPr>
        <w:t>ات</w:t>
      </w:r>
      <w:r w:rsidRPr="00E64658">
        <w:rPr>
          <w:rFonts w:cs="B Nazanin"/>
          <w:sz w:val="24"/>
          <w:rtl/>
        </w:rPr>
        <w:t xml:space="preserve"> </w:t>
      </w:r>
      <w:r w:rsidRPr="00E64658">
        <w:rPr>
          <w:rFonts w:cs="B Nazanin" w:hint="cs"/>
          <w:sz w:val="24"/>
          <w:rtl/>
        </w:rPr>
        <w:t>ﻣﻮ</w:t>
      </w:r>
      <w:r w:rsidRPr="00E64658">
        <w:rPr>
          <w:rFonts w:cs="B Nazanin" w:hint="eastAsia"/>
          <w:sz w:val="24"/>
          <w:rtl/>
        </w:rPr>
        <w:t>ج</w:t>
      </w:r>
      <w:r w:rsidRPr="00E64658">
        <w:rPr>
          <w:rFonts w:cs="B Nazanin"/>
          <w:sz w:val="24"/>
          <w:rtl/>
        </w:rPr>
        <w:t xml:space="preserve"> ا</w:t>
      </w:r>
      <w:r w:rsidRPr="00E64658">
        <w:rPr>
          <w:rFonts w:cs="B Nazanin" w:hint="cs"/>
          <w:sz w:val="24"/>
          <w:rtl/>
        </w:rPr>
        <w:t>ﻧﻔﺠﺎ</w:t>
      </w:r>
      <w:r w:rsidRPr="00E64658">
        <w:rPr>
          <w:rFonts w:cs="B Nazanin" w:hint="eastAsia"/>
          <w:sz w:val="24"/>
          <w:rtl/>
        </w:rPr>
        <w:t>ر</w:t>
      </w:r>
      <w:r w:rsidRPr="00E64658">
        <w:rPr>
          <w:rFonts w:cs="B Nazanin"/>
          <w:sz w:val="24"/>
          <w:rtl/>
        </w:rPr>
        <w:t xml:space="preserve"> </w:t>
      </w:r>
      <w:r w:rsidRPr="00E64658">
        <w:rPr>
          <w:rFonts w:cs="B Nazanin" w:hint="cs"/>
          <w:sz w:val="24"/>
          <w:rtl/>
        </w:rPr>
        <w:t>ﻧﺎﺷﯽ</w:t>
      </w:r>
      <w:r w:rsidRPr="00E64658">
        <w:rPr>
          <w:rFonts w:cs="B Nazanin"/>
          <w:sz w:val="24"/>
          <w:rtl/>
        </w:rPr>
        <w:t xml:space="preserve"> از </w:t>
      </w:r>
      <w:r w:rsidRPr="00E64658">
        <w:rPr>
          <w:rFonts w:cs="B Nazanin" w:hint="cs"/>
          <w:sz w:val="24"/>
          <w:rtl/>
        </w:rPr>
        <w:t>ﺑﻤﺒﺎ</w:t>
      </w:r>
      <w:r w:rsidRPr="00E64658">
        <w:rPr>
          <w:rFonts w:cs="B Nazanin" w:hint="eastAsia"/>
          <w:sz w:val="24"/>
          <w:rtl/>
        </w:rPr>
        <w:t>ران</w:t>
      </w:r>
      <w:r w:rsidRPr="00E64658">
        <w:rPr>
          <w:rFonts w:cs="B Nazanin"/>
          <w:sz w:val="24"/>
          <w:rtl/>
        </w:rPr>
        <w:t xml:space="preserve"> </w:t>
      </w:r>
      <w:r w:rsidRPr="00E64658">
        <w:rPr>
          <w:rFonts w:cs="B Nazanin" w:hint="cs"/>
          <w:sz w:val="24"/>
          <w:rtl/>
        </w:rPr>
        <w:t>ﻫﻮ</w:t>
      </w:r>
      <w:r w:rsidRPr="00E64658">
        <w:rPr>
          <w:rFonts w:cs="B Nazanin" w:hint="eastAsia"/>
          <w:sz w:val="24"/>
          <w:rtl/>
        </w:rPr>
        <w:t>ا</w:t>
      </w:r>
      <w:r w:rsidRPr="00E64658">
        <w:rPr>
          <w:rFonts w:cs="B Nazanin" w:hint="cs"/>
          <w:sz w:val="24"/>
          <w:rtl/>
        </w:rPr>
        <w:t>ﺋﯽ</w:t>
      </w:r>
      <w:r w:rsidRPr="00E64658">
        <w:rPr>
          <w:rFonts w:cs="B Nazanin"/>
          <w:sz w:val="24"/>
          <w:rtl/>
        </w:rPr>
        <w:t xml:space="preserve"> و </w:t>
      </w:r>
      <w:r w:rsidRPr="00E64658">
        <w:rPr>
          <w:rFonts w:cs="B Nazanin" w:hint="cs"/>
          <w:sz w:val="24"/>
          <w:rtl/>
        </w:rPr>
        <w:t>ﻫﻤﭽﻨﯿﻦ</w:t>
      </w:r>
      <w:r w:rsidRPr="00E64658">
        <w:rPr>
          <w:rFonts w:cs="B Nazanin"/>
          <w:sz w:val="24"/>
          <w:rtl/>
        </w:rPr>
        <w:t xml:space="preserve"> ز</w:t>
      </w:r>
      <w:r w:rsidRPr="00E64658">
        <w:rPr>
          <w:rFonts w:cs="B Nazanin" w:hint="cs"/>
          <w:sz w:val="24"/>
          <w:rtl/>
        </w:rPr>
        <w:t>ﻟﺰﻟﻪ</w:t>
      </w:r>
      <w:r w:rsidRPr="00E64658">
        <w:rPr>
          <w:rFonts w:cs="B Nazanin" w:hint="eastAsia"/>
          <w:sz w:val="24"/>
          <w:rtl/>
        </w:rPr>
        <w:t>،</w:t>
      </w:r>
      <w:r w:rsidRPr="00E64658">
        <w:rPr>
          <w:rFonts w:cs="B Nazanin"/>
          <w:sz w:val="24"/>
          <w:rtl/>
        </w:rPr>
        <w:t xml:space="preserve"> </w:t>
      </w:r>
      <w:r w:rsidRPr="00E64658">
        <w:rPr>
          <w:rFonts w:cs="B Nazanin" w:hint="cs"/>
          <w:sz w:val="24"/>
          <w:rtl/>
        </w:rPr>
        <w:t>ﻧﻪﺗﻨﻬﺎ</w:t>
      </w:r>
      <w:r w:rsidRPr="00E64658">
        <w:rPr>
          <w:rFonts w:cs="B Nazanin"/>
          <w:sz w:val="24"/>
          <w:rtl/>
        </w:rPr>
        <w:t xml:space="preserve"> </w:t>
      </w:r>
      <w:r w:rsidRPr="00E64658">
        <w:rPr>
          <w:rFonts w:cs="B Nazanin" w:hint="cs"/>
          <w:sz w:val="24"/>
          <w:rtl/>
        </w:rPr>
        <w:t>ﺑﺎﯾﺪ</w:t>
      </w:r>
      <w:r w:rsidRPr="00E64658">
        <w:rPr>
          <w:rFonts w:cs="B Nazanin"/>
          <w:sz w:val="24"/>
          <w:rtl/>
        </w:rPr>
        <w:t xml:space="preserve"> در </w:t>
      </w:r>
      <w:r w:rsidRPr="00E64658">
        <w:rPr>
          <w:rFonts w:cs="B Nazanin" w:hint="cs"/>
          <w:sz w:val="24"/>
          <w:rtl/>
        </w:rPr>
        <w:t>ﺑﺮﻧﺎﻣﻪ</w:t>
      </w:r>
      <w:r w:rsidRPr="00E64658">
        <w:rPr>
          <w:rFonts w:cs="B Nazanin" w:hint="eastAsia"/>
          <w:sz w:val="24"/>
          <w:rtl/>
        </w:rPr>
        <w:t>ر</w:t>
      </w:r>
      <w:r w:rsidRPr="00E64658">
        <w:rPr>
          <w:rFonts w:cs="B Nazanin" w:hint="cs"/>
          <w:sz w:val="24"/>
          <w:rtl/>
        </w:rPr>
        <w:t>ﯾﺰ</w:t>
      </w:r>
      <w:r w:rsidRPr="00E64658">
        <w:rPr>
          <w:rFonts w:cs="B Nazanin" w:hint="eastAsia"/>
          <w:sz w:val="24"/>
          <w:rtl/>
        </w:rPr>
        <w:t>ي</w:t>
      </w:r>
      <w:r w:rsidRPr="00E64658">
        <w:rPr>
          <w:rFonts w:cs="B Nazanin"/>
          <w:sz w:val="24"/>
          <w:rtl/>
        </w:rPr>
        <w:t xml:space="preserve"> </w:t>
      </w:r>
      <w:r w:rsidRPr="00E64658">
        <w:rPr>
          <w:rFonts w:cs="B Nazanin" w:hint="cs"/>
          <w:sz w:val="24"/>
          <w:rtl/>
        </w:rPr>
        <w:t>ﮐﻼ</w:t>
      </w:r>
      <w:r w:rsidRPr="00E64658">
        <w:rPr>
          <w:rFonts w:cs="B Nazanin" w:hint="eastAsia"/>
          <w:sz w:val="24"/>
          <w:rtl/>
        </w:rPr>
        <w:t>ن</w:t>
      </w:r>
      <w:r w:rsidRPr="00E64658">
        <w:rPr>
          <w:rFonts w:cs="B Nazanin"/>
          <w:sz w:val="24"/>
          <w:rtl/>
        </w:rPr>
        <w:t xml:space="preserve"> و </w:t>
      </w:r>
      <w:r w:rsidRPr="00E64658">
        <w:rPr>
          <w:rFonts w:cs="B Nazanin" w:hint="cs"/>
          <w:sz w:val="24"/>
          <w:rtl/>
        </w:rPr>
        <w:t>ﻃﺮ</w:t>
      </w:r>
      <w:r w:rsidRPr="00E64658">
        <w:rPr>
          <w:rFonts w:cs="B Nazanin" w:hint="eastAsia"/>
          <w:sz w:val="24"/>
          <w:rtl/>
        </w:rPr>
        <w:t>ا</w:t>
      </w:r>
      <w:r w:rsidRPr="00E64658">
        <w:rPr>
          <w:rFonts w:cs="B Nazanin" w:hint="cs"/>
          <w:sz w:val="24"/>
          <w:rtl/>
        </w:rPr>
        <w:t>ﺣ</w:t>
      </w:r>
      <w:r w:rsidRPr="00E64658">
        <w:rPr>
          <w:rFonts w:cs="B Nazanin"/>
          <w:sz w:val="24"/>
          <w:rtl/>
        </w:rPr>
        <w:t xml:space="preserve"> </w:t>
      </w:r>
      <w:r w:rsidRPr="00E64658">
        <w:rPr>
          <w:rFonts w:cs="B Nazanin" w:hint="cs"/>
          <w:sz w:val="24"/>
          <w:rtl/>
        </w:rPr>
        <w:t>ﯽ</w:t>
      </w:r>
      <w:r w:rsidRPr="00E64658">
        <w:rPr>
          <w:rFonts w:cs="B Nazanin"/>
          <w:sz w:val="24"/>
          <w:rtl/>
        </w:rPr>
        <w:t xml:space="preserve"> </w:t>
      </w:r>
      <w:r w:rsidRPr="00E64658">
        <w:rPr>
          <w:rFonts w:cs="B Nazanin" w:hint="cs"/>
          <w:sz w:val="24"/>
          <w:rtl/>
        </w:rPr>
        <w:t>ﻣﺠﺘﻤﻊﻫﺎ</w:t>
      </w:r>
      <w:r w:rsidRPr="00E64658">
        <w:rPr>
          <w:rFonts w:cs="B Nazanin"/>
          <w:sz w:val="24"/>
          <w:rtl/>
        </w:rPr>
        <w:t xml:space="preserve"> ي ز</w:t>
      </w:r>
      <w:r w:rsidRPr="00E64658">
        <w:rPr>
          <w:rFonts w:cs="B Nazanin" w:hint="cs"/>
          <w:sz w:val="24"/>
          <w:rtl/>
        </w:rPr>
        <w:t>ﯾﺴﺘﯽ</w:t>
      </w:r>
      <w:r w:rsidRPr="00E64658">
        <w:rPr>
          <w:rFonts w:cs="B Nazanin"/>
          <w:sz w:val="24"/>
          <w:rtl/>
        </w:rPr>
        <w:t xml:space="preserve"> </w:t>
      </w:r>
      <w:r w:rsidRPr="00E64658">
        <w:rPr>
          <w:rFonts w:cs="B Nazanin" w:hint="cs"/>
          <w:sz w:val="24"/>
          <w:rtl/>
        </w:rPr>
        <w:t>ﺳﺎﺧﺘﻤﺎﻧﯽ</w:t>
      </w:r>
      <w:r w:rsidRPr="00E64658">
        <w:rPr>
          <w:rFonts w:cs="B Nazanin"/>
          <w:sz w:val="24"/>
          <w:rtl/>
        </w:rPr>
        <w:t xml:space="preserve"> و </w:t>
      </w:r>
      <w:r w:rsidRPr="00E64658">
        <w:rPr>
          <w:rFonts w:cs="B Nazanin" w:hint="cs"/>
          <w:sz w:val="24"/>
          <w:rtl/>
        </w:rPr>
        <w:t>ﺧﺪﻣﺎﺗﯽ</w:t>
      </w:r>
      <w:r w:rsidRPr="00E64658">
        <w:rPr>
          <w:rFonts w:cs="B Nazanin"/>
          <w:sz w:val="24"/>
          <w:rtl/>
        </w:rPr>
        <w:t xml:space="preserve"> و </w:t>
      </w:r>
      <w:r w:rsidRPr="00E64658">
        <w:rPr>
          <w:rFonts w:cs="B Nazanin" w:hint="cs"/>
          <w:sz w:val="24"/>
          <w:rtl/>
        </w:rPr>
        <w:t>ﻣﺤﯿﻂ</w:t>
      </w:r>
      <w:r w:rsidRPr="00E64658">
        <w:rPr>
          <w:rFonts w:cs="B Nazanin"/>
          <w:sz w:val="24"/>
          <w:rtl/>
        </w:rPr>
        <w:t xml:space="preserve"> ا</w:t>
      </w:r>
      <w:r w:rsidRPr="00E64658">
        <w:rPr>
          <w:rFonts w:cs="B Nazanin" w:hint="cs"/>
          <w:sz w:val="24"/>
          <w:rtl/>
        </w:rPr>
        <w:t>ﻃﺮ</w:t>
      </w:r>
      <w:r w:rsidRPr="00E64658">
        <w:rPr>
          <w:rFonts w:cs="B Nazanin" w:hint="eastAsia"/>
          <w:sz w:val="24"/>
          <w:rtl/>
        </w:rPr>
        <w:t>اف</w:t>
      </w:r>
      <w:r w:rsidRPr="00E64658">
        <w:rPr>
          <w:rFonts w:cs="B Nazanin"/>
          <w:sz w:val="24"/>
          <w:rtl/>
        </w:rPr>
        <w:t xml:space="preserve"> آن </w:t>
      </w:r>
      <w:r w:rsidRPr="00E64658">
        <w:rPr>
          <w:rFonts w:cs="B Nazanin" w:hint="cs"/>
          <w:sz w:val="24"/>
          <w:rtl/>
        </w:rPr>
        <w:t>ﻣﻨﻈﻮ</w:t>
      </w:r>
      <w:r w:rsidRPr="00E64658">
        <w:rPr>
          <w:rFonts w:cs="B Nazanin" w:hint="eastAsia"/>
          <w:sz w:val="24"/>
          <w:rtl/>
        </w:rPr>
        <w:t>ر</w:t>
      </w:r>
      <w:r w:rsidRPr="00E64658">
        <w:rPr>
          <w:rFonts w:cs="B Nazanin"/>
          <w:sz w:val="24"/>
          <w:rtl/>
        </w:rPr>
        <w:t xml:space="preserve"> </w:t>
      </w:r>
      <w:r w:rsidRPr="00E64658">
        <w:rPr>
          <w:rFonts w:cs="B Nazanin" w:hint="cs"/>
          <w:sz w:val="24"/>
          <w:rtl/>
        </w:rPr>
        <w:t>ﮔﺮ</w:t>
      </w:r>
      <w:r w:rsidRPr="00E64658">
        <w:rPr>
          <w:rFonts w:cs="B Nazanin" w:hint="eastAsia"/>
          <w:sz w:val="24"/>
          <w:rtl/>
        </w:rPr>
        <w:t>دد،</w:t>
      </w:r>
      <w:r w:rsidRPr="00E64658">
        <w:rPr>
          <w:rFonts w:cs="B Nazanin"/>
          <w:sz w:val="24"/>
          <w:rtl/>
        </w:rPr>
        <w:t xml:space="preserve"> </w:t>
      </w:r>
      <w:r w:rsidRPr="00E64658">
        <w:rPr>
          <w:rFonts w:cs="B Nazanin" w:hint="cs"/>
          <w:sz w:val="24"/>
          <w:rtl/>
        </w:rPr>
        <w:t>ﺑﻠﮑﻪ</w:t>
      </w:r>
      <w:r w:rsidRPr="00E64658">
        <w:rPr>
          <w:rFonts w:cs="B Nazanin"/>
          <w:sz w:val="24"/>
          <w:rtl/>
        </w:rPr>
        <w:t xml:space="preserve"> </w:t>
      </w:r>
      <w:r w:rsidRPr="00E64658">
        <w:rPr>
          <w:rFonts w:cs="B Nazanin" w:hint="cs"/>
          <w:sz w:val="24"/>
          <w:rtl/>
        </w:rPr>
        <w:t>ﺑﺎﯾﺪ</w:t>
      </w:r>
      <w:r w:rsidRPr="00E64658">
        <w:rPr>
          <w:rFonts w:cs="B Nazanin"/>
          <w:sz w:val="24"/>
          <w:rtl/>
        </w:rPr>
        <w:t xml:space="preserve"> در </w:t>
      </w:r>
      <w:r w:rsidRPr="00E64658">
        <w:rPr>
          <w:rFonts w:cs="B Nazanin" w:hint="cs"/>
          <w:sz w:val="24"/>
          <w:rtl/>
        </w:rPr>
        <w:t>ﺟﺰﺋﯽﺗﺮﯾﻦ</w:t>
      </w:r>
      <w:r w:rsidRPr="00E64658">
        <w:rPr>
          <w:rFonts w:cs="B Nazanin"/>
          <w:sz w:val="24"/>
          <w:rtl/>
        </w:rPr>
        <w:t xml:space="preserve"> </w:t>
      </w:r>
      <w:r w:rsidRPr="00E64658">
        <w:rPr>
          <w:rFonts w:cs="B Nazanin" w:hint="cs"/>
          <w:sz w:val="24"/>
          <w:rtl/>
        </w:rPr>
        <w:t>ﺣﻮ</w:t>
      </w:r>
      <w:r w:rsidRPr="00E64658">
        <w:rPr>
          <w:rFonts w:cs="B Nazanin" w:hint="eastAsia"/>
          <w:sz w:val="24"/>
          <w:rtl/>
        </w:rPr>
        <w:t>زه</w:t>
      </w:r>
      <w:r w:rsidRPr="00E64658">
        <w:rPr>
          <w:rFonts w:cs="B Nazanin"/>
          <w:sz w:val="24"/>
          <w:rtl/>
        </w:rPr>
        <w:t xml:space="preserve"> </w:t>
      </w:r>
      <w:r w:rsidRPr="00E64658">
        <w:rPr>
          <w:rFonts w:cs="B Nazanin" w:hint="cs"/>
          <w:sz w:val="24"/>
          <w:rtl/>
        </w:rPr>
        <w:t>ﻣﻬﻨﺪﺳﯽ</w:t>
      </w:r>
      <w:r w:rsidRPr="00E64658">
        <w:rPr>
          <w:rFonts w:cs="B Nazanin"/>
          <w:sz w:val="24"/>
          <w:rtl/>
        </w:rPr>
        <w:t xml:space="preserve"> </w:t>
      </w:r>
      <w:r w:rsidRPr="00E64658">
        <w:rPr>
          <w:rFonts w:cs="B Nazanin" w:hint="cs"/>
          <w:sz w:val="24"/>
          <w:rtl/>
        </w:rPr>
        <w:t>ﻣﺎﻧﻨﺪ</w:t>
      </w:r>
      <w:r w:rsidRPr="00E64658">
        <w:rPr>
          <w:rFonts w:cs="B Nazanin"/>
          <w:sz w:val="24"/>
          <w:rtl/>
        </w:rPr>
        <w:t xml:space="preserve"> </w:t>
      </w:r>
      <w:r w:rsidRPr="00E64658">
        <w:rPr>
          <w:rFonts w:cs="B Nazanin" w:hint="cs"/>
          <w:sz w:val="24"/>
          <w:rtl/>
        </w:rPr>
        <w:t>ﺳﺎﺧﺖ</w:t>
      </w:r>
      <w:r w:rsidRPr="00E64658">
        <w:rPr>
          <w:rFonts w:cs="B Nazanin"/>
          <w:sz w:val="24"/>
          <w:rtl/>
        </w:rPr>
        <w:t xml:space="preserve"> </w:t>
      </w:r>
      <w:r w:rsidRPr="00E64658">
        <w:rPr>
          <w:rFonts w:cs="B Nazanin" w:hint="cs"/>
          <w:sz w:val="24"/>
          <w:rtl/>
        </w:rPr>
        <w:t>ﺟﺰﺋﯿﺎ</w:t>
      </w:r>
      <w:r w:rsidRPr="00E64658">
        <w:rPr>
          <w:rFonts w:cs="B Nazanin" w:hint="eastAsia"/>
          <w:sz w:val="24"/>
          <w:rtl/>
        </w:rPr>
        <w:t>ت</w:t>
      </w:r>
      <w:r w:rsidRPr="00E64658">
        <w:rPr>
          <w:rFonts w:cs="B Nazanin"/>
          <w:sz w:val="24"/>
          <w:rtl/>
        </w:rPr>
        <w:t xml:space="preserve"> ا</w:t>
      </w:r>
      <w:r w:rsidRPr="00E64658">
        <w:rPr>
          <w:rFonts w:cs="B Nazanin" w:hint="cs"/>
          <w:sz w:val="24"/>
          <w:rtl/>
        </w:rPr>
        <w:t>ﺟﺮ</w:t>
      </w:r>
      <w:r w:rsidRPr="00E64658">
        <w:rPr>
          <w:rFonts w:cs="B Nazanin" w:hint="eastAsia"/>
          <w:sz w:val="24"/>
          <w:rtl/>
        </w:rPr>
        <w:t>ا</w:t>
      </w:r>
      <w:r w:rsidRPr="00E64658">
        <w:rPr>
          <w:rFonts w:cs="B Nazanin" w:hint="cs"/>
          <w:sz w:val="24"/>
          <w:rtl/>
        </w:rPr>
        <w:t>ﯾﯽ</w:t>
      </w:r>
      <w:r w:rsidRPr="00E64658">
        <w:rPr>
          <w:rFonts w:cs="B Nazanin"/>
          <w:sz w:val="24"/>
          <w:rtl/>
        </w:rPr>
        <w:t xml:space="preserve"> و ا</w:t>
      </w:r>
      <w:r w:rsidRPr="00E64658">
        <w:rPr>
          <w:rFonts w:cs="B Nazanin" w:hint="cs"/>
          <w:sz w:val="24"/>
          <w:rtl/>
        </w:rPr>
        <w:t>ﻧﺘﺨﺎ</w:t>
      </w:r>
      <w:r w:rsidRPr="00E64658">
        <w:rPr>
          <w:rFonts w:cs="B Nazanin" w:hint="eastAsia"/>
          <w:sz w:val="24"/>
          <w:rtl/>
        </w:rPr>
        <w:t>ب</w:t>
      </w:r>
      <w:r w:rsidRPr="00E64658">
        <w:rPr>
          <w:rFonts w:cs="B Nazanin"/>
          <w:sz w:val="24"/>
          <w:rtl/>
        </w:rPr>
        <w:t xml:space="preserve"> </w:t>
      </w:r>
      <w:r w:rsidRPr="00E64658">
        <w:rPr>
          <w:rFonts w:cs="B Nazanin" w:hint="cs"/>
          <w:sz w:val="24"/>
          <w:rtl/>
        </w:rPr>
        <w:t>ﺟﻨﺲ</w:t>
      </w:r>
      <w:r w:rsidRPr="00E64658">
        <w:rPr>
          <w:rFonts w:cs="B Nazanin"/>
          <w:sz w:val="24"/>
          <w:rtl/>
        </w:rPr>
        <w:t xml:space="preserve"> </w:t>
      </w:r>
      <w:r w:rsidRPr="00E64658">
        <w:rPr>
          <w:rFonts w:cs="B Nazanin" w:hint="cs"/>
          <w:sz w:val="24"/>
          <w:rtl/>
        </w:rPr>
        <w:t>ﻣﺼﺎﻟﺢ</w:t>
      </w:r>
      <w:r w:rsidRPr="00E64658">
        <w:rPr>
          <w:rFonts w:cs="B Nazanin"/>
          <w:sz w:val="24"/>
          <w:rtl/>
        </w:rPr>
        <w:t xml:space="preserve"> </w:t>
      </w:r>
      <w:r w:rsidRPr="00E64658">
        <w:rPr>
          <w:rFonts w:cs="B Nazanin" w:hint="cs"/>
          <w:sz w:val="24"/>
          <w:rtl/>
        </w:rPr>
        <w:t>ﺳﺎﺧﺘﻤﺎ</w:t>
      </w:r>
      <w:r w:rsidRPr="00E64658">
        <w:rPr>
          <w:rFonts w:cs="B Nazanin" w:hint="eastAsia"/>
          <w:sz w:val="24"/>
          <w:rtl/>
        </w:rPr>
        <w:t>ن</w:t>
      </w:r>
      <w:r w:rsidRPr="00E64658">
        <w:rPr>
          <w:rFonts w:cs="B Nazanin"/>
          <w:sz w:val="24"/>
          <w:rtl/>
        </w:rPr>
        <w:t xml:space="preserve"> </w:t>
      </w:r>
      <w:r w:rsidRPr="00E64658">
        <w:rPr>
          <w:rFonts w:cs="B Nazanin" w:hint="cs"/>
          <w:sz w:val="24"/>
          <w:rtl/>
        </w:rPr>
        <w:t>ﻣﺎﻧﻨﺪ</w:t>
      </w:r>
      <w:r w:rsidRPr="00E64658">
        <w:rPr>
          <w:rFonts w:cs="B Nazanin"/>
          <w:sz w:val="24"/>
          <w:rtl/>
        </w:rPr>
        <w:t xml:space="preserve"> روا</w:t>
      </w:r>
      <w:r w:rsidRPr="00E64658">
        <w:rPr>
          <w:rFonts w:cs="B Nazanin" w:hint="cs"/>
          <w:sz w:val="24"/>
          <w:rtl/>
        </w:rPr>
        <w:t>ﺑﻂ</w:t>
      </w:r>
      <w:r w:rsidRPr="00E64658">
        <w:rPr>
          <w:rFonts w:cs="B Nazanin"/>
          <w:sz w:val="24"/>
          <w:rtl/>
        </w:rPr>
        <w:t xml:space="preserve"> ا</w:t>
      </w:r>
      <w:r w:rsidRPr="00E64658">
        <w:rPr>
          <w:rFonts w:cs="B Nazanin" w:hint="cs"/>
          <w:sz w:val="24"/>
          <w:rtl/>
        </w:rPr>
        <w:t>ﺟﺰ</w:t>
      </w:r>
      <w:r w:rsidRPr="00E64658">
        <w:rPr>
          <w:rFonts w:cs="B Nazanin" w:hint="eastAsia"/>
          <w:sz w:val="24"/>
          <w:rtl/>
        </w:rPr>
        <w:t>ا</w:t>
      </w:r>
      <w:r w:rsidRPr="00E64658">
        <w:rPr>
          <w:rFonts w:cs="B Nazanin"/>
          <w:sz w:val="24"/>
          <w:rtl/>
        </w:rPr>
        <w:t xml:space="preserve"> و ا</w:t>
      </w:r>
      <w:r w:rsidRPr="00E64658">
        <w:rPr>
          <w:rFonts w:cs="B Nazanin" w:hint="cs"/>
          <w:sz w:val="24"/>
          <w:rtl/>
        </w:rPr>
        <w:t>ﺟﺰ</w:t>
      </w:r>
      <w:r w:rsidRPr="00E64658">
        <w:rPr>
          <w:rFonts w:cs="B Nazanin" w:hint="eastAsia"/>
          <w:sz w:val="24"/>
          <w:rtl/>
        </w:rPr>
        <w:t>اي</w:t>
      </w:r>
      <w:r w:rsidRPr="00E64658">
        <w:rPr>
          <w:rFonts w:cs="B Nazanin"/>
          <w:sz w:val="24"/>
          <w:rtl/>
        </w:rPr>
        <w:t xml:space="preserve"> </w:t>
      </w:r>
      <w:r w:rsidRPr="00E64658">
        <w:rPr>
          <w:rFonts w:cs="B Nazanin" w:hint="cs"/>
          <w:sz w:val="24"/>
          <w:rtl/>
        </w:rPr>
        <w:t>ﻧﻤﺎ</w:t>
      </w:r>
      <w:r w:rsidRPr="00E64658">
        <w:rPr>
          <w:rFonts w:cs="B Nazanin"/>
          <w:sz w:val="24"/>
          <w:rtl/>
        </w:rPr>
        <w:t xml:space="preserve"> </w:t>
      </w:r>
      <w:r w:rsidRPr="00E64658">
        <w:rPr>
          <w:rFonts w:cs="B Nazanin" w:hint="cs"/>
          <w:sz w:val="24"/>
          <w:rtl/>
        </w:rPr>
        <w:t>ﻧﯿﺰ</w:t>
      </w:r>
      <w:r w:rsidRPr="00E64658">
        <w:rPr>
          <w:rFonts w:cs="B Nazanin" w:hint="eastAsia"/>
          <w:sz w:val="24"/>
          <w:rtl/>
        </w:rPr>
        <w:t>،</w:t>
      </w:r>
      <w:r w:rsidRPr="00E64658">
        <w:rPr>
          <w:rFonts w:cs="B Nazanin"/>
          <w:sz w:val="24"/>
          <w:rtl/>
        </w:rPr>
        <w:t xml:space="preserve"> </w:t>
      </w:r>
      <w:r w:rsidRPr="00E64658">
        <w:rPr>
          <w:rFonts w:cs="B Nazanin" w:hint="cs"/>
          <w:sz w:val="24"/>
          <w:rtl/>
        </w:rPr>
        <w:t>ﺑﻪﺻﻮ</w:t>
      </w:r>
      <w:r w:rsidRPr="00E64658">
        <w:rPr>
          <w:rFonts w:cs="B Nazanin" w:hint="eastAsia"/>
          <w:sz w:val="24"/>
          <w:rtl/>
        </w:rPr>
        <w:t>رت</w:t>
      </w:r>
      <w:r w:rsidRPr="00E64658">
        <w:rPr>
          <w:rFonts w:cs="B Nazanin"/>
          <w:sz w:val="24"/>
          <w:rtl/>
        </w:rPr>
        <w:t xml:space="preserve"> </w:t>
      </w:r>
      <w:r w:rsidRPr="00E64658">
        <w:rPr>
          <w:rFonts w:cs="B Nazanin" w:hint="cs"/>
          <w:sz w:val="24"/>
          <w:rtl/>
        </w:rPr>
        <w:t>ﻫﻤﻪﺟﺎﻧﺒﻪ</w:t>
      </w:r>
      <w:r w:rsidRPr="00E64658">
        <w:rPr>
          <w:rFonts w:cs="B Nazanin"/>
          <w:sz w:val="24"/>
          <w:rtl/>
        </w:rPr>
        <w:t xml:space="preserve"> و </w:t>
      </w:r>
      <w:r w:rsidRPr="00E64658">
        <w:rPr>
          <w:rFonts w:cs="B Nazanin" w:hint="cs"/>
          <w:sz w:val="24"/>
          <w:rtl/>
        </w:rPr>
        <w:t>ﻣﺘﻌﺎ</w:t>
      </w:r>
      <w:r w:rsidRPr="00E64658">
        <w:rPr>
          <w:rFonts w:cs="B Nazanin" w:hint="eastAsia"/>
          <w:sz w:val="24"/>
          <w:rtl/>
        </w:rPr>
        <w:t>دل</w:t>
      </w:r>
      <w:r w:rsidRPr="00E64658">
        <w:rPr>
          <w:rFonts w:cs="B Nazanin"/>
          <w:sz w:val="24"/>
          <w:rtl/>
        </w:rPr>
        <w:t xml:space="preserve"> </w:t>
      </w:r>
      <w:r w:rsidRPr="00E64658">
        <w:rPr>
          <w:rFonts w:cs="B Nazanin" w:hint="cs"/>
          <w:sz w:val="24"/>
          <w:rtl/>
        </w:rPr>
        <w:t>ﺑﺮ</w:t>
      </w:r>
      <w:r w:rsidRPr="00E64658">
        <w:rPr>
          <w:rFonts w:cs="B Nazanin" w:hint="eastAsia"/>
          <w:sz w:val="24"/>
          <w:rtl/>
        </w:rPr>
        <w:t>ر</w:t>
      </w:r>
      <w:r w:rsidRPr="00E64658">
        <w:rPr>
          <w:rFonts w:cs="B Nazanin" w:hint="cs"/>
          <w:sz w:val="24"/>
          <w:rtl/>
        </w:rPr>
        <w:t>ﺳﯽﺷﺪ</w:t>
      </w:r>
      <w:r w:rsidRPr="00E64658">
        <w:rPr>
          <w:rFonts w:cs="B Nazanin" w:hint="eastAsia"/>
          <w:sz w:val="24"/>
          <w:rtl/>
        </w:rPr>
        <w:t>ه</w:t>
      </w:r>
      <w:r w:rsidRPr="00E64658">
        <w:rPr>
          <w:rFonts w:cs="B Nazanin"/>
          <w:sz w:val="24"/>
          <w:rtl/>
        </w:rPr>
        <w:t xml:space="preserve"> و </w:t>
      </w:r>
      <w:r w:rsidRPr="00E64658">
        <w:rPr>
          <w:rFonts w:cs="B Nazanin" w:hint="cs"/>
          <w:sz w:val="24"/>
          <w:rtl/>
        </w:rPr>
        <w:t>ﻣﻮ</w:t>
      </w:r>
      <w:r w:rsidRPr="00E64658">
        <w:rPr>
          <w:rFonts w:cs="B Nazanin" w:hint="eastAsia"/>
          <w:sz w:val="24"/>
          <w:rtl/>
        </w:rPr>
        <w:t>رد</w:t>
      </w:r>
      <w:r w:rsidRPr="00E64658">
        <w:rPr>
          <w:rFonts w:cs="B Nazanin"/>
          <w:sz w:val="24"/>
          <w:rtl/>
        </w:rPr>
        <w:t xml:space="preserve"> </w:t>
      </w:r>
      <w:r w:rsidRPr="00E64658">
        <w:rPr>
          <w:rFonts w:cs="B Nazanin" w:hint="cs"/>
          <w:sz w:val="24"/>
          <w:rtl/>
        </w:rPr>
        <w:t>ﻣﻼﺣﻈﻪ</w:t>
      </w:r>
      <w:r w:rsidRPr="00E64658">
        <w:rPr>
          <w:rFonts w:cs="B Nazanin"/>
          <w:sz w:val="24"/>
          <w:rtl/>
        </w:rPr>
        <w:t xml:space="preserve"> </w:t>
      </w:r>
      <w:r w:rsidRPr="00E64658">
        <w:rPr>
          <w:rFonts w:cs="B Nazanin" w:hint="cs"/>
          <w:sz w:val="24"/>
          <w:rtl/>
        </w:rPr>
        <w:t>ﻗﺮ</w:t>
      </w:r>
      <w:r w:rsidRPr="00E64658">
        <w:rPr>
          <w:rFonts w:cs="B Nazanin" w:hint="eastAsia"/>
          <w:sz w:val="24"/>
          <w:rtl/>
        </w:rPr>
        <w:t>ار</w:t>
      </w:r>
      <w:r w:rsidRPr="00E64658">
        <w:rPr>
          <w:rFonts w:cs="B Nazanin"/>
          <w:sz w:val="24"/>
          <w:rtl/>
        </w:rPr>
        <w:t xml:space="preserve"> </w:t>
      </w:r>
      <w:r w:rsidRPr="00E64658">
        <w:rPr>
          <w:rFonts w:cs="B Nazanin" w:hint="cs"/>
          <w:sz w:val="24"/>
          <w:rtl/>
        </w:rPr>
        <w:t>ﮔﯿﺮ</w:t>
      </w:r>
      <w:r w:rsidRPr="00E64658">
        <w:rPr>
          <w:rFonts w:cs="B Nazanin" w:hint="eastAsia"/>
          <w:sz w:val="24"/>
          <w:rtl/>
        </w:rPr>
        <w:t>د</w:t>
      </w:r>
      <w:r w:rsidRPr="00E64658">
        <w:rPr>
          <w:rFonts w:cs="B Nazanin"/>
          <w:sz w:val="24"/>
          <w:rtl/>
        </w:rPr>
        <w:t xml:space="preserve"> </w:t>
      </w:r>
      <w:r w:rsidRPr="00E64658">
        <w:rPr>
          <w:rFonts w:cs="B Nazanin" w:hint="cs"/>
          <w:sz w:val="24"/>
          <w:rtl/>
        </w:rPr>
        <w:t>ﺗﺎ</w:t>
      </w:r>
      <w:r w:rsidRPr="00E64658">
        <w:rPr>
          <w:rFonts w:cs="B Nazanin"/>
          <w:sz w:val="24"/>
          <w:rtl/>
        </w:rPr>
        <w:t xml:space="preserve"> </w:t>
      </w:r>
      <w:r w:rsidRPr="00E64658">
        <w:rPr>
          <w:rFonts w:cs="B Nazanin" w:hint="cs"/>
          <w:sz w:val="24"/>
          <w:rtl/>
        </w:rPr>
        <w:t>ﻣﺠﻤﻮﻋﻪ</w:t>
      </w:r>
      <w:r w:rsidRPr="00E64658">
        <w:rPr>
          <w:rFonts w:cs="B Nazanin"/>
          <w:sz w:val="24"/>
          <w:rtl/>
        </w:rPr>
        <w:t xml:space="preserve"> </w:t>
      </w:r>
      <w:r w:rsidRPr="00E64658">
        <w:rPr>
          <w:rFonts w:cs="B Nazanin" w:hint="cs"/>
          <w:sz w:val="24"/>
          <w:rtl/>
        </w:rPr>
        <w:t>ﭘﺎﯾﺪ</w:t>
      </w:r>
      <w:r w:rsidRPr="00E64658">
        <w:rPr>
          <w:rFonts w:cs="B Nazanin" w:hint="eastAsia"/>
          <w:sz w:val="24"/>
          <w:rtl/>
        </w:rPr>
        <w:t>ار</w:t>
      </w:r>
      <w:r w:rsidRPr="00E64658">
        <w:rPr>
          <w:rFonts w:cs="B Nazanin"/>
          <w:sz w:val="24"/>
          <w:rtl/>
        </w:rPr>
        <w:t xml:space="preserve"> و </w:t>
      </w:r>
      <w:r w:rsidRPr="00E64658">
        <w:rPr>
          <w:rFonts w:cs="B Nazanin" w:hint="cs"/>
          <w:sz w:val="24"/>
          <w:rtl/>
        </w:rPr>
        <w:t>ﻣﻘﺎ</w:t>
      </w:r>
      <w:r w:rsidRPr="00E64658">
        <w:rPr>
          <w:rFonts w:cs="B Nazanin" w:hint="eastAsia"/>
          <w:sz w:val="24"/>
          <w:rtl/>
        </w:rPr>
        <w:t>وم</w:t>
      </w:r>
      <w:r w:rsidRPr="00E64658">
        <w:rPr>
          <w:rFonts w:cs="B Nazanin"/>
          <w:sz w:val="24"/>
          <w:rtl/>
        </w:rPr>
        <w:t xml:space="preserve"> در </w:t>
      </w:r>
      <w:r w:rsidRPr="00E64658">
        <w:rPr>
          <w:rFonts w:cs="B Nazanin" w:hint="cs"/>
          <w:sz w:val="24"/>
          <w:rtl/>
        </w:rPr>
        <w:t>ﺷﺮ</w:t>
      </w:r>
      <w:r w:rsidRPr="00E64658">
        <w:rPr>
          <w:rFonts w:cs="B Nazanin" w:hint="eastAsia"/>
          <w:sz w:val="24"/>
          <w:rtl/>
        </w:rPr>
        <w:t>ا</w:t>
      </w:r>
      <w:r w:rsidRPr="00E64658">
        <w:rPr>
          <w:rFonts w:cs="B Nazanin" w:hint="cs"/>
          <w:sz w:val="24"/>
          <w:rtl/>
        </w:rPr>
        <w:t>ﯾﻂ</w:t>
      </w:r>
      <w:r w:rsidRPr="00E64658">
        <w:rPr>
          <w:rFonts w:cs="B Nazanin"/>
          <w:sz w:val="24"/>
          <w:rtl/>
        </w:rPr>
        <w:t xml:space="preserve"> </w:t>
      </w:r>
      <w:r w:rsidRPr="00E64658">
        <w:rPr>
          <w:rFonts w:cs="B Nazanin" w:hint="cs"/>
          <w:sz w:val="24"/>
          <w:rtl/>
        </w:rPr>
        <w:t>ﺑﺤﺮ</w:t>
      </w:r>
      <w:r w:rsidRPr="00E64658">
        <w:rPr>
          <w:rFonts w:cs="B Nazanin" w:hint="eastAsia"/>
          <w:sz w:val="24"/>
          <w:rtl/>
        </w:rPr>
        <w:t>ان</w:t>
      </w:r>
      <w:r w:rsidRPr="00E64658">
        <w:rPr>
          <w:rFonts w:cs="B Nazanin"/>
          <w:sz w:val="24"/>
          <w:rtl/>
        </w:rPr>
        <w:t xml:space="preserve"> </w:t>
      </w:r>
      <w:r w:rsidRPr="00E64658">
        <w:rPr>
          <w:rFonts w:cs="B Nazanin" w:hint="cs"/>
          <w:sz w:val="24"/>
          <w:rtl/>
        </w:rPr>
        <w:t>ﺣﺎﺻﻞ</w:t>
      </w:r>
      <w:r w:rsidRPr="00E64658">
        <w:rPr>
          <w:rFonts w:cs="B Nazanin"/>
          <w:sz w:val="24"/>
          <w:rtl/>
        </w:rPr>
        <w:t xml:space="preserve"> </w:t>
      </w:r>
      <w:r w:rsidRPr="00E64658">
        <w:rPr>
          <w:rFonts w:cs="B Nazanin" w:hint="cs"/>
          <w:sz w:val="24"/>
          <w:rtl/>
        </w:rPr>
        <w:t>ﮔﺮ</w:t>
      </w:r>
      <w:r w:rsidRPr="00E64658">
        <w:rPr>
          <w:rFonts w:cs="B Nazanin" w:hint="eastAsia"/>
          <w:sz w:val="24"/>
          <w:rtl/>
        </w:rPr>
        <w:t>دد</w:t>
      </w:r>
      <w:r w:rsidRPr="00E64658">
        <w:rPr>
          <w:rFonts w:cs="B Nazanin" w:hint="cs"/>
          <w:sz w:val="24"/>
          <w:rtl/>
        </w:rPr>
        <w:t xml:space="preserve"> (</w:t>
      </w:r>
      <w:r w:rsidRPr="00E64658">
        <w:rPr>
          <w:rFonts w:cs="B Nazanin"/>
          <w:sz w:val="24"/>
          <w:rtl/>
        </w:rPr>
        <w:t>ر</w:t>
      </w:r>
      <w:r w:rsidRPr="00E64658">
        <w:rPr>
          <w:rFonts w:cs="B Nazanin" w:hint="cs"/>
          <w:sz w:val="24"/>
          <w:rtl/>
        </w:rPr>
        <w:t>ﺿﺎﯾﯽ ، 1396</w:t>
      </w:r>
      <w:r w:rsidRPr="00E64658">
        <w:rPr>
          <w:rFonts w:cs="B Nazanin"/>
          <w:sz w:val="24"/>
          <w:rtl/>
        </w:rPr>
        <w:t xml:space="preserve"> </w:t>
      </w:r>
      <w:r w:rsidRPr="00E64658">
        <w:rPr>
          <w:rFonts w:cs="B Nazanin" w:hint="cs"/>
          <w:sz w:val="24"/>
          <w:rtl/>
        </w:rPr>
        <w:t>).</w:t>
      </w:r>
    </w:p>
    <w:p w:rsidR="00015FC4" w:rsidRPr="00E64658" w:rsidRDefault="00015FC4" w:rsidP="00015FC4">
      <w:pPr>
        <w:pStyle w:val="A-text"/>
        <w:rPr>
          <w:rFonts w:ascii="Times New Roman" w:hAnsi="Times New Roman"/>
          <w:sz w:val="22"/>
          <w:rtl/>
        </w:rPr>
      </w:pPr>
    </w:p>
    <w:p w:rsidR="00015FC4" w:rsidRPr="00E64658" w:rsidRDefault="002D074C" w:rsidP="002D074C">
      <w:pPr>
        <w:pStyle w:val="A-text"/>
        <w:ind w:firstLine="0"/>
        <w:rPr>
          <w:rFonts w:ascii="Times New Roman" w:hAnsi="Times New Roman"/>
          <w:b/>
          <w:bCs/>
          <w:sz w:val="24"/>
          <w:rtl/>
        </w:rPr>
      </w:pPr>
      <w:r w:rsidRPr="00E64658">
        <w:rPr>
          <w:rFonts w:ascii="Times New Roman" w:hAnsi="Times New Roman" w:hint="cs"/>
          <w:b/>
          <w:bCs/>
          <w:sz w:val="24"/>
          <w:rtl/>
        </w:rPr>
        <w:t xml:space="preserve">1-1- </w:t>
      </w:r>
      <w:r w:rsidR="0066157F" w:rsidRPr="00E64658">
        <w:rPr>
          <w:rFonts w:ascii="Times New Roman" w:hAnsi="Times New Roman" w:hint="cs"/>
          <w:b/>
          <w:bCs/>
          <w:sz w:val="24"/>
          <w:rtl/>
        </w:rPr>
        <w:t>اهمیت موضوع</w:t>
      </w:r>
    </w:p>
    <w:p w:rsidR="0066157F" w:rsidRPr="00E64658" w:rsidRDefault="0066157F" w:rsidP="0066157F">
      <w:pPr>
        <w:pStyle w:val="A-text"/>
        <w:rPr>
          <w:sz w:val="24"/>
          <w:rtl/>
        </w:rPr>
      </w:pPr>
      <w:r w:rsidRPr="00E64658">
        <w:rPr>
          <w:rFonts w:ascii="Times New Roman" w:hAnsi="Times New Roman"/>
          <w:sz w:val="24"/>
          <w:rtl/>
        </w:rPr>
        <w:t>بنابراین</w:t>
      </w:r>
      <w:r w:rsidRPr="00E64658">
        <w:rPr>
          <w:rFonts w:ascii="Times New Roman" w:hAnsi="Times New Roman"/>
          <w:sz w:val="24"/>
        </w:rPr>
        <w:t xml:space="preserve"> </w:t>
      </w:r>
      <w:r w:rsidRPr="00E64658">
        <w:rPr>
          <w:rFonts w:ascii="Times New Roman" w:hAnsi="Times New Roman"/>
          <w:sz w:val="24"/>
          <w:rtl/>
        </w:rPr>
        <w:t>می</w:t>
      </w:r>
      <w:r w:rsidRPr="00E64658">
        <w:rPr>
          <w:rFonts w:ascii="Times New Roman" w:hAnsi="Times New Roman"/>
          <w:sz w:val="24"/>
        </w:rPr>
        <w:t xml:space="preserve"> </w:t>
      </w:r>
      <w:r w:rsidRPr="00E64658">
        <w:rPr>
          <w:rFonts w:ascii="Times New Roman" w:hAnsi="Times New Roman"/>
          <w:sz w:val="24"/>
          <w:rtl/>
        </w:rPr>
        <w:t>توان</w:t>
      </w:r>
      <w:r w:rsidRPr="00E64658">
        <w:rPr>
          <w:rFonts w:ascii="Times New Roman" w:hAnsi="Times New Roman"/>
          <w:sz w:val="24"/>
        </w:rPr>
        <w:t xml:space="preserve"> </w:t>
      </w:r>
      <w:r w:rsidRPr="00E64658">
        <w:rPr>
          <w:rFonts w:ascii="Times New Roman" w:hAnsi="Times New Roman"/>
          <w:sz w:val="24"/>
          <w:rtl/>
        </w:rPr>
        <w:t>ضرورت</w:t>
      </w:r>
      <w:r w:rsidRPr="00E64658">
        <w:rPr>
          <w:rFonts w:ascii="Times New Roman" w:hAnsi="Times New Roman"/>
          <w:sz w:val="24"/>
        </w:rPr>
        <w:t xml:space="preserve"> </w:t>
      </w:r>
      <w:r w:rsidRPr="00E64658">
        <w:rPr>
          <w:rFonts w:ascii="Times New Roman" w:hAnsi="Times New Roman"/>
          <w:sz w:val="24"/>
          <w:rtl/>
        </w:rPr>
        <w:t>تحقیق</w:t>
      </w:r>
      <w:r w:rsidRPr="00E64658">
        <w:rPr>
          <w:rFonts w:ascii="Times New Roman" w:hAnsi="Times New Roman"/>
          <w:sz w:val="24"/>
        </w:rPr>
        <w:t xml:space="preserve"> </w:t>
      </w:r>
      <w:r w:rsidRPr="00E64658">
        <w:rPr>
          <w:rFonts w:ascii="Times New Roman" w:hAnsi="Times New Roman"/>
          <w:sz w:val="24"/>
          <w:rtl/>
        </w:rPr>
        <w:t>را</w:t>
      </w:r>
      <w:r w:rsidRPr="00E64658">
        <w:rPr>
          <w:rFonts w:ascii="Times New Roman" w:hAnsi="Times New Roman"/>
          <w:sz w:val="24"/>
        </w:rPr>
        <w:t xml:space="preserve"> </w:t>
      </w:r>
      <w:r w:rsidRPr="00E64658">
        <w:rPr>
          <w:rFonts w:ascii="Times New Roman" w:hAnsi="Times New Roman" w:hint="cs"/>
          <w:sz w:val="24"/>
          <w:rtl/>
        </w:rPr>
        <w:t>در این دانست که،</w:t>
      </w:r>
      <w:r w:rsidRPr="00E64658">
        <w:rPr>
          <w:rFonts w:hint="cs"/>
          <w:sz w:val="24"/>
          <w:rtl/>
        </w:rPr>
        <w:t xml:space="preserve">  با توجه به لزوم ساخت جدید ساختمان پلاسکو به دلیل بازگشایی مجدد واحد های کسبی آن و تداوم خاطره سازی این ساختمان برای نسل های آینده و طرح این موضوع توسط بنیاد مستضعفین انقلاب اسلامی که مالک این مجموعه است ، ضرورت تعریف طرحی جدید هماهنگ با نیازهای امروز مخاطبین و با رعایت الزامات ایمنی احساس می شود . در این تحقیق با رعایت الزامات پدافند غیر عامل در برنامه ریزی و طراحی مجموعه جدید سعی در جلوگیری از تکرار حوادث مشابه را داریم .</w:t>
      </w:r>
    </w:p>
    <w:p w:rsidR="002D074C" w:rsidRPr="00E64658" w:rsidRDefault="002D074C" w:rsidP="002D074C">
      <w:pPr>
        <w:pStyle w:val="A-text"/>
        <w:rPr>
          <w:rFonts w:ascii="Times New Roman" w:hAnsi="Times New Roman"/>
          <w:sz w:val="22"/>
          <w:rtl/>
        </w:rPr>
      </w:pPr>
    </w:p>
    <w:p w:rsidR="002D074C" w:rsidRPr="00E64658" w:rsidRDefault="002D074C" w:rsidP="0094697D">
      <w:pPr>
        <w:pStyle w:val="A-text"/>
        <w:ind w:firstLine="0"/>
        <w:rPr>
          <w:rFonts w:ascii="Times New Roman" w:hAnsi="Times New Roman"/>
          <w:b/>
          <w:bCs/>
          <w:sz w:val="24"/>
          <w:rtl/>
        </w:rPr>
      </w:pPr>
      <w:r w:rsidRPr="00E64658">
        <w:rPr>
          <w:rFonts w:ascii="Times New Roman" w:hAnsi="Times New Roman" w:hint="cs"/>
          <w:b/>
          <w:bCs/>
          <w:sz w:val="24"/>
          <w:rtl/>
        </w:rPr>
        <w:t>1-</w:t>
      </w:r>
      <w:r w:rsidR="0094697D" w:rsidRPr="00E64658">
        <w:rPr>
          <w:rFonts w:ascii="Times New Roman" w:hAnsi="Times New Roman" w:hint="cs"/>
          <w:b/>
          <w:bCs/>
          <w:sz w:val="24"/>
          <w:rtl/>
        </w:rPr>
        <w:t>2</w:t>
      </w:r>
      <w:r w:rsidRPr="00E64658">
        <w:rPr>
          <w:rFonts w:ascii="Times New Roman" w:hAnsi="Times New Roman" w:hint="cs"/>
          <w:b/>
          <w:bCs/>
          <w:sz w:val="24"/>
          <w:rtl/>
        </w:rPr>
        <w:t xml:space="preserve">- </w:t>
      </w:r>
      <w:r w:rsidRPr="00E64658">
        <w:rPr>
          <w:rFonts w:hint="cs"/>
          <w:b/>
          <w:bCs/>
          <w:sz w:val="24"/>
          <w:rtl/>
        </w:rPr>
        <w:t>اهداف و فرضيه‌هاي تحقیق</w:t>
      </w:r>
    </w:p>
    <w:p w:rsidR="0066157F" w:rsidRPr="00E64658" w:rsidRDefault="0066157F" w:rsidP="0066157F">
      <w:pPr>
        <w:pStyle w:val="A-text"/>
        <w:rPr>
          <w:rFonts w:ascii="B Lotus"/>
          <w:sz w:val="24"/>
          <w:rtl/>
        </w:rPr>
      </w:pPr>
      <w:r w:rsidRPr="00E64658">
        <w:rPr>
          <w:rFonts w:ascii="B Lotus" w:hint="cs"/>
          <w:sz w:val="24"/>
          <w:rtl/>
        </w:rPr>
        <w:t>در</w:t>
      </w:r>
      <w:r w:rsidRPr="00E64658">
        <w:rPr>
          <w:rFonts w:ascii="B Lotus"/>
          <w:sz w:val="24"/>
        </w:rPr>
        <w:t xml:space="preserve"> </w:t>
      </w:r>
      <w:r w:rsidRPr="00E64658">
        <w:rPr>
          <w:rFonts w:ascii="B Lotus" w:hint="cs"/>
          <w:sz w:val="24"/>
          <w:rtl/>
        </w:rPr>
        <w:t>این</w:t>
      </w:r>
      <w:r w:rsidRPr="00E64658">
        <w:rPr>
          <w:rFonts w:ascii="B Lotus"/>
          <w:sz w:val="24"/>
        </w:rPr>
        <w:t xml:space="preserve"> </w:t>
      </w:r>
      <w:r w:rsidRPr="00E64658">
        <w:rPr>
          <w:rFonts w:ascii="B Lotus" w:hint="cs"/>
          <w:sz w:val="24"/>
          <w:rtl/>
        </w:rPr>
        <w:t>پژوهش</w:t>
      </w:r>
      <w:r w:rsidRPr="00E64658">
        <w:rPr>
          <w:rFonts w:ascii="B Lotus"/>
          <w:sz w:val="24"/>
        </w:rPr>
        <w:t xml:space="preserve"> </w:t>
      </w:r>
      <w:r w:rsidRPr="00E64658">
        <w:rPr>
          <w:rFonts w:ascii="B Lotus" w:hint="cs"/>
          <w:sz w:val="24"/>
          <w:rtl/>
        </w:rPr>
        <w:t>هدف</w:t>
      </w:r>
      <w:r w:rsidRPr="00E64658">
        <w:rPr>
          <w:rFonts w:ascii="B Lotus"/>
          <w:sz w:val="24"/>
        </w:rPr>
        <w:t xml:space="preserve"> </w:t>
      </w:r>
      <w:r w:rsidRPr="00E64658">
        <w:rPr>
          <w:rFonts w:ascii="B Lotus" w:hint="cs"/>
          <w:sz w:val="24"/>
          <w:rtl/>
        </w:rPr>
        <w:t>کلی</w:t>
      </w:r>
      <w:r w:rsidRPr="00E64658">
        <w:rPr>
          <w:rFonts w:hint="cs"/>
          <w:i/>
          <w:iCs/>
          <w:sz w:val="24"/>
          <w:rtl/>
        </w:rPr>
        <w:t xml:space="preserve"> </w:t>
      </w:r>
      <w:r w:rsidRPr="00E64658">
        <w:rPr>
          <w:rFonts w:hint="cs"/>
          <w:sz w:val="24"/>
          <w:rtl/>
        </w:rPr>
        <w:t xml:space="preserve">ارائه باز تعریفی درست از مجموعه پلاسکو در عین کاهش خطرات و تهدیدات می باشد. </w:t>
      </w:r>
      <w:r w:rsidRPr="00E64658">
        <w:rPr>
          <w:rFonts w:ascii="B Lotus" w:hint="cs"/>
          <w:sz w:val="24"/>
          <w:rtl/>
        </w:rPr>
        <w:t>و اهداف</w:t>
      </w:r>
      <w:r w:rsidRPr="00E64658">
        <w:rPr>
          <w:rFonts w:ascii="B Lotus"/>
          <w:sz w:val="24"/>
        </w:rPr>
        <w:t xml:space="preserve"> </w:t>
      </w:r>
      <w:r w:rsidRPr="00E64658">
        <w:rPr>
          <w:rFonts w:ascii="B Lotus" w:hint="cs"/>
          <w:sz w:val="24"/>
          <w:rtl/>
        </w:rPr>
        <w:t>جزئی</w:t>
      </w:r>
      <w:r w:rsidRPr="00E64658">
        <w:rPr>
          <w:rFonts w:ascii="B Lotus"/>
          <w:sz w:val="24"/>
        </w:rPr>
        <w:t xml:space="preserve"> </w:t>
      </w:r>
      <w:r w:rsidRPr="00E64658">
        <w:rPr>
          <w:rFonts w:ascii="B Lotus" w:hint="cs"/>
          <w:sz w:val="24"/>
          <w:rtl/>
        </w:rPr>
        <w:t>شامل موارد زیر است ،</w:t>
      </w:r>
    </w:p>
    <w:p w:rsidR="0066157F" w:rsidRPr="00E64658" w:rsidRDefault="0066157F" w:rsidP="0066157F">
      <w:pPr>
        <w:widowControl/>
        <w:numPr>
          <w:ilvl w:val="0"/>
          <w:numId w:val="4"/>
        </w:numPr>
        <w:rPr>
          <w:rFonts w:ascii="B Lotus" w:cs="B Nazanin"/>
          <w:sz w:val="24"/>
        </w:rPr>
      </w:pPr>
      <w:r w:rsidRPr="00E64658">
        <w:rPr>
          <w:rFonts w:cs="B Nazanin" w:hint="cs"/>
          <w:sz w:val="24"/>
          <w:rtl/>
          <w:lang w:bidi="fa-IR"/>
        </w:rPr>
        <w:t xml:space="preserve">در ابتدا باید به این نکته توجه کرد که واحد های تجاری زیادی در ساختمان قدیمی وجود داشتند که محل کسب تعدادی از افراد بودند ، به همین سبب در برنامه ریزی فضاهای ساختمان جدید ابتدا این فضاها در نظر گرفت تا بتوانند به حیات خویش مثل گذشته ادامه دهد </w:t>
      </w:r>
      <w:r w:rsidRPr="00E64658">
        <w:rPr>
          <w:rFonts w:ascii="B Lotus" w:cs="B Nazanin" w:hint="cs"/>
          <w:sz w:val="24"/>
          <w:rtl/>
        </w:rPr>
        <w:t>،</w:t>
      </w:r>
    </w:p>
    <w:p w:rsidR="0066157F" w:rsidRPr="00E64658" w:rsidRDefault="0066157F" w:rsidP="0066157F">
      <w:pPr>
        <w:widowControl/>
        <w:numPr>
          <w:ilvl w:val="0"/>
          <w:numId w:val="4"/>
        </w:numPr>
        <w:rPr>
          <w:rFonts w:cs="B Nazanin"/>
          <w:sz w:val="24"/>
        </w:rPr>
      </w:pPr>
      <w:r w:rsidRPr="00E64658">
        <w:rPr>
          <w:rFonts w:cs="B Nazanin" w:hint="cs"/>
          <w:sz w:val="24"/>
          <w:rtl/>
          <w:lang w:bidi="fa-IR"/>
        </w:rPr>
        <w:t>نکته بعدی که در طراحی ساختمان جدید باید در نظر گرفت توجه به نشانه هایی است از ساختمان قدیمی است که در خاطرات هک شده اند با زبانی جدید و متناسب با زبان طراحی ساختمان جایگزین</w:t>
      </w:r>
      <w:r w:rsidRPr="00E64658">
        <w:rPr>
          <w:rFonts w:ascii="B Lotus" w:cs="B Nazanin" w:hint="cs"/>
          <w:sz w:val="24"/>
          <w:rtl/>
        </w:rPr>
        <w:t>،</w:t>
      </w:r>
    </w:p>
    <w:p w:rsidR="0066157F" w:rsidRPr="00E64658" w:rsidRDefault="0066157F" w:rsidP="0066157F">
      <w:pPr>
        <w:widowControl/>
        <w:numPr>
          <w:ilvl w:val="0"/>
          <w:numId w:val="4"/>
        </w:numPr>
        <w:rPr>
          <w:rFonts w:cs="B Nazanin"/>
          <w:sz w:val="24"/>
          <w:lang w:bidi="fa-IR"/>
        </w:rPr>
      </w:pPr>
      <w:r w:rsidRPr="00E64658">
        <w:rPr>
          <w:rFonts w:cs="B Nazanin" w:hint="cs"/>
          <w:sz w:val="24"/>
          <w:rtl/>
        </w:rPr>
        <w:lastRenderedPageBreak/>
        <w:t>ایجاد یادمان شهدای آتش نشان حادثه پلاسکو یکی دیگر از اهداف می باشد،</w:t>
      </w:r>
    </w:p>
    <w:p w:rsidR="0066157F" w:rsidRPr="00E64658" w:rsidRDefault="0066157F" w:rsidP="00485975">
      <w:pPr>
        <w:widowControl/>
        <w:numPr>
          <w:ilvl w:val="0"/>
          <w:numId w:val="4"/>
        </w:numPr>
        <w:rPr>
          <w:rFonts w:cs="B Nazanin"/>
          <w:sz w:val="24"/>
          <w:lang w:bidi="fa-IR"/>
        </w:rPr>
      </w:pPr>
      <w:r w:rsidRPr="00E64658">
        <w:rPr>
          <w:rFonts w:cs="B Nazanin" w:hint="cs"/>
          <w:sz w:val="24"/>
          <w:rtl/>
          <w:lang w:bidi="fa-IR"/>
        </w:rPr>
        <w:t>در مرحله بعد ارائه طرحی نو و</w:t>
      </w:r>
      <w:r w:rsidR="00D17F93" w:rsidRPr="00E64658">
        <w:rPr>
          <w:rFonts w:cs="B Nazanin" w:hint="cs"/>
          <w:sz w:val="24"/>
          <w:rtl/>
          <w:lang w:bidi="fa-IR"/>
        </w:rPr>
        <w:t xml:space="preserve"> </w:t>
      </w:r>
      <w:r w:rsidRPr="00E64658">
        <w:rPr>
          <w:rFonts w:cs="B Nazanin" w:hint="cs"/>
          <w:sz w:val="24"/>
          <w:rtl/>
          <w:lang w:bidi="fa-IR"/>
        </w:rPr>
        <w:t>هماهنگ با نیازهای مخاطب امروز  است، به این صورت که با افزودن فضا ها و امکانات رفاهی جدید درخور نیاز مخاطب امروزی در مجموعه طیف گسترده تری از مخاطبین را جذب کرد،</w:t>
      </w:r>
    </w:p>
    <w:p w:rsidR="0066157F" w:rsidRPr="00E64658" w:rsidRDefault="0066157F" w:rsidP="00D17F93">
      <w:pPr>
        <w:widowControl/>
        <w:numPr>
          <w:ilvl w:val="0"/>
          <w:numId w:val="4"/>
        </w:numPr>
        <w:rPr>
          <w:rFonts w:cs="B Nazanin"/>
          <w:sz w:val="24"/>
          <w:rtl/>
          <w:lang w:bidi="fa-IR"/>
        </w:rPr>
      </w:pPr>
      <w:r w:rsidRPr="00E64658">
        <w:rPr>
          <w:rFonts w:cs="B Nazanin" w:hint="cs"/>
          <w:sz w:val="24"/>
          <w:rtl/>
          <w:lang w:bidi="fa-IR"/>
        </w:rPr>
        <w:t>امکان دیگری که وجود دارد این است که با اضافه کردن  امکانات شهری به رفع برخی از معضلات موجود در</w:t>
      </w:r>
      <w:r w:rsidR="00D17F93" w:rsidRPr="00E64658">
        <w:rPr>
          <w:rFonts w:cs="B Nazanin" w:hint="cs"/>
          <w:sz w:val="24"/>
          <w:rtl/>
          <w:lang w:bidi="fa-IR"/>
        </w:rPr>
        <w:t xml:space="preserve"> محدوده قرارگیری مجموعه کمک کرد </w:t>
      </w:r>
      <w:r w:rsidRPr="00E64658">
        <w:rPr>
          <w:rFonts w:cs="B Nazanin" w:hint="cs"/>
          <w:sz w:val="24"/>
          <w:rtl/>
          <w:lang w:bidi="fa-IR"/>
        </w:rPr>
        <w:t>و در نهایت معرفی الگویی ایمن برای ساختمان های تجاری- اداری است .</w:t>
      </w:r>
    </w:p>
    <w:p w:rsidR="0066157F" w:rsidRPr="00E64658" w:rsidRDefault="0066157F" w:rsidP="0066157F">
      <w:pPr>
        <w:rPr>
          <w:rFonts w:cs="B Nazanin"/>
          <w:sz w:val="24"/>
          <w:rtl/>
        </w:rPr>
      </w:pPr>
      <w:r w:rsidRPr="00E64658">
        <w:rPr>
          <w:rFonts w:cs="B Nazanin"/>
          <w:b/>
          <w:noProof/>
          <w:sz w:val="24"/>
          <w:rtl/>
          <w:lang w:bidi="fa-IR"/>
        </w:rPr>
        <w:t>فرض</w:t>
      </w:r>
      <w:r w:rsidRPr="00E64658">
        <w:rPr>
          <w:rFonts w:cs="B Nazanin" w:hint="cs"/>
          <w:b/>
          <w:noProof/>
          <w:sz w:val="24"/>
          <w:rtl/>
          <w:lang w:bidi="fa-IR"/>
        </w:rPr>
        <w:t>ی</w:t>
      </w:r>
      <w:r w:rsidRPr="00E64658">
        <w:rPr>
          <w:rFonts w:cs="B Nazanin" w:hint="eastAsia"/>
          <w:b/>
          <w:noProof/>
          <w:sz w:val="24"/>
          <w:rtl/>
          <w:lang w:bidi="fa-IR"/>
        </w:rPr>
        <w:t>ه</w:t>
      </w:r>
      <w:r w:rsidRPr="00E64658">
        <w:rPr>
          <w:rFonts w:cs="B Nazanin" w:hint="cs"/>
          <w:b/>
          <w:noProof/>
          <w:sz w:val="24"/>
          <w:rtl/>
          <w:lang w:bidi="fa-IR"/>
        </w:rPr>
        <w:t xml:space="preserve"> اصلی</w:t>
      </w:r>
      <w:r w:rsidRPr="00E64658">
        <w:rPr>
          <w:rFonts w:cs="B Nazanin"/>
          <w:b/>
          <w:noProof/>
          <w:sz w:val="24"/>
          <w:rtl/>
          <w:lang w:bidi="fa-IR"/>
        </w:rPr>
        <w:t xml:space="preserve"> ما ا</w:t>
      </w:r>
      <w:r w:rsidRPr="00E64658">
        <w:rPr>
          <w:rFonts w:cs="B Nazanin" w:hint="cs"/>
          <w:b/>
          <w:noProof/>
          <w:sz w:val="24"/>
          <w:rtl/>
          <w:lang w:bidi="fa-IR"/>
        </w:rPr>
        <w:t>ی</w:t>
      </w:r>
      <w:r w:rsidRPr="00E64658">
        <w:rPr>
          <w:rFonts w:cs="B Nazanin" w:hint="eastAsia"/>
          <w:b/>
          <w:noProof/>
          <w:sz w:val="24"/>
          <w:rtl/>
          <w:lang w:bidi="fa-IR"/>
        </w:rPr>
        <w:t>ن</w:t>
      </w:r>
      <w:r w:rsidRPr="00E64658">
        <w:rPr>
          <w:rFonts w:cs="B Nazanin"/>
          <w:b/>
          <w:noProof/>
          <w:sz w:val="24"/>
          <w:rtl/>
          <w:lang w:bidi="fa-IR"/>
        </w:rPr>
        <w:t xml:space="preserve"> است که</w:t>
      </w:r>
      <w:r w:rsidRPr="00E64658">
        <w:rPr>
          <w:rFonts w:cs="B Nazanin" w:hint="cs"/>
          <w:b/>
          <w:noProof/>
          <w:sz w:val="24"/>
          <w:rtl/>
          <w:lang w:bidi="fa-IR"/>
        </w:rPr>
        <w:t xml:space="preserve"> </w:t>
      </w:r>
      <w:r w:rsidRPr="00E64658">
        <w:rPr>
          <w:rFonts w:cs="B Nazanin" w:hint="cs"/>
          <w:b/>
          <w:sz w:val="24"/>
          <w:rtl/>
          <w:lang w:bidi="fa-IR"/>
        </w:rPr>
        <w:t>میتوان با رعایت الزامات پدافند غیر عامل در در دو مرحله برنامه ریزی و طراحی مجموعه جدید از تکرار چنین حوادثی جلوگیری کرد.</w:t>
      </w:r>
    </w:p>
    <w:p w:rsidR="0066157F" w:rsidRPr="00E64658" w:rsidRDefault="0066157F" w:rsidP="0066157F">
      <w:pPr>
        <w:autoSpaceDE w:val="0"/>
        <w:autoSpaceDN w:val="0"/>
        <w:adjustRightInd w:val="0"/>
        <w:jc w:val="lowKashida"/>
        <w:rPr>
          <w:rFonts w:cs="B Nazanin"/>
          <w:b/>
          <w:noProof/>
          <w:sz w:val="24"/>
          <w:rtl/>
          <w:lang w:bidi="fa-IR"/>
        </w:rPr>
      </w:pPr>
      <w:r w:rsidRPr="00E64658">
        <w:rPr>
          <w:rFonts w:cs="B Nazanin" w:hint="cs"/>
          <w:b/>
          <w:noProof/>
          <w:sz w:val="24"/>
          <w:rtl/>
          <w:lang w:bidi="fa-IR"/>
        </w:rPr>
        <w:t>و فرضیات زیر مجموعه شامل موارد زیر است.</w:t>
      </w:r>
    </w:p>
    <w:p w:rsidR="0066157F" w:rsidRPr="00E64658" w:rsidRDefault="0066157F" w:rsidP="0066157F">
      <w:pPr>
        <w:widowControl/>
        <w:numPr>
          <w:ilvl w:val="0"/>
          <w:numId w:val="4"/>
        </w:numPr>
        <w:autoSpaceDE w:val="0"/>
        <w:autoSpaceDN w:val="0"/>
        <w:adjustRightInd w:val="0"/>
        <w:jc w:val="lowKashida"/>
        <w:rPr>
          <w:rFonts w:ascii="B Lotus" w:cs="B Nazanin"/>
          <w:sz w:val="24"/>
        </w:rPr>
      </w:pPr>
      <w:r w:rsidRPr="00E64658">
        <w:rPr>
          <w:rFonts w:eastAsiaTheme="minorHAnsi" w:cs="B Nazanin" w:hint="cs"/>
          <w:sz w:val="24"/>
          <w:rtl/>
          <w:lang w:bidi="fa-IR"/>
        </w:rPr>
        <w:t>می توان با در نظر گرفتن نشانه هایی از ساختمان قدیم پلاسکو در طراحی مجموعه جدید ادامه داشتن جایگاه آن بین شهروندان کمک کرد</w:t>
      </w:r>
      <w:r w:rsidRPr="00E64658">
        <w:rPr>
          <w:rFonts w:ascii="BNazanin" w:cs="B Nazanin" w:hint="cs"/>
          <w:sz w:val="24"/>
          <w:rtl/>
        </w:rPr>
        <w:t>، و</w:t>
      </w:r>
    </w:p>
    <w:p w:rsidR="0066157F" w:rsidRPr="00E64658" w:rsidRDefault="0066157F" w:rsidP="0066157F">
      <w:pPr>
        <w:widowControl/>
        <w:numPr>
          <w:ilvl w:val="0"/>
          <w:numId w:val="4"/>
        </w:numPr>
        <w:autoSpaceDE w:val="0"/>
        <w:autoSpaceDN w:val="0"/>
        <w:adjustRightInd w:val="0"/>
        <w:jc w:val="lowKashida"/>
        <w:rPr>
          <w:rFonts w:ascii="B Lotus" w:cs="B Nazanin"/>
          <w:sz w:val="24"/>
        </w:rPr>
      </w:pPr>
      <w:r w:rsidRPr="00E64658">
        <w:rPr>
          <w:rFonts w:eastAsiaTheme="minorHAnsi" w:cs="B Nazanin" w:hint="cs"/>
          <w:sz w:val="24"/>
          <w:rtl/>
          <w:lang w:bidi="fa-IR"/>
        </w:rPr>
        <w:t>می توان با در نظر گرفتن پوشش سبز در طراحی ساختمان جدید به افزایش مساحت فضای سبز منطقه کمک کرد</w:t>
      </w:r>
      <w:r w:rsidRPr="00E64658">
        <w:rPr>
          <w:rFonts w:ascii="B Lotus" w:cs="B Nazanin" w:hint="cs"/>
          <w:sz w:val="24"/>
          <w:rtl/>
        </w:rPr>
        <w:t>.</w:t>
      </w:r>
    </w:p>
    <w:p w:rsidR="0094697D" w:rsidRPr="00E64658" w:rsidRDefault="0094697D" w:rsidP="0094697D">
      <w:pPr>
        <w:pStyle w:val="A-text"/>
        <w:rPr>
          <w:rFonts w:ascii="Times New Roman" w:hAnsi="Times New Roman"/>
          <w:sz w:val="22"/>
          <w:rtl/>
        </w:rPr>
      </w:pPr>
    </w:p>
    <w:p w:rsidR="0094697D" w:rsidRPr="00E64658" w:rsidRDefault="0094697D" w:rsidP="0094697D">
      <w:pPr>
        <w:pStyle w:val="A-text"/>
        <w:ind w:firstLine="0"/>
        <w:rPr>
          <w:rFonts w:ascii="Times New Roman" w:hAnsi="Times New Roman"/>
          <w:b/>
          <w:bCs/>
          <w:sz w:val="24"/>
          <w:rtl/>
        </w:rPr>
      </w:pPr>
      <w:r w:rsidRPr="00E64658">
        <w:rPr>
          <w:rFonts w:ascii="Times New Roman" w:hAnsi="Times New Roman" w:hint="cs"/>
          <w:b/>
          <w:bCs/>
          <w:sz w:val="24"/>
          <w:rtl/>
        </w:rPr>
        <w:t xml:space="preserve">1-3- </w:t>
      </w:r>
      <w:r w:rsidRPr="00E64658">
        <w:rPr>
          <w:rFonts w:hint="cs"/>
          <w:b/>
          <w:bCs/>
          <w:sz w:val="24"/>
          <w:rtl/>
        </w:rPr>
        <w:t>پرسش های تحقیق</w:t>
      </w:r>
    </w:p>
    <w:p w:rsidR="002D074C" w:rsidRPr="00E64658" w:rsidRDefault="002D074C" w:rsidP="002D074C">
      <w:pPr>
        <w:pStyle w:val="A-text"/>
        <w:rPr>
          <w:b/>
          <w:sz w:val="24"/>
          <w:rtl/>
        </w:rPr>
      </w:pPr>
      <w:r w:rsidRPr="00E64658">
        <w:rPr>
          <w:rFonts w:hint="cs"/>
          <w:b/>
          <w:sz w:val="24"/>
          <w:rtl/>
        </w:rPr>
        <w:t>پرسش های اصلی تحقیق این است که :</w:t>
      </w:r>
    </w:p>
    <w:p w:rsidR="002D074C" w:rsidRPr="00E64658" w:rsidRDefault="002D074C" w:rsidP="002D074C">
      <w:pPr>
        <w:widowControl/>
        <w:numPr>
          <w:ilvl w:val="0"/>
          <w:numId w:val="4"/>
        </w:numPr>
        <w:jc w:val="lowKashida"/>
        <w:rPr>
          <w:rFonts w:cs="B Nazanin"/>
          <w:sz w:val="24"/>
        </w:rPr>
      </w:pPr>
      <w:r w:rsidRPr="00E64658">
        <w:rPr>
          <w:rFonts w:cs="B Nazanin" w:hint="cs"/>
          <w:sz w:val="24"/>
          <w:rtl/>
          <w:lang w:bidi="fa-IR"/>
        </w:rPr>
        <w:t>چگونه می توان با ساخت مجموعه جدید از کمبود های موجود در منطقه کاست؟</w:t>
      </w:r>
    </w:p>
    <w:p w:rsidR="002D074C" w:rsidRPr="00E64658" w:rsidRDefault="002D074C" w:rsidP="002D074C">
      <w:pPr>
        <w:widowControl/>
        <w:numPr>
          <w:ilvl w:val="0"/>
          <w:numId w:val="4"/>
        </w:numPr>
        <w:jc w:val="lowKashida"/>
        <w:rPr>
          <w:rFonts w:cs="B Nazanin"/>
          <w:sz w:val="24"/>
          <w:lang w:bidi="fa-IR"/>
        </w:rPr>
      </w:pPr>
      <w:r w:rsidRPr="00E64658">
        <w:rPr>
          <w:rFonts w:cs="B Nazanin" w:hint="cs"/>
          <w:sz w:val="24"/>
          <w:rtl/>
        </w:rPr>
        <w:t>چگونه می توان در ساخت مجموعه جدید عمر جوابگویی آن به نیاز ها را افزایش داد؟</w:t>
      </w:r>
    </w:p>
    <w:p w:rsidR="002D074C" w:rsidRPr="00E64658" w:rsidRDefault="002D074C" w:rsidP="002D074C">
      <w:pPr>
        <w:widowControl/>
        <w:numPr>
          <w:ilvl w:val="0"/>
          <w:numId w:val="4"/>
        </w:numPr>
        <w:jc w:val="lowKashida"/>
        <w:rPr>
          <w:rFonts w:cs="B Nazanin"/>
          <w:sz w:val="24"/>
          <w:rtl/>
          <w:lang w:bidi="fa-IR"/>
        </w:rPr>
      </w:pPr>
      <w:r w:rsidRPr="00E64658">
        <w:rPr>
          <w:rFonts w:cs="B Nazanin" w:hint="cs"/>
          <w:sz w:val="24"/>
          <w:rtl/>
          <w:lang w:bidi="fa-IR"/>
        </w:rPr>
        <w:t>چگونه می توان از تکرار این حادثه مرگبار در مجموعه جدید جلوگیری کند ؟</w:t>
      </w:r>
    </w:p>
    <w:p w:rsidR="002D074C" w:rsidRPr="00E64658" w:rsidRDefault="002D074C" w:rsidP="002D074C">
      <w:pPr>
        <w:pStyle w:val="A-text"/>
        <w:rPr>
          <w:rFonts w:ascii="Times New Roman" w:hAnsi="Times New Roman"/>
          <w:sz w:val="22"/>
          <w:rtl/>
          <w:lang w:bidi="ar-SA"/>
        </w:rPr>
      </w:pPr>
    </w:p>
    <w:p w:rsidR="0094697D" w:rsidRPr="00E64658" w:rsidRDefault="0094697D" w:rsidP="0094697D">
      <w:pPr>
        <w:pStyle w:val="A-text"/>
        <w:ind w:firstLine="0"/>
        <w:rPr>
          <w:b/>
          <w:bCs/>
          <w:sz w:val="24"/>
          <w:rtl/>
        </w:rPr>
      </w:pPr>
      <w:r w:rsidRPr="00E64658">
        <w:rPr>
          <w:rFonts w:ascii="Times New Roman" w:hAnsi="Times New Roman" w:hint="cs"/>
          <w:b/>
          <w:bCs/>
          <w:sz w:val="24"/>
          <w:rtl/>
        </w:rPr>
        <w:t xml:space="preserve">1-4- </w:t>
      </w:r>
      <w:r w:rsidRPr="00E64658">
        <w:rPr>
          <w:rFonts w:hint="cs"/>
          <w:b/>
          <w:bCs/>
          <w:sz w:val="24"/>
          <w:rtl/>
        </w:rPr>
        <w:t>ادبیات و پيشينه تحقیق</w:t>
      </w:r>
    </w:p>
    <w:p w:rsidR="0094697D" w:rsidRPr="00E64658" w:rsidRDefault="0094697D" w:rsidP="0094697D">
      <w:pPr>
        <w:pStyle w:val="A-text"/>
        <w:rPr>
          <w:sz w:val="24"/>
          <w:rtl/>
        </w:rPr>
      </w:pPr>
      <w:r w:rsidRPr="00E64658">
        <w:rPr>
          <w:rFonts w:hint="cs"/>
          <w:sz w:val="24"/>
          <w:rtl/>
        </w:rPr>
        <w:t>خموشی و حمیدزاده (</w:t>
      </w:r>
      <w:r w:rsidRPr="00E64658">
        <w:rPr>
          <w:rFonts w:eastAsia="Arial" w:hint="cs"/>
          <w:sz w:val="24"/>
          <w:rtl/>
        </w:rPr>
        <w:t>1397) م</w:t>
      </w:r>
      <w:r w:rsidRPr="00E64658">
        <w:rPr>
          <w:rFonts w:ascii="mtr" w:hAnsi="mtr" w:hint="cs"/>
          <w:sz w:val="24"/>
          <w:shd w:val="clear" w:color="auto" w:fill="FFFFFF"/>
          <w:rtl/>
        </w:rPr>
        <w:t xml:space="preserve">قاله ای را تحت عنوان </w:t>
      </w:r>
      <w:r w:rsidRPr="00E64658">
        <w:rPr>
          <w:rFonts w:hint="cs"/>
          <w:sz w:val="24"/>
          <w:rtl/>
        </w:rPr>
        <w:t xml:space="preserve">طراحی مجتمع تجاری تفریحی با رعایت اصول پایداری ارائه داده اندکه </w:t>
      </w:r>
      <w:r w:rsidRPr="00E64658">
        <w:rPr>
          <w:rFonts w:ascii="Calibri" w:hAnsi="Calibri" w:hint="cs"/>
          <w:sz w:val="24"/>
          <w:rtl/>
        </w:rPr>
        <w:t>ب</w:t>
      </w:r>
      <w:r w:rsidRPr="00E64658">
        <w:rPr>
          <w:rFonts w:hint="cs"/>
          <w:sz w:val="24"/>
          <w:rtl/>
        </w:rPr>
        <w:t>ه مطالعه چیستی و سابقه تاریخی مجتمع های تجاری پرداخته و در بخشی دیگر به مطالعه اصول پایداری پرداخته اند که نتیجه ی این مطالعات به این موضوع دلالت دارد که در دنیای امروز دست یابی یک جمعیت زیاد به مرکز خرید ، تنها شاخص موفقیت آن نیست،امروز احداث کنندگان مراکز خرید و مجتمع های تجاری باید قبل از صرف وقت و  پول برای پروژه تحقیقات جامعی را انجام داده که این تحقیقات در طی مراحل سلخت و پس از اتمام ساخت ادامه پیدا می کنند تا بتوان از حداکثر توان مجموعه استفاده کرد . یکی از این راهکارها ترکیب مجموعه تجاری با تفریحی و فرهنگی است که با توجه به نیاز مخاطب امروزی می توان ما را برای رسیدن به آن مهم کمک کند.</w:t>
      </w:r>
    </w:p>
    <w:p w:rsidR="0094697D" w:rsidRPr="00E64658" w:rsidRDefault="0094697D" w:rsidP="0094697D">
      <w:pPr>
        <w:rPr>
          <w:rFonts w:ascii="Arial" w:eastAsia="Arial" w:hAnsi="Arial" w:cs="B Nazanin"/>
          <w:sz w:val="24"/>
          <w:rtl/>
          <w:lang w:bidi="fa-IR"/>
        </w:rPr>
      </w:pPr>
      <w:r w:rsidRPr="00E64658">
        <w:rPr>
          <w:rFonts w:ascii="Arial" w:eastAsia="Arial" w:hAnsi="Arial" w:cs="B Nazanin" w:hint="cs"/>
          <w:sz w:val="24"/>
          <w:rtl/>
          <w:lang w:bidi="fa-IR"/>
        </w:rPr>
        <w:t xml:space="preserve">پردل و همکاران </w:t>
      </w:r>
      <w:r w:rsidRPr="00E64658">
        <w:rPr>
          <w:rFonts w:ascii="B Lotus" w:cs="B Nazanin" w:hint="cs"/>
          <w:sz w:val="24"/>
          <w:rtl/>
        </w:rPr>
        <w:t>(1394)</w:t>
      </w:r>
      <w:r w:rsidRPr="00E64658">
        <w:rPr>
          <w:rFonts w:ascii="mtr" w:hAnsi="mtr" w:cs="B Nazanin" w:hint="cs"/>
          <w:sz w:val="24"/>
          <w:shd w:val="clear" w:color="auto" w:fill="FFFFFF"/>
          <w:rtl/>
        </w:rPr>
        <w:t xml:space="preserve"> در مقاله ای تحت عنوان </w:t>
      </w:r>
      <w:r w:rsidRPr="00E64658">
        <w:rPr>
          <w:rFonts w:ascii="Arial" w:eastAsia="Arial" w:hAnsi="Arial" w:cs="B Nazanin" w:hint="cs"/>
          <w:sz w:val="24"/>
          <w:rtl/>
          <w:lang w:bidi="fa-IR"/>
        </w:rPr>
        <w:t>بررسی اصول پدافند غیر عامل در معماری در ساختمان های بلند مرتبه (نمونه موردی : ساختمان پلاسکو تهران) ، به بررسی چگونگی ایمن سازی ساختمانهای بلند مرتبه در مقابله با اتش سوزی پرداختند که این مطالعات به این نتایج منتهی شد . در ساختمان های بلند به دو دلیل اساسی آتش سوزی یکی از ملاحظات مهم می باشد ، دلیل اول اکثر طبقات ساختمان به وسیله نردبان های ماشین های آتش نشانی قابل دسترس ی نمی باشند ، پس عملیات خاموش کردن اتش و نجات افراد فقط از داخل ساختمان امکان پذیر است. دلیل دوم چون تخلیه اظطراری کامل در مدت زمان کوتاهی امکان پذیر نمی باشد. باید راهکارهایی در نظر گرفته شود . در یک آتش سوزی گرمای سوزاننده در مقایسه با دود و گازهای سمی حاصله باعث تلفات بیشتر می گردد ، خطر کمتری ایجاد می کند. از این رو بر طبق مقررات حفاظت در مقابل آتش سوزی ساختمان باید چنان طرح شود که موارد زیر تامین شود :</w:t>
      </w:r>
    </w:p>
    <w:p w:rsidR="0094697D" w:rsidRPr="00E64658" w:rsidRDefault="0094697D" w:rsidP="0094697D">
      <w:pPr>
        <w:widowControl/>
        <w:numPr>
          <w:ilvl w:val="0"/>
          <w:numId w:val="4"/>
        </w:numPr>
        <w:rPr>
          <w:rFonts w:ascii="Arial" w:eastAsia="Arial" w:hAnsi="Arial" w:cs="B Nazanin"/>
          <w:sz w:val="24"/>
          <w:lang w:bidi="fa-IR"/>
        </w:rPr>
      </w:pPr>
      <w:r w:rsidRPr="00E64658">
        <w:rPr>
          <w:rFonts w:ascii="Arial" w:eastAsia="Arial" w:hAnsi="Arial" w:cs="B Nazanin" w:hint="cs"/>
          <w:sz w:val="24"/>
          <w:rtl/>
          <w:lang w:bidi="fa-IR"/>
        </w:rPr>
        <w:t>تمامیت سازه ای برای مدت زمان معینی با استفاده از مصالح غیر قابل احتراق ، یا با پوشش مقاوم که نسوزد و تولید دود نکنند ، باید مقاوم شود،</w:t>
      </w:r>
    </w:p>
    <w:p w:rsidR="0094697D" w:rsidRPr="00E64658" w:rsidRDefault="0094697D" w:rsidP="0094697D">
      <w:pPr>
        <w:widowControl/>
        <w:numPr>
          <w:ilvl w:val="0"/>
          <w:numId w:val="4"/>
        </w:numPr>
        <w:rPr>
          <w:rFonts w:ascii="Arial" w:eastAsia="Arial" w:hAnsi="Arial" w:cs="B Nazanin"/>
          <w:sz w:val="24"/>
          <w:lang w:bidi="fa-IR"/>
        </w:rPr>
      </w:pPr>
      <w:r w:rsidRPr="00E64658">
        <w:rPr>
          <w:rFonts w:ascii="Arial" w:eastAsia="Arial" w:hAnsi="Arial" w:cs="B Nazanin" w:hint="cs"/>
          <w:sz w:val="24"/>
          <w:rtl/>
          <w:lang w:bidi="fa-IR"/>
        </w:rPr>
        <w:lastRenderedPageBreak/>
        <w:t>محدود کردن آتش و جلوگیری از گسترش آن به بعضی از مناطق حساس ساختمان . دستگاه های خروجی کافی ، دستگاههای کشف دود و اتش، آبفشان ها و وسایل لازم بزای تهویه دود و گرما ، و</w:t>
      </w:r>
    </w:p>
    <w:p w:rsidR="0094697D" w:rsidRPr="00E64658" w:rsidRDefault="0094697D" w:rsidP="0094697D">
      <w:pPr>
        <w:widowControl/>
        <w:numPr>
          <w:ilvl w:val="0"/>
          <w:numId w:val="4"/>
        </w:numPr>
        <w:rPr>
          <w:rFonts w:ascii="Arial" w:eastAsia="Arial" w:hAnsi="Arial" w:cs="B Nazanin"/>
          <w:sz w:val="24"/>
          <w:rtl/>
          <w:lang w:bidi="fa-IR"/>
        </w:rPr>
      </w:pPr>
      <w:r w:rsidRPr="00E64658">
        <w:rPr>
          <w:rFonts w:ascii="Arial" w:eastAsia="Arial" w:hAnsi="Arial" w:cs="B Nazanin" w:hint="cs"/>
          <w:sz w:val="24"/>
          <w:rtl/>
          <w:lang w:bidi="fa-IR"/>
        </w:rPr>
        <w:t>در نظر گرفتن منطقه امن برای هر طبقه.</w:t>
      </w:r>
    </w:p>
    <w:p w:rsidR="0094697D" w:rsidRPr="00E64658" w:rsidRDefault="0094697D" w:rsidP="0094697D">
      <w:pPr>
        <w:rPr>
          <w:rFonts w:cs="B Nazanin"/>
          <w:sz w:val="24"/>
          <w:rtl/>
        </w:rPr>
      </w:pPr>
      <w:r w:rsidRPr="00E64658">
        <w:rPr>
          <w:rFonts w:cs="B Nazanin" w:hint="cs"/>
          <w:noProof/>
          <w:sz w:val="24"/>
          <w:rtl/>
        </w:rPr>
        <w:t xml:space="preserve">حسینی و همکاران </w:t>
      </w:r>
      <w:r w:rsidRPr="00E64658">
        <w:rPr>
          <w:rFonts w:ascii="B Lotus" w:cs="B Nazanin" w:hint="cs"/>
          <w:sz w:val="24"/>
          <w:rtl/>
        </w:rPr>
        <w:t>(1395)</w:t>
      </w:r>
      <w:r w:rsidRPr="00E64658">
        <w:rPr>
          <w:rFonts w:ascii="mtr" w:hAnsi="mtr" w:cs="B Nazanin" w:hint="cs"/>
          <w:sz w:val="24"/>
          <w:shd w:val="clear" w:color="auto" w:fill="FFFFFF"/>
          <w:rtl/>
        </w:rPr>
        <w:t xml:space="preserve"> در مقاله ای را تحت عنوان</w:t>
      </w:r>
      <w:r w:rsidRPr="00E64658">
        <w:rPr>
          <w:rFonts w:cs="B Nazanin" w:hint="cs"/>
          <w:noProof/>
          <w:sz w:val="24"/>
          <w:rtl/>
        </w:rPr>
        <w:t xml:space="preserve"> الزامات و ملاحظات طراحی معماری ساختمان های اداری شهری </w:t>
      </w:r>
      <w:r w:rsidRPr="00E64658">
        <w:rPr>
          <w:rFonts w:cs="B Nazanin"/>
          <w:sz w:val="24"/>
          <w:rtl/>
        </w:rPr>
        <w:t>از منظر پدافند غیرعامل</w:t>
      </w:r>
      <w:r w:rsidRPr="00E64658">
        <w:rPr>
          <w:rFonts w:cs="B Nazanin" w:hint="cs"/>
          <w:sz w:val="24"/>
          <w:rtl/>
        </w:rPr>
        <w:t xml:space="preserve"> ارائه داده اند که به تدوین ملاحظاتی جهت طراحی ساختمان های اداری از منظر پدافند غیر عامل پرداخته اند زیرا که این ساختمان ها حجم قابل توجهی از ساخت و ساز کشور را تشکیل داده و</w:t>
      </w:r>
      <w:r w:rsidRPr="00E64658">
        <w:rPr>
          <w:rFonts w:cs="B Nazanin"/>
          <w:sz w:val="24"/>
          <w:rtl/>
        </w:rPr>
        <w:t xml:space="preserve"> ب</w:t>
      </w:r>
      <w:r w:rsidRPr="00E64658">
        <w:rPr>
          <w:rFonts w:cs="B Nazanin" w:hint="cs"/>
          <w:sz w:val="24"/>
          <w:rtl/>
        </w:rPr>
        <w:t>ه</w:t>
      </w:r>
      <w:r w:rsidRPr="00E64658">
        <w:rPr>
          <w:rFonts w:cs="B Nazanin"/>
          <w:sz w:val="24"/>
          <w:rtl/>
        </w:rPr>
        <w:t xml:space="preserve"> طور مستقیم و غیرمستقیم در زمان جنگ، مورد هدف قرار گرفت</w:t>
      </w:r>
      <w:r w:rsidRPr="00E64658">
        <w:rPr>
          <w:rFonts w:cs="B Nazanin" w:hint="cs"/>
          <w:sz w:val="24"/>
          <w:rtl/>
        </w:rPr>
        <w:t>ه</w:t>
      </w:r>
      <w:r w:rsidRPr="00E64658">
        <w:rPr>
          <w:rFonts w:cs="B Nazanin"/>
          <w:sz w:val="24"/>
          <w:rtl/>
        </w:rPr>
        <w:t xml:space="preserve"> ا</w:t>
      </w:r>
      <w:r w:rsidRPr="00E64658">
        <w:rPr>
          <w:rFonts w:cs="B Nazanin" w:hint="cs"/>
          <w:sz w:val="24"/>
          <w:rtl/>
        </w:rPr>
        <w:t xml:space="preserve">ست. و حاصل این پژوهش چند پیشنهاد جهت ساختمان های اداری که قرار است در آینده ساخته شوند و در برگیرنده </w:t>
      </w:r>
      <w:r w:rsidRPr="00E64658">
        <w:rPr>
          <w:rFonts w:cs="B Nazanin"/>
          <w:sz w:val="24"/>
          <w:rtl/>
        </w:rPr>
        <w:t>تهدید اصابت مستقیم س</w:t>
      </w:r>
      <w:r w:rsidRPr="00E64658">
        <w:rPr>
          <w:rFonts w:cs="B Nazanin" w:hint="cs"/>
          <w:sz w:val="24"/>
          <w:rtl/>
        </w:rPr>
        <w:t>لا</w:t>
      </w:r>
      <w:r w:rsidRPr="00E64658">
        <w:rPr>
          <w:rFonts w:cs="B Nazanin"/>
          <w:sz w:val="24"/>
          <w:rtl/>
        </w:rPr>
        <w:t>ح علی</w:t>
      </w:r>
      <w:r w:rsidRPr="00E64658">
        <w:rPr>
          <w:rFonts w:cs="B Nazanin" w:hint="cs"/>
          <w:sz w:val="24"/>
          <w:rtl/>
        </w:rPr>
        <w:t>ه</w:t>
      </w:r>
      <w:r w:rsidRPr="00E64658">
        <w:rPr>
          <w:rFonts w:cs="B Nazanin"/>
          <w:sz w:val="24"/>
          <w:rtl/>
        </w:rPr>
        <w:t xml:space="preserve"> ساخت</w:t>
      </w:r>
      <w:r w:rsidRPr="00E64658">
        <w:rPr>
          <w:rFonts w:cs="B Nazanin" w:hint="cs"/>
          <w:sz w:val="24"/>
          <w:rtl/>
        </w:rPr>
        <w:t>م</w:t>
      </w:r>
      <w:r w:rsidRPr="00E64658">
        <w:rPr>
          <w:rFonts w:cs="B Nazanin"/>
          <w:sz w:val="24"/>
          <w:rtl/>
        </w:rPr>
        <w:t>ان را ب</w:t>
      </w:r>
      <w:r w:rsidRPr="00E64658">
        <w:rPr>
          <w:rFonts w:cs="B Nazanin" w:hint="cs"/>
          <w:sz w:val="24"/>
          <w:rtl/>
        </w:rPr>
        <w:t>ه</w:t>
      </w:r>
      <w:r w:rsidRPr="00E64658">
        <w:rPr>
          <w:rFonts w:cs="B Nazanin"/>
          <w:sz w:val="24"/>
          <w:rtl/>
        </w:rPr>
        <w:t xml:space="preserve"> طور خاص</w:t>
      </w:r>
      <w:r w:rsidRPr="00E64658">
        <w:rPr>
          <w:rFonts w:cs="B Nazanin" w:hint="cs"/>
          <w:sz w:val="24"/>
          <w:rtl/>
        </w:rPr>
        <w:t xml:space="preserve"> نباشد بیان شده است. و با توجه به اینکه در سبک های معماری موجود ملاحظات دفاعی </w:t>
      </w:r>
      <w:r w:rsidRPr="00E64658">
        <w:rPr>
          <w:rFonts w:cs="Times New Roman" w:hint="cs"/>
          <w:sz w:val="24"/>
          <w:rtl/>
        </w:rPr>
        <w:t>–</w:t>
      </w:r>
      <w:r w:rsidRPr="00E64658">
        <w:rPr>
          <w:rFonts w:cs="B Nazanin" w:hint="cs"/>
          <w:sz w:val="24"/>
          <w:rtl/>
        </w:rPr>
        <w:t xml:space="preserve"> امنیتی مغفول واقع شده است، پیشنهاد ایجاد سبکی تحت عنوان سبک دفاعی برای طراحی ساختمان ها را داده اند.</w:t>
      </w:r>
    </w:p>
    <w:p w:rsidR="0094697D" w:rsidRPr="00E64658" w:rsidRDefault="0094697D" w:rsidP="0094697D">
      <w:pPr>
        <w:rPr>
          <w:rFonts w:cs="B Nazanin"/>
          <w:noProof/>
          <w:sz w:val="24"/>
          <w:rtl/>
        </w:rPr>
      </w:pPr>
      <w:r w:rsidRPr="00E64658">
        <w:rPr>
          <w:rFonts w:cs="B Nazanin" w:hint="cs"/>
          <w:noProof/>
          <w:sz w:val="24"/>
          <w:rtl/>
        </w:rPr>
        <w:t xml:space="preserve">مشبکی اصفهانی </w:t>
      </w:r>
      <w:r w:rsidRPr="00E64658">
        <w:rPr>
          <w:rFonts w:ascii="B Lotus" w:cs="B Nazanin" w:hint="cs"/>
          <w:sz w:val="24"/>
          <w:rtl/>
        </w:rPr>
        <w:t>(1396)</w:t>
      </w:r>
      <w:r w:rsidRPr="00E64658">
        <w:rPr>
          <w:rFonts w:ascii="mtr" w:hAnsi="mtr" w:cs="B Nazanin" w:hint="cs"/>
          <w:sz w:val="24"/>
          <w:shd w:val="clear" w:color="auto" w:fill="FFFFFF"/>
          <w:rtl/>
        </w:rPr>
        <w:t xml:space="preserve"> در مقاله ای </w:t>
      </w:r>
      <w:r w:rsidRPr="00E64658">
        <w:rPr>
          <w:rFonts w:cs="B Nazanin" w:hint="cs"/>
          <w:noProof/>
          <w:sz w:val="24"/>
          <w:rtl/>
        </w:rPr>
        <w:t>تحت عنوان  الزامات و معیارهای طراحی معماری در پدافند غیر عامل،  به بررسی نظام نامه های دفاع غیر نظامی در بخش معماری و مصادیق جهانی موجود به منظور بیان فرآیند حاکم بر طراحی ساختمان با توجه به معیار های مدیریت پدافند غیر عامل در دو مرحله برنامه ریزی و ارائه طرح پرداخته است و نتایج حاصل آن مرحله برنامه ریزی با عنوان فرآیند ارزیابی خطر در پنج مرحله شناسایی خطر ، ارزیابی دارایی ، ارزیابی آسیب پذیری ، ارزیابی خطر و در نهایت امکان سنجی و آزمایش گزینه های کاهش خطر که هریک شامل مجموعه اقدامات جامع به منظور تعیین گزینه های بهتر طراحی است دانسته  و در بخش طراحی تامین امنیت را در سه بخش مکانیابی سایت ،  مرحله طراحی و تامین امنیت سایت از طریق توجه به محل قرارگیری ساختمان ، نوع مبلمان ، پوشش گیاهی ، روشنایی و ... و در آخر همکاری مهندسین معمار و سازه و تاسیسات شامل طراحی امنیتی فضاهای داخلی ، توجه به اصول طراحی نما ، طراحی سازه های مقاوم در برابر انفجار ، استفاده از مصالح مقاوم و طراحی امنیتی سیستم تاسیساتی از عوامل موثر بر می شمارد.</w:t>
      </w:r>
    </w:p>
    <w:p w:rsidR="0094697D" w:rsidRPr="00E64658" w:rsidRDefault="0094697D" w:rsidP="0094697D">
      <w:pPr>
        <w:rPr>
          <w:rFonts w:cs="B Nazanin"/>
          <w:sz w:val="24"/>
          <w:rtl/>
          <w:lang w:bidi="fa-IR"/>
        </w:rPr>
      </w:pPr>
      <w:r w:rsidRPr="00E64658">
        <w:rPr>
          <w:rFonts w:cs="B Nazanin" w:hint="cs"/>
          <w:sz w:val="24"/>
          <w:rtl/>
          <w:lang w:bidi="fa-IR"/>
        </w:rPr>
        <w:t xml:space="preserve">میرزایی و همکار </w:t>
      </w:r>
      <w:r w:rsidRPr="00E64658">
        <w:rPr>
          <w:rFonts w:ascii="B Lotus" w:cs="B Nazanin" w:hint="cs"/>
          <w:sz w:val="24"/>
          <w:rtl/>
        </w:rPr>
        <w:t>(1396)</w:t>
      </w:r>
      <w:r w:rsidRPr="00E64658">
        <w:rPr>
          <w:rFonts w:ascii="mtr" w:hAnsi="mtr" w:cs="B Nazanin" w:hint="cs"/>
          <w:sz w:val="24"/>
          <w:shd w:val="clear" w:color="auto" w:fill="FFFFFF"/>
          <w:rtl/>
        </w:rPr>
        <w:t xml:space="preserve"> در مقاله ای تحت عنوان </w:t>
      </w:r>
      <w:r w:rsidRPr="00E64658">
        <w:rPr>
          <w:rFonts w:cs="B Nazanin" w:hint="cs"/>
          <w:sz w:val="24"/>
          <w:rtl/>
          <w:lang w:bidi="fa-IR"/>
        </w:rPr>
        <w:t>ملاحظات پدافند غیرعامل در ساختمان های اداری شهرهای مرزی، به لزوم و چگونگی رعایت الزامات پدافند غیر عامل در ساختمان های اداری پرداخته که در نتیجه ی این بررسی ها معیار هایی برای طراحی و مکانیابی ساختمان های اداری بر اساس اصول پئافند غیر عامل شناسایی گردیدند که در ادامه پیشنهاد هایی در حوزه های عمومی،دسترسیها،محوطه،فرم پلان، نما، سازه و تاسیسات ارائه گردید.</w:t>
      </w:r>
    </w:p>
    <w:p w:rsidR="0094697D" w:rsidRPr="00E64658" w:rsidRDefault="0094697D" w:rsidP="0094697D">
      <w:pPr>
        <w:pStyle w:val="A-text"/>
        <w:rPr>
          <w:rFonts w:ascii="Times New Roman" w:hAnsi="Times New Roman"/>
          <w:sz w:val="22"/>
          <w:rtl/>
        </w:rPr>
      </w:pPr>
    </w:p>
    <w:p w:rsidR="0094697D" w:rsidRPr="00E64658" w:rsidRDefault="0094697D" w:rsidP="0094697D">
      <w:pPr>
        <w:pStyle w:val="A-text"/>
        <w:ind w:firstLine="0"/>
        <w:rPr>
          <w:rFonts w:ascii="Times New Roman" w:hAnsi="Times New Roman"/>
          <w:b/>
          <w:bCs/>
          <w:sz w:val="24"/>
          <w:rtl/>
        </w:rPr>
      </w:pPr>
      <w:r w:rsidRPr="00E64658">
        <w:rPr>
          <w:rFonts w:ascii="Times New Roman" w:hAnsi="Times New Roman" w:hint="cs"/>
          <w:b/>
          <w:bCs/>
          <w:sz w:val="24"/>
          <w:rtl/>
        </w:rPr>
        <w:t xml:space="preserve">1-5- </w:t>
      </w:r>
      <w:r w:rsidRPr="00E64658">
        <w:rPr>
          <w:rFonts w:hint="cs"/>
          <w:b/>
          <w:bCs/>
          <w:sz w:val="24"/>
          <w:rtl/>
        </w:rPr>
        <w:t>روش تحقیق</w:t>
      </w:r>
    </w:p>
    <w:p w:rsidR="0094697D" w:rsidRPr="00E64658" w:rsidRDefault="0094697D" w:rsidP="0094697D">
      <w:pPr>
        <w:pStyle w:val="A-text"/>
        <w:rPr>
          <w:sz w:val="24"/>
          <w:rtl/>
        </w:rPr>
      </w:pPr>
      <w:r w:rsidRPr="00E64658">
        <w:rPr>
          <w:sz w:val="24"/>
          <w:rtl/>
        </w:rPr>
        <w:t>ا</w:t>
      </w:r>
      <w:r w:rsidRPr="00E64658">
        <w:rPr>
          <w:rFonts w:hint="cs"/>
          <w:sz w:val="24"/>
          <w:rtl/>
        </w:rPr>
        <w:t>ﺑﺘﺪا</w:t>
      </w:r>
      <w:r w:rsidRPr="00E64658">
        <w:rPr>
          <w:sz w:val="24"/>
          <w:rtl/>
        </w:rPr>
        <w:t xml:space="preserve"> </w:t>
      </w:r>
      <w:r w:rsidRPr="00E64658">
        <w:rPr>
          <w:rFonts w:hint="cs"/>
          <w:sz w:val="24"/>
          <w:rtl/>
        </w:rPr>
        <w:t>ﺑﺎ</w:t>
      </w:r>
      <w:r w:rsidRPr="00E64658">
        <w:rPr>
          <w:sz w:val="24"/>
          <w:rtl/>
        </w:rPr>
        <w:t xml:space="preserve"> </w:t>
      </w:r>
      <w:r w:rsidRPr="00E64658">
        <w:rPr>
          <w:rFonts w:hint="cs"/>
          <w:sz w:val="24"/>
          <w:rtl/>
        </w:rPr>
        <w:t>ﻣﺮوري</w:t>
      </w:r>
      <w:r w:rsidRPr="00E64658">
        <w:rPr>
          <w:sz w:val="24"/>
          <w:rtl/>
        </w:rPr>
        <w:t xml:space="preserve"> </w:t>
      </w:r>
      <w:r w:rsidRPr="00E64658">
        <w:rPr>
          <w:rFonts w:hint="cs"/>
          <w:sz w:val="24"/>
          <w:rtl/>
        </w:rPr>
        <w:t>ﺑﺮ</w:t>
      </w:r>
      <w:r w:rsidRPr="00E64658">
        <w:rPr>
          <w:sz w:val="24"/>
          <w:rtl/>
        </w:rPr>
        <w:t xml:space="preserve"> </w:t>
      </w:r>
      <w:r w:rsidRPr="00E64658">
        <w:rPr>
          <w:rFonts w:hint="cs"/>
          <w:sz w:val="24"/>
          <w:rtl/>
        </w:rPr>
        <w:t>ﭘﯿﺸﯿﻨﻪ</w:t>
      </w:r>
      <w:r w:rsidRPr="00E64658">
        <w:rPr>
          <w:sz w:val="24"/>
          <w:rtl/>
        </w:rPr>
        <w:t xml:space="preserve"> ي </w:t>
      </w:r>
      <w:r w:rsidRPr="00E64658">
        <w:rPr>
          <w:rFonts w:hint="cs"/>
          <w:sz w:val="24"/>
          <w:rtl/>
        </w:rPr>
        <w:t>ﻣﻮﺿﻮع</w:t>
      </w:r>
      <w:r w:rsidRPr="00E64658">
        <w:rPr>
          <w:sz w:val="24"/>
          <w:rtl/>
        </w:rPr>
        <w:t xml:space="preserve"> </w:t>
      </w:r>
      <w:r w:rsidRPr="00E64658">
        <w:rPr>
          <w:rFonts w:hint="cs"/>
          <w:sz w:val="24"/>
          <w:rtl/>
        </w:rPr>
        <w:t>ﺑﻪ</w:t>
      </w:r>
      <w:r w:rsidRPr="00E64658">
        <w:rPr>
          <w:sz w:val="24"/>
          <w:rtl/>
        </w:rPr>
        <w:t xml:space="preserve"> </w:t>
      </w:r>
      <w:r w:rsidRPr="00E64658">
        <w:rPr>
          <w:rFonts w:hint="cs"/>
          <w:sz w:val="24"/>
          <w:rtl/>
        </w:rPr>
        <w:t>ﺷﻨﺎﺧﺖ</w:t>
      </w:r>
      <w:r w:rsidRPr="00E64658">
        <w:rPr>
          <w:sz w:val="24"/>
          <w:rtl/>
        </w:rPr>
        <w:t xml:space="preserve"> </w:t>
      </w:r>
      <w:r w:rsidRPr="00E64658">
        <w:rPr>
          <w:rFonts w:hint="cs"/>
          <w:sz w:val="24"/>
          <w:rtl/>
        </w:rPr>
        <w:t>ﻣﺒﺎﺣﺜﯽ</w:t>
      </w:r>
      <w:r w:rsidRPr="00E64658">
        <w:rPr>
          <w:sz w:val="24"/>
          <w:rtl/>
        </w:rPr>
        <w:t xml:space="preserve"> </w:t>
      </w:r>
      <w:r w:rsidRPr="00E64658">
        <w:rPr>
          <w:rFonts w:hint="cs"/>
          <w:sz w:val="24"/>
          <w:rtl/>
        </w:rPr>
        <w:t>ﭘﯿﺮاﻣﻮن</w:t>
      </w:r>
      <w:r w:rsidRPr="00E64658">
        <w:rPr>
          <w:sz w:val="24"/>
          <w:rtl/>
        </w:rPr>
        <w:t xml:space="preserve"> </w:t>
      </w:r>
      <w:r w:rsidRPr="00E64658">
        <w:rPr>
          <w:rFonts w:ascii="Calibri" w:hAnsi="Calibri" w:hint="cs"/>
          <w:sz w:val="24"/>
          <w:rtl/>
        </w:rPr>
        <w:t xml:space="preserve">ساختمان های تجاری ، اداری و همچنین </w:t>
      </w:r>
      <w:r w:rsidRPr="00E64658">
        <w:rPr>
          <w:rFonts w:ascii="B Lotus" w:hint="cs"/>
          <w:sz w:val="24"/>
          <w:rtl/>
        </w:rPr>
        <w:t xml:space="preserve">الزامات پدافند غیر عامل می پردازیم. </w:t>
      </w:r>
      <w:r w:rsidRPr="00E64658">
        <w:rPr>
          <w:sz w:val="24"/>
          <w:rtl/>
        </w:rPr>
        <w:t>گردآور</w:t>
      </w:r>
      <w:r w:rsidRPr="00E64658">
        <w:rPr>
          <w:rFonts w:hint="cs"/>
          <w:sz w:val="24"/>
          <w:rtl/>
        </w:rPr>
        <w:t>ی</w:t>
      </w:r>
      <w:r w:rsidRPr="00E64658">
        <w:rPr>
          <w:sz w:val="24"/>
          <w:rtl/>
        </w:rPr>
        <w:t xml:space="preserve"> اطلاعات </w:t>
      </w:r>
      <w:r w:rsidRPr="00E64658">
        <w:rPr>
          <w:rFonts w:hint="cs"/>
          <w:sz w:val="24"/>
          <w:rtl/>
        </w:rPr>
        <w:t xml:space="preserve"> در این مرحله </w:t>
      </w:r>
      <w:r w:rsidRPr="00E64658">
        <w:rPr>
          <w:sz w:val="24"/>
          <w:rtl/>
        </w:rPr>
        <w:t>به صورت روش اسناد</w:t>
      </w:r>
      <w:r w:rsidRPr="00E64658">
        <w:rPr>
          <w:rFonts w:hint="cs"/>
          <w:sz w:val="24"/>
          <w:rtl/>
        </w:rPr>
        <w:t>ی،</w:t>
      </w:r>
      <w:r w:rsidRPr="00E64658">
        <w:rPr>
          <w:sz w:val="24"/>
          <w:rtl/>
        </w:rPr>
        <w:t xml:space="preserve"> مطالعات کتابخانه ا</w:t>
      </w:r>
      <w:r w:rsidRPr="00E64658">
        <w:rPr>
          <w:rFonts w:hint="cs"/>
          <w:sz w:val="24"/>
          <w:rtl/>
        </w:rPr>
        <w:t>ی</w:t>
      </w:r>
      <w:r w:rsidRPr="00E64658">
        <w:rPr>
          <w:sz w:val="24"/>
          <w:rtl/>
        </w:rPr>
        <w:t xml:space="preserve"> (از طر</w:t>
      </w:r>
      <w:r w:rsidRPr="00E64658">
        <w:rPr>
          <w:rFonts w:hint="cs"/>
          <w:sz w:val="24"/>
          <w:rtl/>
        </w:rPr>
        <w:t>یق</w:t>
      </w:r>
      <w:r w:rsidRPr="00E64658">
        <w:rPr>
          <w:sz w:val="24"/>
          <w:rtl/>
        </w:rPr>
        <w:t xml:space="preserve"> اطلاعات مكتوب، اسناد وگزارش ها</w:t>
      </w:r>
      <w:r w:rsidRPr="00E64658">
        <w:rPr>
          <w:rFonts w:hint="cs"/>
          <w:sz w:val="24"/>
          <w:rtl/>
        </w:rPr>
        <w:t>ی</w:t>
      </w:r>
      <w:r w:rsidRPr="00E64658">
        <w:rPr>
          <w:sz w:val="24"/>
          <w:rtl/>
        </w:rPr>
        <w:t xml:space="preserve"> موجود) و </w:t>
      </w:r>
      <w:r w:rsidRPr="00E64658">
        <w:rPr>
          <w:rFonts w:hint="cs"/>
          <w:sz w:val="24"/>
          <w:rtl/>
        </w:rPr>
        <w:t xml:space="preserve">سپس با تجزیه و تحلیل اطلاعات بر اساس روش </w:t>
      </w:r>
      <w:r w:rsidRPr="00E64658">
        <w:rPr>
          <w:sz w:val="24"/>
          <w:rtl/>
        </w:rPr>
        <w:t>تحل</w:t>
      </w:r>
      <w:r w:rsidRPr="00E64658">
        <w:rPr>
          <w:rFonts w:hint="cs"/>
          <w:sz w:val="24"/>
          <w:rtl/>
        </w:rPr>
        <w:t>ی</w:t>
      </w:r>
      <w:r w:rsidRPr="00E64658">
        <w:rPr>
          <w:rFonts w:hint="eastAsia"/>
          <w:sz w:val="24"/>
          <w:rtl/>
        </w:rPr>
        <w:t>ل</w:t>
      </w:r>
      <w:r w:rsidRPr="00E64658">
        <w:rPr>
          <w:rFonts w:hint="cs"/>
          <w:sz w:val="24"/>
          <w:rtl/>
        </w:rPr>
        <w:t xml:space="preserve">ی - </w:t>
      </w:r>
      <w:r w:rsidRPr="00E64658">
        <w:rPr>
          <w:sz w:val="24"/>
          <w:rtl/>
        </w:rPr>
        <w:t>توص</w:t>
      </w:r>
      <w:r w:rsidRPr="00E64658">
        <w:rPr>
          <w:rFonts w:hint="cs"/>
          <w:sz w:val="24"/>
          <w:rtl/>
        </w:rPr>
        <w:t>ی</w:t>
      </w:r>
      <w:r w:rsidRPr="00E64658">
        <w:rPr>
          <w:rFonts w:hint="eastAsia"/>
          <w:sz w:val="24"/>
          <w:rtl/>
        </w:rPr>
        <w:t>ف</w:t>
      </w:r>
      <w:r w:rsidRPr="00E64658">
        <w:rPr>
          <w:rFonts w:hint="cs"/>
          <w:sz w:val="24"/>
          <w:rtl/>
        </w:rPr>
        <w:t>ی</w:t>
      </w:r>
      <w:r w:rsidRPr="00E64658">
        <w:rPr>
          <w:sz w:val="24"/>
          <w:rtl/>
        </w:rPr>
        <w:t xml:space="preserve"> </w:t>
      </w:r>
      <w:r w:rsidRPr="00E64658">
        <w:rPr>
          <w:rFonts w:hint="cs"/>
          <w:sz w:val="24"/>
          <w:rtl/>
        </w:rPr>
        <w:t xml:space="preserve">بررسی گردیده است. روش کار </w:t>
      </w:r>
      <w:r w:rsidRPr="00E64658">
        <w:rPr>
          <w:sz w:val="24"/>
          <w:rtl/>
        </w:rPr>
        <w:t>تحقیق حاضر</w:t>
      </w:r>
      <w:r w:rsidRPr="00E64658">
        <w:rPr>
          <w:b/>
          <w:bCs/>
          <w:sz w:val="24"/>
          <w:rtl/>
        </w:rPr>
        <w:t xml:space="preserve"> </w:t>
      </w:r>
      <w:r w:rsidRPr="00E64658">
        <w:rPr>
          <w:rFonts w:hint="cs"/>
          <w:sz w:val="24"/>
          <w:rtl/>
        </w:rPr>
        <w:t xml:space="preserve">از نظر هدف </w:t>
      </w:r>
      <w:r w:rsidRPr="00E64658">
        <w:rPr>
          <w:sz w:val="24"/>
          <w:rtl/>
        </w:rPr>
        <w:t>کاربردی و</w:t>
      </w:r>
      <w:r w:rsidRPr="00E64658">
        <w:rPr>
          <w:rFonts w:hint="cs"/>
          <w:sz w:val="24"/>
          <w:rtl/>
        </w:rPr>
        <w:t xml:space="preserve"> </w:t>
      </w:r>
      <w:r w:rsidRPr="00E64658">
        <w:rPr>
          <w:sz w:val="24"/>
          <w:rtl/>
        </w:rPr>
        <w:t>نوع</w:t>
      </w:r>
      <w:r w:rsidRPr="00E64658">
        <w:rPr>
          <w:rFonts w:hint="cs"/>
          <w:sz w:val="24"/>
          <w:rtl/>
        </w:rPr>
        <w:t xml:space="preserve"> آن کیفی است.</w:t>
      </w:r>
      <w:r w:rsidRPr="00E64658">
        <w:rPr>
          <w:sz w:val="24"/>
          <w:rtl/>
        </w:rPr>
        <w:t xml:space="preserve"> </w:t>
      </w:r>
    </w:p>
    <w:p w:rsidR="0094697D" w:rsidRPr="00E64658" w:rsidRDefault="0094697D" w:rsidP="0094697D">
      <w:pPr>
        <w:pStyle w:val="A-text"/>
        <w:rPr>
          <w:rFonts w:ascii="Times New Roman" w:hAnsi="Times New Roman"/>
          <w:sz w:val="22"/>
          <w:rtl/>
          <w:lang w:bidi="ar-SA"/>
        </w:rPr>
      </w:pPr>
    </w:p>
    <w:p w:rsidR="00C6554E" w:rsidRPr="00E64658" w:rsidRDefault="002D074C" w:rsidP="00C6554E">
      <w:pPr>
        <w:pStyle w:val="A-text"/>
        <w:ind w:firstLine="0"/>
        <w:rPr>
          <w:b/>
          <w:bCs/>
          <w:sz w:val="28"/>
          <w:szCs w:val="28"/>
          <w:rtl/>
        </w:rPr>
      </w:pPr>
      <w:r w:rsidRPr="00E64658">
        <w:rPr>
          <w:rFonts w:ascii="Times New Roman" w:hAnsi="Times New Roman" w:hint="cs"/>
          <w:b/>
          <w:bCs/>
          <w:sz w:val="28"/>
          <w:szCs w:val="28"/>
          <w:rtl/>
        </w:rPr>
        <w:t xml:space="preserve">2- </w:t>
      </w:r>
      <w:r w:rsidR="00C6554E" w:rsidRPr="00E64658">
        <w:rPr>
          <w:rFonts w:hint="cs"/>
          <w:b/>
          <w:bCs/>
          <w:sz w:val="28"/>
          <w:szCs w:val="28"/>
          <w:rtl/>
        </w:rPr>
        <w:t>مفهوم مرکز تجاری</w:t>
      </w:r>
    </w:p>
    <w:p w:rsidR="00335423" w:rsidRPr="00E64658" w:rsidRDefault="00335423" w:rsidP="00335423">
      <w:pPr>
        <w:pStyle w:val="A-text"/>
        <w:rPr>
          <w:rFonts w:ascii="mtr" w:eastAsia="SimSun" w:hAnsi="mtr" w:hint="eastAsia"/>
          <w:sz w:val="24"/>
          <w:shd w:val="clear" w:color="auto" w:fill="FFFFFF"/>
          <w:rtl/>
          <w:lang w:eastAsia="zh-CN"/>
        </w:rPr>
      </w:pPr>
      <w:r w:rsidRPr="00E64658">
        <w:rPr>
          <w:rFonts w:hint="cs"/>
          <w:sz w:val="24"/>
          <w:shd w:val="clear" w:color="auto" w:fill="FFFFFF"/>
          <w:rtl/>
        </w:rPr>
        <w:t>مركز تجاري به مفهوم كلي به محل سرپوشيده و يا روبازي اطلاق مي شود كه تعدادي فروشگاه را شامل گرديده كه اين فروشگاه‌ها مي‌توانند از يك ياچند صنف مختلف تشكيل شوند. اين محل كانون داد و ستد بوده و ارتباط مستقيم بین عرضه و تقاضا را برقرار مي کند (</w:t>
      </w:r>
      <w:r w:rsidRPr="00E64658">
        <w:rPr>
          <w:rFonts w:ascii="mtr" w:eastAsia="SimSun" w:hAnsi="mtr" w:hint="cs"/>
          <w:sz w:val="24"/>
          <w:shd w:val="clear" w:color="auto" w:fill="FFFFFF"/>
          <w:rtl/>
          <w:lang w:eastAsia="zh-CN"/>
        </w:rPr>
        <w:t xml:space="preserve"> ایراندوست ، 1390).</w:t>
      </w:r>
    </w:p>
    <w:p w:rsidR="00335423" w:rsidRPr="00E64658" w:rsidRDefault="00335423" w:rsidP="00335423">
      <w:pPr>
        <w:pStyle w:val="9"/>
        <w:jc w:val="lowKashida"/>
        <w:rPr>
          <w:rFonts w:ascii="mtr" w:eastAsia="SimSun" w:hAnsi="mtr" w:hint="eastAsia"/>
          <w:sz w:val="24"/>
          <w:shd w:val="clear" w:color="auto" w:fill="FFFFFF"/>
          <w:rtl/>
          <w:lang w:eastAsia="zh-CN"/>
        </w:rPr>
      </w:pPr>
      <w:r w:rsidRPr="00E64658">
        <w:rPr>
          <w:sz w:val="24"/>
          <w:shd w:val="clear" w:color="auto" w:fill="FFFFFF"/>
          <w:rtl/>
        </w:rPr>
        <w:t xml:space="preserve">احداث اولين مركز تجاري به مفهوم امروزي به سال 110 ميلادي </w:t>
      </w:r>
      <w:r w:rsidRPr="00E64658">
        <w:rPr>
          <w:rFonts w:hint="cs"/>
          <w:sz w:val="24"/>
          <w:shd w:val="clear" w:color="auto" w:fill="FFFFFF"/>
          <w:rtl/>
        </w:rPr>
        <w:t xml:space="preserve">در ایتالیا </w:t>
      </w:r>
      <w:r w:rsidRPr="00E64658">
        <w:rPr>
          <w:sz w:val="24"/>
          <w:shd w:val="clear" w:color="auto" w:fill="FFFFFF"/>
          <w:rtl/>
        </w:rPr>
        <w:t>ب</w:t>
      </w:r>
      <w:r w:rsidRPr="00E64658">
        <w:rPr>
          <w:rFonts w:hint="cs"/>
          <w:sz w:val="24"/>
          <w:shd w:val="clear" w:color="auto" w:fill="FFFFFF"/>
          <w:rtl/>
        </w:rPr>
        <w:t>ر</w:t>
      </w:r>
      <w:r w:rsidRPr="00E64658">
        <w:rPr>
          <w:sz w:val="24"/>
          <w:shd w:val="clear" w:color="auto" w:fill="FFFFFF"/>
          <w:rtl/>
        </w:rPr>
        <w:t xml:space="preserve"> مي‌گردد. در اين سال برده‌اي يوناني، مركز </w:t>
      </w:r>
      <w:r w:rsidRPr="00E64658">
        <w:rPr>
          <w:sz w:val="24"/>
          <w:shd w:val="clear" w:color="auto" w:fill="FFFFFF"/>
          <w:rtl/>
        </w:rPr>
        <w:lastRenderedPageBreak/>
        <w:t xml:space="preserve">خريدي مجاور ميدان عمومي شهر رم بنا </w:t>
      </w:r>
      <w:r w:rsidRPr="00E64658">
        <w:rPr>
          <w:rFonts w:hint="cs"/>
          <w:sz w:val="24"/>
          <w:shd w:val="clear" w:color="auto" w:fill="FFFFFF"/>
          <w:rtl/>
        </w:rPr>
        <w:t>کر</w:t>
      </w:r>
      <w:r w:rsidRPr="00E64658">
        <w:rPr>
          <w:sz w:val="24"/>
          <w:shd w:val="clear" w:color="auto" w:fill="FFFFFF"/>
          <w:rtl/>
        </w:rPr>
        <w:t xml:space="preserve">د. اين مركز در دو طبقه احداث </w:t>
      </w:r>
      <w:r w:rsidRPr="00E64658">
        <w:rPr>
          <w:rFonts w:hint="cs"/>
          <w:sz w:val="24"/>
          <w:shd w:val="clear" w:color="auto" w:fill="FFFFFF"/>
          <w:rtl/>
        </w:rPr>
        <w:t>ش</w:t>
      </w:r>
      <w:r w:rsidRPr="00E64658">
        <w:rPr>
          <w:sz w:val="24"/>
          <w:shd w:val="clear" w:color="auto" w:fill="FFFFFF"/>
          <w:rtl/>
        </w:rPr>
        <w:t>د و در آن حجره‌ها به صورت رديفي استقرار يافته و داراي سيستم تهويه بود.</w:t>
      </w:r>
      <w:r w:rsidRPr="00E64658">
        <w:rPr>
          <w:rFonts w:hint="cs"/>
          <w:sz w:val="24"/>
          <w:shd w:val="clear" w:color="auto" w:fill="FFFFFF"/>
          <w:rtl/>
        </w:rPr>
        <w:t xml:space="preserve"> </w:t>
      </w:r>
      <w:r w:rsidRPr="00E64658">
        <w:rPr>
          <w:sz w:val="24"/>
          <w:shd w:val="clear" w:color="auto" w:fill="FFFFFF"/>
          <w:rtl/>
        </w:rPr>
        <w:t>در قرون وسطي بازارهاي خياباني لندن، بازارچه‌هاي بلژيك و بازارهاي خاورميانه شكل گرفت. بعد از جنگ جهاني دوم با حركت و اسكان مردم در حومة شهرها، مراكز تجاري نيز به اين مكانها انتقال يافت كه هدف آنها د</w:t>
      </w:r>
      <w:r w:rsidRPr="00E64658">
        <w:rPr>
          <w:rFonts w:hint="cs"/>
          <w:sz w:val="24"/>
          <w:shd w:val="clear" w:color="auto" w:fill="FFFFFF"/>
          <w:rtl/>
        </w:rPr>
        <w:t>ر</w:t>
      </w:r>
      <w:r w:rsidRPr="00E64658">
        <w:rPr>
          <w:sz w:val="24"/>
          <w:shd w:val="clear" w:color="auto" w:fill="FFFFFF"/>
          <w:rtl/>
        </w:rPr>
        <w:t xml:space="preserve"> دسترس بودن مشتريان بود كه اين تفكر تا امروز نيز ادا</w:t>
      </w:r>
      <w:r w:rsidRPr="00E64658">
        <w:rPr>
          <w:sz w:val="24"/>
          <w:rtl/>
        </w:rPr>
        <w:t>مه يافته است</w:t>
      </w:r>
      <w:r w:rsidRPr="00E64658">
        <w:rPr>
          <w:rFonts w:ascii="B Lotus"/>
          <w:sz w:val="24"/>
        </w:rPr>
        <w:t xml:space="preserve">) </w:t>
      </w:r>
      <w:r w:rsidRPr="00E64658">
        <w:rPr>
          <w:rFonts w:ascii="mtr" w:eastAsia="SimSun" w:hAnsi="mtr" w:hint="cs"/>
          <w:sz w:val="24"/>
          <w:shd w:val="clear" w:color="auto" w:fill="FFFFFF"/>
          <w:rtl/>
          <w:lang w:eastAsia="zh-CN"/>
        </w:rPr>
        <w:t xml:space="preserve"> عابدین درکوش ، 1384</w:t>
      </w:r>
      <w:r w:rsidRPr="00E64658">
        <w:rPr>
          <w:rFonts w:ascii="mtr" w:eastAsia="SimSun" w:hAnsi="mtr"/>
          <w:sz w:val="24"/>
          <w:shd w:val="clear" w:color="auto" w:fill="FFFFFF"/>
          <w:lang w:eastAsia="zh-CN"/>
        </w:rPr>
        <w:t xml:space="preserve"> </w:t>
      </w:r>
      <w:r w:rsidRPr="00E64658">
        <w:rPr>
          <w:rFonts w:ascii="mtr" w:eastAsia="SimSun" w:hAnsi="mtr" w:hint="cs"/>
          <w:sz w:val="24"/>
          <w:shd w:val="clear" w:color="auto" w:fill="FFFFFF"/>
          <w:rtl/>
          <w:lang w:eastAsia="zh-CN"/>
        </w:rPr>
        <w:t>).</w:t>
      </w:r>
    </w:p>
    <w:p w:rsidR="00335423" w:rsidRPr="00E64658" w:rsidRDefault="00335423" w:rsidP="00335423">
      <w:pPr>
        <w:pStyle w:val="9"/>
        <w:jc w:val="lowKashida"/>
        <w:rPr>
          <w:rFonts w:ascii="mtr" w:eastAsia="SimSun" w:hAnsi="mtr" w:hint="eastAsia"/>
          <w:sz w:val="24"/>
          <w:shd w:val="clear" w:color="auto" w:fill="FFFFFF"/>
          <w:rtl/>
          <w:lang w:eastAsia="zh-CN"/>
        </w:rPr>
      </w:pPr>
      <w:r w:rsidRPr="00E64658">
        <w:rPr>
          <w:sz w:val="24"/>
          <w:rtl/>
          <w:lang w:bidi="fa-IR"/>
        </w:rPr>
        <w:t>بازار</w:t>
      </w:r>
      <w:r w:rsidRPr="00E64658">
        <w:rPr>
          <w:rFonts w:hint="cs"/>
          <w:sz w:val="24"/>
          <w:rtl/>
          <w:lang w:bidi="fa-IR"/>
        </w:rPr>
        <w:t xml:space="preserve"> از دیدگاه معماری تشکیل شده از </w:t>
      </w:r>
      <w:r w:rsidRPr="00E64658">
        <w:rPr>
          <w:sz w:val="24"/>
          <w:rtl/>
          <w:lang w:bidi="fa-IR"/>
        </w:rPr>
        <w:t xml:space="preserve">راهروهاي عريض و معمولاً سر پوشيده‌اي </w:t>
      </w:r>
      <w:r w:rsidRPr="00E64658">
        <w:rPr>
          <w:rFonts w:hint="cs"/>
          <w:sz w:val="24"/>
          <w:rtl/>
          <w:lang w:bidi="fa-IR"/>
        </w:rPr>
        <w:t xml:space="preserve">است </w:t>
      </w:r>
      <w:r w:rsidRPr="00E64658">
        <w:rPr>
          <w:sz w:val="24"/>
          <w:rtl/>
          <w:lang w:bidi="fa-IR"/>
        </w:rPr>
        <w:t xml:space="preserve"> كه حجره‌‌هاي متصل به يكديگر در دو سوي آن اسقرار يافته</w:t>
      </w:r>
      <w:r w:rsidRPr="00E64658">
        <w:rPr>
          <w:rFonts w:hint="cs"/>
          <w:sz w:val="24"/>
          <w:rtl/>
          <w:lang w:bidi="fa-IR"/>
        </w:rPr>
        <w:t>‌اند اين راهروها راسته نام دارند و در هر راسته كالاهاي خاصي عضو مي‌شود. در مناطق گرم و خشك بازارهيها سرپوشيده مسير مناسبي را در هنگام تابش آفتاب ايجاد مي‌نموده كه اين مسير علاوه بر عملكرد تجاري به صورت رابط بين محلات نيز عمل مي‌كردند. در مركز محلات معمولاً بازارچه‌هايي وجود داشت كه احتياجات روزمره مردم محل را مرتفع مي‌ساختند. از آنجا كه فضاي بازار مي‌بايست پويا بوده و حركت را القاء نمايد لذا تحقيق به اين امر با ارتفاع بلند سقف‌ها قوسي بودن سقف ريتم و تناسبات كشيده در پايه‌ها شعاع‌هيا نور كه به وسيله نور گرهاي سقفي وارد فضا مي‌شود و پيچ و خم راسته‌ها ايجاد شده است. ولي از آنجا كه طولاني بودن مسيرر باعث خستگي و يكنواختي مي‌گردد. لذا پس از طي مسافتي در راسته به فضاهاي مكث و يا تقاطع‌هايي بر مي‌خوريم و همين حركت و سكون در معماري بازار است كه آن را فضايي جذاب و متنوع مي‌نمايد</w:t>
      </w:r>
      <w:r w:rsidRPr="00E64658">
        <w:rPr>
          <w:rFonts w:ascii="B Lotus"/>
          <w:sz w:val="24"/>
        </w:rPr>
        <w:t xml:space="preserve">   </w:t>
      </w:r>
      <w:r w:rsidRPr="00E64658">
        <w:rPr>
          <w:rFonts w:ascii="B Lotus" w:hint="cs"/>
          <w:sz w:val="24"/>
          <w:rtl/>
          <w:lang w:bidi="fa-IR"/>
        </w:rPr>
        <w:t>(</w:t>
      </w:r>
      <w:r w:rsidRPr="00E64658">
        <w:rPr>
          <w:rFonts w:ascii="mtr" w:eastAsia="SimSun" w:hAnsi="mtr" w:hint="cs"/>
          <w:sz w:val="24"/>
          <w:shd w:val="clear" w:color="auto" w:fill="FFFFFF"/>
          <w:rtl/>
          <w:lang w:eastAsia="zh-CN"/>
        </w:rPr>
        <w:t>شکویی ، 1373 ).</w:t>
      </w:r>
    </w:p>
    <w:p w:rsidR="00335423" w:rsidRPr="00E64658" w:rsidRDefault="00335423" w:rsidP="00335423">
      <w:pPr>
        <w:pStyle w:val="9"/>
        <w:jc w:val="lowKashida"/>
        <w:rPr>
          <w:rFonts w:ascii="mtr" w:eastAsia="SimSun" w:hAnsi="mtr" w:hint="eastAsia"/>
          <w:sz w:val="24"/>
          <w:shd w:val="clear" w:color="auto" w:fill="FFFFFF"/>
          <w:rtl/>
          <w:lang w:eastAsia="zh-CN"/>
        </w:rPr>
      </w:pPr>
    </w:p>
    <w:p w:rsidR="00335423" w:rsidRPr="00E64658" w:rsidRDefault="00335423" w:rsidP="00335423">
      <w:pPr>
        <w:pStyle w:val="A-text"/>
        <w:ind w:firstLine="0"/>
        <w:rPr>
          <w:b/>
          <w:bCs/>
          <w:sz w:val="28"/>
          <w:szCs w:val="28"/>
          <w:rtl/>
        </w:rPr>
      </w:pPr>
      <w:r w:rsidRPr="00E64658">
        <w:rPr>
          <w:rFonts w:ascii="Times New Roman" w:hAnsi="Times New Roman" w:hint="cs"/>
          <w:b/>
          <w:bCs/>
          <w:sz w:val="28"/>
          <w:szCs w:val="28"/>
          <w:rtl/>
        </w:rPr>
        <w:t xml:space="preserve">3- </w:t>
      </w:r>
      <w:r w:rsidRPr="00E64658">
        <w:rPr>
          <w:rFonts w:hint="cs"/>
          <w:b/>
          <w:bCs/>
          <w:sz w:val="28"/>
          <w:szCs w:val="28"/>
          <w:rtl/>
        </w:rPr>
        <w:t>مفهوم مرکز اداری</w:t>
      </w:r>
    </w:p>
    <w:p w:rsidR="00335423" w:rsidRPr="00E64658" w:rsidRDefault="00335423" w:rsidP="00335423">
      <w:pPr>
        <w:pStyle w:val="A-text"/>
        <w:rPr>
          <w:rFonts w:ascii="mtr" w:eastAsia="SimSun" w:hAnsi="mtr" w:hint="eastAsia"/>
          <w:sz w:val="24"/>
          <w:shd w:val="clear" w:color="auto" w:fill="FFFFFF"/>
          <w:rtl/>
          <w:lang w:eastAsia="zh-CN"/>
        </w:rPr>
      </w:pPr>
      <w:r w:rsidRPr="00E64658">
        <w:rPr>
          <w:rFonts w:hint="cs"/>
          <w:sz w:val="24"/>
          <w:rtl/>
        </w:rPr>
        <w:t>طرح ساختمان‌هاي  اداري به سرعت در حال تغيير است. از نظر فني مسائلي از قبيل افزايش جمعيت و جهاني  شدن باعث ايجاد تحولات اساسي در محل‌هاي كار شده‌‌اند. اين ساختمان‌ها در وحله اول به عنوان يك قدرت شركتي در نظر گرفته مي‌شوند و بايستي داراي انعطاف پذيري، راحتي نگهداري، دسترسي مناسب و يك موقعيت اكولوژيكي مناسب باشند و از طرفي يك محيط آرام، لذت‌بخش و مفيد را براي استفاده كنندگان فراهم سازند. در اين ساختمان‌ها، مدول‌هاي فردي در يك طرح استاندارد قرار مي‌گيرند. تأثيرات تكنولوژي اطلاعات كامپيوتري كردن سيستم اداري پيشرفت در زمينه‌ي تكنولوژي اطلاعات و ارتباطات به تغيير شرايط كاري در اداره‌ها كمك شاياني كرده است. تأثير كامپيوتري كردن سيستم اداري بر كارگاه‌هها و نقشه‌ها، نيازهايي را رفع كرده كه ساختمان‌هاي اداري موجود ديگر نمي‌توانند آنها را برآورده نمايند. طراحي مناسب، موانع روند كار را به حداقل مي‌رساند</w:t>
      </w:r>
      <w:r w:rsidRPr="00E64658">
        <w:rPr>
          <w:rFonts w:ascii="B Lotus" w:hint="cs"/>
          <w:sz w:val="24"/>
          <w:rtl/>
        </w:rPr>
        <w:t xml:space="preserve"> (</w:t>
      </w:r>
      <w:r w:rsidRPr="00E64658">
        <w:rPr>
          <w:rFonts w:ascii="mtr" w:eastAsia="SimSun" w:hAnsi="mtr" w:hint="cs"/>
          <w:sz w:val="24"/>
          <w:shd w:val="clear" w:color="auto" w:fill="FFFFFF"/>
          <w:rtl/>
          <w:lang w:eastAsia="zh-CN"/>
        </w:rPr>
        <w:t>آستی، 1390).</w:t>
      </w:r>
    </w:p>
    <w:p w:rsidR="00335423" w:rsidRPr="00E64658" w:rsidRDefault="00335423" w:rsidP="00335423">
      <w:pPr>
        <w:pStyle w:val="9"/>
        <w:jc w:val="lowKashida"/>
        <w:rPr>
          <w:rFonts w:asciiTheme="majorBidi" w:hAnsiTheme="majorBidi"/>
          <w:sz w:val="24"/>
          <w:rtl/>
        </w:rPr>
      </w:pPr>
      <w:r w:rsidRPr="00E64658">
        <w:rPr>
          <w:rFonts w:hint="cs"/>
          <w:sz w:val="24"/>
          <w:rtl/>
          <w:lang w:bidi="fa-IR"/>
        </w:rPr>
        <w:t>يكي از منشأهاي پيدايش اداره را در دنياي بانكداري ايتاليايي قرون وسطي، مي‌توان يافت. خانواده مديچي اولين دفتر حسابداري ثبت شده يا اداره را در ميلان و در درون كاخشان تأسيس كردند. جايي كه امور بانكي را در آن نگهداري مي‌كردند. تمايازت ساختمان‌هاي اداري خيلي زود در اسناد ساختار زمانه مشخص مي‌شود. اولين ساختمان اداري عمومي كه پوستر آن را به نام خود ثبت كرده، ساختمان شهرداري كومو مي‌بادش كه به سبب واژه بروليوم به معناي حصار كشيدن، بروليتو ناميده مي‌شود. اين اداره اجرايي، كه در طبقه اول آن براي ايجاد امنيت حصار كشيده شده است و با بازاري كه در پايين آن قرار دارد، نمونه مناسبي براي ساختمان‌هاي ديگر شهرداري‌هاي ايتاليايي بوده است. در قرن پانزدهم رساله‌هاي گوناگوين درباره ساختمان‌هاي اداري نوشته شد. فيلات نكات مهم تلفيق ساختمان دولتي و تجاري را در يك مكان مشخص كرد و بعد از حدود 20 سال پس از آنكه او كتابش را نوشت، استاد معمار فرانسچكو دي جير جيو رساله‌اي بر اداره نوشت كه توصيفي بسيار شبيه بدانچه كه مي‌توان امروزه از ساختمان اداري انتظار داشت در آن ارائه شده است.ساخ تمان يك ميان سرا دارد (كه مي‌توان آن را آتريم ناميد) و تنها يك ورودي دارد و به تمامي اتاق‌ها با يك نظام چرخشي در گرداگرد آتريمف كه در هر گوشه آن راه پله‌اي است، دسترسي دارد. از يك نظر آن را مي‌توان نوع اوليه ادارات مدرن امروزي دانست</w:t>
      </w:r>
      <w:r w:rsidRPr="00E64658">
        <w:rPr>
          <w:rFonts w:ascii="B Lotus"/>
          <w:sz w:val="24"/>
        </w:rPr>
        <w:t xml:space="preserve">  </w:t>
      </w:r>
      <w:r w:rsidRPr="00E64658">
        <w:rPr>
          <w:rFonts w:ascii="B Lotus" w:hint="cs"/>
          <w:sz w:val="24"/>
          <w:rtl/>
          <w:lang w:bidi="fa-IR"/>
        </w:rPr>
        <w:t>(</w:t>
      </w:r>
      <w:r w:rsidRPr="00E64658">
        <w:rPr>
          <w:rFonts w:asciiTheme="majorBidi" w:hAnsiTheme="majorBidi"/>
          <w:sz w:val="24"/>
        </w:rPr>
        <w:t>Hascher and Others,2006</w:t>
      </w:r>
      <w:r w:rsidRPr="00E64658">
        <w:rPr>
          <w:rFonts w:asciiTheme="majorBidi" w:hAnsiTheme="majorBidi" w:hint="cs"/>
          <w:sz w:val="24"/>
          <w:rtl/>
        </w:rPr>
        <w:t>).</w:t>
      </w:r>
    </w:p>
    <w:p w:rsidR="00335423" w:rsidRPr="00E64658" w:rsidRDefault="00335423" w:rsidP="00335423">
      <w:pPr>
        <w:pStyle w:val="a"/>
        <w:spacing w:line="240" w:lineRule="auto"/>
        <w:rPr>
          <w:szCs w:val="24"/>
          <w:rtl/>
          <w:lang w:bidi="fa-IR"/>
        </w:rPr>
      </w:pPr>
      <w:r w:rsidRPr="00E64658">
        <w:rPr>
          <w:rFonts w:hint="cs"/>
          <w:szCs w:val="24"/>
          <w:rtl/>
          <w:lang w:bidi="fa-IR"/>
        </w:rPr>
        <w:lastRenderedPageBreak/>
        <w:t xml:space="preserve">عملكرد فضاهاي اداري پديده جديدي نيست و تجارب گذشته وجود نوعي سازمان اداري در زندگي اجتماعي انسان را نشان مي‌دهند. مروري سريع به نوشته‌هاي متفكريمن و فلاسفه باستان وجود سازمانهاي ابتدايي را نشان مي‌دهد. صرف نظر از اينكه بشر اوليه بنا به غريزه اجتماعي يا به حكم ضرورت و احتياج و يا بر مبناي زور و غلبه، حياتا اجتماعي را پيش‌ريزي كرده باشد يا نه، شالوده يك چنين زندگي دسته‌جمعي بدون وجود نوعي انتظام اجتماعي قابل دوام به نظر نمي‌رسد. مسلط تصميماتي اتخاذ مي‌شده است و آنهايي به مرحله اجرا در مي‌آمده كه نظام اجتماعي را تشكيل مي‌داده است. پژوهش‌ها، وجود سازمان بوروكراتيك و وسيع اداري را در دوران سلطنت كوروش ثابت مي‌نمايد. گرنفون در شرح زندگي كوروش، نحوه اداره و رهبري وي را به عنوان مدل ايده‌حال ببراي يونانيان تصويف مي‌نمايد. براي اداره امور سرزمينم وسيع امپراطوري هخامنشي برقراري ارتباط و تماس بين واحدهاي مختلف مملكت، امكان كنترل سازمانهاي دولتي در سرزمين‌هاي بسيار دور مانند قفقاز، افغانستان و بين‌النهرين تدابير جديدي اتخاذ مي‌گرديد. از جمله اين اقدامات، ايجاد شبكه راهها به اقصي نقاط مملكت، به وجود آوردن پول مسكوك براي ارضاء احتياجات بازرگاني كشور و ايجاد نوعي مركز سياسي و تمركز اداري را مي‌توان نام برد. به اين معني كه تصميمات حياتي و سياستهاي عمومي در مركز اتخاذ مي‌گرديد ليكن تصميمات و اداره امور محلي به حكومتههيا محخلي و ساتراپها واگذار شده بود. بهترين نوشته‌اي كه مي‌تواند تا حدودي ما را به افكار و معتقدذات اداري ايرانيان در دوران قرون وسطي آشنا سازد سياست نامه خواجه نظام‌الملك است. در اين كتاب يك مدل پيشنهادي از اداره امور دولتي و رهبري سازمانهاي عمومي اجتماع مطرح مي‌گردد. پاره‌اي سيستم‌ها و تئوري‌هاي سامزاني و مديريتي، اداره امور استخدامي|، روابط انساني، طرق برقراري ارتباط و مطالبي ديگر در آن مطرح شده است. شيوه انتصاب شهرداران و حكام محلي و صفات و خصايص اين افراد، امور و فعاليت‌هاي سازماني-اجتماعي، شبكه ارتباط سازماني، مجازاتها و نحوه اعمال آنها، تأكيد روي سلسله مراتب سازماني و شبكه مراودات رسمي، رهبري گريزماتيك (گريزما به نيرويي گفته مي‌شود كه طبيعت و يا پروردگار در پاره‌اي افراد به وديعه مي‌گذارد تا بتواند افراد را به طرف خود جذب و رهبري آنان را به عهده گيرند) از موضوعاتي است كه در اين كتاب آمده است. انقلاب صنعتي كه شروع آن را مي‌توان از اواخر قرن هجدهم ميلادي دانست، داراي  آثار آشكار و پنهاني در اين زمينه بوده است. آثار آشكار آن، استفاده از نيروي ماشين و وسايل فيزيكي به جاي نيروي انساني مي‌باشد. از آثار نهاني انقلاب صنعتي كه شايد به مراتب از آثار و نتايج ظاهري آن بيشتر بوده است، پديد آمدن سازمانهاي عظيم در بخش خصوصي و عمومي كشورهاي پيشرفته و در حال پيشرفت مي‌باشد. سازمانهاي مذكور كه در واقع مصداق خارجي بوروكراسي مي‌باشد داراي نتايجي مطلوب بوده‌اند. چنانچه بوروكراسي در جامعه‌اي براساس مكانيزمي صحيح مورد نظارت قرار گيرد آثار نامطلوب به حداقل خواهد رسيد </w:t>
      </w:r>
      <w:r w:rsidRPr="00E64658">
        <w:rPr>
          <w:rFonts w:ascii="B Lotus" w:hint="cs"/>
          <w:szCs w:val="24"/>
          <w:rtl/>
        </w:rPr>
        <w:t>(</w:t>
      </w:r>
      <w:r w:rsidRPr="00E64658">
        <w:rPr>
          <w:rFonts w:hint="cs"/>
          <w:szCs w:val="24"/>
          <w:rtl/>
        </w:rPr>
        <w:t>فرمان، 1385 : 17).</w:t>
      </w:r>
    </w:p>
    <w:p w:rsidR="00C6554E" w:rsidRPr="00E64658" w:rsidRDefault="00C6554E" w:rsidP="00C6554E">
      <w:pPr>
        <w:pStyle w:val="A-text"/>
        <w:rPr>
          <w:rFonts w:ascii="Times New Roman" w:hAnsi="Times New Roman"/>
          <w:sz w:val="22"/>
          <w:rtl/>
          <w:lang w:bidi="ar-SA"/>
        </w:rPr>
      </w:pPr>
    </w:p>
    <w:p w:rsidR="00335423" w:rsidRPr="00E64658" w:rsidRDefault="002D074C" w:rsidP="00335423">
      <w:pPr>
        <w:pStyle w:val="A-text"/>
        <w:ind w:firstLine="0"/>
        <w:rPr>
          <w:b/>
          <w:bCs/>
          <w:sz w:val="28"/>
          <w:szCs w:val="28"/>
          <w:rtl/>
        </w:rPr>
      </w:pPr>
      <w:r w:rsidRPr="00E64658">
        <w:rPr>
          <w:rFonts w:ascii="Times New Roman" w:hAnsi="Times New Roman" w:hint="cs"/>
          <w:b/>
          <w:bCs/>
          <w:sz w:val="28"/>
          <w:szCs w:val="28"/>
          <w:rtl/>
        </w:rPr>
        <w:t xml:space="preserve">4- </w:t>
      </w:r>
      <w:r w:rsidR="00335423" w:rsidRPr="00E64658">
        <w:rPr>
          <w:rFonts w:hint="cs"/>
          <w:b/>
          <w:bCs/>
          <w:sz w:val="28"/>
          <w:szCs w:val="28"/>
          <w:rtl/>
        </w:rPr>
        <w:t>ساختمان پلاسکو</w:t>
      </w:r>
    </w:p>
    <w:p w:rsidR="00335423" w:rsidRPr="00E64658" w:rsidRDefault="00335423" w:rsidP="00335423">
      <w:pPr>
        <w:pStyle w:val="A-text"/>
        <w:rPr>
          <w:sz w:val="24"/>
          <w:rtl/>
        </w:rPr>
      </w:pPr>
      <w:r w:rsidRPr="00E64658">
        <w:rPr>
          <w:sz w:val="24"/>
          <w:rtl/>
        </w:rPr>
        <w:t>ساختمان پ</w:t>
      </w:r>
      <w:r w:rsidRPr="00E64658">
        <w:rPr>
          <w:rFonts w:hint="cs"/>
          <w:sz w:val="24"/>
          <w:rtl/>
        </w:rPr>
        <w:t>لا</w:t>
      </w:r>
      <w:r w:rsidRPr="00E64658">
        <w:rPr>
          <w:sz w:val="24"/>
          <w:rtl/>
        </w:rPr>
        <w:t>سکو در خیابان جمهوری اس</w:t>
      </w:r>
      <w:r w:rsidRPr="00E64658">
        <w:rPr>
          <w:rFonts w:hint="cs"/>
          <w:sz w:val="24"/>
          <w:rtl/>
        </w:rPr>
        <w:t>لا</w:t>
      </w:r>
      <w:r w:rsidRPr="00E64658">
        <w:rPr>
          <w:sz w:val="24"/>
          <w:rtl/>
        </w:rPr>
        <w:t>می در ضلع شمال شرق چهارراه استانبول واقع شده بوده ‌است. احداث ساختمان حدوداً از سال 1339 آغاز گردیده و در سال 1341 به پایان رسیده و در همان سال بهره</w:t>
      </w:r>
      <w:r w:rsidRPr="00E64658">
        <w:rPr>
          <w:rFonts w:hint="cs"/>
          <w:sz w:val="24"/>
          <w:rtl/>
        </w:rPr>
        <w:t xml:space="preserve"> </w:t>
      </w:r>
      <w:r w:rsidRPr="00E64658">
        <w:rPr>
          <w:sz w:val="24"/>
          <w:rtl/>
        </w:rPr>
        <w:t>برداری از ساختمان مذکور شروع شده است. این ساختمان تا چند سال ع</w:t>
      </w:r>
      <w:r w:rsidRPr="00E64658">
        <w:rPr>
          <w:rFonts w:hint="cs"/>
          <w:sz w:val="24"/>
          <w:rtl/>
        </w:rPr>
        <w:t>لا</w:t>
      </w:r>
      <w:r w:rsidRPr="00E64658">
        <w:rPr>
          <w:sz w:val="24"/>
          <w:rtl/>
        </w:rPr>
        <w:t>وه بر قرار داشتن در مقام بلندترین ساختمان ایران، نمادی از مدرن</w:t>
      </w:r>
      <w:r w:rsidRPr="00E64658">
        <w:rPr>
          <w:rFonts w:hint="cs"/>
          <w:sz w:val="24"/>
          <w:rtl/>
        </w:rPr>
        <w:t xml:space="preserve"> </w:t>
      </w:r>
      <w:r w:rsidRPr="00E64658">
        <w:rPr>
          <w:sz w:val="24"/>
          <w:rtl/>
        </w:rPr>
        <w:t>شدن جامعه نیز انگاشته میشد. مجموعه ساختمان پ</w:t>
      </w:r>
      <w:r w:rsidRPr="00E64658">
        <w:rPr>
          <w:rFonts w:hint="cs"/>
          <w:sz w:val="24"/>
          <w:rtl/>
        </w:rPr>
        <w:t>لا</w:t>
      </w:r>
      <w:r w:rsidRPr="00E64658">
        <w:rPr>
          <w:sz w:val="24"/>
          <w:rtl/>
        </w:rPr>
        <w:t>سکو شامل دو بخش برج و پودیوم بوده است. برج در قسمت جنوبی زمین واقع بوده و در طبقات آن واحدهای تجاری و کارگاهی استقرار داشته</w:t>
      </w:r>
      <w:r w:rsidRPr="00E64658">
        <w:rPr>
          <w:rFonts w:hint="cs"/>
          <w:sz w:val="24"/>
          <w:rtl/>
        </w:rPr>
        <w:t xml:space="preserve"> </w:t>
      </w:r>
      <w:r w:rsidRPr="00E64658">
        <w:rPr>
          <w:sz w:val="24"/>
          <w:rtl/>
        </w:rPr>
        <w:t>اند. کاربری ساختمان پ</w:t>
      </w:r>
      <w:r w:rsidRPr="00E64658">
        <w:rPr>
          <w:rFonts w:hint="cs"/>
          <w:sz w:val="24"/>
          <w:rtl/>
        </w:rPr>
        <w:t>لا</w:t>
      </w:r>
      <w:r w:rsidRPr="00E64658">
        <w:rPr>
          <w:sz w:val="24"/>
          <w:rtl/>
        </w:rPr>
        <w:t>سکو تجاری بوده و اغلب فضاهای آن به صنف پوشاک تعلق داشته ‌است که از جمله تولیدی</w:t>
      </w:r>
      <w:r w:rsidRPr="00E64658">
        <w:rPr>
          <w:rFonts w:hint="cs"/>
          <w:sz w:val="24"/>
          <w:rtl/>
        </w:rPr>
        <w:t xml:space="preserve"> </w:t>
      </w:r>
      <w:r w:rsidRPr="00E64658">
        <w:rPr>
          <w:sz w:val="24"/>
          <w:rtl/>
        </w:rPr>
        <w:t>های پوشاک، پیراهندوزی، فروشگاههای توزیع، چند خیاطی، چند انبار، دفاتر مالک ساختمان و شورای ساختمان، یک شعبه کفش ب</w:t>
      </w:r>
      <w:r w:rsidRPr="00E64658">
        <w:rPr>
          <w:rFonts w:hint="cs"/>
          <w:sz w:val="24"/>
          <w:rtl/>
        </w:rPr>
        <w:t>لا</w:t>
      </w:r>
      <w:r w:rsidRPr="00E64658">
        <w:rPr>
          <w:sz w:val="24"/>
          <w:rtl/>
        </w:rPr>
        <w:t>، بانک و نظایر آن بوده است. همچنین در طبقه زیرزمین آکواریوم وجود داشته است</w:t>
      </w:r>
      <w:r w:rsidRPr="00E64658">
        <w:rPr>
          <w:sz w:val="24"/>
        </w:rPr>
        <w:t xml:space="preserve">. </w:t>
      </w:r>
      <w:r w:rsidRPr="00E64658">
        <w:rPr>
          <w:sz w:val="24"/>
          <w:rtl/>
        </w:rPr>
        <w:t>ساختمان پ</w:t>
      </w:r>
      <w:r w:rsidRPr="00E64658">
        <w:rPr>
          <w:rFonts w:hint="cs"/>
          <w:sz w:val="24"/>
          <w:rtl/>
        </w:rPr>
        <w:t>لا</w:t>
      </w:r>
      <w:r w:rsidRPr="00E64658">
        <w:rPr>
          <w:sz w:val="24"/>
          <w:rtl/>
        </w:rPr>
        <w:t>سکو از بعد از پیروزی انقالب اس</w:t>
      </w:r>
      <w:r w:rsidRPr="00E64658">
        <w:rPr>
          <w:rFonts w:hint="cs"/>
          <w:sz w:val="24"/>
          <w:rtl/>
        </w:rPr>
        <w:t>لا</w:t>
      </w:r>
      <w:r w:rsidRPr="00E64658">
        <w:rPr>
          <w:sz w:val="24"/>
          <w:rtl/>
        </w:rPr>
        <w:t>می در مالکیت بنیاد مستضعفان قرار داشته و واحدهای مستقر در آن با بنیاد رابطه مالک و مستأجر داشته</w:t>
      </w:r>
      <w:r w:rsidRPr="00E64658">
        <w:rPr>
          <w:rFonts w:hint="cs"/>
          <w:sz w:val="24"/>
          <w:rtl/>
        </w:rPr>
        <w:t xml:space="preserve"> </w:t>
      </w:r>
      <w:r w:rsidRPr="00E64658">
        <w:rPr>
          <w:sz w:val="24"/>
          <w:rtl/>
        </w:rPr>
        <w:t xml:space="preserve">اند و  ضمنا مستاجران مالک </w:t>
      </w:r>
      <w:r w:rsidRPr="00E64658">
        <w:rPr>
          <w:sz w:val="24"/>
          <w:rtl/>
        </w:rPr>
        <w:lastRenderedPageBreak/>
        <w:t>سرقفلی واحد نیز بودهاند. مجموع این واحدها در دو بخش شمال و جنوبی 580 واحد بوده است. در این مدت نامگذاری طبقات به صورت عرفی و به صورت متفاوت انجام شده است. براین</w:t>
      </w:r>
      <w:r w:rsidRPr="00E64658">
        <w:rPr>
          <w:rFonts w:hint="cs"/>
          <w:sz w:val="24"/>
          <w:rtl/>
        </w:rPr>
        <w:t xml:space="preserve"> </w:t>
      </w:r>
      <w:r w:rsidRPr="00E64658">
        <w:rPr>
          <w:sz w:val="24"/>
          <w:rtl/>
        </w:rPr>
        <w:t>اساس در ساختمان برج، یک زیرزمین، یک طبقه همکف و سه طبقه روی آن طبقات اول تا سوم نامگذاری شده</w:t>
      </w:r>
      <w:r w:rsidRPr="00E64658">
        <w:rPr>
          <w:rFonts w:hint="cs"/>
          <w:sz w:val="24"/>
          <w:rtl/>
        </w:rPr>
        <w:t xml:space="preserve"> </w:t>
      </w:r>
      <w:r w:rsidRPr="00E64658">
        <w:rPr>
          <w:sz w:val="24"/>
          <w:rtl/>
        </w:rPr>
        <w:t>اند که این شماره</w:t>
      </w:r>
      <w:r w:rsidRPr="00E64658">
        <w:rPr>
          <w:rFonts w:hint="cs"/>
          <w:sz w:val="24"/>
          <w:rtl/>
        </w:rPr>
        <w:t xml:space="preserve"> </w:t>
      </w:r>
      <w:r w:rsidRPr="00E64658">
        <w:rPr>
          <w:sz w:val="24"/>
          <w:rtl/>
        </w:rPr>
        <w:t>گذاری با ساختمان قسمت شمالی مشترک بودهاست، لیکن به دلیل آنکه بر روی پشت بام ساختمان شمالی، چندین واحد انبار وجود داشته، طبقه چهارم فقط به این واحدها اط</w:t>
      </w:r>
      <w:r w:rsidRPr="00E64658">
        <w:rPr>
          <w:rFonts w:hint="cs"/>
          <w:sz w:val="24"/>
          <w:rtl/>
        </w:rPr>
        <w:t>لا</w:t>
      </w:r>
      <w:r w:rsidRPr="00E64658">
        <w:rPr>
          <w:sz w:val="24"/>
          <w:rtl/>
        </w:rPr>
        <w:t>ق شده و بنابراین طبقه روی سوم در ساختمان برج، طبقه پنجم نامگذاری شده است</w:t>
      </w:r>
      <w:r w:rsidRPr="00E64658">
        <w:rPr>
          <w:rFonts w:hint="cs"/>
          <w:sz w:val="24"/>
          <w:rtl/>
        </w:rPr>
        <w:t xml:space="preserve"> ( گزارش ملی پلاسکو ،1396).</w:t>
      </w:r>
    </w:p>
    <w:p w:rsidR="00335423" w:rsidRPr="00E64658" w:rsidRDefault="00335423" w:rsidP="00335423">
      <w:pPr>
        <w:pStyle w:val="9"/>
        <w:jc w:val="center"/>
        <w:rPr>
          <w:sz w:val="24"/>
          <w:rtl/>
        </w:rPr>
      </w:pPr>
      <w:r w:rsidRPr="00E64658">
        <w:rPr>
          <w:rFonts w:ascii="Tahoma" w:hAnsi="Tahoma"/>
          <w:noProof/>
          <w:sz w:val="24"/>
        </w:rPr>
        <w:drawing>
          <wp:inline distT="0" distB="0" distL="0" distR="0" wp14:anchorId="13B92B2A" wp14:editId="41B9B543">
            <wp:extent cx="1790700" cy="2442698"/>
            <wp:effectExtent l="0" t="0" r="0" b="0"/>
            <wp:docPr id="16" name="Picture 16" descr="http://news.mrud.ir/download?f=2018/01/20/3/63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ws.mrud.ir/download?f=2018/01/20/3/63431.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51326" t="738" r="786" b="1156"/>
                    <a:stretch/>
                  </pic:blipFill>
                  <pic:spPr bwMode="auto">
                    <a:xfrm>
                      <a:off x="0" y="0"/>
                      <a:ext cx="1841557" cy="2512072"/>
                    </a:xfrm>
                    <a:prstGeom prst="rect">
                      <a:avLst/>
                    </a:prstGeom>
                    <a:noFill/>
                    <a:ln>
                      <a:noFill/>
                    </a:ln>
                    <a:extLst>
                      <a:ext uri="{53640926-AAD7-44D8-BBD7-CCE9431645EC}">
                        <a14:shadowObscured xmlns:a14="http://schemas.microsoft.com/office/drawing/2010/main"/>
                      </a:ext>
                    </a:extLst>
                  </pic:spPr>
                </pic:pic>
              </a:graphicData>
            </a:graphic>
          </wp:inline>
        </w:drawing>
      </w:r>
    </w:p>
    <w:p w:rsidR="00335423" w:rsidRPr="00E64658" w:rsidRDefault="00335423" w:rsidP="00335423">
      <w:pPr>
        <w:pStyle w:val="9"/>
        <w:jc w:val="center"/>
        <w:rPr>
          <w:b/>
          <w:bCs/>
          <w:sz w:val="22"/>
          <w:szCs w:val="22"/>
          <w:rtl/>
          <w:lang w:bidi="fa-IR"/>
        </w:rPr>
      </w:pPr>
      <w:r w:rsidRPr="00E64658">
        <w:rPr>
          <w:rFonts w:hint="cs"/>
          <w:b/>
          <w:bCs/>
          <w:sz w:val="22"/>
          <w:szCs w:val="22"/>
          <w:rtl/>
        </w:rPr>
        <w:t>شکل</w:t>
      </w:r>
      <w:r w:rsidRPr="00E64658">
        <w:rPr>
          <w:b/>
          <w:bCs/>
          <w:sz w:val="22"/>
          <w:szCs w:val="22"/>
          <w:rtl/>
        </w:rPr>
        <w:t xml:space="preserve"> </w:t>
      </w:r>
      <w:r w:rsidRPr="00E64658">
        <w:rPr>
          <w:b/>
          <w:bCs/>
          <w:sz w:val="22"/>
          <w:szCs w:val="22"/>
          <w:rtl/>
        </w:rPr>
        <w:fldChar w:fldCharType="begin"/>
      </w:r>
      <w:r w:rsidRPr="00E64658">
        <w:rPr>
          <w:b/>
          <w:bCs/>
          <w:sz w:val="22"/>
          <w:szCs w:val="22"/>
          <w:rtl/>
        </w:rPr>
        <w:instrText xml:space="preserve"> </w:instrText>
      </w:r>
      <w:r w:rsidRPr="00E64658">
        <w:rPr>
          <w:b/>
          <w:bCs/>
          <w:sz w:val="22"/>
          <w:szCs w:val="22"/>
        </w:rPr>
        <w:instrText>SEQ</w:instrText>
      </w:r>
      <w:r w:rsidRPr="00E64658">
        <w:rPr>
          <w:b/>
          <w:bCs/>
          <w:sz w:val="22"/>
          <w:szCs w:val="22"/>
          <w:rtl/>
        </w:rPr>
        <w:instrText xml:space="preserve"> نمودار \* </w:instrText>
      </w:r>
      <w:r w:rsidRPr="00E64658">
        <w:rPr>
          <w:b/>
          <w:bCs/>
          <w:sz w:val="22"/>
          <w:szCs w:val="22"/>
        </w:rPr>
        <w:instrText>ARABIC</w:instrText>
      </w:r>
      <w:r w:rsidRPr="00E64658">
        <w:rPr>
          <w:b/>
          <w:bCs/>
          <w:sz w:val="22"/>
          <w:szCs w:val="22"/>
          <w:rtl/>
        </w:rPr>
        <w:instrText xml:space="preserve"> </w:instrText>
      </w:r>
      <w:r w:rsidRPr="00E64658">
        <w:rPr>
          <w:b/>
          <w:bCs/>
          <w:sz w:val="22"/>
          <w:szCs w:val="22"/>
          <w:rtl/>
        </w:rPr>
        <w:fldChar w:fldCharType="separate"/>
      </w:r>
      <w:r w:rsidRPr="00E64658">
        <w:rPr>
          <w:b/>
          <w:bCs/>
          <w:noProof/>
          <w:sz w:val="22"/>
          <w:szCs w:val="22"/>
          <w:rtl/>
        </w:rPr>
        <w:t>1</w:t>
      </w:r>
      <w:r w:rsidRPr="00E64658">
        <w:rPr>
          <w:b/>
          <w:bCs/>
          <w:sz w:val="22"/>
          <w:szCs w:val="22"/>
          <w:rtl/>
        </w:rPr>
        <w:fldChar w:fldCharType="end"/>
      </w:r>
      <w:r w:rsidR="00FF2F2F" w:rsidRPr="00E64658">
        <w:rPr>
          <w:rFonts w:hint="cs"/>
          <w:b/>
          <w:bCs/>
          <w:sz w:val="22"/>
          <w:szCs w:val="22"/>
          <w:rtl/>
        </w:rPr>
        <w:t xml:space="preserve"> :</w:t>
      </w:r>
      <w:r w:rsidRPr="00E64658">
        <w:rPr>
          <w:rFonts w:hint="cs"/>
          <w:b/>
          <w:bCs/>
          <w:sz w:val="22"/>
          <w:szCs w:val="22"/>
          <w:rtl/>
        </w:rPr>
        <w:t xml:space="preserve"> </w:t>
      </w:r>
      <w:r w:rsidRPr="00E64658">
        <w:rPr>
          <w:rStyle w:val="Strong"/>
          <w:rFonts w:ascii="Tahoma" w:hAnsi="Tahoma"/>
          <w:sz w:val="22"/>
          <w:szCs w:val="22"/>
          <w:rtl/>
        </w:rPr>
        <w:t>نمایی از ماکت ساختمان پلاسکو</w:t>
      </w:r>
      <w:r w:rsidRPr="00E64658">
        <w:rPr>
          <w:rStyle w:val="Strong"/>
          <w:rFonts w:ascii="Tahoma" w:hAnsi="Tahoma"/>
          <w:b w:val="0"/>
          <w:bCs w:val="0"/>
          <w:sz w:val="22"/>
          <w:szCs w:val="22"/>
          <w:rtl/>
        </w:rPr>
        <w:t xml:space="preserve"> </w:t>
      </w:r>
      <w:r w:rsidRPr="00E64658">
        <w:rPr>
          <w:rFonts w:hint="cs"/>
          <w:b/>
          <w:bCs/>
          <w:sz w:val="22"/>
          <w:szCs w:val="22"/>
          <w:rtl/>
          <w:lang w:bidi="fa-IR"/>
        </w:rPr>
        <w:t>( گزارش ملی پلاسکو ،1396).</w:t>
      </w:r>
    </w:p>
    <w:p w:rsidR="00335423" w:rsidRPr="00E64658" w:rsidRDefault="00335423" w:rsidP="00335423">
      <w:pPr>
        <w:pStyle w:val="9"/>
        <w:jc w:val="lowKashida"/>
        <w:rPr>
          <w:sz w:val="24"/>
          <w:rtl/>
          <w:lang w:bidi="fa-IR"/>
        </w:rPr>
      </w:pPr>
      <w:r w:rsidRPr="00E64658">
        <w:rPr>
          <w:rFonts w:ascii="Tahoma" w:hAnsi="Tahoma" w:hint="cs"/>
          <w:sz w:val="24"/>
          <w:rtl/>
        </w:rPr>
        <w:t xml:space="preserve">در شکل 1 ماکت </w:t>
      </w:r>
      <w:r w:rsidRPr="00E64658">
        <w:rPr>
          <w:rFonts w:ascii="Tahoma" w:hAnsi="Tahoma"/>
          <w:sz w:val="24"/>
          <w:rtl/>
        </w:rPr>
        <w:t>ساختمان پلاسکو</w:t>
      </w:r>
      <w:r w:rsidRPr="00E64658">
        <w:rPr>
          <w:rFonts w:ascii="Tahoma" w:hAnsi="Tahoma" w:hint="cs"/>
          <w:sz w:val="24"/>
          <w:rtl/>
        </w:rPr>
        <w:t xml:space="preserve"> مشاهده می شود که</w:t>
      </w:r>
      <w:r w:rsidRPr="00E64658">
        <w:rPr>
          <w:rFonts w:ascii="Tahoma" w:hAnsi="Tahoma"/>
          <w:sz w:val="24"/>
          <w:rtl/>
        </w:rPr>
        <w:t xml:space="preserve"> در زمان ساخت،</w:t>
      </w:r>
      <w:r w:rsidRPr="00E64658">
        <w:rPr>
          <w:rFonts w:ascii="Tahoma" w:hAnsi="Tahoma" w:hint="cs"/>
          <w:sz w:val="24"/>
          <w:rtl/>
        </w:rPr>
        <w:t xml:space="preserve"> </w:t>
      </w:r>
      <w:r w:rsidRPr="00E64658">
        <w:rPr>
          <w:rFonts w:ascii="Tahoma" w:hAnsi="Tahoma"/>
          <w:sz w:val="24"/>
          <w:rtl/>
        </w:rPr>
        <w:t>دومین ساختمان بلندمرتبه تهران بوده است و از نظر تکنیک ساخت و طراحی معماری بعنوان نماد مدرنیته در ساختمان‌سازی تهران به حساب می‌آمده است. این ساختمان با اسکلت تمام فولادی و حتی نمای بیرونی آن دارای کلاف کشی فلزی بوده و با فولاد بسته بوده است</w:t>
      </w:r>
      <w:r w:rsidRPr="00E64658">
        <w:rPr>
          <w:rFonts w:ascii="Tahoma" w:hAnsi="Tahoma" w:hint="cs"/>
          <w:sz w:val="24"/>
          <w:rtl/>
        </w:rPr>
        <w:t xml:space="preserve"> </w:t>
      </w:r>
      <w:r w:rsidRPr="00E64658">
        <w:rPr>
          <w:rFonts w:hint="cs"/>
          <w:sz w:val="24"/>
          <w:rtl/>
          <w:lang w:bidi="fa-IR"/>
        </w:rPr>
        <w:t>.</w:t>
      </w:r>
    </w:p>
    <w:p w:rsidR="00335423" w:rsidRPr="00E64658" w:rsidRDefault="00335423" w:rsidP="00335423">
      <w:pPr>
        <w:pStyle w:val="9"/>
        <w:jc w:val="lowKashida"/>
        <w:rPr>
          <w:sz w:val="24"/>
          <w:rtl/>
          <w:lang w:bidi="fa-IR"/>
        </w:rPr>
      </w:pPr>
      <w:r w:rsidRPr="00E64658">
        <w:rPr>
          <w:rFonts w:ascii="Tahoma" w:hAnsi="Tahoma" w:hint="cs"/>
          <w:sz w:val="24"/>
          <w:rtl/>
        </w:rPr>
        <w:t>این مجوعه دارای نقاط ضعفی بود، به عنوان نمونه ساختمانی</w:t>
      </w:r>
      <w:r w:rsidRPr="00E64658">
        <w:rPr>
          <w:rFonts w:ascii="Tahoma" w:hAnsi="Tahoma"/>
          <w:sz w:val="24"/>
          <w:rtl/>
        </w:rPr>
        <w:t xml:space="preserve"> </w:t>
      </w:r>
      <w:r w:rsidRPr="00E64658">
        <w:rPr>
          <w:rFonts w:ascii="Tahoma" w:hAnsi="Tahoma" w:hint="cs"/>
          <w:sz w:val="24"/>
          <w:rtl/>
        </w:rPr>
        <w:t>به</w:t>
      </w:r>
      <w:r w:rsidRPr="00E64658">
        <w:rPr>
          <w:rFonts w:ascii="Tahoma" w:hAnsi="Tahoma"/>
          <w:sz w:val="24"/>
          <w:rtl/>
        </w:rPr>
        <w:t xml:space="preserve"> </w:t>
      </w:r>
      <w:r w:rsidRPr="00E64658">
        <w:rPr>
          <w:rFonts w:ascii="Tahoma" w:hAnsi="Tahoma" w:hint="cs"/>
          <w:sz w:val="24"/>
          <w:rtl/>
        </w:rPr>
        <w:t>ابعاد</w:t>
      </w:r>
      <w:r w:rsidRPr="00E64658">
        <w:rPr>
          <w:rFonts w:ascii="Tahoma" w:hAnsi="Tahoma"/>
          <w:sz w:val="24"/>
          <w:rtl/>
        </w:rPr>
        <w:t xml:space="preserve"> </w:t>
      </w:r>
      <w:r w:rsidRPr="00E64658">
        <w:rPr>
          <w:rFonts w:ascii="Tahoma" w:hAnsi="Tahoma" w:hint="cs"/>
          <w:sz w:val="24"/>
          <w:rtl/>
          <w:lang w:bidi="fa-IR"/>
        </w:rPr>
        <w:t>30 در 30</w:t>
      </w:r>
      <w:r w:rsidRPr="00E64658">
        <w:rPr>
          <w:rFonts w:ascii="Tahoma" w:hAnsi="Tahoma"/>
          <w:sz w:val="24"/>
          <w:rtl/>
        </w:rPr>
        <w:t xml:space="preserve"> </w:t>
      </w:r>
      <w:r w:rsidRPr="00E64658">
        <w:rPr>
          <w:rFonts w:ascii="Tahoma" w:hAnsi="Tahoma" w:hint="cs"/>
          <w:sz w:val="24"/>
          <w:rtl/>
        </w:rPr>
        <w:t>با</w:t>
      </w:r>
      <w:r w:rsidRPr="00E64658">
        <w:rPr>
          <w:rFonts w:ascii="Tahoma" w:hAnsi="Tahoma"/>
          <w:sz w:val="24"/>
          <w:rtl/>
        </w:rPr>
        <w:t xml:space="preserve"> </w:t>
      </w:r>
      <w:r w:rsidRPr="00E64658">
        <w:rPr>
          <w:rFonts w:ascii="Tahoma" w:hAnsi="Tahoma"/>
          <w:sz w:val="24"/>
          <w:rtl/>
          <w:lang w:bidi="fa-IR"/>
        </w:rPr>
        <w:t>۱۶</w:t>
      </w:r>
      <w:r w:rsidRPr="00E64658">
        <w:rPr>
          <w:rFonts w:ascii="Tahoma" w:hAnsi="Tahoma"/>
          <w:sz w:val="24"/>
          <w:rtl/>
        </w:rPr>
        <w:t xml:space="preserve"> </w:t>
      </w:r>
      <w:r w:rsidRPr="00E64658">
        <w:rPr>
          <w:rFonts w:ascii="Tahoma" w:hAnsi="Tahoma" w:hint="cs"/>
          <w:sz w:val="24"/>
          <w:rtl/>
        </w:rPr>
        <w:t>طبقه،</w:t>
      </w:r>
      <w:r w:rsidRPr="00E64658">
        <w:rPr>
          <w:rFonts w:ascii="Tahoma" w:hAnsi="Tahoma"/>
          <w:sz w:val="24"/>
          <w:rtl/>
        </w:rPr>
        <w:t xml:space="preserve"> </w:t>
      </w:r>
      <w:r w:rsidRPr="00E64658">
        <w:rPr>
          <w:rFonts w:ascii="Tahoma" w:hAnsi="Tahoma" w:hint="cs"/>
          <w:sz w:val="24"/>
          <w:rtl/>
        </w:rPr>
        <w:t>متشکل</w:t>
      </w:r>
      <w:r w:rsidRPr="00E64658">
        <w:rPr>
          <w:rFonts w:ascii="Tahoma" w:hAnsi="Tahoma"/>
          <w:sz w:val="24"/>
          <w:rtl/>
        </w:rPr>
        <w:t xml:space="preserve"> </w:t>
      </w:r>
      <w:r w:rsidRPr="00E64658">
        <w:rPr>
          <w:rFonts w:ascii="Tahoma" w:hAnsi="Tahoma" w:hint="cs"/>
          <w:sz w:val="24"/>
          <w:rtl/>
        </w:rPr>
        <w:t>از</w:t>
      </w:r>
      <w:r w:rsidRPr="00E64658">
        <w:rPr>
          <w:rFonts w:ascii="Tahoma" w:hAnsi="Tahoma"/>
          <w:sz w:val="24"/>
          <w:rtl/>
        </w:rPr>
        <w:t xml:space="preserve"> </w:t>
      </w:r>
      <w:r w:rsidRPr="00E64658">
        <w:rPr>
          <w:rFonts w:ascii="Tahoma" w:hAnsi="Tahoma"/>
          <w:sz w:val="24"/>
          <w:rtl/>
          <w:lang w:bidi="fa-IR"/>
        </w:rPr>
        <w:t>۵۹۰</w:t>
      </w:r>
      <w:r w:rsidRPr="00E64658">
        <w:rPr>
          <w:rFonts w:ascii="Tahoma" w:hAnsi="Tahoma"/>
          <w:sz w:val="24"/>
          <w:rtl/>
        </w:rPr>
        <w:t xml:space="preserve"> </w:t>
      </w:r>
      <w:r w:rsidRPr="00E64658">
        <w:rPr>
          <w:rFonts w:ascii="Tahoma" w:hAnsi="Tahoma" w:hint="cs"/>
          <w:sz w:val="24"/>
          <w:rtl/>
        </w:rPr>
        <w:t>واحد</w:t>
      </w:r>
      <w:r w:rsidRPr="00E64658">
        <w:rPr>
          <w:rFonts w:ascii="Tahoma" w:hAnsi="Tahoma"/>
          <w:sz w:val="24"/>
          <w:rtl/>
        </w:rPr>
        <w:t xml:space="preserve"> </w:t>
      </w:r>
      <w:r w:rsidRPr="00E64658">
        <w:rPr>
          <w:rFonts w:ascii="Tahoma" w:hAnsi="Tahoma" w:hint="cs"/>
          <w:sz w:val="24"/>
          <w:rtl/>
        </w:rPr>
        <w:t>تجاری،</w:t>
      </w:r>
      <w:r w:rsidRPr="00E64658">
        <w:rPr>
          <w:rFonts w:ascii="Tahoma" w:hAnsi="Tahoma"/>
          <w:sz w:val="24"/>
          <w:rtl/>
        </w:rPr>
        <w:t xml:space="preserve"> </w:t>
      </w:r>
      <w:r w:rsidRPr="00E64658">
        <w:rPr>
          <w:rFonts w:ascii="Tahoma" w:hAnsi="Tahoma" w:hint="cs"/>
          <w:sz w:val="24"/>
          <w:rtl/>
        </w:rPr>
        <w:t>تنها</w:t>
      </w:r>
      <w:r w:rsidRPr="00E64658">
        <w:rPr>
          <w:rFonts w:ascii="Tahoma" w:hAnsi="Tahoma"/>
          <w:sz w:val="24"/>
          <w:rtl/>
        </w:rPr>
        <w:t xml:space="preserve"> </w:t>
      </w:r>
      <w:r w:rsidRPr="00E64658">
        <w:rPr>
          <w:rFonts w:ascii="Tahoma" w:hAnsi="Tahoma" w:hint="cs"/>
          <w:sz w:val="24"/>
          <w:rtl/>
        </w:rPr>
        <w:t>یک</w:t>
      </w:r>
      <w:r w:rsidRPr="00E64658">
        <w:rPr>
          <w:rFonts w:ascii="Tahoma" w:hAnsi="Tahoma"/>
          <w:sz w:val="24"/>
          <w:rtl/>
        </w:rPr>
        <w:t xml:space="preserve"> </w:t>
      </w:r>
      <w:r w:rsidRPr="00E64658">
        <w:rPr>
          <w:rFonts w:ascii="Tahoma" w:hAnsi="Tahoma" w:hint="cs"/>
          <w:sz w:val="24"/>
          <w:rtl/>
        </w:rPr>
        <w:t>راه</w:t>
      </w:r>
      <w:r w:rsidRPr="00E64658">
        <w:rPr>
          <w:rFonts w:ascii="Tahoma" w:hAnsi="Tahoma"/>
          <w:sz w:val="24"/>
          <w:rtl/>
        </w:rPr>
        <w:t xml:space="preserve"> </w:t>
      </w:r>
      <w:r w:rsidRPr="00E64658">
        <w:rPr>
          <w:rFonts w:ascii="Tahoma" w:hAnsi="Tahoma" w:hint="cs"/>
          <w:sz w:val="24"/>
          <w:rtl/>
        </w:rPr>
        <w:t>پله</w:t>
      </w:r>
      <w:r w:rsidRPr="00E64658">
        <w:rPr>
          <w:rFonts w:ascii="Tahoma" w:hAnsi="Tahoma"/>
          <w:sz w:val="24"/>
          <w:rtl/>
        </w:rPr>
        <w:t xml:space="preserve"> </w:t>
      </w:r>
      <w:r w:rsidRPr="00E64658">
        <w:rPr>
          <w:rFonts w:ascii="Tahoma" w:hAnsi="Tahoma" w:hint="cs"/>
          <w:sz w:val="24"/>
          <w:rtl/>
        </w:rPr>
        <w:t>داشت</w:t>
      </w:r>
      <w:r w:rsidRPr="00E64658">
        <w:rPr>
          <w:rFonts w:ascii="Tahoma" w:hAnsi="Tahoma"/>
          <w:sz w:val="24"/>
          <w:rtl/>
        </w:rPr>
        <w:t xml:space="preserve"> </w:t>
      </w:r>
      <w:r w:rsidRPr="00E64658">
        <w:rPr>
          <w:rFonts w:ascii="Tahoma" w:hAnsi="Tahoma" w:hint="cs"/>
          <w:sz w:val="24"/>
          <w:rtl/>
        </w:rPr>
        <w:t>و</w:t>
      </w:r>
      <w:r w:rsidRPr="00E64658">
        <w:rPr>
          <w:rFonts w:ascii="Tahoma" w:hAnsi="Tahoma"/>
          <w:sz w:val="24"/>
          <w:rtl/>
        </w:rPr>
        <w:t xml:space="preserve"> </w:t>
      </w:r>
      <w:r w:rsidRPr="00E64658">
        <w:rPr>
          <w:rFonts w:ascii="Tahoma" w:hAnsi="Tahoma" w:hint="cs"/>
          <w:sz w:val="24"/>
          <w:rtl/>
        </w:rPr>
        <w:t>این</w:t>
      </w:r>
      <w:r w:rsidRPr="00E64658">
        <w:rPr>
          <w:rFonts w:ascii="Tahoma" w:hAnsi="Tahoma"/>
          <w:sz w:val="24"/>
          <w:rtl/>
        </w:rPr>
        <w:t xml:space="preserve"> </w:t>
      </w:r>
      <w:r w:rsidRPr="00E64658">
        <w:rPr>
          <w:rFonts w:ascii="Tahoma" w:hAnsi="Tahoma" w:hint="cs"/>
          <w:sz w:val="24"/>
          <w:rtl/>
        </w:rPr>
        <w:t>امر</w:t>
      </w:r>
      <w:r w:rsidRPr="00E64658">
        <w:rPr>
          <w:rFonts w:ascii="Tahoma" w:hAnsi="Tahoma"/>
          <w:sz w:val="24"/>
          <w:rtl/>
        </w:rPr>
        <w:t xml:space="preserve"> </w:t>
      </w:r>
      <w:r w:rsidRPr="00E64658">
        <w:rPr>
          <w:rFonts w:ascii="Tahoma" w:hAnsi="Tahoma" w:hint="cs"/>
          <w:sz w:val="24"/>
          <w:rtl/>
        </w:rPr>
        <w:t>نقطه</w:t>
      </w:r>
      <w:r w:rsidRPr="00E64658">
        <w:rPr>
          <w:rFonts w:ascii="Tahoma" w:hAnsi="Tahoma"/>
          <w:sz w:val="24"/>
          <w:rtl/>
        </w:rPr>
        <w:t xml:space="preserve"> </w:t>
      </w:r>
      <w:r w:rsidRPr="00E64658">
        <w:rPr>
          <w:rFonts w:ascii="Tahoma" w:hAnsi="Tahoma" w:hint="cs"/>
          <w:sz w:val="24"/>
          <w:rtl/>
        </w:rPr>
        <w:t>ضعف</w:t>
      </w:r>
      <w:r w:rsidRPr="00E64658">
        <w:rPr>
          <w:rFonts w:ascii="Tahoma" w:hAnsi="Tahoma"/>
          <w:sz w:val="24"/>
          <w:rtl/>
        </w:rPr>
        <w:t xml:space="preserve"> </w:t>
      </w:r>
      <w:r w:rsidRPr="00E64658">
        <w:rPr>
          <w:rFonts w:ascii="Tahoma" w:hAnsi="Tahoma" w:hint="cs"/>
          <w:sz w:val="24"/>
          <w:rtl/>
        </w:rPr>
        <w:t>بزرگی</w:t>
      </w:r>
      <w:r w:rsidRPr="00E64658">
        <w:rPr>
          <w:rFonts w:ascii="Tahoma" w:hAnsi="Tahoma"/>
          <w:sz w:val="24"/>
          <w:rtl/>
        </w:rPr>
        <w:t xml:space="preserve"> </w:t>
      </w:r>
      <w:r w:rsidRPr="00E64658">
        <w:rPr>
          <w:rFonts w:ascii="Tahoma" w:hAnsi="Tahoma" w:hint="cs"/>
          <w:sz w:val="24"/>
          <w:rtl/>
        </w:rPr>
        <w:t>برای</w:t>
      </w:r>
      <w:r w:rsidRPr="00E64658">
        <w:rPr>
          <w:rFonts w:ascii="Tahoma" w:hAnsi="Tahoma"/>
          <w:sz w:val="24"/>
          <w:rtl/>
        </w:rPr>
        <w:t xml:space="preserve"> </w:t>
      </w:r>
      <w:r w:rsidRPr="00E64658">
        <w:rPr>
          <w:rFonts w:ascii="Tahoma" w:hAnsi="Tahoma" w:hint="cs"/>
          <w:sz w:val="24"/>
          <w:rtl/>
        </w:rPr>
        <w:t>معماری</w:t>
      </w:r>
      <w:r w:rsidRPr="00E64658">
        <w:rPr>
          <w:rFonts w:ascii="Tahoma" w:hAnsi="Tahoma"/>
          <w:sz w:val="24"/>
          <w:rtl/>
        </w:rPr>
        <w:t xml:space="preserve"> </w:t>
      </w:r>
      <w:r w:rsidRPr="00E64658">
        <w:rPr>
          <w:rFonts w:ascii="Tahoma" w:hAnsi="Tahoma" w:hint="cs"/>
          <w:sz w:val="24"/>
          <w:rtl/>
        </w:rPr>
        <w:t>ساختمانی</w:t>
      </w:r>
      <w:r w:rsidRPr="00E64658">
        <w:rPr>
          <w:rFonts w:ascii="Tahoma" w:hAnsi="Tahoma"/>
          <w:sz w:val="24"/>
          <w:rtl/>
        </w:rPr>
        <w:t xml:space="preserve"> </w:t>
      </w:r>
      <w:r w:rsidRPr="00E64658">
        <w:rPr>
          <w:rFonts w:ascii="Tahoma" w:hAnsi="Tahoma" w:hint="cs"/>
          <w:sz w:val="24"/>
          <w:rtl/>
        </w:rPr>
        <w:t>به</w:t>
      </w:r>
      <w:r w:rsidRPr="00E64658">
        <w:rPr>
          <w:rFonts w:ascii="Tahoma" w:hAnsi="Tahoma"/>
          <w:sz w:val="24"/>
          <w:rtl/>
        </w:rPr>
        <w:t xml:space="preserve"> </w:t>
      </w:r>
      <w:r w:rsidRPr="00E64658">
        <w:rPr>
          <w:rFonts w:ascii="Tahoma" w:hAnsi="Tahoma" w:hint="cs"/>
          <w:sz w:val="24"/>
          <w:rtl/>
        </w:rPr>
        <w:t>بزرگی</w:t>
      </w:r>
      <w:r w:rsidRPr="00E64658">
        <w:rPr>
          <w:rFonts w:ascii="Tahoma" w:hAnsi="Tahoma"/>
          <w:sz w:val="24"/>
          <w:rtl/>
        </w:rPr>
        <w:t xml:space="preserve"> </w:t>
      </w:r>
      <w:r w:rsidRPr="00E64658">
        <w:rPr>
          <w:rFonts w:ascii="Tahoma" w:hAnsi="Tahoma" w:hint="cs"/>
          <w:sz w:val="24"/>
          <w:rtl/>
        </w:rPr>
        <w:t>پلاسکو</w:t>
      </w:r>
      <w:r w:rsidRPr="00E64658">
        <w:rPr>
          <w:rFonts w:ascii="Tahoma" w:hAnsi="Tahoma"/>
          <w:sz w:val="24"/>
          <w:rtl/>
        </w:rPr>
        <w:t xml:space="preserve"> </w:t>
      </w:r>
      <w:r w:rsidRPr="00E64658">
        <w:rPr>
          <w:rFonts w:ascii="Tahoma" w:hAnsi="Tahoma" w:hint="cs"/>
          <w:sz w:val="24"/>
          <w:rtl/>
        </w:rPr>
        <w:t>بود،</w:t>
      </w:r>
      <w:r w:rsidRPr="00E64658">
        <w:rPr>
          <w:rFonts w:ascii="Tahoma" w:hAnsi="Tahoma"/>
          <w:sz w:val="24"/>
          <w:rtl/>
        </w:rPr>
        <w:t xml:space="preserve"> </w:t>
      </w:r>
      <w:r w:rsidRPr="00E64658">
        <w:rPr>
          <w:rFonts w:ascii="Tahoma" w:hAnsi="Tahoma" w:hint="cs"/>
          <w:sz w:val="24"/>
          <w:rtl/>
        </w:rPr>
        <w:t>که</w:t>
      </w:r>
      <w:r w:rsidRPr="00E64658">
        <w:rPr>
          <w:rFonts w:ascii="Tahoma" w:hAnsi="Tahoma"/>
          <w:sz w:val="24"/>
          <w:rtl/>
        </w:rPr>
        <w:t xml:space="preserve"> </w:t>
      </w:r>
      <w:r w:rsidRPr="00E64658">
        <w:rPr>
          <w:rFonts w:ascii="Tahoma" w:hAnsi="Tahoma" w:hint="cs"/>
          <w:sz w:val="24"/>
          <w:rtl/>
        </w:rPr>
        <w:t>طراحی</w:t>
      </w:r>
      <w:r w:rsidRPr="00E64658">
        <w:rPr>
          <w:rFonts w:ascii="Tahoma" w:hAnsi="Tahoma"/>
          <w:sz w:val="24"/>
          <w:rtl/>
        </w:rPr>
        <w:t xml:space="preserve"> </w:t>
      </w:r>
      <w:r w:rsidRPr="00E64658">
        <w:rPr>
          <w:rFonts w:ascii="Tahoma" w:hAnsi="Tahoma" w:hint="cs"/>
          <w:sz w:val="24"/>
          <w:rtl/>
        </w:rPr>
        <w:t>آن</w:t>
      </w:r>
      <w:r w:rsidRPr="00E64658">
        <w:rPr>
          <w:rFonts w:ascii="Tahoma" w:hAnsi="Tahoma"/>
          <w:sz w:val="24"/>
          <w:rtl/>
        </w:rPr>
        <w:t xml:space="preserve"> </w:t>
      </w:r>
      <w:r w:rsidRPr="00E64658">
        <w:rPr>
          <w:rFonts w:ascii="Tahoma" w:hAnsi="Tahoma" w:hint="cs"/>
          <w:sz w:val="24"/>
          <w:rtl/>
        </w:rPr>
        <w:t>با</w:t>
      </w:r>
      <w:r w:rsidRPr="00E64658">
        <w:rPr>
          <w:rFonts w:ascii="Tahoma" w:hAnsi="Tahoma"/>
          <w:sz w:val="24"/>
          <w:rtl/>
        </w:rPr>
        <w:t xml:space="preserve"> </w:t>
      </w:r>
      <w:r w:rsidRPr="00E64658">
        <w:rPr>
          <w:rFonts w:ascii="Tahoma" w:hAnsi="Tahoma" w:hint="cs"/>
          <w:sz w:val="24"/>
          <w:rtl/>
        </w:rPr>
        <w:t>توجه</w:t>
      </w:r>
      <w:r w:rsidRPr="00E64658">
        <w:rPr>
          <w:rFonts w:ascii="Tahoma" w:hAnsi="Tahoma"/>
          <w:sz w:val="24"/>
          <w:rtl/>
        </w:rPr>
        <w:t xml:space="preserve"> </w:t>
      </w:r>
      <w:r w:rsidRPr="00E64658">
        <w:rPr>
          <w:rFonts w:ascii="Tahoma" w:hAnsi="Tahoma" w:hint="cs"/>
          <w:sz w:val="24"/>
          <w:rtl/>
        </w:rPr>
        <w:t>و</w:t>
      </w:r>
      <w:r w:rsidRPr="00E64658">
        <w:rPr>
          <w:rFonts w:ascii="Tahoma" w:hAnsi="Tahoma"/>
          <w:sz w:val="24"/>
          <w:rtl/>
        </w:rPr>
        <w:t xml:space="preserve"> </w:t>
      </w:r>
      <w:r w:rsidRPr="00E64658">
        <w:rPr>
          <w:rFonts w:ascii="Tahoma" w:hAnsi="Tahoma" w:hint="cs"/>
          <w:sz w:val="24"/>
          <w:rtl/>
        </w:rPr>
        <w:t>قرار</w:t>
      </w:r>
      <w:r w:rsidRPr="00E64658">
        <w:rPr>
          <w:rFonts w:ascii="Tahoma" w:hAnsi="Tahoma"/>
          <w:sz w:val="24"/>
          <w:rtl/>
        </w:rPr>
        <w:t xml:space="preserve"> </w:t>
      </w:r>
      <w:r w:rsidRPr="00E64658">
        <w:rPr>
          <w:rFonts w:ascii="Tahoma" w:hAnsi="Tahoma" w:hint="cs"/>
          <w:sz w:val="24"/>
          <w:rtl/>
        </w:rPr>
        <w:t>گیری</w:t>
      </w:r>
      <w:r w:rsidRPr="00E64658">
        <w:rPr>
          <w:rFonts w:ascii="Tahoma" w:hAnsi="Tahoma"/>
          <w:sz w:val="24"/>
          <w:rtl/>
        </w:rPr>
        <w:t xml:space="preserve"> </w:t>
      </w:r>
      <w:r w:rsidRPr="00E64658">
        <w:rPr>
          <w:rFonts w:ascii="Tahoma" w:hAnsi="Tahoma" w:hint="cs"/>
          <w:sz w:val="24"/>
          <w:rtl/>
        </w:rPr>
        <w:t>اتاق</w:t>
      </w:r>
      <w:r w:rsidRPr="00E64658">
        <w:rPr>
          <w:rFonts w:ascii="Tahoma" w:hAnsi="Tahoma"/>
          <w:sz w:val="24"/>
          <w:rtl/>
        </w:rPr>
        <w:t xml:space="preserve"> </w:t>
      </w:r>
      <w:r w:rsidRPr="00E64658">
        <w:rPr>
          <w:rFonts w:ascii="Tahoma" w:hAnsi="Tahoma" w:hint="cs"/>
          <w:sz w:val="24"/>
          <w:rtl/>
        </w:rPr>
        <w:t>های</w:t>
      </w:r>
      <w:r w:rsidRPr="00E64658">
        <w:rPr>
          <w:rFonts w:ascii="Tahoma" w:hAnsi="Tahoma"/>
          <w:sz w:val="24"/>
          <w:rtl/>
        </w:rPr>
        <w:t xml:space="preserve"> </w:t>
      </w:r>
      <w:r w:rsidRPr="00E64658">
        <w:rPr>
          <w:rFonts w:ascii="Tahoma" w:hAnsi="Tahoma" w:hint="cs"/>
          <w:sz w:val="24"/>
          <w:rtl/>
        </w:rPr>
        <w:t>آسانسور</w:t>
      </w:r>
      <w:r w:rsidRPr="00E64658">
        <w:rPr>
          <w:rFonts w:ascii="Tahoma" w:hAnsi="Tahoma"/>
          <w:sz w:val="24"/>
          <w:rtl/>
        </w:rPr>
        <w:t xml:space="preserve"> </w:t>
      </w:r>
      <w:r w:rsidRPr="00E64658">
        <w:rPr>
          <w:rFonts w:ascii="Tahoma" w:hAnsi="Tahoma" w:hint="cs"/>
          <w:sz w:val="24"/>
          <w:rtl/>
        </w:rPr>
        <w:t>بگونه</w:t>
      </w:r>
      <w:r w:rsidRPr="00E64658">
        <w:rPr>
          <w:rFonts w:ascii="Tahoma" w:hAnsi="Tahoma"/>
          <w:sz w:val="24"/>
          <w:rtl/>
        </w:rPr>
        <w:t xml:space="preserve"> </w:t>
      </w:r>
      <w:r w:rsidRPr="00E64658">
        <w:rPr>
          <w:rFonts w:ascii="Tahoma" w:hAnsi="Tahoma" w:hint="cs"/>
          <w:sz w:val="24"/>
          <w:rtl/>
        </w:rPr>
        <w:t>ای</w:t>
      </w:r>
      <w:r w:rsidRPr="00E64658">
        <w:rPr>
          <w:rFonts w:ascii="Tahoma" w:hAnsi="Tahoma"/>
          <w:sz w:val="24"/>
          <w:rtl/>
        </w:rPr>
        <w:t xml:space="preserve"> </w:t>
      </w:r>
      <w:r w:rsidRPr="00E64658">
        <w:rPr>
          <w:rFonts w:ascii="Tahoma" w:hAnsi="Tahoma" w:hint="cs"/>
          <w:sz w:val="24"/>
          <w:rtl/>
        </w:rPr>
        <w:t>بوده</w:t>
      </w:r>
      <w:r w:rsidRPr="00E64658">
        <w:rPr>
          <w:rFonts w:ascii="Tahoma" w:hAnsi="Tahoma"/>
          <w:sz w:val="24"/>
          <w:rtl/>
        </w:rPr>
        <w:t xml:space="preserve"> </w:t>
      </w:r>
      <w:r w:rsidRPr="00E64658">
        <w:rPr>
          <w:rFonts w:ascii="Tahoma" w:hAnsi="Tahoma" w:hint="cs"/>
          <w:sz w:val="24"/>
          <w:rtl/>
        </w:rPr>
        <w:t>که</w:t>
      </w:r>
      <w:r w:rsidRPr="00E64658">
        <w:rPr>
          <w:rFonts w:ascii="Tahoma" w:hAnsi="Tahoma"/>
          <w:sz w:val="24"/>
          <w:rtl/>
        </w:rPr>
        <w:t xml:space="preserve"> </w:t>
      </w:r>
      <w:r w:rsidRPr="00E64658">
        <w:rPr>
          <w:rFonts w:ascii="Tahoma" w:hAnsi="Tahoma" w:hint="cs"/>
          <w:sz w:val="24"/>
          <w:rtl/>
        </w:rPr>
        <w:t>مردم</w:t>
      </w:r>
      <w:r w:rsidRPr="00E64658">
        <w:rPr>
          <w:rFonts w:ascii="Tahoma" w:hAnsi="Tahoma"/>
          <w:sz w:val="24"/>
          <w:rtl/>
        </w:rPr>
        <w:t xml:space="preserve"> </w:t>
      </w:r>
      <w:r w:rsidRPr="00E64658">
        <w:rPr>
          <w:rFonts w:ascii="Tahoma" w:hAnsi="Tahoma" w:hint="cs"/>
          <w:sz w:val="24"/>
          <w:rtl/>
        </w:rPr>
        <w:t>برای</w:t>
      </w:r>
      <w:r w:rsidRPr="00E64658">
        <w:rPr>
          <w:rFonts w:ascii="Tahoma" w:hAnsi="Tahoma"/>
          <w:sz w:val="24"/>
          <w:rtl/>
        </w:rPr>
        <w:t xml:space="preserve"> </w:t>
      </w:r>
      <w:r w:rsidRPr="00E64658">
        <w:rPr>
          <w:rFonts w:ascii="Tahoma" w:hAnsi="Tahoma" w:hint="cs"/>
          <w:sz w:val="24"/>
          <w:rtl/>
        </w:rPr>
        <w:t>بالا</w:t>
      </w:r>
      <w:r w:rsidRPr="00E64658">
        <w:rPr>
          <w:rFonts w:ascii="Tahoma" w:hAnsi="Tahoma"/>
          <w:sz w:val="24"/>
          <w:rtl/>
        </w:rPr>
        <w:t xml:space="preserve"> </w:t>
      </w:r>
      <w:r w:rsidRPr="00E64658">
        <w:rPr>
          <w:rFonts w:ascii="Tahoma" w:hAnsi="Tahoma" w:hint="cs"/>
          <w:sz w:val="24"/>
          <w:rtl/>
        </w:rPr>
        <w:t>رفتن</w:t>
      </w:r>
      <w:r w:rsidRPr="00E64658">
        <w:rPr>
          <w:rFonts w:ascii="Tahoma" w:hAnsi="Tahoma"/>
          <w:sz w:val="24"/>
          <w:rtl/>
        </w:rPr>
        <w:t xml:space="preserve"> </w:t>
      </w:r>
      <w:r w:rsidRPr="00E64658">
        <w:rPr>
          <w:rFonts w:ascii="Tahoma" w:hAnsi="Tahoma" w:hint="cs"/>
          <w:sz w:val="24"/>
          <w:rtl/>
        </w:rPr>
        <w:t>از</w:t>
      </w:r>
      <w:r w:rsidRPr="00E64658">
        <w:rPr>
          <w:rFonts w:ascii="Tahoma" w:hAnsi="Tahoma"/>
          <w:sz w:val="24"/>
          <w:rtl/>
        </w:rPr>
        <w:t xml:space="preserve"> </w:t>
      </w:r>
      <w:r w:rsidRPr="00E64658">
        <w:rPr>
          <w:rFonts w:ascii="Tahoma" w:hAnsi="Tahoma" w:hint="cs"/>
          <w:sz w:val="24"/>
          <w:rtl/>
        </w:rPr>
        <w:t>پله</w:t>
      </w:r>
      <w:r w:rsidRPr="00E64658">
        <w:rPr>
          <w:rFonts w:ascii="Tahoma" w:hAnsi="Tahoma"/>
          <w:sz w:val="24"/>
          <w:rtl/>
        </w:rPr>
        <w:t xml:space="preserve"> </w:t>
      </w:r>
      <w:r w:rsidRPr="00E64658">
        <w:rPr>
          <w:rFonts w:ascii="Tahoma" w:hAnsi="Tahoma" w:hint="cs"/>
          <w:sz w:val="24"/>
          <w:rtl/>
        </w:rPr>
        <w:t>ها</w:t>
      </w:r>
      <w:r w:rsidRPr="00E64658">
        <w:rPr>
          <w:rFonts w:ascii="Tahoma" w:hAnsi="Tahoma"/>
          <w:sz w:val="24"/>
          <w:rtl/>
        </w:rPr>
        <w:t xml:space="preserve"> </w:t>
      </w:r>
      <w:r w:rsidRPr="00E64658">
        <w:rPr>
          <w:rFonts w:ascii="Tahoma" w:hAnsi="Tahoma" w:hint="cs"/>
          <w:sz w:val="24"/>
          <w:rtl/>
        </w:rPr>
        <w:t>باید</w:t>
      </w:r>
      <w:r w:rsidRPr="00E64658">
        <w:rPr>
          <w:rFonts w:ascii="Tahoma" w:hAnsi="Tahoma"/>
          <w:sz w:val="24"/>
          <w:rtl/>
        </w:rPr>
        <w:t xml:space="preserve"> </w:t>
      </w:r>
      <w:r w:rsidRPr="00E64658">
        <w:rPr>
          <w:rFonts w:ascii="Tahoma" w:hAnsi="Tahoma" w:hint="cs"/>
          <w:sz w:val="24"/>
          <w:rtl/>
        </w:rPr>
        <w:t>حتما</w:t>
      </w:r>
      <w:r w:rsidRPr="00E64658">
        <w:rPr>
          <w:rFonts w:ascii="Tahoma" w:hAnsi="Tahoma"/>
          <w:sz w:val="24"/>
          <w:rtl/>
        </w:rPr>
        <w:t xml:space="preserve"> </w:t>
      </w:r>
      <w:r w:rsidRPr="00E64658">
        <w:rPr>
          <w:rFonts w:ascii="Tahoma" w:hAnsi="Tahoma" w:hint="cs"/>
          <w:sz w:val="24"/>
          <w:rtl/>
        </w:rPr>
        <w:t>وارد</w:t>
      </w:r>
      <w:r w:rsidRPr="00E64658">
        <w:rPr>
          <w:rFonts w:ascii="Tahoma" w:hAnsi="Tahoma"/>
          <w:sz w:val="24"/>
          <w:rtl/>
        </w:rPr>
        <w:t xml:space="preserve"> </w:t>
      </w:r>
      <w:r w:rsidRPr="00E64658">
        <w:rPr>
          <w:rFonts w:ascii="Tahoma" w:hAnsi="Tahoma" w:hint="cs"/>
          <w:sz w:val="24"/>
          <w:rtl/>
        </w:rPr>
        <w:t>محوطه</w:t>
      </w:r>
      <w:r w:rsidRPr="00E64658">
        <w:rPr>
          <w:rFonts w:ascii="Tahoma" w:hAnsi="Tahoma"/>
          <w:sz w:val="24"/>
          <w:rtl/>
        </w:rPr>
        <w:t xml:space="preserve"> </w:t>
      </w:r>
      <w:r w:rsidRPr="00E64658">
        <w:rPr>
          <w:rFonts w:ascii="Tahoma" w:hAnsi="Tahoma" w:hint="cs"/>
          <w:sz w:val="24"/>
          <w:rtl/>
        </w:rPr>
        <w:t>طبقات</w:t>
      </w:r>
      <w:r w:rsidRPr="00E64658">
        <w:rPr>
          <w:rFonts w:ascii="Tahoma" w:hAnsi="Tahoma"/>
          <w:sz w:val="24"/>
          <w:rtl/>
        </w:rPr>
        <w:t xml:space="preserve"> </w:t>
      </w:r>
      <w:r w:rsidRPr="00E64658">
        <w:rPr>
          <w:rFonts w:ascii="Tahoma" w:hAnsi="Tahoma" w:hint="cs"/>
          <w:sz w:val="24"/>
          <w:rtl/>
        </w:rPr>
        <w:t>می</w:t>
      </w:r>
      <w:r w:rsidRPr="00E64658">
        <w:rPr>
          <w:rFonts w:ascii="Tahoma" w:hAnsi="Tahoma"/>
          <w:sz w:val="24"/>
          <w:rtl/>
        </w:rPr>
        <w:t xml:space="preserve"> </w:t>
      </w:r>
      <w:r w:rsidRPr="00E64658">
        <w:rPr>
          <w:rFonts w:ascii="Tahoma" w:hAnsi="Tahoma" w:hint="cs"/>
          <w:sz w:val="24"/>
          <w:rtl/>
        </w:rPr>
        <w:t>شدند</w:t>
      </w:r>
      <w:r w:rsidRPr="00E64658">
        <w:rPr>
          <w:rFonts w:ascii="Tahoma" w:hAnsi="Tahoma"/>
          <w:sz w:val="24"/>
          <w:rtl/>
        </w:rPr>
        <w:t>.</w:t>
      </w:r>
      <w:r w:rsidRPr="00E64658">
        <w:rPr>
          <w:rFonts w:ascii="Tahoma" w:hAnsi="Tahoma" w:hint="cs"/>
          <w:sz w:val="24"/>
          <w:rtl/>
        </w:rPr>
        <w:t xml:space="preserve"> ساختمان</w:t>
      </w:r>
      <w:r w:rsidRPr="00E64658">
        <w:rPr>
          <w:rFonts w:ascii="Tahoma" w:hAnsi="Tahoma"/>
          <w:sz w:val="24"/>
          <w:rtl/>
        </w:rPr>
        <w:t xml:space="preserve"> </w:t>
      </w:r>
      <w:r w:rsidRPr="00E64658">
        <w:rPr>
          <w:rFonts w:ascii="Tahoma" w:hAnsi="Tahoma" w:hint="cs"/>
          <w:sz w:val="24"/>
          <w:rtl/>
        </w:rPr>
        <w:t>فاقد</w:t>
      </w:r>
      <w:r w:rsidRPr="00E64658">
        <w:rPr>
          <w:rFonts w:ascii="Tahoma" w:hAnsi="Tahoma"/>
          <w:sz w:val="24"/>
          <w:rtl/>
        </w:rPr>
        <w:t xml:space="preserve"> </w:t>
      </w:r>
      <w:r w:rsidRPr="00E64658">
        <w:rPr>
          <w:rFonts w:ascii="Tahoma" w:hAnsi="Tahoma" w:hint="cs"/>
          <w:sz w:val="24"/>
          <w:rtl/>
        </w:rPr>
        <w:t>پله</w:t>
      </w:r>
      <w:r w:rsidRPr="00E64658">
        <w:rPr>
          <w:rFonts w:ascii="Tahoma" w:hAnsi="Tahoma"/>
          <w:sz w:val="24"/>
          <w:rtl/>
        </w:rPr>
        <w:t xml:space="preserve"> </w:t>
      </w:r>
      <w:r w:rsidRPr="00E64658">
        <w:rPr>
          <w:rFonts w:ascii="Tahoma" w:hAnsi="Tahoma" w:hint="cs"/>
          <w:sz w:val="24"/>
          <w:rtl/>
        </w:rPr>
        <w:t>های</w:t>
      </w:r>
      <w:r w:rsidRPr="00E64658">
        <w:rPr>
          <w:rFonts w:ascii="Tahoma" w:hAnsi="Tahoma"/>
          <w:sz w:val="24"/>
          <w:rtl/>
        </w:rPr>
        <w:t xml:space="preserve"> </w:t>
      </w:r>
      <w:r w:rsidRPr="00E64658">
        <w:rPr>
          <w:rFonts w:ascii="Tahoma" w:hAnsi="Tahoma" w:hint="cs"/>
          <w:sz w:val="24"/>
          <w:rtl/>
        </w:rPr>
        <w:t>اضطراری</w:t>
      </w:r>
      <w:r w:rsidRPr="00E64658">
        <w:rPr>
          <w:rFonts w:ascii="Tahoma" w:hAnsi="Tahoma"/>
          <w:sz w:val="24"/>
          <w:rtl/>
        </w:rPr>
        <w:t xml:space="preserve"> </w:t>
      </w:r>
      <w:r w:rsidRPr="00E64658">
        <w:rPr>
          <w:rFonts w:ascii="Tahoma" w:hAnsi="Tahoma" w:hint="cs"/>
          <w:sz w:val="24"/>
          <w:rtl/>
        </w:rPr>
        <w:t>آتش</w:t>
      </w:r>
      <w:r w:rsidRPr="00E64658">
        <w:rPr>
          <w:rFonts w:ascii="Tahoma" w:hAnsi="Tahoma"/>
          <w:sz w:val="24"/>
          <w:rtl/>
        </w:rPr>
        <w:t xml:space="preserve"> </w:t>
      </w:r>
      <w:r w:rsidRPr="00E64658">
        <w:rPr>
          <w:rFonts w:ascii="Tahoma" w:hAnsi="Tahoma" w:hint="cs"/>
          <w:sz w:val="24"/>
          <w:rtl/>
        </w:rPr>
        <w:t>بوده</w:t>
      </w:r>
      <w:r w:rsidRPr="00E64658">
        <w:rPr>
          <w:rFonts w:ascii="Tahoma" w:hAnsi="Tahoma"/>
          <w:sz w:val="24"/>
          <w:rtl/>
        </w:rPr>
        <w:t xml:space="preserve"> </w:t>
      </w:r>
      <w:r w:rsidRPr="00E64658">
        <w:rPr>
          <w:rFonts w:ascii="Tahoma" w:hAnsi="Tahoma" w:hint="cs"/>
          <w:sz w:val="24"/>
          <w:rtl/>
        </w:rPr>
        <w:t>و</w:t>
      </w:r>
      <w:r w:rsidRPr="00E64658">
        <w:rPr>
          <w:rFonts w:ascii="Tahoma" w:hAnsi="Tahoma"/>
          <w:sz w:val="24"/>
          <w:rtl/>
        </w:rPr>
        <w:t xml:space="preserve"> </w:t>
      </w:r>
      <w:r w:rsidRPr="00E64658">
        <w:rPr>
          <w:rFonts w:ascii="Tahoma" w:hAnsi="Tahoma" w:hint="cs"/>
          <w:sz w:val="24"/>
          <w:rtl/>
        </w:rPr>
        <w:t>سیستم</w:t>
      </w:r>
      <w:r w:rsidRPr="00E64658">
        <w:rPr>
          <w:rFonts w:ascii="Tahoma" w:hAnsi="Tahoma"/>
          <w:sz w:val="24"/>
          <w:rtl/>
        </w:rPr>
        <w:t xml:space="preserve"> </w:t>
      </w:r>
      <w:r w:rsidRPr="00E64658">
        <w:rPr>
          <w:rFonts w:ascii="Tahoma" w:hAnsi="Tahoma" w:hint="cs"/>
          <w:sz w:val="24"/>
          <w:rtl/>
        </w:rPr>
        <w:t>اطفاء</w:t>
      </w:r>
      <w:r w:rsidRPr="00E64658">
        <w:rPr>
          <w:rFonts w:ascii="Tahoma" w:hAnsi="Tahoma"/>
          <w:sz w:val="24"/>
          <w:rtl/>
        </w:rPr>
        <w:t xml:space="preserve"> </w:t>
      </w:r>
      <w:r w:rsidRPr="00E64658">
        <w:rPr>
          <w:rFonts w:ascii="Tahoma" w:hAnsi="Tahoma" w:hint="cs"/>
          <w:sz w:val="24"/>
          <w:rtl/>
        </w:rPr>
        <w:t>حریق</w:t>
      </w:r>
      <w:r w:rsidRPr="00E64658">
        <w:rPr>
          <w:rFonts w:ascii="Tahoma" w:hAnsi="Tahoma"/>
          <w:sz w:val="24"/>
          <w:rtl/>
        </w:rPr>
        <w:t xml:space="preserve"> </w:t>
      </w:r>
      <w:r w:rsidRPr="00E64658">
        <w:rPr>
          <w:rFonts w:ascii="Tahoma" w:hAnsi="Tahoma" w:hint="cs"/>
          <w:sz w:val="24"/>
          <w:rtl/>
        </w:rPr>
        <w:t>نیز</w:t>
      </w:r>
      <w:r w:rsidRPr="00E64658">
        <w:rPr>
          <w:rFonts w:ascii="Tahoma" w:hAnsi="Tahoma"/>
          <w:sz w:val="24"/>
          <w:rtl/>
        </w:rPr>
        <w:t xml:space="preserve"> </w:t>
      </w:r>
      <w:r w:rsidRPr="00E64658">
        <w:rPr>
          <w:rFonts w:ascii="Tahoma" w:hAnsi="Tahoma" w:hint="cs"/>
          <w:sz w:val="24"/>
          <w:rtl/>
        </w:rPr>
        <w:t>نداشته</w:t>
      </w:r>
      <w:r w:rsidRPr="00E64658">
        <w:rPr>
          <w:rFonts w:ascii="Tahoma" w:hAnsi="Tahoma"/>
          <w:sz w:val="24"/>
          <w:rtl/>
        </w:rPr>
        <w:t xml:space="preserve"> </w:t>
      </w:r>
      <w:r w:rsidRPr="00E64658">
        <w:rPr>
          <w:rFonts w:ascii="Tahoma" w:hAnsi="Tahoma" w:hint="cs"/>
          <w:sz w:val="24"/>
          <w:rtl/>
        </w:rPr>
        <w:t>است</w:t>
      </w:r>
      <w:r w:rsidRPr="00E64658">
        <w:rPr>
          <w:rFonts w:ascii="Tahoma" w:hAnsi="Tahoma"/>
          <w:sz w:val="24"/>
          <w:rtl/>
        </w:rPr>
        <w:t xml:space="preserve">. </w:t>
      </w:r>
      <w:r w:rsidRPr="00E64658">
        <w:rPr>
          <w:rFonts w:ascii="Tahoma" w:hAnsi="Tahoma" w:hint="cs"/>
          <w:sz w:val="24"/>
          <w:rtl/>
        </w:rPr>
        <w:t>واحدهای</w:t>
      </w:r>
      <w:r w:rsidRPr="00E64658">
        <w:rPr>
          <w:rFonts w:ascii="Tahoma" w:hAnsi="Tahoma"/>
          <w:sz w:val="24"/>
          <w:rtl/>
        </w:rPr>
        <w:t xml:space="preserve"> </w:t>
      </w:r>
      <w:r w:rsidRPr="00E64658">
        <w:rPr>
          <w:rFonts w:ascii="Tahoma" w:hAnsi="Tahoma" w:hint="cs"/>
          <w:sz w:val="24"/>
          <w:rtl/>
        </w:rPr>
        <w:t>مختلف</w:t>
      </w:r>
      <w:r w:rsidRPr="00E64658">
        <w:rPr>
          <w:rFonts w:ascii="Tahoma" w:hAnsi="Tahoma"/>
          <w:sz w:val="24"/>
          <w:rtl/>
        </w:rPr>
        <w:t xml:space="preserve"> </w:t>
      </w:r>
      <w:r w:rsidRPr="00E64658">
        <w:rPr>
          <w:rFonts w:ascii="Tahoma" w:hAnsi="Tahoma" w:hint="cs"/>
          <w:sz w:val="24"/>
          <w:rtl/>
        </w:rPr>
        <w:t>از</w:t>
      </w:r>
      <w:r w:rsidRPr="00E64658">
        <w:rPr>
          <w:rFonts w:ascii="Tahoma" w:hAnsi="Tahoma"/>
          <w:sz w:val="24"/>
          <w:rtl/>
        </w:rPr>
        <w:t xml:space="preserve"> </w:t>
      </w:r>
      <w:r w:rsidRPr="00E64658">
        <w:rPr>
          <w:rFonts w:ascii="Tahoma" w:hAnsi="Tahoma" w:hint="cs"/>
          <w:sz w:val="24"/>
          <w:rtl/>
        </w:rPr>
        <w:t>طریق</w:t>
      </w:r>
      <w:r w:rsidRPr="00E64658">
        <w:rPr>
          <w:rFonts w:ascii="Tahoma" w:hAnsi="Tahoma"/>
          <w:sz w:val="24"/>
          <w:rtl/>
        </w:rPr>
        <w:t xml:space="preserve"> </w:t>
      </w:r>
      <w:r w:rsidRPr="00E64658">
        <w:rPr>
          <w:rFonts w:ascii="Tahoma" w:hAnsi="Tahoma" w:hint="cs"/>
          <w:sz w:val="24"/>
          <w:rtl/>
        </w:rPr>
        <w:t>سقف</w:t>
      </w:r>
      <w:r w:rsidRPr="00E64658">
        <w:rPr>
          <w:rFonts w:ascii="Tahoma" w:hAnsi="Tahoma"/>
          <w:sz w:val="24"/>
          <w:rtl/>
        </w:rPr>
        <w:t xml:space="preserve"> </w:t>
      </w:r>
      <w:r w:rsidRPr="00E64658">
        <w:rPr>
          <w:rFonts w:ascii="Tahoma" w:hAnsi="Tahoma" w:hint="cs"/>
          <w:sz w:val="24"/>
          <w:rtl/>
        </w:rPr>
        <w:t>های</w:t>
      </w:r>
      <w:r w:rsidRPr="00E64658">
        <w:rPr>
          <w:rFonts w:ascii="Tahoma" w:hAnsi="Tahoma"/>
          <w:sz w:val="24"/>
          <w:rtl/>
        </w:rPr>
        <w:t xml:space="preserve"> </w:t>
      </w:r>
      <w:r w:rsidRPr="00E64658">
        <w:rPr>
          <w:rFonts w:ascii="Tahoma" w:hAnsi="Tahoma" w:hint="cs"/>
          <w:sz w:val="24"/>
          <w:rtl/>
        </w:rPr>
        <w:t>کاذب</w:t>
      </w:r>
      <w:r w:rsidRPr="00E64658">
        <w:rPr>
          <w:rFonts w:ascii="Tahoma" w:hAnsi="Tahoma"/>
          <w:sz w:val="24"/>
          <w:rtl/>
        </w:rPr>
        <w:t xml:space="preserve"> </w:t>
      </w:r>
      <w:r w:rsidRPr="00E64658">
        <w:rPr>
          <w:rFonts w:ascii="Tahoma" w:hAnsi="Tahoma" w:hint="cs"/>
          <w:sz w:val="24"/>
          <w:rtl/>
        </w:rPr>
        <w:t>به</w:t>
      </w:r>
      <w:r w:rsidRPr="00E64658">
        <w:rPr>
          <w:rFonts w:ascii="Tahoma" w:hAnsi="Tahoma"/>
          <w:sz w:val="24"/>
          <w:rtl/>
        </w:rPr>
        <w:t xml:space="preserve"> </w:t>
      </w:r>
      <w:r w:rsidRPr="00E64658">
        <w:rPr>
          <w:rFonts w:ascii="Tahoma" w:hAnsi="Tahoma" w:hint="cs"/>
          <w:sz w:val="24"/>
          <w:rtl/>
        </w:rPr>
        <w:t>هم</w:t>
      </w:r>
      <w:r w:rsidRPr="00E64658">
        <w:rPr>
          <w:rFonts w:ascii="Tahoma" w:hAnsi="Tahoma"/>
          <w:sz w:val="24"/>
          <w:rtl/>
        </w:rPr>
        <w:t xml:space="preserve"> </w:t>
      </w:r>
      <w:r w:rsidRPr="00E64658">
        <w:rPr>
          <w:rFonts w:ascii="Tahoma" w:hAnsi="Tahoma" w:hint="cs"/>
          <w:sz w:val="24"/>
          <w:rtl/>
        </w:rPr>
        <w:t>مرتبط</w:t>
      </w:r>
      <w:r w:rsidRPr="00E64658">
        <w:rPr>
          <w:rFonts w:ascii="Tahoma" w:hAnsi="Tahoma"/>
          <w:sz w:val="24"/>
          <w:rtl/>
        </w:rPr>
        <w:t xml:space="preserve"> </w:t>
      </w:r>
      <w:r w:rsidRPr="00E64658">
        <w:rPr>
          <w:rFonts w:ascii="Tahoma" w:hAnsi="Tahoma" w:hint="cs"/>
          <w:sz w:val="24"/>
          <w:rtl/>
        </w:rPr>
        <w:t>بوده</w:t>
      </w:r>
      <w:r w:rsidRPr="00E64658">
        <w:rPr>
          <w:rFonts w:ascii="Tahoma" w:hAnsi="Tahoma"/>
          <w:sz w:val="24"/>
          <w:rtl/>
        </w:rPr>
        <w:t xml:space="preserve"> </w:t>
      </w:r>
      <w:r w:rsidRPr="00E64658">
        <w:rPr>
          <w:rFonts w:ascii="Tahoma" w:hAnsi="Tahoma" w:hint="cs"/>
          <w:sz w:val="24"/>
          <w:rtl/>
        </w:rPr>
        <w:t>و</w:t>
      </w:r>
      <w:r w:rsidRPr="00E64658">
        <w:rPr>
          <w:rFonts w:ascii="Tahoma" w:hAnsi="Tahoma"/>
          <w:sz w:val="24"/>
          <w:rtl/>
        </w:rPr>
        <w:t xml:space="preserve"> </w:t>
      </w:r>
      <w:r w:rsidRPr="00E64658">
        <w:rPr>
          <w:rFonts w:ascii="Tahoma" w:hAnsi="Tahoma" w:hint="cs"/>
          <w:sz w:val="24"/>
          <w:rtl/>
        </w:rPr>
        <w:t>دارای</w:t>
      </w:r>
      <w:r w:rsidRPr="00E64658">
        <w:rPr>
          <w:rFonts w:ascii="Tahoma" w:hAnsi="Tahoma"/>
          <w:sz w:val="24"/>
          <w:rtl/>
        </w:rPr>
        <w:t xml:space="preserve"> </w:t>
      </w:r>
      <w:r w:rsidRPr="00E64658">
        <w:rPr>
          <w:rFonts w:ascii="Tahoma" w:hAnsi="Tahoma" w:hint="cs"/>
          <w:sz w:val="24"/>
          <w:rtl/>
        </w:rPr>
        <w:t>فضای</w:t>
      </w:r>
      <w:r w:rsidRPr="00E64658">
        <w:rPr>
          <w:rFonts w:ascii="Tahoma" w:hAnsi="Tahoma"/>
          <w:sz w:val="24"/>
          <w:rtl/>
        </w:rPr>
        <w:t xml:space="preserve"> </w:t>
      </w:r>
      <w:r w:rsidRPr="00E64658">
        <w:rPr>
          <w:rFonts w:ascii="Tahoma" w:hAnsi="Tahoma" w:hint="cs"/>
          <w:sz w:val="24"/>
          <w:rtl/>
        </w:rPr>
        <w:t>مشترک</w:t>
      </w:r>
      <w:r w:rsidRPr="00E64658">
        <w:rPr>
          <w:rFonts w:ascii="Tahoma" w:hAnsi="Tahoma"/>
          <w:sz w:val="24"/>
          <w:rtl/>
        </w:rPr>
        <w:t xml:space="preserve"> </w:t>
      </w:r>
      <w:r w:rsidRPr="00E64658">
        <w:rPr>
          <w:rFonts w:ascii="Tahoma" w:hAnsi="Tahoma" w:hint="cs"/>
          <w:sz w:val="24"/>
          <w:rtl/>
        </w:rPr>
        <w:t>بودند</w:t>
      </w:r>
      <w:r w:rsidRPr="00E64658">
        <w:rPr>
          <w:rFonts w:ascii="Tahoma" w:hAnsi="Tahoma"/>
          <w:sz w:val="24"/>
          <w:rtl/>
        </w:rPr>
        <w:t xml:space="preserve"> </w:t>
      </w:r>
      <w:r w:rsidRPr="00E64658">
        <w:rPr>
          <w:rFonts w:ascii="Tahoma" w:hAnsi="Tahoma" w:hint="cs"/>
          <w:sz w:val="24"/>
          <w:rtl/>
        </w:rPr>
        <w:t>که</w:t>
      </w:r>
      <w:r w:rsidRPr="00E64658">
        <w:rPr>
          <w:rFonts w:ascii="Tahoma" w:hAnsi="Tahoma"/>
          <w:sz w:val="24"/>
          <w:rtl/>
        </w:rPr>
        <w:t xml:space="preserve"> </w:t>
      </w:r>
      <w:r w:rsidRPr="00E64658">
        <w:rPr>
          <w:rFonts w:ascii="Tahoma" w:hAnsi="Tahoma" w:hint="cs"/>
          <w:sz w:val="24"/>
          <w:rtl/>
        </w:rPr>
        <w:t>این</w:t>
      </w:r>
      <w:r w:rsidRPr="00E64658">
        <w:rPr>
          <w:rFonts w:ascii="Tahoma" w:hAnsi="Tahoma"/>
          <w:sz w:val="24"/>
          <w:rtl/>
        </w:rPr>
        <w:t xml:space="preserve"> </w:t>
      </w:r>
      <w:r w:rsidRPr="00E64658">
        <w:rPr>
          <w:rFonts w:ascii="Tahoma" w:hAnsi="Tahoma" w:hint="cs"/>
          <w:sz w:val="24"/>
          <w:rtl/>
        </w:rPr>
        <w:t>امر</w:t>
      </w:r>
      <w:r w:rsidRPr="00E64658">
        <w:rPr>
          <w:rFonts w:ascii="Tahoma" w:hAnsi="Tahoma"/>
          <w:sz w:val="24"/>
          <w:rtl/>
        </w:rPr>
        <w:t xml:space="preserve"> </w:t>
      </w:r>
      <w:r w:rsidRPr="00E64658">
        <w:rPr>
          <w:rFonts w:ascii="Tahoma" w:hAnsi="Tahoma" w:hint="cs"/>
          <w:sz w:val="24"/>
          <w:rtl/>
        </w:rPr>
        <w:t>سرایت</w:t>
      </w:r>
      <w:r w:rsidRPr="00E64658">
        <w:rPr>
          <w:rFonts w:ascii="Tahoma" w:hAnsi="Tahoma"/>
          <w:sz w:val="24"/>
          <w:rtl/>
        </w:rPr>
        <w:t xml:space="preserve"> </w:t>
      </w:r>
      <w:r w:rsidRPr="00E64658">
        <w:rPr>
          <w:rFonts w:ascii="Tahoma" w:hAnsi="Tahoma" w:hint="cs"/>
          <w:sz w:val="24"/>
          <w:rtl/>
        </w:rPr>
        <w:t>آتش</w:t>
      </w:r>
      <w:r w:rsidRPr="00E64658">
        <w:rPr>
          <w:rFonts w:ascii="Tahoma" w:hAnsi="Tahoma"/>
          <w:sz w:val="24"/>
          <w:rtl/>
        </w:rPr>
        <w:t xml:space="preserve"> </w:t>
      </w:r>
      <w:r w:rsidRPr="00E64658">
        <w:rPr>
          <w:rFonts w:ascii="Tahoma" w:hAnsi="Tahoma" w:hint="cs"/>
          <w:sz w:val="24"/>
          <w:rtl/>
        </w:rPr>
        <w:t>را</w:t>
      </w:r>
      <w:r w:rsidRPr="00E64658">
        <w:rPr>
          <w:rFonts w:ascii="Tahoma" w:hAnsi="Tahoma"/>
          <w:sz w:val="24"/>
          <w:rtl/>
        </w:rPr>
        <w:t xml:space="preserve"> </w:t>
      </w:r>
      <w:r w:rsidRPr="00E64658">
        <w:rPr>
          <w:rFonts w:ascii="Tahoma" w:hAnsi="Tahoma" w:hint="cs"/>
          <w:sz w:val="24"/>
          <w:rtl/>
        </w:rPr>
        <w:t>تسهیل</w:t>
      </w:r>
      <w:r w:rsidRPr="00E64658">
        <w:rPr>
          <w:rFonts w:ascii="Tahoma" w:hAnsi="Tahoma"/>
          <w:sz w:val="24"/>
          <w:rtl/>
        </w:rPr>
        <w:t xml:space="preserve"> </w:t>
      </w:r>
      <w:r w:rsidRPr="00E64658">
        <w:rPr>
          <w:rFonts w:ascii="Tahoma" w:hAnsi="Tahoma" w:hint="cs"/>
          <w:sz w:val="24"/>
          <w:rtl/>
        </w:rPr>
        <w:t>می</w:t>
      </w:r>
      <w:r w:rsidRPr="00E64658">
        <w:rPr>
          <w:rFonts w:ascii="Tahoma" w:hAnsi="Tahoma"/>
          <w:sz w:val="24"/>
          <w:rtl/>
        </w:rPr>
        <w:t xml:space="preserve"> </w:t>
      </w:r>
      <w:r w:rsidRPr="00E64658">
        <w:rPr>
          <w:rFonts w:ascii="Tahoma" w:hAnsi="Tahoma" w:hint="cs"/>
          <w:sz w:val="24"/>
          <w:rtl/>
        </w:rPr>
        <w:t>کرده</w:t>
      </w:r>
      <w:r w:rsidRPr="00E64658">
        <w:rPr>
          <w:rFonts w:ascii="Tahoma" w:hAnsi="Tahoma"/>
          <w:sz w:val="24"/>
          <w:rtl/>
        </w:rPr>
        <w:t xml:space="preserve"> </w:t>
      </w:r>
      <w:r w:rsidRPr="00E64658">
        <w:rPr>
          <w:rFonts w:ascii="Tahoma" w:hAnsi="Tahoma" w:hint="cs"/>
          <w:sz w:val="24"/>
          <w:rtl/>
        </w:rPr>
        <w:t>است</w:t>
      </w:r>
      <w:r w:rsidRPr="00E64658">
        <w:rPr>
          <w:rFonts w:ascii="Tahoma" w:hAnsi="Tahoma"/>
          <w:sz w:val="24"/>
          <w:rtl/>
        </w:rPr>
        <w:t xml:space="preserve">. </w:t>
      </w:r>
      <w:r w:rsidRPr="00E64658">
        <w:rPr>
          <w:rFonts w:ascii="Tahoma" w:hAnsi="Tahoma" w:hint="cs"/>
          <w:sz w:val="24"/>
          <w:rtl/>
        </w:rPr>
        <w:t>سیستم</w:t>
      </w:r>
      <w:r w:rsidRPr="00E64658">
        <w:rPr>
          <w:rFonts w:ascii="Tahoma" w:hAnsi="Tahoma"/>
          <w:sz w:val="24"/>
          <w:rtl/>
        </w:rPr>
        <w:t xml:space="preserve"> </w:t>
      </w:r>
      <w:r w:rsidRPr="00E64658">
        <w:rPr>
          <w:rFonts w:ascii="Tahoma" w:hAnsi="Tahoma" w:hint="cs"/>
          <w:sz w:val="24"/>
          <w:rtl/>
        </w:rPr>
        <w:t>آب</w:t>
      </w:r>
      <w:r w:rsidRPr="00E64658">
        <w:rPr>
          <w:rFonts w:ascii="Tahoma" w:hAnsi="Tahoma"/>
          <w:sz w:val="24"/>
          <w:rtl/>
        </w:rPr>
        <w:t xml:space="preserve"> </w:t>
      </w:r>
      <w:r w:rsidRPr="00E64658">
        <w:rPr>
          <w:rFonts w:ascii="Tahoma" w:hAnsi="Tahoma" w:hint="cs"/>
          <w:sz w:val="24"/>
          <w:rtl/>
        </w:rPr>
        <w:t>آتش</w:t>
      </w:r>
      <w:r w:rsidRPr="00E64658">
        <w:rPr>
          <w:rFonts w:ascii="Tahoma" w:hAnsi="Tahoma"/>
          <w:sz w:val="24"/>
          <w:rtl/>
        </w:rPr>
        <w:t xml:space="preserve"> </w:t>
      </w:r>
      <w:r w:rsidRPr="00E64658">
        <w:rPr>
          <w:rFonts w:ascii="Tahoma" w:hAnsi="Tahoma" w:hint="cs"/>
          <w:sz w:val="24"/>
          <w:rtl/>
        </w:rPr>
        <w:t>نشانی</w:t>
      </w:r>
      <w:r w:rsidRPr="00E64658">
        <w:rPr>
          <w:rFonts w:ascii="Tahoma" w:hAnsi="Tahoma"/>
          <w:sz w:val="24"/>
          <w:rtl/>
        </w:rPr>
        <w:t xml:space="preserve"> </w:t>
      </w:r>
      <w:r w:rsidRPr="00E64658">
        <w:rPr>
          <w:rFonts w:ascii="Tahoma" w:hAnsi="Tahoma" w:hint="cs"/>
          <w:sz w:val="24"/>
          <w:rtl/>
        </w:rPr>
        <w:t>و</w:t>
      </w:r>
      <w:r w:rsidRPr="00E64658">
        <w:rPr>
          <w:rFonts w:ascii="Tahoma" w:hAnsi="Tahoma"/>
          <w:sz w:val="24"/>
          <w:rtl/>
        </w:rPr>
        <w:t xml:space="preserve"> </w:t>
      </w:r>
      <w:r w:rsidRPr="00E64658">
        <w:rPr>
          <w:rFonts w:ascii="Tahoma" w:hAnsi="Tahoma" w:hint="cs"/>
          <w:sz w:val="24"/>
          <w:rtl/>
        </w:rPr>
        <w:t>کپسول</w:t>
      </w:r>
      <w:r w:rsidRPr="00E64658">
        <w:rPr>
          <w:rFonts w:ascii="Tahoma" w:hAnsi="Tahoma"/>
          <w:sz w:val="24"/>
          <w:rtl/>
        </w:rPr>
        <w:t xml:space="preserve"> </w:t>
      </w:r>
      <w:r w:rsidRPr="00E64658">
        <w:rPr>
          <w:rFonts w:ascii="Tahoma" w:hAnsi="Tahoma" w:hint="cs"/>
          <w:sz w:val="24"/>
          <w:rtl/>
        </w:rPr>
        <w:t>های</w:t>
      </w:r>
      <w:r w:rsidRPr="00E64658">
        <w:rPr>
          <w:rFonts w:ascii="Tahoma" w:hAnsi="Tahoma"/>
          <w:sz w:val="24"/>
          <w:rtl/>
        </w:rPr>
        <w:t xml:space="preserve"> </w:t>
      </w:r>
      <w:r w:rsidRPr="00E64658">
        <w:rPr>
          <w:rFonts w:ascii="Tahoma" w:hAnsi="Tahoma" w:hint="cs"/>
          <w:sz w:val="24"/>
          <w:rtl/>
        </w:rPr>
        <w:t>آتش</w:t>
      </w:r>
      <w:r w:rsidRPr="00E64658">
        <w:rPr>
          <w:rFonts w:ascii="Tahoma" w:hAnsi="Tahoma"/>
          <w:sz w:val="24"/>
          <w:rtl/>
        </w:rPr>
        <w:t xml:space="preserve"> </w:t>
      </w:r>
      <w:r w:rsidRPr="00E64658">
        <w:rPr>
          <w:rFonts w:ascii="Tahoma" w:hAnsi="Tahoma" w:hint="cs"/>
          <w:sz w:val="24"/>
          <w:rtl/>
        </w:rPr>
        <w:t>نشانی</w:t>
      </w:r>
      <w:r w:rsidRPr="00E64658">
        <w:rPr>
          <w:rFonts w:ascii="Tahoma" w:hAnsi="Tahoma"/>
          <w:sz w:val="24"/>
          <w:rtl/>
        </w:rPr>
        <w:t xml:space="preserve"> </w:t>
      </w:r>
      <w:r w:rsidRPr="00E64658">
        <w:rPr>
          <w:rFonts w:ascii="Tahoma" w:hAnsi="Tahoma" w:hint="cs"/>
          <w:sz w:val="24"/>
          <w:rtl/>
        </w:rPr>
        <w:t>دارای</w:t>
      </w:r>
      <w:r w:rsidRPr="00E64658">
        <w:rPr>
          <w:rFonts w:ascii="Tahoma" w:hAnsi="Tahoma"/>
          <w:sz w:val="24"/>
          <w:rtl/>
        </w:rPr>
        <w:t xml:space="preserve"> </w:t>
      </w:r>
      <w:r w:rsidRPr="00E64658">
        <w:rPr>
          <w:rFonts w:ascii="Tahoma" w:hAnsi="Tahoma" w:hint="cs"/>
          <w:sz w:val="24"/>
          <w:rtl/>
        </w:rPr>
        <w:t>نقائص</w:t>
      </w:r>
      <w:r w:rsidRPr="00E64658">
        <w:rPr>
          <w:rFonts w:ascii="Tahoma" w:hAnsi="Tahoma"/>
          <w:sz w:val="24"/>
          <w:rtl/>
        </w:rPr>
        <w:t xml:space="preserve"> </w:t>
      </w:r>
      <w:r w:rsidRPr="00E64658">
        <w:rPr>
          <w:rFonts w:ascii="Tahoma" w:hAnsi="Tahoma" w:hint="cs"/>
          <w:sz w:val="24"/>
          <w:rtl/>
        </w:rPr>
        <w:t>عدیده</w:t>
      </w:r>
      <w:r w:rsidRPr="00E64658">
        <w:rPr>
          <w:rFonts w:ascii="Tahoma" w:hAnsi="Tahoma"/>
          <w:sz w:val="24"/>
          <w:rtl/>
        </w:rPr>
        <w:t xml:space="preserve"> </w:t>
      </w:r>
      <w:r w:rsidRPr="00E64658">
        <w:rPr>
          <w:rFonts w:ascii="Tahoma" w:hAnsi="Tahoma" w:hint="cs"/>
          <w:sz w:val="24"/>
          <w:rtl/>
        </w:rPr>
        <w:t>بودند</w:t>
      </w:r>
      <w:r w:rsidRPr="00E64658">
        <w:rPr>
          <w:rFonts w:ascii="Tahoma" w:hAnsi="Tahoma"/>
          <w:sz w:val="24"/>
          <w:rtl/>
        </w:rPr>
        <w:t xml:space="preserve"> </w:t>
      </w:r>
      <w:r w:rsidRPr="00E64658">
        <w:rPr>
          <w:rFonts w:ascii="Tahoma" w:hAnsi="Tahoma" w:hint="cs"/>
          <w:sz w:val="24"/>
          <w:rtl/>
        </w:rPr>
        <w:t>که</w:t>
      </w:r>
      <w:r w:rsidRPr="00E64658">
        <w:rPr>
          <w:rFonts w:ascii="Tahoma" w:hAnsi="Tahoma"/>
          <w:sz w:val="24"/>
          <w:rtl/>
        </w:rPr>
        <w:t xml:space="preserve"> </w:t>
      </w:r>
      <w:r w:rsidRPr="00E64658">
        <w:rPr>
          <w:rFonts w:ascii="Tahoma" w:hAnsi="Tahoma" w:hint="cs"/>
          <w:sz w:val="24"/>
          <w:rtl/>
        </w:rPr>
        <w:t>در</w:t>
      </w:r>
      <w:r w:rsidRPr="00E64658">
        <w:rPr>
          <w:rFonts w:ascii="Tahoma" w:hAnsi="Tahoma"/>
          <w:sz w:val="24"/>
          <w:rtl/>
        </w:rPr>
        <w:t xml:space="preserve"> </w:t>
      </w:r>
      <w:r w:rsidRPr="00E64658">
        <w:rPr>
          <w:rFonts w:ascii="Tahoma" w:hAnsi="Tahoma" w:hint="cs"/>
          <w:sz w:val="24"/>
          <w:rtl/>
        </w:rPr>
        <w:t>نهایت</w:t>
      </w:r>
      <w:r w:rsidRPr="00E64658">
        <w:rPr>
          <w:rFonts w:ascii="Tahoma" w:hAnsi="Tahoma"/>
          <w:sz w:val="24"/>
          <w:rtl/>
        </w:rPr>
        <w:t xml:space="preserve"> </w:t>
      </w:r>
      <w:r w:rsidRPr="00E64658">
        <w:rPr>
          <w:rFonts w:ascii="Tahoma" w:hAnsi="Tahoma" w:hint="cs"/>
          <w:sz w:val="24"/>
          <w:rtl/>
        </w:rPr>
        <w:t>بر</w:t>
      </w:r>
      <w:r w:rsidRPr="00E64658">
        <w:rPr>
          <w:rFonts w:ascii="Tahoma" w:hAnsi="Tahoma"/>
          <w:sz w:val="24"/>
          <w:rtl/>
        </w:rPr>
        <w:t xml:space="preserve"> </w:t>
      </w:r>
      <w:r w:rsidRPr="00E64658">
        <w:rPr>
          <w:rFonts w:ascii="Tahoma" w:hAnsi="Tahoma" w:hint="cs"/>
          <w:sz w:val="24"/>
          <w:rtl/>
        </w:rPr>
        <w:t>روی</w:t>
      </w:r>
      <w:r w:rsidRPr="00E64658">
        <w:rPr>
          <w:rFonts w:ascii="Tahoma" w:hAnsi="Tahoma"/>
          <w:sz w:val="24"/>
          <w:rtl/>
        </w:rPr>
        <w:t xml:space="preserve"> </w:t>
      </w:r>
      <w:r w:rsidRPr="00E64658">
        <w:rPr>
          <w:rFonts w:ascii="Tahoma" w:hAnsi="Tahoma" w:hint="cs"/>
          <w:sz w:val="24"/>
          <w:rtl/>
        </w:rPr>
        <w:t>هم</w:t>
      </w:r>
      <w:r w:rsidRPr="00E64658">
        <w:rPr>
          <w:rFonts w:ascii="Tahoma" w:hAnsi="Tahoma"/>
          <w:sz w:val="24"/>
          <w:rtl/>
        </w:rPr>
        <w:t xml:space="preserve"> </w:t>
      </w:r>
      <w:r w:rsidRPr="00E64658">
        <w:rPr>
          <w:rFonts w:ascii="Tahoma" w:hAnsi="Tahoma" w:hint="cs"/>
          <w:sz w:val="24"/>
          <w:rtl/>
        </w:rPr>
        <w:t>موجبات</w:t>
      </w:r>
      <w:r w:rsidRPr="00E64658">
        <w:rPr>
          <w:rFonts w:ascii="Tahoma" w:hAnsi="Tahoma"/>
          <w:sz w:val="24"/>
          <w:rtl/>
        </w:rPr>
        <w:t xml:space="preserve"> </w:t>
      </w:r>
      <w:r w:rsidRPr="00E64658">
        <w:rPr>
          <w:rFonts w:ascii="Tahoma" w:hAnsi="Tahoma" w:hint="cs"/>
          <w:sz w:val="24"/>
          <w:rtl/>
        </w:rPr>
        <w:t>گسترش</w:t>
      </w:r>
      <w:r w:rsidRPr="00E64658">
        <w:rPr>
          <w:rFonts w:ascii="Tahoma" w:hAnsi="Tahoma"/>
          <w:sz w:val="24"/>
          <w:rtl/>
        </w:rPr>
        <w:t xml:space="preserve"> </w:t>
      </w:r>
      <w:r w:rsidRPr="00E64658">
        <w:rPr>
          <w:rFonts w:ascii="Tahoma" w:hAnsi="Tahoma" w:hint="cs"/>
          <w:sz w:val="24"/>
          <w:rtl/>
        </w:rPr>
        <w:t>آتش</w:t>
      </w:r>
      <w:r w:rsidRPr="00E64658">
        <w:rPr>
          <w:rFonts w:ascii="Tahoma" w:hAnsi="Tahoma"/>
          <w:sz w:val="24"/>
          <w:rtl/>
        </w:rPr>
        <w:t xml:space="preserve"> </w:t>
      </w:r>
      <w:r w:rsidRPr="00E64658">
        <w:rPr>
          <w:rFonts w:ascii="Tahoma" w:hAnsi="Tahoma" w:hint="cs"/>
          <w:sz w:val="24"/>
          <w:rtl/>
        </w:rPr>
        <w:t>سوزی</w:t>
      </w:r>
      <w:r w:rsidRPr="00E64658">
        <w:rPr>
          <w:rFonts w:ascii="Tahoma" w:hAnsi="Tahoma"/>
          <w:sz w:val="24"/>
          <w:rtl/>
        </w:rPr>
        <w:t xml:space="preserve"> </w:t>
      </w:r>
      <w:r w:rsidRPr="00E64658">
        <w:rPr>
          <w:rFonts w:ascii="Tahoma" w:hAnsi="Tahoma" w:hint="cs"/>
          <w:sz w:val="24"/>
          <w:rtl/>
        </w:rPr>
        <w:t>و</w:t>
      </w:r>
      <w:r w:rsidRPr="00E64658">
        <w:rPr>
          <w:rFonts w:ascii="Tahoma" w:hAnsi="Tahoma"/>
          <w:sz w:val="24"/>
          <w:rtl/>
        </w:rPr>
        <w:t xml:space="preserve"> </w:t>
      </w:r>
      <w:r w:rsidRPr="00E64658">
        <w:rPr>
          <w:rFonts w:ascii="Tahoma" w:hAnsi="Tahoma" w:hint="cs"/>
          <w:sz w:val="24"/>
          <w:rtl/>
        </w:rPr>
        <w:t>فروریزش</w:t>
      </w:r>
      <w:r w:rsidRPr="00E64658">
        <w:rPr>
          <w:rFonts w:ascii="Tahoma" w:hAnsi="Tahoma"/>
          <w:sz w:val="24"/>
          <w:rtl/>
        </w:rPr>
        <w:t xml:space="preserve"> </w:t>
      </w:r>
      <w:r w:rsidRPr="00E64658">
        <w:rPr>
          <w:rFonts w:ascii="Tahoma" w:hAnsi="Tahoma" w:hint="cs"/>
          <w:sz w:val="24"/>
          <w:rtl/>
        </w:rPr>
        <w:t>ساختمان</w:t>
      </w:r>
      <w:r w:rsidRPr="00E64658">
        <w:rPr>
          <w:rFonts w:ascii="Tahoma" w:hAnsi="Tahoma"/>
          <w:sz w:val="24"/>
          <w:rtl/>
        </w:rPr>
        <w:t xml:space="preserve"> </w:t>
      </w:r>
      <w:r w:rsidRPr="00E64658">
        <w:rPr>
          <w:rFonts w:ascii="Tahoma" w:hAnsi="Tahoma" w:hint="cs"/>
          <w:sz w:val="24"/>
          <w:rtl/>
        </w:rPr>
        <w:t>پلاسکو</w:t>
      </w:r>
      <w:r w:rsidRPr="00E64658">
        <w:rPr>
          <w:rFonts w:ascii="Tahoma" w:hAnsi="Tahoma"/>
          <w:sz w:val="24"/>
          <w:rtl/>
        </w:rPr>
        <w:t xml:space="preserve"> </w:t>
      </w:r>
      <w:r w:rsidRPr="00E64658">
        <w:rPr>
          <w:rFonts w:ascii="Tahoma" w:hAnsi="Tahoma" w:hint="cs"/>
          <w:sz w:val="24"/>
          <w:rtl/>
        </w:rPr>
        <w:t xml:space="preserve">شدند    </w:t>
      </w:r>
      <w:r w:rsidRPr="00E64658">
        <w:rPr>
          <w:rFonts w:hint="cs"/>
          <w:sz w:val="24"/>
          <w:rtl/>
          <w:lang w:bidi="fa-IR"/>
        </w:rPr>
        <w:t>( گزارش ملی پلاسکو ،1396).</w:t>
      </w:r>
    </w:p>
    <w:p w:rsidR="00530537" w:rsidRPr="00E64658" w:rsidRDefault="00530537" w:rsidP="00335423">
      <w:pPr>
        <w:pStyle w:val="9"/>
        <w:jc w:val="lowKashida"/>
        <w:rPr>
          <w:sz w:val="24"/>
          <w:rtl/>
          <w:lang w:bidi="fa-IR"/>
        </w:rPr>
      </w:pPr>
    </w:p>
    <w:p w:rsidR="00FF2F2F" w:rsidRPr="00E64658" w:rsidRDefault="00FF2F2F" w:rsidP="00FF2F2F">
      <w:pPr>
        <w:pStyle w:val="A-text"/>
        <w:ind w:firstLine="0"/>
        <w:rPr>
          <w:b/>
          <w:bCs/>
          <w:sz w:val="28"/>
          <w:szCs w:val="28"/>
          <w:rtl/>
        </w:rPr>
      </w:pPr>
      <w:r w:rsidRPr="00E64658">
        <w:rPr>
          <w:rFonts w:ascii="Times New Roman" w:hAnsi="Times New Roman" w:hint="cs"/>
          <w:b/>
          <w:bCs/>
          <w:sz w:val="28"/>
          <w:szCs w:val="28"/>
          <w:rtl/>
        </w:rPr>
        <w:t>5-</w:t>
      </w:r>
      <w:r w:rsidRPr="00E64658">
        <w:rPr>
          <w:rFonts w:hint="cs"/>
          <w:b/>
          <w:bCs/>
          <w:sz w:val="28"/>
          <w:szCs w:val="28"/>
          <w:rtl/>
        </w:rPr>
        <w:t>پدافند غیر عامل</w:t>
      </w:r>
    </w:p>
    <w:p w:rsidR="00FF2F2F" w:rsidRPr="00E64658" w:rsidRDefault="00015FC4" w:rsidP="00FF2F2F">
      <w:pPr>
        <w:pStyle w:val="BodyText3"/>
        <w:bidi/>
        <w:rPr>
          <w:rFonts w:cs="B Nazanin"/>
          <w:rtl/>
          <w:lang w:bidi="fa-IR"/>
        </w:rPr>
      </w:pPr>
      <w:r w:rsidRPr="00E64658">
        <w:rPr>
          <w:rFonts w:cs="B Nazanin" w:hint="cs"/>
          <w:rtl/>
          <w:lang w:bidi="fa-IR"/>
        </w:rPr>
        <w:t xml:space="preserve">      </w:t>
      </w:r>
      <w:r w:rsidR="00FF2F2F" w:rsidRPr="00E64658">
        <w:rPr>
          <w:rFonts w:cs="B Nazanin" w:hint="cs"/>
          <w:rtl/>
          <w:lang w:bidi="fa-IR"/>
        </w:rPr>
        <w:t xml:space="preserve">براي تعريفي پدافند غير عامل قبل از هر چيز بايد در تعريف كلي‌تر به عبارت «دفاع غير نظامي)» اشاره نمود كه به نظر مي‌رسد پدافند غير عامل بخشي از اين كل بزرگتر مي‌باشد. عبارت «دفاع غير نظامي» يا دفاع شهري </w:t>
      </w:r>
      <w:r w:rsidR="00FF2F2F" w:rsidRPr="00E64658">
        <w:rPr>
          <w:rFonts w:cs="B Nazanin" w:hint="cs"/>
          <w:vertAlign w:val="superscript"/>
          <w:rtl/>
          <w:lang w:bidi="fa-IR"/>
        </w:rPr>
        <w:t>1</w:t>
      </w:r>
      <w:r w:rsidR="00FF2F2F" w:rsidRPr="00E64658">
        <w:rPr>
          <w:rFonts w:cs="B Nazanin" w:hint="cs"/>
          <w:rtl/>
          <w:lang w:bidi="fa-IR"/>
        </w:rPr>
        <w:t xml:space="preserve"> مفهومي دو بعدي است. در گروه اولي دفاع غير نظامي «حافظت از غير نظاميان در شرايط جنگي» معرفي مي‌شود و از اين رو مشتمل بر «بخشي از دفاع ملي است كه در پيش تمهيدات لازم به منظور كسب آمادگي كافي در برابر هر گونه حمله‌ي احتمالي يا باج‌خواهي از يك كشور» مي‌گردد. در گروه دوم دفاع غير نظامي بر «محافظت از شهروندان در برابر آثار بلايا» تأكيد مي‌نمايد و بنابراين طيف اهداف، اقدامات و روش‌هاي مقابله، گسترش مي‌يابد. در مقابل، معادل دقيق عبارت پدافند غير </w:t>
      </w:r>
      <w:r w:rsidR="00FF2F2F" w:rsidRPr="00E64658">
        <w:rPr>
          <w:rFonts w:cs="B Nazanin" w:hint="cs"/>
          <w:rtl/>
          <w:lang w:bidi="fa-IR"/>
        </w:rPr>
        <w:lastRenderedPageBreak/>
        <w:t>عامل بكار برده مي‌شود. وي عبارت «پدافند غير عامل» به صورتهاي مختلفي بيان شده است كه عمدتاً در نكته‌ي «محافظت از غير نظاميان» داراي وجه مشترك هستند. به همين دليل مي‌توان تعريفي اخير از دفاع غير نظامي را يك تعريفي عام محسوب نمود كه پدافند غير رعامل بخشي از آن محسوب مي‌گردد» (زرگر و مسگري، 1386).</w:t>
      </w:r>
    </w:p>
    <w:p w:rsidR="00FF2F2F" w:rsidRPr="00E64658" w:rsidRDefault="00FF2F2F" w:rsidP="00FF2F2F">
      <w:pPr>
        <w:pStyle w:val="a"/>
        <w:spacing w:line="240" w:lineRule="auto"/>
        <w:rPr>
          <w:szCs w:val="24"/>
          <w:rtl/>
          <w:lang w:bidi="fa-IR"/>
        </w:rPr>
      </w:pPr>
      <w:r w:rsidRPr="00E64658">
        <w:rPr>
          <w:rFonts w:hint="cs"/>
          <w:szCs w:val="24"/>
          <w:rtl/>
          <w:lang w:bidi="fa-IR"/>
        </w:rPr>
        <w:t>ديوار چين به طول 2445 كيلومتر عظيم‌ترين ساختماني است كه بشر تا كنون ساخته است كه در جهت جلوگيري از حمله‌هاي احتمالي و نوعي پدافند غير عامل به حساب مي‌آمده است. در جنگ خندق وقتي مسلمانان به فرماندهي رسول گرامي اسلام صلي الله عليه و آله به پيشنهاد سلمان فارس در اطراف مدينه، خندقي حفر كردند تا دشمنان اسلام نتوانند از آن عبور نمايند، در واقع از شيوه‌ي دفاعي «پدافند غير عامل» استفاده كرده‌اند. اما پس از اختراع باروت و تسوه استفاده از ان در ساخت جنگ افزار و ساخت سلاح‌هايي با قابليت پرداخت منحني، موضوع پدافند غير عامل نيز به تدريج ضمن اتكاء به اصو لخود، تغيير يافت (داوري نژاد مقدم و مبهوت ، 1389).</w:t>
      </w:r>
    </w:p>
    <w:p w:rsidR="00FF2F2F" w:rsidRPr="00E64658" w:rsidRDefault="00FF2F2F" w:rsidP="00FF2F2F">
      <w:pPr>
        <w:jc w:val="lowKashida"/>
        <w:rPr>
          <w:rFonts w:cs="B Nazanin"/>
          <w:sz w:val="24"/>
          <w:rtl/>
          <w:lang w:bidi="fa-IR"/>
        </w:rPr>
      </w:pPr>
      <w:r w:rsidRPr="00E64658">
        <w:rPr>
          <w:rFonts w:cs="B Nazanin" w:hint="cs"/>
          <w:sz w:val="24"/>
          <w:rtl/>
          <w:lang w:bidi="fa-IR"/>
        </w:rPr>
        <w:t>در مبحث بیست و یکم مقررات ملی ساختمان ، پدافند غیر عامل هر اقدام غیر مسلحانه ای که موجب کاهش آسیب پذیری نیروی انسانی ، ساختمان ها ، تاسیسات ، تجهیزات اسناد و شریان های کشور در مقابله تهدیدات انسان ساز گردد ، پدافند غیر عامل خوانده می شود  (مقررات ملي ساختمان ،مبحث 21 ).</w:t>
      </w:r>
    </w:p>
    <w:p w:rsidR="0017020C" w:rsidRPr="00E64658" w:rsidRDefault="00046A78" w:rsidP="0017020C">
      <w:pPr>
        <w:ind w:firstLine="0"/>
        <w:jc w:val="lowKashida"/>
        <w:rPr>
          <w:rFonts w:cs="B Nazanin"/>
          <w:sz w:val="28"/>
          <w:szCs w:val="28"/>
          <w:rtl/>
          <w:lang w:bidi="fa-IR"/>
        </w:rPr>
      </w:pPr>
      <w:r w:rsidRPr="00E64658">
        <w:rPr>
          <w:rFonts w:cs="B Nazanin" w:hint="cs"/>
          <w:b/>
          <w:bCs/>
          <w:sz w:val="28"/>
          <w:szCs w:val="28"/>
          <w:rtl/>
          <w:lang w:bidi="fa-IR"/>
        </w:rPr>
        <w:t>6</w:t>
      </w:r>
      <w:r w:rsidRPr="00E64658">
        <w:rPr>
          <w:rFonts w:cs="B Nazanin" w:hint="cs"/>
          <w:sz w:val="28"/>
          <w:szCs w:val="28"/>
          <w:rtl/>
          <w:lang w:bidi="fa-IR"/>
        </w:rPr>
        <w:t xml:space="preserve"> </w:t>
      </w:r>
      <w:r w:rsidRPr="00E64658">
        <w:rPr>
          <w:rFonts w:cs="Times New Roman" w:hint="cs"/>
          <w:sz w:val="28"/>
          <w:szCs w:val="28"/>
          <w:rtl/>
          <w:lang w:bidi="fa-IR"/>
        </w:rPr>
        <w:t>–</w:t>
      </w:r>
      <w:r w:rsidRPr="00E64658">
        <w:rPr>
          <w:rFonts w:cs="B Nazanin" w:hint="cs"/>
          <w:sz w:val="28"/>
          <w:szCs w:val="28"/>
          <w:rtl/>
          <w:lang w:bidi="fa-IR"/>
        </w:rPr>
        <w:t xml:space="preserve"> راهکارهای پیشنهادی</w:t>
      </w:r>
    </w:p>
    <w:p w:rsidR="00046A78" w:rsidRPr="00E64658" w:rsidRDefault="00046A78" w:rsidP="0064387A">
      <w:pPr>
        <w:pStyle w:val="ListParagraph"/>
        <w:numPr>
          <w:ilvl w:val="0"/>
          <w:numId w:val="9"/>
        </w:numPr>
        <w:bidi/>
        <w:rPr>
          <w:rFonts w:cstheme="minorBidi"/>
          <w:sz w:val="24"/>
          <w:szCs w:val="24"/>
          <w:lang w:bidi="fa-IR"/>
        </w:rPr>
      </w:pPr>
      <w:r w:rsidRPr="00E64658">
        <w:rPr>
          <w:rFonts w:cs="B Nazanin" w:hint="cs"/>
          <w:sz w:val="24"/>
          <w:szCs w:val="24"/>
          <w:rtl/>
        </w:rPr>
        <w:t xml:space="preserve">در نظر گرفتن سازه بتنی در ترکیب با دیوار برشی به جهت استحکام حداکثری و مقاومت در برابر حریق و </w:t>
      </w:r>
      <w:r w:rsidR="0064387A" w:rsidRPr="00E64658">
        <w:rPr>
          <w:rFonts w:cs="B Nazanin" w:hint="cs"/>
          <w:sz w:val="24"/>
          <w:szCs w:val="24"/>
          <w:rtl/>
          <w:lang w:bidi="fa-IR"/>
        </w:rPr>
        <w:t>حذ</w:t>
      </w:r>
      <w:r w:rsidRPr="00E64658">
        <w:rPr>
          <w:rFonts w:cs="B Nazanin" w:hint="cs"/>
          <w:sz w:val="24"/>
          <w:szCs w:val="24"/>
          <w:rtl/>
        </w:rPr>
        <w:t>ف مسئله نگهداری پوشش های ضد حریق در ساختمان های اسکلت فلزی در طول زمان به جهت عدم تکرار حادثه .</w:t>
      </w:r>
    </w:p>
    <w:p w:rsidR="00046A78" w:rsidRPr="00E64658" w:rsidRDefault="00046A78" w:rsidP="0064387A">
      <w:pPr>
        <w:pStyle w:val="ListParagraph"/>
        <w:numPr>
          <w:ilvl w:val="0"/>
          <w:numId w:val="9"/>
        </w:numPr>
        <w:bidi/>
        <w:jc w:val="lowKashida"/>
        <w:rPr>
          <w:rFonts w:cs="B Nazanin"/>
          <w:sz w:val="24"/>
          <w:szCs w:val="24"/>
        </w:rPr>
      </w:pPr>
      <w:r w:rsidRPr="00E64658">
        <w:rPr>
          <w:rFonts w:cs="B Nazanin" w:hint="cs"/>
          <w:sz w:val="24"/>
          <w:szCs w:val="24"/>
          <w:rtl/>
        </w:rPr>
        <w:t xml:space="preserve">در نظر گرفتن سیرکولاسیون عمودی درون هسته بتنی و همچنین ایجاد شکست در امتداد عمودی آن در قسمت برج . </w:t>
      </w:r>
    </w:p>
    <w:p w:rsidR="00046A78" w:rsidRPr="00E64658" w:rsidRDefault="00046A78" w:rsidP="0064387A">
      <w:pPr>
        <w:pStyle w:val="ListParagraph"/>
        <w:numPr>
          <w:ilvl w:val="0"/>
          <w:numId w:val="9"/>
        </w:numPr>
        <w:bidi/>
        <w:jc w:val="lowKashida"/>
        <w:rPr>
          <w:rFonts w:cs="B Nazanin"/>
          <w:sz w:val="24"/>
          <w:szCs w:val="24"/>
        </w:rPr>
      </w:pPr>
      <w:r w:rsidRPr="00E64658">
        <w:rPr>
          <w:rFonts w:cs="B Nazanin" w:hint="cs"/>
          <w:sz w:val="24"/>
          <w:szCs w:val="24"/>
          <w:rtl/>
        </w:rPr>
        <w:t>گستردگی و پوشش همه جانبه ی راه پله های اضطراری و در دسترس بودن آنها و نزدیکی آنها با خروجی های ساختمان در تراز همکف .</w:t>
      </w:r>
    </w:p>
    <w:p w:rsidR="00046A78" w:rsidRPr="00E64658" w:rsidRDefault="00046A78" w:rsidP="0064387A">
      <w:pPr>
        <w:pStyle w:val="ListParagraph"/>
        <w:numPr>
          <w:ilvl w:val="0"/>
          <w:numId w:val="9"/>
        </w:numPr>
        <w:bidi/>
        <w:jc w:val="lowKashida"/>
        <w:rPr>
          <w:rFonts w:cs="B Nazanin"/>
          <w:sz w:val="24"/>
          <w:szCs w:val="24"/>
        </w:rPr>
      </w:pPr>
      <w:r w:rsidRPr="00E64658">
        <w:rPr>
          <w:rFonts w:cs="B Nazanin" w:hint="cs"/>
          <w:sz w:val="24"/>
          <w:szCs w:val="24"/>
          <w:rtl/>
        </w:rPr>
        <w:t>در نظر گرفتن ورودی ها و خروجی های متعدد که خود باعث سهولت در خروج افراد در مواقع اضطراری گسته و همچنین ورود و دسترسی و تمامی نقاط ساختمان را برای نیروهای امدادی سهل می کند .</w:t>
      </w:r>
    </w:p>
    <w:p w:rsidR="00046A78" w:rsidRPr="00E64658" w:rsidRDefault="00046A78" w:rsidP="0064387A">
      <w:pPr>
        <w:pStyle w:val="ListParagraph"/>
        <w:numPr>
          <w:ilvl w:val="0"/>
          <w:numId w:val="9"/>
        </w:numPr>
        <w:bidi/>
        <w:jc w:val="lowKashida"/>
        <w:rPr>
          <w:rFonts w:cs="B Nazanin"/>
          <w:sz w:val="24"/>
          <w:szCs w:val="24"/>
        </w:rPr>
      </w:pPr>
      <w:r w:rsidRPr="00E64658">
        <w:rPr>
          <w:rFonts w:cs="B Nazanin" w:hint="cs"/>
          <w:sz w:val="24"/>
          <w:szCs w:val="24"/>
          <w:rtl/>
        </w:rPr>
        <w:t>رعایت عرض راهرو ها و عدم شکست در طول مسیر آنها و همجنین عدم ایجاد اختلاف سطح در این قسمت ها .</w:t>
      </w:r>
    </w:p>
    <w:p w:rsidR="00046A78" w:rsidRPr="00E64658" w:rsidRDefault="00046A78" w:rsidP="0064387A">
      <w:pPr>
        <w:pStyle w:val="ListParagraph"/>
        <w:numPr>
          <w:ilvl w:val="0"/>
          <w:numId w:val="9"/>
        </w:numPr>
        <w:bidi/>
        <w:jc w:val="lowKashida"/>
        <w:rPr>
          <w:rFonts w:cs="B Nazanin"/>
          <w:sz w:val="24"/>
          <w:szCs w:val="24"/>
        </w:rPr>
      </w:pPr>
      <w:r w:rsidRPr="00E64658">
        <w:rPr>
          <w:rFonts w:cs="B Nazanin" w:hint="cs"/>
          <w:sz w:val="24"/>
          <w:szCs w:val="24"/>
          <w:rtl/>
        </w:rPr>
        <w:t>در نظر گرفتن درزهای انقطاع متعدد در قسمت های مختلف ساختمان و تقسیم ساختمان بهبلوک های کوچکتر در بخش امتداد شمالی .</w:t>
      </w:r>
    </w:p>
    <w:p w:rsidR="00046A78" w:rsidRPr="00E64658" w:rsidRDefault="00046A78" w:rsidP="0064387A">
      <w:pPr>
        <w:pStyle w:val="ListParagraph"/>
        <w:numPr>
          <w:ilvl w:val="0"/>
          <w:numId w:val="9"/>
        </w:numPr>
        <w:bidi/>
        <w:rPr>
          <w:rFonts w:cstheme="minorBidi"/>
          <w:sz w:val="24"/>
          <w:szCs w:val="24"/>
          <w:lang w:bidi="fa-IR"/>
        </w:rPr>
      </w:pPr>
      <w:r w:rsidRPr="00E64658">
        <w:rPr>
          <w:rFonts w:cs="B Nazanin" w:hint="cs"/>
          <w:sz w:val="24"/>
          <w:szCs w:val="24"/>
          <w:rtl/>
        </w:rPr>
        <w:t>در نظر گرفتن تراس هایی برای واحد های اداری به منظور جلوگیری از ریزش آوار به پایین.</w:t>
      </w:r>
    </w:p>
    <w:p w:rsidR="00046A78" w:rsidRPr="00E64658" w:rsidRDefault="00046A78" w:rsidP="0064387A">
      <w:pPr>
        <w:pStyle w:val="ListParagraph"/>
        <w:numPr>
          <w:ilvl w:val="0"/>
          <w:numId w:val="9"/>
        </w:numPr>
        <w:bidi/>
        <w:rPr>
          <w:rFonts w:cstheme="minorBidi"/>
          <w:sz w:val="24"/>
          <w:szCs w:val="24"/>
          <w:lang w:bidi="fa-IR"/>
        </w:rPr>
      </w:pPr>
      <w:r w:rsidRPr="00E64658">
        <w:rPr>
          <w:rFonts w:cs="B Nazanin" w:hint="cs"/>
          <w:sz w:val="24"/>
          <w:szCs w:val="24"/>
          <w:rtl/>
        </w:rPr>
        <w:t>استفاده از سیستم کرتین وال که در سازگاری حداکثری با سازه ساختمان دارد برای پوشش نما و در نظر گرفتن تمهیداتی همچون انتقال لایه نشکن شیشه ها به لایه خارجی آنها به منظور عدم خورد شدن و ریزش آوار آنها به پایین و اتصال حداکثری سازه ی آن با سازه ی ساختمان.</w:t>
      </w:r>
    </w:p>
    <w:p w:rsidR="00046A78" w:rsidRPr="00E64658" w:rsidRDefault="00046A78" w:rsidP="0064387A">
      <w:pPr>
        <w:pStyle w:val="ListParagraph"/>
        <w:numPr>
          <w:ilvl w:val="0"/>
          <w:numId w:val="9"/>
        </w:numPr>
        <w:bidi/>
        <w:jc w:val="lowKashida"/>
        <w:rPr>
          <w:rFonts w:cs="B Nazanin"/>
          <w:sz w:val="24"/>
          <w:szCs w:val="24"/>
        </w:rPr>
      </w:pPr>
      <w:r w:rsidRPr="00E64658">
        <w:rPr>
          <w:rFonts w:cs="B Nazanin" w:hint="cs"/>
          <w:sz w:val="24"/>
          <w:szCs w:val="24"/>
          <w:rtl/>
        </w:rPr>
        <w:t>استفاده از فلز آلومینیوم در ساخت پوسته فلزی ساختمان که جزو شاخصه های اصلی ساختمان محسوب می شود که با تمهید اندیشیده شده کاهش چشمگیری در وزن آن را شاهد هستیم و با اتصال کامل پوسته به سازه ی اصلی از جدا شدن و ریزش آن جلوگریری به عمل می آید.</w:t>
      </w:r>
    </w:p>
    <w:p w:rsidR="00046A78" w:rsidRPr="00E64658" w:rsidRDefault="00046A78" w:rsidP="0064387A">
      <w:pPr>
        <w:pStyle w:val="ListParagraph"/>
        <w:numPr>
          <w:ilvl w:val="0"/>
          <w:numId w:val="9"/>
        </w:numPr>
        <w:bidi/>
        <w:rPr>
          <w:rFonts w:cs="B Nazanin"/>
          <w:sz w:val="24"/>
          <w:szCs w:val="24"/>
        </w:rPr>
      </w:pPr>
      <w:r w:rsidRPr="00E64658">
        <w:rPr>
          <w:rFonts w:cs="B Nazanin" w:hint="cs"/>
          <w:sz w:val="24"/>
          <w:szCs w:val="24"/>
          <w:rtl/>
        </w:rPr>
        <w:t>در نظر گرفتن محل فرود بالگرد در قسمت بام ساختمان .</w:t>
      </w:r>
    </w:p>
    <w:p w:rsidR="00046A78" w:rsidRPr="00E64658" w:rsidRDefault="00046A78" w:rsidP="0017020C">
      <w:pPr>
        <w:ind w:firstLine="0"/>
        <w:jc w:val="lowKashida"/>
        <w:rPr>
          <w:rFonts w:cs="B Nazanin"/>
          <w:sz w:val="28"/>
          <w:szCs w:val="28"/>
          <w:rtl/>
          <w:lang w:bidi="fa-IR"/>
        </w:rPr>
      </w:pPr>
    </w:p>
    <w:p w:rsidR="00015FC4" w:rsidRPr="00E64658" w:rsidRDefault="00015FC4" w:rsidP="00015FC4">
      <w:pPr>
        <w:pStyle w:val="A-text"/>
        <w:rPr>
          <w:rFonts w:ascii="Times New Roman" w:hAnsi="Times New Roman"/>
          <w:sz w:val="22"/>
          <w:rtl/>
          <w:lang w:bidi="ar-SA"/>
        </w:rPr>
      </w:pPr>
    </w:p>
    <w:p w:rsidR="00015FC4" w:rsidRPr="00E64658" w:rsidRDefault="00046A78" w:rsidP="00015FC4">
      <w:pPr>
        <w:pStyle w:val="A-text"/>
        <w:ind w:firstLine="0"/>
        <w:rPr>
          <w:rFonts w:ascii="Times New Roman" w:hAnsi="Times New Roman"/>
          <w:b/>
          <w:bCs/>
          <w:sz w:val="28"/>
          <w:szCs w:val="28"/>
          <w:rtl/>
        </w:rPr>
      </w:pPr>
      <w:bookmarkStart w:id="0" w:name="OLE_LINK1"/>
      <w:bookmarkStart w:id="1" w:name="OLE_LINK2"/>
      <w:r w:rsidRPr="00E64658">
        <w:rPr>
          <w:rFonts w:ascii="Times New Roman" w:hAnsi="Times New Roman" w:hint="cs"/>
          <w:b/>
          <w:bCs/>
          <w:sz w:val="28"/>
          <w:szCs w:val="28"/>
          <w:rtl/>
        </w:rPr>
        <w:t>7</w:t>
      </w:r>
      <w:r w:rsidR="00015FC4" w:rsidRPr="00E64658">
        <w:rPr>
          <w:rFonts w:ascii="Times New Roman" w:hAnsi="Times New Roman" w:hint="cs"/>
          <w:b/>
          <w:bCs/>
          <w:sz w:val="28"/>
          <w:szCs w:val="28"/>
          <w:rtl/>
        </w:rPr>
        <w:t>- زیرنویس</w:t>
      </w:r>
    </w:p>
    <w:bookmarkEnd w:id="0"/>
    <w:bookmarkEnd w:id="1"/>
    <w:p w:rsidR="002B7D92" w:rsidRPr="00E64658" w:rsidRDefault="002B7D92" w:rsidP="002B7D92">
      <w:pPr>
        <w:pStyle w:val="9"/>
        <w:numPr>
          <w:ilvl w:val="0"/>
          <w:numId w:val="5"/>
        </w:numPr>
        <w:bidi w:val="0"/>
        <w:jc w:val="left"/>
        <w:rPr>
          <w:rFonts w:asciiTheme="majorBidi" w:hAnsiTheme="majorBidi" w:cstheme="majorBidi"/>
          <w:szCs w:val="20"/>
        </w:rPr>
      </w:pPr>
      <w:r w:rsidRPr="00E64658">
        <w:t>Civil defense</w:t>
      </w:r>
    </w:p>
    <w:p w:rsidR="00015FC4" w:rsidRPr="00E64658" w:rsidRDefault="00015FC4" w:rsidP="00015FC4">
      <w:pPr>
        <w:pStyle w:val="A-text"/>
        <w:ind w:firstLine="0"/>
        <w:rPr>
          <w:rFonts w:ascii="Times New Roman" w:hAnsi="Times New Roman"/>
          <w:sz w:val="24"/>
          <w:rtl/>
        </w:rPr>
      </w:pPr>
    </w:p>
    <w:p w:rsidR="00015FC4" w:rsidRPr="00E64658" w:rsidRDefault="00046A78" w:rsidP="00015FC4">
      <w:pPr>
        <w:pStyle w:val="A-text"/>
        <w:ind w:firstLine="0"/>
        <w:rPr>
          <w:rFonts w:ascii="Times New Roman" w:hAnsi="Times New Roman"/>
          <w:b/>
          <w:bCs/>
          <w:sz w:val="28"/>
          <w:szCs w:val="28"/>
          <w:rtl/>
        </w:rPr>
      </w:pPr>
      <w:bookmarkStart w:id="2" w:name="OLE_LINK15"/>
      <w:bookmarkStart w:id="3" w:name="OLE_LINK16"/>
      <w:r w:rsidRPr="00E64658">
        <w:rPr>
          <w:rFonts w:ascii="Times New Roman" w:hAnsi="Times New Roman" w:hint="cs"/>
          <w:b/>
          <w:bCs/>
          <w:sz w:val="28"/>
          <w:szCs w:val="28"/>
          <w:rtl/>
        </w:rPr>
        <w:t>8</w:t>
      </w:r>
      <w:r w:rsidR="00015FC4" w:rsidRPr="00E64658">
        <w:rPr>
          <w:rFonts w:ascii="Times New Roman" w:hAnsi="Times New Roman" w:hint="cs"/>
          <w:b/>
          <w:bCs/>
          <w:sz w:val="28"/>
          <w:szCs w:val="28"/>
          <w:rtl/>
        </w:rPr>
        <w:t>- نتيجه‌گيري</w:t>
      </w:r>
    </w:p>
    <w:bookmarkEnd w:id="2"/>
    <w:bookmarkEnd w:id="3"/>
    <w:p w:rsidR="00015FC4" w:rsidRPr="00E64658" w:rsidRDefault="0051464A" w:rsidP="00D17F93">
      <w:pPr>
        <w:pStyle w:val="A-text"/>
        <w:rPr>
          <w:rFonts w:ascii="CIDFont+F1" w:eastAsiaTheme="minorHAnsi" w:hAnsiTheme="minorHAnsi"/>
          <w:sz w:val="24"/>
          <w:rtl/>
        </w:rPr>
      </w:pPr>
      <w:r w:rsidRPr="00E64658">
        <w:rPr>
          <w:rFonts w:ascii="CIDFont+F1" w:eastAsiaTheme="minorHAnsi" w:hAnsiTheme="minorHAnsi" w:hint="cs"/>
          <w:sz w:val="24"/>
          <w:rtl/>
        </w:rPr>
        <w:t>با</w:t>
      </w:r>
      <w:r w:rsidRPr="00E64658">
        <w:rPr>
          <w:rFonts w:ascii="CIDFont+F1" w:eastAsiaTheme="minorHAnsi" w:hAnsiTheme="minorHAnsi"/>
          <w:sz w:val="24"/>
        </w:rPr>
        <w:t xml:space="preserve"> </w:t>
      </w:r>
      <w:r w:rsidRPr="00E64658">
        <w:rPr>
          <w:rFonts w:ascii="CIDFont+F1" w:eastAsiaTheme="minorHAnsi" w:hAnsiTheme="minorHAnsi" w:hint="cs"/>
          <w:sz w:val="24"/>
          <w:rtl/>
        </w:rPr>
        <w:t>توجه</w:t>
      </w:r>
      <w:r w:rsidRPr="00E64658">
        <w:rPr>
          <w:rFonts w:ascii="CIDFont+F1" w:eastAsiaTheme="minorHAnsi" w:hAnsiTheme="minorHAnsi"/>
          <w:sz w:val="24"/>
        </w:rPr>
        <w:t xml:space="preserve"> </w:t>
      </w:r>
      <w:r w:rsidRPr="00E64658">
        <w:rPr>
          <w:rFonts w:ascii="CIDFont+F1" w:eastAsiaTheme="minorHAnsi" w:hAnsiTheme="minorHAnsi" w:hint="cs"/>
          <w:sz w:val="24"/>
          <w:rtl/>
        </w:rPr>
        <w:t>به</w:t>
      </w:r>
      <w:r w:rsidRPr="00E64658">
        <w:rPr>
          <w:rFonts w:ascii="CIDFont+F1" w:eastAsiaTheme="minorHAnsi" w:hAnsiTheme="minorHAnsi"/>
          <w:sz w:val="24"/>
        </w:rPr>
        <w:t xml:space="preserve"> </w:t>
      </w:r>
      <w:r w:rsidRPr="00E64658">
        <w:rPr>
          <w:rFonts w:ascii="CIDFont+F1" w:eastAsiaTheme="minorHAnsi" w:hAnsiTheme="minorHAnsi" w:hint="cs"/>
          <w:sz w:val="24"/>
          <w:rtl/>
        </w:rPr>
        <w:t>مطالب</w:t>
      </w:r>
      <w:r w:rsidRPr="00E64658">
        <w:rPr>
          <w:rFonts w:ascii="CIDFont+F1" w:eastAsiaTheme="minorHAnsi" w:hAnsiTheme="minorHAnsi"/>
          <w:sz w:val="24"/>
        </w:rPr>
        <w:t xml:space="preserve"> </w:t>
      </w:r>
      <w:r w:rsidRPr="00E64658">
        <w:rPr>
          <w:rFonts w:ascii="CIDFont+F1" w:eastAsiaTheme="minorHAnsi" w:hAnsiTheme="minorHAnsi" w:hint="cs"/>
          <w:sz w:val="24"/>
          <w:rtl/>
        </w:rPr>
        <w:t>ذكر</w:t>
      </w:r>
      <w:r w:rsidRPr="00E64658">
        <w:rPr>
          <w:rFonts w:ascii="CIDFont+F1" w:eastAsiaTheme="minorHAnsi" w:hAnsiTheme="minorHAnsi"/>
          <w:sz w:val="24"/>
        </w:rPr>
        <w:t xml:space="preserve"> </w:t>
      </w:r>
      <w:r w:rsidRPr="00E64658">
        <w:rPr>
          <w:rFonts w:ascii="CIDFont+F1" w:eastAsiaTheme="minorHAnsi" w:hAnsiTheme="minorHAnsi" w:hint="cs"/>
          <w:sz w:val="24"/>
          <w:rtl/>
        </w:rPr>
        <w:t>شده</w:t>
      </w:r>
      <w:r w:rsidRPr="00E64658">
        <w:rPr>
          <w:rFonts w:ascii="CIDFont+F1" w:eastAsiaTheme="minorHAnsi" w:hAnsiTheme="minorHAnsi"/>
          <w:sz w:val="24"/>
        </w:rPr>
        <w:t xml:space="preserve"> </w:t>
      </w:r>
      <w:r w:rsidRPr="00E64658">
        <w:rPr>
          <w:rFonts w:ascii="CIDFont+F1" w:eastAsiaTheme="minorHAnsi" w:hAnsiTheme="minorHAnsi" w:hint="cs"/>
          <w:sz w:val="24"/>
          <w:rtl/>
        </w:rPr>
        <w:t>و</w:t>
      </w:r>
      <w:r w:rsidRPr="00E64658">
        <w:rPr>
          <w:rFonts w:ascii="CIDFont+F1" w:eastAsiaTheme="minorHAnsi" w:hAnsiTheme="minorHAnsi"/>
          <w:sz w:val="24"/>
        </w:rPr>
        <w:t xml:space="preserve"> </w:t>
      </w:r>
      <w:r w:rsidRPr="00E64658">
        <w:rPr>
          <w:rFonts w:ascii="CIDFont+F1" w:eastAsiaTheme="minorHAnsi" w:hAnsiTheme="minorHAnsi" w:hint="cs"/>
          <w:sz w:val="24"/>
          <w:rtl/>
        </w:rPr>
        <w:t>با</w:t>
      </w:r>
      <w:r w:rsidRPr="00E64658">
        <w:rPr>
          <w:rFonts w:ascii="CIDFont+F1" w:eastAsiaTheme="minorHAnsi" w:hAnsiTheme="minorHAnsi"/>
          <w:sz w:val="24"/>
        </w:rPr>
        <w:t xml:space="preserve"> </w:t>
      </w:r>
      <w:r w:rsidRPr="00E64658">
        <w:rPr>
          <w:rFonts w:ascii="CIDFont+F1" w:eastAsiaTheme="minorHAnsi" w:hAnsiTheme="minorHAnsi" w:hint="cs"/>
          <w:sz w:val="24"/>
          <w:rtl/>
        </w:rPr>
        <w:t>توجه</w:t>
      </w:r>
      <w:r w:rsidRPr="00E64658">
        <w:rPr>
          <w:rFonts w:ascii="CIDFont+F1" w:eastAsiaTheme="minorHAnsi" w:hAnsiTheme="minorHAnsi"/>
          <w:sz w:val="24"/>
        </w:rPr>
        <w:t xml:space="preserve"> </w:t>
      </w:r>
      <w:r w:rsidRPr="00E64658">
        <w:rPr>
          <w:rFonts w:ascii="CIDFont+F1" w:eastAsiaTheme="minorHAnsi" w:hAnsiTheme="minorHAnsi" w:hint="cs"/>
          <w:sz w:val="24"/>
          <w:rtl/>
        </w:rPr>
        <w:t>به</w:t>
      </w:r>
      <w:r w:rsidRPr="00E64658">
        <w:rPr>
          <w:rFonts w:ascii="CIDFont+F1" w:eastAsiaTheme="minorHAnsi" w:hAnsiTheme="minorHAnsi"/>
          <w:sz w:val="24"/>
        </w:rPr>
        <w:t xml:space="preserve"> </w:t>
      </w:r>
      <w:r w:rsidRPr="00E64658">
        <w:rPr>
          <w:rFonts w:ascii="CIDFont+F1" w:eastAsiaTheme="minorHAnsi" w:hAnsiTheme="minorHAnsi" w:hint="cs"/>
          <w:sz w:val="24"/>
          <w:rtl/>
        </w:rPr>
        <w:t>لزوم توجه</w:t>
      </w:r>
      <w:r w:rsidRPr="00E64658">
        <w:rPr>
          <w:rFonts w:ascii="CIDFont+F1" w:eastAsiaTheme="minorHAnsi" w:hAnsiTheme="minorHAnsi"/>
          <w:sz w:val="24"/>
        </w:rPr>
        <w:t xml:space="preserve"> </w:t>
      </w:r>
      <w:r w:rsidRPr="00E64658">
        <w:rPr>
          <w:rFonts w:ascii="CIDFont+F1" w:eastAsiaTheme="minorHAnsi" w:hAnsiTheme="minorHAnsi" w:hint="cs"/>
          <w:sz w:val="24"/>
          <w:rtl/>
        </w:rPr>
        <w:t>هرچه</w:t>
      </w:r>
      <w:r w:rsidRPr="00E64658">
        <w:rPr>
          <w:rFonts w:ascii="CIDFont+F1" w:eastAsiaTheme="minorHAnsi" w:hAnsiTheme="minorHAnsi"/>
          <w:sz w:val="24"/>
        </w:rPr>
        <w:t xml:space="preserve"> </w:t>
      </w:r>
      <w:r w:rsidRPr="00E64658">
        <w:rPr>
          <w:rFonts w:ascii="CIDFont+F1" w:eastAsiaTheme="minorHAnsi" w:hAnsiTheme="minorHAnsi" w:hint="cs"/>
          <w:sz w:val="24"/>
          <w:rtl/>
        </w:rPr>
        <w:t>بيشتر</w:t>
      </w:r>
      <w:r w:rsidRPr="00E64658">
        <w:rPr>
          <w:rFonts w:ascii="CIDFont+F1" w:eastAsiaTheme="minorHAnsi" w:hAnsiTheme="minorHAnsi"/>
          <w:sz w:val="24"/>
        </w:rPr>
        <w:t xml:space="preserve"> </w:t>
      </w:r>
      <w:r w:rsidRPr="00E64658">
        <w:rPr>
          <w:rFonts w:ascii="CIDFont+F1" w:eastAsiaTheme="minorHAnsi" w:hAnsiTheme="minorHAnsi" w:hint="cs"/>
          <w:sz w:val="24"/>
          <w:rtl/>
        </w:rPr>
        <w:t>به</w:t>
      </w:r>
      <w:r w:rsidRPr="00E64658">
        <w:rPr>
          <w:rFonts w:ascii="CIDFont+F1" w:eastAsiaTheme="minorHAnsi" w:hAnsiTheme="minorHAnsi"/>
          <w:sz w:val="24"/>
        </w:rPr>
        <w:t xml:space="preserve"> </w:t>
      </w:r>
      <w:r w:rsidRPr="00E64658">
        <w:rPr>
          <w:rFonts w:ascii="CIDFont+F1" w:eastAsiaTheme="minorHAnsi" w:hAnsiTheme="minorHAnsi" w:hint="cs"/>
          <w:sz w:val="24"/>
          <w:rtl/>
        </w:rPr>
        <w:t>مسئله</w:t>
      </w:r>
      <w:r w:rsidRPr="00E64658">
        <w:rPr>
          <w:rFonts w:ascii="CIDFont+F1" w:eastAsiaTheme="minorHAnsi" w:hAnsiTheme="minorHAnsi"/>
          <w:sz w:val="24"/>
        </w:rPr>
        <w:t xml:space="preserve"> </w:t>
      </w:r>
      <w:r w:rsidRPr="00E64658">
        <w:rPr>
          <w:rFonts w:ascii="CIDFont+F1" w:eastAsiaTheme="minorHAnsi" w:hAnsiTheme="minorHAnsi" w:hint="cs"/>
          <w:sz w:val="24"/>
          <w:rtl/>
        </w:rPr>
        <w:t>ايمني</w:t>
      </w:r>
      <w:r w:rsidRPr="00E64658">
        <w:rPr>
          <w:rFonts w:ascii="CIDFont+F1" w:eastAsiaTheme="minorHAnsi" w:hAnsiTheme="minorHAnsi"/>
          <w:sz w:val="24"/>
        </w:rPr>
        <w:t xml:space="preserve"> </w:t>
      </w:r>
      <w:r w:rsidRPr="00E64658">
        <w:rPr>
          <w:rFonts w:ascii="CIDFont+F1" w:eastAsiaTheme="minorHAnsi" w:hAnsiTheme="minorHAnsi" w:hint="cs"/>
          <w:sz w:val="24"/>
          <w:rtl/>
        </w:rPr>
        <w:t>در</w:t>
      </w:r>
      <w:r w:rsidRPr="00E64658">
        <w:rPr>
          <w:rFonts w:ascii="CIDFont+F1" w:eastAsiaTheme="minorHAnsi" w:hAnsiTheme="minorHAnsi"/>
          <w:sz w:val="24"/>
        </w:rPr>
        <w:t xml:space="preserve"> </w:t>
      </w:r>
      <w:r w:rsidRPr="00E64658">
        <w:rPr>
          <w:rFonts w:ascii="CIDFont+F1" w:eastAsiaTheme="minorHAnsi" w:hAnsiTheme="minorHAnsi" w:hint="cs"/>
          <w:sz w:val="24"/>
          <w:rtl/>
        </w:rPr>
        <w:t>ساختمان هاي</w:t>
      </w:r>
      <w:r w:rsidRPr="00E64658">
        <w:rPr>
          <w:rFonts w:ascii="CIDFont+F1" w:eastAsiaTheme="minorHAnsi" w:hAnsiTheme="minorHAnsi"/>
          <w:sz w:val="24"/>
        </w:rPr>
        <w:t xml:space="preserve"> </w:t>
      </w:r>
      <w:r w:rsidRPr="00E64658">
        <w:rPr>
          <w:rFonts w:ascii="CIDFont+F1" w:eastAsiaTheme="minorHAnsi" w:hAnsiTheme="minorHAnsi" w:hint="cs"/>
          <w:sz w:val="24"/>
          <w:rtl/>
        </w:rPr>
        <w:t>تجاري</w:t>
      </w:r>
      <w:r w:rsidRPr="00E64658">
        <w:rPr>
          <w:rFonts w:ascii="CIDFont+F1" w:eastAsiaTheme="minorHAnsi" w:hAnsiTheme="minorHAnsi"/>
          <w:sz w:val="24"/>
        </w:rPr>
        <w:t xml:space="preserve"> </w:t>
      </w:r>
      <w:r w:rsidRPr="00E64658">
        <w:rPr>
          <w:rFonts w:ascii="CIDFont+F1" w:eastAsiaTheme="minorHAnsi" w:hAnsiTheme="minorHAnsi" w:hint="cs"/>
          <w:sz w:val="24"/>
          <w:rtl/>
        </w:rPr>
        <w:t>به</w:t>
      </w:r>
      <w:r w:rsidRPr="00E64658">
        <w:rPr>
          <w:rFonts w:ascii="CIDFont+F1" w:eastAsiaTheme="minorHAnsi" w:hAnsiTheme="minorHAnsi"/>
          <w:sz w:val="24"/>
        </w:rPr>
        <w:t xml:space="preserve"> </w:t>
      </w:r>
      <w:r w:rsidRPr="00E64658">
        <w:rPr>
          <w:rFonts w:ascii="CIDFont+F1" w:eastAsiaTheme="minorHAnsi" w:hAnsiTheme="minorHAnsi" w:hint="cs"/>
          <w:sz w:val="24"/>
          <w:rtl/>
        </w:rPr>
        <w:t>دليل</w:t>
      </w:r>
      <w:r w:rsidRPr="00E64658">
        <w:rPr>
          <w:rFonts w:ascii="CIDFont+F1" w:eastAsiaTheme="minorHAnsi" w:hAnsiTheme="minorHAnsi"/>
          <w:sz w:val="24"/>
        </w:rPr>
        <w:t xml:space="preserve"> </w:t>
      </w:r>
      <w:r w:rsidRPr="00E64658">
        <w:rPr>
          <w:rFonts w:ascii="CIDFont+F1" w:eastAsiaTheme="minorHAnsi" w:hAnsiTheme="minorHAnsi" w:hint="cs"/>
          <w:sz w:val="24"/>
          <w:rtl/>
        </w:rPr>
        <w:t>تمركز</w:t>
      </w:r>
      <w:r w:rsidRPr="00E64658">
        <w:rPr>
          <w:rFonts w:ascii="CIDFont+F1" w:eastAsiaTheme="minorHAnsi" w:hAnsiTheme="minorHAnsi"/>
          <w:sz w:val="24"/>
        </w:rPr>
        <w:t xml:space="preserve"> </w:t>
      </w:r>
      <w:r w:rsidRPr="00E64658">
        <w:rPr>
          <w:rFonts w:ascii="CIDFont+F1" w:eastAsiaTheme="minorHAnsi" w:hAnsiTheme="minorHAnsi" w:hint="cs"/>
          <w:sz w:val="24"/>
          <w:rtl/>
        </w:rPr>
        <w:t>بالاي</w:t>
      </w:r>
      <w:r w:rsidRPr="00E64658">
        <w:rPr>
          <w:rFonts w:ascii="CIDFont+F1" w:eastAsiaTheme="minorHAnsi" w:hAnsiTheme="minorHAnsi"/>
          <w:sz w:val="24"/>
        </w:rPr>
        <w:t xml:space="preserve"> </w:t>
      </w:r>
      <w:r w:rsidRPr="00E64658">
        <w:rPr>
          <w:rFonts w:ascii="CIDFont+F1" w:eastAsiaTheme="minorHAnsi" w:hAnsiTheme="minorHAnsi" w:hint="cs"/>
          <w:sz w:val="24"/>
          <w:rtl/>
        </w:rPr>
        <w:t>جمعيت</w:t>
      </w:r>
      <w:r w:rsidRPr="00E64658">
        <w:rPr>
          <w:rFonts w:ascii="CIDFont+F1" w:eastAsiaTheme="minorHAnsi" w:hAnsiTheme="minorHAnsi"/>
          <w:sz w:val="24"/>
        </w:rPr>
        <w:t xml:space="preserve"> </w:t>
      </w:r>
      <w:r w:rsidRPr="00E64658">
        <w:rPr>
          <w:rFonts w:ascii="CIDFont+F1" w:eastAsiaTheme="minorHAnsi" w:hAnsiTheme="minorHAnsi" w:hint="cs"/>
          <w:sz w:val="24"/>
          <w:rtl/>
        </w:rPr>
        <w:t>و سرمايه</w:t>
      </w:r>
      <w:r w:rsidRPr="00E64658">
        <w:rPr>
          <w:rFonts w:ascii="CIDFont+F1" w:eastAsiaTheme="minorHAnsi" w:hAnsiTheme="minorHAnsi"/>
          <w:sz w:val="24"/>
        </w:rPr>
        <w:t xml:space="preserve"> </w:t>
      </w:r>
      <w:r w:rsidRPr="00E64658">
        <w:rPr>
          <w:rFonts w:ascii="CIDFont+F1" w:eastAsiaTheme="minorHAnsi" w:hAnsiTheme="minorHAnsi" w:hint="cs"/>
          <w:sz w:val="24"/>
          <w:rtl/>
        </w:rPr>
        <w:t>در</w:t>
      </w:r>
      <w:r w:rsidRPr="00E64658">
        <w:rPr>
          <w:rFonts w:ascii="CIDFont+F1" w:eastAsiaTheme="minorHAnsi" w:hAnsiTheme="minorHAnsi"/>
          <w:sz w:val="24"/>
        </w:rPr>
        <w:t xml:space="preserve"> </w:t>
      </w:r>
      <w:r w:rsidRPr="00E64658">
        <w:rPr>
          <w:rFonts w:ascii="CIDFont+F1" w:eastAsiaTheme="minorHAnsi" w:hAnsiTheme="minorHAnsi" w:hint="cs"/>
          <w:sz w:val="24"/>
          <w:rtl/>
        </w:rPr>
        <w:t>اينگونه</w:t>
      </w:r>
      <w:r w:rsidRPr="00E64658">
        <w:rPr>
          <w:rFonts w:ascii="CIDFont+F1" w:eastAsiaTheme="minorHAnsi" w:hAnsiTheme="minorHAnsi"/>
          <w:sz w:val="24"/>
        </w:rPr>
        <w:t xml:space="preserve"> </w:t>
      </w:r>
      <w:r w:rsidRPr="00E64658">
        <w:rPr>
          <w:rFonts w:ascii="CIDFont+F1" w:eastAsiaTheme="minorHAnsi" w:hAnsiTheme="minorHAnsi" w:hint="cs"/>
          <w:sz w:val="24"/>
          <w:rtl/>
        </w:rPr>
        <w:t>كاربري</w:t>
      </w:r>
      <w:r w:rsidRPr="00E64658">
        <w:rPr>
          <w:rFonts w:ascii="CIDFont+F1" w:eastAsiaTheme="minorHAnsi" w:hAnsiTheme="minorHAnsi"/>
          <w:sz w:val="24"/>
        </w:rPr>
        <w:t xml:space="preserve"> </w:t>
      </w:r>
      <w:r w:rsidRPr="00E64658">
        <w:rPr>
          <w:rFonts w:ascii="CIDFont+F1" w:eastAsiaTheme="minorHAnsi" w:hAnsiTheme="minorHAnsi" w:hint="cs"/>
          <w:sz w:val="24"/>
          <w:rtl/>
        </w:rPr>
        <w:t>ها</w:t>
      </w:r>
      <w:r w:rsidRPr="00E64658">
        <w:rPr>
          <w:rFonts w:ascii="CIDFont+F1" w:eastAsiaTheme="minorHAnsi" w:hAnsiTheme="minorHAnsi"/>
          <w:sz w:val="24"/>
        </w:rPr>
        <w:t xml:space="preserve"> </w:t>
      </w:r>
      <w:r w:rsidRPr="00E64658">
        <w:rPr>
          <w:rFonts w:ascii="CIDFont+F1" w:eastAsiaTheme="minorHAnsi" w:hAnsiTheme="minorHAnsi" w:hint="cs"/>
          <w:sz w:val="24"/>
          <w:rtl/>
        </w:rPr>
        <w:t>و</w:t>
      </w:r>
      <w:r w:rsidRPr="00E64658">
        <w:rPr>
          <w:rFonts w:ascii="CIDFont+F1" w:eastAsiaTheme="minorHAnsi" w:hAnsiTheme="minorHAnsi"/>
          <w:sz w:val="24"/>
        </w:rPr>
        <w:t xml:space="preserve"> </w:t>
      </w:r>
      <w:r w:rsidRPr="00E64658">
        <w:rPr>
          <w:rFonts w:ascii="CIDFont+F1" w:eastAsiaTheme="minorHAnsi" w:hAnsiTheme="minorHAnsi" w:hint="cs"/>
          <w:sz w:val="24"/>
          <w:rtl/>
        </w:rPr>
        <w:t>نقش</w:t>
      </w:r>
      <w:r w:rsidRPr="00E64658">
        <w:rPr>
          <w:rFonts w:ascii="CIDFont+F1" w:eastAsiaTheme="minorHAnsi" w:hAnsiTheme="minorHAnsi"/>
          <w:sz w:val="24"/>
        </w:rPr>
        <w:t xml:space="preserve"> </w:t>
      </w:r>
      <w:r w:rsidRPr="00E64658">
        <w:rPr>
          <w:rFonts w:ascii="CIDFont+F1" w:eastAsiaTheme="minorHAnsi" w:hAnsiTheme="minorHAnsi" w:hint="cs"/>
          <w:sz w:val="24"/>
          <w:rtl/>
        </w:rPr>
        <w:t>كليدي</w:t>
      </w:r>
      <w:r w:rsidRPr="00E64658">
        <w:rPr>
          <w:rFonts w:ascii="CIDFont+F1" w:eastAsiaTheme="minorHAnsi" w:hAnsiTheme="minorHAnsi"/>
          <w:sz w:val="24"/>
        </w:rPr>
        <w:t xml:space="preserve"> </w:t>
      </w:r>
      <w:r w:rsidRPr="00E64658">
        <w:rPr>
          <w:rFonts w:ascii="CIDFont+F1" w:eastAsiaTheme="minorHAnsi" w:hAnsiTheme="minorHAnsi" w:hint="cs"/>
          <w:sz w:val="24"/>
          <w:rtl/>
        </w:rPr>
        <w:t>آنها در</w:t>
      </w:r>
      <w:r w:rsidRPr="00E64658">
        <w:rPr>
          <w:rFonts w:ascii="CIDFont+F1" w:eastAsiaTheme="minorHAnsi" w:hAnsiTheme="minorHAnsi"/>
          <w:sz w:val="24"/>
        </w:rPr>
        <w:t xml:space="preserve"> </w:t>
      </w:r>
      <w:r w:rsidRPr="00E64658">
        <w:rPr>
          <w:rFonts w:ascii="CIDFont+F1" w:eastAsiaTheme="minorHAnsi" w:hAnsiTheme="minorHAnsi" w:hint="cs"/>
          <w:sz w:val="24"/>
          <w:rtl/>
        </w:rPr>
        <w:t>حوزه</w:t>
      </w:r>
      <w:r w:rsidRPr="00E64658">
        <w:rPr>
          <w:rFonts w:ascii="CIDFont+F1" w:eastAsiaTheme="minorHAnsi" w:hAnsiTheme="minorHAnsi"/>
          <w:sz w:val="24"/>
        </w:rPr>
        <w:t xml:space="preserve"> </w:t>
      </w:r>
      <w:r w:rsidRPr="00E64658">
        <w:rPr>
          <w:rFonts w:ascii="CIDFont+F1" w:eastAsiaTheme="minorHAnsi" w:hAnsiTheme="minorHAnsi" w:hint="cs"/>
          <w:sz w:val="24"/>
          <w:rtl/>
        </w:rPr>
        <w:t>ي</w:t>
      </w:r>
      <w:r w:rsidRPr="00E64658">
        <w:rPr>
          <w:rFonts w:ascii="CIDFont+F1" w:eastAsiaTheme="minorHAnsi" w:hAnsiTheme="minorHAnsi"/>
          <w:sz w:val="24"/>
        </w:rPr>
        <w:t xml:space="preserve"> </w:t>
      </w:r>
      <w:r w:rsidRPr="00E64658">
        <w:rPr>
          <w:rFonts w:ascii="CIDFont+F1" w:eastAsiaTheme="minorHAnsi" w:hAnsiTheme="minorHAnsi" w:hint="cs"/>
          <w:sz w:val="24"/>
          <w:rtl/>
        </w:rPr>
        <w:t>اقتصادي</w:t>
      </w:r>
      <w:r w:rsidRPr="00E64658">
        <w:rPr>
          <w:rFonts w:ascii="CIDFont+F1" w:eastAsiaTheme="minorHAnsi" w:hAnsiTheme="minorHAnsi"/>
          <w:sz w:val="24"/>
        </w:rPr>
        <w:t xml:space="preserve"> </w:t>
      </w:r>
      <w:r w:rsidRPr="00E64658">
        <w:rPr>
          <w:rFonts w:ascii="CIDFont+F1" w:eastAsiaTheme="minorHAnsi" w:hAnsiTheme="minorHAnsi" w:hint="cs"/>
          <w:sz w:val="24"/>
          <w:rtl/>
        </w:rPr>
        <w:t>و</w:t>
      </w:r>
      <w:r w:rsidRPr="00E64658">
        <w:rPr>
          <w:rFonts w:ascii="CIDFont+F1" w:eastAsiaTheme="minorHAnsi" w:hAnsiTheme="minorHAnsi"/>
          <w:sz w:val="24"/>
        </w:rPr>
        <w:t xml:space="preserve"> </w:t>
      </w:r>
      <w:r w:rsidRPr="00E64658">
        <w:rPr>
          <w:rFonts w:ascii="CIDFont+F1" w:eastAsiaTheme="minorHAnsi" w:hAnsiTheme="minorHAnsi" w:hint="cs"/>
          <w:sz w:val="24"/>
          <w:rtl/>
        </w:rPr>
        <w:t>اجتماعي</w:t>
      </w:r>
      <w:r w:rsidRPr="00E64658">
        <w:rPr>
          <w:rFonts w:ascii="CIDFont+F1" w:eastAsiaTheme="minorHAnsi" w:hAnsiTheme="minorHAnsi"/>
          <w:sz w:val="24"/>
        </w:rPr>
        <w:t xml:space="preserve"> </w:t>
      </w:r>
      <w:r w:rsidRPr="00E64658">
        <w:rPr>
          <w:rFonts w:ascii="CIDFont+F1" w:eastAsiaTheme="minorHAnsi" w:hAnsiTheme="minorHAnsi" w:hint="cs"/>
          <w:sz w:val="24"/>
          <w:rtl/>
        </w:rPr>
        <w:t>شهر</w:t>
      </w:r>
      <w:r w:rsidRPr="00E64658">
        <w:rPr>
          <w:rFonts w:ascii="CIDFont+F1" w:eastAsiaTheme="minorHAnsi" w:hAnsiTheme="minorHAnsi"/>
          <w:sz w:val="24"/>
        </w:rPr>
        <w:t xml:space="preserve"> </w:t>
      </w:r>
      <w:r w:rsidRPr="00E64658">
        <w:rPr>
          <w:rFonts w:ascii="CIDFont+F1" w:eastAsiaTheme="minorHAnsi" w:hAnsiTheme="minorHAnsi" w:hint="cs"/>
          <w:sz w:val="24"/>
          <w:rtl/>
        </w:rPr>
        <w:t>ها</w:t>
      </w:r>
      <w:r w:rsidRPr="00E64658">
        <w:rPr>
          <w:rFonts w:ascii="CIDFont+F1" w:eastAsiaTheme="minorHAnsi" w:hAnsiTheme="minorHAnsi"/>
          <w:sz w:val="24"/>
        </w:rPr>
        <w:t xml:space="preserve"> </w:t>
      </w:r>
      <w:r w:rsidRPr="00E64658">
        <w:rPr>
          <w:rFonts w:ascii="CIDFont+F1" w:eastAsiaTheme="minorHAnsi" w:hAnsiTheme="minorHAnsi" w:hint="cs"/>
          <w:sz w:val="24"/>
          <w:rtl/>
        </w:rPr>
        <w:t>رعايت حداكثري</w:t>
      </w:r>
      <w:r w:rsidRPr="00E64658">
        <w:rPr>
          <w:rFonts w:ascii="CIDFont+F1" w:eastAsiaTheme="minorHAnsi" w:hAnsiTheme="minorHAnsi"/>
          <w:sz w:val="24"/>
        </w:rPr>
        <w:t xml:space="preserve"> </w:t>
      </w:r>
      <w:r w:rsidRPr="00E64658">
        <w:rPr>
          <w:rFonts w:ascii="CIDFont+F1" w:eastAsiaTheme="minorHAnsi" w:hAnsiTheme="minorHAnsi" w:hint="cs"/>
          <w:sz w:val="24"/>
          <w:rtl/>
        </w:rPr>
        <w:t>ملزومات</w:t>
      </w:r>
      <w:r w:rsidRPr="00E64658">
        <w:rPr>
          <w:rFonts w:ascii="CIDFont+F1" w:eastAsiaTheme="minorHAnsi" w:hAnsiTheme="minorHAnsi"/>
          <w:sz w:val="24"/>
        </w:rPr>
        <w:t xml:space="preserve"> </w:t>
      </w:r>
      <w:r w:rsidRPr="00E64658">
        <w:rPr>
          <w:rFonts w:ascii="CIDFont+F1" w:eastAsiaTheme="minorHAnsi" w:hAnsiTheme="minorHAnsi" w:hint="cs"/>
          <w:sz w:val="24"/>
          <w:rtl/>
        </w:rPr>
        <w:t>پدافند</w:t>
      </w:r>
      <w:r w:rsidRPr="00E64658">
        <w:rPr>
          <w:rFonts w:ascii="CIDFont+F1" w:eastAsiaTheme="minorHAnsi" w:hAnsiTheme="minorHAnsi"/>
          <w:sz w:val="24"/>
        </w:rPr>
        <w:t xml:space="preserve"> </w:t>
      </w:r>
      <w:r w:rsidRPr="00E64658">
        <w:rPr>
          <w:rFonts w:ascii="CIDFont+F1" w:eastAsiaTheme="minorHAnsi" w:hAnsiTheme="minorHAnsi" w:hint="cs"/>
          <w:sz w:val="24"/>
          <w:rtl/>
        </w:rPr>
        <w:t>غيرعامل</w:t>
      </w:r>
      <w:r w:rsidRPr="00E64658">
        <w:rPr>
          <w:rFonts w:ascii="CIDFont+F1" w:eastAsiaTheme="minorHAnsi" w:hAnsiTheme="minorHAnsi"/>
          <w:sz w:val="24"/>
        </w:rPr>
        <w:t xml:space="preserve"> </w:t>
      </w:r>
      <w:r w:rsidRPr="00E64658">
        <w:rPr>
          <w:rFonts w:ascii="CIDFont+F1" w:eastAsiaTheme="minorHAnsi" w:hAnsiTheme="minorHAnsi" w:hint="cs"/>
          <w:sz w:val="24"/>
          <w:rtl/>
        </w:rPr>
        <w:t>با</w:t>
      </w:r>
      <w:r w:rsidRPr="00E64658">
        <w:rPr>
          <w:rFonts w:ascii="CIDFont+F1" w:eastAsiaTheme="minorHAnsi" w:hAnsiTheme="minorHAnsi"/>
          <w:sz w:val="24"/>
        </w:rPr>
        <w:t xml:space="preserve"> </w:t>
      </w:r>
      <w:r w:rsidRPr="00E64658">
        <w:rPr>
          <w:rFonts w:ascii="CIDFont+F1" w:eastAsiaTheme="minorHAnsi" w:hAnsiTheme="minorHAnsi" w:hint="cs"/>
          <w:sz w:val="24"/>
          <w:rtl/>
        </w:rPr>
        <w:t>تعريف جديد</w:t>
      </w:r>
      <w:r w:rsidRPr="00E64658">
        <w:rPr>
          <w:rFonts w:ascii="CIDFont+F1" w:eastAsiaTheme="minorHAnsi" w:hAnsiTheme="minorHAnsi"/>
          <w:sz w:val="24"/>
        </w:rPr>
        <w:t xml:space="preserve"> </w:t>
      </w:r>
      <w:r w:rsidRPr="00E64658">
        <w:rPr>
          <w:rFonts w:ascii="CIDFont+F1" w:eastAsiaTheme="minorHAnsi" w:hAnsiTheme="minorHAnsi" w:hint="cs"/>
          <w:sz w:val="24"/>
          <w:rtl/>
        </w:rPr>
        <w:t>و</w:t>
      </w:r>
      <w:r w:rsidRPr="00E64658">
        <w:rPr>
          <w:rFonts w:ascii="CIDFont+F1" w:eastAsiaTheme="minorHAnsi" w:hAnsiTheme="minorHAnsi"/>
          <w:sz w:val="24"/>
        </w:rPr>
        <w:t xml:space="preserve"> </w:t>
      </w:r>
      <w:r w:rsidRPr="00E64658">
        <w:rPr>
          <w:rFonts w:ascii="CIDFont+F1" w:eastAsiaTheme="minorHAnsi" w:hAnsiTheme="minorHAnsi" w:hint="cs"/>
          <w:sz w:val="24"/>
          <w:rtl/>
        </w:rPr>
        <w:t>امكاناتي</w:t>
      </w:r>
      <w:r w:rsidRPr="00E64658">
        <w:rPr>
          <w:rFonts w:ascii="CIDFont+F1" w:eastAsiaTheme="minorHAnsi" w:hAnsiTheme="minorHAnsi"/>
          <w:sz w:val="24"/>
        </w:rPr>
        <w:t xml:space="preserve"> </w:t>
      </w:r>
      <w:r w:rsidRPr="00E64658">
        <w:rPr>
          <w:rFonts w:ascii="CIDFont+F1" w:eastAsiaTheme="minorHAnsi" w:hAnsiTheme="minorHAnsi" w:hint="cs"/>
          <w:sz w:val="24"/>
          <w:rtl/>
        </w:rPr>
        <w:t>كه</w:t>
      </w:r>
      <w:r w:rsidRPr="00E64658">
        <w:rPr>
          <w:rFonts w:ascii="CIDFont+F1" w:eastAsiaTheme="minorHAnsi" w:hAnsiTheme="minorHAnsi"/>
          <w:sz w:val="24"/>
        </w:rPr>
        <w:t xml:space="preserve"> </w:t>
      </w:r>
      <w:r w:rsidRPr="00E64658">
        <w:rPr>
          <w:rFonts w:ascii="CIDFont+F1" w:eastAsiaTheme="minorHAnsi" w:hAnsiTheme="minorHAnsi" w:hint="cs"/>
          <w:sz w:val="24"/>
          <w:rtl/>
        </w:rPr>
        <w:t>مصالح</w:t>
      </w:r>
      <w:r w:rsidRPr="00E64658">
        <w:rPr>
          <w:rFonts w:ascii="CIDFont+F1" w:eastAsiaTheme="minorHAnsi" w:hAnsiTheme="minorHAnsi"/>
          <w:sz w:val="24"/>
        </w:rPr>
        <w:t xml:space="preserve"> </w:t>
      </w:r>
      <w:r w:rsidRPr="00E64658">
        <w:rPr>
          <w:rFonts w:ascii="CIDFont+F1" w:eastAsiaTheme="minorHAnsi" w:hAnsiTheme="minorHAnsi" w:hint="cs"/>
          <w:sz w:val="24"/>
          <w:rtl/>
        </w:rPr>
        <w:t>جديد</w:t>
      </w:r>
      <w:r w:rsidRPr="00E64658">
        <w:rPr>
          <w:rFonts w:ascii="CIDFont+F1" w:eastAsiaTheme="minorHAnsi" w:hAnsiTheme="minorHAnsi"/>
          <w:sz w:val="24"/>
        </w:rPr>
        <w:t xml:space="preserve"> </w:t>
      </w:r>
      <w:r w:rsidRPr="00E64658">
        <w:rPr>
          <w:rFonts w:ascii="CIDFont+F1" w:eastAsiaTheme="minorHAnsi" w:hAnsiTheme="minorHAnsi" w:hint="cs"/>
          <w:sz w:val="24"/>
          <w:rtl/>
        </w:rPr>
        <w:t>در</w:t>
      </w:r>
      <w:r w:rsidRPr="00E64658">
        <w:rPr>
          <w:rFonts w:ascii="CIDFont+F1" w:eastAsiaTheme="minorHAnsi" w:hAnsiTheme="minorHAnsi"/>
          <w:sz w:val="24"/>
        </w:rPr>
        <w:t xml:space="preserve"> </w:t>
      </w:r>
      <w:r w:rsidRPr="00E64658">
        <w:rPr>
          <w:rFonts w:ascii="CIDFont+F1" w:eastAsiaTheme="minorHAnsi" w:hAnsiTheme="minorHAnsi" w:hint="cs"/>
          <w:sz w:val="24"/>
          <w:rtl/>
        </w:rPr>
        <w:t>اختيار</w:t>
      </w:r>
      <w:r w:rsidRPr="00E64658">
        <w:rPr>
          <w:rFonts w:ascii="CIDFont+F1" w:eastAsiaTheme="minorHAnsi" w:hAnsiTheme="minorHAnsi"/>
          <w:sz w:val="24"/>
        </w:rPr>
        <w:t xml:space="preserve"> </w:t>
      </w:r>
      <w:r w:rsidRPr="00E64658">
        <w:rPr>
          <w:rFonts w:ascii="CIDFont+F1" w:eastAsiaTheme="minorHAnsi" w:hAnsiTheme="minorHAnsi" w:hint="cs"/>
          <w:sz w:val="24"/>
          <w:rtl/>
        </w:rPr>
        <w:t>مي گذارند</w:t>
      </w:r>
      <w:r w:rsidRPr="00E64658">
        <w:rPr>
          <w:rFonts w:ascii="CIDFont+F1" w:eastAsiaTheme="minorHAnsi" w:hAnsiTheme="minorHAnsi"/>
          <w:sz w:val="24"/>
        </w:rPr>
        <w:t xml:space="preserve"> </w:t>
      </w:r>
      <w:r w:rsidRPr="00E64658">
        <w:rPr>
          <w:rFonts w:ascii="CIDFont+F1" w:eastAsiaTheme="minorHAnsi" w:hAnsiTheme="minorHAnsi" w:hint="cs"/>
          <w:sz w:val="24"/>
          <w:rtl/>
        </w:rPr>
        <w:t>توصيه</w:t>
      </w:r>
      <w:r w:rsidRPr="00E64658">
        <w:rPr>
          <w:rFonts w:ascii="CIDFont+F1" w:eastAsiaTheme="minorHAnsi" w:hAnsiTheme="minorHAnsi"/>
          <w:sz w:val="24"/>
        </w:rPr>
        <w:t xml:space="preserve"> </w:t>
      </w:r>
      <w:r w:rsidRPr="00E64658">
        <w:rPr>
          <w:rFonts w:ascii="CIDFont+F1" w:eastAsiaTheme="minorHAnsi" w:hAnsiTheme="minorHAnsi" w:hint="cs"/>
          <w:sz w:val="24"/>
          <w:rtl/>
        </w:rPr>
        <w:t>مي</w:t>
      </w:r>
      <w:r w:rsidRPr="00E64658">
        <w:rPr>
          <w:rFonts w:ascii="CIDFont+F1" w:eastAsiaTheme="minorHAnsi" w:hAnsiTheme="minorHAnsi"/>
          <w:sz w:val="24"/>
        </w:rPr>
        <w:t xml:space="preserve"> </w:t>
      </w:r>
      <w:r w:rsidRPr="00E64658">
        <w:rPr>
          <w:rFonts w:ascii="CIDFont+F1" w:eastAsiaTheme="minorHAnsi" w:hAnsiTheme="minorHAnsi" w:hint="cs"/>
          <w:sz w:val="24"/>
          <w:rtl/>
        </w:rPr>
        <w:t>شود</w:t>
      </w:r>
      <w:r w:rsidR="00D17F93" w:rsidRPr="00E64658">
        <w:rPr>
          <w:rFonts w:ascii="CIDFont+F1" w:eastAsiaTheme="minorHAnsi" w:hAnsiTheme="minorHAnsi" w:hint="cs"/>
          <w:sz w:val="24"/>
          <w:rtl/>
        </w:rPr>
        <w:t xml:space="preserve"> با رعایت حداکثری وجوه کاربردی و زیبایی شناختی در عین رعایت مسائل ایمنی ساختمان به ساختمان هایی ایمن و کاربردی دست یافت</w:t>
      </w:r>
      <w:r w:rsidRPr="00E64658">
        <w:rPr>
          <w:rFonts w:ascii="CIDFont+F1" w:eastAsiaTheme="minorHAnsi" w:hAnsiTheme="minorHAnsi"/>
          <w:sz w:val="24"/>
        </w:rPr>
        <w:t xml:space="preserve"> </w:t>
      </w:r>
      <w:r w:rsidR="00D17F93" w:rsidRPr="00E64658">
        <w:rPr>
          <w:rFonts w:ascii="CIDFont+F1" w:eastAsiaTheme="minorHAnsi" w:hAnsiTheme="minorHAnsi" w:hint="cs"/>
          <w:sz w:val="24"/>
          <w:rtl/>
        </w:rPr>
        <w:t xml:space="preserve">و </w:t>
      </w:r>
      <w:r w:rsidRPr="00E64658">
        <w:rPr>
          <w:rFonts w:ascii="CIDFont+F1" w:eastAsiaTheme="minorHAnsi" w:hAnsiTheme="minorHAnsi" w:hint="cs"/>
          <w:sz w:val="24"/>
          <w:rtl/>
        </w:rPr>
        <w:t>از</w:t>
      </w:r>
      <w:r w:rsidRPr="00E64658">
        <w:rPr>
          <w:rFonts w:ascii="CIDFont+F1" w:eastAsiaTheme="minorHAnsi" w:hAnsiTheme="minorHAnsi"/>
          <w:sz w:val="24"/>
        </w:rPr>
        <w:t xml:space="preserve"> </w:t>
      </w:r>
      <w:r w:rsidRPr="00E64658">
        <w:rPr>
          <w:rFonts w:ascii="CIDFont+F1" w:eastAsiaTheme="minorHAnsi" w:hAnsiTheme="minorHAnsi" w:hint="cs"/>
          <w:sz w:val="24"/>
          <w:rtl/>
        </w:rPr>
        <w:t>تكرار</w:t>
      </w:r>
      <w:r w:rsidRPr="00E64658">
        <w:rPr>
          <w:rFonts w:ascii="CIDFont+F1" w:eastAsiaTheme="minorHAnsi" w:hAnsiTheme="minorHAnsi"/>
          <w:sz w:val="24"/>
        </w:rPr>
        <w:t xml:space="preserve"> </w:t>
      </w:r>
      <w:r w:rsidRPr="00E64658">
        <w:rPr>
          <w:rFonts w:ascii="CIDFont+F1" w:eastAsiaTheme="minorHAnsi" w:hAnsiTheme="minorHAnsi" w:hint="cs"/>
          <w:sz w:val="24"/>
          <w:rtl/>
        </w:rPr>
        <w:t>حوادث تلخي</w:t>
      </w:r>
      <w:r w:rsidRPr="00E64658">
        <w:rPr>
          <w:rFonts w:ascii="CIDFont+F1" w:eastAsiaTheme="minorHAnsi" w:hAnsiTheme="minorHAnsi"/>
          <w:sz w:val="24"/>
        </w:rPr>
        <w:t xml:space="preserve"> </w:t>
      </w:r>
      <w:r w:rsidRPr="00E64658">
        <w:rPr>
          <w:rFonts w:ascii="CIDFont+F1" w:eastAsiaTheme="minorHAnsi" w:hAnsiTheme="minorHAnsi" w:hint="cs"/>
          <w:sz w:val="24"/>
          <w:rtl/>
        </w:rPr>
        <w:t>همچون</w:t>
      </w:r>
      <w:r w:rsidRPr="00E64658">
        <w:rPr>
          <w:rFonts w:ascii="CIDFont+F1" w:eastAsiaTheme="minorHAnsi" w:hAnsiTheme="minorHAnsi"/>
          <w:sz w:val="24"/>
        </w:rPr>
        <w:t xml:space="preserve"> </w:t>
      </w:r>
      <w:r w:rsidRPr="00E64658">
        <w:rPr>
          <w:rFonts w:ascii="CIDFont+F1" w:eastAsiaTheme="minorHAnsi" w:hAnsiTheme="minorHAnsi" w:hint="cs"/>
          <w:sz w:val="24"/>
          <w:rtl/>
        </w:rPr>
        <w:t>حادثه</w:t>
      </w:r>
      <w:r w:rsidRPr="00E64658">
        <w:rPr>
          <w:rFonts w:ascii="CIDFont+F1" w:eastAsiaTheme="minorHAnsi" w:hAnsiTheme="minorHAnsi"/>
          <w:sz w:val="24"/>
        </w:rPr>
        <w:t xml:space="preserve"> </w:t>
      </w:r>
      <w:r w:rsidRPr="00E64658">
        <w:rPr>
          <w:rFonts w:ascii="CIDFont+F1" w:eastAsiaTheme="minorHAnsi" w:hAnsiTheme="minorHAnsi" w:hint="cs"/>
          <w:sz w:val="24"/>
          <w:rtl/>
        </w:rPr>
        <w:t>ساختمان</w:t>
      </w:r>
      <w:r w:rsidRPr="00E64658">
        <w:rPr>
          <w:rFonts w:ascii="CIDFont+F1" w:eastAsiaTheme="minorHAnsi" w:hAnsiTheme="minorHAnsi"/>
          <w:sz w:val="24"/>
        </w:rPr>
        <w:t xml:space="preserve"> </w:t>
      </w:r>
      <w:r w:rsidRPr="00E64658">
        <w:rPr>
          <w:rFonts w:ascii="CIDFont+F1" w:eastAsiaTheme="minorHAnsi" w:hAnsiTheme="minorHAnsi" w:hint="cs"/>
          <w:sz w:val="24"/>
          <w:rtl/>
        </w:rPr>
        <w:t xml:space="preserve">پلاسكو </w:t>
      </w:r>
      <w:r w:rsidR="00D17F93" w:rsidRPr="00E64658">
        <w:rPr>
          <w:rFonts w:ascii="CIDFont+F1" w:eastAsiaTheme="minorHAnsi" w:hAnsiTheme="minorHAnsi" w:hint="cs"/>
          <w:sz w:val="24"/>
          <w:rtl/>
        </w:rPr>
        <w:t xml:space="preserve">در آینده </w:t>
      </w:r>
      <w:r w:rsidRPr="00E64658">
        <w:rPr>
          <w:rFonts w:ascii="CIDFont+F1" w:eastAsiaTheme="minorHAnsi" w:hAnsiTheme="minorHAnsi" w:hint="cs"/>
          <w:sz w:val="24"/>
          <w:rtl/>
        </w:rPr>
        <w:t>جلوگيري</w:t>
      </w:r>
      <w:r w:rsidRPr="00E64658">
        <w:rPr>
          <w:rFonts w:ascii="CIDFont+F1" w:eastAsiaTheme="minorHAnsi" w:hAnsiTheme="minorHAnsi"/>
          <w:sz w:val="24"/>
        </w:rPr>
        <w:t xml:space="preserve"> </w:t>
      </w:r>
      <w:r w:rsidRPr="00E64658">
        <w:rPr>
          <w:rFonts w:ascii="CIDFont+F1" w:eastAsiaTheme="minorHAnsi" w:hAnsiTheme="minorHAnsi" w:hint="cs"/>
          <w:sz w:val="24"/>
          <w:rtl/>
        </w:rPr>
        <w:t>كرد.</w:t>
      </w:r>
      <w:r w:rsidR="00D17F93" w:rsidRPr="00E64658">
        <w:rPr>
          <w:rFonts w:ascii="CIDFont+F1" w:eastAsiaTheme="minorHAnsi" w:hAnsiTheme="minorHAnsi" w:hint="cs"/>
          <w:sz w:val="24"/>
          <w:rtl/>
        </w:rPr>
        <w:t xml:space="preserve"> </w:t>
      </w:r>
    </w:p>
    <w:p w:rsidR="006E03AC" w:rsidRPr="00E64658" w:rsidRDefault="006E03AC" w:rsidP="0051464A">
      <w:pPr>
        <w:pStyle w:val="A-text"/>
        <w:rPr>
          <w:rFonts w:ascii="Times New Roman" w:hAnsi="Times New Roman"/>
          <w:szCs w:val="22"/>
          <w:rtl/>
        </w:rPr>
      </w:pPr>
    </w:p>
    <w:p w:rsidR="00015FC4" w:rsidRPr="00E64658" w:rsidRDefault="00015FC4" w:rsidP="00015FC4">
      <w:pPr>
        <w:pStyle w:val="A-text"/>
        <w:ind w:firstLine="0"/>
        <w:rPr>
          <w:rFonts w:ascii="Times New Roman" w:hAnsi="Times New Roman"/>
          <w:b/>
          <w:bCs/>
          <w:sz w:val="28"/>
          <w:szCs w:val="28"/>
          <w:rtl/>
        </w:rPr>
      </w:pPr>
      <w:r w:rsidRPr="00E64658">
        <w:rPr>
          <w:rFonts w:ascii="Times New Roman" w:hAnsi="Times New Roman" w:hint="cs"/>
          <w:b/>
          <w:bCs/>
          <w:sz w:val="28"/>
          <w:szCs w:val="28"/>
          <w:rtl/>
        </w:rPr>
        <w:t>مراجع</w:t>
      </w:r>
    </w:p>
    <w:p w:rsidR="00B26181" w:rsidRPr="00E64658" w:rsidRDefault="00B26181" w:rsidP="00B26181">
      <w:pPr>
        <w:spacing w:line="16" w:lineRule="atLeast"/>
        <w:rPr>
          <w:rFonts w:cs="B Nazanin"/>
          <w:sz w:val="18"/>
          <w:szCs w:val="18"/>
          <w:rtl/>
          <w:lang w:bidi="fa-IR"/>
        </w:rPr>
      </w:pPr>
    </w:p>
    <w:p w:rsidR="00151D73" w:rsidRPr="00E64658" w:rsidRDefault="00151D73" w:rsidP="00151D73">
      <w:pPr>
        <w:pStyle w:val="ListParagraph"/>
        <w:numPr>
          <w:ilvl w:val="0"/>
          <w:numId w:val="3"/>
        </w:numPr>
        <w:bidi/>
        <w:spacing w:line="240" w:lineRule="auto"/>
        <w:jc w:val="lowKashida"/>
        <w:rPr>
          <w:rFonts w:cs="B Nazanin"/>
        </w:rPr>
      </w:pPr>
      <w:r w:rsidRPr="00E64658">
        <w:rPr>
          <w:rFonts w:ascii="mtr" w:eastAsia="SimSun" w:hAnsi="mtr" w:cs="B Nazanin" w:hint="cs"/>
          <w:shd w:val="clear" w:color="auto" w:fill="FFFFFF"/>
          <w:rtl/>
          <w:lang w:eastAsia="zh-CN"/>
        </w:rPr>
        <w:t>آستی، میرزا علی . (1390) ، طراحی ساختمان های اداری با استفاده از ویژگی های معماری دزفول ، پایان نامه کارشناسی ارشد ، دانشکده مهندسی معماری و شهرسازی ، دانشگاه تربیت دبیر رجایی.</w:t>
      </w:r>
    </w:p>
    <w:p w:rsidR="00151D73" w:rsidRPr="00E64658" w:rsidRDefault="00151D73" w:rsidP="00151D73">
      <w:pPr>
        <w:pStyle w:val="ListParagraph"/>
        <w:numPr>
          <w:ilvl w:val="0"/>
          <w:numId w:val="3"/>
        </w:numPr>
        <w:autoSpaceDE w:val="0"/>
        <w:autoSpaceDN w:val="0"/>
        <w:bidi/>
        <w:adjustRightInd w:val="0"/>
        <w:jc w:val="lowKashida"/>
        <w:rPr>
          <w:rFonts w:ascii="mtr" w:eastAsia="SimSun" w:hAnsi="mtr" w:cs="B Nazanin" w:hint="eastAsia"/>
          <w:shd w:val="clear" w:color="auto" w:fill="FFFFFF"/>
          <w:rtl/>
          <w:lang w:eastAsia="zh-CN"/>
        </w:rPr>
      </w:pPr>
      <w:r w:rsidRPr="00E64658">
        <w:rPr>
          <w:rFonts w:ascii="mtr" w:eastAsia="SimSun" w:hAnsi="mtr" w:cs="B Nazanin" w:hint="cs"/>
          <w:shd w:val="clear" w:color="auto" w:fill="FFFFFF"/>
          <w:rtl/>
          <w:lang w:eastAsia="zh-CN"/>
        </w:rPr>
        <w:t xml:space="preserve">ایراندوست ، کیومرث . (1390) ، تحولات کالبدی بازار سنتی در شهر های ایران(مطالعه موردی بازار کرمانشاه) ، فصلنامه مطالعات شهر ایرانی </w:t>
      </w:r>
      <w:r w:rsidRPr="00E64658">
        <w:rPr>
          <w:rFonts w:ascii="Times New Roman" w:eastAsia="SimSun" w:hAnsi="Times New Roman" w:cs="Times New Roman" w:hint="cs"/>
          <w:shd w:val="clear" w:color="auto" w:fill="FFFFFF"/>
          <w:rtl/>
          <w:lang w:eastAsia="zh-CN"/>
        </w:rPr>
        <w:t>–</w:t>
      </w:r>
      <w:r w:rsidRPr="00E64658">
        <w:rPr>
          <w:rFonts w:ascii="mtr" w:eastAsia="SimSun" w:hAnsi="mtr" w:cs="B Nazanin" w:hint="cs"/>
          <w:shd w:val="clear" w:color="auto" w:fill="FFFFFF"/>
          <w:rtl/>
          <w:lang w:eastAsia="zh-CN"/>
        </w:rPr>
        <w:t xml:space="preserve"> اسلامی ، شماره 5</w:t>
      </w:r>
      <w:r w:rsidRPr="00E64658">
        <w:rPr>
          <w:rFonts w:ascii="mtr" w:eastAsia="SimSun" w:hAnsi="mtr" w:cs="B Nazanin"/>
          <w:shd w:val="clear" w:color="auto" w:fill="FFFFFF"/>
          <w:lang w:eastAsia="zh-CN"/>
        </w:rPr>
        <w:t>.</w:t>
      </w:r>
    </w:p>
    <w:p w:rsidR="00151D73" w:rsidRPr="00E64658" w:rsidRDefault="00151D73" w:rsidP="00151D73">
      <w:pPr>
        <w:pStyle w:val="ListParagraph"/>
        <w:numPr>
          <w:ilvl w:val="0"/>
          <w:numId w:val="3"/>
        </w:numPr>
        <w:bidi/>
        <w:spacing w:line="240" w:lineRule="auto"/>
        <w:jc w:val="lowKashida"/>
        <w:rPr>
          <w:rFonts w:cs="B Nazanin"/>
        </w:rPr>
      </w:pPr>
      <w:r w:rsidRPr="00E64658">
        <w:rPr>
          <w:rFonts w:ascii="mtr" w:eastAsia="SimSun" w:hAnsi="mtr" w:cs="B Nazanin"/>
          <w:shd w:val="clear" w:color="auto" w:fill="FFFFFF"/>
          <w:rtl/>
          <w:lang w:eastAsia="zh-CN"/>
        </w:rPr>
        <w:t>پردل, علی؛ سوگل شمتوب و احمد ترکمان</w:t>
      </w:r>
      <w:r w:rsidRPr="00E64658">
        <w:rPr>
          <w:rFonts w:ascii="mtr" w:eastAsia="SimSun" w:hAnsi="mtr" w:cs="B Nazanin" w:hint="cs"/>
          <w:shd w:val="clear" w:color="auto" w:fill="FFFFFF"/>
          <w:rtl/>
          <w:lang w:eastAsia="zh-CN"/>
        </w:rPr>
        <w:t xml:space="preserve">. (1395)، </w:t>
      </w:r>
      <w:r w:rsidRPr="00E64658">
        <w:rPr>
          <w:rFonts w:ascii="mtr" w:eastAsia="SimSun" w:hAnsi="mtr" w:cs="B Nazanin"/>
          <w:shd w:val="clear" w:color="auto" w:fill="FFFFFF"/>
          <w:rtl/>
          <w:lang w:eastAsia="zh-CN"/>
        </w:rPr>
        <w:t xml:space="preserve"> بررسی اصول پدافند غیرعامل در معماری ساختمان های بلند مرتبه نمونه موردی: ساختمان پلاسکو تهران،</w:t>
      </w:r>
      <w:r w:rsidRPr="00E64658">
        <w:rPr>
          <w:rFonts w:ascii="Cambria" w:eastAsia="SimSun" w:hAnsi="Cambria" w:cs="Cambria" w:hint="cs"/>
          <w:shd w:val="clear" w:color="auto" w:fill="FFFFFF"/>
          <w:rtl/>
          <w:lang w:eastAsia="zh-CN"/>
        </w:rPr>
        <w:t> </w:t>
      </w:r>
      <w:r w:rsidRPr="00E64658">
        <w:rPr>
          <w:rFonts w:ascii="mtr" w:eastAsia="SimSun" w:hAnsi="mtr" w:cs="B Nazanin"/>
          <w:shd w:val="clear" w:color="auto" w:fill="FFFFFF"/>
          <w:rtl/>
          <w:lang w:eastAsia="zh-CN"/>
        </w:rPr>
        <w:t>دومین کنفرانس بین المللی مهندسی عمران،معماری ومدیریت بحران، تهران، دانشگاه علامه مجلسی</w:t>
      </w:r>
      <w:r w:rsidRPr="00E64658">
        <w:rPr>
          <w:rFonts w:ascii="mtr" w:eastAsia="SimSun" w:hAnsi="mtr" w:cs="B Nazanin"/>
          <w:shd w:val="clear" w:color="auto" w:fill="FFFFFF"/>
          <w:lang w:eastAsia="zh-CN"/>
        </w:rPr>
        <w:t>.</w:t>
      </w:r>
    </w:p>
    <w:p w:rsidR="00151D73" w:rsidRPr="00E64658" w:rsidRDefault="00151D73" w:rsidP="00151D73">
      <w:pPr>
        <w:pStyle w:val="ListParagraph"/>
        <w:numPr>
          <w:ilvl w:val="0"/>
          <w:numId w:val="3"/>
        </w:numPr>
        <w:bidi/>
        <w:spacing w:line="240" w:lineRule="auto"/>
        <w:jc w:val="lowKashida"/>
        <w:rPr>
          <w:rFonts w:cs="B Nazanin"/>
        </w:rPr>
      </w:pPr>
      <w:r w:rsidRPr="00E64658">
        <w:rPr>
          <w:rFonts w:ascii="mtr" w:eastAsia="SimSun" w:hAnsi="mtr" w:cs="B Nazanin" w:hint="cs"/>
          <w:shd w:val="clear" w:color="auto" w:fill="FFFFFF"/>
          <w:rtl/>
          <w:lang w:eastAsia="zh-CN"/>
        </w:rPr>
        <w:t xml:space="preserve">جهانی، فاطمه ، طراحی مجتمع تجاری </w:t>
      </w:r>
      <w:r w:rsidRPr="00E64658">
        <w:rPr>
          <w:rFonts w:ascii="Times New Roman" w:eastAsia="SimSun" w:hAnsi="Times New Roman" w:cs="Times New Roman" w:hint="cs"/>
          <w:shd w:val="clear" w:color="auto" w:fill="FFFFFF"/>
          <w:rtl/>
          <w:lang w:eastAsia="zh-CN"/>
        </w:rPr>
        <w:t>–</w:t>
      </w:r>
      <w:r w:rsidRPr="00E64658">
        <w:rPr>
          <w:rFonts w:ascii="mtr" w:eastAsia="SimSun" w:hAnsi="mtr" w:cs="B Nazanin" w:hint="cs"/>
          <w:shd w:val="clear" w:color="auto" w:fill="FFFFFF"/>
          <w:rtl/>
          <w:lang w:eastAsia="zh-CN"/>
        </w:rPr>
        <w:t xml:space="preserve"> اداری </w:t>
      </w:r>
      <w:r w:rsidRPr="00E64658">
        <w:rPr>
          <w:rFonts w:ascii="Times New Roman" w:eastAsia="SimSun" w:hAnsi="Times New Roman" w:cs="Times New Roman" w:hint="cs"/>
          <w:shd w:val="clear" w:color="auto" w:fill="FFFFFF"/>
          <w:rtl/>
          <w:lang w:eastAsia="zh-CN"/>
        </w:rPr>
        <w:t>–</w:t>
      </w:r>
      <w:r w:rsidRPr="00E64658">
        <w:rPr>
          <w:rFonts w:ascii="mtr" w:eastAsia="SimSun" w:hAnsi="mtr" w:cs="B Nazanin" w:hint="cs"/>
          <w:shd w:val="clear" w:color="auto" w:fill="FFFFFF"/>
          <w:rtl/>
          <w:lang w:eastAsia="zh-CN"/>
        </w:rPr>
        <w:t xml:space="preserve"> فرهنگی </w:t>
      </w:r>
      <w:r w:rsidRPr="00E64658">
        <w:rPr>
          <w:rFonts w:ascii="Times New Roman" w:eastAsia="SimSun" w:hAnsi="Times New Roman" w:cs="Times New Roman" w:hint="cs"/>
          <w:shd w:val="clear" w:color="auto" w:fill="FFFFFF"/>
          <w:rtl/>
          <w:lang w:eastAsia="zh-CN"/>
        </w:rPr>
        <w:t>–</w:t>
      </w:r>
      <w:r w:rsidRPr="00E64658">
        <w:rPr>
          <w:rFonts w:ascii="mtr" w:eastAsia="SimSun" w:hAnsi="mtr" w:cs="B Nazanin" w:hint="cs"/>
          <w:shd w:val="clear" w:color="auto" w:fill="FFFFFF"/>
          <w:rtl/>
          <w:lang w:eastAsia="zh-CN"/>
        </w:rPr>
        <w:t xml:space="preserve"> ورزشی با رویکرد معماری پایدار در مشهد ، پایان نامه کارشناسی ارشد ، دانشگاه آزاد اسلامی واحد شاهرود.</w:t>
      </w:r>
    </w:p>
    <w:p w:rsidR="00151D73" w:rsidRPr="00E64658" w:rsidRDefault="00112BB9" w:rsidP="00151D73">
      <w:pPr>
        <w:pStyle w:val="ListParagraph"/>
        <w:numPr>
          <w:ilvl w:val="0"/>
          <w:numId w:val="3"/>
        </w:numPr>
        <w:autoSpaceDE w:val="0"/>
        <w:autoSpaceDN w:val="0"/>
        <w:bidi/>
        <w:adjustRightInd w:val="0"/>
        <w:spacing w:line="240" w:lineRule="auto"/>
        <w:jc w:val="lowKashida"/>
        <w:rPr>
          <w:rFonts w:hAnsi="Times New Roman" w:cs="B Nazanin"/>
        </w:rPr>
      </w:pPr>
      <w:hyperlink r:id="rId15" w:history="1">
        <w:r w:rsidR="00151D73" w:rsidRPr="00E64658">
          <w:rPr>
            <w:rFonts w:ascii="IRANSans" w:eastAsia="Times New Roman" w:hAnsi="IRANSans" w:cs="B Nazanin" w:hint="cs"/>
            <w:rtl/>
          </w:rPr>
          <w:t xml:space="preserve"> حسینی ، سید تیمور و م</w:t>
        </w:r>
        <w:r w:rsidR="00151D73" w:rsidRPr="00E64658">
          <w:rPr>
            <w:rFonts w:ascii="IRANSans" w:eastAsia="Times New Roman" w:hAnsi="IRANSans" w:cs="B Nazanin"/>
            <w:rtl/>
          </w:rPr>
          <w:t>حمد آریان</w:t>
        </w:r>
        <w:r w:rsidR="00151D73" w:rsidRPr="00E64658">
          <w:rPr>
            <w:rFonts w:ascii="IRANSans" w:eastAsia="Times New Roman" w:hAnsi="IRANSans" w:cs="B Nazanin" w:hint="cs"/>
            <w:rtl/>
          </w:rPr>
          <w:t xml:space="preserve">ا </w:t>
        </w:r>
      </w:hyperlink>
      <w:hyperlink r:id="rId16" w:history="1">
        <w:r w:rsidR="00151D73" w:rsidRPr="00E64658">
          <w:rPr>
            <w:rFonts w:ascii="IRANSans" w:eastAsia="Times New Roman" w:hAnsi="IRANSans" w:cs="B Nazanin" w:hint="cs"/>
            <w:rtl/>
          </w:rPr>
          <w:t xml:space="preserve"> و س</w:t>
        </w:r>
        <w:r w:rsidR="00151D73" w:rsidRPr="00E64658">
          <w:rPr>
            <w:rFonts w:ascii="IRANSans" w:eastAsia="Times New Roman" w:hAnsi="IRANSans" w:cs="B Nazanin"/>
            <w:rtl/>
          </w:rPr>
          <w:t>ید</w:t>
        </w:r>
        <w:r w:rsidR="00151D73" w:rsidRPr="00E64658">
          <w:rPr>
            <w:rFonts w:ascii="IRANSans" w:eastAsia="Times New Roman" w:hAnsi="IRANSans" w:cs="B Nazanin" w:hint="cs"/>
            <w:rtl/>
          </w:rPr>
          <w:t xml:space="preserve"> </w:t>
        </w:r>
        <w:r w:rsidR="00151D73" w:rsidRPr="00E64658">
          <w:rPr>
            <w:rFonts w:ascii="IRANSans" w:eastAsia="Times New Roman" w:hAnsi="IRANSans" w:cs="B Nazanin"/>
            <w:rtl/>
          </w:rPr>
          <w:t>مجتبی آبرو</w:t>
        </w:r>
        <w:r w:rsidR="00151D73" w:rsidRPr="00E64658">
          <w:rPr>
            <w:rFonts w:ascii="IRANSans" w:eastAsia="Times New Roman" w:hAnsi="IRANSans" w:cs="B Nazanin" w:hint="cs"/>
            <w:rtl/>
          </w:rPr>
          <w:t>دی .(</w:t>
        </w:r>
      </w:hyperlink>
      <w:r w:rsidR="00151D73" w:rsidRPr="00E64658">
        <w:rPr>
          <w:rFonts w:ascii="IRANSans" w:eastAsia="Times New Roman" w:hAnsi="IRANSans" w:cs="B Nazanin" w:hint="cs"/>
          <w:rtl/>
        </w:rPr>
        <w:t xml:space="preserve">1395) ، </w:t>
      </w:r>
      <w:r w:rsidR="00151D73" w:rsidRPr="00E64658">
        <w:rPr>
          <w:rFonts w:ascii="IRANSans" w:eastAsia="Times New Roman" w:hAnsi="IRANSans" w:cs="B Nazanin"/>
          <w:rtl/>
        </w:rPr>
        <w:t>الزامات و ملاحظات طراحی معماری ساختمانهای اداری شهری از منظر پدافند غیرعامل</w:t>
      </w:r>
      <w:r w:rsidR="00151D73" w:rsidRPr="00E64658">
        <w:rPr>
          <w:rFonts w:ascii="IRANSans" w:eastAsia="Times New Roman" w:hAnsi="IRANSans" w:cs="B Nazanin" w:hint="cs"/>
          <w:rtl/>
        </w:rPr>
        <w:t xml:space="preserve"> ، </w:t>
      </w:r>
      <w:r w:rsidR="00151D73" w:rsidRPr="00E64658">
        <w:rPr>
          <w:rFonts w:ascii="IRANSans" w:eastAsia="Times New Roman" w:hAnsi="IRANSans" w:cs="B Nazanin"/>
          <w:rtl/>
        </w:rPr>
        <w:t xml:space="preserve">همایش بین المللی اقتصاد </w:t>
      </w:r>
      <w:r w:rsidR="00151D73" w:rsidRPr="00E64658">
        <w:rPr>
          <w:rFonts w:ascii="IRANSans" w:eastAsia="Times New Roman" w:hAnsi="IRANSans" w:cs="B Nazanin" w:hint="cs"/>
          <w:rtl/>
        </w:rPr>
        <w:t>شهری .</w:t>
      </w:r>
    </w:p>
    <w:p w:rsidR="00151D73" w:rsidRPr="00E64658" w:rsidRDefault="00151D73" w:rsidP="00151D73">
      <w:pPr>
        <w:pStyle w:val="ListParagraph"/>
        <w:numPr>
          <w:ilvl w:val="0"/>
          <w:numId w:val="3"/>
        </w:numPr>
        <w:bidi/>
        <w:spacing w:after="0" w:line="240" w:lineRule="auto"/>
        <w:jc w:val="lowKashida"/>
        <w:rPr>
          <w:rFonts w:ascii="B Nazanin" w:eastAsia="Cambria" w:hAnsi="B Nazanin" w:cs="B Nazanin"/>
        </w:rPr>
      </w:pPr>
      <w:r w:rsidRPr="00E64658">
        <w:rPr>
          <w:rFonts w:ascii="mtr" w:eastAsia="Times New Roman" w:hAnsi="mtr" w:cs="B Nazanin"/>
          <w:shd w:val="clear" w:color="auto" w:fill="FFFFFF"/>
          <w:rtl/>
        </w:rPr>
        <w:t>خموشی, مریم و سهیلا حمیدزاده</w:t>
      </w:r>
      <w:r w:rsidRPr="00E64658">
        <w:rPr>
          <w:rFonts w:ascii="mtr" w:eastAsia="Times New Roman" w:hAnsi="mtr" w:cs="B Nazanin" w:hint="cs"/>
          <w:shd w:val="clear" w:color="auto" w:fill="FFFFFF"/>
          <w:rtl/>
        </w:rPr>
        <w:t>. (1397) ،</w:t>
      </w:r>
      <w:r w:rsidRPr="00E64658">
        <w:rPr>
          <w:rFonts w:ascii="mtr" w:eastAsia="Times New Roman" w:hAnsi="mtr" w:cs="B Nazanin"/>
          <w:shd w:val="clear" w:color="auto" w:fill="FFFFFF"/>
          <w:rtl/>
        </w:rPr>
        <w:t xml:space="preserve"> طراحی مجتمع تجاری تفریحی با رعایت اصول پایداری،</w:t>
      </w:r>
      <w:r w:rsidRPr="00E64658">
        <w:rPr>
          <w:rFonts w:ascii="Cambria" w:eastAsia="Times New Roman" w:hAnsi="Cambria" w:cs="Cambria" w:hint="cs"/>
          <w:shd w:val="clear" w:color="auto" w:fill="FFFFFF"/>
          <w:rtl/>
        </w:rPr>
        <w:t> </w:t>
      </w:r>
      <w:r w:rsidRPr="00E64658">
        <w:rPr>
          <w:rFonts w:ascii="mtr" w:eastAsia="Times New Roman" w:hAnsi="mtr" w:cs="B Nazanin"/>
          <w:shd w:val="clear" w:color="auto" w:fill="FFFFFF"/>
          <w:rtl/>
        </w:rPr>
        <w:t>کنفرانس عمران,</w:t>
      </w:r>
      <w:r w:rsidRPr="00E64658">
        <w:rPr>
          <w:rFonts w:ascii="mtr" w:eastAsia="Times New Roman" w:hAnsi="mtr" w:cs="B Nazanin" w:hint="cs"/>
          <w:shd w:val="clear" w:color="auto" w:fill="FFFFFF"/>
          <w:rtl/>
        </w:rPr>
        <w:t xml:space="preserve"> </w:t>
      </w:r>
      <w:r w:rsidRPr="00E64658">
        <w:rPr>
          <w:rFonts w:ascii="mtr" w:eastAsia="Times New Roman" w:hAnsi="mtr" w:cs="B Nazanin"/>
          <w:shd w:val="clear" w:color="auto" w:fill="FFFFFF"/>
          <w:rtl/>
        </w:rPr>
        <w:t>معماری و شهرسازی کشورهای جهان اسلام، تبریز، دانشگاه</w:t>
      </w:r>
      <w:r w:rsidRPr="00E64658">
        <w:rPr>
          <w:rFonts w:ascii="Cambria" w:eastAsia="Times New Roman" w:hAnsi="Cambria" w:cs="Cambria" w:hint="cs"/>
          <w:shd w:val="clear" w:color="auto" w:fill="FFFFFF"/>
          <w:rtl/>
        </w:rPr>
        <w:t> </w:t>
      </w:r>
      <w:r w:rsidRPr="00E64658">
        <w:rPr>
          <w:rFonts w:ascii="mtr" w:eastAsia="Times New Roman" w:hAnsi="mtr" w:cs="B Nazanin"/>
          <w:shd w:val="clear" w:color="auto" w:fill="FFFFFF"/>
          <w:rtl/>
        </w:rPr>
        <w:t xml:space="preserve"> </w:t>
      </w:r>
      <w:r w:rsidRPr="00E64658">
        <w:rPr>
          <w:rFonts w:ascii="mtr" w:eastAsia="Times New Roman" w:hAnsi="mtr" w:cs="B Nazanin" w:hint="cs"/>
          <w:shd w:val="clear" w:color="auto" w:fill="FFFFFF"/>
          <w:rtl/>
        </w:rPr>
        <w:t>تبریز</w:t>
      </w:r>
      <w:r w:rsidRPr="00E64658">
        <w:rPr>
          <w:rFonts w:ascii="mtr" w:eastAsia="Times New Roman" w:hAnsi="mtr" w:cs="B Nazanin"/>
          <w:shd w:val="clear" w:color="auto" w:fill="FFFFFF"/>
          <w:rtl/>
        </w:rPr>
        <w:t xml:space="preserve"> - </w:t>
      </w:r>
      <w:r w:rsidRPr="00E64658">
        <w:rPr>
          <w:rFonts w:ascii="mtr" w:eastAsia="Times New Roman" w:hAnsi="mtr" w:cs="B Nazanin" w:hint="cs"/>
          <w:shd w:val="clear" w:color="auto" w:fill="FFFFFF"/>
          <w:rtl/>
        </w:rPr>
        <w:t>دانشگاه</w:t>
      </w:r>
      <w:r w:rsidRPr="00E64658">
        <w:rPr>
          <w:rFonts w:ascii="mtr" w:eastAsia="Times New Roman" w:hAnsi="mtr" w:cs="B Nazanin"/>
          <w:shd w:val="clear" w:color="auto" w:fill="FFFFFF"/>
          <w:rtl/>
        </w:rPr>
        <w:t xml:space="preserve"> </w:t>
      </w:r>
      <w:r w:rsidRPr="00E64658">
        <w:rPr>
          <w:rFonts w:ascii="mtr" w:eastAsia="Times New Roman" w:hAnsi="mtr" w:cs="B Nazanin" w:hint="cs"/>
          <w:shd w:val="clear" w:color="auto" w:fill="FFFFFF"/>
          <w:rtl/>
        </w:rPr>
        <w:t>شهید</w:t>
      </w:r>
      <w:r w:rsidRPr="00E64658">
        <w:rPr>
          <w:rFonts w:ascii="mtr" w:eastAsia="Times New Roman" w:hAnsi="mtr" w:cs="B Nazanin"/>
          <w:shd w:val="clear" w:color="auto" w:fill="FFFFFF"/>
          <w:rtl/>
        </w:rPr>
        <w:t xml:space="preserve"> </w:t>
      </w:r>
      <w:r w:rsidRPr="00E64658">
        <w:rPr>
          <w:rFonts w:ascii="mtr" w:eastAsia="Times New Roman" w:hAnsi="mtr" w:cs="B Nazanin" w:hint="cs"/>
          <w:shd w:val="clear" w:color="auto" w:fill="FFFFFF"/>
          <w:rtl/>
        </w:rPr>
        <w:t>م دنی</w:t>
      </w:r>
      <w:r w:rsidRPr="00E64658">
        <w:rPr>
          <w:rFonts w:ascii="mtr" w:eastAsia="Times New Roman" w:hAnsi="mtr" w:cs="B Nazanin"/>
          <w:shd w:val="clear" w:color="auto" w:fill="FFFFFF"/>
          <w:rtl/>
        </w:rPr>
        <w:t xml:space="preserve"> </w:t>
      </w:r>
      <w:r w:rsidRPr="00E64658">
        <w:rPr>
          <w:rFonts w:ascii="mtr" w:eastAsia="Times New Roman" w:hAnsi="mtr" w:cs="B Nazanin" w:hint="cs"/>
          <w:shd w:val="clear" w:color="auto" w:fill="FFFFFF"/>
          <w:rtl/>
        </w:rPr>
        <w:t>آذربایجان</w:t>
      </w:r>
      <w:r w:rsidRPr="00E64658">
        <w:rPr>
          <w:rFonts w:ascii="mtr" w:eastAsia="Times New Roman" w:hAnsi="mtr" w:cs="B Nazanin"/>
          <w:shd w:val="clear" w:color="auto" w:fill="FFFFFF"/>
          <w:rtl/>
        </w:rPr>
        <w:t xml:space="preserve"> - </w:t>
      </w:r>
      <w:r w:rsidRPr="00E64658">
        <w:rPr>
          <w:rFonts w:ascii="mtr" w:eastAsia="Times New Roman" w:hAnsi="mtr" w:cs="B Nazanin" w:hint="cs"/>
          <w:shd w:val="clear" w:color="auto" w:fill="FFFFFF"/>
          <w:rtl/>
        </w:rPr>
        <w:t>دانشگاه</w:t>
      </w:r>
      <w:r w:rsidRPr="00E64658">
        <w:rPr>
          <w:rFonts w:ascii="mtr" w:eastAsia="Times New Roman" w:hAnsi="mtr" w:cs="B Nazanin"/>
          <w:shd w:val="clear" w:color="auto" w:fill="FFFFFF"/>
          <w:rtl/>
        </w:rPr>
        <w:t xml:space="preserve"> </w:t>
      </w:r>
      <w:r w:rsidRPr="00E64658">
        <w:rPr>
          <w:rFonts w:ascii="mtr" w:eastAsia="Times New Roman" w:hAnsi="mtr" w:cs="B Nazanin" w:hint="cs"/>
          <w:shd w:val="clear" w:color="auto" w:fill="FFFFFF"/>
          <w:rtl/>
        </w:rPr>
        <w:t>علمی</w:t>
      </w:r>
      <w:r w:rsidRPr="00E64658">
        <w:rPr>
          <w:rFonts w:ascii="mtr" w:eastAsia="Times New Roman" w:hAnsi="mtr" w:cs="B Nazanin"/>
          <w:shd w:val="clear" w:color="auto" w:fill="FFFFFF"/>
          <w:rtl/>
        </w:rPr>
        <w:t xml:space="preserve"> </w:t>
      </w:r>
      <w:r w:rsidRPr="00E64658">
        <w:rPr>
          <w:rFonts w:ascii="mtr" w:eastAsia="Times New Roman" w:hAnsi="mtr" w:cs="B Nazanin" w:hint="cs"/>
          <w:shd w:val="clear" w:color="auto" w:fill="FFFFFF"/>
          <w:rtl/>
        </w:rPr>
        <w:t>کاربردی</w:t>
      </w:r>
      <w:r w:rsidRPr="00E64658">
        <w:rPr>
          <w:rFonts w:ascii="mtr" w:eastAsia="Times New Roman" w:hAnsi="mtr" w:cs="B Nazanin"/>
          <w:shd w:val="clear" w:color="auto" w:fill="FFFFFF"/>
          <w:rtl/>
        </w:rPr>
        <w:t xml:space="preserve"> </w:t>
      </w:r>
      <w:r w:rsidRPr="00E64658">
        <w:rPr>
          <w:rFonts w:ascii="mtr" w:eastAsia="Times New Roman" w:hAnsi="mtr" w:cs="B Nazanin" w:hint="cs"/>
          <w:shd w:val="clear" w:color="auto" w:fill="FFFFFF"/>
          <w:rtl/>
        </w:rPr>
        <w:t>شهرداری</w:t>
      </w:r>
      <w:r w:rsidRPr="00E64658">
        <w:rPr>
          <w:rFonts w:ascii="mtr" w:eastAsia="Times New Roman" w:hAnsi="mtr" w:cs="B Nazanin"/>
          <w:shd w:val="clear" w:color="auto" w:fill="FFFFFF"/>
          <w:rtl/>
        </w:rPr>
        <w:t xml:space="preserve"> </w:t>
      </w:r>
      <w:r w:rsidRPr="00E64658">
        <w:rPr>
          <w:rFonts w:ascii="mtr" w:eastAsia="Times New Roman" w:hAnsi="mtr" w:cs="B Nazanin" w:hint="cs"/>
          <w:shd w:val="clear" w:color="auto" w:fill="FFFFFF"/>
          <w:rtl/>
        </w:rPr>
        <w:t>تبریز.</w:t>
      </w:r>
    </w:p>
    <w:p w:rsidR="00151D73" w:rsidRPr="00E64658" w:rsidRDefault="00151D73" w:rsidP="00151D73">
      <w:pPr>
        <w:pStyle w:val="ListParagraph"/>
        <w:numPr>
          <w:ilvl w:val="0"/>
          <w:numId w:val="3"/>
        </w:numPr>
        <w:autoSpaceDE w:val="0"/>
        <w:autoSpaceDN w:val="0"/>
        <w:bidi/>
        <w:adjustRightInd w:val="0"/>
        <w:spacing w:line="240" w:lineRule="auto"/>
        <w:jc w:val="lowKashida"/>
        <w:rPr>
          <w:rFonts w:eastAsiaTheme="minorHAnsi" w:cs="B Nazanin"/>
          <w:rtl/>
        </w:rPr>
      </w:pPr>
      <w:r w:rsidRPr="00E64658">
        <w:rPr>
          <w:rFonts w:eastAsiaTheme="minorHAnsi" w:cs="B Nazanin" w:hint="cs"/>
          <w:rtl/>
        </w:rPr>
        <w:t>داوری</w:t>
      </w:r>
      <w:r w:rsidRPr="00E64658">
        <w:rPr>
          <w:rFonts w:eastAsiaTheme="minorHAnsi" w:cs="B Nazanin"/>
        </w:rPr>
        <w:t xml:space="preserve"> </w:t>
      </w:r>
      <w:r w:rsidRPr="00E64658">
        <w:rPr>
          <w:rFonts w:eastAsiaTheme="minorHAnsi" w:cs="B Nazanin" w:hint="cs"/>
          <w:rtl/>
        </w:rPr>
        <w:t>نژاد</w:t>
      </w:r>
      <w:r w:rsidRPr="00E64658">
        <w:rPr>
          <w:rFonts w:eastAsiaTheme="minorHAnsi" w:cs="B Nazanin"/>
        </w:rPr>
        <w:t xml:space="preserve"> </w:t>
      </w:r>
      <w:r w:rsidRPr="00E64658">
        <w:rPr>
          <w:rFonts w:eastAsiaTheme="minorHAnsi" w:cs="B Nazanin" w:hint="cs"/>
          <w:rtl/>
        </w:rPr>
        <w:t>مقدم،</w:t>
      </w:r>
      <w:r w:rsidRPr="00E64658">
        <w:rPr>
          <w:rFonts w:eastAsiaTheme="minorHAnsi" w:cs="B Nazanin"/>
        </w:rPr>
        <w:t xml:space="preserve"> </w:t>
      </w:r>
      <w:r w:rsidRPr="00E64658">
        <w:rPr>
          <w:rFonts w:eastAsiaTheme="minorHAnsi" w:cs="B Nazanin" w:hint="cs"/>
          <w:rtl/>
        </w:rPr>
        <w:t>مسعود،</w:t>
      </w:r>
      <w:r w:rsidRPr="00E64658">
        <w:rPr>
          <w:rFonts w:eastAsiaTheme="minorHAnsi" w:cs="B Nazanin"/>
        </w:rPr>
        <w:t xml:space="preserve"> </w:t>
      </w:r>
      <w:r w:rsidRPr="00E64658">
        <w:rPr>
          <w:rFonts w:eastAsiaTheme="minorHAnsi" w:cs="B Nazanin" w:hint="cs"/>
          <w:rtl/>
        </w:rPr>
        <w:t>مبهوت،</w:t>
      </w:r>
      <w:r w:rsidRPr="00E64658">
        <w:rPr>
          <w:rFonts w:eastAsiaTheme="minorHAnsi" w:cs="B Nazanin"/>
        </w:rPr>
        <w:t xml:space="preserve"> </w:t>
      </w:r>
      <w:r w:rsidRPr="00E64658">
        <w:rPr>
          <w:rFonts w:eastAsiaTheme="minorHAnsi" w:cs="B Nazanin" w:hint="cs"/>
          <w:rtl/>
        </w:rPr>
        <w:t>محمد</w:t>
      </w:r>
      <w:r w:rsidRPr="00E64658">
        <w:rPr>
          <w:rFonts w:eastAsiaTheme="minorHAnsi" w:cs="B Nazanin"/>
        </w:rPr>
        <w:t xml:space="preserve"> </w:t>
      </w:r>
      <w:r w:rsidRPr="00E64658">
        <w:rPr>
          <w:rFonts w:eastAsiaTheme="minorHAnsi" w:cs="B Nazanin" w:hint="cs"/>
          <w:rtl/>
        </w:rPr>
        <w:t>رضا. (1389)</w:t>
      </w:r>
      <w:r w:rsidRPr="00E64658">
        <w:rPr>
          <w:rFonts w:eastAsiaTheme="minorHAnsi" w:cs="B Nazanin"/>
        </w:rPr>
        <w:t xml:space="preserve"> </w:t>
      </w:r>
      <w:r w:rsidRPr="00E64658">
        <w:rPr>
          <w:rFonts w:eastAsiaTheme="minorHAnsi" w:cs="B Nazanin" w:hint="cs"/>
          <w:rtl/>
        </w:rPr>
        <w:t>،</w:t>
      </w:r>
      <w:r w:rsidRPr="00E64658">
        <w:rPr>
          <w:rFonts w:ascii="Times New Roman" w:eastAsiaTheme="minorHAnsi" w:hAnsi="Times New Roman" w:cs="B Nazanin"/>
        </w:rPr>
        <w:t xml:space="preserve">" </w:t>
      </w:r>
      <w:r w:rsidRPr="00E64658">
        <w:rPr>
          <w:rFonts w:eastAsiaTheme="minorHAnsi" w:cs="B Nazanin" w:hint="cs"/>
          <w:rtl/>
        </w:rPr>
        <w:t>پدافند</w:t>
      </w:r>
      <w:r w:rsidRPr="00E64658">
        <w:rPr>
          <w:rFonts w:eastAsiaTheme="minorHAnsi" w:cs="B Nazanin"/>
        </w:rPr>
        <w:t xml:space="preserve"> </w:t>
      </w:r>
      <w:r w:rsidRPr="00E64658">
        <w:rPr>
          <w:rFonts w:eastAsiaTheme="minorHAnsi" w:cs="B Nazanin" w:hint="cs"/>
          <w:rtl/>
        </w:rPr>
        <w:t>غیر</w:t>
      </w:r>
      <w:r w:rsidRPr="00E64658">
        <w:rPr>
          <w:rFonts w:eastAsiaTheme="minorHAnsi" w:cs="B Nazanin"/>
        </w:rPr>
        <w:t xml:space="preserve"> </w:t>
      </w:r>
      <w:r w:rsidRPr="00E64658">
        <w:rPr>
          <w:rFonts w:eastAsiaTheme="minorHAnsi" w:cs="B Nazanin" w:hint="cs"/>
          <w:rtl/>
        </w:rPr>
        <w:t>عامل</w:t>
      </w:r>
      <w:r w:rsidRPr="00E64658">
        <w:rPr>
          <w:rFonts w:eastAsiaTheme="minorHAnsi" w:cs="B Nazanin"/>
        </w:rPr>
        <w:t xml:space="preserve"> </w:t>
      </w:r>
      <w:r w:rsidRPr="00E64658">
        <w:rPr>
          <w:rFonts w:eastAsiaTheme="minorHAnsi" w:cs="B Nazanin" w:hint="cs"/>
          <w:rtl/>
        </w:rPr>
        <w:t>و</w:t>
      </w:r>
      <w:r w:rsidRPr="00E64658">
        <w:rPr>
          <w:rFonts w:eastAsiaTheme="minorHAnsi" w:cs="B Nazanin"/>
        </w:rPr>
        <w:t xml:space="preserve"> </w:t>
      </w:r>
      <w:r w:rsidRPr="00E64658">
        <w:rPr>
          <w:rFonts w:eastAsiaTheme="minorHAnsi" w:cs="B Nazanin" w:hint="cs"/>
          <w:rtl/>
        </w:rPr>
        <w:t>نقش</w:t>
      </w:r>
      <w:r w:rsidRPr="00E64658">
        <w:rPr>
          <w:rFonts w:eastAsiaTheme="minorHAnsi" w:cs="B Nazanin"/>
        </w:rPr>
        <w:t xml:space="preserve"> </w:t>
      </w:r>
      <w:r w:rsidRPr="00E64658">
        <w:rPr>
          <w:rFonts w:eastAsiaTheme="minorHAnsi" w:cs="B Nazanin" w:hint="cs"/>
          <w:rtl/>
        </w:rPr>
        <w:t>آن</w:t>
      </w:r>
      <w:r w:rsidRPr="00E64658">
        <w:rPr>
          <w:rFonts w:eastAsiaTheme="minorHAnsi" w:cs="B Nazanin"/>
        </w:rPr>
        <w:t xml:space="preserve"> </w:t>
      </w:r>
      <w:r w:rsidRPr="00E64658">
        <w:rPr>
          <w:rFonts w:eastAsiaTheme="minorHAnsi" w:cs="B Nazanin" w:hint="cs"/>
          <w:rtl/>
        </w:rPr>
        <w:t>در</w:t>
      </w:r>
      <w:r w:rsidRPr="00E64658">
        <w:rPr>
          <w:rFonts w:eastAsiaTheme="minorHAnsi" w:cs="B Nazanin"/>
        </w:rPr>
        <w:t xml:space="preserve"> </w:t>
      </w:r>
      <w:r w:rsidRPr="00E64658">
        <w:rPr>
          <w:rFonts w:eastAsiaTheme="minorHAnsi" w:cs="B Nazanin" w:hint="cs"/>
          <w:rtl/>
        </w:rPr>
        <w:t>کاهش آسیب</w:t>
      </w:r>
      <w:r w:rsidRPr="00E64658">
        <w:rPr>
          <w:rFonts w:eastAsiaTheme="minorHAnsi" w:cs="B Nazanin"/>
        </w:rPr>
        <w:t xml:space="preserve"> </w:t>
      </w:r>
      <w:r w:rsidRPr="00E64658">
        <w:rPr>
          <w:rFonts w:eastAsiaTheme="minorHAnsi" w:cs="B Nazanin" w:hint="cs"/>
          <w:rtl/>
        </w:rPr>
        <w:t>پذیری</w:t>
      </w:r>
      <w:r w:rsidRPr="00E64658">
        <w:rPr>
          <w:rFonts w:eastAsiaTheme="minorHAnsi" w:cs="B Nazanin"/>
        </w:rPr>
        <w:t xml:space="preserve"> </w:t>
      </w:r>
      <w:r w:rsidRPr="00E64658">
        <w:rPr>
          <w:rFonts w:eastAsiaTheme="minorHAnsi" w:cs="B Nazanin" w:hint="cs"/>
          <w:rtl/>
        </w:rPr>
        <w:t>و</w:t>
      </w:r>
      <w:r w:rsidRPr="00E64658">
        <w:rPr>
          <w:rFonts w:eastAsiaTheme="minorHAnsi" w:cs="B Nazanin"/>
        </w:rPr>
        <w:t xml:space="preserve"> </w:t>
      </w:r>
      <w:r w:rsidRPr="00E64658">
        <w:rPr>
          <w:rFonts w:eastAsiaTheme="minorHAnsi" w:cs="B Nazanin" w:hint="cs"/>
          <w:rtl/>
        </w:rPr>
        <w:t>افزایش</w:t>
      </w:r>
      <w:r w:rsidRPr="00E64658">
        <w:rPr>
          <w:rFonts w:eastAsiaTheme="minorHAnsi" w:cs="B Nazanin"/>
        </w:rPr>
        <w:t xml:space="preserve"> </w:t>
      </w:r>
      <w:r w:rsidRPr="00E64658">
        <w:rPr>
          <w:rFonts w:eastAsiaTheme="minorHAnsi" w:cs="B Nazanin" w:hint="cs"/>
          <w:rtl/>
        </w:rPr>
        <w:t>ایمنی</w:t>
      </w:r>
      <w:r w:rsidRPr="00E64658">
        <w:rPr>
          <w:rFonts w:eastAsiaTheme="minorHAnsi" w:cs="B Nazanin"/>
        </w:rPr>
        <w:t xml:space="preserve"> </w:t>
      </w:r>
      <w:r w:rsidRPr="00E64658">
        <w:rPr>
          <w:rFonts w:eastAsiaTheme="minorHAnsi" w:cs="B Nazanin" w:hint="cs"/>
          <w:rtl/>
        </w:rPr>
        <w:t>ساختمان</w:t>
      </w:r>
      <w:r w:rsidRPr="00E64658">
        <w:rPr>
          <w:rFonts w:eastAsiaTheme="minorHAnsi" w:cs="B Nazanin"/>
        </w:rPr>
        <w:t xml:space="preserve"> </w:t>
      </w:r>
      <w:r w:rsidRPr="00E64658">
        <w:rPr>
          <w:rFonts w:eastAsiaTheme="minorHAnsi" w:cs="B Nazanin" w:hint="cs"/>
          <w:rtl/>
        </w:rPr>
        <w:t>ها</w:t>
      </w:r>
      <w:r w:rsidRPr="00E64658">
        <w:rPr>
          <w:rFonts w:eastAsiaTheme="minorHAnsi" w:cs="B Nazanin"/>
        </w:rPr>
        <w:t xml:space="preserve"> </w:t>
      </w:r>
      <w:r w:rsidRPr="00E64658">
        <w:rPr>
          <w:rFonts w:eastAsiaTheme="minorHAnsi" w:cs="B Nazanin" w:hint="cs"/>
          <w:rtl/>
        </w:rPr>
        <w:t>و</w:t>
      </w:r>
      <w:r w:rsidRPr="00E64658">
        <w:rPr>
          <w:rFonts w:eastAsiaTheme="minorHAnsi" w:cs="B Nazanin"/>
        </w:rPr>
        <w:t xml:space="preserve"> </w:t>
      </w:r>
      <w:r w:rsidRPr="00E64658">
        <w:rPr>
          <w:rFonts w:eastAsiaTheme="minorHAnsi" w:cs="B Nazanin" w:hint="cs"/>
          <w:rtl/>
        </w:rPr>
        <w:t>تأسیسات</w:t>
      </w:r>
      <w:r w:rsidRPr="00E64658">
        <w:rPr>
          <w:rFonts w:eastAsiaTheme="minorHAnsi" w:cs="B Nazanin"/>
        </w:rPr>
        <w:t xml:space="preserve"> </w:t>
      </w:r>
      <w:r w:rsidRPr="00E64658">
        <w:rPr>
          <w:rFonts w:eastAsiaTheme="minorHAnsi" w:cs="B Nazanin" w:hint="cs"/>
          <w:rtl/>
        </w:rPr>
        <w:t>شهری،</w:t>
      </w:r>
      <w:r w:rsidRPr="00E64658">
        <w:rPr>
          <w:rFonts w:ascii="Times New Roman" w:eastAsiaTheme="minorHAnsi" w:hAnsi="Times New Roman" w:cs="B Nazanin"/>
        </w:rPr>
        <w:t xml:space="preserve">" </w:t>
      </w:r>
      <w:r w:rsidRPr="00E64658">
        <w:rPr>
          <w:rFonts w:eastAsiaTheme="minorHAnsi" w:cs="B Nazanin" w:hint="cs"/>
          <w:rtl/>
        </w:rPr>
        <w:t>دومین</w:t>
      </w:r>
      <w:r w:rsidRPr="00E64658">
        <w:rPr>
          <w:rFonts w:eastAsiaTheme="minorHAnsi" w:cs="B Nazanin"/>
        </w:rPr>
        <w:t xml:space="preserve"> </w:t>
      </w:r>
      <w:r w:rsidRPr="00E64658">
        <w:rPr>
          <w:rFonts w:eastAsiaTheme="minorHAnsi" w:cs="B Nazanin" w:hint="cs"/>
          <w:rtl/>
        </w:rPr>
        <w:t>همایش</w:t>
      </w:r>
      <w:r w:rsidRPr="00E64658">
        <w:rPr>
          <w:rFonts w:eastAsiaTheme="minorHAnsi" w:cs="B Nazanin"/>
        </w:rPr>
        <w:t xml:space="preserve"> </w:t>
      </w:r>
      <w:r w:rsidRPr="00E64658">
        <w:rPr>
          <w:rFonts w:eastAsiaTheme="minorHAnsi" w:cs="B Nazanin" w:hint="cs"/>
          <w:rtl/>
        </w:rPr>
        <w:t>ملی</w:t>
      </w:r>
      <w:r w:rsidRPr="00E64658">
        <w:rPr>
          <w:rFonts w:eastAsiaTheme="minorHAnsi" w:cs="B Nazanin"/>
        </w:rPr>
        <w:t xml:space="preserve"> </w:t>
      </w:r>
      <w:r w:rsidRPr="00E64658">
        <w:rPr>
          <w:rFonts w:eastAsiaTheme="minorHAnsi" w:cs="B Nazanin" w:hint="cs"/>
          <w:rtl/>
        </w:rPr>
        <w:t>ایمنی</w:t>
      </w:r>
      <w:r w:rsidRPr="00E64658">
        <w:rPr>
          <w:rFonts w:eastAsiaTheme="minorHAnsi" w:cs="B Nazanin"/>
        </w:rPr>
        <w:t xml:space="preserve"> </w:t>
      </w:r>
      <w:r w:rsidRPr="00E64658">
        <w:rPr>
          <w:rFonts w:eastAsiaTheme="minorHAnsi" w:cs="B Nazanin" w:hint="cs"/>
          <w:rtl/>
        </w:rPr>
        <w:t>ساختمان.</w:t>
      </w:r>
    </w:p>
    <w:p w:rsidR="00151D73" w:rsidRPr="00E64658" w:rsidRDefault="00151D73" w:rsidP="00151D73">
      <w:pPr>
        <w:pStyle w:val="ListParagraph"/>
        <w:numPr>
          <w:ilvl w:val="0"/>
          <w:numId w:val="3"/>
        </w:numPr>
        <w:bidi/>
        <w:jc w:val="lowKashida"/>
        <w:rPr>
          <w:rFonts w:cs="B Nazanin"/>
        </w:rPr>
      </w:pPr>
      <w:r w:rsidRPr="00E64658">
        <w:rPr>
          <w:rFonts w:cs="B Nazanin"/>
          <w:rtl/>
        </w:rPr>
        <w:t>ر</w:t>
      </w:r>
      <w:r w:rsidRPr="00E64658">
        <w:rPr>
          <w:rFonts w:cs="B Nazanin" w:hint="cs"/>
          <w:rtl/>
        </w:rPr>
        <w:t>ﺿﺎﯾﯽ ، ﻣﺤﻤﺪ</w:t>
      </w:r>
      <w:r w:rsidRPr="00E64658">
        <w:rPr>
          <w:rFonts w:cs="B Nazanin"/>
          <w:rtl/>
        </w:rPr>
        <w:t xml:space="preserve"> </w:t>
      </w:r>
      <w:r w:rsidRPr="00E64658">
        <w:rPr>
          <w:rFonts w:cs="B Nazanin" w:hint="cs"/>
          <w:rtl/>
        </w:rPr>
        <w:t>ﺻﺎ</w:t>
      </w:r>
      <w:r w:rsidRPr="00E64658">
        <w:rPr>
          <w:rFonts w:cs="B Nazanin" w:hint="eastAsia"/>
          <w:rtl/>
        </w:rPr>
        <w:t>دق</w:t>
      </w:r>
      <w:r w:rsidRPr="00E64658">
        <w:rPr>
          <w:rFonts w:cs="B Nazanin"/>
          <w:rtl/>
        </w:rPr>
        <w:t xml:space="preserve"> </w:t>
      </w:r>
      <w:r w:rsidRPr="00E64658">
        <w:rPr>
          <w:rFonts w:cs="B Nazanin" w:hint="cs"/>
          <w:rtl/>
        </w:rPr>
        <w:t>. (1396) ، ﻧﻘﺶ</w:t>
      </w:r>
      <w:r w:rsidRPr="00E64658">
        <w:rPr>
          <w:rFonts w:cs="B Nazanin"/>
          <w:rtl/>
        </w:rPr>
        <w:t xml:space="preserve"> </w:t>
      </w:r>
      <w:r w:rsidRPr="00E64658">
        <w:rPr>
          <w:rFonts w:cs="B Nazanin" w:hint="cs"/>
          <w:rtl/>
        </w:rPr>
        <w:t>ﻃﺮ</w:t>
      </w:r>
      <w:r w:rsidRPr="00E64658">
        <w:rPr>
          <w:rFonts w:cs="B Nazanin" w:hint="eastAsia"/>
          <w:rtl/>
        </w:rPr>
        <w:t>ا</w:t>
      </w:r>
      <w:r w:rsidRPr="00E64658">
        <w:rPr>
          <w:rFonts w:cs="B Nazanin" w:hint="cs"/>
          <w:rtl/>
        </w:rPr>
        <w:t>ﺣﯽ</w:t>
      </w:r>
      <w:r w:rsidRPr="00E64658">
        <w:rPr>
          <w:rFonts w:cs="B Nazanin"/>
          <w:rtl/>
        </w:rPr>
        <w:t xml:space="preserve"> </w:t>
      </w:r>
      <w:r w:rsidRPr="00E64658">
        <w:rPr>
          <w:rFonts w:cs="B Nazanin" w:hint="cs"/>
          <w:rtl/>
        </w:rPr>
        <w:t>ﻣﻌﻤﺎ</w:t>
      </w:r>
      <w:r w:rsidRPr="00E64658">
        <w:rPr>
          <w:rFonts w:cs="B Nazanin" w:hint="eastAsia"/>
          <w:rtl/>
        </w:rPr>
        <w:t>ري</w:t>
      </w:r>
      <w:r w:rsidRPr="00E64658">
        <w:rPr>
          <w:rFonts w:cs="B Nazanin"/>
          <w:rtl/>
        </w:rPr>
        <w:t xml:space="preserve"> </w:t>
      </w:r>
      <w:r w:rsidRPr="00E64658">
        <w:rPr>
          <w:rFonts w:cs="B Nazanin" w:hint="cs"/>
          <w:rtl/>
        </w:rPr>
        <w:t>ﺑﺮ</w:t>
      </w:r>
      <w:r w:rsidRPr="00E64658">
        <w:rPr>
          <w:rFonts w:cs="B Nazanin"/>
          <w:rtl/>
        </w:rPr>
        <w:t xml:space="preserve"> </w:t>
      </w:r>
      <w:r w:rsidRPr="00E64658">
        <w:rPr>
          <w:rFonts w:cs="B Nazanin" w:hint="cs"/>
          <w:rtl/>
        </w:rPr>
        <w:t>ﺑﻬﺒﻮ</w:t>
      </w:r>
      <w:r w:rsidRPr="00E64658">
        <w:rPr>
          <w:rFonts w:cs="B Nazanin" w:hint="eastAsia"/>
          <w:rtl/>
        </w:rPr>
        <w:t>د</w:t>
      </w:r>
      <w:r w:rsidRPr="00E64658">
        <w:rPr>
          <w:rFonts w:cs="B Nazanin"/>
          <w:rtl/>
        </w:rPr>
        <w:t xml:space="preserve"> </w:t>
      </w:r>
      <w:r w:rsidRPr="00E64658">
        <w:rPr>
          <w:rFonts w:cs="B Nazanin" w:hint="cs"/>
          <w:rtl/>
        </w:rPr>
        <w:t>ﻋﻤﻠﮑﺮ</w:t>
      </w:r>
      <w:r w:rsidRPr="00E64658">
        <w:rPr>
          <w:rFonts w:cs="B Nazanin" w:hint="eastAsia"/>
          <w:rtl/>
        </w:rPr>
        <w:t>د</w:t>
      </w:r>
      <w:r w:rsidRPr="00E64658">
        <w:rPr>
          <w:rFonts w:cs="B Nazanin"/>
          <w:rtl/>
        </w:rPr>
        <w:t xml:space="preserve"> </w:t>
      </w:r>
      <w:r w:rsidRPr="00E64658">
        <w:rPr>
          <w:rFonts w:cs="B Nazanin" w:hint="cs"/>
          <w:rtl/>
        </w:rPr>
        <w:t>ﻟﺮ</w:t>
      </w:r>
      <w:r w:rsidRPr="00E64658">
        <w:rPr>
          <w:rFonts w:cs="B Nazanin" w:hint="eastAsia"/>
          <w:rtl/>
        </w:rPr>
        <w:t>زه</w:t>
      </w:r>
      <w:r w:rsidRPr="00E64658">
        <w:rPr>
          <w:rFonts w:cs="B Nazanin" w:hint="cs"/>
          <w:rtl/>
        </w:rPr>
        <w:t xml:space="preserve"> </w:t>
      </w:r>
      <w:r w:rsidRPr="00E64658">
        <w:rPr>
          <w:rFonts w:cs="B Nazanin" w:hint="eastAsia"/>
          <w:rtl/>
        </w:rPr>
        <w:t>اي</w:t>
      </w:r>
      <w:r w:rsidRPr="00E64658">
        <w:rPr>
          <w:rFonts w:cs="B Nazanin"/>
          <w:rtl/>
        </w:rPr>
        <w:t xml:space="preserve"> ا</w:t>
      </w:r>
      <w:r w:rsidRPr="00E64658">
        <w:rPr>
          <w:rFonts w:cs="B Nazanin" w:hint="cs"/>
          <w:rtl/>
        </w:rPr>
        <w:t>ﺟﺰ</w:t>
      </w:r>
      <w:r w:rsidRPr="00E64658">
        <w:rPr>
          <w:rFonts w:cs="B Nazanin" w:hint="eastAsia"/>
          <w:rtl/>
        </w:rPr>
        <w:t>اي</w:t>
      </w:r>
      <w:r w:rsidRPr="00E64658">
        <w:rPr>
          <w:rFonts w:cs="B Nazanin"/>
          <w:rtl/>
        </w:rPr>
        <w:t xml:space="preserve"> </w:t>
      </w:r>
      <w:r w:rsidRPr="00E64658">
        <w:rPr>
          <w:rFonts w:cs="B Nazanin" w:hint="cs"/>
          <w:rtl/>
        </w:rPr>
        <w:t>ﻏﯿﺮ</w:t>
      </w:r>
      <w:r w:rsidRPr="00E64658">
        <w:rPr>
          <w:rFonts w:cs="B Nazanin"/>
          <w:rtl/>
        </w:rPr>
        <w:t xml:space="preserve"> </w:t>
      </w:r>
      <w:r w:rsidRPr="00E64658">
        <w:rPr>
          <w:rFonts w:cs="B Nazanin" w:hint="cs"/>
          <w:rtl/>
        </w:rPr>
        <w:t>ﺳﺎ</w:t>
      </w:r>
      <w:r w:rsidRPr="00E64658">
        <w:rPr>
          <w:rFonts w:cs="B Nazanin" w:hint="eastAsia"/>
          <w:rtl/>
        </w:rPr>
        <w:t>زه</w:t>
      </w:r>
      <w:r w:rsidRPr="00E64658">
        <w:rPr>
          <w:rFonts w:cs="B Nazanin" w:hint="cs"/>
          <w:rtl/>
        </w:rPr>
        <w:t xml:space="preserve"> </w:t>
      </w:r>
      <w:r w:rsidRPr="00E64658">
        <w:rPr>
          <w:rFonts w:cs="B Nazanin" w:hint="eastAsia"/>
          <w:rtl/>
        </w:rPr>
        <w:t>اي</w:t>
      </w:r>
      <w:r w:rsidRPr="00E64658">
        <w:rPr>
          <w:rFonts w:cs="B Nazanin"/>
          <w:rtl/>
        </w:rPr>
        <w:t xml:space="preserve"> و ا</w:t>
      </w:r>
      <w:r w:rsidRPr="00E64658">
        <w:rPr>
          <w:rFonts w:cs="B Nazanin" w:hint="cs"/>
          <w:rtl/>
        </w:rPr>
        <w:t>ﻫﻤﯿﺖ</w:t>
      </w:r>
      <w:r w:rsidRPr="00E64658">
        <w:rPr>
          <w:rFonts w:cs="B Nazanin"/>
          <w:rtl/>
        </w:rPr>
        <w:t xml:space="preserve"> آن از </w:t>
      </w:r>
      <w:r w:rsidRPr="00E64658">
        <w:rPr>
          <w:rFonts w:cs="B Nazanin" w:hint="cs"/>
          <w:rtl/>
        </w:rPr>
        <w:t>ﻧﻈﺮ</w:t>
      </w:r>
      <w:r w:rsidRPr="00E64658">
        <w:rPr>
          <w:rFonts w:cs="B Nazanin"/>
          <w:rtl/>
        </w:rPr>
        <w:t xml:space="preserve"> </w:t>
      </w:r>
      <w:r w:rsidRPr="00E64658">
        <w:rPr>
          <w:rFonts w:cs="B Nazanin" w:hint="cs"/>
          <w:rtl/>
        </w:rPr>
        <w:t>ﭘﺪ</w:t>
      </w:r>
      <w:r w:rsidRPr="00E64658">
        <w:rPr>
          <w:rFonts w:cs="B Nazanin" w:hint="eastAsia"/>
          <w:rtl/>
        </w:rPr>
        <w:t>ا</w:t>
      </w:r>
      <w:r w:rsidRPr="00E64658">
        <w:rPr>
          <w:rFonts w:cs="B Nazanin" w:hint="cs"/>
          <w:rtl/>
        </w:rPr>
        <w:t>ﻓﻨﺪ</w:t>
      </w:r>
      <w:r w:rsidRPr="00E64658">
        <w:rPr>
          <w:rFonts w:cs="B Nazanin"/>
          <w:rtl/>
        </w:rPr>
        <w:t xml:space="preserve"> </w:t>
      </w:r>
      <w:r w:rsidRPr="00E64658">
        <w:rPr>
          <w:rFonts w:cs="B Nazanin" w:hint="cs"/>
          <w:rtl/>
        </w:rPr>
        <w:t>ﻏﯿﺮ</w:t>
      </w:r>
      <w:r w:rsidRPr="00E64658">
        <w:rPr>
          <w:rFonts w:cs="B Nazanin"/>
          <w:rtl/>
        </w:rPr>
        <w:t xml:space="preserve"> </w:t>
      </w:r>
      <w:r w:rsidRPr="00E64658">
        <w:rPr>
          <w:rFonts w:cs="B Nazanin" w:hint="cs"/>
          <w:rtl/>
        </w:rPr>
        <w:t>ﻋﺎﻣﻞ</w:t>
      </w:r>
      <w:r w:rsidRPr="00E64658">
        <w:rPr>
          <w:rFonts w:cs="B Nazanin"/>
          <w:rtl/>
        </w:rPr>
        <w:t xml:space="preserve"> </w:t>
      </w:r>
      <w:r w:rsidRPr="00E64658">
        <w:rPr>
          <w:rFonts w:cs="B Nazanin" w:hint="cs"/>
          <w:rtl/>
        </w:rPr>
        <w:t>.</w:t>
      </w:r>
    </w:p>
    <w:p w:rsidR="00151D73" w:rsidRPr="00E64658" w:rsidRDefault="00151D73" w:rsidP="00151D73">
      <w:pPr>
        <w:pStyle w:val="ListParagraph"/>
        <w:numPr>
          <w:ilvl w:val="0"/>
          <w:numId w:val="3"/>
        </w:numPr>
        <w:bidi/>
        <w:jc w:val="lowKashida"/>
        <w:rPr>
          <w:rFonts w:cs="B Nazanin"/>
          <w:sz w:val="24"/>
          <w:szCs w:val="24"/>
        </w:rPr>
      </w:pPr>
      <w:r w:rsidRPr="00E64658">
        <w:rPr>
          <w:rFonts w:ascii="Arial" w:hAnsi="Arial" w:cs="B Nazanin"/>
          <w:shd w:val="clear" w:color="auto" w:fill="FFFFFF"/>
          <w:rtl/>
        </w:rPr>
        <w:t xml:space="preserve">زرگر، مسگری؛ حاجی ابراهیم، سارا </w:t>
      </w:r>
      <w:r w:rsidRPr="00E64658">
        <w:rPr>
          <w:rFonts w:ascii="Arial" w:hAnsi="Arial" w:cs="B Nazanin" w:hint="cs"/>
          <w:shd w:val="clear" w:color="auto" w:fill="FFFFFF"/>
          <w:rtl/>
        </w:rPr>
        <w:t>. (</w:t>
      </w:r>
      <w:r w:rsidRPr="00E64658">
        <w:rPr>
          <w:rFonts w:ascii="Arial" w:hAnsi="Arial" w:cs="B Nazanin"/>
          <w:shd w:val="clear" w:color="auto" w:fill="FFFFFF"/>
          <w:rtl/>
        </w:rPr>
        <w:t>1387</w:t>
      </w:r>
      <w:r w:rsidRPr="00E64658">
        <w:rPr>
          <w:rFonts w:ascii="Arial" w:hAnsi="Arial" w:cs="B Nazanin" w:hint="cs"/>
          <w:shd w:val="clear" w:color="auto" w:fill="FFFFFF"/>
          <w:rtl/>
        </w:rPr>
        <w:t>)،</w:t>
      </w:r>
      <w:r w:rsidRPr="00E64658">
        <w:rPr>
          <w:rFonts w:ascii="Arial" w:hAnsi="Arial" w:cs="B Nazanin"/>
          <w:shd w:val="clear" w:color="auto" w:fill="FFFFFF"/>
          <w:rtl/>
        </w:rPr>
        <w:t xml:space="preserve"> پدافند غیرعامل در معماری راهکاری جهت کاهش خطرپذیری در برابر سوانح، سومین کنفرانس بین المللی مدیریت جامع بحران در حوادث غیر مترقبه طبیعی</w:t>
      </w:r>
      <w:r w:rsidRPr="00E64658">
        <w:rPr>
          <w:rFonts w:ascii="Arial" w:hAnsi="Arial" w:cs="B Nazanin"/>
          <w:shd w:val="clear" w:color="auto" w:fill="FFFFFF"/>
        </w:rPr>
        <w:t>.</w:t>
      </w:r>
    </w:p>
    <w:p w:rsidR="00151D73" w:rsidRPr="00E64658" w:rsidRDefault="00151D73" w:rsidP="00151D73">
      <w:pPr>
        <w:pStyle w:val="ListParagraph"/>
        <w:numPr>
          <w:ilvl w:val="0"/>
          <w:numId w:val="3"/>
        </w:numPr>
        <w:bidi/>
        <w:spacing w:line="240" w:lineRule="auto"/>
        <w:jc w:val="lowKashida"/>
        <w:rPr>
          <w:rFonts w:cs="B Nazanin"/>
        </w:rPr>
      </w:pPr>
      <w:r w:rsidRPr="00E64658">
        <w:rPr>
          <w:rFonts w:ascii="mtr" w:eastAsia="SimSun" w:hAnsi="mtr" w:cs="B Nazanin" w:hint="cs"/>
          <w:shd w:val="clear" w:color="auto" w:fill="FFFFFF"/>
          <w:rtl/>
          <w:lang w:eastAsia="zh-CN"/>
        </w:rPr>
        <w:t>شکویی، حسین . (1373) ، دیدگاهای نو در جغرافیای شهری ، جلد اول ، سمت ، تهران : 143.</w:t>
      </w:r>
    </w:p>
    <w:p w:rsidR="00151D73" w:rsidRPr="00E64658" w:rsidRDefault="00151D73" w:rsidP="00151D73">
      <w:pPr>
        <w:pStyle w:val="ListParagraph"/>
        <w:numPr>
          <w:ilvl w:val="0"/>
          <w:numId w:val="3"/>
        </w:numPr>
        <w:bidi/>
        <w:spacing w:line="240" w:lineRule="auto"/>
        <w:jc w:val="lowKashida"/>
        <w:rPr>
          <w:rFonts w:cs="B Nazanin"/>
          <w:rtl/>
        </w:rPr>
      </w:pPr>
      <w:r w:rsidRPr="00E64658">
        <w:rPr>
          <w:rFonts w:ascii="mtr" w:eastAsia="SimSun" w:hAnsi="mtr" w:cs="B Nazanin" w:hint="cs"/>
          <w:shd w:val="clear" w:color="auto" w:fill="FFFFFF"/>
          <w:rtl/>
          <w:lang w:eastAsia="zh-CN"/>
        </w:rPr>
        <w:t>عابدین درکوش، سعید . (1384) ، درآمدی به اقتصاد شهری ، تهران ، مرکز نشر دانشگاهی : 40 .</w:t>
      </w:r>
    </w:p>
    <w:p w:rsidR="00151D73" w:rsidRPr="00E64658" w:rsidRDefault="00151D73" w:rsidP="00151D73">
      <w:pPr>
        <w:pStyle w:val="ListParagraph"/>
        <w:numPr>
          <w:ilvl w:val="0"/>
          <w:numId w:val="3"/>
        </w:numPr>
        <w:bidi/>
        <w:spacing w:line="240" w:lineRule="auto"/>
        <w:jc w:val="lowKashida"/>
        <w:rPr>
          <w:rFonts w:cs="B Nazanin"/>
        </w:rPr>
      </w:pPr>
      <w:r w:rsidRPr="00E64658">
        <w:rPr>
          <w:rFonts w:cs="B Nazanin" w:hint="cs"/>
          <w:rtl/>
        </w:rPr>
        <w:lastRenderedPageBreak/>
        <w:t>فرمان، حامد. (1385) پايان نامه كارشناسي ارشد. دانشگاه تربيت مدرس. ساختمان اداره مركزي استان قدس رضوي. : 17 -21.</w:t>
      </w:r>
    </w:p>
    <w:p w:rsidR="00151D73" w:rsidRPr="00E64658" w:rsidRDefault="00151D73" w:rsidP="00151D73">
      <w:pPr>
        <w:pStyle w:val="ListParagraph"/>
        <w:numPr>
          <w:ilvl w:val="0"/>
          <w:numId w:val="3"/>
        </w:numPr>
        <w:bidi/>
        <w:spacing w:after="0" w:line="240" w:lineRule="auto"/>
        <w:jc w:val="lowKashida"/>
        <w:rPr>
          <w:rFonts w:ascii="Times New Roman" w:eastAsia="SimSun" w:hAnsi="Times New Roman" w:cs="B Nazanin"/>
          <w:b/>
          <w:bCs/>
          <w:lang w:eastAsia="zh-CN"/>
        </w:rPr>
      </w:pPr>
      <w:r w:rsidRPr="00E64658">
        <w:rPr>
          <w:rFonts w:ascii="mtr" w:eastAsia="SimSun" w:hAnsi="mtr" w:cs="B Nazanin"/>
          <w:shd w:val="clear" w:color="auto" w:fill="FFFFFF"/>
          <w:rtl/>
          <w:lang w:eastAsia="zh-CN"/>
        </w:rPr>
        <w:t>مشبکی اصفهان, علیرضا</w:t>
      </w:r>
      <w:r w:rsidRPr="00E64658">
        <w:rPr>
          <w:rFonts w:ascii="mtr" w:eastAsia="SimSun" w:hAnsi="mtr" w:cs="B Nazanin" w:hint="cs"/>
          <w:shd w:val="clear" w:color="auto" w:fill="FFFFFF"/>
          <w:rtl/>
          <w:lang w:eastAsia="zh-CN"/>
        </w:rPr>
        <w:t>. (1396) ،</w:t>
      </w:r>
      <w:r w:rsidRPr="00E64658">
        <w:rPr>
          <w:rFonts w:ascii="mtr" w:eastAsia="SimSun" w:hAnsi="mtr" w:cs="B Nazanin"/>
          <w:shd w:val="clear" w:color="auto" w:fill="FFFFFF"/>
          <w:rtl/>
          <w:lang w:eastAsia="zh-CN"/>
        </w:rPr>
        <w:t xml:space="preserve"> الزامات و معیارها</w:t>
      </w:r>
      <w:bookmarkStart w:id="4" w:name="_GoBack"/>
      <w:bookmarkEnd w:id="4"/>
      <w:r w:rsidRPr="00E64658">
        <w:rPr>
          <w:rFonts w:ascii="mtr" w:eastAsia="SimSun" w:hAnsi="mtr" w:cs="B Nazanin"/>
          <w:shd w:val="clear" w:color="auto" w:fill="FFFFFF"/>
          <w:rtl/>
          <w:lang w:eastAsia="zh-CN"/>
        </w:rPr>
        <w:t>ی طراحی معماری در پدافند غیر عامل،</w:t>
      </w:r>
      <w:r w:rsidRPr="00E64658">
        <w:rPr>
          <w:rFonts w:ascii="Cambria" w:eastAsia="SimSun" w:hAnsi="Cambria" w:cs="Cambria" w:hint="cs"/>
          <w:shd w:val="clear" w:color="auto" w:fill="FFFFFF"/>
          <w:rtl/>
          <w:lang w:eastAsia="zh-CN"/>
        </w:rPr>
        <w:t> </w:t>
      </w:r>
      <w:r w:rsidRPr="00E64658">
        <w:rPr>
          <w:rFonts w:ascii="mtr" w:eastAsia="SimSun" w:hAnsi="mtr" w:cs="B Nazanin"/>
          <w:shd w:val="clear" w:color="auto" w:fill="FFFFFF"/>
          <w:rtl/>
          <w:lang w:eastAsia="zh-CN"/>
        </w:rPr>
        <w:t>چهارمین کنفرانس ملی معماری و شهرسازی پایداری و تاب آوری از آرمان تا واقعیت، قزوین، دانشکده معماری و شهرسازی دانشگاه آزاد اسلامی واحد قزوین</w:t>
      </w:r>
      <w:r w:rsidRPr="00E64658">
        <w:rPr>
          <w:rFonts w:ascii="mtr" w:eastAsia="SimSun" w:hAnsi="mtr" w:cs="B Nazanin" w:hint="cs"/>
          <w:shd w:val="clear" w:color="auto" w:fill="FFFFFF"/>
          <w:rtl/>
          <w:lang w:eastAsia="zh-CN"/>
        </w:rPr>
        <w:t>.</w:t>
      </w:r>
    </w:p>
    <w:p w:rsidR="00151D73" w:rsidRPr="00E64658" w:rsidRDefault="00151D73" w:rsidP="00151D73">
      <w:pPr>
        <w:pStyle w:val="ListParagraph"/>
        <w:numPr>
          <w:ilvl w:val="0"/>
          <w:numId w:val="3"/>
        </w:numPr>
        <w:bidi/>
        <w:spacing w:after="0" w:line="240" w:lineRule="auto"/>
        <w:jc w:val="lowKashida"/>
        <w:rPr>
          <w:rFonts w:ascii="Times New Roman" w:eastAsia="SimSun" w:hAnsi="Times New Roman" w:cs="B Nazanin"/>
          <w:b/>
          <w:bCs/>
          <w:lang w:eastAsia="zh-CN"/>
        </w:rPr>
      </w:pPr>
      <w:r w:rsidRPr="00E64658">
        <w:rPr>
          <w:rFonts w:ascii="mtr" w:eastAsia="SimSun" w:hAnsi="mtr" w:cs="B Nazanin"/>
          <w:shd w:val="clear" w:color="auto" w:fill="FFFFFF"/>
          <w:rtl/>
          <w:lang w:eastAsia="zh-CN"/>
        </w:rPr>
        <w:t>میرزایی, کامیار و علی سعیدی</w:t>
      </w:r>
      <w:r w:rsidRPr="00E64658">
        <w:rPr>
          <w:rFonts w:ascii="mtr" w:eastAsia="SimSun" w:hAnsi="mtr" w:cs="B Nazanin" w:hint="cs"/>
          <w:shd w:val="clear" w:color="auto" w:fill="FFFFFF"/>
          <w:rtl/>
          <w:lang w:eastAsia="zh-CN"/>
        </w:rPr>
        <w:t>. (</w:t>
      </w:r>
      <w:r w:rsidRPr="00E64658">
        <w:rPr>
          <w:rFonts w:ascii="mtr" w:eastAsia="SimSun" w:hAnsi="mtr" w:cs="B Nazanin"/>
          <w:shd w:val="clear" w:color="auto" w:fill="FFFFFF"/>
          <w:rtl/>
          <w:lang w:eastAsia="zh-CN"/>
        </w:rPr>
        <w:t>۱۳۹۶</w:t>
      </w:r>
      <w:r w:rsidRPr="00E64658">
        <w:rPr>
          <w:rFonts w:ascii="mtr" w:eastAsia="SimSun" w:hAnsi="mtr" w:cs="B Nazanin" w:hint="cs"/>
          <w:shd w:val="clear" w:color="auto" w:fill="FFFFFF"/>
          <w:rtl/>
          <w:lang w:eastAsia="zh-CN"/>
        </w:rPr>
        <w:t>)</w:t>
      </w:r>
      <w:r w:rsidRPr="00E64658">
        <w:rPr>
          <w:rFonts w:ascii="mtr" w:eastAsia="SimSun" w:hAnsi="mtr" w:cs="B Nazanin"/>
          <w:shd w:val="clear" w:color="auto" w:fill="FFFFFF"/>
          <w:rtl/>
          <w:lang w:eastAsia="zh-CN"/>
        </w:rPr>
        <w:t xml:space="preserve"> ،</w:t>
      </w:r>
      <w:r w:rsidRPr="00E64658">
        <w:rPr>
          <w:rFonts w:ascii="mtr" w:eastAsia="SimSun" w:hAnsi="mtr" w:cs="B Nazanin" w:hint="cs"/>
          <w:shd w:val="clear" w:color="auto" w:fill="FFFFFF"/>
          <w:rtl/>
          <w:lang w:eastAsia="zh-CN"/>
        </w:rPr>
        <w:t xml:space="preserve"> </w:t>
      </w:r>
      <w:r w:rsidRPr="00E64658">
        <w:rPr>
          <w:rFonts w:ascii="mtr" w:eastAsia="SimSun" w:hAnsi="mtr" w:cs="B Nazanin"/>
          <w:shd w:val="clear" w:color="auto" w:fill="FFFFFF"/>
          <w:rtl/>
          <w:lang w:eastAsia="zh-CN"/>
        </w:rPr>
        <w:t>ملاحظات پدافند غیرعامل درساختمان های اداری شهرهای مرزی،</w:t>
      </w:r>
      <w:r w:rsidRPr="00E64658">
        <w:rPr>
          <w:rFonts w:ascii="Cambria" w:eastAsia="SimSun" w:hAnsi="Cambria" w:cs="Cambria" w:hint="cs"/>
          <w:shd w:val="clear" w:color="auto" w:fill="FFFFFF"/>
          <w:rtl/>
          <w:lang w:eastAsia="zh-CN"/>
        </w:rPr>
        <w:t> </w:t>
      </w:r>
      <w:r w:rsidRPr="00E64658">
        <w:rPr>
          <w:rFonts w:ascii="mtr" w:eastAsia="SimSun" w:hAnsi="mtr" w:cs="B Nazanin"/>
          <w:shd w:val="clear" w:color="auto" w:fill="FFFFFF"/>
          <w:rtl/>
          <w:lang w:eastAsia="zh-CN"/>
        </w:rPr>
        <w:t>دومین کنفرانس ملی پدافند غیرعامل و پیشرفت پایدار</w:t>
      </w:r>
      <w:r w:rsidRPr="00E64658">
        <w:rPr>
          <w:rFonts w:ascii="mtr" w:eastAsia="SimSun" w:hAnsi="mtr" w:cs="B Nazanin"/>
          <w:shd w:val="clear" w:color="auto" w:fill="FFFFFF"/>
          <w:lang w:eastAsia="zh-CN"/>
        </w:rPr>
        <w:t> </w:t>
      </w:r>
      <w:r w:rsidRPr="00E64658">
        <w:rPr>
          <w:rFonts w:ascii="mtr" w:eastAsia="SimSun" w:hAnsi="mtr" w:cs="B Nazanin"/>
          <w:shd w:val="clear" w:color="auto" w:fill="FFFFFF"/>
          <w:rtl/>
          <w:lang w:eastAsia="zh-CN"/>
        </w:rPr>
        <w:t>، تهران، موسسه پیرانو بین الملل،</w:t>
      </w:r>
      <w:r w:rsidRPr="00E64658">
        <w:rPr>
          <w:rFonts w:ascii="Cambria" w:eastAsia="SimSun" w:hAnsi="Cambria" w:cs="Cambria" w:hint="cs"/>
          <w:shd w:val="clear" w:color="auto" w:fill="FFFFFF"/>
          <w:rtl/>
          <w:lang w:eastAsia="zh-CN"/>
        </w:rPr>
        <w:t> </w:t>
      </w:r>
      <w:r w:rsidRPr="00E64658">
        <w:rPr>
          <w:rFonts w:ascii="mtr" w:eastAsia="SimSun" w:hAnsi="mtr" w:cs="B Nazanin"/>
          <w:shd w:val="clear" w:color="auto" w:fill="FFFFFF"/>
          <w:rtl/>
          <w:lang w:eastAsia="zh-CN"/>
        </w:rPr>
        <w:t>۱۳۹۶</w:t>
      </w:r>
      <w:r w:rsidRPr="00E64658">
        <w:rPr>
          <w:rFonts w:ascii="mtr" w:eastAsia="SimSun" w:hAnsi="mtr" w:cs="B Nazanin" w:hint="cs"/>
          <w:shd w:val="clear" w:color="auto" w:fill="FFFFFF"/>
          <w:rtl/>
          <w:lang w:eastAsia="zh-CN"/>
        </w:rPr>
        <w:t>.</w:t>
      </w:r>
    </w:p>
    <w:p w:rsidR="00151D73" w:rsidRPr="00E64658" w:rsidRDefault="00151D73" w:rsidP="00151D73">
      <w:pPr>
        <w:pStyle w:val="ListParagraph"/>
        <w:numPr>
          <w:ilvl w:val="0"/>
          <w:numId w:val="3"/>
        </w:numPr>
        <w:autoSpaceDE w:val="0"/>
        <w:autoSpaceDN w:val="0"/>
        <w:bidi/>
        <w:adjustRightInd w:val="0"/>
        <w:spacing w:line="240" w:lineRule="auto"/>
        <w:jc w:val="lowKashida"/>
        <w:rPr>
          <w:rFonts w:hAnsi="Times New Roman" w:cs="B Nazanin"/>
        </w:rPr>
      </w:pPr>
      <w:r w:rsidRPr="00E64658">
        <w:rPr>
          <w:rFonts w:hAnsi="Times New Roman" w:cs="B Nazanin" w:hint="cs"/>
          <w:rtl/>
        </w:rPr>
        <w:t>موحدی</w:t>
      </w:r>
      <w:r w:rsidRPr="00E64658">
        <w:rPr>
          <w:rFonts w:hAnsi="Times New Roman" w:cs="B Nazanin"/>
        </w:rPr>
        <w:t xml:space="preserve"> </w:t>
      </w:r>
      <w:r w:rsidRPr="00E64658">
        <w:rPr>
          <w:rFonts w:hAnsi="Times New Roman" w:cs="B Nazanin" w:hint="cs"/>
          <w:rtl/>
        </w:rPr>
        <w:t>نیا،</w:t>
      </w:r>
      <w:r w:rsidRPr="00E64658">
        <w:rPr>
          <w:rFonts w:hAnsi="Times New Roman" w:cs="B Nazanin"/>
        </w:rPr>
        <w:t xml:space="preserve"> </w:t>
      </w:r>
      <w:r w:rsidRPr="00E64658">
        <w:rPr>
          <w:rFonts w:hAnsi="Times New Roman" w:cs="B Nazanin" w:hint="cs"/>
          <w:rtl/>
        </w:rPr>
        <w:t xml:space="preserve">جعفر . (1386)، </w:t>
      </w:r>
      <w:r w:rsidRPr="00E64658">
        <w:rPr>
          <w:rFonts w:ascii="Times New Roman" w:hAnsi="Times New Roman" w:cs="B Nazanin"/>
        </w:rPr>
        <w:t xml:space="preserve"> </w:t>
      </w:r>
      <w:r w:rsidRPr="00E64658">
        <w:rPr>
          <w:rFonts w:hAnsi="Times New Roman" w:cs="B Nazanin" w:hint="cs"/>
          <w:rtl/>
        </w:rPr>
        <w:t>اصول</w:t>
      </w:r>
      <w:r w:rsidRPr="00E64658">
        <w:rPr>
          <w:rFonts w:hAnsi="Times New Roman" w:cs="B Nazanin"/>
        </w:rPr>
        <w:t xml:space="preserve"> </w:t>
      </w:r>
      <w:r w:rsidRPr="00E64658">
        <w:rPr>
          <w:rFonts w:hAnsi="Times New Roman" w:cs="B Nazanin" w:hint="cs"/>
          <w:rtl/>
        </w:rPr>
        <w:t>و</w:t>
      </w:r>
      <w:r w:rsidRPr="00E64658">
        <w:rPr>
          <w:rFonts w:hAnsi="Times New Roman" w:cs="B Nazanin"/>
        </w:rPr>
        <w:t xml:space="preserve"> </w:t>
      </w:r>
      <w:r w:rsidRPr="00E64658">
        <w:rPr>
          <w:rFonts w:hAnsi="Times New Roman" w:cs="B Nazanin" w:hint="cs"/>
          <w:rtl/>
        </w:rPr>
        <w:t>مبانی</w:t>
      </w:r>
      <w:r w:rsidRPr="00E64658">
        <w:rPr>
          <w:rFonts w:hAnsi="Times New Roman" w:cs="B Nazanin"/>
        </w:rPr>
        <w:t xml:space="preserve"> </w:t>
      </w:r>
      <w:r w:rsidRPr="00E64658">
        <w:rPr>
          <w:rFonts w:hAnsi="Times New Roman" w:cs="B Nazanin" w:hint="cs"/>
          <w:rtl/>
        </w:rPr>
        <w:t>پدافند</w:t>
      </w:r>
      <w:r w:rsidRPr="00E64658">
        <w:rPr>
          <w:rFonts w:hAnsi="Times New Roman" w:cs="B Nazanin"/>
        </w:rPr>
        <w:t xml:space="preserve"> </w:t>
      </w:r>
      <w:r w:rsidRPr="00E64658">
        <w:rPr>
          <w:rFonts w:hAnsi="Times New Roman" w:cs="B Nazanin" w:hint="cs"/>
          <w:rtl/>
        </w:rPr>
        <w:t>غیر</w:t>
      </w:r>
      <w:r w:rsidRPr="00E64658">
        <w:rPr>
          <w:rFonts w:hAnsi="Times New Roman" w:cs="B Nazanin"/>
        </w:rPr>
        <w:t xml:space="preserve"> </w:t>
      </w:r>
      <w:r w:rsidRPr="00E64658">
        <w:rPr>
          <w:rFonts w:hAnsi="Times New Roman" w:cs="B Nazanin" w:hint="cs"/>
          <w:rtl/>
        </w:rPr>
        <w:t>عامل</w:t>
      </w:r>
      <w:r w:rsidRPr="00E64658">
        <w:rPr>
          <w:rFonts w:ascii="Times New Roman" w:hAnsi="Times New Roman" w:cs="B Nazanin" w:hint="cs"/>
          <w:rtl/>
        </w:rPr>
        <w:t xml:space="preserve"> </w:t>
      </w:r>
      <w:r w:rsidRPr="00E64658">
        <w:rPr>
          <w:rFonts w:hAnsi="Times New Roman" w:cs="B Nazanin" w:hint="cs"/>
          <w:rtl/>
        </w:rPr>
        <w:t>،</w:t>
      </w:r>
      <w:r w:rsidRPr="00E64658">
        <w:rPr>
          <w:rFonts w:hAnsi="Times New Roman" w:cs="B Nazanin"/>
        </w:rPr>
        <w:t xml:space="preserve"> </w:t>
      </w:r>
      <w:r w:rsidRPr="00E64658">
        <w:rPr>
          <w:rFonts w:hAnsi="Times New Roman" w:cs="B Nazanin" w:hint="cs"/>
          <w:rtl/>
        </w:rPr>
        <w:t>دانشگاه</w:t>
      </w:r>
      <w:r w:rsidRPr="00E64658">
        <w:rPr>
          <w:rFonts w:hAnsi="Times New Roman" w:cs="B Nazanin"/>
        </w:rPr>
        <w:t xml:space="preserve"> </w:t>
      </w:r>
      <w:r w:rsidRPr="00E64658">
        <w:rPr>
          <w:rFonts w:hAnsi="Times New Roman" w:cs="B Nazanin" w:hint="cs"/>
          <w:rtl/>
        </w:rPr>
        <w:t>صنعتی</w:t>
      </w:r>
      <w:r w:rsidRPr="00E64658">
        <w:rPr>
          <w:rFonts w:hAnsi="Times New Roman" w:cs="B Nazanin"/>
        </w:rPr>
        <w:t xml:space="preserve"> </w:t>
      </w:r>
      <w:r w:rsidRPr="00E64658">
        <w:rPr>
          <w:rFonts w:hAnsi="Times New Roman" w:cs="B Nazanin" w:hint="cs"/>
          <w:rtl/>
        </w:rPr>
        <w:t>مالک اشتر،</w:t>
      </w:r>
      <w:r w:rsidRPr="00E64658">
        <w:rPr>
          <w:rFonts w:hAnsi="Times New Roman" w:cs="B Nazanin"/>
        </w:rPr>
        <w:t xml:space="preserve"> </w:t>
      </w:r>
      <w:r w:rsidRPr="00E64658">
        <w:rPr>
          <w:rFonts w:hAnsi="Times New Roman" w:cs="B Nazanin" w:hint="cs"/>
          <w:rtl/>
        </w:rPr>
        <w:t>جلد</w:t>
      </w:r>
      <w:r w:rsidRPr="00E64658">
        <w:rPr>
          <w:rFonts w:hAnsi="Times New Roman" w:cs="B Nazanin"/>
        </w:rPr>
        <w:t xml:space="preserve"> </w:t>
      </w:r>
      <w:r w:rsidRPr="00E64658">
        <w:rPr>
          <w:rFonts w:hAnsi="Times New Roman" w:cs="B Nazanin" w:hint="cs"/>
          <w:rtl/>
        </w:rPr>
        <w:t>اول،</w:t>
      </w:r>
      <w:r w:rsidRPr="00E64658">
        <w:rPr>
          <w:rFonts w:hAnsi="Times New Roman" w:cs="B Nazanin"/>
        </w:rPr>
        <w:t xml:space="preserve"> </w:t>
      </w:r>
      <w:r w:rsidRPr="00E64658">
        <w:rPr>
          <w:rFonts w:hAnsi="Times New Roman" w:cs="B Nazanin" w:hint="cs"/>
          <w:rtl/>
        </w:rPr>
        <w:t>چاپ</w:t>
      </w:r>
      <w:r w:rsidRPr="00E64658">
        <w:rPr>
          <w:rFonts w:hAnsi="Times New Roman" w:cs="B Nazanin"/>
        </w:rPr>
        <w:t xml:space="preserve"> </w:t>
      </w:r>
      <w:r w:rsidRPr="00E64658">
        <w:rPr>
          <w:rFonts w:hAnsi="Times New Roman" w:cs="B Nazanin" w:hint="cs"/>
          <w:rtl/>
        </w:rPr>
        <w:t>دوم،</w:t>
      </w:r>
      <w:r w:rsidRPr="00E64658">
        <w:rPr>
          <w:rFonts w:hAnsi="Times New Roman" w:cs="B Nazanin"/>
        </w:rPr>
        <w:t xml:space="preserve"> </w:t>
      </w:r>
      <w:r w:rsidRPr="00E64658">
        <w:rPr>
          <w:rFonts w:hAnsi="Times New Roman" w:cs="B Nazanin" w:hint="cs"/>
          <w:rtl/>
        </w:rPr>
        <w:t>تهران</w:t>
      </w:r>
    </w:p>
    <w:p w:rsidR="00151D73" w:rsidRPr="00E64658" w:rsidRDefault="00151D73" w:rsidP="00151D73">
      <w:pPr>
        <w:pStyle w:val="ListParagraph"/>
        <w:numPr>
          <w:ilvl w:val="0"/>
          <w:numId w:val="3"/>
        </w:numPr>
        <w:autoSpaceDE w:val="0"/>
        <w:autoSpaceDN w:val="0"/>
        <w:bidi/>
        <w:adjustRightInd w:val="0"/>
        <w:jc w:val="lowKashida"/>
        <w:rPr>
          <w:rFonts w:cs="B Nazanin"/>
        </w:rPr>
      </w:pPr>
      <w:r w:rsidRPr="00E64658">
        <w:rPr>
          <w:rFonts w:cs="B Nazanin" w:hint="cs"/>
          <w:rtl/>
        </w:rPr>
        <w:t>مبحث</w:t>
      </w:r>
      <w:r w:rsidRPr="00E64658">
        <w:rPr>
          <w:rFonts w:cs="B Nazanin"/>
        </w:rPr>
        <w:t xml:space="preserve"> </w:t>
      </w:r>
      <w:r w:rsidRPr="00E64658">
        <w:rPr>
          <w:rFonts w:cs="B Nazanin" w:hint="cs"/>
          <w:rtl/>
        </w:rPr>
        <w:t>بیست و یکم</w:t>
      </w:r>
      <w:r w:rsidRPr="00E64658">
        <w:rPr>
          <w:rFonts w:cs="B Nazanin"/>
        </w:rPr>
        <w:t xml:space="preserve"> </w:t>
      </w:r>
      <w:r w:rsidRPr="00E64658">
        <w:rPr>
          <w:rFonts w:cs="B Nazanin" w:hint="cs"/>
          <w:rtl/>
        </w:rPr>
        <w:t>مقررات</w:t>
      </w:r>
      <w:r w:rsidRPr="00E64658">
        <w:rPr>
          <w:rFonts w:cs="B Nazanin"/>
        </w:rPr>
        <w:t xml:space="preserve"> </w:t>
      </w:r>
      <w:r w:rsidRPr="00E64658">
        <w:rPr>
          <w:rFonts w:cs="B Nazanin" w:hint="cs"/>
          <w:rtl/>
        </w:rPr>
        <w:t>ملی</w:t>
      </w:r>
      <w:r w:rsidRPr="00E64658">
        <w:rPr>
          <w:rFonts w:cs="B Nazanin"/>
        </w:rPr>
        <w:t xml:space="preserve"> </w:t>
      </w:r>
      <w:r w:rsidRPr="00E64658">
        <w:rPr>
          <w:rFonts w:cs="B Nazanin" w:hint="cs"/>
          <w:rtl/>
        </w:rPr>
        <w:t>ساختمان، پدافند غیر عامل،</w:t>
      </w:r>
      <w:r w:rsidRPr="00E64658">
        <w:rPr>
          <w:rFonts w:cs="B Nazanin"/>
        </w:rPr>
        <w:t xml:space="preserve">  </w:t>
      </w:r>
      <w:r w:rsidRPr="00E64658">
        <w:rPr>
          <w:rFonts w:cs="B Nazanin" w:hint="cs"/>
          <w:rtl/>
        </w:rPr>
        <w:t>دفتر</w:t>
      </w:r>
      <w:r w:rsidRPr="00E64658">
        <w:rPr>
          <w:rFonts w:cs="B Nazanin"/>
        </w:rPr>
        <w:t xml:space="preserve"> </w:t>
      </w:r>
      <w:r w:rsidRPr="00E64658">
        <w:rPr>
          <w:rFonts w:cs="B Nazanin" w:hint="cs"/>
          <w:rtl/>
        </w:rPr>
        <w:t>تدوین</w:t>
      </w:r>
      <w:r w:rsidRPr="00E64658">
        <w:rPr>
          <w:rFonts w:cs="B Nazanin"/>
        </w:rPr>
        <w:t xml:space="preserve"> </w:t>
      </w:r>
      <w:r w:rsidRPr="00E64658">
        <w:rPr>
          <w:rFonts w:cs="B Nazanin" w:hint="cs"/>
          <w:rtl/>
        </w:rPr>
        <w:t>و</w:t>
      </w:r>
      <w:r w:rsidRPr="00E64658">
        <w:rPr>
          <w:rFonts w:cs="B Nazanin"/>
        </w:rPr>
        <w:t xml:space="preserve"> </w:t>
      </w:r>
      <w:r w:rsidRPr="00E64658">
        <w:rPr>
          <w:rFonts w:cs="B Nazanin" w:hint="cs"/>
          <w:rtl/>
        </w:rPr>
        <w:t>ترویج</w:t>
      </w:r>
      <w:r w:rsidRPr="00E64658">
        <w:rPr>
          <w:rFonts w:cs="B Nazanin"/>
        </w:rPr>
        <w:t xml:space="preserve"> </w:t>
      </w:r>
      <w:r w:rsidRPr="00E64658">
        <w:rPr>
          <w:rFonts w:cs="B Nazanin" w:hint="cs"/>
          <w:rtl/>
        </w:rPr>
        <w:t>مقررات ملی</w:t>
      </w:r>
      <w:r w:rsidRPr="00E64658">
        <w:rPr>
          <w:rFonts w:cs="B Nazanin"/>
        </w:rPr>
        <w:t xml:space="preserve"> </w:t>
      </w:r>
      <w:r w:rsidRPr="00E64658">
        <w:rPr>
          <w:rFonts w:cs="B Nazanin" w:hint="cs"/>
          <w:rtl/>
        </w:rPr>
        <w:t>ساختمان،</w:t>
      </w:r>
      <w:r w:rsidRPr="00E64658">
        <w:rPr>
          <w:rFonts w:cs="B Nazanin"/>
        </w:rPr>
        <w:t xml:space="preserve"> </w:t>
      </w:r>
      <w:r w:rsidRPr="00E64658">
        <w:rPr>
          <w:rFonts w:cs="B Nazanin" w:hint="cs"/>
          <w:rtl/>
        </w:rPr>
        <w:t>نشریه</w:t>
      </w:r>
      <w:r w:rsidRPr="00E64658">
        <w:rPr>
          <w:rFonts w:cs="B Nazanin"/>
        </w:rPr>
        <w:t xml:space="preserve"> </w:t>
      </w:r>
      <w:r w:rsidRPr="00E64658">
        <w:rPr>
          <w:rFonts w:cs="B Nazanin" w:hint="cs"/>
          <w:rtl/>
        </w:rPr>
        <w:t>توسعه</w:t>
      </w:r>
      <w:r w:rsidRPr="00E64658">
        <w:rPr>
          <w:rFonts w:cs="B Nazanin"/>
        </w:rPr>
        <w:t xml:space="preserve"> </w:t>
      </w:r>
      <w:r w:rsidRPr="00E64658">
        <w:rPr>
          <w:rFonts w:cs="B Nazanin" w:hint="cs"/>
          <w:rtl/>
        </w:rPr>
        <w:t>ایران،</w:t>
      </w:r>
      <w:r w:rsidRPr="00E64658">
        <w:rPr>
          <w:rFonts w:cs="B Nazanin"/>
        </w:rPr>
        <w:t xml:space="preserve"> </w:t>
      </w:r>
      <w:r w:rsidRPr="00E64658">
        <w:rPr>
          <w:rFonts w:cs="B Nazanin" w:hint="cs"/>
          <w:rtl/>
        </w:rPr>
        <w:t>1388</w:t>
      </w:r>
    </w:p>
    <w:p w:rsidR="00151D73" w:rsidRPr="00E64658" w:rsidRDefault="00151D73" w:rsidP="00151D73">
      <w:pPr>
        <w:pStyle w:val="ListParagraph"/>
        <w:numPr>
          <w:ilvl w:val="0"/>
          <w:numId w:val="3"/>
        </w:numPr>
        <w:autoSpaceDE w:val="0"/>
        <w:autoSpaceDN w:val="0"/>
        <w:bidi/>
        <w:adjustRightInd w:val="0"/>
        <w:spacing w:after="0" w:line="240" w:lineRule="auto"/>
        <w:jc w:val="lowKashida"/>
        <w:rPr>
          <w:rFonts w:cs="B Nazanin"/>
          <w:lang w:bidi="fa-IR"/>
        </w:rPr>
      </w:pPr>
      <w:r w:rsidRPr="00E64658">
        <w:rPr>
          <w:rFonts w:cs="B Nazanin" w:hint="cs"/>
          <w:rtl/>
        </w:rPr>
        <w:t xml:space="preserve">هیات ویژه گزارش ملی بررسی حادثه ساختمان پلاسکو ، فروردین 1396 ،  وبسایت </w:t>
      </w:r>
      <w:r w:rsidRPr="00E64658">
        <w:rPr>
          <w:rFonts w:cs="B Nazanin"/>
        </w:rPr>
        <w:t>Dolat.ir</w:t>
      </w:r>
      <w:r w:rsidRPr="00E64658">
        <w:rPr>
          <w:rFonts w:cs="B Nazanin" w:hint="cs"/>
          <w:rtl/>
        </w:rPr>
        <w:t>.</w:t>
      </w:r>
    </w:p>
    <w:p w:rsidR="00275A5B" w:rsidRPr="00E64658" w:rsidRDefault="00275A5B" w:rsidP="00275A5B">
      <w:pPr>
        <w:autoSpaceDE w:val="0"/>
        <w:autoSpaceDN w:val="0"/>
        <w:adjustRightInd w:val="0"/>
        <w:ind w:left="360" w:firstLine="0"/>
        <w:jc w:val="lowKashida"/>
        <w:rPr>
          <w:rFonts w:cs="B Nazanin"/>
          <w:lang w:bidi="fa-IR"/>
        </w:rPr>
      </w:pPr>
    </w:p>
    <w:p w:rsidR="005A5339" w:rsidRPr="00E64658" w:rsidRDefault="00151D73" w:rsidP="00E37335">
      <w:pPr>
        <w:pStyle w:val="ListParagraph"/>
        <w:numPr>
          <w:ilvl w:val="0"/>
          <w:numId w:val="3"/>
        </w:numPr>
        <w:autoSpaceDE w:val="0"/>
        <w:autoSpaceDN w:val="0"/>
        <w:adjustRightInd w:val="0"/>
        <w:rPr>
          <w:rFonts w:asciiTheme="minorHAnsi" w:hAnsiTheme="minorHAnsi" w:cstheme="minorHAnsi"/>
          <w:sz w:val="20"/>
          <w:szCs w:val="20"/>
          <w:rtl/>
        </w:rPr>
      </w:pPr>
      <w:r w:rsidRPr="00E64658">
        <w:rPr>
          <w:rFonts w:asciiTheme="minorHAnsi" w:hAnsiTheme="minorHAnsi" w:cstheme="minorHAnsi"/>
          <w:sz w:val="20"/>
          <w:szCs w:val="20"/>
        </w:rPr>
        <w:t xml:space="preserve">Hascher . Rainer , Jeska . Simone , Klauck . Brigit, </w:t>
      </w:r>
      <w:r w:rsidRPr="00E64658">
        <w:rPr>
          <w:rFonts w:asciiTheme="minorHAnsi" w:hAnsiTheme="minorHAnsi" w:cstheme="minorHAnsi"/>
          <w:sz w:val="20"/>
          <w:szCs w:val="20"/>
          <w:rtl/>
        </w:rPr>
        <w:t>)</w:t>
      </w:r>
      <w:r w:rsidRPr="00E64658">
        <w:rPr>
          <w:rFonts w:asciiTheme="minorHAnsi" w:hAnsiTheme="minorHAnsi" w:cstheme="minorHAnsi"/>
          <w:sz w:val="20"/>
          <w:szCs w:val="20"/>
        </w:rPr>
        <w:t>2006</w:t>
      </w:r>
      <w:r w:rsidRPr="00E64658">
        <w:rPr>
          <w:rFonts w:asciiTheme="minorHAnsi" w:hAnsiTheme="minorHAnsi" w:cstheme="minorHAnsi"/>
          <w:sz w:val="20"/>
          <w:szCs w:val="20"/>
          <w:rtl/>
        </w:rPr>
        <w:t>(</w:t>
      </w:r>
      <w:r w:rsidRPr="00E64658">
        <w:rPr>
          <w:rFonts w:asciiTheme="minorHAnsi" w:hAnsiTheme="minorHAnsi" w:cstheme="minorHAnsi"/>
          <w:sz w:val="20"/>
          <w:szCs w:val="20"/>
        </w:rPr>
        <w:t xml:space="preserve"> , A design Manual Office Buildings</w:t>
      </w:r>
    </w:p>
    <w:sectPr w:rsidR="005A5339" w:rsidRPr="00E64658" w:rsidSect="005D41AB">
      <w:headerReference w:type="first" r:id="rId17"/>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BB9" w:rsidRDefault="00112BB9" w:rsidP="0034061F">
      <w:r>
        <w:separator/>
      </w:r>
    </w:p>
  </w:endnote>
  <w:endnote w:type="continuationSeparator" w:id="0">
    <w:p w:rsidR="00112BB9" w:rsidRDefault="00112BB9"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s">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Nazanin">
    <w:altName w:val="Times New Roman"/>
    <w:panose1 w:val="00000000000000000000"/>
    <w:charset w:val="B2"/>
    <w:family w:val="auto"/>
    <w:notTrueType/>
    <w:pitch w:val="default"/>
    <w:sig w:usb0="00002000" w:usb1="00000000" w:usb2="00000000" w:usb3="00000000" w:csb0="00000040" w:csb1="00000000"/>
  </w:font>
  <w:font w:name="mtr">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IDFont+F1">
    <w:altName w:val="Times New Roman"/>
    <w:panose1 w:val="00000000000000000000"/>
    <w:charset w:val="B2"/>
    <w:family w:val="auto"/>
    <w:notTrueType/>
    <w:pitch w:val="default"/>
    <w:sig w:usb0="00002000" w:usb1="00000000" w:usb2="00000000" w:usb3="00000000" w:csb0="00000040" w:csb1="00000000"/>
  </w:font>
  <w:font w:name="IRAN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5D41AB" w:rsidRPr="005D41AB" w:rsidRDefault="00EC0427">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Pr>
                <w:b/>
                <w:bCs/>
                <w:noProof/>
                <w:sz w:val="16"/>
                <w:szCs w:val="18"/>
                <w:rtl/>
              </w:rPr>
              <w:t>5</w:t>
            </w:r>
            <w:r w:rsidRPr="005D41AB">
              <w:rPr>
                <w:b/>
                <w:bCs/>
                <w:sz w:val="16"/>
                <w:szCs w:val="16"/>
              </w:rPr>
              <w:fldChar w:fldCharType="end"/>
            </w:r>
          </w:p>
        </w:sdtContent>
      </w:sdt>
    </w:sdtContent>
  </w:sdt>
  <w:p w:rsidR="005D41AB" w:rsidRDefault="00112B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9030F7" w:rsidRPr="009030F7" w:rsidRDefault="009030F7">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E64658">
              <w:rPr>
                <w:b/>
                <w:bCs/>
                <w:noProof/>
                <w:sz w:val="16"/>
                <w:szCs w:val="18"/>
                <w:rtl/>
              </w:rPr>
              <w:t>10</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E64658">
              <w:rPr>
                <w:b/>
                <w:bCs/>
                <w:noProof/>
                <w:sz w:val="16"/>
                <w:szCs w:val="18"/>
                <w:rtl/>
              </w:rPr>
              <w:t>10</w:t>
            </w:r>
            <w:r w:rsidRPr="009030F7">
              <w:rPr>
                <w:b/>
                <w:bCs/>
                <w:sz w:val="16"/>
                <w:szCs w:val="16"/>
              </w:rPr>
              <w:fldChar w:fldCharType="end"/>
            </w:r>
          </w:p>
        </w:sdtContent>
      </w:sdt>
    </w:sdtContent>
  </w:sdt>
  <w:p w:rsidR="009030F7" w:rsidRDefault="00B36EB3">
    <w:pPr>
      <w:pStyle w:val="Footer"/>
    </w:pPr>
    <w:r>
      <w:rPr>
        <w:b/>
        <w:bCs/>
        <w:noProof/>
        <w:sz w:val="16"/>
        <w:szCs w:val="20"/>
        <w:rtl/>
      </w:rPr>
      <mc:AlternateContent>
        <mc:Choice Requires="wps">
          <w:drawing>
            <wp:anchor distT="0" distB="0" distL="114300" distR="114300" simplePos="0" relativeHeight="251666432" behindDoc="0" locked="0" layoutInCell="1" allowOverlap="1" wp14:anchorId="66318437" wp14:editId="14AA2E24">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4FE53" id="Rectangle 16" o:spid="_x0000_s1026" style="position:absolute;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0F6" w:rsidRDefault="00EC0427" w:rsidP="00BC0ADD">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D04F9"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4940F6" w:rsidRDefault="00112BB9" w:rsidP="00BC0ADD">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BB9" w:rsidRDefault="00112BB9" w:rsidP="0034061F">
      <w:r>
        <w:separator/>
      </w:r>
    </w:p>
  </w:footnote>
  <w:footnote w:type="continuationSeparator" w:id="0">
    <w:p w:rsidR="00112BB9" w:rsidRDefault="00112BB9" w:rsidP="00340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274" w:rsidRPr="005D41AB" w:rsidRDefault="00EC0427" w:rsidP="005D41AB">
    <w:pPr>
      <w:pStyle w:val="Header"/>
    </w:pPr>
    <w:r>
      <w:rPr>
        <w:rFonts w:cs="B Nazanin"/>
        <w:noProof/>
        <w:sz w:val="20"/>
        <w:rtl/>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274" w:rsidRPr="00767F67" w:rsidRDefault="00EC0427" w:rsidP="005D41AB">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ook w:val="04A0" w:firstRow="1" w:lastRow="0" w:firstColumn="1" w:lastColumn="0" w:noHBand="0" w:noVBand="1"/>
    </w:tblPr>
    <w:tblGrid>
      <w:gridCol w:w="4502"/>
      <w:gridCol w:w="4502"/>
    </w:tblGrid>
    <w:tr w:rsidR="00A45274" w:rsidTr="00B2023C">
      <w:tc>
        <w:tcPr>
          <w:tcW w:w="4502" w:type="dxa"/>
          <w:shd w:val="clear" w:color="auto" w:fill="auto"/>
        </w:tcPr>
        <w:p w:rsidR="00A45274" w:rsidRPr="00436FE5" w:rsidRDefault="00112BB9" w:rsidP="0081137F">
          <w:pPr>
            <w:pStyle w:val="Normal1stParagraph"/>
            <w:ind w:firstLine="0"/>
            <w:jc w:val="left"/>
            <w:rPr>
              <w:rFonts w:cs="B Nazanin"/>
              <w:sz w:val="20"/>
              <w:szCs w:val="20"/>
              <w:rtl/>
            </w:rPr>
          </w:pPr>
        </w:p>
      </w:tc>
      <w:tc>
        <w:tcPr>
          <w:tcW w:w="4502" w:type="dxa"/>
          <w:shd w:val="clear" w:color="auto" w:fill="auto"/>
        </w:tcPr>
        <w:p w:rsidR="00A45274" w:rsidRPr="000816BB" w:rsidRDefault="00EC0427" w:rsidP="0081137F">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45274" w:rsidRPr="00CB2F32" w:rsidRDefault="00112BB9" w:rsidP="00CB2F32">
    <w:pPr>
      <w:pStyle w:val="Normal1stParagraph"/>
      <w:ind w:firstLine="0"/>
      <w:rPr>
        <w:sz w:val="10"/>
        <w:szCs w:val="1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122" w:rsidRDefault="00844013" w:rsidP="00F9379C">
    <w:pPr>
      <w:pStyle w:val="Header"/>
      <w:spacing w:line="120" w:lineRule="auto"/>
    </w:pPr>
    <w:r>
      <w:rPr>
        <w:rFonts w:cs="B Nazanin"/>
        <w:noProof/>
        <w:sz w:val="20"/>
        <w:rtl/>
      </w:rPr>
      <w:drawing>
        <wp:anchor distT="0" distB="0" distL="114300" distR="114300" simplePos="0" relativeHeight="251657216" behindDoc="1" locked="0" layoutInCell="1" allowOverlap="1" wp14:anchorId="74CFEBE8" wp14:editId="679A27E7">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CC5"/>
    <w:multiLevelType w:val="hybridMultilevel"/>
    <w:tmpl w:val="41BAE2B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E75CD0"/>
    <w:multiLevelType w:val="hybridMultilevel"/>
    <w:tmpl w:val="862850AA"/>
    <w:lvl w:ilvl="0" w:tplc="D27C7E58">
      <w:start w:val="7"/>
      <w:numFmt w:val="bullet"/>
      <w:lvlText w:val="-"/>
      <w:lvlJc w:val="left"/>
      <w:pPr>
        <w:ind w:left="720" w:hanging="360"/>
      </w:pPr>
      <w:rPr>
        <w:rFonts w:asciiTheme="minorHAnsi" w:eastAsiaTheme="minorHAnsi" w:hAnsiTheme="minorHAnsi" w:cs="B Nazani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C2FBB"/>
    <w:multiLevelType w:val="hybridMultilevel"/>
    <w:tmpl w:val="7408BDFA"/>
    <w:lvl w:ilvl="0" w:tplc="B256360E">
      <w:start w:val="1"/>
      <w:numFmt w:val="decimal"/>
      <w:pStyle w:val="AffiliationsEnglish"/>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D5BB1"/>
    <w:multiLevelType w:val="hybridMultilevel"/>
    <w:tmpl w:val="1CAE9A8C"/>
    <w:lvl w:ilvl="0" w:tplc="99ACC91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89235A"/>
    <w:multiLevelType w:val="multilevel"/>
    <w:tmpl w:val="4802EBC6"/>
    <w:lvl w:ilvl="0">
      <w:start w:val="1"/>
      <w:numFmt w:val="bullet"/>
      <w:lvlText w:val=""/>
      <w:lvlJc w:val="left"/>
      <w:pPr>
        <w:ind w:left="0" w:firstLine="0"/>
      </w:pPr>
      <w:rPr>
        <w:rFonts w:ascii="Symbo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F293EF4"/>
    <w:multiLevelType w:val="multilevel"/>
    <w:tmpl w:val="95A8F4EE"/>
    <w:lvl w:ilvl="0">
      <w:numFmt w:val="bullet"/>
      <w:lvlText w:val="-"/>
      <w:lvlJc w:val="left"/>
      <w:pPr>
        <w:ind w:left="0" w:firstLine="0"/>
      </w:pPr>
      <w:rPr>
        <w:rFonts w:ascii="Calibri" w:eastAsiaTheme="minorEastAsia"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E9E40D4"/>
    <w:multiLevelType w:val="hybridMultilevel"/>
    <w:tmpl w:val="8898B1E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67643D5"/>
    <w:multiLevelType w:val="hybridMultilevel"/>
    <w:tmpl w:val="BC5C96A2"/>
    <w:lvl w:ilvl="0" w:tplc="430804DA">
      <w:start w:val="1"/>
      <w:numFmt w:val="decimal"/>
      <w:lvlText w:val="%1."/>
      <w:lvlJc w:val="left"/>
      <w:pPr>
        <w:ind w:left="360" w:hanging="360"/>
      </w:pPr>
      <w:rPr>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0"/>
  </w:num>
  <w:num w:numId="5">
    <w:abstractNumId w:val="7"/>
  </w:num>
  <w:num w:numId="6">
    <w:abstractNumId w:val="4"/>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D9E"/>
    <w:rsid w:val="00015FC4"/>
    <w:rsid w:val="00046A78"/>
    <w:rsid w:val="00112BB9"/>
    <w:rsid w:val="00151D73"/>
    <w:rsid w:val="0017020C"/>
    <w:rsid w:val="001742F2"/>
    <w:rsid w:val="00275A5B"/>
    <w:rsid w:val="002B7D92"/>
    <w:rsid w:val="002D074C"/>
    <w:rsid w:val="00335423"/>
    <w:rsid w:val="0034061F"/>
    <w:rsid w:val="003E6A4A"/>
    <w:rsid w:val="003F7EC2"/>
    <w:rsid w:val="0051464A"/>
    <w:rsid w:val="00530537"/>
    <w:rsid w:val="00546DE2"/>
    <w:rsid w:val="00593717"/>
    <w:rsid w:val="005A4102"/>
    <w:rsid w:val="005A5339"/>
    <w:rsid w:val="0063369A"/>
    <w:rsid w:val="0064387A"/>
    <w:rsid w:val="00653A02"/>
    <w:rsid w:val="0066157F"/>
    <w:rsid w:val="006848DA"/>
    <w:rsid w:val="006C7277"/>
    <w:rsid w:val="006E03AC"/>
    <w:rsid w:val="006E3170"/>
    <w:rsid w:val="006F5C88"/>
    <w:rsid w:val="00717EBE"/>
    <w:rsid w:val="007462DA"/>
    <w:rsid w:val="007D67FE"/>
    <w:rsid w:val="00844013"/>
    <w:rsid w:val="00865879"/>
    <w:rsid w:val="00874093"/>
    <w:rsid w:val="009030F7"/>
    <w:rsid w:val="00917876"/>
    <w:rsid w:val="0094697D"/>
    <w:rsid w:val="0095205C"/>
    <w:rsid w:val="009C0EBD"/>
    <w:rsid w:val="00A35AAB"/>
    <w:rsid w:val="00A41D9E"/>
    <w:rsid w:val="00A90717"/>
    <w:rsid w:val="00B26181"/>
    <w:rsid w:val="00B36EB3"/>
    <w:rsid w:val="00B63FC3"/>
    <w:rsid w:val="00B85CEA"/>
    <w:rsid w:val="00BD1D17"/>
    <w:rsid w:val="00C154F7"/>
    <w:rsid w:val="00C6554E"/>
    <w:rsid w:val="00C662C3"/>
    <w:rsid w:val="00D17F93"/>
    <w:rsid w:val="00D2167B"/>
    <w:rsid w:val="00DF7BD5"/>
    <w:rsid w:val="00E169CD"/>
    <w:rsid w:val="00E21F67"/>
    <w:rsid w:val="00E37335"/>
    <w:rsid w:val="00E64658"/>
    <w:rsid w:val="00EC0427"/>
    <w:rsid w:val="00F32AC0"/>
    <w:rsid w:val="00FE2DEE"/>
    <w:rsid w:val="00FF2F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5D275"/>
  <w15:docId w15:val="{56877931-954A-4D7A-AC60-A16A0178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B63FC3"/>
    <w:pPr>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BD1D17"/>
    <w:pPr>
      <w:framePr w:hSpace="180" w:wrap="around" w:vAnchor="text" w:hAnchor="margin" w:y="-138"/>
      <w:widowControl/>
      <w:numPr>
        <w:numId w:val="2"/>
      </w:numPr>
      <w:overflowPunct w:val="0"/>
      <w:autoSpaceDE w:val="0"/>
      <w:autoSpaceDN w:val="0"/>
      <w:bidi w:val="0"/>
      <w:adjustRightInd w:val="0"/>
      <w:jc w:val="center"/>
    </w:pPr>
    <w:rPr>
      <w:rFonts w:asciiTheme="majorBidi" w:hAnsiTheme="majorBidi" w:cstheme="majorBidi"/>
      <w:color w:val="333333"/>
      <w:sz w:val="18"/>
      <w:szCs w:val="18"/>
      <w:lang w:bidi="fa-IR"/>
    </w:rPr>
  </w:style>
  <w:style w:type="paragraph" w:styleId="BodyText2">
    <w:name w:val="Body Text 2"/>
    <w:basedOn w:val="Normal"/>
    <w:link w:val="BodyText2Char"/>
    <w:uiPriority w:val="99"/>
    <w:semiHidden/>
    <w:unhideWhenUsed/>
    <w:rsid w:val="0095205C"/>
    <w:pPr>
      <w:spacing w:after="120" w:line="480" w:lineRule="auto"/>
    </w:pPr>
  </w:style>
  <w:style w:type="character" w:customStyle="1" w:styleId="BodyText2Char">
    <w:name w:val="Body Text 2 Char"/>
    <w:basedOn w:val="DefaultParagraphFont"/>
    <w:link w:val="BodyText2"/>
    <w:uiPriority w:val="99"/>
    <w:semiHidden/>
    <w:rsid w:val="0095205C"/>
    <w:rPr>
      <w:rFonts w:ascii="Times New Roman" w:eastAsia="Times New Roman" w:hAnsi="Times New Roman" w:cs="B Mitra"/>
      <w:szCs w:val="24"/>
    </w:rPr>
  </w:style>
  <w:style w:type="paragraph" w:customStyle="1" w:styleId="9">
    <w:name w:val="9   متن"/>
    <w:basedOn w:val="Normal"/>
    <w:rsid w:val="00C6554E"/>
    <w:pPr>
      <w:ind w:firstLine="0"/>
    </w:pPr>
    <w:rPr>
      <w:rFonts w:cs="B Nazanin"/>
      <w:sz w:val="20"/>
    </w:rPr>
  </w:style>
  <w:style w:type="paragraph" w:customStyle="1" w:styleId="a">
    <w:name w:val="متن"/>
    <w:rsid w:val="00335423"/>
    <w:pPr>
      <w:widowControl w:val="0"/>
      <w:bidi/>
      <w:spacing w:after="0" w:line="298" w:lineRule="auto"/>
      <w:ind w:firstLine="284"/>
      <w:jc w:val="lowKashida"/>
    </w:pPr>
    <w:rPr>
      <w:rFonts w:ascii="Times New Roman" w:eastAsia="Times New Roman" w:hAnsi="Times New Roman" w:cs="B Nazanin"/>
      <w:sz w:val="24"/>
      <w:szCs w:val="28"/>
    </w:rPr>
  </w:style>
  <w:style w:type="character" w:styleId="Strong">
    <w:name w:val="Strong"/>
    <w:uiPriority w:val="22"/>
    <w:qFormat/>
    <w:rsid w:val="003354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lmnet.ir/author/%D8%B3%DB%8C%D8%AF%D9%85%D8%AC%D8%AA%D8%A8%DB%8C-%D8%A7%D8%A8%D8%B1%D9%88%D8%AF%DB%8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lmnet.ir/author/%D9%85%D8%AD%D9%85%D8%AF-%D8%A7%D8%B1%DB%8C%D8%A7%D9%86%D8%A7"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61515-0953-4450-AF44-7974B699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4173</Words>
  <Characters>23790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Sara Omid Sh</cp:lastModifiedBy>
  <cp:revision>14</cp:revision>
  <dcterms:created xsi:type="dcterms:W3CDTF">2020-01-25T15:56:00Z</dcterms:created>
  <dcterms:modified xsi:type="dcterms:W3CDTF">2020-01-25T19:07:00Z</dcterms:modified>
</cp:coreProperties>
</file>