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C7DFE">
        <w:trPr>
          <w:trHeight w:val="2267"/>
        </w:trPr>
        <w:tc>
          <w:tcPr>
            <w:tcW w:w="8819" w:type="dxa"/>
            <w:gridSpan w:val="2"/>
            <w:shd w:val="clear" w:color="auto" w:fill="D9D9D9"/>
          </w:tcPr>
          <w:p w:rsidR="003F7EC2" w:rsidRPr="00136666" w:rsidRDefault="003F7EC2" w:rsidP="00136666">
            <w:pPr>
              <w:pStyle w:val="ListParagraph"/>
              <w:bidi/>
              <w:spacing w:after="0" w:line="240" w:lineRule="auto"/>
              <w:ind w:left="0"/>
              <w:jc w:val="center"/>
              <w:rPr>
                <w:rFonts w:cs="B Titr"/>
                <w:sz w:val="24"/>
                <w:szCs w:val="24"/>
                <w:rtl/>
              </w:rPr>
            </w:pPr>
          </w:p>
          <w:p w:rsidR="00136666" w:rsidRPr="00136666" w:rsidRDefault="00136666" w:rsidP="00136666">
            <w:pPr>
              <w:pStyle w:val="ListParagraph"/>
              <w:bidi/>
              <w:spacing w:after="0" w:line="240" w:lineRule="auto"/>
              <w:ind w:left="0"/>
              <w:jc w:val="center"/>
              <w:rPr>
                <w:rFonts w:cs="B Titr"/>
                <w:sz w:val="24"/>
                <w:szCs w:val="24"/>
                <w:rtl/>
              </w:rPr>
            </w:pPr>
            <w:r w:rsidRPr="00136666">
              <w:rPr>
                <w:rFonts w:cs="B Titr" w:hint="cs"/>
                <w:sz w:val="24"/>
                <w:szCs w:val="24"/>
                <w:rtl/>
              </w:rPr>
              <w:t>ارزیابی روستا با محور اتصال به شهر</w:t>
            </w:r>
            <w:r w:rsidRPr="00136666">
              <w:rPr>
                <w:rFonts w:cs="B Titr"/>
                <w:sz w:val="24"/>
                <w:szCs w:val="24"/>
              </w:rPr>
              <w:t xml:space="preserve"> </w:t>
            </w:r>
            <w:r w:rsidRPr="00136666">
              <w:rPr>
                <w:rFonts w:cs="B Titr" w:hint="cs"/>
                <w:sz w:val="24"/>
                <w:szCs w:val="24"/>
                <w:rtl/>
              </w:rPr>
              <w:t>تاریخی</w:t>
            </w:r>
          </w:p>
          <w:p w:rsidR="00136666" w:rsidRPr="00136666" w:rsidRDefault="00136666" w:rsidP="00136666">
            <w:pPr>
              <w:pStyle w:val="ListParagraph"/>
              <w:bidi/>
              <w:spacing w:after="0" w:line="240" w:lineRule="auto"/>
              <w:ind w:left="0"/>
              <w:jc w:val="center"/>
              <w:rPr>
                <w:rFonts w:cs="B Titr"/>
                <w:sz w:val="24"/>
                <w:szCs w:val="24"/>
                <w:rtl/>
              </w:rPr>
            </w:pPr>
            <w:r w:rsidRPr="00136666">
              <w:rPr>
                <w:rFonts w:cs="B Titr" w:hint="cs"/>
                <w:sz w:val="24"/>
                <w:szCs w:val="24"/>
                <w:rtl/>
              </w:rPr>
              <w:t>بررسی موردی روستای کردشول</w:t>
            </w:r>
          </w:p>
          <w:p w:rsidR="003F7EC2" w:rsidRPr="000C0656" w:rsidRDefault="008D0BF4" w:rsidP="008D0BF4">
            <w:pPr>
              <w:pStyle w:val="ListParagraph"/>
              <w:bidi/>
              <w:spacing w:after="0" w:line="240" w:lineRule="auto"/>
              <w:ind w:left="0"/>
              <w:jc w:val="center"/>
              <w:rPr>
                <w:rFonts w:cs="B Nazanin"/>
                <w:rtl/>
                <w:lang w:bidi="fa-IR"/>
              </w:rPr>
            </w:pPr>
            <w:r>
              <w:rPr>
                <w:rFonts w:cs="B Nazanin" w:hint="cs"/>
                <w:b/>
                <w:bCs/>
                <w:spacing w:val="-4"/>
                <w:sz w:val="20"/>
                <w:szCs w:val="20"/>
                <w:rtl/>
                <w:lang w:bidi="fa-IR"/>
              </w:rPr>
              <w:t>مرضیه آزاد ارمکی</w:t>
            </w:r>
          </w:p>
          <w:p w:rsidR="003F7EC2" w:rsidRPr="000C0656" w:rsidRDefault="008D0BF4" w:rsidP="008D0BF4">
            <w:pPr>
              <w:pStyle w:val="Adres-Nevisandeha"/>
              <w:numPr>
                <w:ilvl w:val="0"/>
                <w:numId w:val="1"/>
              </w:numPr>
              <w:rPr>
                <w:rFonts w:cs="B Nazanin"/>
                <w:b/>
                <w:bCs/>
                <w:color w:val="000000"/>
                <w:sz w:val="16"/>
                <w:szCs w:val="16"/>
                <w:rtl/>
              </w:rPr>
            </w:pPr>
            <w:r>
              <w:rPr>
                <w:rFonts w:cs="B Nazanin" w:hint="cs"/>
                <w:sz w:val="18"/>
                <w:rtl/>
              </w:rPr>
              <w:t>استادیار</w:t>
            </w:r>
            <w:r w:rsidR="003F7EC2" w:rsidRPr="000C0656">
              <w:rPr>
                <w:rFonts w:cs="B Nazanin" w:hint="cs"/>
                <w:sz w:val="18"/>
                <w:rtl/>
              </w:rPr>
              <w:t xml:space="preserve"> </w:t>
            </w:r>
            <w:r>
              <w:rPr>
                <w:rFonts w:cs="B Nazanin" w:hint="cs"/>
                <w:sz w:val="18"/>
                <w:rtl/>
              </w:rPr>
              <w:t xml:space="preserve">معماری دانشگاه تربیت دبیر شهید رجایی </w:t>
            </w:r>
          </w:p>
        </w:tc>
      </w:tr>
      <w:tr w:rsidR="003F7EC2" w:rsidRPr="000C0656" w:rsidTr="001C7DFE">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551574" w:rsidRPr="00551574" w:rsidRDefault="00551574" w:rsidP="00551574">
            <w:pPr>
              <w:bidi w:val="0"/>
              <w:ind w:right="2160" w:firstLine="0"/>
              <w:jc w:val="center"/>
              <w:rPr>
                <w:rFonts w:cs="B Nazanin"/>
                <w:b/>
                <w:bCs/>
                <w:color w:val="000000"/>
                <w:sz w:val="24"/>
                <w:lang w:bidi="fa-IR"/>
              </w:rPr>
            </w:pPr>
            <w:r w:rsidRPr="00551574">
              <w:rPr>
                <w:rFonts w:cs="B Nazanin"/>
                <w:b/>
                <w:bCs/>
                <w:color w:val="000000"/>
                <w:sz w:val="24"/>
                <w:lang w:bidi="fa-IR"/>
              </w:rPr>
              <w:t xml:space="preserve">Evaluating with the connection axis to the historical city-Case Study </w:t>
            </w:r>
            <w:proofErr w:type="spellStart"/>
            <w:r w:rsidRPr="00551574">
              <w:rPr>
                <w:rFonts w:cs="B Nazanin"/>
                <w:b/>
                <w:bCs/>
                <w:color w:val="000000"/>
                <w:sz w:val="24"/>
                <w:lang w:bidi="fa-IR"/>
              </w:rPr>
              <w:t>Kordshul</w:t>
            </w:r>
            <w:proofErr w:type="spellEnd"/>
            <w:r w:rsidRPr="00551574">
              <w:rPr>
                <w:rFonts w:cs="B Nazanin"/>
                <w:b/>
                <w:bCs/>
                <w:color w:val="000000"/>
                <w:sz w:val="24"/>
                <w:lang w:bidi="fa-IR"/>
              </w:rPr>
              <w:t xml:space="preserve"> Village</w:t>
            </w:r>
          </w:p>
          <w:p w:rsidR="003F7EC2" w:rsidRPr="00B53A92" w:rsidRDefault="003F7EC2" w:rsidP="00B63FC3">
            <w:pPr>
              <w:bidi w:val="0"/>
              <w:ind w:firstLine="0"/>
              <w:jc w:val="center"/>
              <w:rPr>
                <w:rFonts w:cs="B Nazanin"/>
                <w:b/>
                <w:bCs/>
                <w:color w:val="000000"/>
                <w:sz w:val="24"/>
                <w:lang w:bidi="fa-IR"/>
              </w:rPr>
            </w:pPr>
          </w:p>
          <w:p w:rsidR="00551574" w:rsidRPr="00B63FC3" w:rsidRDefault="00551574" w:rsidP="00551574">
            <w:pPr>
              <w:pStyle w:val="AuthorsEnglish"/>
            </w:pPr>
            <w:proofErr w:type="spellStart"/>
            <w:r>
              <w:t>Marzieh</w:t>
            </w:r>
            <w:proofErr w:type="spellEnd"/>
            <w:r>
              <w:t xml:space="preserve"> Azad </w:t>
            </w:r>
            <w:proofErr w:type="spellStart"/>
            <w:r>
              <w:t>Armaki</w:t>
            </w:r>
            <w:proofErr w:type="spellEnd"/>
            <w:r w:rsidR="00B63FC3" w:rsidRPr="00B63FC3">
              <w:t xml:space="preserve"> </w:t>
            </w:r>
            <w:r w:rsidR="00B63FC3" w:rsidRPr="00B63FC3">
              <w:rPr>
                <w:vertAlign w:val="superscript"/>
              </w:rPr>
              <w:t>1</w:t>
            </w:r>
            <w:r>
              <w:t xml:space="preserve">, Assistant Professor, </w:t>
            </w:r>
            <w:proofErr w:type="spellStart"/>
            <w:r>
              <w:t>Shahid</w:t>
            </w:r>
            <w:proofErr w:type="spellEnd"/>
            <w:r>
              <w:t xml:space="preserve"> </w:t>
            </w:r>
            <w:proofErr w:type="spellStart"/>
            <w:r>
              <w:t>Rajaee</w:t>
            </w:r>
            <w:proofErr w:type="spellEnd"/>
            <w:r>
              <w:t xml:space="preserve"> University </w:t>
            </w:r>
          </w:p>
          <w:p w:rsidR="003F7EC2" w:rsidRPr="00B63FC3" w:rsidRDefault="003F7EC2" w:rsidP="00B63FC3">
            <w:pPr>
              <w:pStyle w:val="AffiliationsEnglish"/>
              <w:numPr>
                <w:ilvl w:val="0"/>
                <w:numId w:val="2"/>
              </w:numPr>
            </w:pPr>
          </w:p>
        </w:tc>
      </w:tr>
      <w:tr w:rsidR="003F7EC2" w:rsidRPr="000C0656" w:rsidTr="001C7DFE">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551574" w:rsidTr="001C7DFE">
        <w:trPr>
          <w:trHeight w:val="80"/>
        </w:trPr>
        <w:tc>
          <w:tcPr>
            <w:tcW w:w="8819" w:type="dxa"/>
            <w:gridSpan w:val="2"/>
            <w:shd w:val="clear" w:color="auto" w:fill="D9D9D9"/>
          </w:tcPr>
          <w:p w:rsidR="003F7EC2" w:rsidRPr="00551574" w:rsidRDefault="0034061F" w:rsidP="00551574">
            <w:pPr>
              <w:pStyle w:val="Footer"/>
              <w:tabs>
                <w:tab w:val="clear" w:pos="8640"/>
                <w:tab w:val="right" w:pos="8788"/>
              </w:tabs>
              <w:spacing w:line="216" w:lineRule="auto"/>
              <w:ind w:firstLine="0"/>
              <w:jc w:val="center"/>
              <w:rPr>
                <w:sz w:val="16"/>
                <w:szCs w:val="20"/>
                <w:lang w:val="fr-FR" w:bidi="fa-IR"/>
              </w:rPr>
            </w:pPr>
            <w:r w:rsidRPr="0034061F">
              <w:rPr>
                <w:rFonts w:hint="cs"/>
                <w:sz w:val="16"/>
                <w:szCs w:val="20"/>
                <w:rtl/>
              </w:rPr>
              <w:tab/>
            </w:r>
            <w:r w:rsidR="00551574" w:rsidRPr="00551574">
              <w:rPr>
                <w:sz w:val="16"/>
                <w:szCs w:val="20"/>
                <w:lang w:val="fr-FR" w:bidi="fa-IR"/>
              </w:rPr>
              <w:t>azad.marzieh@gmail.com</w:t>
            </w:r>
            <w:r w:rsidR="00551574" w:rsidRPr="0034061F">
              <w:rPr>
                <w:rFonts w:hint="cs"/>
                <w:sz w:val="16"/>
                <w:szCs w:val="20"/>
                <w:rtl/>
                <w:lang w:bidi="fa-IR"/>
              </w:rPr>
              <w:t>:</w:t>
            </w:r>
            <w:r w:rsidR="00551574" w:rsidRPr="00551574">
              <w:rPr>
                <w:sz w:val="16"/>
                <w:szCs w:val="20"/>
                <w:lang w:val="fr-FR" w:bidi="fa-IR"/>
              </w:rPr>
              <w:t xml:space="preserve"> Email</w:t>
            </w:r>
          </w:p>
        </w:tc>
      </w:tr>
      <w:tr w:rsidR="003F7EC2" w:rsidRPr="000C0656" w:rsidTr="001C7DFE">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551574" w:rsidRPr="00551574" w:rsidRDefault="00551574" w:rsidP="00551574">
      <w:pPr>
        <w:pStyle w:val="Chekideh"/>
        <w:ind w:firstLine="0"/>
        <w:rPr>
          <w:rFonts w:cs="B Nazanin" w:hint="cs"/>
          <w:spacing w:val="-8"/>
          <w:sz w:val="20"/>
          <w:szCs w:val="20"/>
          <w:rtl/>
        </w:rPr>
      </w:pPr>
      <w:r w:rsidRPr="00551574">
        <w:rPr>
          <w:rFonts w:cs="B Nazanin" w:hint="cs"/>
          <w:spacing w:val="-8"/>
          <w:sz w:val="20"/>
          <w:szCs w:val="20"/>
          <w:rtl/>
        </w:rPr>
        <w:t>محوطه تاريخي پاسارگاد به عنوان يك محوطه ثبت شده در ليست ميراث جهاني شامل آثار و تپه</w:t>
      </w:r>
      <w:r w:rsidRPr="00551574">
        <w:rPr>
          <w:rFonts w:cs="B Nazanin"/>
          <w:spacing w:val="-8"/>
          <w:sz w:val="20"/>
          <w:szCs w:val="20"/>
        </w:rPr>
        <w:softHyphen/>
      </w:r>
      <w:r w:rsidRPr="00551574">
        <w:rPr>
          <w:rFonts w:cs="B Nazanin" w:hint="cs"/>
          <w:spacing w:val="-8"/>
          <w:sz w:val="20"/>
          <w:szCs w:val="20"/>
          <w:rtl/>
        </w:rPr>
        <w:t>هاي تاريخي بسيار حائز اهميتی مي</w:t>
      </w:r>
      <w:r w:rsidRPr="00551574">
        <w:rPr>
          <w:rFonts w:cs="B Nazanin"/>
          <w:spacing w:val="-8"/>
          <w:sz w:val="20"/>
          <w:szCs w:val="20"/>
        </w:rPr>
        <w:softHyphen/>
      </w:r>
      <w:r w:rsidRPr="00551574">
        <w:rPr>
          <w:rFonts w:cs="B Nazanin" w:hint="cs"/>
          <w:spacing w:val="-8"/>
          <w:sz w:val="20"/>
          <w:szCs w:val="20"/>
          <w:rtl/>
        </w:rPr>
        <w:t>باشد.</w:t>
      </w:r>
      <w:r w:rsidRPr="00551574">
        <w:rPr>
          <w:rFonts w:cs="B Nazanin" w:hint="cs"/>
          <w:spacing w:val="-8"/>
          <w:sz w:val="20"/>
          <w:szCs w:val="20"/>
          <w:rtl/>
        </w:rPr>
        <w:t xml:space="preserve"> </w:t>
      </w:r>
      <w:r w:rsidRPr="00551574">
        <w:rPr>
          <w:rFonts w:cs="B Nazanin" w:hint="cs"/>
          <w:spacing w:val="-8"/>
          <w:sz w:val="20"/>
          <w:szCs w:val="20"/>
          <w:rtl/>
        </w:rPr>
        <w:t>برنامه</w:t>
      </w:r>
      <w:r w:rsidRPr="00551574">
        <w:rPr>
          <w:rFonts w:cs="B Nazanin"/>
          <w:spacing w:val="-8"/>
          <w:sz w:val="20"/>
          <w:szCs w:val="20"/>
        </w:rPr>
        <w:softHyphen/>
      </w:r>
      <w:r w:rsidRPr="00551574">
        <w:rPr>
          <w:rFonts w:cs="B Nazanin" w:hint="cs"/>
          <w:spacing w:val="-8"/>
          <w:sz w:val="20"/>
          <w:szCs w:val="20"/>
          <w:rtl/>
        </w:rPr>
        <w:t>ريزي و مديريت صحيح  بهره</w:t>
      </w:r>
      <w:r w:rsidRPr="00551574">
        <w:rPr>
          <w:rFonts w:cs="B Nazanin"/>
          <w:spacing w:val="-8"/>
          <w:sz w:val="20"/>
          <w:szCs w:val="20"/>
        </w:rPr>
        <w:softHyphen/>
      </w:r>
      <w:r w:rsidRPr="00551574">
        <w:rPr>
          <w:rFonts w:cs="B Nazanin" w:hint="cs"/>
          <w:spacing w:val="-8"/>
          <w:sz w:val="20"/>
          <w:szCs w:val="20"/>
          <w:rtl/>
        </w:rPr>
        <w:t>برداري از آثار،توجهات جديد نسبت به سايت</w:t>
      </w:r>
      <w:r w:rsidRPr="00551574">
        <w:rPr>
          <w:rFonts w:cs="B Nazanin"/>
          <w:spacing w:val="-8"/>
          <w:sz w:val="20"/>
          <w:szCs w:val="20"/>
        </w:rPr>
        <w:softHyphen/>
      </w:r>
      <w:r w:rsidRPr="00551574">
        <w:rPr>
          <w:rFonts w:cs="B Nazanin" w:hint="cs"/>
          <w:spacing w:val="-8"/>
          <w:sz w:val="20"/>
          <w:szCs w:val="20"/>
          <w:rtl/>
        </w:rPr>
        <w:t>هاي تاريخي را موجب مي</w:t>
      </w:r>
      <w:r w:rsidRPr="00551574">
        <w:rPr>
          <w:rFonts w:cs="B Nazanin"/>
          <w:spacing w:val="-8"/>
          <w:sz w:val="20"/>
          <w:szCs w:val="20"/>
        </w:rPr>
        <w:softHyphen/>
      </w:r>
      <w:r w:rsidRPr="00551574">
        <w:rPr>
          <w:rFonts w:cs="B Nazanin" w:hint="cs"/>
          <w:spacing w:val="-8"/>
          <w:sz w:val="20"/>
          <w:szCs w:val="20"/>
          <w:rtl/>
        </w:rPr>
        <w:t>گردد و موجب ارتقاء كيفيت محيط طبيعي آثار وارائه تسهيلات  و خدمات گسترده و جذاب بهبازديد</w:t>
      </w:r>
      <w:r w:rsidRPr="00551574">
        <w:rPr>
          <w:rFonts w:cs="B Nazanin"/>
          <w:spacing w:val="-8"/>
          <w:sz w:val="20"/>
          <w:szCs w:val="20"/>
        </w:rPr>
        <w:softHyphen/>
      </w:r>
      <w:r w:rsidRPr="00551574">
        <w:rPr>
          <w:rFonts w:cs="B Nazanin" w:hint="cs"/>
          <w:spacing w:val="-8"/>
          <w:sz w:val="20"/>
          <w:szCs w:val="20"/>
          <w:rtl/>
        </w:rPr>
        <w:t>كنندگان و گردشگران مي</w:t>
      </w:r>
      <w:r w:rsidRPr="00551574">
        <w:rPr>
          <w:rFonts w:cs="B Nazanin"/>
          <w:spacing w:val="-8"/>
          <w:sz w:val="20"/>
          <w:szCs w:val="20"/>
        </w:rPr>
        <w:softHyphen/>
      </w:r>
      <w:r w:rsidRPr="00551574">
        <w:rPr>
          <w:rFonts w:cs="B Nazanin" w:hint="cs"/>
          <w:spacing w:val="-8"/>
          <w:sz w:val="20"/>
          <w:szCs w:val="20"/>
          <w:rtl/>
        </w:rPr>
        <w:t>شود.همچنين مي</w:t>
      </w:r>
      <w:r w:rsidRPr="00551574">
        <w:rPr>
          <w:rFonts w:cs="B Nazanin"/>
          <w:spacing w:val="-8"/>
          <w:sz w:val="20"/>
          <w:szCs w:val="20"/>
          <w:rtl/>
        </w:rPr>
        <w:softHyphen/>
      </w:r>
      <w:r w:rsidRPr="00551574">
        <w:rPr>
          <w:rFonts w:cs="B Nazanin" w:hint="cs"/>
          <w:spacing w:val="-8"/>
          <w:sz w:val="20"/>
          <w:szCs w:val="20"/>
          <w:rtl/>
        </w:rPr>
        <w:t>تواند پتانسيلي جهت ارتقاء كيفيت زندگي مردم منطقه و بالا بردن ميزان علاقه به زندگي در روستا براي روستایيان اطراف محسوب گردد. در راستاي اين هدف سازماندهي و طراحي مسير</w:t>
      </w:r>
      <w:r w:rsidRPr="00551574">
        <w:rPr>
          <w:rFonts w:cs="B Nazanin"/>
          <w:spacing w:val="-8"/>
          <w:sz w:val="20"/>
          <w:szCs w:val="20"/>
          <w:rtl/>
        </w:rPr>
        <w:softHyphen/>
      </w:r>
      <w:r w:rsidRPr="00551574">
        <w:rPr>
          <w:rFonts w:cs="B Nazanin" w:hint="cs"/>
          <w:spacing w:val="-8"/>
          <w:sz w:val="20"/>
          <w:szCs w:val="20"/>
          <w:rtl/>
        </w:rPr>
        <w:t>هاي ورودي و دسترسي به محوطه بسيار حائز اهميت است. مسير فعلي دسترسي به محوطه از جاده شيراز- اصفهان منشعب شده</w:t>
      </w:r>
      <w:r w:rsidRPr="00551574">
        <w:rPr>
          <w:rFonts w:cs="B Nazanin"/>
          <w:spacing w:val="-8"/>
          <w:sz w:val="20"/>
          <w:szCs w:val="20"/>
          <w:rtl/>
        </w:rPr>
        <w:softHyphen/>
      </w:r>
      <w:r w:rsidRPr="00551574">
        <w:rPr>
          <w:rFonts w:cs="B Nazanin" w:hint="cs"/>
          <w:spacing w:val="-8"/>
          <w:sz w:val="20"/>
          <w:szCs w:val="20"/>
          <w:rtl/>
        </w:rPr>
        <w:t>است و پس از طي ۶ كيلومتر جاده و عبور از دو روستاي كردشول و مادرسليمان به درب ورودي و بليط فروشي محوطه مي</w:t>
      </w:r>
      <w:r w:rsidRPr="00551574">
        <w:rPr>
          <w:rFonts w:cs="B Nazanin"/>
          <w:spacing w:val="-8"/>
          <w:sz w:val="20"/>
          <w:szCs w:val="20"/>
          <w:rtl/>
        </w:rPr>
        <w:softHyphen/>
      </w:r>
      <w:r w:rsidRPr="00551574">
        <w:rPr>
          <w:rFonts w:cs="B Nazanin" w:hint="cs"/>
          <w:spacing w:val="-8"/>
          <w:sz w:val="20"/>
          <w:szCs w:val="20"/>
          <w:rtl/>
        </w:rPr>
        <w:t>رسد.اين مسير با مشكلات بصري و عملكردي بسياري از جمله عرض كم جاده و مشكل ترافيك روبروست. در اين پروژه به بررسي وضع موجود اين مسير از ابتداي كوچه باغ ضرغامي تا رودخانه پلوار پرداخته شده و پتانسيل</w:t>
      </w:r>
      <w:r w:rsidRPr="00551574">
        <w:rPr>
          <w:rFonts w:cs="B Nazanin"/>
          <w:spacing w:val="-8"/>
          <w:sz w:val="20"/>
          <w:szCs w:val="20"/>
          <w:rtl/>
        </w:rPr>
        <w:softHyphen/>
      </w:r>
      <w:r w:rsidRPr="00551574">
        <w:rPr>
          <w:rFonts w:cs="B Nazanin" w:hint="cs"/>
          <w:spacing w:val="-8"/>
          <w:sz w:val="20"/>
          <w:szCs w:val="20"/>
          <w:rtl/>
        </w:rPr>
        <w:t>ها و نقاط ضعف و قوت اين مسير(با حوزه نفوذ كم در داخل روستا)مورد بررسي قرار داده شده و راهكارهايي نيز ارائه شده است.</w:t>
      </w:r>
      <w:r w:rsidRPr="00551574">
        <w:rPr>
          <w:rFonts w:cs="B Nazanin" w:hint="cs"/>
          <w:spacing w:val="-8"/>
          <w:sz w:val="20"/>
          <w:szCs w:val="20"/>
          <w:rtl/>
        </w:rPr>
        <w:t xml:space="preserve"> </w:t>
      </w:r>
      <w:r w:rsidRPr="00551574">
        <w:rPr>
          <w:rFonts w:cs="B Nazanin" w:hint="cs"/>
          <w:spacing w:val="-8"/>
          <w:sz w:val="20"/>
          <w:szCs w:val="20"/>
          <w:rtl/>
        </w:rPr>
        <w:t>در انتها سه گزینه به عنوان آلترناتیوهای بهسازی ورودی به روستا پیشنهاد شده است.</w:t>
      </w:r>
    </w:p>
    <w:p w:rsidR="00551574" w:rsidRPr="000C0656" w:rsidRDefault="00551574" w:rsidP="003F7EC2">
      <w:pPr>
        <w:pStyle w:val="Chekideh"/>
        <w:ind w:firstLine="0"/>
        <w:rPr>
          <w:rFonts w:cs="B Nazanin"/>
          <w:spacing w:val="-8"/>
          <w:sz w:val="20"/>
          <w:szCs w:val="20"/>
          <w:rtl/>
        </w:rPr>
      </w:pPr>
    </w:p>
    <w:p w:rsidR="000A3B93" w:rsidRPr="005A3B3C" w:rsidRDefault="003F7EC2" w:rsidP="005A3B3C">
      <w:pPr>
        <w:pStyle w:val="Chekideh"/>
        <w:ind w:firstLine="0"/>
        <w:rPr>
          <w:rFonts w:cs="B Nazanin"/>
          <w:b/>
          <w:bCs/>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5A3B3C" w:rsidRDefault="005A3B3C" w:rsidP="005A3B3C">
      <w:pPr>
        <w:pStyle w:val="Chekideh"/>
        <w:ind w:firstLine="0"/>
        <w:rPr>
          <w:rFonts w:cs="B Nazanin"/>
          <w:spacing w:val="-8"/>
          <w:sz w:val="20"/>
          <w:szCs w:val="20"/>
        </w:rPr>
      </w:pPr>
      <w:r w:rsidRPr="005A3B3C">
        <w:rPr>
          <w:rFonts w:cs="B Nazanin" w:hint="cs"/>
          <w:spacing w:val="-8"/>
          <w:sz w:val="20"/>
          <w:szCs w:val="20"/>
          <w:rtl/>
        </w:rPr>
        <w:t>پاسارگاد، دسترسی، روستای کردشول، محور اتصال، محوطه تاریخی</w:t>
      </w:r>
      <w:r w:rsidRPr="005A3B3C">
        <w:rPr>
          <w:rFonts w:cs="B Nazanin"/>
          <w:spacing w:val="-8"/>
          <w:sz w:val="20"/>
          <w:szCs w:val="20"/>
        </w:rPr>
        <w:t xml:space="preserve"> </w:t>
      </w:r>
    </w:p>
    <w:p w:rsidR="005A3B3C" w:rsidRPr="005A3B3C" w:rsidRDefault="005A3B3C" w:rsidP="005A3B3C">
      <w:pPr>
        <w:pStyle w:val="Chekideh"/>
        <w:ind w:firstLine="0"/>
        <w:rPr>
          <w:rFonts w:cs="B Nazanin"/>
          <w:spacing w:val="-8"/>
          <w:sz w:val="20"/>
          <w:szCs w:val="20"/>
        </w:rPr>
      </w:pPr>
    </w:p>
    <w:p w:rsidR="005A3B3C" w:rsidRDefault="003F7EC2" w:rsidP="005A3B3C">
      <w:pPr>
        <w:pStyle w:val="Chekideh"/>
        <w:bidi w:val="0"/>
        <w:ind w:firstLine="0"/>
        <w:rPr>
          <w:rFonts w:cs="B Nazanin"/>
          <w:color w:val="000000"/>
          <w:szCs w:val="16"/>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5A3B3C" w:rsidRPr="005A3B3C" w:rsidRDefault="005A3B3C" w:rsidP="005A3B3C">
      <w:pPr>
        <w:pStyle w:val="Chekideh"/>
        <w:bidi w:val="0"/>
        <w:ind w:firstLine="0"/>
        <w:rPr>
          <w:rFonts w:cs="B Nazanin"/>
          <w:color w:val="000000"/>
          <w:szCs w:val="16"/>
        </w:rPr>
      </w:pPr>
      <w:r w:rsidRPr="005A3B3C">
        <w:rPr>
          <w:rFonts w:cs="B Nazanin"/>
          <w:color w:val="000000"/>
          <w:szCs w:val="16"/>
        </w:rPr>
        <w:t xml:space="preserve">The historical region of </w:t>
      </w:r>
      <w:proofErr w:type="spellStart"/>
      <w:r w:rsidRPr="005A3B3C">
        <w:rPr>
          <w:rFonts w:cs="B Nazanin"/>
          <w:color w:val="000000"/>
          <w:szCs w:val="16"/>
        </w:rPr>
        <w:t>Pasargad</w:t>
      </w:r>
      <w:proofErr w:type="spellEnd"/>
      <w:r w:rsidRPr="005A3B3C">
        <w:rPr>
          <w:rFonts w:cs="B Nazanin"/>
          <w:color w:val="000000"/>
          <w:szCs w:val="16"/>
        </w:rPr>
        <w:t xml:space="preserve"> is a significant work in the global heritage list which includes historical hills. Appropriate programming and management in exploiting the project requires new consideration towards historical sites and amelioration in the natural environment as well as providing expanded amenities for visitors. It can also provide the potential to upgrade people's quality of life and their desire to the village. Hence in order to achieve such objective, reordering the main access to the two villages the </w:t>
      </w:r>
      <w:proofErr w:type="spellStart"/>
      <w:r w:rsidRPr="005A3B3C">
        <w:rPr>
          <w:rFonts w:cs="B Nazanin"/>
          <w:color w:val="000000"/>
          <w:szCs w:val="16"/>
        </w:rPr>
        <w:t>Kordshul</w:t>
      </w:r>
      <w:proofErr w:type="spellEnd"/>
      <w:r w:rsidRPr="005A3B3C">
        <w:rPr>
          <w:rFonts w:cs="B Nazanin"/>
          <w:color w:val="000000"/>
          <w:szCs w:val="16"/>
        </w:rPr>
        <w:t xml:space="preserve"> and </w:t>
      </w:r>
      <w:proofErr w:type="spellStart"/>
      <w:r w:rsidRPr="005A3B3C">
        <w:rPr>
          <w:rFonts w:cs="B Nazanin"/>
          <w:color w:val="000000"/>
          <w:szCs w:val="16"/>
        </w:rPr>
        <w:t>Madar</w:t>
      </w:r>
      <w:proofErr w:type="spellEnd"/>
      <w:r w:rsidRPr="005A3B3C">
        <w:rPr>
          <w:rFonts w:cs="B Nazanin"/>
          <w:color w:val="000000"/>
          <w:szCs w:val="16"/>
        </w:rPr>
        <w:t xml:space="preserve"> </w:t>
      </w:r>
      <w:proofErr w:type="spellStart"/>
      <w:r w:rsidRPr="005A3B3C">
        <w:rPr>
          <w:rFonts w:cs="B Nazanin"/>
          <w:color w:val="000000"/>
          <w:szCs w:val="16"/>
        </w:rPr>
        <w:t>Soleiman</w:t>
      </w:r>
      <w:proofErr w:type="spellEnd"/>
      <w:r w:rsidRPr="005A3B3C">
        <w:rPr>
          <w:rFonts w:cs="B Nazanin"/>
          <w:color w:val="000000"/>
          <w:szCs w:val="16"/>
        </w:rPr>
        <w:t xml:space="preserve"> village is required. This access holds various visual and functional problems as such as narrow width to the access and high traffic in this path. In this project the current situation of the village is studied- from </w:t>
      </w:r>
      <w:proofErr w:type="spellStart"/>
      <w:r w:rsidRPr="005A3B3C">
        <w:rPr>
          <w:rFonts w:cs="B Nazanin"/>
          <w:color w:val="000000"/>
          <w:szCs w:val="16"/>
        </w:rPr>
        <w:t>Zarghami</w:t>
      </w:r>
      <w:proofErr w:type="spellEnd"/>
      <w:r w:rsidRPr="005A3B3C">
        <w:rPr>
          <w:rFonts w:cs="B Nazanin"/>
          <w:color w:val="000000"/>
          <w:szCs w:val="16"/>
        </w:rPr>
        <w:t xml:space="preserve"> Alley to </w:t>
      </w:r>
      <w:proofErr w:type="spellStart"/>
      <w:r w:rsidRPr="005A3B3C">
        <w:rPr>
          <w:rFonts w:cs="B Nazanin"/>
          <w:color w:val="000000"/>
          <w:szCs w:val="16"/>
        </w:rPr>
        <w:t>Polvar</w:t>
      </w:r>
      <w:proofErr w:type="spellEnd"/>
      <w:r w:rsidRPr="005A3B3C">
        <w:rPr>
          <w:rFonts w:cs="B Nazanin"/>
          <w:color w:val="000000"/>
          <w:szCs w:val="16"/>
        </w:rPr>
        <w:t xml:space="preserve"> River and the potentials and weaknesses of the village is studied. At the end three alternatives for access is suggested. </w:t>
      </w:r>
    </w:p>
    <w:p w:rsidR="00015FC4" w:rsidRPr="000C0656" w:rsidRDefault="00015FC4" w:rsidP="00015FC4">
      <w:pPr>
        <w:pStyle w:val="Chekideh"/>
        <w:bidi w:val="0"/>
        <w:ind w:firstLine="0"/>
        <w:rPr>
          <w:rFonts w:cs="B Nazanin"/>
          <w:spacing w:val="-4"/>
          <w:szCs w:val="16"/>
        </w:rPr>
      </w:pPr>
    </w:p>
    <w:p w:rsidR="005A3B3C" w:rsidRDefault="003F7EC2" w:rsidP="005A3B3C">
      <w:pPr>
        <w:bidi w:val="0"/>
        <w:ind w:right="2160" w:firstLine="0"/>
        <w:rPr>
          <w:lang w:bidi="fa-IR"/>
        </w:rPr>
      </w:pPr>
      <w:r w:rsidRPr="000C0656">
        <w:rPr>
          <w:rFonts w:cs="B Nazanin"/>
          <w:b/>
          <w:bCs/>
          <w:sz w:val="18"/>
        </w:rPr>
        <w:t>Keywords</w:t>
      </w:r>
      <w:r w:rsidRPr="000C0656">
        <w:rPr>
          <w:rFonts w:cs="B Nazanin" w:hint="cs"/>
          <w:b/>
          <w:bCs/>
          <w:sz w:val="18"/>
          <w:rtl/>
        </w:rPr>
        <w:t>:</w:t>
      </w:r>
      <w:r w:rsidR="005A3B3C">
        <w:rPr>
          <w:rFonts w:cs="B Nazanin"/>
          <w:b/>
          <w:bCs/>
          <w:sz w:val="18"/>
        </w:rPr>
        <w:t xml:space="preserve"> </w:t>
      </w:r>
      <w:r w:rsidR="005A3B3C" w:rsidRPr="005A3B3C">
        <w:rPr>
          <w:rFonts w:cs="B Nazanin"/>
          <w:color w:val="000000"/>
          <w:sz w:val="16"/>
          <w:szCs w:val="16"/>
          <w:lang w:bidi="fa-IR"/>
        </w:rPr>
        <w:t xml:space="preserve">Access, Connection Axis, Historical Region, </w:t>
      </w:r>
      <w:proofErr w:type="spellStart"/>
      <w:r w:rsidR="005A3B3C" w:rsidRPr="005A3B3C">
        <w:rPr>
          <w:rFonts w:cs="B Nazanin"/>
          <w:color w:val="000000"/>
          <w:sz w:val="16"/>
          <w:szCs w:val="16"/>
          <w:lang w:bidi="fa-IR"/>
        </w:rPr>
        <w:t>Pasargad</w:t>
      </w:r>
      <w:proofErr w:type="spellEnd"/>
      <w:r w:rsidR="005A3B3C" w:rsidRPr="005A3B3C">
        <w:rPr>
          <w:rFonts w:cs="B Nazanin"/>
          <w:color w:val="000000"/>
          <w:sz w:val="16"/>
          <w:szCs w:val="16"/>
          <w:lang w:bidi="fa-IR"/>
        </w:rPr>
        <w:t xml:space="preserve">, </w:t>
      </w:r>
      <w:proofErr w:type="spellStart"/>
      <w:r w:rsidR="005A3B3C" w:rsidRPr="005A3B3C">
        <w:rPr>
          <w:rFonts w:cs="B Nazanin"/>
          <w:color w:val="000000"/>
          <w:sz w:val="16"/>
          <w:szCs w:val="16"/>
          <w:lang w:bidi="fa-IR"/>
        </w:rPr>
        <w:t>Kordshul</w:t>
      </w:r>
      <w:proofErr w:type="spellEnd"/>
      <w:r w:rsidR="005A3B3C" w:rsidRPr="005A3B3C">
        <w:rPr>
          <w:rFonts w:cs="B Nazanin"/>
          <w:color w:val="000000"/>
          <w:sz w:val="16"/>
          <w:szCs w:val="16"/>
          <w:lang w:bidi="fa-IR"/>
        </w:rPr>
        <w:t xml:space="preserve"> Village</w:t>
      </w:r>
    </w:p>
    <w:p w:rsidR="003F7EC2" w:rsidRPr="000C0656" w:rsidRDefault="003F7EC2" w:rsidP="003F7EC2">
      <w:pPr>
        <w:pStyle w:val="Chekideh"/>
        <w:bidi w:val="0"/>
        <w:ind w:firstLine="0"/>
        <w:rPr>
          <w:rFonts w:cs="B Nazanin"/>
          <w:sz w:val="18"/>
        </w:rPr>
      </w:pPr>
    </w:p>
    <w:p w:rsidR="003F7EC2" w:rsidRDefault="003F7EC2" w:rsidP="003F7EC2">
      <w:pPr>
        <w:pStyle w:val="Heading1"/>
        <w:jc w:val="left"/>
        <w:rPr>
          <w:rFonts w:ascii="Tahoma" w:hAnsi="Tahoma" w:cs="B Nazanin"/>
          <w:color w:val="333333"/>
          <w:shd w:val="clear" w:color="auto" w:fill="FAFAFA"/>
          <w:rtl/>
        </w:rPr>
      </w:pPr>
    </w:p>
    <w:p w:rsidR="0034061F" w:rsidRDefault="0034061F" w:rsidP="0034061F">
      <w:pPr>
        <w:pStyle w:val="Normal1stParagraph"/>
      </w:pPr>
    </w:p>
    <w:p w:rsidR="005A3B3C" w:rsidRDefault="005A3B3C" w:rsidP="0034061F">
      <w:pPr>
        <w:pStyle w:val="Normal1stParagraph"/>
      </w:pPr>
    </w:p>
    <w:p w:rsidR="005A3B3C" w:rsidRDefault="005A3B3C" w:rsidP="0034061F">
      <w:pPr>
        <w:pStyle w:val="Normal1stParagraph"/>
      </w:pPr>
    </w:p>
    <w:p w:rsidR="005A3B3C" w:rsidRDefault="005A3B3C" w:rsidP="0034061F">
      <w:pPr>
        <w:pStyle w:val="Normal1stParagraph"/>
      </w:pPr>
    </w:p>
    <w:p w:rsidR="005A3B3C" w:rsidRDefault="005A3B3C" w:rsidP="0034061F">
      <w:pPr>
        <w:pStyle w:val="Normal1stParagraph"/>
      </w:pPr>
    </w:p>
    <w:p w:rsidR="005A3B3C" w:rsidRDefault="005A3B3C" w:rsidP="0034061F">
      <w:pPr>
        <w:pStyle w:val="Normal1stParagraph"/>
      </w:pPr>
    </w:p>
    <w:p w:rsidR="005A3B3C" w:rsidRPr="0034061F" w:rsidRDefault="005A3B3C" w:rsidP="0034061F">
      <w:pPr>
        <w:pStyle w:val="Normal1stParagraph"/>
        <w:rPr>
          <w:rtl/>
        </w:rPr>
        <w:sectPr w:rsidR="005A3B3C" w:rsidRPr="0034061F" w:rsidSect="00254A61">
          <w:headerReference w:type="first" r:id="rId14"/>
          <w:footnotePr>
            <w:numRestart w:val="eachPage"/>
          </w:footnotePr>
          <w:type w:val="continuous"/>
          <w:pgSz w:w="11907" w:h="16840" w:code="9"/>
          <w:pgMar w:top="1985" w:right="1701" w:bottom="1134" w:left="1418" w:header="1134" w:footer="1418" w:gutter="0"/>
          <w:cols w:space="397"/>
          <w:titlePg/>
          <w:bidi/>
          <w:docGrid w:linePitch="360"/>
        </w:sectPr>
      </w:pPr>
    </w:p>
    <w:p w:rsidR="005A3B3C" w:rsidRPr="0043420B" w:rsidRDefault="00015FC4" w:rsidP="0043420B">
      <w:pPr>
        <w:ind w:right="2160"/>
        <w:rPr>
          <w:rFonts w:cs="Symbol"/>
          <w:b/>
          <w:bCs/>
          <w:sz w:val="28"/>
          <w:szCs w:val="28"/>
          <w:lang w:bidi="fa-IR"/>
        </w:rPr>
      </w:pPr>
      <w:bookmarkStart w:id="0" w:name="_GoBack"/>
      <w:bookmarkEnd w:id="0"/>
      <w:r w:rsidRPr="0043420B">
        <w:rPr>
          <w:rFonts w:cs="B Nazanin" w:hint="cs"/>
          <w:b/>
          <w:bCs/>
          <w:sz w:val="28"/>
          <w:szCs w:val="28"/>
          <w:rtl/>
          <w:lang w:bidi="fa-IR"/>
        </w:rPr>
        <w:lastRenderedPageBreak/>
        <w:t xml:space="preserve">مقدمه </w:t>
      </w:r>
    </w:p>
    <w:p w:rsidR="005A3B3C" w:rsidRPr="005A3B3C" w:rsidRDefault="005A3B3C" w:rsidP="005A3B3C">
      <w:pPr>
        <w:pStyle w:val="ListParagraph"/>
        <w:bidi/>
        <w:ind w:left="284" w:right="2160"/>
        <w:rPr>
          <w:rFonts w:cs="Symbol"/>
          <w:b/>
          <w:bCs/>
          <w:sz w:val="28"/>
          <w:szCs w:val="28"/>
          <w:rtl/>
          <w:lang w:bidi="fa-IR"/>
        </w:rPr>
      </w:pPr>
      <w:r w:rsidRPr="005A3B3C">
        <w:rPr>
          <w:rFonts w:cs="B Nazanin"/>
          <w:b/>
          <w:bCs/>
          <w:sz w:val="28"/>
          <w:szCs w:val="28"/>
          <w:rtl/>
          <w:lang w:bidi="fa-IR"/>
        </w:rPr>
        <w:t>مفهوم کلیت واحد در شهر سده</w:t>
      </w:r>
      <w:r w:rsidRPr="005A3B3C">
        <w:rPr>
          <w:rFonts w:cs="B Nazanin"/>
          <w:b/>
          <w:bCs/>
          <w:sz w:val="28"/>
          <w:szCs w:val="28"/>
          <w:rtl/>
          <w:lang w:bidi="fa-IR"/>
        </w:rPr>
        <w:softHyphen/>
        <w:t>های میانه</w:t>
      </w:r>
    </w:p>
    <w:p w:rsidR="005A3B3C" w:rsidRPr="005A3B3C" w:rsidRDefault="005A3B3C" w:rsidP="005A3B3C">
      <w:pPr>
        <w:rPr>
          <w:rtl/>
        </w:rPr>
      </w:pPr>
      <w:r w:rsidRPr="005A3B3C">
        <w:rPr>
          <w:rFonts w:hint="cs"/>
          <w:rtl/>
        </w:rPr>
        <w:t xml:space="preserve">به گفته پیاژه، </w:t>
      </w:r>
      <w:r w:rsidRPr="005A3B3C">
        <w:rPr>
          <w:rtl/>
        </w:rPr>
        <w:t>محققان راه رسیدن به مفهوم کل را،</w:t>
      </w:r>
      <w:r w:rsidRPr="005A3B3C">
        <w:rPr>
          <w:rFonts w:hint="cs"/>
          <w:rtl/>
        </w:rPr>
        <w:t xml:space="preserve"> </w:t>
      </w:r>
      <w:r w:rsidRPr="005A3B3C">
        <w:rPr>
          <w:rtl/>
        </w:rPr>
        <w:t>برقراری ارتباط متقابل میان اجزا در راستای حرکت به سمت هدفی</w:t>
      </w:r>
      <w:r w:rsidRPr="005A3B3C">
        <w:rPr>
          <w:rFonts w:hint="cs"/>
          <w:rtl/>
        </w:rPr>
        <w:t xml:space="preserve"> </w:t>
      </w:r>
      <w:r w:rsidRPr="005A3B3C">
        <w:rPr>
          <w:rtl/>
        </w:rPr>
        <w:t>مشترک می</w:t>
      </w:r>
      <w:r w:rsidRPr="005A3B3C">
        <w:rPr>
          <w:rtl/>
        </w:rPr>
        <w:softHyphen/>
        <w:t>دانند، به طوری که در نهایت همه اجزا در این ارتباط جای گرفته و درک می</w:t>
      </w:r>
      <w:r w:rsidRPr="005A3B3C">
        <w:rPr>
          <w:rtl/>
        </w:rPr>
        <w:softHyphen/>
        <w:t>شوند(پیاژه،1373)</w:t>
      </w:r>
      <w:r w:rsidRPr="005A3B3C">
        <w:rPr>
          <w:rFonts w:hint="cs"/>
          <w:rtl/>
        </w:rPr>
        <w:t xml:space="preserve">. شهرهای دوران باستان، دارای </w:t>
      </w:r>
      <w:r w:rsidRPr="005A3B3C">
        <w:rPr>
          <w:rtl/>
        </w:rPr>
        <w:t>ویژگی</w:t>
      </w:r>
      <w:r w:rsidRPr="005A3B3C">
        <w:rPr>
          <w:rtl/>
        </w:rPr>
        <w:softHyphen/>
        <w:t>های منحصر</w:t>
      </w:r>
      <w:r w:rsidRPr="005A3B3C">
        <w:rPr>
          <w:rFonts w:hint="cs"/>
          <w:rtl/>
        </w:rPr>
        <w:t xml:space="preserve"> </w:t>
      </w:r>
      <w:r w:rsidRPr="005A3B3C">
        <w:rPr>
          <w:rtl/>
        </w:rPr>
        <w:t>به فردی هستند. از جمله این ویژگی</w:t>
      </w:r>
      <w:r w:rsidRPr="005A3B3C">
        <w:rPr>
          <w:rtl/>
        </w:rPr>
        <w:softHyphen/>
        <w:t>ها می</w:t>
      </w:r>
      <w:r w:rsidRPr="005A3B3C">
        <w:rPr>
          <w:rtl/>
        </w:rPr>
        <w:softHyphen/>
        <w:t>توان به انسجام و یکپارچگی شهر اشاره کرد</w:t>
      </w:r>
      <w:r w:rsidRPr="005A3B3C">
        <w:rPr>
          <w:rFonts w:hint="cs"/>
          <w:rtl/>
        </w:rPr>
        <w:t xml:space="preserve"> که</w:t>
      </w:r>
      <w:r w:rsidRPr="005A3B3C">
        <w:t></w:t>
      </w:r>
      <w:r w:rsidRPr="005A3B3C">
        <w:rPr>
          <w:rtl/>
        </w:rPr>
        <w:t xml:space="preserve"> این ویژگی در نهایت شهر را به کلی واحد تبدیل می</w:t>
      </w:r>
      <w:r w:rsidRPr="005A3B3C">
        <w:rPr>
          <w:rtl/>
        </w:rPr>
        <w:softHyphen/>
        <w:t>کند.</w:t>
      </w:r>
      <w:r w:rsidRPr="005A3B3C">
        <w:rPr>
          <w:rFonts w:hint="cs"/>
          <w:rtl/>
        </w:rPr>
        <w:t xml:space="preserve"> جهت نیل به چنین هدفی، تلاش کلیه اجزای متشکله آن نیاز است.</w:t>
      </w:r>
    </w:p>
    <w:p w:rsidR="005A3B3C" w:rsidRPr="005A3B3C" w:rsidRDefault="005A3B3C" w:rsidP="005A3B3C">
      <w:r w:rsidRPr="005A3B3C">
        <w:rPr>
          <w:rtl/>
        </w:rPr>
        <w:t xml:space="preserve"> وبر </w:t>
      </w:r>
      <w:r w:rsidRPr="005A3B3C">
        <w:rPr>
          <w:rFonts w:hint="cs"/>
          <w:rtl/>
        </w:rPr>
        <w:t xml:space="preserve"> </w:t>
      </w:r>
      <w:r w:rsidRPr="005A3B3C">
        <w:rPr>
          <w:rtl/>
        </w:rPr>
        <w:t>شهر را از نظر اجتماعي "يک کنفدراسيون هم پيمان" مي</w:t>
      </w:r>
      <w:r w:rsidRPr="005A3B3C">
        <w:rPr>
          <w:rtl/>
        </w:rPr>
        <w:softHyphen/>
        <w:t>نامد</w:t>
      </w:r>
      <w:r w:rsidRPr="005A3B3C">
        <w:rPr>
          <w:rFonts w:hint="cs"/>
          <w:rtl/>
        </w:rPr>
        <w:t xml:space="preserve"> </w:t>
      </w:r>
      <w:r w:rsidRPr="005A3B3C">
        <w:rPr>
          <w:rtl/>
        </w:rPr>
        <w:t>(وبر</w:t>
      </w:r>
      <w:r w:rsidRPr="005A3B3C">
        <w:rPr>
          <w:rFonts w:hint="cs"/>
          <w:rtl/>
        </w:rPr>
        <w:t>،1384</w:t>
      </w:r>
      <w:r w:rsidRPr="005A3B3C">
        <w:rPr>
          <w:rtl/>
        </w:rPr>
        <w:t>) که در عی</w:t>
      </w:r>
      <w:r w:rsidRPr="005A3B3C">
        <w:rPr>
          <w:rFonts w:hint="cs"/>
          <w:rtl/>
        </w:rPr>
        <w:t xml:space="preserve">ن حال که متشکل از اجزایی به نام </w:t>
      </w:r>
      <w:r w:rsidRPr="005A3B3C">
        <w:rPr>
          <w:rtl/>
        </w:rPr>
        <w:t>صنف</w:t>
      </w:r>
      <w:r w:rsidRPr="005A3B3C">
        <w:rPr>
          <w:rFonts w:hint="cs"/>
          <w:rtl/>
        </w:rPr>
        <w:t xml:space="preserve"> است</w:t>
      </w:r>
      <w:r w:rsidRPr="005A3B3C">
        <w:rPr>
          <w:rtl/>
        </w:rPr>
        <w:t>(ممفورد</w:t>
      </w:r>
      <w:r w:rsidRPr="005A3B3C">
        <w:rPr>
          <w:rFonts w:hint="cs"/>
          <w:rtl/>
        </w:rPr>
        <w:t>،1381</w:t>
      </w:r>
      <w:r w:rsidRPr="005A3B3C">
        <w:rPr>
          <w:rtl/>
        </w:rPr>
        <w:t>)</w:t>
      </w:r>
      <w:r w:rsidRPr="005A3B3C">
        <w:rPr>
          <w:rFonts w:hint="cs"/>
          <w:rtl/>
        </w:rPr>
        <w:t xml:space="preserve"> </w:t>
      </w:r>
      <w:r w:rsidRPr="005A3B3C">
        <w:rPr>
          <w:rtl/>
        </w:rPr>
        <w:t xml:space="preserve">داراي "وحدت نظم اجتماعي" </w:t>
      </w:r>
      <w:r w:rsidRPr="005A3B3C">
        <w:rPr>
          <w:rFonts w:hint="cs"/>
          <w:rtl/>
        </w:rPr>
        <w:t>است</w:t>
      </w:r>
      <w:r w:rsidRPr="005A3B3C">
        <w:rPr>
          <w:rtl/>
        </w:rPr>
        <w:t>(وبر،1384)</w:t>
      </w:r>
      <w:r w:rsidRPr="005A3B3C">
        <w:rPr>
          <w:rFonts w:hint="cs"/>
          <w:rtl/>
        </w:rPr>
        <w:t>؛ چرا که همه اجزا در راستای رسیدن به هدفی واحد گام برمی</w:t>
      </w:r>
      <w:r w:rsidRPr="005A3B3C">
        <w:rPr>
          <w:rtl/>
        </w:rPr>
        <w:softHyphen/>
      </w:r>
      <w:r w:rsidRPr="005A3B3C">
        <w:rPr>
          <w:rFonts w:hint="cs"/>
          <w:rtl/>
        </w:rPr>
        <w:t xml:space="preserve">دارند. به همین دلیل با وجود آنکه </w:t>
      </w:r>
      <w:r w:rsidRPr="005A3B3C">
        <w:rPr>
          <w:rtl/>
        </w:rPr>
        <w:t>سازندگان شهرهاي سده</w:t>
      </w:r>
      <w:r w:rsidRPr="005A3B3C">
        <w:rPr>
          <w:rtl/>
        </w:rPr>
        <w:softHyphen/>
        <w:t>های میانه پيش</w:t>
      </w:r>
      <w:r w:rsidRPr="005A3B3C">
        <w:rPr>
          <w:rtl/>
        </w:rPr>
        <w:softHyphen/>
        <w:t>فرض خاصي در مورد فرم و كليت شهر نداشتند و رشد شهر به صورت ارگانيك</w:t>
      </w:r>
      <w:r w:rsidRPr="005A3B3C">
        <w:rPr>
          <w:rFonts w:hint="cs"/>
          <w:rtl/>
        </w:rPr>
        <w:t xml:space="preserve"> و متنوع در شکل </w:t>
      </w:r>
      <w:r w:rsidRPr="005A3B3C">
        <w:rPr>
          <w:rtl/>
        </w:rPr>
        <w:t xml:space="preserve"> بود</w:t>
      </w:r>
      <w:r w:rsidRPr="005A3B3C">
        <w:rPr>
          <w:rFonts w:hint="cs"/>
          <w:rtl/>
        </w:rPr>
        <w:t xml:space="preserve"> (بنه ولو،1385)، اما به دلیل تسلط یک الگوی جهان</w:t>
      </w:r>
      <w:r w:rsidRPr="005A3B3C">
        <w:rPr>
          <w:rtl/>
        </w:rPr>
        <w:softHyphen/>
      </w:r>
      <w:r w:rsidRPr="005A3B3C">
        <w:rPr>
          <w:rFonts w:hint="cs"/>
          <w:rtl/>
        </w:rPr>
        <w:t>شمول، در نهایت شهری که به دست می</w:t>
      </w:r>
      <w:r w:rsidRPr="005A3B3C">
        <w:rPr>
          <w:rtl/>
        </w:rPr>
        <w:softHyphen/>
      </w:r>
      <w:r w:rsidRPr="005A3B3C">
        <w:rPr>
          <w:rFonts w:hint="cs"/>
          <w:rtl/>
        </w:rPr>
        <w:t xml:space="preserve">آمد، منسجم، یکپارچه و دارای وحدت شکلی است(توسلی، 1385). </w:t>
      </w:r>
    </w:p>
    <w:p w:rsidR="005A3B3C" w:rsidRPr="005A3B3C" w:rsidRDefault="005A3B3C" w:rsidP="005A3B3C">
      <w:pPr>
        <w:rPr>
          <w:rFonts w:hint="cs"/>
          <w:rtl/>
        </w:rPr>
      </w:pPr>
      <w:r w:rsidRPr="005A3B3C">
        <w:rPr>
          <w:rtl/>
        </w:rPr>
        <w:t>شهرهاي سده</w:t>
      </w:r>
      <w:r w:rsidRPr="005A3B3C">
        <w:rPr>
          <w:rtl/>
        </w:rPr>
        <w:softHyphen/>
        <w:t>های میانه نه داراي يک مرکز واحد، بلکه شامل مراکز متعددی بودند که از آن جمله می</w:t>
      </w:r>
      <w:r w:rsidRPr="005A3B3C">
        <w:rPr>
          <w:rtl/>
        </w:rPr>
        <w:softHyphen/>
        <w:t>توان به موارد</w:t>
      </w:r>
      <w:r w:rsidRPr="005A3B3C">
        <w:rPr>
          <w:rFonts w:hint="cs"/>
          <w:rtl/>
        </w:rPr>
        <w:t>ی چون</w:t>
      </w:r>
      <w:r w:rsidRPr="005A3B3C">
        <w:rPr>
          <w:rtl/>
        </w:rPr>
        <w:t xml:space="preserve"> مرکز مذهبي، مرکز قدرت مدني</w:t>
      </w:r>
      <w:r w:rsidRPr="005A3B3C">
        <w:rPr>
          <w:rFonts w:hint="cs"/>
          <w:rtl/>
        </w:rPr>
        <w:t xml:space="preserve"> و</w:t>
      </w:r>
      <w:r w:rsidRPr="005A3B3C">
        <w:rPr>
          <w:rtl/>
        </w:rPr>
        <w:t xml:space="preserve"> مرکز تجاري</w:t>
      </w:r>
      <w:r w:rsidRPr="005A3B3C">
        <w:rPr>
          <w:rFonts w:hint="cs"/>
          <w:rtl/>
        </w:rPr>
        <w:t xml:space="preserve"> اشاره کرد</w:t>
      </w:r>
      <w:r w:rsidRPr="005A3B3C">
        <w:rPr>
          <w:rtl/>
        </w:rPr>
        <w:t>(بنه ولو،1385)</w:t>
      </w:r>
      <w:r w:rsidRPr="005A3B3C">
        <w:rPr>
          <w:rFonts w:hint="cs"/>
          <w:rtl/>
        </w:rPr>
        <w:t>.</w:t>
      </w:r>
      <w:r w:rsidRPr="005A3B3C">
        <w:rPr>
          <w:rtl/>
        </w:rPr>
        <w:t>از طرف دیگر</w:t>
      </w:r>
      <w:r w:rsidRPr="005A3B3C">
        <w:rPr>
          <w:rFonts w:hint="cs"/>
          <w:rtl/>
        </w:rPr>
        <w:t>،</w:t>
      </w:r>
      <w:r w:rsidRPr="005A3B3C">
        <w:rPr>
          <w:rtl/>
        </w:rPr>
        <w:t xml:space="preserve"> در این شهر مفهوم محلات مستقل به صورت جدی دیده می</w:t>
      </w:r>
      <w:r w:rsidRPr="005A3B3C">
        <w:rPr>
          <w:rtl/>
        </w:rPr>
        <w:softHyphen/>
        <w:t>شود. بدین ترتیب هر شهر متشکل از شهرهای کوچک</w:t>
      </w:r>
      <w:r w:rsidRPr="005A3B3C">
        <w:rPr>
          <w:rFonts w:hint="cs"/>
          <w:rtl/>
        </w:rPr>
        <w:t>تری با مراکز خاص خود</w:t>
      </w:r>
      <w:r w:rsidRPr="005A3B3C">
        <w:rPr>
          <w:rtl/>
        </w:rPr>
        <w:t xml:space="preserve"> بود که در نهایت شبکه</w:t>
      </w:r>
      <w:r w:rsidRPr="005A3B3C">
        <w:rPr>
          <w:rtl/>
        </w:rPr>
        <w:softHyphen/>
        <w:t>ای از خیابان</w:t>
      </w:r>
      <w:r w:rsidRPr="005A3B3C">
        <w:rPr>
          <w:rtl/>
        </w:rPr>
        <w:softHyphen/>
        <w:t>ها، این مراکز را به یکدیگر متصل و به شهر کلیتی واحد می</w:t>
      </w:r>
      <w:r w:rsidRPr="005A3B3C">
        <w:rPr>
          <w:rtl/>
        </w:rPr>
        <w:softHyphen/>
        <w:t>بخشید.</w:t>
      </w:r>
      <w:r w:rsidRPr="005A3B3C">
        <w:rPr>
          <w:rFonts w:hint="cs"/>
          <w:rtl/>
        </w:rPr>
        <w:t xml:space="preserve"> در حقیقت</w:t>
      </w:r>
      <w:r w:rsidRPr="005A3B3C">
        <w:rPr>
          <w:rtl/>
        </w:rPr>
        <w:t xml:space="preserve"> راه رسيدن به ساختار اصلی</w:t>
      </w:r>
      <w:r w:rsidRPr="005A3B3C">
        <w:rPr>
          <w:rFonts w:hint="cs"/>
          <w:rtl/>
        </w:rPr>
        <w:t xml:space="preserve"> شهر سده</w:t>
      </w:r>
      <w:r w:rsidRPr="005A3B3C">
        <w:rPr>
          <w:rtl/>
        </w:rPr>
        <w:softHyphen/>
      </w:r>
      <w:r w:rsidRPr="005A3B3C">
        <w:rPr>
          <w:rFonts w:hint="cs"/>
          <w:rtl/>
        </w:rPr>
        <w:t>های میانه</w:t>
      </w:r>
      <w:r w:rsidRPr="005A3B3C">
        <w:rPr>
          <w:rtl/>
        </w:rPr>
        <w:t>، طراحي ميدان</w:t>
      </w:r>
      <w:r w:rsidRPr="005A3B3C">
        <w:rPr>
          <w:rtl/>
        </w:rPr>
        <w:softHyphen/>
        <w:t>هاي متصل به هم بين دو چشم</w:t>
      </w:r>
      <w:r w:rsidRPr="005A3B3C">
        <w:rPr>
          <w:rtl/>
        </w:rPr>
        <w:softHyphen/>
        <w:t>انداز بود(بیکن،1376</w:t>
      </w:r>
      <w:r w:rsidRPr="005A3B3C">
        <w:rPr>
          <w:rFonts w:hint="cs"/>
          <w:rtl/>
        </w:rPr>
        <w:t>).</w:t>
      </w:r>
      <w:r w:rsidRPr="005A3B3C">
        <w:rPr>
          <w:rtl/>
        </w:rPr>
        <w:t xml:space="preserve"> لازم به ذکر است که شبکه</w:t>
      </w:r>
      <w:r w:rsidRPr="005A3B3C">
        <w:rPr>
          <w:rtl/>
        </w:rPr>
        <w:softHyphen/>
        <w:t>هاي خياباني نیز،علیرغم نامنظم بودن(به دلیل شکل</w:t>
      </w:r>
      <w:r w:rsidRPr="005A3B3C">
        <w:rPr>
          <w:rtl/>
        </w:rPr>
        <w:softHyphen/>
        <w:t>گیری ارگانیک)، در</w:t>
      </w:r>
      <w:r w:rsidRPr="005A3B3C">
        <w:rPr>
          <w:rFonts w:hint="cs"/>
          <w:rtl/>
        </w:rPr>
        <w:t xml:space="preserve"> </w:t>
      </w:r>
      <w:r w:rsidRPr="005A3B3C">
        <w:rPr>
          <w:rtl/>
        </w:rPr>
        <w:t>کل القاء</w:t>
      </w:r>
      <w:r w:rsidRPr="005A3B3C">
        <w:rPr>
          <w:rtl/>
        </w:rPr>
        <w:softHyphen/>
        <w:t>کننده شکل فضايي يکپارچه</w:t>
      </w:r>
      <w:r w:rsidRPr="005A3B3C">
        <w:rPr>
          <w:rtl/>
        </w:rPr>
        <w:softHyphen/>
        <w:t>ای بودند وامکان جهت</w:t>
      </w:r>
      <w:r w:rsidRPr="005A3B3C">
        <w:rPr>
          <w:rtl/>
        </w:rPr>
        <w:softHyphen/>
        <w:t>يابي و درک کلي را به فرد می</w:t>
      </w:r>
      <w:r w:rsidRPr="005A3B3C">
        <w:rPr>
          <w:rtl/>
        </w:rPr>
        <w:softHyphen/>
        <w:t>دادند (بنه ولو،1385)</w:t>
      </w:r>
      <w:r w:rsidRPr="005A3B3C">
        <w:rPr>
          <w:rFonts w:hint="cs"/>
          <w:rtl/>
        </w:rPr>
        <w:t xml:space="preserve">. این اقدامات همگی در </w:t>
      </w:r>
      <w:r w:rsidRPr="005A3B3C">
        <w:rPr>
          <w:rtl/>
        </w:rPr>
        <w:t>ایجاد شبکه</w:t>
      </w:r>
      <w:r w:rsidRPr="005A3B3C">
        <w:rPr>
          <w:rtl/>
        </w:rPr>
        <w:softHyphen/>
        <w:t>ای از خیابان</w:t>
      </w:r>
      <w:r w:rsidRPr="005A3B3C">
        <w:rPr>
          <w:rtl/>
        </w:rPr>
        <w:softHyphen/>
        <w:t>ها که میدان</w:t>
      </w:r>
      <w:r w:rsidRPr="005A3B3C">
        <w:rPr>
          <w:rtl/>
        </w:rPr>
        <w:softHyphen/>
        <w:t>ها و مراکز متعدد شهر را به یکدیگر متصل می</w:t>
      </w:r>
      <w:r w:rsidRPr="005A3B3C">
        <w:rPr>
          <w:rtl/>
        </w:rPr>
        <w:softHyphen/>
        <w:t>کردند</w:t>
      </w:r>
      <w:r w:rsidRPr="005A3B3C">
        <w:rPr>
          <w:rFonts w:hint="cs"/>
          <w:rtl/>
        </w:rPr>
        <w:t>، نقش داشت.</w:t>
      </w:r>
    </w:p>
    <w:p w:rsidR="005A3B3C" w:rsidRPr="005A3B3C" w:rsidRDefault="005A3B3C" w:rsidP="005A3B3C">
      <w:pPr>
        <w:rPr>
          <w:rtl/>
        </w:rPr>
      </w:pPr>
      <w:r w:rsidRPr="005A3B3C">
        <w:rPr>
          <w:rFonts w:hint="cs"/>
          <w:rtl/>
        </w:rPr>
        <w:t>شناخت تاريخچه و بررسي علل پيدايش روستا و مراحل توسعه آن</w:t>
      </w:r>
    </w:p>
    <w:p w:rsidR="005A3B3C" w:rsidRPr="005A3B3C" w:rsidRDefault="005A3B3C" w:rsidP="005A3B3C">
      <w:pPr>
        <w:rPr>
          <w:rFonts w:hint="cs"/>
          <w:rtl/>
        </w:rPr>
      </w:pPr>
      <w:r w:rsidRPr="005A3B3C">
        <w:rPr>
          <w:rFonts w:hint="cs"/>
          <w:rtl/>
        </w:rPr>
        <w:t>روستاي كردشول از توابع شهرستان پاسارگاد و بخش هخامنش مي</w:t>
      </w:r>
      <w:r w:rsidRPr="005A3B3C">
        <w:rPr>
          <w:rtl/>
        </w:rPr>
        <w:softHyphen/>
      </w:r>
      <w:r w:rsidRPr="005A3B3C">
        <w:rPr>
          <w:rFonts w:hint="cs"/>
          <w:rtl/>
        </w:rPr>
        <w:t>باشد. اين روستا در ۳۰.۱۰ عرض جغرافيايي و ۵۳.۱۰ طول جغرافيايي قرار گرفته است. مهم</w:t>
      </w:r>
      <w:r w:rsidRPr="005A3B3C">
        <w:rPr>
          <w:rtl/>
        </w:rPr>
        <w:softHyphen/>
      </w:r>
      <w:r w:rsidRPr="005A3B3C">
        <w:rPr>
          <w:rFonts w:hint="cs"/>
          <w:rtl/>
        </w:rPr>
        <w:t>ترين راه ارتباطي اين روستا جاده</w:t>
      </w:r>
      <w:r w:rsidRPr="005A3B3C">
        <w:rPr>
          <w:rtl/>
        </w:rPr>
        <w:softHyphen/>
      </w:r>
      <w:r w:rsidRPr="005A3B3C">
        <w:rPr>
          <w:rFonts w:hint="cs"/>
          <w:rtl/>
        </w:rPr>
        <w:t>اي است كه ارتباط اين روستا را به جاده شيراز-اصفهان و شهر  سعادت</w:t>
      </w:r>
      <w:r w:rsidRPr="005A3B3C">
        <w:rPr>
          <w:rtl/>
        </w:rPr>
        <w:softHyphen/>
      </w:r>
      <w:r w:rsidRPr="005A3B3C">
        <w:rPr>
          <w:rFonts w:hint="cs"/>
          <w:rtl/>
        </w:rPr>
        <w:t>شهر متصل مي</w:t>
      </w:r>
      <w:r w:rsidRPr="005A3B3C">
        <w:rPr>
          <w:rtl/>
        </w:rPr>
        <w:softHyphen/>
      </w:r>
      <w:r w:rsidRPr="005A3B3C">
        <w:rPr>
          <w:rFonts w:hint="cs"/>
          <w:rtl/>
        </w:rPr>
        <w:t>كند و جاده</w:t>
      </w:r>
      <w:r w:rsidRPr="005A3B3C">
        <w:rPr>
          <w:rtl/>
        </w:rPr>
        <w:softHyphen/>
      </w:r>
      <w:r w:rsidRPr="005A3B3C">
        <w:rPr>
          <w:rFonts w:hint="cs"/>
          <w:rtl/>
        </w:rPr>
        <w:t>اي ديگر روستا را به شهر قادر</w:t>
      </w:r>
      <w:r w:rsidRPr="005A3B3C">
        <w:rPr>
          <w:rtl/>
        </w:rPr>
        <w:softHyphen/>
      </w:r>
      <w:r w:rsidRPr="005A3B3C">
        <w:rPr>
          <w:rFonts w:hint="cs"/>
          <w:rtl/>
        </w:rPr>
        <w:t>آباد متصل مي</w:t>
      </w:r>
      <w:r w:rsidRPr="005A3B3C">
        <w:rPr>
          <w:rtl/>
        </w:rPr>
        <w:softHyphen/>
      </w:r>
      <w:r w:rsidRPr="005A3B3C">
        <w:rPr>
          <w:rFonts w:hint="cs"/>
          <w:rtl/>
        </w:rPr>
        <w:t>نمايد که جاده</w:t>
      </w:r>
      <w:r w:rsidRPr="005A3B3C">
        <w:rPr>
          <w:rtl/>
        </w:rPr>
        <w:softHyphen/>
      </w:r>
      <w:r w:rsidRPr="005A3B3C">
        <w:rPr>
          <w:rFonts w:hint="cs"/>
          <w:rtl/>
        </w:rPr>
        <w:t>هایی آسفالته مي</w:t>
      </w:r>
      <w:r w:rsidRPr="005A3B3C">
        <w:rPr>
          <w:rtl/>
        </w:rPr>
        <w:softHyphen/>
      </w:r>
      <w:r w:rsidRPr="005A3B3C">
        <w:rPr>
          <w:rFonts w:hint="cs"/>
          <w:rtl/>
        </w:rPr>
        <w:t>باشند. یکی دیگر از مسير</w:t>
      </w:r>
      <w:r w:rsidRPr="005A3B3C">
        <w:rPr>
          <w:rtl/>
        </w:rPr>
        <w:softHyphen/>
      </w:r>
      <w:r w:rsidRPr="005A3B3C">
        <w:rPr>
          <w:rFonts w:hint="cs"/>
          <w:rtl/>
        </w:rPr>
        <w:t>هاي مهم روستا جاده</w:t>
      </w:r>
      <w:r w:rsidRPr="005A3B3C">
        <w:rPr>
          <w:rtl/>
        </w:rPr>
        <w:softHyphen/>
      </w:r>
      <w:r w:rsidRPr="005A3B3C">
        <w:rPr>
          <w:rFonts w:hint="cs"/>
          <w:rtl/>
        </w:rPr>
        <w:t>اي است كه روستا را به محوطه ثبت جهاني پاسارگاد و روستاهاي مجاور(مادر سليمان، مبارك آباد،‌ابوالوردي) آن متصل مي</w:t>
      </w:r>
      <w:r w:rsidRPr="005A3B3C">
        <w:rPr>
          <w:rtl/>
        </w:rPr>
        <w:softHyphen/>
      </w:r>
      <w:r w:rsidRPr="005A3B3C">
        <w:rPr>
          <w:rFonts w:hint="cs"/>
          <w:rtl/>
        </w:rPr>
        <w:t>نمايد. به لحاظ وضعیت روستا در طرح</w:t>
      </w:r>
      <w:r w:rsidRPr="005A3B3C">
        <w:rPr>
          <w:rtl/>
        </w:rPr>
        <w:softHyphen/>
      </w:r>
      <w:r w:rsidRPr="005A3B3C">
        <w:rPr>
          <w:rFonts w:hint="cs"/>
          <w:rtl/>
        </w:rPr>
        <w:t>های بالادست، يكي از نكات بارز و مثبت اين طرح اين است كه بدليل نزديكي روستا به منطقه تاريخي، توسعه روستا به نوعي كنترل شده است و از رشد طولي روستا جلوگيري به عمل می</w:t>
      </w:r>
      <w:r w:rsidRPr="005A3B3C">
        <w:rPr>
          <w:rtl/>
        </w:rPr>
        <w:softHyphen/>
      </w:r>
      <w:r w:rsidRPr="005A3B3C">
        <w:rPr>
          <w:rFonts w:hint="cs"/>
          <w:rtl/>
        </w:rPr>
        <w:t xml:space="preserve">آید. از جهاتي ديگر مسائلي چون معرفي نوع الگوي معماري روستايي همگون با </w:t>
      </w:r>
      <w:r w:rsidRPr="005A3B3C">
        <w:rPr>
          <w:rFonts w:hint="cs"/>
          <w:rtl/>
        </w:rPr>
        <w:lastRenderedPageBreak/>
        <w:t>بافت تاريخي اطراف آن در نظر گرفته نشده است.</w:t>
      </w:r>
    </w:p>
    <w:p w:rsidR="005A3B3C" w:rsidRPr="005A3B3C" w:rsidRDefault="005A3B3C" w:rsidP="005A3B3C">
      <w:pPr>
        <w:rPr>
          <w:rFonts w:hint="cs"/>
          <w:rtl/>
        </w:rPr>
      </w:pPr>
      <w:r w:rsidRPr="005A3B3C">
        <w:rPr>
          <w:rFonts w:hint="cs"/>
          <w:rtl/>
        </w:rPr>
        <w:t>از سابقه تاريخي روستا اطلاعات دقيقي وجود ندارد،اما بر اساس اظهار</w:t>
      </w:r>
      <w:r w:rsidRPr="005A3B3C">
        <w:rPr>
          <w:rtl/>
        </w:rPr>
        <w:softHyphen/>
      </w:r>
      <w:r w:rsidRPr="005A3B3C">
        <w:rPr>
          <w:rFonts w:hint="cs"/>
          <w:rtl/>
        </w:rPr>
        <w:t>نظر اهالي روستا، ابتدا اين روستا بصورت يك قلعه قديمي بوده است و اراضي آن متعلق به حاج محمد خان هدايت از سران ايل قاجار بوده كه توسط حسنعلي</w:t>
      </w:r>
      <w:r w:rsidRPr="005A3B3C">
        <w:rPr>
          <w:rtl/>
        </w:rPr>
        <w:softHyphen/>
      </w:r>
      <w:r w:rsidRPr="005A3B3C">
        <w:rPr>
          <w:rFonts w:hint="cs"/>
          <w:rtl/>
        </w:rPr>
        <w:t>خان ضرغامي در سال ۱۳۲۸ خريداري شده است. تا پيش از انقلاب اسلامي مردم در قلعه قديمي روستا زندگي مي</w:t>
      </w:r>
      <w:r w:rsidRPr="005A3B3C">
        <w:rPr>
          <w:rtl/>
        </w:rPr>
        <w:softHyphen/>
      </w:r>
      <w:r w:rsidRPr="005A3B3C">
        <w:rPr>
          <w:rFonts w:hint="cs"/>
          <w:rtl/>
        </w:rPr>
        <w:t>كردند اما به مرور پس از انقلاب، ساخت و ساز</w:t>
      </w:r>
      <w:r w:rsidRPr="005A3B3C">
        <w:rPr>
          <w:rtl/>
        </w:rPr>
        <w:softHyphen/>
      </w:r>
      <w:r w:rsidRPr="005A3B3C">
        <w:rPr>
          <w:rFonts w:hint="cs"/>
          <w:rtl/>
        </w:rPr>
        <w:t>هايي در اطراف قلعه و زمين</w:t>
      </w:r>
      <w:r w:rsidRPr="005A3B3C">
        <w:rPr>
          <w:rtl/>
        </w:rPr>
        <w:softHyphen/>
      </w:r>
      <w:r w:rsidRPr="005A3B3C">
        <w:rPr>
          <w:rFonts w:hint="cs"/>
          <w:rtl/>
        </w:rPr>
        <w:t>هاي اطراف آن صورت گرفته است. مقداري از آثار قلعه قديمي هنوز باقي مانده است. مي</w:t>
      </w:r>
      <w:r w:rsidRPr="005A3B3C">
        <w:rPr>
          <w:rtl/>
        </w:rPr>
        <w:softHyphen/>
      </w:r>
      <w:r w:rsidRPr="005A3B3C">
        <w:rPr>
          <w:rFonts w:hint="cs"/>
          <w:rtl/>
        </w:rPr>
        <w:t>توان مهم</w:t>
      </w:r>
      <w:r w:rsidRPr="005A3B3C">
        <w:rPr>
          <w:rtl/>
        </w:rPr>
        <w:softHyphen/>
      </w:r>
      <w:r w:rsidRPr="005A3B3C">
        <w:rPr>
          <w:rFonts w:hint="cs"/>
          <w:rtl/>
        </w:rPr>
        <w:t>ترين دليل اين امر كه قلعه خالي از سكنه شد را عوامل اقتصادي- اجتماعي-انساني و همچنين وجود زمين</w:t>
      </w:r>
      <w:r w:rsidRPr="005A3B3C">
        <w:rPr>
          <w:rtl/>
        </w:rPr>
        <w:softHyphen/>
      </w:r>
      <w:r w:rsidRPr="005A3B3C">
        <w:rPr>
          <w:rFonts w:hint="cs"/>
          <w:rtl/>
        </w:rPr>
        <w:t>هاي زراعي اطراف قلعه دانست.اين روستا بدليل واقع شدن در اراضي كشاورزي به صورت متراكم مي</w:t>
      </w:r>
      <w:r w:rsidRPr="005A3B3C">
        <w:rPr>
          <w:rtl/>
        </w:rPr>
        <w:softHyphen/>
      </w:r>
      <w:r w:rsidRPr="005A3B3C">
        <w:rPr>
          <w:rFonts w:hint="cs"/>
          <w:rtl/>
        </w:rPr>
        <w:t>باشد و تنها محل باز اين روستا در قسمت مركزي آن واقع شده است. فضاي سبز شامل درختاني مي</w:t>
      </w:r>
      <w:r w:rsidRPr="005A3B3C">
        <w:rPr>
          <w:rtl/>
        </w:rPr>
        <w:softHyphen/>
      </w:r>
      <w:r w:rsidRPr="005A3B3C">
        <w:rPr>
          <w:rFonts w:hint="cs"/>
          <w:rtl/>
        </w:rPr>
        <w:t>باشد كه در مسير آب و كنار جاده اصلي روستا بصورت هماهنگ و منظم ساخته شده است.</w:t>
      </w:r>
    </w:p>
    <w:p w:rsidR="005A3B3C" w:rsidRPr="005A3B3C" w:rsidRDefault="005A3B3C" w:rsidP="005A3B3C">
      <w:pPr>
        <w:rPr>
          <w:rFonts w:hint="cs"/>
          <w:rtl/>
        </w:rPr>
      </w:pPr>
      <w:r w:rsidRPr="005A3B3C">
        <w:rPr>
          <w:rFonts w:hint="cs"/>
          <w:rtl/>
        </w:rPr>
        <w:t>چنانچه بخواهيم كيفيت ابنيه روستا را با توجه به استانداردهاي ساخت</w:t>
      </w:r>
      <w:r w:rsidRPr="005A3B3C">
        <w:rPr>
          <w:rtl/>
        </w:rPr>
        <w:softHyphen/>
      </w:r>
      <w:r w:rsidRPr="005A3B3C">
        <w:rPr>
          <w:rFonts w:hint="cs"/>
          <w:rtl/>
        </w:rPr>
        <w:t>و</w:t>
      </w:r>
      <w:r w:rsidRPr="005A3B3C">
        <w:rPr>
          <w:rtl/>
        </w:rPr>
        <w:softHyphen/>
      </w:r>
      <w:r w:rsidRPr="005A3B3C">
        <w:rPr>
          <w:rFonts w:hint="cs"/>
          <w:rtl/>
        </w:rPr>
        <w:t>ساز بسنجيم، مسلما بجز چند ساختمان دولتي مانند خانه بهداشت، مدرسه ابتدايي و تعدادي از ساختمان</w:t>
      </w:r>
      <w:r w:rsidRPr="005A3B3C">
        <w:rPr>
          <w:rtl/>
        </w:rPr>
        <w:softHyphen/>
      </w:r>
      <w:r w:rsidRPr="005A3B3C">
        <w:rPr>
          <w:rFonts w:hint="cs"/>
          <w:rtl/>
        </w:rPr>
        <w:t>هاي مسكوني كه در سال</w:t>
      </w:r>
      <w:r w:rsidRPr="005A3B3C">
        <w:rPr>
          <w:rtl/>
        </w:rPr>
        <w:softHyphen/>
      </w:r>
      <w:r w:rsidRPr="005A3B3C">
        <w:rPr>
          <w:rFonts w:hint="cs"/>
          <w:rtl/>
        </w:rPr>
        <w:t>هاي اخيرتر ساخته شده</w:t>
      </w:r>
      <w:r w:rsidRPr="005A3B3C">
        <w:rPr>
          <w:rtl/>
        </w:rPr>
        <w:softHyphen/>
      </w:r>
      <w:r w:rsidRPr="005A3B3C">
        <w:rPr>
          <w:rFonts w:hint="cs"/>
          <w:rtl/>
        </w:rPr>
        <w:t>اند، مابقي بناها با كيفيت مصالح در حد متوسطي مي</w:t>
      </w:r>
      <w:r w:rsidRPr="005A3B3C">
        <w:rPr>
          <w:rtl/>
        </w:rPr>
        <w:softHyphen/>
      </w:r>
      <w:r w:rsidRPr="005A3B3C">
        <w:rPr>
          <w:rFonts w:hint="cs"/>
          <w:rtl/>
        </w:rPr>
        <w:t>باشند،اما از لحاظ كيفيت فني وضعيت مناسبي ندارند و با توجه به خطر نسبي بالاي زلزله، لزوم اجراي يك برنامه نظارتی مناسب احساس مي</w:t>
      </w:r>
      <w:r w:rsidRPr="005A3B3C">
        <w:rPr>
          <w:rtl/>
        </w:rPr>
        <w:softHyphen/>
      </w:r>
      <w:r w:rsidRPr="005A3B3C">
        <w:rPr>
          <w:rFonts w:hint="cs"/>
          <w:rtl/>
        </w:rPr>
        <w:t>شود.</w:t>
      </w:r>
    </w:p>
    <w:p w:rsidR="005A3B3C" w:rsidRPr="005A3B3C" w:rsidRDefault="005A3B3C" w:rsidP="005A3B3C">
      <w:pPr>
        <w:rPr>
          <w:rFonts w:hint="cs"/>
          <w:rtl/>
        </w:rPr>
      </w:pPr>
      <w:r w:rsidRPr="005A3B3C">
        <w:rPr>
          <w:rFonts w:hint="cs"/>
          <w:rtl/>
        </w:rPr>
        <w:t>مصالح ساختماني كه امكان استفاده از آنها در محدوده روستا وجود دارد، گل(جهت ساخت خشت) و سنگ و مصالح بومي منطقه است. خانه</w:t>
      </w:r>
      <w:r w:rsidRPr="005A3B3C">
        <w:rPr>
          <w:rtl/>
        </w:rPr>
        <w:softHyphen/>
      </w:r>
      <w:r w:rsidRPr="005A3B3C">
        <w:rPr>
          <w:rFonts w:hint="cs"/>
          <w:rtl/>
        </w:rPr>
        <w:t>هايي قديمي كه در داخل بافت قرار دارند از اين نوع مصالح در ساخت خود استفاده كرده</w:t>
      </w:r>
      <w:r w:rsidRPr="005A3B3C">
        <w:rPr>
          <w:rtl/>
        </w:rPr>
        <w:softHyphen/>
      </w:r>
      <w:r w:rsidRPr="005A3B3C">
        <w:rPr>
          <w:rFonts w:hint="cs"/>
          <w:rtl/>
        </w:rPr>
        <w:t>اند. مصالح ديگر كه هم اكنون جهت ساخت خانه</w:t>
      </w:r>
      <w:r w:rsidRPr="005A3B3C">
        <w:rPr>
          <w:rtl/>
        </w:rPr>
        <w:softHyphen/>
      </w:r>
      <w:r w:rsidRPr="005A3B3C">
        <w:rPr>
          <w:rFonts w:hint="cs"/>
          <w:rtl/>
        </w:rPr>
        <w:t>هاي نوساز استفاده مي</w:t>
      </w:r>
      <w:r w:rsidRPr="005A3B3C">
        <w:rPr>
          <w:rtl/>
        </w:rPr>
        <w:softHyphen/>
      </w:r>
      <w:r w:rsidRPr="005A3B3C">
        <w:rPr>
          <w:rFonts w:hint="cs"/>
          <w:rtl/>
        </w:rPr>
        <w:t>شود اعم است از آهن، شن،‌ ماسه،آهك و سيمان كه از شهرهاي سعادت شهر، مرودشت، قادرآباد و شهرهاي مجاور تأمين مي</w:t>
      </w:r>
      <w:r w:rsidRPr="005A3B3C">
        <w:rPr>
          <w:rtl/>
        </w:rPr>
        <w:softHyphen/>
      </w:r>
      <w:r w:rsidRPr="005A3B3C">
        <w:rPr>
          <w:rFonts w:hint="cs"/>
          <w:rtl/>
        </w:rPr>
        <w:t>شود. در روستا بجز تعدادي خانه قديمي كه در درون قلعه واقع بوده و هم اكنون بصورت مخروبه و متروكه مي</w:t>
      </w:r>
      <w:r w:rsidRPr="005A3B3C">
        <w:rPr>
          <w:rtl/>
        </w:rPr>
        <w:softHyphen/>
      </w:r>
      <w:r w:rsidRPr="005A3B3C">
        <w:rPr>
          <w:rFonts w:hint="cs"/>
          <w:rtl/>
        </w:rPr>
        <w:t>باشد نمونه</w:t>
      </w:r>
      <w:r w:rsidRPr="005A3B3C">
        <w:rPr>
          <w:rtl/>
        </w:rPr>
        <w:softHyphen/>
      </w:r>
      <w:r>
        <w:rPr>
          <w:rFonts w:hint="cs"/>
          <w:rtl/>
        </w:rPr>
        <w:t>هاي ديگري وجود ندارد.</w:t>
      </w:r>
      <w:r>
        <w:t xml:space="preserve"> </w:t>
      </w:r>
      <w:r w:rsidRPr="005A3B3C">
        <w:rPr>
          <w:rFonts w:hint="cs"/>
          <w:rtl/>
        </w:rPr>
        <w:t>الگوي معماري و تركيب فضاهاي مسكوني در بافت روستا</w:t>
      </w:r>
      <w:r>
        <w:t xml:space="preserve"> </w:t>
      </w:r>
      <w:r w:rsidRPr="005A3B3C">
        <w:rPr>
          <w:rFonts w:hint="cs"/>
          <w:rtl/>
        </w:rPr>
        <w:t>بناهاي قديمي روستا داراي هويت ويژه فرهنگي روستایيان مي</w:t>
      </w:r>
      <w:r w:rsidRPr="005A3B3C">
        <w:rPr>
          <w:rtl/>
        </w:rPr>
        <w:softHyphen/>
      </w:r>
      <w:r w:rsidRPr="005A3B3C">
        <w:rPr>
          <w:rFonts w:hint="cs"/>
          <w:rtl/>
        </w:rPr>
        <w:t>باشند. اين بناها عموما يك طبقه و شامل فضاهايي مانند ايوان، اطاق</w:t>
      </w:r>
      <w:r w:rsidRPr="005A3B3C">
        <w:rPr>
          <w:rtl/>
        </w:rPr>
        <w:softHyphen/>
      </w:r>
      <w:r w:rsidRPr="005A3B3C">
        <w:rPr>
          <w:rFonts w:hint="cs"/>
          <w:rtl/>
        </w:rPr>
        <w:t>ها، انبار، بهارخواب و... مي</w:t>
      </w:r>
      <w:r w:rsidRPr="005A3B3C">
        <w:rPr>
          <w:rtl/>
        </w:rPr>
        <w:softHyphen/>
      </w:r>
      <w:r w:rsidRPr="005A3B3C">
        <w:rPr>
          <w:rFonts w:hint="cs"/>
          <w:rtl/>
        </w:rPr>
        <w:t>باشد. در اين گونه بناها دستشوئي در گوشه حياط و آغل دام نيز در گوشه</w:t>
      </w:r>
      <w:r w:rsidRPr="005A3B3C">
        <w:rPr>
          <w:rtl/>
        </w:rPr>
        <w:softHyphen/>
      </w:r>
      <w:r w:rsidRPr="005A3B3C">
        <w:rPr>
          <w:rFonts w:hint="cs"/>
          <w:rtl/>
        </w:rPr>
        <w:t>اي ديگر است و جنس مصالح از مصالح بوم</w:t>
      </w:r>
      <w:r w:rsidRPr="005A3B3C">
        <w:rPr>
          <w:rtl/>
        </w:rPr>
        <w:softHyphen/>
      </w:r>
      <w:r w:rsidRPr="005A3B3C">
        <w:rPr>
          <w:rFonts w:hint="cs"/>
          <w:rtl/>
        </w:rPr>
        <w:t>آورد منطقه (خشت-چوب-سنگ) و پوشش بام و بناي آن از كاه و اندود كاهگل است كه توسط تير</w:t>
      </w:r>
      <w:r w:rsidRPr="005A3B3C">
        <w:rPr>
          <w:rtl/>
        </w:rPr>
        <w:softHyphen/>
      </w:r>
      <w:r w:rsidRPr="005A3B3C">
        <w:rPr>
          <w:rFonts w:hint="cs"/>
          <w:rtl/>
        </w:rPr>
        <w:t>هاي چوبي مستحكم شده</w:t>
      </w:r>
      <w:r w:rsidRPr="005A3B3C">
        <w:rPr>
          <w:rtl/>
        </w:rPr>
        <w:softHyphen/>
      </w:r>
      <w:r w:rsidRPr="005A3B3C">
        <w:rPr>
          <w:rFonts w:hint="cs"/>
          <w:rtl/>
        </w:rPr>
        <w:t>اند. نوع ديگري از بناهاي روستا ساختمان</w:t>
      </w:r>
      <w:r w:rsidRPr="005A3B3C">
        <w:rPr>
          <w:rtl/>
        </w:rPr>
        <w:softHyphen/>
      </w:r>
      <w:r w:rsidRPr="005A3B3C">
        <w:rPr>
          <w:rFonts w:hint="cs"/>
          <w:rtl/>
        </w:rPr>
        <w:t>هاي جديد است كه تقليدي از ساختمان</w:t>
      </w:r>
      <w:r w:rsidRPr="005A3B3C">
        <w:rPr>
          <w:rtl/>
        </w:rPr>
        <w:softHyphen/>
      </w:r>
      <w:r w:rsidRPr="005A3B3C">
        <w:rPr>
          <w:rFonts w:hint="cs"/>
          <w:rtl/>
        </w:rPr>
        <w:t>هاي شهري است و فضاهاي داخلي آن شامل اطاق هاي خواب، هال، پذيرايي، حمام، دستشوئي، آشپزخانه، پاسيو و... مي</w:t>
      </w:r>
      <w:r w:rsidRPr="005A3B3C">
        <w:rPr>
          <w:rtl/>
        </w:rPr>
        <w:softHyphen/>
      </w:r>
      <w:r w:rsidRPr="005A3B3C">
        <w:rPr>
          <w:rFonts w:hint="cs"/>
          <w:rtl/>
        </w:rPr>
        <w:t>باشد. نماي اين</w:t>
      </w:r>
      <w:r w:rsidRPr="005A3B3C">
        <w:rPr>
          <w:rtl/>
        </w:rPr>
        <w:softHyphen/>
      </w:r>
      <w:r w:rsidRPr="005A3B3C">
        <w:rPr>
          <w:rFonts w:hint="cs"/>
          <w:rtl/>
        </w:rPr>
        <w:t>گونه از ساختمان</w:t>
      </w:r>
      <w:r w:rsidRPr="005A3B3C">
        <w:rPr>
          <w:rtl/>
        </w:rPr>
        <w:softHyphen/>
      </w:r>
      <w:r w:rsidRPr="005A3B3C">
        <w:rPr>
          <w:rFonts w:hint="cs"/>
          <w:rtl/>
        </w:rPr>
        <w:t>ها از آجر معمولي، آجرنما، ‌سيمان يا سنگ ساخته شده</w:t>
      </w:r>
      <w:r w:rsidRPr="005A3B3C">
        <w:rPr>
          <w:rtl/>
        </w:rPr>
        <w:softHyphen/>
      </w:r>
      <w:r w:rsidRPr="005A3B3C">
        <w:rPr>
          <w:rFonts w:hint="cs"/>
          <w:rtl/>
        </w:rPr>
        <w:t>اند. و مصالح بكاررفته در آنها از مصالح مدرن يعني آجر، آهن، بتن و ... است. در اين</w:t>
      </w:r>
      <w:r w:rsidRPr="005A3B3C">
        <w:rPr>
          <w:rtl/>
        </w:rPr>
        <w:softHyphen/>
      </w:r>
      <w:r w:rsidRPr="005A3B3C">
        <w:rPr>
          <w:rFonts w:hint="cs"/>
          <w:rtl/>
        </w:rPr>
        <w:t>گونه از فضاهاي مسكوني نيز عموما از آغل دام در داخل حياط بهره مي</w:t>
      </w:r>
      <w:r w:rsidRPr="005A3B3C">
        <w:rPr>
          <w:rtl/>
        </w:rPr>
        <w:softHyphen/>
      </w:r>
      <w:r w:rsidRPr="005A3B3C">
        <w:rPr>
          <w:rFonts w:hint="cs"/>
          <w:rtl/>
        </w:rPr>
        <w:t>برند كه همگون با نوع تركيب فضايي خانه به</w:t>
      </w:r>
      <w:r w:rsidRPr="005A3B3C">
        <w:rPr>
          <w:rtl/>
        </w:rPr>
        <w:softHyphen/>
      </w:r>
      <w:r w:rsidRPr="005A3B3C">
        <w:rPr>
          <w:rFonts w:hint="cs"/>
          <w:rtl/>
        </w:rPr>
        <w:t>نظر نمي</w:t>
      </w:r>
      <w:r w:rsidRPr="005A3B3C">
        <w:rPr>
          <w:rtl/>
        </w:rPr>
        <w:softHyphen/>
      </w:r>
      <w:r w:rsidRPr="005A3B3C">
        <w:rPr>
          <w:rFonts w:hint="cs"/>
          <w:rtl/>
        </w:rPr>
        <w:t>رسد.</w:t>
      </w:r>
    </w:p>
    <w:p w:rsidR="005A3B3C" w:rsidRDefault="005A3B3C" w:rsidP="005A3B3C"/>
    <w:p w:rsidR="005A3B3C" w:rsidRDefault="005A3B3C" w:rsidP="005A3B3C"/>
    <w:p w:rsidR="005A3B3C" w:rsidRDefault="005A3B3C" w:rsidP="005A3B3C"/>
    <w:p w:rsidR="005A3B3C" w:rsidRDefault="005A3B3C" w:rsidP="005A3B3C"/>
    <w:p w:rsidR="005A3B3C" w:rsidRPr="00A1317A" w:rsidRDefault="005A3B3C" w:rsidP="000523C3">
      <w:pPr>
        <w:ind w:firstLine="0"/>
      </w:pPr>
    </w:p>
    <w:p w:rsidR="00A1317A" w:rsidRPr="00A1317A" w:rsidRDefault="000523C3" w:rsidP="000523C3">
      <w:pPr>
        <w:rPr>
          <w:rFonts w:hint="cs"/>
          <w:rtl/>
        </w:rPr>
      </w:pPr>
      <w:r>
        <mc:AlternateContent>
          <mc:Choice Requires="wps">
            <w:drawing>
              <wp:anchor distT="45720" distB="45720" distL="114300" distR="114300" simplePos="0" relativeHeight="251686912" behindDoc="0" locked="0" layoutInCell="1" allowOverlap="1">
                <wp:simplePos x="0" y="0"/>
                <wp:positionH relativeFrom="column">
                  <wp:posOffset>-498475</wp:posOffset>
                </wp:positionH>
                <wp:positionV relativeFrom="paragraph">
                  <wp:posOffset>1871345</wp:posOffset>
                </wp:positionV>
                <wp:extent cx="6057265" cy="401320"/>
                <wp:effectExtent l="0" t="0" r="635"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26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17A" w:rsidRPr="000523C3" w:rsidRDefault="000523C3" w:rsidP="00A1317A">
                            <w:pPr>
                              <w:ind w:right="2160"/>
                              <w:jc w:val="center"/>
                              <w:rPr>
                                <w:rFonts w:ascii="Arial" w:hAnsi="Arial" w:cs="B Nazanin" w:hint="cs"/>
                                <w:b/>
                                <w:bCs/>
                                <w:noProof/>
                                <w:szCs w:val="22"/>
                                <w:rtl/>
                                <w:lang w:bidi="fa-IR"/>
                              </w:rPr>
                            </w:pPr>
                            <w:r>
                              <w:rPr>
                                <w:rFonts w:ascii="Arial" w:hAnsi="Arial" w:cs="B Nazanin" w:hint="cs"/>
                                <w:b/>
                                <w:bCs/>
                                <w:noProof/>
                                <w:szCs w:val="22"/>
                                <w:rtl/>
                                <w:lang w:val="fr-FR" w:bidi="fa-IR"/>
                              </w:rPr>
                              <w:t xml:space="preserve">شکل ۱: </w:t>
                            </w:r>
                            <w:r w:rsidR="00A1317A" w:rsidRPr="000523C3">
                              <w:rPr>
                                <w:rFonts w:ascii="Arial" w:hAnsi="Arial" w:cs="B Nazanin" w:hint="cs"/>
                                <w:b/>
                                <w:bCs/>
                                <w:noProof/>
                                <w:szCs w:val="22"/>
                                <w:rtl/>
                                <w:lang w:bidi="fa-IR"/>
                              </w:rPr>
                              <w:t>نمونه</w:t>
                            </w:r>
                            <w:r w:rsidR="00A1317A" w:rsidRPr="000523C3">
                              <w:rPr>
                                <w:rFonts w:ascii="Arial" w:hAnsi="Arial" w:cs="B Nazanin"/>
                                <w:b/>
                                <w:bCs/>
                                <w:noProof/>
                                <w:szCs w:val="22"/>
                                <w:rtl/>
                                <w:lang w:bidi="fa-IR"/>
                              </w:rPr>
                              <w:softHyphen/>
                            </w:r>
                            <w:r w:rsidR="00A1317A" w:rsidRPr="000523C3">
                              <w:rPr>
                                <w:rFonts w:ascii="Arial" w:hAnsi="Arial" w:cs="B Nazanin" w:hint="cs"/>
                                <w:b/>
                                <w:bCs/>
                                <w:noProof/>
                                <w:szCs w:val="22"/>
                                <w:rtl/>
                                <w:lang w:bidi="fa-IR"/>
                              </w:rPr>
                              <w:t>هايي</w:t>
                            </w:r>
                            <w:r w:rsidR="00A1317A">
                              <w:rPr>
                                <w:rFonts w:cs="B Zar" w:hint="cs"/>
                                <w:sz w:val="20"/>
                                <w:szCs w:val="20"/>
                                <w:rtl/>
                                <w:lang w:bidi="fa-IR"/>
                              </w:rPr>
                              <w:t xml:space="preserve"> </w:t>
                            </w:r>
                            <w:r w:rsidR="00A1317A" w:rsidRPr="000523C3">
                              <w:rPr>
                                <w:rFonts w:ascii="Arial" w:hAnsi="Arial" w:cs="B Nazanin" w:hint="cs"/>
                                <w:b/>
                                <w:bCs/>
                                <w:noProof/>
                                <w:szCs w:val="22"/>
                                <w:rtl/>
                                <w:lang w:bidi="fa-IR"/>
                              </w:rPr>
                              <w:t>از وضعيت موجود الگوي مسكن در روستا</w:t>
                            </w:r>
                          </w:p>
                          <w:p w:rsidR="00A1317A" w:rsidRPr="000523C3" w:rsidRDefault="00A1317A" w:rsidP="00A1317A">
                            <w:pPr>
                              <w:rPr>
                                <w:rFonts w:ascii="Arial" w:hAnsi="Arial" w:cs="B Nazanin"/>
                                <w:b/>
                                <w:bCs/>
                                <w:noProof/>
                                <w:szCs w:val="22"/>
                                <w:lang w:bidi="fa-I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39.25pt;margin-top:147.35pt;width:476.95pt;height:31.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GT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" stroked="f">
                <v:textbox>
                  <w:txbxContent>
                    <w:p w:rsidR="00A1317A" w:rsidRPr="000523C3" w:rsidRDefault="000523C3" w:rsidP="00A1317A">
                      <w:pPr>
                        <w:ind w:right="2160"/>
                        <w:jc w:val="center"/>
                        <w:rPr>
                          <w:rFonts w:ascii="Arial" w:hAnsi="Arial" w:cs="B Nazanin" w:hint="cs"/>
                          <w:b/>
                          <w:bCs/>
                          <w:noProof/>
                          <w:szCs w:val="22"/>
                          <w:rtl/>
                          <w:lang w:bidi="fa-IR"/>
                        </w:rPr>
                      </w:pPr>
                      <w:r>
                        <w:rPr>
                          <w:rFonts w:ascii="Arial" w:hAnsi="Arial" w:cs="B Nazanin" w:hint="cs"/>
                          <w:b/>
                          <w:bCs/>
                          <w:noProof/>
                          <w:szCs w:val="22"/>
                          <w:rtl/>
                          <w:lang w:val="fr-FR" w:bidi="fa-IR"/>
                        </w:rPr>
                        <w:t xml:space="preserve">شکل ۱: </w:t>
                      </w:r>
                      <w:r w:rsidR="00A1317A" w:rsidRPr="000523C3">
                        <w:rPr>
                          <w:rFonts w:ascii="Arial" w:hAnsi="Arial" w:cs="B Nazanin" w:hint="cs"/>
                          <w:b/>
                          <w:bCs/>
                          <w:noProof/>
                          <w:szCs w:val="22"/>
                          <w:rtl/>
                          <w:lang w:bidi="fa-IR"/>
                        </w:rPr>
                        <w:t>نمونه</w:t>
                      </w:r>
                      <w:r w:rsidR="00A1317A" w:rsidRPr="000523C3">
                        <w:rPr>
                          <w:rFonts w:ascii="Arial" w:hAnsi="Arial" w:cs="B Nazanin"/>
                          <w:b/>
                          <w:bCs/>
                          <w:noProof/>
                          <w:szCs w:val="22"/>
                          <w:rtl/>
                          <w:lang w:bidi="fa-IR"/>
                        </w:rPr>
                        <w:softHyphen/>
                      </w:r>
                      <w:r w:rsidR="00A1317A" w:rsidRPr="000523C3">
                        <w:rPr>
                          <w:rFonts w:ascii="Arial" w:hAnsi="Arial" w:cs="B Nazanin" w:hint="cs"/>
                          <w:b/>
                          <w:bCs/>
                          <w:noProof/>
                          <w:szCs w:val="22"/>
                          <w:rtl/>
                          <w:lang w:bidi="fa-IR"/>
                        </w:rPr>
                        <w:t>هايي</w:t>
                      </w:r>
                      <w:r w:rsidR="00A1317A">
                        <w:rPr>
                          <w:rFonts w:cs="B Zar" w:hint="cs"/>
                          <w:sz w:val="20"/>
                          <w:szCs w:val="20"/>
                          <w:rtl/>
                          <w:lang w:bidi="fa-IR"/>
                        </w:rPr>
                        <w:t xml:space="preserve"> </w:t>
                      </w:r>
                      <w:r w:rsidR="00A1317A" w:rsidRPr="000523C3">
                        <w:rPr>
                          <w:rFonts w:ascii="Arial" w:hAnsi="Arial" w:cs="B Nazanin" w:hint="cs"/>
                          <w:b/>
                          <w:bCs/>
                          <w:noProof/>
                          <w:szCs w:val="22"/>
                          <w:rtl/>
                          <w:lang w:bidi="fa-IR"/>
                        </w:rPr>
                        <w:t>از وضعيت موجود الگوي مسكن در روستا</w:t>
                      </w:r>
                    </w:p>
                    <w:p w:rsidR="00A1317A" w:rsidRPr="000523C3" w:rsidRDefault="00A1317A" w:rsidP="00A1317A">
                      <w:pPr>
                        <w:rPr>
                          <w:rFonts w:ascii="Arial" w:hAnsi="Arial" w:cs="B Nazanin"/>
                          <w:b/>
                          <w:bCs/>
                          <w:noProof/>
                          <w:szCs w:val="22"/>
                          <w:lang w:bidi="fa-IR"/>
                        </w:rPr>
                      </w:pPr>
                    </w:p>
                  </w:txbxContent>
                </v:textbox>
                <w10:wrap type="square"/>
              </v:shape>
            </w:pict>
          </mc:Fallback>
        </mc:AlternateContent>
      </w:r>
      <w:r w:rsidR="00A1317A" w:rsidRPr="00A1317A">
        <w:rPr>
          <w:rFonts w:hint="cs"/>
        </w:rPr>
        <w:drawing>
          <wp:inline distT="0" distB="0" distL="0" distR="0">
            <wp:extent cx="4514850" cy="1676400"/>
            <wp:effectExtent l="19050" t="19050" r="19050" b="19050"/>
            <wp:docPr id="8" name="Picture 8" descr="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1676400"/>
                    </a:xfrm>
                    <a:prstGeom prst="rect">
                      <a:avLst/>
                    </a:prstGeom>
                    <a:noFill/>
                    <a:ln w="6350" cmpd="sng">
                      <a:solidFill>
                        <a:srgbClr val="000000"/>
                      </a:solidFill>
                      <a:miter lim="800000"/>
                      <a:headEnd/>
                      <a:tailEnd/>
                    </a:ln>
                    <a:effectLst/>
                  </pic:spPr>
                </pic:pic>
              </a:graphicData>
            </a:graphic>
          </wp:inline>
        </w:drawing>
      </w:r>
    </w:p>
    <w:p w:rsidR="00A1317A" w:rsidRPr="00A1317A" w:rsidRDefault="00A1317A" w:rsidP="00A1317A">
      <w:pPr>
        <w:rPr>
          <w:b/>
          <w:bCs/>
          <w:rtl/>
        </w:rPr>
      </w:pPr>
      <w:r w:rsidRPr="00A1317A">
        <w:rPr>
          <w:rFonts w:hint="cs"/>
          <w:b/>
          <w:bCs/>
          <w:rtl/>
        </w:rPr>
        <w:t>شناسايي پتانسيل</w:t>
      </w:r>
      <w:r w:rsidRPr="00A1317A">
        <w:rPr>
          <w:b/>
          <w:bCs/>
          <w:rtl/>
        </w:rPr>
        <w:softHyphen/>
      </w:r>
      <w:r w:rsidRPr="00A1317A">
        <w:rPr>
          <w:rFonts w:hint="cs"/>
          <w:b/>
          <w:bCs/>
          <w:rtl/>
        </w:rPr>
        <w:t>ها و قوت</w:t>
      </w:r>
      <w:r w:rsidRPr="00A1317A">
        <w:rPr>
          <w:b/>
          <w:bCs/>
          <w:rtl/>
        </w:rPr>
        <w:softHyphen/>
      </w:r>
      <w:r w:rsidRPr="00A1317A">
        <w:rPr>
          <w:rFonts w:hint="cs"/>
          <w:b/>
          <w:bCs/>
          <w:rtl/>
        </w:rPr>
        <w:t>هاي روستاي كردشول</w:t>
      </w:r>
    </w:p>
    <w:p w:rsidR="00A1317A" w:rsidRPr="00A1317A" w:rsidRDefault="00A1317A" w:rsidP="00A1317A">
      <w:pPr>
        <w:rPr>
          <w:rFonts w:hint="cs"/>
          <w:rtl/>
        </w:rPr>
      </w:pPr>
      <w:r w:rsidRPr="00A1317A">
        <w:rPr>
          <w:rFonts w:hint="cs"/>
          <w:rtl/>
        </w:rPr>
        <w:t>با توجه به مطالعات انجام شده در سایت به بررسی نقاط قوت و پتانسیل</w:t>
      </w:r>
      <w:r w:rsidRPr="00A1317A">
        <w:rPr>
          <w:rtl/>
        </w:rPr>
        <w:softHyphen/>
      </w:r>
      <w:r w:rsidRPr="00A1317A">
        <w:rPr>
          <w:rFonts w:hint="cs"/>
          <w:rtl/>
        </w:rPr>
        <w:t>های روستای کردشول و نیز مشکلات و راهبرد</w:t>
      </w:r>
      <w:r w:rsidRPr="00A1317A">
        <w:rPr>
          <w:rtl/>
        </w:rPr>
        <w:softHyphen/>
      </w:r>
      <w:r w:rsidRPr="00A1317A">
        <w:rPr>
          <w:rFonts w:hint="cs"/>
          <w:rtl/>
        </w:rPr>
        <w:t>های آن می</w:t>
      </w:r>
      <w:r w:rsidRPr="00A1317A">
        <w:rPr>
          <w:rtl/>
        </w:rPr>
        <w:softHyphen/>
      </w:r>
      <w:r w:rsidRPr="00A1317A">
        <w:rPr>
          <w:rFonts w:hint="cs"/>
          <w:rtl/>
        </w:rPr>
        <w:t>پزدازیم که به قرار زیر است:</w:t>
      </w:r>
    </w:p>
    <w:p w:rsidR="00A1317A" w:rsidRPr="00A1317A" w:rsidRDefault="00A1317A" w:rsidP="00A1317A">
      <w:pPr>
        <w:rPr>
          <w:rFonts w:hint="cs"/>
          <w:rtl/>
        </w:rPr>
      </w:pPr>
      <w:r w:rsidRPr="00A1317A">
        <w:rPr>
          <w:rFonts w:hint="cs"/>
          <w:rtl/>
        </w:rPr>
        <w:t>محل عبور عشاير از منطقه و جريان زنگي فعال آن مي</w:t>
      </w:r>
      <w:r w:rsidRPr="00A1317A">
        <w:rPr>
          <w:rtl/>
        </w:rPr>
        <w:softHyphen/>
      </w:r>
      <w:r w:rsidRPr="00A1317A">
        <w:rPr>
          <w:rFonts w:hint="cs"/>
          <w:rtl/>
        </w:rPr>
        <w:t>تواند يكي از پتانسيل</w:t>
      </w:r>
      <w:r w:rsidRPr="00A1317A">
        <w:rPr>
          <w:rtl/>
        </w:rPr>
        <w:softHyphen/>
      </w:r>
      <w:r w:rsidRPr="00A1317A">
        <w:rPr>
          <w:rFonts w:hint="cs"/>
          <w:rtl/>
        </w:rPr>
        <w:t>هاي اجتماعي مثبت روستاي كردشول باشد. اين نكته مي</w:t>
      </w:r>
      <w:r w:rsidRPr="00A1317A">
        <w:rPr>
          <w:rtl/>
        </w:rPr>
        <w:softHyphen/>
      </w:r>
      <w:r w:rsidRPr="00A1317A">
        <w:rPr>
          <w:rFonts w:hint="cs"/>
          <w:rtl/>
        </w:rPr>
        <w:t>تواند از باب فرهنگی اجتماعي منطقه نكات مثبت و جالبي را از نظر چشم</w:t>
      </w:r>
      <w:r w:rsidRPr="00A1317A">
        <w:rPr>
          <w:rtl/>
        </w:rPr>
        <w:softHyphen/>
      </w:r>
      <w:r w:rsidRPr="00A1317A">
        <w:rPr>
          <w:rFonts w:hint="cs"/>
          <w:rtl/>
        </w:rPr>
        <w:t>انداز منطقه براي بازديدكنندگاني كه از منطقه عبور مي نمايند، داشته باشد.</w:t>
      </w:r>
    </w:p>
    <w:p w:rsidR="00A1317A" w:rsidRPr="00A1317A" w:rsidRDefault="00A1317A" w:rsidP="00A1317A">
      <w:r w:rsidRPr="00A1317A">
        <w:rPr>
          <w:rFonts w:hint="cs"/>
          <w:rtl/>
        </w:rPr>
        <w:t>نزديكي روستا به محوطه باستاني پاسارگاد خود يكي از پتانسيل</w:t>
      </w:r>
      <w:r w:rsidRPr="00A1317A">
        <w:rPr>
          <w:rtl/>
        </w:rPr>
        <w:softHyphen/>
      </w:r>
      <w:r w:rsidRPr="00A1317A">
        <w:rPr>
          <w:rFonts w:hint="cs"/>
          <w:rtl/>
        </w:rPr>
        <w:t>هاي بسيار مهم روستا به شمار مي</w:t>
      </w:r>
      <w:r w:rsidRPr="00A1317A">
        <w:rPr>
          <w:rtl/>
        </w:rPr>
        <w:softHyphen/>
      </w:r>
      <w:r w:rsidRPr="00A1317A">
        <w:rPr>
          <w:rFonts w:hint="cs"/>
          <w:rtl/>
        </w:rPr>
        <w:t>رود كه مي</w:t>
      </w:r>
      <w:r w:rsidRPr="00A1317A">
        <w:rPr>
          <w:rtl/>
        </w:rPr>
        <w:softHyphen/>
      </w:r>
      <w:r w:rsidRPr="00A1317A">
        <w:rPr>
          <w:rFonts w:hint="cs"/>
          <w:rtl/>
        </w:rPr>
        <w:t xml:space="preserve">تواند علاقه ساكنان را به زندگي در روستا ترغيب كرده و از طرفي از لحاظ پيشرفت مسائل اقتصادي و فرهنگي روستا نيز مفيد واقع گردد.  </w:t>
      </w:r>
    </w:p>
    <w:p w:rsidR="00A1317A" w:rsidRPr="00A1317A" w:rsidRDefault="00A1317A" w:rsidP="00A1317A">
      <w:r w:rsidRPr="00A1317A">
        <w:rPr>
          <w:rFonts w:hint="cs"/>
          <w:rtl/>
        </w:rPr>
        <w:t>حفاظت از باقيمانده قلعه قديمي در مركز روستا مي</w:t>
      </w:r>
      <w:r w:rsidRPr="00A1317A">
        <w:rPr>
          <w:rtl/>
        </w:rPr>
        <w:softHyphen/>
      </w:r>
      <w:r w:rsidRPr="00A1317A">
        <w:rPr>
          <w:rFonts w:hint="cs"/>
          <w:rtl/>
        </w:rPr>
        <w:t>تواند روند توسعه و تاريخ روستا را براي بازديدكنندگان به نمايش بگذارد. متأسفانه قسمت اعظم قلعه كه محل اصلي روستا بوده است تخريب شده و تنها چند خانه كاه</w:t>
      </w:r>
      <w:r w:rsidRPr="00A1317A">
        <w:rPr>
          <w:rtl/>
        </w:rPr>
        <w:softHyphen/>
      </w:r>
      <w:r w:rsidRPr="00A1317A">
        <w:rPr>
          <w:rFonts w:hint="cs"/>
          <w:rtl/>
        </w:rPr>
        <w:t>گلي قديمي در آن به صورت متروكه باقيمانده است.</w:t>
      </w:r>
    </w:p>
    <w:p w:rsidR="00A1317A" w:rsidRPr="00A1317A" w:rsidRDefault="00A1317A" w:rsidP="00A1317A">
      <w:r w:rsidRPr="00A1317A">
        <w:rPr>
          <w:rFonts w:hint="cs"/>
          <w:rtl/>
        </w:rPr>
        <w:t>وجود زمين</w:t>
      </w:r>
      <w:r w:rsidRPr="00A1317A">
        <w:rPr>
          <w:rtl/>
        </w:rPr>
        <w:softHyphen/>
      </w:r>
      <w:r w:rsidRPr="00A1317A">
        <w:rPr>
          <w:rFonts w:hint="cs"/>
          <w:rtl/>
        </w:rPr>
        <w:t>هاي زراعي و نظام كاشت درختان در پيرامون مسير مي</w:t>
      </w:r>
      <w:r w:rsidRPr="00A1317A">
        <w:rPr>
          <w:rtl/>
        </w:rPr>
        <w:softHyphen/>
      </w:r>
      <w:r w:rsidRPr="00A1317A">
        <w:rPr>
          <w:rFonts w:hint="cs"/>
          <w:rtl/>
        </w:rPr>
        <w:t>تواند حالت دعوت</w:t>
      </w:r>
      <w:r w:rsidRPr="00A1317A">
        <w:rPr>
          <w:rtl/>
        </w:rPr>
        <w:softHyphen/>
      </w:r>
      <w:r w:rsidRPr="00A1317A">
        <w:rPr>
          <w:rFonts w:hint="cs"/>
          <w:rtl/>
        </w:rPr>
        <w:t>كنندگي را در بازديدكننگان محوطه جهاني به نمايش بگذارد و جدا از آن منظر زيبایي براي مسير ايجاد كند.</w:t>
      </w:r>
    </w:p>
    <w:p w:rsidR="00A1317A" w:rsidRPr="00A1317A" w:rsidRDefault="00A1317A" w:rsidP="00A1317A">
      <w:r w:rsidRPr="00A1317A">
        <w:rPr>
          <w:rFonts w:hint="cs"/>
          <w:rtl/>
        </w:rPr>
        <w:t>يكي از فرصت</w:t>
      </w:r>
      <w:r w:rsidRPr="00A1317A">
        <w:rPr>
          <w:rtl/>
        </w:rPr>
        <w:softHyphen/>
      </w:r>
      <w:r w:rsidRPr="00A1317A">
        <w:rPr>
          <w:rFonts w:hint="cs"/>
          <w:rtl/>
        </w:rPr>
        <w:t xml:space="preserve">هاي مناسبي كه در اين پروژه بدان اشاره </w:t>
      </w:r>
      <w:r w:rsidRPr="00A1317A">
        <w:rPr>
          <w:rtl/>
        </w:rPr>
        <w:softHyphen/>
      </w:r>
      <w:r w:rsidRPr="00A1317A">
        <w:rPr>
          <w:rFonts w:hint="cs"/>
          <w:rtl/>
        </w:rPr>
        <w:t>شد، يك طبقه بودن خانه</w:t>
      </w:r>
      <w:r w:rsidRPr="00A1317A">
        <w:rPr>
          <w:rtl/>
        </w:rPr>
        <w:softHyphen/>
      </w:r>
      <w:r w:rsidRPr="00A1317A">
        <w:rPr>
          <w:rFonts w:hint="cs"/>
          <w:rtl/>
        </w:rPr>
        <w:t>ها و اماكن تجاري-مذهبي در بافت روستا است كه خود مي</w:t>
      </w:r>
      <w:r w:rsidRPr="00A1317A">
        <w:rPr>
          <w:rtl/>
        </w:rPr>
        <w:softHyphen/>
      </w:r>
      <w:r w:rsidRPr="00A1317A">
        <w:rPr>
          <w:rFonts w:hint="cs"/>
          <w:rtl/>
        </w:rPr>
        <w:t>تواند در جهت تعيين ضوابط حرايم محوطه ثبت جهاني پاسارگاد مفيد واقع گردد. از جهتي مسئله ساخت</w:t>
      </w:r>
      <w:r w:rsidRPr="00A1317A">
        <w:rPr>
          <w:rtl/>
        </w:rPr>
        <w:softHyphen/>
      </w:r>
      <w:r w:rsidRPr="00A1317A">
        <w:rPr>
          <w:rFonts w:hint="cs"/>
          <w:rtl/>
        </w:rPr>
        <w:t>و</w:t>
      </w:r>
      <w:r w:rsidRPr="00A1317A">
        <w:rPr>
          <w:rtl/>
        </w:rPr>
        <w:softHyphen/>
      </w:r>
      <w:r w:rsidRPr="00A1317A">
        <w:rPr>
          <w:rFonts w:hint="cs"/>
          <w:rtl/>
        </w:rPr>
        <w:t>ساز و توسعه روستا با توجه به قرار</w:t>
      </w:r>
      <w:r w:rsidRPr="00A1317A">
        <w:rPr>
          <w:rtl/>
        </w:rPr>
        <w:softHyphen/>
      </w:r>
      <w:r w:rsidRPr="00A1317A">
        <w:rPr>
          <w:rFonts w:hint="cs"/>
          <w:rtl/>
        </w:rPr>
        <w:t>گيري محوطه ثبت جهاني در كنار روستا در طرح هادي روستاي كردشول در نظر گرفته شده است.</w:t>
      </w:r>
    </w:p>
    <w:p w:rsidR="00A1317A" w:rsidRPr="00A1317A" w:rsidRDefault="00A1317A" w:rsidP="00A1317A">
      <w:r w:rsidRPr="00A1317A">
        <w:rPr>
          <w:rFonts w:hint="cs"/>
          <w:rtl/>
        </w:rPr>
        <w:t>وجود رودخانه پلوار و فضاي سبز كنار آن در نزديكي روستا از لحاظ مناظر طبيعي يكي ديگر از فرصت</w:t>
      </w:r>
      <w:r w:rsidRPr="00A1317A">
        <w:rPr>
          <w:rtl/>
        </w:rPr>
        <w:softHyphen/>
      </w:r>
      <w:r w:rsidRPr="00A1317A">
        <w:rPr>
          <w:rFonts w:hint="cs"/>
          <w:rtl/>
        </w:rPr>
        <w:t>هاي مناسب روستا مي</w:t>
      </w:r>
      <w:r w:rsidRPr="00A1317A">
        <w:rPr>
          <w:rtl/>
        </w:rPr>
        <w:softHyphen/>
      </w:r>
      <w:r w:rsidRPr="00A1317A">
        <w:rPr>
          <w:rFonts w:hint="cs"/>
          <w:rtl/>
        </w:rPr>
        <w:t>تواند باشد كه در صورت توجه بدان از جهت جذب توريست و احداث اقامتگاه</w:t>
      </w:r>
      <w:r w:rsidRPr="00A1317A">
        <w:rPr>
          <w:rtl/>
        </w:rPr>
        <w:softHyphen/>
      </w:r>
      <w:r w:rsidRPr="00A1317A">
        <w:rPr>
          <w:rFonts w:hint="cs"/>
          <w:rtl/>
        </w:rPr>
        <w:t>هاي موقت با طرح معماري همخوان با مناظر اطراف، مي</w:t>
      </w:r>
      <w:r w:rsidRPr="00A1317A">
        <w:rPr>
          <w:rtl/>
        </w:rPr>
        <w:softHyphen/>
      </w:r>
      <w:r w:rsidRPr="00A1317A">
        <w:rPr>
          <w:rFonts w:hint="cs"/>
          <w:rtl/>
        </w:rPr>
        <w:t>تواند مفيد واقع گردد.</w:t>
      </w:r>
    </w:p>
    <w:p w:rsidR="00A1317A" w:rsidRPr="00A1317A" w:rsidRDefault="00A1317A" w:rsidP="00A1317A">
      <w:pPr>
        <w:rPr>
          <w:rFonts w:hint="cs"/>
          <w:rtl/>
        </w:rPr>
      </w:pPr>
      <w:r w:rsidRPr="00A1317A">
        <w:rPr>
          <w:rFonts w:hint="cs"/>
          <w:rtl/>
        </w:rPr>
        <w:t>مشكلات كالبدي روستا و پيشنهادات راهبر</w:t>
      </w:r>
      <w:r>
        <w:rPr>
          <w:rFonts w:hint="cs"/>
          <w:rtl/>
        </w:rPr>
        <w:t xml:space="preserve">دي با توجه به مطالعات </w:t>
      </w:r>
      <w:r>
        <w:rPr>
          <w:rFonts w:hint="cs"/>
          <w:rtl/>
        </w:rPr>
        <w:lastRenderedPageBreak/>
        <w:t>انجام شده</w:t>
      </w:r>
      <w:r>
        <w:t xml:space="preserve"> </w:t>
      </w:r>
      <w:r w:rsidRPr="00A1317A">
        <w:rPr>
          <w:rFonts w:hint="cs"/>
          <w:rtl/>
        </w:rPr>
        <w:t>معضلات سازه</w:t>
      </w:r>
      <w:r w:rsidRPr="00A1317A">
        <w:rPr>
          <w:rtl/>
        </w:rPr>
        <w:softHyphen/>
      </w:r>
      <w:r w:rsidRPr="00A1317A">
        <w:rPr>
          <w:rFonts w:hint="cs"/>
          <w:rtl/>
        </w:rPr>
        <w:t>اي و كالبدي پل ارتباطي بين روستا و محوطه جهاني – اين پل به</w:t>
      </w:r>
      <w:r w:rsidRPr="00A1317A">
        <w:rPr>
          <w:rtl/>
        </w:rPr>
        <w:softHyphen/>
      </w:r>
      <w:r w:rsidRPr="00A1317A">
        <w:rPr>
          <w:rFonts w:hint="cs"/>
          <w:rtl/>
        </w:rPr>
        <w:t>دليل كم عرض بودن در فصل</w:t>
      </w:r>
      <w:r w:rsidRPr="00A1317A">
        <w:rPr>
          <w:rtl/>
        </w:rPr>
        <w:softHyphen/>
      </w:r>
      <w:r w:rsidRPr="00A1317A">
        <w:rPr>
          <w:rFonts w:hint="cs"/>
          <w:rtl/>
        </w:rPr>
        <w:t>هايي كه بازديدكننده بسياري از محوطه ديدن مي</w:t>
      </w:r>
      <w:r w:rsidRPr="00A1317A">
        <w:rPr>
          <w:rtl/>
        </w:rPr>
        <w:softHyphen/>
      </w:r>
      <w:r w:rsidRPr="00A1317A">
        <w:rPr>
          <w:rFonts w:hint="cs"/>
          <w:rtl/>
        </w:rPr>
        <w:t>نمايند، بار ترافيكي زيادي ايجاد مي</w:t>
      </w:r>
      <w:r w:rsidRPr="00A1317A">
        <w:rPr>
          <w:rtl/>
        </w:rPr>
        <w:softHyphen/>
      </w:r>
      <w:r w:rsidRPr="00A1317A">
        <w:rPr>
          <w:rFonts w:hint="cs"/>
          <w:rtl/>
        </w:rPr>
        <w:t xml:space="preserve">نمايد. </w:t>
      </w:r>
    </w:p>
    <w:p w:rsidR="00A1317A" w:rsidRPr="00A1317A" w:rsidRDefault="00A1317A" w:rsidP="00A1317A">
      <w:r w:rsidRPr="00A1317A">
        <w:rPr>
          <w:rFonts w:hint="cs"/>
          <w:rtl/>
        </w:rPr>
        <w:t>گورستان روستا در غربي</w:t>
      </w:r>
      <w:r w:rsidRPr="00A1317A">
        <w:rPr>
          <w:rtl/>
        </w:rPr>
        <w:softHyphen/>
      </w:r>
      <w:r w:rsidRPr="00A1317A">
        <w:rPr>
          <w:rFonts w:hint="cs"/>
          <w:rtl/>
        </w:rPr>
        <w:t>ترين قسمت روستا و كنار رودخانه پلوار قرار گرفته است. متأسفانه اين قسمت داراي بدنه مناسبي نيست و طراحي خاصي براي آن صورت نگرفته است. اين امر چهره روستا را كمي مخدوش مي</w:t>
      </w:r>
      <w:r w:rsidRPr="00A1317A">
        <w:rPr>
          <w:rtl/>
        </w:rPr>
        <w:softHyphen/>
      </w:r>
      <w:r w:rsidRPr="00A1317A">
        <w:rPr>
          <w:rFonts w:hint="cs"/>
          <w:rtl/>
        </w:rPr>
        <w:t>نمايد. راهبرد پيشنهادي براي اين بخش طراحي بسيار ساده براي جداره و استفاده از يك كمربند سبز دور اين گورستان مي</w:t>
      </w:r>
      <w:r w:rsidRPr="00A1317A">
        <w:rPr>
          <w:rtl/>
        </w:rPr>
        <w:softHyphen/>
      </w:r>
      <w:r w:rsidRPr="00A1317A">
        <w:rPr>
          <w:rFonts w:hint="cs"/>
          <w:rtl/>
        </w:rPr>
        <w:t>باشد.</w:t>
      </w:r>
    </w:p>
    <w:p w:rsidR="00A1317A" w:rsidRPr="00A1317A" w:rsidRDefault="00A1317A" w:rsidP="00A1317A">
      <w:r w:rsidRPr="00A1317A">
        <w:rPr>
          <w:rFonts w:hint="cs"/>
          <w:rtl/>
        </w:rPr>
        <w:t>كم عرض بودن جاده شايد در حال حاضر مهم</w:t>
      </w:r>
      <w:r w:rsidRPr="00A1317A">
        <w:rPr>
          <w:rtl/>
        </w:rPr>
        <w:softHyphen/>
      </w:r>
      <w:r w:rsidRPr="00A1317A">
        <w:rPr>
          <w:rFonts w:hint="cs"/>
          <w:rtl/>
        </w:rPr>
        <w:t>ترين معضل براي دسترسي به پاسارگاد در فصولي كه شمار بازديدكنندگان بيشتر مي</w:t>
      </w:r>
      <w:r w:rsidRPr="00A1317A">
        <w:rPr>
          <w:rtl/>
        </w:rPr>
        <w:softHyphen/>
      </w:r>
      <w:r w:rsidRPr="00A1317A">
        <w:rPr>
          <w:rFonts w:hint="cs"/>
          <w:rtl/>
        </w:rPr>
        <w:t xml:space="preserve">شود، باشد. </w:t>
      </w:r>
    </w:p>
    <w:p w:rsidR="00A1317A" w:rsidRPr="00A1317A" w:rsidRDefault="00A1317A" w:rsidP="00A1317A">
      <w:r w:rsidRPr="00A1317A">
        <w:rPr>
          <w:rFonts w:hint="cs"/>
          <w:rtl/>
        </w:rPr>
        <w:t>يكي از عواملي كه از معضلات كالبدي روستا به</w:t>
      </w:r>
      <w:r w:rsidRPr="00A1317A">
        <w:rPr>
          <w:rtl/>
        </w:rPr>
        <w:softHyphen/>
      </w:r>
      <w:r w:rsidRPr="00A1317A">
        <w:rPr>
          <w:rFonts w:hint="cs"/>
          <w:rtl/>
        </w:rPr>
        <w:t>شمار مي</w:t>
      </w:r>
      <w:r w:rsidRPr="00A1317A">
        <w:rPr>
          <w:rtl/>
        </w:rPr>
        <w:softHyphen/>
      </w:r>
      <w:r w:rsidRPr="00A1317A">
        <w:rPr>
          <w:rFonts w:hint="cs"/>
          <w:rtl/>
        </w:rPr>
        <w:t>رود خطي بودن بيش از حد جاده</w:t>
      </w:r>
      <w:r w:rsidRPr="00A1317A">
        <w:rPr>
          <w:rtl/>
        </w:rPr>
        <w:softHyphen/>
      </w:r>
      <w:r w:rsidRPr="00A1317A">
        <w:rPr>
          <w:rFonts w:hint="cs"/>
          <w:rtl/>
        </w:rPr>
        <w:t>اي است كه از روستا مي</w:t>
      </w:r>
      <w:r w:rsidRPr="00A1317A">
        <w:rPr>
          <w:rtl/>
        </w:rPr>
        <w:softHyphen/>
      </w:r>
      <w:r w:rsidRPr="00A1317A">
        <w:rPr>
          <w:rFonts w:hint="cs"/>
          <w:rtl/>
        </w:rPr>
        <w:t>گذرد و بازديدكننده را به محوطه تاريخي مي</w:t>
      </w:r>
      <w:r w:rsidRPr="00A1317A">
        <w:rPr>
          <w:rtl/>
        </w:rPr>
        <w:softHyphen/>
      </w:r>
      <w:r w:rsidRPr="00A1317A">
        <w:rPr>
          <w:rFonts w:hint="cs"/>
          <w:rtl/>
        </w:rPr>
        <w:t>رساند. از اين رو ايجاد گره</w:t>
      </w:r>
      <w:r w:rsidRPr="00A1317A">
        <w:rPr>
          <w:rtl/>
        </w:rPr>
        <w:softHyphen/>
      </w:r>
      <w:r w:rsidRPr="00A1317A">
        <w:rPr>
          <w:rFonts w:hint="cs"/>
          <w:rtl/>
        </w:rPr>
        <w:t>اي در جلوي مسجد روستا مي</w:t>
      </w:r>
      <w:r w:rsidRPr="00A1317A">
        <w:rPr>
          <w:rtl/>
        </w:rPr>
        <w:softHyphen/>
      </w:r>
      <w:r w:rsidRPr="00A1317A">
        <w:rPr>
          <w:rFonts w:hint="cs"/>
          <w:rtl/>
        </w:rPr>
        <w:t>تواند اين مشكل را رفع نمايد. مكان انتخاب شده براي اين هدف بر اساس اظهارات محلي و مطالعات، ميداني است كه مي</w:t>
      </w:r>
      <w:r w:rsidRPr="00A1317A">
        <w:rPr>
          <w:rtl/>
        </w:rPr>
        <w:softHyphen/>
      </w:r>
      <w:r w:rsidRPr="00A1317A">
        <w:rPr>
          <w:rFonts w:hint="cs"/>
          <w:rtl/>
        </w:rPr>
        <w:t>تواند اين گره مركز محله را تقويت نمايد.</w:t>
      </w:r>
    </w:p>
    <w:p w:rsidR="00A1317A" w:rsidRPr="00A1317A" w:rsidRDefault="00A1317A" w:rsidP="009A671B">
      <w:r w:rsidRPr="00A1317A">
        <w:rPr>
          <w:rFonts w:hint="cs"/>
          <w:rtl/>
        </w:rPr>
        <w:t>عدم توجه به رود پلوار از نظر منظر طبيعي از ديگر مشكلات روستا است. حاشيه اين رود در فصول خاص پذيراي عشايري است كه زندگي خود را در اين منطقه ادامه مي</w:t>
      </w:r>
      <w:r w:rsidRPr="00A1317A">
        <w:rPr>
          <w:rtl/>
        </w:rPr>
        <w:softHyphen/>
      </w:r>
      <w:r w:rsidRPr="00A1317A">
        <w:rPr>
          <w:rFonts w:hint="cs"/>
          <w:rtl/>
        </w:rPr>
        <w:t>دهند. وضع نابسامان بهداشتي در حاشيه اين رود باعث شده است كه منظره آن خدشه</w:t>
      </w:r>
      <w:r w:rsidRPr="00A1317A">
        <w:rPr>
          <w:rtl/>
        </w:rPr>
        <w:softHyphen/>
      </w:r>
      <w:r w:rsidRPr="00A1317A">
        <w:rPr>
          <w:rFonts w:hint="cs"/>
          <w:rtl/>
        </w:rPr>
        <w:t>دار شود. پيشنهاد مي</w:t>
      </w:r>
      <w:r w:rsidRPr="00A1317A">
        <w:rPr>
          <w:rtl/>
        </w:rPr>
        <w:softHyphen/>
      </w:r>
      <w:r w:rsidRPr="00A1317A">
        <w:rPr>
          <w:rFonts w:hint="cs"/>
          <w:rtl/>
        </w:rPr>
        <w:t>شود كه خدمات</w:t>
      </w:r>
      <w:r w:rsidRPr="00A1317A">
        <w:rPr>
          <w:rtl/>
        </w:rPr>
        <w:softHyphen/>
      </w:r>
      <w:r w:rsidRPr="00A1317A">
        <w:rPr>
          <w:rFonts w:hint="cs"/>
          <w:rtl/>
        </w:rPr>
        <w:t>رساني به عشايري كه در اين منطقه زندگي مي</w:t>
      </w:r>
      <w:r w:rsidRPr="00A1317A">
        <w:rPr>
          <w:rtl/>
        </w:rPr>
        <w:softHyphen/>
      </w:r>
      <w:r w:rsidRPr="00A1317A">
        <w:rPr>
          <w:rFonts w:hint="cs"/>
          <w:rtl/>
        </w:rPr>
        <w:t>كنند تا حدي كه به اصالت نوع و نحوه زندگي آنان خدشه وارد نشود، ارائه گردد. لزوم ديواره</w:t>
      </w:r>
      <w:r w:rsidRPr="00A1317A">
        <w:rPr>
          <w:rtl/>
        </w:rPr>
        <w:softHyphen/>
      </w:r>
      <w:r w:rsidRPr="00A1317A">
        <w:rPr>
          <w:rFonts w:hint="cs"/>
          <w:rtl/>
        </w:rPr>
        <w:t>اي نيز در حاشيه رود و مرز آن با قسمت مسكوني روستا، احساس مي</w:t>
      </w:r>
      <w:r w:rsidRPr="00A1317A">
        <w:rPr>
          <w:rtl/>
        </w:rPr>
        <w:softHyphen/>
      </w:r>
      <w:r w:rsidRPr="00A1317A">
        <w:rPr>
          <w:rFonts w:hint="cs"/>
          <w:rtl/>
        </w:rPr>
        <w:t>شود.</w:t>
      </w:r>
      <w:r w:rsidR="009A671B">
        <w:t xml:space="preserve"> </w:t>
      </w:r>
      <w:r w:rsidRPr="00A1317A">
        <w:rPr>
          <w:rFonts w:hint="cs"/>
          <w:rtl/>
        </w:rPr>
        <w:t>در تمامي مسير</w:t>
      </w:r>
      <w:r w:rsidRPr="00A1317A">
        <w:rPr>
          <w:rtl/>
        </w:rPr>
        <w:softHyphen/>
      </w:r>
      <w:r w:rsidRPr="00A1317A">
        <w:rPr>
          <w:rFonts w:hint="cs"/>
          <w:rtl/>
        </w:rPr>
        <w:t>هاي روستایي-معابر اصلي و فرعي- قسمتي براي مسير پياده در نظر گرفته نشده و وجود ندارد. لزوم طراحي و اجراي آن لازم به نظر مي</w:t>
      </w:r>
      <w:r w:rsidRPr="00A1317A">
        <w:rPr>
          <w:rtl/>
        </w:rPr>
        <w:softHyphen/>
      </w:r>
      <w:r w:rsidRPr="00A1317A">
        <w:rPr>
          <w:rFonts w:hint="cs"/>
          <w:rtl/>
        </w:rPr>
        <w:t>رسد.</w:t>
      </w:r>
    </w:p>
    <w:p w:rsidR="00A1317A" w:rsidRPr="00A1317A" w:rsidRDefault="00A1317A" w:rsidP="00A1317A">
      <w:r w:rsidRPr="00A1317A">
        <w:rPr>
          <w:rFonts w:hint="cs"/>
          <w:rtl/>
        </w:rPr>
        <w:t>عموماً در گذري از روستا و مشاهده خانه</w:t>
      </w:r>
      <w:r w:rsidRPr="00A1317A">
        <w:rPr>
          <w:rtl/>
        </w:rPr>
        <w:softHyphen/>
      </w:r>
      <w:r w:rsidRPr="00A1317A">
        <w:rPr>
          <w:rFonts w:hint="cs"/>
          <w:rtl/>
        </w:rPr>
        <w:t>هايي كه در حاشيه خيابان وجود دارند به اين نكته پي مي</w:t>
      </w:r>
      <w:r w:rsidRPr="00A1317A">
        <w:rPr>
          <w:rtl/>
        </w:rPr>
        <w:softHyphen/>
      </w:r>
      <w:r w:rsidRPr="00A1317A">
        <w:rPr>
          <w:rFonts w:hint="cs"/>
          <w:rtl/>
        </w:rPr>
        <w:t>بريم كه بسياري از خانه</w:t>
      </w:r>
      <w:r w:rsidRPr="00A1317A">
        <w:rPr>
          <w:rtl/>
        </w:rPr>
        <w:softHyphen/>
      </w:r>
      <w:r w:rsidRPr="00A1317A">
        <w:rPr>
          <w:rFonts w:hint="cs"/>
          <w:rtl/>
        </w:rPr>
        <w:t>ها داراي ورودي خوانا مشخص به خانه نيستند و دربي كه وجود دارد انسان را یکباره از فضايی كاملاً عمومي(جاده شوسه) به فضاي كاملاً خصوصي(اتاق) هدايت مي</w:t>
      </w:r>
      <w:r w:rsidRPr="00A1317A">
        <w:rPr>
          <w:rtl/>
        </w:rPr>
        <w:softHyphen/>
      </w:r>
      <w:r w:rsidRPr="00A1317A">
        <w:rPr>
          <w:rFonts w:hint="cs"/>
          <w:rtl/>
        </w:rPr>
        <w:t>نمايد كه مناسب نيست. لزوم اينكه روستایيان در ساخت و ساز جديد اين موضوع را در نظر بگيرند، محسوس است.</w:t>
      </w:r>
    </w:p>
    <w:p w:rsidR="00A1317A" w:rsidRPr="00A1317A" w:rsidRDefault="00A1317A" w:rsidP="00A1317A">
      <w:r w:rsidRPr="00A1317A">
        <w:rPr>
          <w:rFonts w:hint="cs"/>
          <w:rtl/>
        </w:rPr>
        <w:t>نماهاي ناهمگون از نظر فرم و نوع در تمامي جداره ديده مي</w:t>
      </w:r>
      <w:r w:rsidRPr="00A1317A">
        <w:rPr>
          <w:rtl/>
        </w:rPr>
        <w:softHyphen/>
      </w:r>
      <w:r w:rsidRPr="00A1317A">
        <w:rPr>
          <w:rFonts w:hint="cs"/>
          <w:rtl/>
        </w:rPr>
        <w:t>شود و لازم است بدنه</w:t>
      </w:r>
      <w:r w:rsidRPr="00A1317A">
        <w:rPr>
          <w:rtl/>
        </w:rPr>
        <w:softHyphen/>
      </w:r>
      <w:r w:rsidRPr="00A1317A">
        <w:rPr>
          <w:rFonts w:hint="cs"/>
          <w:rtl/>
        </w:rPr>
        <w:t>سازي طبق الگوي پيشنهادي با مشاوره بنياد مسكن انقلاب اسلامي و سازمان ميراث فرهنگي و گردشگري كشور صورت گيرد.</w:t>
      </w:r>
    </w:p>
    <w:p w:rsidR="00A1317A" w:rsidRPr="00A1317A" w:rsidRDefault="00A1317A" w:rsidP="00A1317A">
      <w:r w:rsidRPr="00A1317A">
        <w:rPr>
          <w:rFonts w:hint="cs"/>
          <w:rtl/>
        </w:rPr>
        <w:t>عدم ساماندهي و ناهمگون بودن آبروهايي كه در مسير اصلي روستا واقع شده</w:t>
      </w:r>
      <w:r w:rsidRPr="00A1317A">
        <w:rPr>
          <w:rtl/>
        </w:rPr>
        <w:softHyphen/>
      </w:r>
      <w:r w:rsidRPr="00A1317A">
        <w:rPr>
          <w:rFonts w:hint="cs"/>
          <w:rtl/>
        </w:rPr>
        <w:t>اند ديده مي</w:t>
      </w:r>
      <w:r w:rsidRPr="00A1317A">
        <w:rPr>
          <w:rtl/>
        </w:rPr>
        <w:softHyphen/>
      </w:r>
      <w:r w:rsidRPr="00A1317A">
        <w:rPr>
          <w:rFonts w:hint="cs"/>
          <w:rtl/>
        </w:rPr>
        <w:t>شود. تعمير- بهسازي و نوسازي آبروها لازم به نظر مي</w:t>
      </w:r>
      <w:r w:rsidRPr="00A1317A">
        <w:rPr>
          <w:rtl/>
        </w:rPr>
        <w:softHyphen/>
      </w:r>
      <w:r w:rsidRPr="00A1317A">
        <w:rPr>
          <w:rFonts w:hint="cs"/>
          <w:rtl/>
        </w:rPr>
        <w:t>رسد و مي</w:t>
      </w:r>
      <w:r w:rsidRPr="00A1317A">
        <w:rPr>
          <w:rtl/>
        </w:rPr>
        <w:softHyphen/>
      </w:r>
      <w:r w:rsidRPr="00A1317A">
        <w:rPr>
          <w:rFonts w:hint="cs"/>
          <w:rtl/>
        </w:rPr>
        <w:t>بايست در سريع</w:t>
      </w:r>
      <w:r w:rsidRPr="00A1317A">
        <w:rPr>
          <w:rtl/>
        </w:rPr>
        <w:softHyphen/>
      </w:r>
      <w:r w:rsidRPr="00A1317A">
        <w:rPr>
          <w:rFonts w:hint="cs"/>
          <w:rtl/>
        </w:rPr>
        <w:t>ترين فرصت انجام گيرد</w:t>
      </w:r>
      <w:r w:rsidRPr="00A1317A">
        <w:rPr>
          <w:rtl/>
        </w:rPr>
        <w:softHyphen/>
      </w:r>
      <w:r w:rsidRPr="00A1317A">
        <w:rPr>
          <w:rFonts w:hint="cs"/>
          <w:rtl/>
        </w:rPr>
        <w:t>.</w:t>
      </w:r>
    </w:p>
    <w:p w:rsidR="00A1317A" w:rsidRPr="00A1317A" w:rsidRDefault="00A1317A" w:rsidP="00A1317A">
      <w:r w:rsidRPr="00A1317A">
        <w:rPr>
          <w:rFonts w:hint="cs"/>
          <w:rtl/>
        </w:rPr>
        <w:t>متأسفانه در بسياري از نقاطي كه در آبروهايي كه از مسير اصلي مي</w:t>
      </w:r>
      <w:r w:rsidRPr="00A1317A">
        <w:rPr>
          <w:rtl/>
        </w:rPr>
        <w:softHyphen/>
      </w:r>
      <w:r w:rsidRPr="00A1317A">
        <w:rPr>
          <w:rFonts w:hint="cs"/>
          <w:rtl/>
        </w:rPr>
        <w:t>گذرد، دفع فاضلاب خانگي به داخل آبرو ديده مي</w:t>
      </w:r>
      <w:r w:rsidRPr="00A1317A">
        <w:rPr>
          <w:rtl/>
        </w:rPr>
        <w:softHyphen/>
      </w:r>
      <w:r w:rsidRPr="00A1317A">
        <w:rPr>
          <w:rFonts w:hint="cs"/>
          <w:rtl/>
        </w:rPr>
        <w:t>شود. اين امر جدا از آلودگي</w:t>
      </w:r>
      <w:r w:rsidRPr="00A1317A">
        <w:rPr>
          <w:rtl/>
        </w:rPr>
        <w:softHyphen/>
      </w:r>
      <w:r w:rsidRPr="00A1317A">
        <w:rPr>
          <w:rFonts w:hint="cs"/>
          <w:rtl/>
        </w:rPr>
        <w:t>هاي بهداشتي و محيطي كه در بر دارد منظر روستا را خدشه</w:t>
      </w:r>
      <w:r w:rsidRPr="00A1317A">
        <w:rPr>
          <w:rtl/>
        </w:rPr>
        <w:softHyphen/>
      </w:r>
      <w:r w:rsidRPr="00A1317A">
        <w:rPr>
          <w:rFonts w:hint="cs"/>
          <w:rtl/>
        </w:rPr>
        <w:t>دار مي</w:t>
      </w:r>
      <w:r w:rsidRPr="00A1317A">
        <w:rPr>
          <w:rtl/>
        </w:rPr>
        <w:softHyphen/>
      </w:r>
      <w:r w:rsidRPr="00A1317A">
        <w:rPr>
          <w:rFonts w:hint="cs"/>
          <w:rtl/>
        </w:rPr>
        <w:t>كند. لازم است در سريع</w:t>
      </w:r>
      <w:r w:rsidRPr="00A1317A">
        <w:rPr>
          <w:rtl/>
        </w:rPr>
        <w:softHyphen/>
      </w:r>
      <w:r w:rsidRPr="00A1317A">
        <w:rPr>
          <w:rFonts w:hint="cs"/>
          <w:rtl/>
        </w:rPr>
        <w:t>ترين فرصت به اين مشكل رسيدگي شود.</w:t>
      </w:r>
    </w:p>
    <w:p w:rsidR="00A1317A" w:rsidRPr="00A1317A" w:rsidRDefault="00A1317A" w:rsidP="00092901">
      <w:r w:rsidRPr="00A1317A">
        <w:rPr>
          <w:rFonts w:hint="cs"/>
          <w:rtl/>
        </w:rPr>
        <w:t>پراكنده  بودن و نابسامان بودن وسايل كشاورزي در مسير اصلي يكي ديگر از مشكلات است که پيشنهاد مي</w:t>
      </w:r>
      <w:r w:rsidRPr="00A1317A">
        <w:rPr>
          <w:rtl/>
        </w:rPr>
        <w:softHyphen/>
      </w:r>
      <w:r w:rsidRPr="00A1317A">
        <w:rPr>
          <w:rFonts w:hint="cs"/>
          <w:rtl/>
        </w:rPr>
        <w:t>شود قسمت</w:t>
      </w:r>
      <w:r w:rsidRPr="00A1317A">
        <w:rPr>
          <w:rtl/>
        </w:rPr>
        <w:softHyphen/>
      </w:r>
      <w:r w:rsidRPr="00A1317A">
        <w:rPr>
          <w:rFonts w:hint="cs"/>
          <w:rtl/>
        </w:rPr>
        <w:t>هايي در روستا جهت استقرار وسايل كشاورزي در نظر گرفته شود.</w:t>
      </w:r>
      <w:r w:rsidR="00092901">
        <w:rPr>
          <w:rFonts w:hint="cs"/>
          <w:rtl/>
        </w:rPr>
        <w:t xml:space="preserve"> </w:t>
      </w:r>
      <w:r w:rsidRPr="00A1317A">
        <w:rPr>
          <w:rFonts w:hint="cs"/>
          <w:rtl/>
        </w:rPr>
        <w:t>عدم طراحي مناسب و بدنه مسجد از نظر الگوي معماري همخوان با بافت روستايي ديده مي</w:t>
      </w:r>
      <w:r w:rsidRPr="00A1317A">
        <w:rPr>
          <w:rtl/>
        </w:rPr>
        <w:softHyphen/>
      </w:r>
      <w:r w:rsidRPr="00A1317A">
        <w:rPr>
          <w:rFonts w:hint="cs"/>
          <w:rtl/>
        </w:rPr>
        <w:t xml:space="preserve">شود. </w:t>
      </w:r>
      <w:r w:rsidRPr="00A1317A">
        <w:rPr>
          <w:rFonts w:hint="cs"/>
          <w:rtl/>
        </w:rPr>
        <w:lastRenderedPageBreak/>
        <w:t>بنياد مسكن انقلاب اسلامي بايد از طریق طرح هادي اين موارد را تجديد</w:t>
      </w:r>
      <w:r w:rsidRPr="00A1317A">
        <w:rPr>
          <w:rtl/>
        </w:rPr>
        <w:softHyphen/>
      </w:r>
      <w:r w:rsidRPr="00A1317A">
        <w:rPr>
          <w:rFonts w:hint="cs"/>
          <w:rtl/>
        </w:rPr>
        <w:t>نظر نمايد. جدا از آن به</w:t>
      </w:r>
      <w:r w:rsidRPr="00A1317A">
        <w:rPr>
          <w:rtl/>
        </w:rPr>
        <w:softHyphen/>
      </w:r>
      <w:r w:rsidRPr="00A1317A">
        <w:rPr>
          <w:rFonts w:hint="cs"/>
          <w:rtl/>
        </w:rPr>
        <w:t>دليل اينكه در استراتژي طرح ايجاد گره</w:t>
      </w:r>
      <w:r w:rsidRPr="00A1317A">
        <w:rPr>
          <w:rtl/>
        </w:rPr>
        <w:softHyphen/>
      </w:r>
      <w:r w:rsidRPr="00A1317A">
        <w:rPr>
          <w:rFonts w:hint="cs"/>
          <w:rtl/>
        </w:rPr>
        <w:t>اي در روستا در جلوي مسجد پيشنهاد شده است، لازم است تعاملي بين سازمان</w:t>
      </w:r>
      <w:r w:rsidRPr="00A1317A">
        <w:rPr>
          <w:rtl/>
        </w:rPr>
        <w:softHyphen/>
      </w:r>
      <w:r w:rsidRPr="00A1317A">
        <w:rPr>
          <w:rFonts w:hint="cs"/>
          <w:rtl/>
        </w:rPr>
        <w:t>هاي ذيربط در طرح يا تغيير طرح الگوي معماري صورت پذيرد.</w:t>
      </w:r>
    </w:p>
    <w:p w:rsidR="00A3740E" w:rsidRPr="00882CB5" w:rsidRDefault="00A3740E" w:rsidP="00A3740E">
      <w:pPr>
        <w:ind w:right="2160"/>
        <w:rPr>
          <w:rFonts w:hint="cs"/>
          <w:sz w:val="20"/>
          <w:szCs w:val="20"/>
          <w:rtl/>
          <w:lang w:bidi="fa-IR"/>
        </w:rPr>
      </w:pPr>
      <w:r w:rsidRPr="00882CB5">
        <w:rPr>
          <w:noProof/>
          <w:sz w:val="20"/>
          <w:szCs w:val="20"/>
        </w:rPr>
        <w:drawing>
          <wp:anchor distT="0" distB="0" distL="114300" distR="114300" simplePos="0" relativeHeight="251699200" behindDoc="0" locked="0" layoutInCell="1" allowOverlap="1">
            <wp:simplePos x="0" y="0"/>
            <wp:positionH relativeFrom="column">
              <wp:posOffset>1201420</wp:posOffset>
            </wp:positionH>
            <wp:positionV relativeFrom="paragraph">
              <wp:posOffset>130810</wp:posOffset>
            </wp:positionV>
            <wp:extent cx="2099945" cy="1638300"/>
            <wp:effectExtent l="19050" t="19050" r="14605" b="19050"/>
            <wp:wrapSquare wrapText="bothSides"/>
            <wp:docPr id="54" name="Picture 54" descr="DSCF28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F2815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9945" cy="16383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3740E" w:rsidRPr="00882CB5" w:rsidRDefault="00A3740E" w:rsidP="00A3740E">
      <w:pPr>
        <w:ind w:left="720" w:right="2160" w:firstLine="0"/>
        <w:rPr>
          <w:rFonts w:hint="cs"/>
          <w:sz w:val="20"/>
          <w:szCs w:val="20"/>
          <w:rtl/>
          <w:lang w:bidi="fa-IR"/>
        </w:rPr>
      </w:pPr>
      <w:r>
        <w:rPr>
          <w:noProof/>
          <w:sz w:val="20"/>
          <w:szCs w:val="20"/>
          <w:rtl/>
        </w:rPr>
        <mc:AlternateContent>
          <mc:Choice Requires="wps">
            <w:drawing>
              <wp:anchor distT="0" distB="0" distL="114300" distR="114300" simplePos="0" relativeHeight="251703296" behindDoc="0" locked="0" layoutInCell="1" allowOverlap="1">
                <wp:simplePos x="0" y="0"/>
                <wp:positionH relativeFrom="column">
                  <wp:posOffset>5228590</wp:posOffset>
                </wp:positionH>
                <wp:positionV relativeFrom="paragraph">
                  <wp:posOffset>138430</wp:posOffset>
                </wp:positionV>
                <wp:extent cx="228600" cy="114300"/>
                <wp:effectExtent l="12065" t="5080" r="6985" b="139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A059A" id="Rectangle 58" o:spid="_x0000_s1026" style="position:absolute;margin-left:411.7pt;margin-top:10.9pt;width:18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" fillcolor="yellow"/>
            </w:pict>
          </mc:Fallback>
        </mc:AlternateContent>
      </w:r>
      <w:r w:rsidRPr="00882CB5">
        <w:rPr>
          <w:noProof/>
          <w:sz w:val="20"/>
          <w:szCs w:val="20"/>
          <w:rtl/>
        </w:rPr>
        <mc:AlternateContent>
          <mc:Choice Requires="wps">
            <w:drawing>
              <wp:anchor distT="0" distB="0" distL="114300" distR="114300" simplePos="0" relativeHeight="251696128" behindDoc="0" locked="0" layoutInCell="1" allowOverlap="1">
                <wp:simplePos x="0" y="0"/>
                <wp:positionH relativeFrom="column">
                  <wp:posOffset>7851140</wp:posOffset>
                </wp:positionH>
                <wp:positionV relativeFrom="paragraph">
                  <wp:posOffset>33655</wp:posOffset>
                </wp:positionV>
                <wp:extent cx="228600" cy="114300"/>
                <wp:effectExtent l="12065" t="5080" r="6985" b="1397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01B26" id="Rectangle 53" o:spid="_x0000_s1026" style="position:absolute;margin-left:618.2pt;margin-top:2.65pt;width:18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" fillcolor="yellow"/>
            </w:pict>
          </mc:Fallback>
        </mc:AlternateContent>
      </w:r>
      <w:r w:rsidRPr="00882CB5">
        <w:rPr>
          <w:rFonts w:hint="cs"/>
          <w:sz w:val="20"/>
          <w:szCs w:val="20"/>
          <w:rtl/>
          <w:lang w:bidi="fa-IR"/>
        </w:rPr>
        <w:t xml:space="preserve">                                  مرحله اول توسعه</w:t>
      </w:r>
    </w:p>
    <w:p w:rsidR="00A3740E" w:rsidRPr="00882CB5" w:rsidRDefault="00A3740E" w:rsidP="00A3740E">
      <w:pPr>
        <w:ind w:right="2160"/>
        <w:rPr>
          <w:rFonts w:hint="cs"/>
          <w:sz w:val="20"/>
          <w:szCs w:val="20"/>
          <w:rtl/>
          <w:lang w:bidi="fa-IR"/>
        </w:rPr>
      </w:pPr>
    </w:p>
    <w:p w:rsidR="00A3740E" w:rsidRPr="00882CB5" w:rsidRDefault="00A3740E" w:rsidP="00A3740E">
      <w:pPr>
        <w:ind w:left="720" w:right="2160" w:firstLine="0"/>
        <w:rPr>
          <w:rFonts w:hint="cs"/>
          <w:sz w:val="20"/>
          <w:szCs w:val="20"/>
          <w:rtl/>
          <w:lang w:bidi="fa-IR"/>
        </w:rPr>
      </w:pPr>
      <w:r>
        <w:rPr>
          <w:noProof/>
          <w:sz w:val="20"/>
          <w:szCs w:val="20"/>
          <w:rtl/>
        </w:rPr>
        <mc:AlternateContent>
          <mc:Choice Requires="wps">
            <w:drawing>
              <wp:anchor distT="0" distB="0" distL="114300" distR="114300" simplePos="0" relativeHeight="251704320" behindDoc="0" locked="0" layoutInCell="1" allowOverlap="1">
                <wp:simplePos x="0" y="0"/>
                <wp:positionH relativeFrom="column">
                  <wp:posOffset>5226304</wp:posOffset>
                </wp:positionH>
                <wp:positionV relativeFrom="paragraph">
                  <wp:posOffset>155575</wp:posOffset>
                </wp:positionV>
                <wp:extent cx="228600" cy="114300"/>
                <wp:effectExtent l="12065" t="6985" r="6985" b="1206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BAEA" id="Rectangle 59" o:spid="_x0000_s1026" style="position:absolute;margin-left:411.5pt;margin-top:12.25pt;width:18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" fillcolor="red"/>
            </w:pict>
          </mc:Fallback>
        </mc:AlternateContent>
      </w:r>
      <w:r w:rsidRPr="00882CB5">
        <w:rPr>
          <w:rFonts w:hint="cs"/>
          <w:noProof/>
          <w:sz w:val="20"/>
          <w:szCs w:val="20"/>
          <w:rtl/>
        </w:rPr>
        <mc:AlternateContent>
          <mc:Choice Requires="wps">
            <w:drawing>
              <wp:anchor distT="0" distB="0" distL="114300" distR="114300" simplePos="0" relativeHeight="251697152" behindDoc="0" locked="0" layoutInCell="1" allowOverlap="1">
                <wp:simplePos x="0" y="0"/>
                <wp:positionH relativeFrom="column">
                  <wp:posOffset>7851140</wp:posOffset>
                </wp:positionH>
                <wp:positionV relativeFrom="paragraph">
                  <wp:posOffset>26035</wp:posOffset>
                </wp:positionV>
                <wp:extent cx="228600" cy="114300"/>
                <wp:effectExtent l="12065" t="6985" r="6985" b="1206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DB712" id="Rectangle 52" o:spid="_x0000_s1026" style="position:absolute;margin-left:618.2pt;margin-top:2.05pt;width:18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" fillcolor="red"/>
            </w:pict>
          </mc:Fallback>
        </mc:AlternateContent>
      </w:r>
      <w:r w:rsidRPr="00882CB5">
        <w:rPr>
          <w:rFonts w:hint="cs"/>
          <w:sz w:val="20"/>
          <w:szCs w:val="20"/>
          <w:rtl/>
          <w:lang w:bidi="fa-IR"/>
        </w:rPr>
        <w:t xml:space="preserve">                                  مرحله دوم توسعه</w:t>
      </w:r>
    </w:p>
    <w:p w:rsidR="00A3740E" w:rsidRPr="00882CB5" w:rsidRDefault="00A3740E" w:rsidP="00A3740E">
      <w:pPr>
        <w:ind w:right="2160"/>
        <w:rPr>
          <w:rFonts w:hint="cs"/>
          <w:sz w:val="20"/>
          <w:szCs w:val="20"/>
          <w:rtl/>
          <w:lang w:bidi="fa-IR"/>
        </w:rPr>
      </w:pPr>
    </w:p>
    <w:p w:rsidR="00A3740E" w:rsidRPr="00882CB5" w:rsidRDefault="00A3740E" w:rsidP="00A3740E">
      <w:pPr>
        <w:ind w:left="720" w:right="2160" w:firstLine="0"/>
        <w:rPr>
          <w:rFonts w:hint="cs"/>
          <w:sz w:val="20"/>
          <w:szCs w:val="20"/>
          <w:rtl/>
          <w:lang w:bidi="fa-IR"/>
        </w:rPr>
      </w:pPr>
      <w:r>
        <w:rPr>
          <w:noProof/>
          <w:sz w:val="20"/>
          <w:szCs w:val="20"/>
          <w:rtl/>
        </w:rPr>
        <mc:AlternateContent>
          <mc:Choice Requires="wps">
            <w:drawing>
              <wp:anchor distT="0" distB="0" distL="114300" distR="114300" simplePos="0" relativeHeight="251705344" behindDoc="0" locked="0" layoutInCell="1" allowOverlap="1">
                <wp:simplePos x="0" y="0"/>
                <wp:positionH relativeFrom="column">
                  <wp:posOffset>5226304</wp:posOffset>
                </wp:positionH>
                <wp:positionV relativeFrom="paragraph">
                  <wp:posOffset>167259</wp:posOffset>
                </wp:positionV>
                <wp:extent cx="228600" cy="114300"/>
                <wp:effectExtent l="12065" t="8890" r="6985" b="1016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6722F" id="Rectangle 60" o:spid="_x0000_s1026" style="position:absolute;margin-left:411.5pt;margin-top:13.15pt;width:18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" fillcolor="#f60"/>
            </w:pict>
          </mc:Fallback>
        </mc:AlternateContent>
      </w:r>
      <w:r w:rsidRPr="00882CB5">
        <w:rPr>
          <w:rFonts w:hint="cs"/>
          <w:noProof/>
          <w:sz w:val="20"/>
          <w:szCs w:val="20"/>
          <w:rtl/>
        </w:rPr>
        <mc:AlternateContent>
          <mc:Choice Requires="wps">
            <w:drawing>
              <wp:anchor distT="0" distB="0" distL="114300" distR="114300" simplePos="0" relativeHeight="251698176" behindDoc="0" locked="0" layoutInCell="1" allowOverlap="1">
                <wp:simplePos x="0" y="0"/>
                <wp:positionH relativeFrom="column">
                  <wp:posOffset>7851140</wp:posOffset>
                </wp:positionH>
                <wp:positionV relativeFrom="paragraph">
                  <wp:posOffset>18415</wp:posOffset>
                </wp:positionV>
                <wp:extent cx="228600" cy="114300"/>
                <wp:effectExtent l="12065" t="8890" r="6985" b="1016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8B89B" id="Rectangle 51" o:spid="_x0000_s1026" style="position:absolute;margin-left:618.2pt;margin-top:1.45pt;width:18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" fillcolor="#f60"/>
            </w:pict>
          </mc:Fallback>
        </mc:AlternateContent>
      </w:r>
      <w:r w:rsidRPr="00882CB5">
        <w:rPr>
          <w:rFonts w:hint="cs"/>
          <w:sz w:val="20"/>
          <w:szCs w:val="20"/>
          <w:rtl/>
          <w:lang w:bidi="fa-IR"/>
        </w:rPr>
        <w:t xml:space="preserve">                                  مرحله سوم توسعه</w:t>
      </w:r>
    </w:p>
    <w:p w:rsidR="00A3740E" w:rsidRPr="00882CB5" w:rsidRDefault="00A3740E" w:rsidP="00A3740E">
      <w:pPr>
        <w:ind w:right="2160"/>
        <w:rPr>
          <w:rFonts w:hint="cs"/>
          <w:sz w:val="20"/>
          <w:szCs w:val="20"/>
          <w:rtl/>
          <w:lang w:bidi="fa-IR"/>
        </w:rPr>
      </w:pPr>
    </w:p>
    <w:p w:rsidR="00A1317A" w:rsidRPr="00A1317A" w:rsidRDefault="00A1317A" w:rsidP="00A3740E">
      <w:pPr>
        <w:jc w:val="center"/>
        <w:rPr>
          <w:rFonts w:hint="cs"/>
          <w:rtl/>
        </w:rPr>
      </w:pPr>
    </w:p>
    <w:p w:rsidR="00A1317A" w:rsidRPr="00A1317A" w:rsidRDefault="00A1317A" w:rsidP="00A1317A">
      <w:pPr>
        <w:rPr>
          <w:rFonts w:hint="cs"/>
          <w:rtl/>
        </w:rPr>
      </w:pPr>
    </w:p>
    <w:p w:rsidR="00A1317A" w:rsidRPr="00A1317A" w:rsidRDefault="000523C3" w:rsidP="00A1317A">
      <w:pPr>
        <w:rPr>
          <w:rFonts w:hint="cs"/>
          <w:rtl/>
        </w:rPr>
      </w:pPr>
      <w:r>
        <w:rPr>
          <w:noProof/>
        </w:rPr>
        <mc:AlternateContent>
          <mc:Choice Requires="wps">
            <w:drawing>
              <wp:anchor distT="45720" distB="45720" distL="114300" distR="114300" simplePos="0" relativeHeight="251710464" behindDoc="0" locked="0" layoutInCell="1" allowOverlap="1">
                <wp:simplePos x="0" y="0"/>
                <wp:positionH relativeFrom="column">
                  <wp:posOffset>99060</wp:posOffset>
                </wp:positionH>
                <wp:positionV relativeFrom="paragraph">
                  <wp:posOffset>62230</wp:posOffset>
                </wp:positionV>
                <wp:extent cx="4502150" cy="328930"/>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3C3" w:rsidRDefault="000523C3" w:rsidP="000523C3">
                            <w:pPr>
                              <w:ind w:right="2160"/>
                              <w:jc w:val="center"/>
                              <w:rPr>
                                <w:lang w:bidi="fa-IR"/>
                              </w:rPr>
                            </w:pPr>
                            <w:r>
                              <w:rPr>
                                <w:rFonts w:ascii="Arial" w:hAnsi="Arial" w:cs="B Nazanin" w:hint="cs"/>
                                <w:b/>
                                <w:bCs/>
                                <w:noProof/>
                                <w:szCs w:val="22"/>
                                <w:rtl/>
                                <w:lang w:val="fr-FR" w:bidi="fa-IR"/>
                              </w:rPr>
                              <w:t xml:space="preserve">شکل ۲: </w:t>
                            </w:r>
                            <w:r w:rsidRPr="000523C3">
                              <w:rPr>
                                <w:rFonts w:ascii="Arial" w:hAnsi="Arial" w:cs="B Nazanin" w:hint="cs"/>
                                <w:b/>
                                <w:bCs/>
                                <w:noProof/>
                                <w:szCs w:val="22"/>
                                <w:rtl/>
                                <w:lang w:val="fr-FR" w:bidi="fa-IR"/>
                              </w:rPr>
                              <w:t>مراحل توسعه روستا</w:t>
                            </w:r>
                            <w:r>
                              <w:rPr>
                                <w:rFonts w:hint="cs"/>
                                <w:rtl/>
                                <w:lang w:bidi="fa-I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027" type="#_x0000_t202" style="position:absolute;left:0;text-align:left;margin-left:7.8pt;margin-top:4.9pt;width:354.5pt;height:25.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" stroked="f">
                <v:textbox>
                  <w:txbxContent>
                    <w:p w:rsidR="000523C3" w:rsidRDefault="000523C3" w:rsidP="000523C3">
                      <w:pPr>
                        <w:ind w:right="2160"/>
                        <w:jc w:val="center"/>
                        <w:rPr>
                          <w:lang w:bidi="fa-IR"/>
                        </w:rPr>
                      </w:pPr>
                      <w:r>
                        <w:rPr>
                          <w:rFonts w:ascii="Arial" w:hAnsi="Arial" w:cs="B Nazanin" w:hint="cs"/>
                          <w:b/>
                          <w:bCs/>
                          <w:noProof/>
                          <w:szCs w:val="22"/>
                          <w:rtl/>
                          <w:lang w:val="fr-FR" w:bidi="fa-IR"/>
                        </w:rPr>
                        <w:t xml:space="preserve">شکل ۲: </w:t>
                      </w:r>
                      <w:r w:rsidRPr="000523C3">
                        <w:rPr>
                          <w:rFonts w:ascii="Arial" w:hAnsi="Arial" w:cs="B Nazanin" w:hint="cs"/>
                          <w:b/>
                          <w:bCs/>
                          <w:noProof/>
                          <w:szCs w:val="22"/>
                          <w:rtl/>
                          <w:lang w:val="fr-FR" w:bidi="fa-IR"/>
                        </w:rPr>
                        <w:t>مراحل توسعه روستا</w:t>
                      </w:r>
                      <w:r>
                        <w:rPr>
                          <w:rFonts w:hint="cs"/>
                          <w:rtl/>
                          <w:lang w:bidi="fa-IR"/>
                        </w:rPr>
                        <w:t xml:space="preserve"> </w:t>
                      </w:r>
                    </w:p>
                  </w:txbxContent>
                </v:textbox>
                <w10:wrap type="square"/>
              </v:shape>
            </w:pict>
          </mc:Fallback>
        </mc:AlternateContent>
      </w:r>
    </w:p>
    <w:p w:rsidR="009A671B" w:rsidRDefault="00A1317A" w:rsidP="00A1317A">
      <w:r w:rsidRPr="00A1317A">
        <w:rPr>
          <w:rtl/>
        </w:rPr>
        <mc:AlternateContent>
          <mc:Choice Requires="wps">
            <w:drawing>
              <wp:anchor distT="0" distB="0" distL="114300" distR="114300" simplePos="0" relativeHeight="251674624" behindDoc="0" locked="0" layoutInCell="1" allowOverlap="1">
                <wp:simplePos x="0" y="0"/>
                <wp:positionH relativeFrom="column">
                  <wp:posOffset>7851140</wp:posOffset>
                </wp:positionH>
                <wp:positionV relativeFrom="paragraph">
                  <wp:posOffset>33655</wp:posOffset>
                </wp:positionV>
                <wp:extent cx="228600" cy="114300"/>
                <wp:effectExtent l="12065" t="9525" r="6985"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2F2FC" id="Rectangle 45" o:spid="_x0000_s1026" style="position:absolute;margin-left:618.2pt;margin-top:2.65pt;width:18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" fillcolor="yellow"/>
            </w:pict>
          </mc:Fallback>
        </mc:AlternateContent>
      </w:r>
      <w:r w:rsidRPr="00A1317A">
        <w:rPr>
          <w:rFonts w:hint="cs"/>
          <w:rtl/>
        </w:rPr>
        <w:t xml:space="preserve">                                  </w:t>
      </w:r>
    </w:p>
    <w:p w:rsidR="009A671B" w:rsidRDefault="000523C3" w:rsidP="00A1317A">
      <w:r>
        <w:rPr>
          <w:noProof/>
        </w:rPr>
        <mc:AlternateContent>
          <mc:Choice Requires="wps">
            <w:drawing>
              <wp:anchor distT="0" distB="0" distL="114300" distR="114300" simplePos="0" relativeHeight="251709440" behindDoc="0" locked="0" layoutInCell="1" allowOverlap="1">
                <wp:simplePos x="0" y="0"/>
                <wp:positionH relativeFrom="column">
                  <wp:posOffset>306358</wp:posOffset>
                </wp:positionH>
                <wp:positionV relativeFrom="paragraph">
                  <wp:posOffset>1584198</wp:posOffset>
                </wp:positionV>
                <wp:extent cx="2438400" cy="800100"/>
                <wp:effectExtent l="0" t="461645" r="0" b="46228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2643">
                          <a:off x="0" y="0"/>
                          <a:ext cx="2438400" cy="80010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6343E3" id="Oval 64" o:spid="_x0000_s1026" style="position:absolute;margin-left:24.1pt;margin-top:124.75pt;width:192pt;height:63pt;rotation:2176498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" strokecolor="red">
                <v:fill opacity="0"/>
              </v:oval>
            </w:pict>
          </mc:Fallback>
        </mc:AlternateContent>
      </w:r>
      <w:r>
        <w:rPr>
          <w:noProof/>
        </w:rPr>
        <w:drawing>
          <wp:anchor distT="0" distB="0" distL="114300" distR="114300" simplePos="0" relativeHeight="251708416" behindDoc="0" locked="0" layoutInCell="1" allowOverlap="1">
            <wp:simplePos x="0" y="0"/>
            <wp:positionH relativeFrom="column">
              <wp:posOffset>233045</wp:posOffset>
            </wp:positionH>
            <wp:positionV relativeFrom="paragraph">
              <wp:posOffset>198755</wp:posOffset>
            </wp:positionV>
            <wp:extent cx="2067560" cy="2711450"/>
            <wp:effectExtent l="0" t="0" r="8890" b="0"/>
            <wp:wrapSquare wrapText="bothSides"/>
            <wp:docPr id="63" name="Picture 63" descr="havayee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vayeeeeee"/>
                    <pic:cNvPicPr>
                      <a:picLocks noChangeAspect="1" noChangeArrowheads="1"/>
                    </pic:cNvPicPr>
                  </pic:nvPicPr>
                  <pic:blipFill rotWithShape="1">
                    <a:blip r:embed="rId17">
                      <a:extLst>
                        <a:ext uri="{28A0092B-C50C-407E-A947-70E740481C1C}">
                          <a14:useLocalDpi xmlns:a14="http://schemas.microsoft.com/office/drawing/2010/main" val="0"/>
                        </a:ext>
                      </a:extLst>
                    </a:blip>
                    <a:srcRect l="14170" b="1884"/>
                    <a:stretch/>
                  </pic:blipFill>
                  <pic:spPr bwMode="auto">
                    <a:xfrm>
                      <a:off x="0" y="0"/>
                      <a:ext cx="2067560" cy="271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40E">
        <w:rPr>
          <w:noProof/>
        </w:rPr>
        <w:drawing>
          <wp:anchor distT="0" distB="0" distL="114300" distR="114300" simplePos="0" relativeHeight="251706368" behindDoc="0" locked="0" layoutInCell="1" allowOverlap="1">
            <wp:simplePos x="0" y="0"/>
            <wp:positionH relativeFrom="column">
              <wp:posOffset>2635250</wp:posOffset>
            </wp:positionH>
            <wp:positionV relativeFrom="paragraph">
              <wp:posOffset>198755</wp:posOffset>
            </wp:positionV>
            <wp:extent cx="2825115" cy="2711450"/>
            <wp:effectExtent l="0" t="0" r="0" b="0"/>
            <wp:wrapSquare wrapText="bothSides"/>
            <wp:docPr id="61" name="Picture 61" descr="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p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309"/>
                    <a:stretch/>
                  </pic:blipFill>
                  <pic:spPr bwMode="auto">
                    <a:xfrm>
                      <a:off x="0" y="0"/>
                      <a:ext cx="2825115" cy="271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40E">
        <w:rPr>
          <w:noProof/>
        </w:rPr>
        <mc:AlternateContent>
          <mc:Choice Requires="wps">
            <w:drawing>
              <wp:anchor distT="0" distB="0" distL="114300" distR="114300" simplePos="0" relativeHeight="251707392" behindDoc="0" locked="0" layoutInCell="1" allowOverlap="1">
                <wp:simplePos x="0" y="0"/>
                <wp:positionH relativeFrom="column">
                  <wp:posOffset>3381076</wp:posOffset>
                </wp:positionH>
                <wp:positionV relativeFrom="paragraph">
                  <wp:posOffset>2077211</wp:posOffset>
                </wp:positionV>
                <wp:extent cx="1680210" cy="679450"/>
                <wp:effectExtent l="13335" t="179705" r="11430" b="179070"/>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2581">
                          <a:off x="0" y="0"/>
                          <a:ext cx="1680210" cy="679450"/>
                        </a:xfrm>
                        <a:prstGeom prst="ellipse">
                          <a:avLst/>
                        </a:prstGeom>
                        <a:solidFill>
                          <a:srgbClr val="FFFFFF">
                            <a:alpha val="0"/>
                          </a:srgbClr>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D8D25C" id="Oval 62" o:spid="_x0000_s1026" style="position:absolute;margin-left:266.25pt;margin-top:163.55pt;width:132.3pt;height:53.5pt;rotation:1564760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" strokecolor="red">
                <v:fill opacity="0"/>
              </v:oval>
            </w:pict>
          </mc:Fallback>
        </mc:AlternateContent>
      </w:r>
    </w:p>
    <w:p w:rsidR="009A671B" w:rsidRDefault="000523C3" w:rsidP="00A1317A">
      <w:r>
        <w:rPr>
          <w:noProof/>
        </w:rPr>
        <mc:AlternateContent>
          <mc:Choice Requires="wps">
            <w:drawing>
              <wp:anchor distT="45720" distB="45720" distL="114300" distR="114300" simplePos="0" relativeHeight="251712512" behindDoc="0" locked="0" layoutInCell="1" allowOverlap="1">
                <wp:simplePos x="0" y="0"/>
                <wp:positionH relativeFrom="column">
                  <wp:posOffset>-46990</wp:posOffset>
                </wp:positionH>
                <wp:positionV relativeFrom="paragraph">
                  <wp:posOffset>2905125</wp:posOffset>
                </wp:positionV>
                <wp:extent cx="5171440" cy="353060"/>
                <wp:effectExtent l="0" t="0" r="0" b="889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440"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3C3" w:rsidRPr="00B2654F" w:rsidRDefault="000523C3" w:rsidP="000523C3">
                            <w:pPr>
                              <w:ind w:right="2160"/>
                              <w:jc w:val="center"/>
                              <w:rPr>
                                <w:rFonts w:hint="cs"/>
                                <w:sz w:val="20"/>
                                <w:szCs w:val="20"/>
                                <w:rtl/>
                                <w:lang w:bidi="fa-IR"/>
                              </w:rPr>
                            </w:pPr>
                            <w:r>
                              <w:rPr>
                                <w:rFonts w:ascii="Arial" w:hAnsi="Arial" w:cs="B Nazanin" w:hint="cs"/>
                                <w:b/>
                                <w:bCs/>
                                <w:noProof/>
                                <w:szCs w:val="22"/>
                                <w:rtl/>
                                <w:lang w:val="fr-FR" w:bidi="fa-IR"/>
                              </w:rPr>
                              <w:t xml:space="preserve">شکل ۳: </w:t>
                            </w:r>
                            <w:r w:rsidRPr="005F025B">
                              <w:rPr>
                                <w:rFonts w:ascii="Arial" w:hAnsi="Arial" w:cs="B Nazanin" w:hint="cs"/>
                                <w:b/>
                                <w:bCs/>
                                <w:noProof/>
                                <w:szCs w:val="22"/>
                                <w:rtl/>
                                <w:lang w:val="fr-FR" w:bidi="fa-IR"/>
                              </w:rPr>
                              <w:t>نقشه</w:t>
                            </w:r>
                            <w:r>
                              <w:rPr>
                                <w:rFonts w:ascii="Arial" w:hAnsi="Arial" w:cs="B Nazanin" w:hint="cs"/>
                                <w:b/>
                                <w:bCs/>
                                <w:noProof/>
                                <w:szCs w:val="22"/>
                                <w:rtl/>
                                <w:lang w:val="fr-FR" w:bidi="fa-IR"/>
                              </w:rPr>
                              <w:t xml:space="preserve"> و </w:t>
                            </w:r>
                            <w:r w:rsidRPr="000523C3">
                              <w:rPr>
                                <w:rFonts w:ascii="Arial" w:hAnsi="Arial" w:cs="B Nazanin" w:hint="cs"/>
                                <w:b/>
                                <w:bCs/>
                                <w:noProof/>
                                <w:szCs w:val="22"/>
                                <w:rtl/>
                                <w:lang w:val="fr-FR" w:bidi="fa-IR"/>
                              </w:rPr>
                              <w:t>عكس هوايي وضع موجود روستا</w:t>
                            </w:r>
                            <w:r w:rsidRPr="000523C3">
                              <w:rPr>
                                <w:rFonts w:ascii="Arial" w:hAnsi="Arial" w:cs="B Nazanin"/>
                                <w:b/>
                                <w:bCs/>
                                <w:noProof/>
                                <w:szCs w:val="22"/>
                                <w:rtl/>
                                <w:lang w:val="fr-FR" w:bidi="fa-IR"/>
                              </w:rPr>
                              <w:tab/>
                            </w:r>
                            <w:r w:rsidRPr="000523C3">
                              <w:rPr>
                                <w:rFonts w:ascii="Arial" w:hAnsi="Arial" w:cs="B Nazanin"/>
                                <w:b/>
                                <w:bCs/>
                                <w:noProof/>
                                <w:szCs w:val="22"/>
                                <w:rtl/>
                                <w:lang w:val="fr-FR" w:bidi="fa-IR"/>
                              </w:rPr>
                              <w:tab/>
                            </w:r>
                            <w:r w:rsidRPr="000523C3">
                              <w:rPr>
                                <w:rFonts w:ascii="Arial" w:hAnsi="Arial" w:cs="B Nazanin"/>
                                <w:b/>
                                <w:bCs/>
                                <w:noProof/>
                                <w:szCs w:val="22"/>
                                <w:rtl/>
                                <w:lang w:val="fr-FR" w:bidi="fa-IR"/>
                              </w:rPr>
                              <w:tab/>
                            </w:r>
                            <w:r w:rsidRPr="000523C3">
                              <w:rPr>
                                <w:rFonts w:ascii="Arial" w:hAnsi="Arial" w:cs="B Nazanin"/>
                                <w:b/>
                                <w:bCs/>
                                <w:noProof/>
                                <w:szCs w:val="22"/>
                                <w:rtl/>
                                <w:lang w:val="fr-FR" w:bidi="fa-IR"/>
                              </w:rPr>
                              <w:tab/>
                            </w:r>
                            <w:r w:rsidRPr="000523C3">
                              <w:rPr>
                                <w:rFonts w:ascii="Arial" w:hAnsi="Arial" w:cs="B Nazanin"/>
                                <w:b/>
                                <w:bCs/>
                                <w:noProof/>
                                <w:szCs w:val="22"/>
                                <w:rtl/>
                                <w:lang w:val="fr-FR" w:bidi="fa-IR"/>
                              </w:rPr>
                              <w:tab/>
                            </w:r>
                            <w:r w:rsidRPr="00B2654F">
                              <w:rPr>
                                <w:sz w:val="18"/>
                                <w:szCs w:val="18"/>
                                <w:rtl/>
                                <w:lang w:bidi="fa-IR"/>
                              </w:rPr>
                              <w:tab/>
                            </w:r>
                            <w:r w:rsidRPr="00B2654F">
                              <w:rPr>
                                <w:sz w:val="18"/>
                                <w:szCs w:val="18"/>
                                <w:rtl/>
                                <w:lang w:bidi="fa-IR"/>
                              </w:rPr>
                              <w:tab/>
                            </w:r>
                            <w:r w:rsidRPr="00B2654F">
                              <w:rPr>
                                <w:sz w:val="18"/>
                                <w:szCs w:val="18"/>
                                <w:rtl/>
                                <w:lang w:bidi="fa-IR"/>
                              </w:rPr>
                              <w:tab/>
                            </w:r>
                            <w:r w:rsidRPr="00B2654F">
                              <w:rPr>
                                <w:sz w:val="18"/>
                                <w:szCs w:val="18"/>
                                <w:rtl/>
                                <w:lang w:bidi="fa-IR"/>
                              </w:rPr>
                              <w:tab/>
                            </w:r>
                            <w:r w:rsidRPr="00B2654F">
                              <w:rPr>
                                <w:sz w:val="18"/>
                                <w:szCs w:val="18"/>
                                <w:rtl/>
                                <w:lang w:bidi="fa-IR"/>
                              </w:rPr>
                              <w:tab/>
                            </w:r>
                          </w:p>
                          <w:p w:rsidR="000523C3" w:rsidRDefault="000523C3" w:rsidP="000523C3">
                            <w:pPr>
                              <w:rPr>
                                <w:lang w:bidi="fa-I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028" type="#_x0000_t202" style="position:absolute;left:0;text-align:left;margin-left:-3.7pt;margin-top:228.75pt;width:407.2pt;height:27.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tDhQIAABg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" stroked="f">
                <v:textbox>
                  <w:txbxContent>
                    <w:p w:rsidR="000523C3" w:rsidRPr="00B2654F" w:rsidRDefault="000523C3" w:rsidP="000523C3">
                      <w:pPr>
                        <w:ind w:right="2160"/>
                        <w:jc w:val="center"/>
                        <w:rPr>
                          <w:rFonts w:hint="cs"/>
                          <w:sz w:val="20"/>
                          <w:szCs w:val="20"/>
                          <w:rtl/>
                          <w:lang w:bidi="fa-IR"/>
                        </w:rPr>
                      </w:pPr>
                      <w:r>
                        <w:rPr>
                          <w:rFonts w:ascii="Arial" w:hAnsi="Arial" w:cs="B Nazanin" w:hint="cs"/>
                          <w:b/>
                          <w:bCs/>
                          <w:noProof/>
                          <w:szCs w:val="22"/>
                          <w:rtl/>
                          <w:lang w:val="fr-FR" w:bidi="fa-IR"/>
                        </w:rPr>
                        <w:t xml:space="preserve">شکل ۳: </w:t>
                      </w:r>
                      <w:r w:rsidRPr="005F025B">
                        <w:rPr>
                          <w:rFonts w:ascii="Arial" w:hAnsi="Arial" w:cs="B Nazanin" w:hint="cs"/>
                          <w:b/>
                          <w:bCs/>
                          <w:noProof/>
                          <w:szCs w:val="22"/>
                          <w:rtl/>
                          <w:lang w:val="fr-FR" w:bidi="fa-IR"/>
                        </w:rPr>
                        <w:t>نقشه</w:t>
                      </w:r>
                      <w:r>
                        <w:rPr>
                          <w:rFonts w:ascii="Arial" w:hAnsi="Arial" w:cs="B Nazanin" w:hint="cs"/>
                          <w:b/>
                          <w:bCs/>
                          <w:noProof/>
                          <w:szCs w:val="22"/>
                          <w:rtl/>
                          <w:lang w:val="fr-FR" w:bidi="fa-IR"/>
                        </w:rPr>
                        <w:t xml:space="preserve"> و </w:t>
                      </w:r>
                      <w:r w:rsidRPr="000523C3">
                        <w:rPr>
                          <w:rFonts w:ascii="Arial" w:hAnsi="Arial" w:cs="B Nazanin" w:hint="cs"/>
                          <w:b/>
                          <w:bCs/>
                          <w:noProof/>
                          <w:szCs w:val="22"/>
                          <w:rtl/>
                          <w:lang w:val="fr-FR" w:bidi="fa-IR"/>
                        </w:rPr>
                        <w:t>عكس هوايي وضع موجود روستا</w:t>
                      </w:r>
                      <w:r w:rsidRPr="000523C3">
                        <w:rPr>
                          <w:rFonts w:ascii="Arial" w:hAnsi="Arial" w:cs="B Nazanin"/>
                          <w:b/>
                          <w:bCs/>
                          <w:noProof/>
                          <w:szCs w:val="22"/>
                          <w:rtl/>
                          <w:lang w:val="fr-FR" w:bidi="fa-IR"/>
                        </w:rPr>
                        <w:tab/>
                      </w:r>
                      <w:r w:rsidRPr="000523C3">
                        <w:rPr>
                          <w:rFonts w:ascii="Arial" w:hAnsi="Arial" w:cs="B Nazanin"/>
                          <w:b/>
                          <w:bCs/>
                          <w:noProof/>
                          <w:szCs w:val="22"/>
                          <w:rtl/>
                          <w:lang w:val="fr-FR" w:bidi="fa-IR"/>
                        </w:rPr>
                        <w:tab/>
                      </w:r>
                      <w:r w:rsidRPr="000523C3">
                        <w:rPr>
                          <w:rFonts w:ascii="Arial" w:hAnsi="Arial" w:cs="B Nazanin"/>
                          <w:b/>
                          <w:bCs/>
                          <w:noProof/>
                          <w:szCs w:val="22"/>
                          <w:rtl/>
                          <w:lang w:val="fr-FR" w:bidi="fa-IR"/>
                        </w:rPr>
                        <w:tab/>
                      </w:r>
                      <w:r w:rsidRPr="000523C3">
                        <w:rPr>
                          <w:rFonts w:ascii="Arial" w:hAnsi="Arial" w:cs="B Nazanin"/>
                          <w:b/>
                          <w:bCs/>
                          <w:noProof/>
                          <w:szCs w:val="22"/>
                          <w:rtl/>
                          <w:lang w:val="fr-FR" w:bidi="fa-IR"/>
                        </w:rPr>
                        <w:tab/>
                      </w:r>
                      <w:r w:rsidRPr="000523C3">
                        <w:rPr>
                          <w:rFonts w:ascii="Arial" w:hAnsi="Arial" w:cs="B Nazanin"/>
                          <w:b/>
                          <w:bCs/>
                          <w:noProof/>
                          <w:szCs w:val="22"/>
                          <w:rtl/>
                          <w:lang w:val="fr-FR" w:bidi="fa-IR"/>
                        </w:rPr>
                        <w:tab/>
                      </w:r>
                      <w:r w:rsidRPr="00B2654F">
                        <w:rPr>
                          <w:sz w:val="18"/>
                          <w:szCs w:val="18"/>
                          <w:rtl/>
                          <w:lang w:bidi="fa-IR"/>
                        </w:rPr>
                        <w:tab/>
                      </w:r>
                      <w:r w:rsidRPr="00B2654F">
                        <w:rPr>
                          <w:sz w:val="18"/>
                          <w:szCs w:val="18"/>
                          <w:rtl/>
                          <w:lang w:bidi="fa-IR"/>
                        </w:rPr>
                        <w:tab/>
                      </w:r>
                      <w:r w:rsidRPr="00B2654F">
                        <w:rPr>
                          <w:sz w:val="18"/>
                          <w:szCs w:val="18"/>
                          <w:rtl/>
                          <w:lang w:bidi="fa-IR"/>
                        </w:rPr>
                        <w:tab/>
                      </w:r>
                      <w:r w:rsidRPr="00B2654F">
                        <w:rPr>
                          <w:sz w:val="18"/>
                          <w:szCs w:val="18"/>
                          <w:rtl/>
                          <w:lang w:bidi="fa-IR"/>
                        </w:rPr>
                        <w:tab/>
                      </w:r>
                      <w:r w:rsidRPr="00B2654F">
                        <w:rPr>
                          <w:sz w:val="18"/>
                          <w:szCs w:val="18"/>
                          <w:rtl/>
                          <w:lang w:bidi="fa-IR"/>
                        </w:rPr>
                        <w:tab/>
                      </w:r>
                    </w:p>
                    <w:p w:rsidR="000523C3" w:rsidRDefault="000523C3" w:rsidP="000523C3">
                      <w:pPr>
                        <w:rPr>
                          <w:lang w:bidi="fa-IR"/>
                        </w:rPr>
                      </w:pPr>
                    </w:p>
                  </w:txbxContent>
                </v:textbox>
                <w10:wrap type="square"/>
              </v:shape>
            </w:pict>
          </mc:Fallback>
        </mc:AlternateContent>
      </w:r>
    </w:p>
    <w:p w:rsidR="000523C3" w:rsidRDefault="000523C3" w:rsidP="000523C3">
      <w:pPr>
        <w:ind w:right="1980"/>
        <w:rPr>
          <w:sz w:val="20"/>
          <w:szCs w:val="20"/>
          <w:rtl/>
          <w:lang w:bidi="fa-IR"/>
        </w:rPr>
      </w:pPr>
    </w:p>
    <w:p w:rsidR="009A671B" w:rsidRDefault="009A671B" w:rsidP="00A1317A"/>
    <w:p w:rsidR="009A671B" w:rsidRDefault="009A671B" w:rsidP="00A1317A"/>
    <w:p w:rsidR="00A1317A" w:rsidRPr="00A1317A" w:rsidRDefault="00A1317A" w:rsidP="00092901">
      <w:pPr>
        <w:tabs>
          <w:tab w:val="right" w:pos="4108"/>
        </w:tabs>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Fonts w:hint="cs"/>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5D5E43">
      <w:pPr>
        <w:ind w:firstLine="0"/>
        <w:rPr>
          <w:rtl/>
        </w:rPr>
      </w:pPr>
    </w:p>
    <w:p w:rsidR="00A1317A" w:rsidRPr="000523C3" w:rsidRDefault="00A1317A" w:rsidP="00A1317A">
      <w:pPr>
        <w:rPr>
          <w:rFonts w:hint="cs"/>
          <w:b/>
          <w:bCs/>
          <w:rtl/>
        </w:rPr>
      </w:pPr>
      <w:r w:rsidRPr="000523C3">
        <w:rPr>
          <w:rFonts w:hint="cs"/>
          <w:b/>
          <w:bCs/>
          <w:rtl/>
        </w:rPr>
        <w:lastRenderedPageBreak/>
        <w:t>اهداف</w:t>
      </w:r>
    </w:p>
    <w:p w:rsidR="00A1317A" w:rsidRPr="00A1317A" w:rsidRDefault="00A1317A" w:rsidP="002F05E3">
      <w:r w:rsidRPr="00A1317A">
        <w:rPr>
          <w:rFonts w:hint="cs"/>
          <w:rtl/>
        </w:rPr>
        <w:t>براي طراحي مسير دسترسي اهداف زير براي رسيدن به وضعيت مطلوب مد نظر بوده است: توسعه محور فرهنكي - طبيعي - تاريخي</w:t>
      </w:r>
      <w:r w:rsidRPr="002F05E3">
        <w:rPr>
          <w:rFonts w:hint="cs"/>
          <w:rtl/>
        </w:rPr>
        <w:t xml:space="preserve"> </w:t>
      </w:r>
      <w:r w:rsidRPr="00A1317A">
        <w:rPr>
          <w:rFonts w:hint="cs"/>
          <w:rtl/>
        </w:rPr>
        <w:t>پاسارگاد با رويكرد گردشگري نقش پذيري روستاهاي اطراف محوطه در حيات فرهنگي محوطه باستاني پاسارگاد</w:t>
      </w:r>
      <w:r w:rsidR="002F05E3">
        <w:rPr>
          <w:rFonts w:hint="cs"/>
          <w:rtl/>
        </w:rPr>
        <w:t xml:space="preserve"> </w:t>
      </w:r>
      <w:r w:rsidRPr="00A1317A">
        <w:rPr>
          <w:rFonts w:hint="cs"/>
          <w:rtl/>
        </w:rPr>
        <w:t xml:space="preserve">تاكيد بر ايفاي نقش مسير طراحي شده در توسعه اقتصادي روستاهاي اطراف </w:t>
      </w:r>
      <w:r w:rsidR="002F05E3">
        <w:rPr>
          <w:rFonts w:hint="cs"/>
          <w:rtl/>
        </w:rPr>
        <w:t xml:space="preserve">استفاده </w:t>
      </w:r>
      <w:r w:rsidRPr="00A1317A">
        <w:rPr>
          <w:rFonts w:hint="cs"/>
          <w:rtl/>
        </w:rPr>
        <w:t>از پتانسيل</w:t>
      </w:r>
      <w:r w:rsidRPr="00A1317A">
        <w:rPr>
          <w:rtl/>
        </w:rPr>
        <w:softHyphen/>
      </w:r>
      <w:r w:rsidR="002F05E3">
        <w:rPr>
          <w:rFonts w:hint="cs"/>
          <w:rtl/>
        </w:rPr>
        <w:t xml:space="preserve">هاي موجود </w:t>
      </w:r>
      <w:r w:rsidRPr="00A1317A">
        <w:rPr>
          <w:rFonts w:hint="cs"/>
          <w:rtl/>
        </w:rPr>
        <w:t xml:space="preserve">روستاهاي اطراف در طراحي منظر فرهنگي </w:t>
      </w:r>
      <w:r w:rsidRPr="002F05E3">
        <w:rPr>
          <w:rFonts w:hint="cs"/>
          <w:rtl/>
        </w:rPr>
        <w:t xml:space="preserve">- </w:t>
      </w:r>
      <w:r w:rsidRPr="00A1317A">
        <w:rPr>
          <w:rFonts w:hint="cs"/>
          <w:rtl/>
        </w:rPr>
        <w:t>طبيعي جاده</w:t>
      </w:r>
      <w:r w:rsidRPr="002F05E3">
        <w:rPr>
          <w:rFonts w:hint="cs"/>
          <w:rtl/>
        </w:rPr>
        <w:t xml:space="preserve"> </w:t>
      </w:r>
      <w:r w:rsidRPr="00A1317A">
        <w:rPr>
          <w:rFonts w:hint="cs"/>
          <w:rtl/>
        </w:rPr>
        <w:t>ساماندهي وضعيت ترافيكي مسيرهاي دسترسي يه محوطه استفاده از المان</w:t>
      </w:r>
      <w:r w:rsidRPr="00A1317A">
        <w:rPr>
          <w:rtl/>
        </w:rPr>
        <w:softHyphen/>
      </w:r>
      <w:r w:rsidRPr="00A1317A">
        <w:rPr>
          <w:rFonts w:hint="cs"/>
          <w:rtl/>
        </w:rPr>
        <w:t>هاي مشخصه محوطه تاريخي در طراحي ميلمان و المان</w:t>
      </w:r>
      <w:r w:rsidRPr="00A1317A">
        <w:rPr>
          <w:rtl/>
        </w:rPr>
        <w:softHyphen/>
      </w:r>
      <w:r w:rsidRPr="00A1317A">
        <w:rPr>
          <w:rFonts w:hint="cs"/>
          <w:rtl/>
        </w:rPr>
        <w:t xml:space="preserve">هاي شهري مسير </w:t>
      </w:r>
    </w:p>
    <w:p w:rsidR="00A1317A" w:rsidRPr="00A1317A" w:rsidRDefault="002F05E3" w:rsidP="002F05E3">
      <w:r>
        <w:rPr>
          <w:rFonts w:hint="cs"/>
          <w:rtl/>
        </w:rPr>
        <w:t>-</w:t>
      </w:r>
      <w:r w:rsidR="00A1317A" w:rsidRPr="00A1317A">
        <w:rPr>
          <w:rFonts w:hint="cs"/>
          <w:rtl/>
        </w:rPr>
        <w:t xml:space="preserve">حذف عوامل مخدوش كننده منظر فرهنگي و آلاينده محيط زيست </w:t>
      </w:r>
    </w:p>
    <w:p w:rsidR="00A1317A" w:rsidRPr="00A1317A" w:rsidRDefault="002F05E3" w:rsidP="002F05E3">
      <w:r>
        <w:rPr>
          <w:rFonts w:hint="cs"/>
          <w:rtl/>
        </w:rPr>
        <w:t>-</w:t>
      </w:r>
      <w:r w:rsidR="00A1317A" w:rsidRPr="00A1317A">
        <w:rPr>
          <w:rFonts w:hint="cs"/>
          <w:rtl/>
        </w:rPr>
        <w:t>استفاده از پتانسيل منظري بستر طبيعي در طول مسير</w:t>
      </w:r>
    </w:p>
    <w:p w:rsidR="00A1317A" w:rsidRPr="00A1317A" w:rsidRDefault="002F05E3" w:rsidP="002F05E3">
      <w:r>
        <w:rPr>
          <w:rFonts w:hint="cs"/>
          <w:rtl/>
        </w:rPr>
        <w:t>-</w:t>
      </w:r>
      <w:r w:rsidR="00A1317A" w:rsidRPr="00A1317A">
        <w:rPr>
          <w:rFonts w:hint="cs"/>
          <w:rtl/>
        </w:rPr>
        <w:t>ساماندهي وضعيت عشاير در طول مسير</w:t>
      </w:r>
    </w:p>
    <w:p w:rsidR="00A1317A" w:rsidRPr="00A1317A" w:rsidRDefault="002F05E3" w:rsidP="002F05E3">
      <w:r>
        <w:rPr>
          <w:rFonts w:hint="cs"/>
          <w:rtl/>
        </w:rPr>
        <w:t>-</w:t>
      </w:r>
      <w:r w:rsidR="00A1317A" w:rsidRPr="00A1317A">
        <w:rPr>
          <w:rFonts w:hint="cs"/>
          <w:rtl/>
        </w:rPr>
        <w:t xml:space="preserve">ساماندهي وضعيت كشاورزان طرفين جاده </w:t>
      </w:r>
    </w:p>
    <w:p w:rsidR="00A1317A" w:rsidRPr="00A1317A" w:rsidRDefault="002F05E3" w:rsidP="002F05E3">
      <w:r>
        <w:rPr>
          <w:rFonts w:hint="cs"/>
          <w:rtl/>
        </w:rPr>
        <w:t>-</w:t>
      </w:r>
      <w:r w:rsidR="00A1317A" w:rsidRPr="00A1317A">
        <w:rPr>
          <w:rFonts w:hint="cs"/>
          <w:rtl/>
        </w:rPr>
        <w:t xml:space="preserve">معرفي محوطه پاسارگاد به عنوان محور فرهنگي-طبيعي </w:t>
      </w:r>
      <w:r w:rsidR="00A1317A" w:rsidRPr="00A1317A">
        <w:rPr>
          <w:rtl/>
        </w:rPr>
        <w:t>–</w:t>
      </w:r>
      <w:r w:rsidR="00A1317A" w:rsidRPr="00A1317A">
        <w:rPr>
          <w:rFonts w:hint="cs"/>
          <w:rtl/>
        </w:rPr>
        <w:t xml:space="preserve"> تاريخي- گردشگري </w:t>
      </w:r>
    </w:p>
    <w:p w:rsidR="00A1317A" w:rsidRPr="00A1317A" w:rsidRDefault="002F05E3" w:rsidP="002F05E3">
      <w:r>
        <w:rPr>
          <w:rFonts w:hint="cs"/>
          <w:rtl/>
        </w:rPr>
        <w:t>-</w:t>
      </w:r>
      <w:r w:rsidR="00A1317A" w:rsidRPr="00A1317A">
        <w:rPr>
          <w:rFonts w:hint="cs"/>
          <w:rtl/>
        </w:rPr>
        <w:t>تعريف ضوابط مرمتي جهت ديد و منظر، حريم و محدوده ورودي</w:t>
      </w:r>
    </w:p>
    <w:p w:rsidR="00A1317A" w:rsidRPr="00A1317A" w:rsidRDefault="002F05E3" w:rsidP="002F05E3">
      <w:r>
        <w:rPr>
          <w:rFonts w:hint="cs"/>
          <w:rtl/>
        </w:rPr>
        <w:t>-</w:t>
      </w:r>
      <w:r w:rsidR="00A1317A" w:rsidRPr="00A1317A">
        <w:rPr>
          <w:rFonts w:hint="cs"/>
          <w:rtl/>
        </w:rPr>
        <w:t>حفظ اصالت سبك طراحي المان</w:t>
      </w:r>
      <w:r w:rsidR="00A1317A" w:rsidRPr="00A1317A">
        <w:rPr>
          <w:rtl/>
        </w:rPr>
        <w:softHyphen/>
      </w:r>
      <w:r w:rsidR="00A1317A" w:rsidRPr="00A1317A">
        <w:rPr>
          <w:rFonts w:hint="cs"/>
          <w:rtl/>
        </w:rPr>
        <w:t>هاي ورودي در ابتداي مسيرها</w:t>
      </w:r>
    </w:p>
    <w:p w:rsidR="00A1317A" w:rsidRPr="00A1317A" w:rsidRDefault="002F05E3" w:rsidP="002F05E3">
      <w:r>
        <w:rPr>
          <w:rFonts w:hint="cs"/>
          <w:rtl/>
        </w:rPr>
        <w:t>-</w:t>
      </w:r>
      <w:r w:rsidR="00A1317A" w:rsidRPr="00A1317A">
        <w:rPr>
          <w:rFonts w:hint="cs"/>
          <w:rtl/>
        </w:rPr>
        <w:t>طراحي تاسيسات خدماتي رفاهي در طول مسير</w:t>
      </w:r>
    </w:p>
    <w:p w:rsidR="00A1317A" w:rsidRPr="00A1317A" w:rsidRDefault="00A1317A" w:rsidP="00A1317A"/>
    <w:p w:rsidR="00A1317A" w:rsidRPr="002F05E3" w:rsidRDefault="00A1317A" w:rsidP="00A1317A">
      <w:pPr>
        <w:rPr>
          <w:rFonts w:hint="cs"/>
          <w:b/>
          <w:bCs/>
          <w:rtl/>
        </w:rPr>
      </w:pPr>
      <w:r w:rsidRPr="002F05E3">
        <w:rPr>
          <w:rFonts w:hint="cs"/>
          <w:b/>
          <w:bCs/>
          <w:rtl/>
        </w:rPr>
        <w:t>طراحي دسترسي</w:t>
      </w:r>
      <w:r w:rsidRPr="002F05E3">
        <w:rPr>
          <w:b/>
          <w:bCs/>
          <w:rtl/>
        </w:rPr>
        <w:softHyphen/>
      </w:r>
      <w:r w:rsidRPr="002F05E3">
        <w:rPr>
          <w:rFonts w:hint="cs"/>
          <w:b/>
          <w:bCs/>
          <w:rtl/>
        </w:rPr>
        <w:t xml:space="preserve">هاي اصلي و فرعي به سايت فرهنگي-  طبيعي- تاريخي پاسارگاد </w:t>
      </w:r>
    </w:p>
    <w:p w:rsidR="00A1317A" w:rsidRPr="00A1317A" w:rsidRDefault="002F05E3" w:rsidP="00A1317A">
      <w:pPr>
        <w:rPr>
          <w:rtl/>
        </w:rPr>
      </w:pPr>
      <w:r w:rsidRPr="00A1317A">
        <w:rPr>
          <w:rFonts w:hint="cs"/>
          <w:rtl/>
        </w:rPr>
        <mc:AlternateContent>
          <mc:Choice Requires="wps">
            <w:drawing>
              <wp:anchor distT="0" distB="0" distL="114300" distR="114300" simplePos="0" relativeHeight="251660288" behindDoc="0" locked="0" layoutInCell="1" allowOverlap="1">
                <wp:simplePos x="0" y="0"/>
                <wp:positionH relativeFrom="column">
                  <wp:posOffset>3175254</wp:posOffset>
                </wp:positionH>
                <wp:positionV relativeFrom="paragraph">
                  <wp:posOffset>2176780</wp:posOffset>
                </wp:positionV>
                <wp:extent cx="342900" cy="457200"/>
                <wp:effectExtent l="144145" t="41910" r="46355" b="12001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572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465F7" id="Straight Connector 3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pt,171.4pt" to="277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" strokeweight="6pt">
                <v:stroke endarrow="block"/>
              </v:line>
            </w:pict>
          </mc:Fallback>
        </mc:AlternateContent>
      </w:r>
      <w:r w:rsidR="00A1317A" w:rsidRPr="00A1317A">
        <w:rPr>
          <w:rFonts w:hint="cs"/>
          <w:rtl/>
        </w:rPr>
        <w:t>در وضعيت موجود تنها راه دسترسي آثار، از داخل روستاي مادر سليمان تامين شده است. فقدان ضوابط كنترل</w:t>
      </w:r>
      <w:r w:rsidR="00A1317A" w:rsidRPr="00A1317A">
        <w:rPr>
          <w:rtl/>
        </w:rPr>
        <w:softHyphen/>
      </w:r>
      <w:r w:rsidR="00A1317A" w:rsidRPr="00A1317A">
        <w:rPr>
          <w:rFonts w:hint="cs"/>
          <w:rtl/>
        </w:rPr>
        <w:t>كننده ساخت</w:t>
      </w:r>
      <w:r w:rsidR="00A1317A" w:rsidRPr="00A1317A">
        <w:rPr>
          <w:rtl/>
        </w:rPr>
        <w:softHyphen/>
      </w:r>
      <w:r w:rsidR="00A1317A" w:rsidRPr="00A1317A">
        <w:rPr>
          <w:rFonts w:hint="cs"/>
          <w:rtl/>
        </w:rPr>
        <w:t>و</w:t>
      </w:r>
      <w:r w:rsidR="00A1317A" w:rsidRPr="00A1317A">
        <w:rPr>
          <w:rtl/>
        </w:rPr>
        <w:softHyphen/>
      </w:r>
      <w:r w:rsidR="00A1317A" w:rsidRPr="00A1317A">
        <w:rPr>
          <w:rFonts w:hint="cs"/>
          <w:rtl/>
        </w:rPr>
        <w:t>ساز سبب گرديده كه اغتشاش و آشفتگي بسيار در اين مسير به وجود آيد و عملا عظمت آثار را تحت تاثير قرار دهد. از سويي ديگر همين مسير تنها معبر تامين</w:t>
      </w:r>
      <w:r w:rsidR="00A1317A" w:rsidRPr="00A1317A">
        <w:rPr>
          <w:rtl/>
        </w:rPr>
        <w:softHyphen/>
      </w:r>
      <w:r w:rsidR="00A1317A" w:rsidRPr="00A1317A">
        <w:rPr>
          <w:rFonts w:hint="cs"/>
          <w:rtl/>
        </w:rPr>
        <w:t>كننده دسترسي روستاهاي همجوار نيز مي</w:t>
      </w:r>
      <w:r w:rsidR="00A1317A" w:rsidRPr="00A1317A">
        <w:rPr>
          <w:rtl/>
        </w:rPr>
        <w:softHyphen/>
      </w:r>
      <w:r w:rsidR="00A1317A" w:rsidRPr="00A1317A">
        <w:rPr>
          <w:rFonts w:hint="cs"/>
          <w:rtl/>
        </w:rPr>
        <w:t>باشند. لذا براي طراحي مسير مورد نظر عوامل مختلفي مد نظر قرار گرفته شده است. اين مسير، مسيري است كه به ساماندهي سايت فرهنگي - طبيعي - تاريخي پاسارگاد خواهد پرداخت که از روستاي دهنو شروع مي</w:t>
      </w:r>
      <w:r w:rsidR="00A1317A" w:rsidRPr="00A1317A">
        <w:rPr>
          <w:rtl/>
        </w:rPr>
        <w:softHyphen/>
      </w:r>
      <w:r w:rsidR="00A1317A" w:rsidRPr="00A1317A">
        <w:rPr>
          <w:rFonts w:hint="cs"/>
          <w:rtl/>
        </w:rPr>
        <w:t>شود و درامتداد راه فرعي كه از روستا به تل</w:t>
      </w:r>
      <w:r w:rsidR="00A1317A" w:rsidRPr="00A1317A">
        <w:rPr>
          <w:rtl/>
        </w:rPr>
        <w:softHyphen/>
      </w:r>
      <w:r w:rsidR="00A1317A" w:rsidRPr="00A1317A">
        <w:rPr>
          <w:rFonts w:hint="cs"/>
          <w:rtl/>
        </w:rPr>
        <w:t>تخت مي</w:t>
      </w:r>
      <w:r w:rsidR="00A1317A" w:rsidRPr="00A1317A">
        <w:rPr>
          <w:rtl/>
        </w:rPr>
        <w:softHyphen/>
      </w:r>
      <w:r w:rsidR="00A1317A" w:rsidRPr="00A1317A">
        <w:rPr>
          <w:rFonts w:hint="cs"/>
          <w:rtl/>
        </w:rPr>
        <w:t>رسد، ادامه پيدا مي</w:t>
      </w:r>
      <w:r w:rsidR="00A1317A" w:rsidRPr="00A1317A">
        <w:rPr>
          <w:rtl/>
        </w:rPr>
        <w:softHyphen/>
      </w:r>
      <w:r w:rsidR="00A1317A" w:rsidRPr="00A1317A">
        <w:rPr>
          <w:rFonts w:hint="cs"/>
          <w:rtl/>
        </w:rPr>
        <w:t>كند. اين مسير در طول خود محوطه</w:t>
      </w:r>
      <w:r w:rsidR="00A1317A" w:rsidRPr="00A1317A">
        <w:rPr>
          <w:rtl/>
        </w:rPr>
        <w:softHyphen/>
      </w:r>
      <w:r w:rsidR="00A1317A" w:rsidRPr="00A1317A">
        <w:rPr>
          <w:rFonts w:hint="cs"/>
          <w:rtl/>
        </w:rPr>
        <w:t>ها و نشانه</w:t>
      </w:r>
      <w:r w:rsidR="00A1317A" w:rsidRPr="00A1317A">
        <w:rPr>
          <w:rtl/>
        </w:rPr>
        <w:softHyphen/>
      </w:r>
      <w:r w:rsidR="00A1317A" w:rsidRPr="00A1317A">
        <w:rPr>
          <w:rFonts w:hint="cs"/>
          <w:rtl/>
        </w:rPr>
        <w:t>هاي تاريخي مختلفي را در كنار خود سامان خواهد داد. بعد از عبور از كنار محوطه به روستاهاي مادر سليمان و كردشول مي</w:t>
      </w:r>
      <w:r w:rsidR="00A1317A" w:rsidRPr="00A1317A">
        <w:rPr>
          <w:rtl/>
        </w:rPr>
        <w:softHyphen/>
      </w:r>
      <w:r w:rsidR="00A1317A" w:rsidRPr="00A1317A">
        <w:rPr>
          <w:rFonts w:hint="cs"/>
          <w:rtl/>
        </w:rPr>
        <w:t>رسد که راهي يكپارچه براي اتصال روستاي دهنو به محوطه و روستاهاي مادر سليمان و كردشول خواهد شد.</w:t>
      </w:r>
    </w:p>
    <w:p w:rsidR="00A1317A" w:rsidRPr="00A1317A" w:rsidRDefault="002F05E3" w:rsidP="00A1317A">
      <w:pPr>
        <w:rPr>
          <w:rtl/>
        </w:rPr>
      </w:pPr>
      <w:r w:rsidRPr="00A1317A">
        <w:drawing>
          <wp:anchor distT="0" distB="0" distL="114300" distR="114300" simplePos="0" relativeHeight="251659264" behindDoc="1" locked="0" layoutInCell="1" allowOverlap="1">
            <wp:simplePos x="0" y="0"/>
            <wp:positionH relativeFrom="column">
              <wp:posOffset>1562100</wp:posOffset>
            </wp:positionH>
            <wp:positionV relativeFrom="paragraph">
              <wp:posOffset>94615</wp:posOffset>
            </wp:positionV>
            <wp:extent cx="2340610" cy="1855470"/>
            <wp:effectExtent l="0" t="0" r="2540" b="0"/>
            <wp:wrapTight wrapText="bothSides">
              <wp:wrapPolygon edited="0">
                <wp:start x="0" y="0"/>
                <wp:lineTo x="0" y="21290"/>
                <wp:lineTo x="21448" y="21290"/>
                <wp:lineTo x="21448" y="0"/>
                <wp:lineTo x="0" y="0"/>
              </wp:wrapPolygon>
            </wp:wrapTight>
            <wp:docPr id="34" name="Picture 34" descr="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0610"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17A" w:rsidRPr="00A1317A" w:rsidRDefault="00A1317A" w:rsidP="00A1317A">
      <w:pPr>
        <w:rPr>
          <w:rtl/>
        </w:rPr>
      </w:pP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Fonts w:hint="cs"/>
          <w:rtl/>
        </w:rPr>
      </w:pPr>
      <w:r w:rsidRPr="00A1317A">
        <w:rPr>
          <w:rFonts w:hint="cs"/>
          <w:rtl/>
        </w:rPr>
        <mc:AlternateContent>
          <mc:Choice Requires="wps">
            <w:drawing>
              <wp:anchor distT="0" distB="0" distL="114300" distR="114300" simplePos="0" relativeHeight="251662336" behindDoc="0" locked="0" layoutInCell="1" allowOverlap="1">
                <wp:simplePos x="0" y="0"/>
                <wp:positionH relativeFrom="column">
                  <wp:posOffset>-1333500</wp:posOffset>
                </wp:positionH>
                <wp:positionV relativeFrom="paragraph">
                  <wp:posOffset>98425</wp:posOffset>
                </wp:positionV>
                <wp:extent cx="0" cy="457200"/>
                <wp:effectExtent l="60325" t="8255" r="53975" b="2032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7AB09" id="Straight Connector 3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75pt" to="-10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" strokecolor="red">
                <v:stroke endarrow="block"/>
              </v:line>
            </w:pict>
          </mc:Fallback>
        </mc:AlternateContent>
      </w:r>
    </w:p>
    <w:p w:rsidR="002F05E3" w:rsidRDefault="002F05E3" w:rsidP="00A1317A">
      <w:pPr>
        <w:rPr>
          <w:rtl/>
        </w:rPr>
      </w:pPr>
    </w:p>
    <w:p w:rsidR="002F05E3" w:rsidRDefault="002F05E3" w:rsidP="00A1317A">
      <w:pPr>
        <w:rPr>
          <w:rtl/>
        </w:rPr>
      </w:pPr>
    </w:p>
    <w:p w:rsidR="002F05E3" w:rsidRDefault="002F05E3" w:rsidP="00A1317A">
      <w:pPr>
        <w:rPr>
          <w:rtl/>
        </w:rPr>
      </w:pPr>
    </w:p>
    <w:p w:rsidR="002F05E3" w:rsidRDefault="002F05E3" w:rsidP="00A1317A">
      <w:pPr>
        <w:rPr>
          <w:rtl/>
        </w:rPr>
      </w:pPr>
    </w:p>
    <w:p w:rsidR="002F05E3" w:rsidRDefault="002F05E3" w:rsidP="00A1317A">
      <w:pPr>
        <w:rPr>
          <w:rtl/>
        </w:rPr>
      </w:pPr>
    </w:p>
    <w:p w:rsidR="002F05E3" w:rsidRDefault="002F05E3" w:rsidP="00A1317A">
      <w:pPr>
        <w:rPr>
          <w:rtl/>
        </w:rPr>
      </w:pPr>
    </w:p>
    <w:p w:rsidR="00A1317A" w:rsidRPr="00A1317A" w:rsidRDefault="00A1317A" w:rsidP="00A1317A">
      <w:pPr>
        <w:rPr>
          <w:rFonts w:hint="cs"/>
          <w:rtl/>
        </w:rPr>
      </w:pPr>
      <w:r w:rsidRPr="00A1317A">
        <w:rPr>
          <w:rFonts w:hint="cs"/>
          <w:rtl/>
        </w:rPr>
        <mc:AlternateContent>
          <mc:Choice Requires="wps">
            <w:drawing>
              <wp:anchor distT="0" distB="0" distL="114300" distR="114300" simplePos="0" relativeHeight="251663360" behindDoc="0" locked="0" layoutInCell="1" allowOverlap="1">
                <wp:simplePos x="0" y="0"/>
                <wp:positionH relativeFrom="column">
                  <wp:posOffset>-1283970</wp:posOffset>
                </wp:positionH>
                <wp:positionV relativeFrom="paragraph">
                  <wp:posOffset>195580</wp:posOffset>
                </wp:positionV>
                <wp:extent cx="38100" cy="471805"/>
                <wp:effectExtent l="59055" t="12700" r="17145" b="2032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47180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05FF3" id="Straight Connector 3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pt,15.4pt" to="-98.1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" strokecolor="red">
                <v:stroke endarrow="block"/>
              </v:line>
            </w:pict>
          </mc:Fallback>
        </mc:AlternateContent>
      </w:r>
      <w:r w:rsidRPr="00A1317A">
        <w:rPr>
          <w:rFonts w:hint="cs"/>
          <w:rtl/>
        </w:rPr>
        <mc:AlternateContent>
          <mc:Choice Requires="wps">
            <w:drawing>
              <wp:anchor distT="0" distB="0" distL="114300" distR="114300" simplePos="0" relativeHeight="251661312" behindDoc="0" locked="0" layoutInCell="1" allowOverlap="1">
                <wp:simplePos x="0" y="0"/>
                <wp:positionH relativeFrom="column">
                  <wp:posOffset>-1742440</wp:posOffset>
                </wp:positionH>
                <wp:positionV relativeFrom="paragraph">
                  <wp:posOffset>323850</wp:posOffset>
                </wp:positionV>
                <wp:extent cx="408940" cy="258445"/>
                <wp:effectExtent l="114935" t="45720" r="38100" b="15303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25844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03456" id="Straight Connector 31"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pt,25.5pt" to="-10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" strokeweight="6pt">
                <v:stroke endarrow="block"/>
              </v:line>
            </w:pict>
          </mc:Fallback>
        </mc:AlternateContent>
      </w:r>
      <w:r w:rsidRPr="00A1317A">
        <w:rPr>
          <w:rFonts w:hint="cs"/>
          <w:rtl/>
        </w:rPr>
        <w:t xml:space="preserve">اين مسير علاوه بر اينكه راه دسترسي به محوطه و سايت پاسارگاد </w:t>
      </w:r>
      <w:r w:rsidRPr="00A1317A">
        <w:rPr>
          <w:rFonts w:hint="cs"/>
          <w:rtl/>
        </w:rPr>
        <w:lastRenderedPageBreak/>
        <w:t>را ساماندهي خواهد كرد، عرصه</w:t>
      </w:r>
      <w:r w:rsidRPr="00A1317A">
        <w:rPr>
          <w:rtl/>
        </w:rPr>
        <w:softHyphen/>
      </w:r>
      <w:r w:rsidRPr="00A1317A">
        <w:rPr>
          <w:rFonts w:hint="cs"/>
          <w:rtl/>
        </w:rPr>
        <w:t>اي را در منطقه ايجاد می</w:t>
      </w:r>
      <w:r w:rsidRPr="00A1317A">
        <w:rPr>
          <w:rtl/>
        </w:rPr>
        <w:softHyphen/>
      </w:r>
      <w:r w:rsidRPr="00A1317A">
        <w:rPr>
          <w:rFonts w:hint="cs"/>
          <w:rtl/>
        </w:rPr>
        <w:t>کند كه علاوه بر پتانسيل وجود آثار باستاني، مناظر طبيعي و بكر اطراف آن نيز جذب</w:t>
      </w:r>
      <w:r w:rsidRPr="00A1317A">
        <w:rPr>
          <w:rtl/>
        </w:rPr>
        <w:softHyphen/>
      </w:r>
      <w:r w:rsidRPr="00A1317A">
        <w:rPr>
          <w:rFonts w:hint="cs"/>
          <w:rtl/>
        </w:rPr>
        <w:t>كننده افراد خواهد شد، لذا اين امر ساماندهي اراضي داخل اين عرصه را مي</w:t>
      </w:r>
      <w:r w:rsidRPr="00A1317A">
        <w:rPr>
          <w:rtl/>
        </w:rPr>
        <w:softHyphen/>
      </w:r>
      <w:r w:rsidRPr="00A1317A">
        <w:rPr>
          <w:rFonts w:hint="cs"/>
          <w:rtl/>
        </w:rPr>
        <w:t>طلبد. شروع و ادامه كار اين عرصه به رشد و تقويت اكوتوريسم كمك خواهد كرد و مي</w:t>
      </w:r>
      <w:r w:rsidRPr="00A1317A">
        <w:rPr>
          <w:rtl/>
        </w:rPr>
        <w:softHyphen/>
      </w:r>
      <w:r w:rsidRPr="00A1317A">
        <w:rPr>
          <w:rFonts w:hint="cs"/>
          <w:rtl/>
        </w:rPr>
        <w:t>تواند جوابگوي نيازهاي مختلف افراد باشد. مسير نام</w:t>
      </w:r>
      <w:r w:rsidRPr="00A1317A">
        <w:rPr>
          <w:rtl/>
        </w:rPr>
        <w:softHyphen/>
      </w:r>
      <w:r w:rsidRPr="00A1317A">
        <w:rPr>
          <w:rFonts w:hint="cs"/>
          <w:rtl/>
        </w:rPr>
        <w:t>برده با حفظ يكپارچگي خود از بخش</w:t>
      </w:r>
      <w:r w:rsidRPr="00A1317A">
        <w:rPr>
          <w:rtl/>
        </w:rPr>
        <w:softHyphen/>
      </w:r>
      <w:r w:rsidRPr="00A1317A">
        <w:rPr>
          <w:rFonts w:hint="cs"/>
          <w:rtl/>
        </w:rPr>
        <w:t>هاي مختلفي تشكيل شده است كه هر كدام از اين بخشه</w:t>
      </w:r>
      <w:r w:rsidRPr="00A1317A">
        <w:rPr>
          <w:rtl/>
        </w:rPr>
        <w:softHyphen/>
      </w:r>
      <w:r w:rsidRPr="00A1317A">
        <w:rPr>
          <w:rFonts w:hint="cs"/>
          <w:rtl/>
        </w:rPr>
        <w:t>ها، مشكلات و پتانسيل</w:t>
      </w:r>
      <w:r w:rsidRPr="00A1317A">
        <w:rPr>
          <w:rtl/>
        </w:rPr>
        <w:softHyphen/>
      </w:r>
      <w:r w:rsidRPr="00A1317A">
        <w:rPr>
          <w:rFonts w:hint="cs"/>
          <w:rtl/>
        </w:rPr>
        <w:t>هاي متفاوتي دارد.</w:t>
      </w:r>
    </w:p>
    <w:p w:rsidR="00A1317A" w:rsidRPr="00A1317A" w:rsidRDefault="00A1317A" w:rsidP="00A1317A">
      <w:pPr>
        <w:rPr>
          <w:rFonts w:hint="cs"/>
          <w:rtl/>
        </w:rPr>
      </w:pPr>
      <w:r w:rsidRPr="00A1317A">
        <w:rPr>
          <w:rFonts w:hint="cs"/>
          <w:rtl/>
        </w:rPr>
        <w:t>بر اساس بررسي</w:t>
      </w:r>
      <w:r w:rsidRPr="00A1317A">
        <w:rPr>
          <w:rtl/>
        </w:rPr>
        <w:softHyphen/>
      </w:r>
      <w:r w:rsidRPr="00A1317A">
        <w:rPr>
          <w:rFonts w:hint="cs"/>
          <w:rtl/>
        </w:rPr>
        <w:t>هاي انجام شده، كاخ دروازه و پل اصالتا نقش ورودي اصلي پاسارگاد را عهده</w:t>
      </w:r>
      <w:r w:rsidRPr="00A1317A">
        <w:rPr>
          <w:rtl/>
        </w:rPr>
        <w:softHyphen/>
      </w:r>
      <w:r w:rsidRPr="00A1317A">
        <w:rPr>
          <w:rFonts w:hint="cs"/>
          <w:rtl/>
        </w:rPr>
        <w:t>دار بوده</w:t>
      </w:r>
      <w:r w:rsidRPr="00A1317A">
        <w:rPr>
          <w:rtl/>
        </w:rPr>
        <w:softHyphen/>
      </w:r>
      <w:r w:rsidRPr="00A1317A">
        <w:rPr>
          <w:rFonts w:hint="cs"/>
          <w:rtl/>
        </w:rPr>
        <w:t>اند و مسير اصلي ورودي نيز به اين دروازه</w:t>
      </w:r>
      <w:r w:rsidRPr="00A1317A">
        <w:rPr>
          <w:rtl/>
        </w:rPr>
        <w:softHyphen/>
      </w:r>
      <w:r w:rsidRPr="00A1317A">
        <w:rPr>
          <w:rFonts w:hint="cs"/>
          <w:rtl/>
        </w:rPr>
        <w:t>ها منتهي مي</w:t>
      </w:r>
      <w:r w:rsidRPr="00A1317A">
        <w:rPr>
          <w:rtl/>
        </w:rPr>
        <w:softHyphen/>
      </w:r>
      <w:r w:rsidRPr="00A1317A">
        <w:rPr>
          <w:rFonts w:hint="cs"/>
          <w:rtl/>
        </w:rPr>
        <w:t>شده است. همچنين بر اساس دستاوردهاي مطالعات بصري، تسلط آثار در سيماي محيط طبيعي پيرامون، از اين جهت دست نخورده و آزاد باقي مانده است.</w:t>
      </w:r>
    </w:p>
    <w:p w:rsidR="00A1317A" w:rsidRDefault="00A1317A" w:rsidP="00A1317A">
      <w:pPr>
        <w:rPr>
          <w:rtl/>
        </w:rPr>
      </w:pPr>
      <w:r w:rsidRPr="00A1317A">
        <w:rPr>
          <w:rFonts w:hint="cs"/>
          <w:rtl/>
        </w:rPr>
        <w:t>با استناد به  مراتب فوق و سياست</w:t>
      </w:r>
      <w:r w:rsidRPr="00A1317A">
        <w:rPr>
          <w:rtl/>
        </w:rPr>
        <w:softHyphen/>
      </w:r>
      <w:r w:rsidRPr="00A1317A">
        <w:rPr>
          <w:rFonts w:hint="cs"/>
          <w:rtl/>
        </w:rPr>
        <w:t>هاي طراحي مطالعات، يكي از دسترسي</w:t>
      </w:r>
      <w:r w:rsidRPr="00A1317A">
        <w:rPr>
          <w:rtl/>
        </w:rPr>
        <w:softHyphen/>
      </w:r>
      <w:r w:rsidRPr="00A1317A">
        <w:rPr>
          <w:rFonts w:hint="cs"/>
          <w:rtl/>
        </w:rPr>
        <w:t>هاي اصلي مجموعه آثار علاوه بر راهي كه از دهنو آغاز مي</w:t>
      </w:r>
      <w:r w:rsidRPr="00A1317A">
        <w:rPr>
          <w:rtl/>
        </w:rPr>
        <w:softHyphen/>
      </w:r>
      <w:r w:rsidRPr="00A1317A">
        <w:rPr>
          <w:rFonts w:hint="cs"/>
          <w:rtl/>
        </w:rPr>
        <w:t>شود، منطبق بر ورودي پاسارگاد از جاده اصفهان شيراز است كه با مسير درختكاري شده اوليه آغاز مي</w:t>
      </w:r>
      <w:r w:rsidRPr="00A1317A">
        <w:rPr>
          <w:rtl/>
        </w:rPr>
        <w:softHyphen/>
      </w:r>
      <w:r w:rsidRPr="00A1317A">
        <w:rPr>
          <w:rFonts w:hint="cs"/>
          <w:rtl/>
        </w:rPr>
        <w:t>شود.</w:t>
      </w:r>
    </w:p>
    <w:p w:rsidR="00A1317A" w:rsidRPr="00A1317A" w:rsidRDefault="00A1317A" w:rsidP="00A1317A">
      <w:pPr>
        <w:rPr>
          <w:rFonts w:hint="cs"/>
          <w:rtl/>
        </w:rPr>
      </w:pPr>
      <w:r w:rsidRPr="00A1317A">
        <w:rPr>
          <w:rFonts w:hint="cs"/>
          <w:rtl/>
        </w:rPr>
        <w:t xml:space="preserve">با ورود به اين راه دو گزينه براي ادامه مسير وجود دارد: </w:t>
      </w:r>
    </w:p>
    <w:p w:rsidR="00A1317A" w:rsidRPr="00A1317A" w:rsidRDefault="002F05E3" w:rsidP="00A1317A">
      <w:r w:rsidRPr="00A1317A">
        <w:rPr>
          <w:rFonts w:hint="cs"/>
          <w:rtl/>
        </w:rPr>
        <mc:AlternateContent>
          <mc:Choice Requires="wps">
            <w:drawing>
              <wp:anchor distT="0" distB="0" distL="114300" distR="114300" simplePos="0" relativeHeight="251666432" behindDoc="0" locked="0" layoutInCell="1" allowOverlap="1">
                <wp:simplePos x="0" y="0"/>
                <wp:positionH relativeFrom="column">
                  <wp:posOffset>3485388</wp:posOffset>
                </wp:positionH>
                <wp:positionV relativeFrom="paragraph">
                  <wp:posOffset>716915</wp:posOffset>
                </wp:positionV>
                <wp:extent cx="114300" cy="1647825"/>
                <wp:effectExtent l="57150" t="5715" r="9525" b="2286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647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6A2FD" id="Straight Connector 3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45pt,56.45pt" to="283.4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">
                <v:stroke endarrow="block"/>
              </v:line>
            </w:pict>
          </mc:Fallback>
        </mc:AlternateContent>
      </w:r>
      <w:r w:rsidR="00A1317A" w:rsidRPr="00A1317A">
        <w:rPr>
          <w:rFonts w:hint="cs"/>
          <w:rtl/>
        </w:rPr>
        <w:t>۱. مسيري كه قبل از رسيدن به روستاي مادر سليمان توسط يك سه راهي منشعب شده و در يك محور مستقيم پس از عبور از رودخانه پاسارگاد به كاخ دروازه منتهي مي</w:t>
      </w:r>
      <w:r w:rsidR="00A1317A" w:rsidRPr="00A1317A">
        <w:softHyphen/>
      </w:r>
      <w:r w:rsidR="00A1317A" w:rsidRPr="00A1317A">
        <w:rPr>
          <w:rFonts w:hint="cs"/>
          <w:rtl/>
        </w:rPr>
        <w:t>گردد. اين ورودي جديد حضور و تسلط آثار را از فاصله زياد در بستر سيماي طبيعي محيط پيرامون در اختيار بازديد</w:t>
      </w:r>
      <w:r w:rsidR="00A1317A" w:rsidRPr="00A1317A">
        <w:rPr>
          <w:rtl/>
        </w:rPr>
        <w:softHyphen/>
      </w:r>
      <w:r w:rsidR="00A1317A" w:rsidRPr="00A1317A">
        <w:rPr>
          <w:rFonts w:hint="cs"/>
          <w:rtl/>
        </w:rPr>
        <w:t>كننده قرار مي</w:t>
      </w:r>
      <w:r w:rsidR="00A1317A" w:rsidRPr="00A1317A">
        <w:softHyphen/>
      </w:r>
      <w:r w:rsidR="00A1317A" w:rsidRPr="00A1317A">
        <w:rPr>
          <w:rFonts w:hint="cs"/>
          <w:rtl/>
        </w:rPr>
        <w:t>دهد و در صورت نورپردازي در شب نيز تسلط بصري لازم را براي اين اثر مهم باستاني تامين مي</w:t>
      </w:r>
      <w:r w:rsidR="00A1317A" w:rsidRPr="00A1317A">
        <w:softHyphen/>
      </w:r>
      <w:r w:rsidR="00A1317A" w:rsidRPr="00A1317A">
        <w:rPr>
          <w:rFonts w:hint="cs"/>
          <w:rtl/>
        </w:rPr>
        <w:t>نمايد.</w:t>
      </w:r>
    </w:p>
    <w:p w:rsidR="00A1317A" w:rsidRPr="00A1317A" w:rsidRDefault="00A1317A" w:rsidP="00A1317A">
      <w:pPr>
        <w:rPr>
          <w:rtl/>
        </w:rPr>
      </w:pPr>
    </w:p>
    <w:p w:rsidR="00A1317A" w:rsidRPr="00A1317A" w:rsidRDefault="002F05E3" w:rsidP="00A1317A">
      <w:r w:rsidRPr="00A1317A">
        <w:rPr>
          <w:rFonts w:hint="cs"/>
          <w:rtl/>
        </w:rPr>
        <w:drawing>
          <wp:anchor distT="0" distB="0" distL="114300" distR="114300" simplePos="0" relativeHeight="251664384" behindDoc="1" locked="0" layoutInCell="1" allowOverlap="1">
            <wp:simplePos x="0" y="0"/>
            <wp:positionH relativeFrom="column">
              <wp:posOffset>1159510</wp:posOffset>
            </wp:positionH>
            <wp:positionV relativeFrom="paragraph">
              <wp:posOffset>175895</wp:posOffset>
            </wp:positionV>
            <wp:extent cx="3206115" cy="2541270"/>
            <wp:effectExtent l="0" t="0" r="0" b="0"/>
            <wp:wrapTight wrapText="bothSides">
              <wp:wrapPolygon edited="0">
                <wp:start x="0" y="0"/>
                <wp:lineTo x="0" y="21373"/>
                <wp:lineTo x="21433" y="21373"/>
                <wp:lineTo x="21433" y="0"/>
                <wp:lineTo x="0" y="0"/>
              </wp:wrapPolygon>
            </wp:wrapTight>
            <wp:docPr id="29" name="Picture 29" descr="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6115"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17A" w:rsidRPr="00A1317A" w:rsidRDefault="00A1317A" w:rsidP="00A1317A"/>
    <w:p w:rsidR="00A1317A" w:rsidRPr="00A1317A" w:rsidRDefault="00A1317A" w:rsidP="00A1317A"/>
    <w:p w:rsidR="00A1317A" w:rsidRPr="00A1317A" w:rsidRDefault="00A1317A" w:rsidP="00A1317A"/>
    <w:p w:rsidR="00A1317A" w:rsidRPr="00A1317A" w:rsidRDefault="00A1317A" w:rsidP="00A1317A"/>
    <w:p w:rsidR="00A1317A" w:rsidRPr="00A1317A" w:rsidRDefault="00A1317A" w:rsidP="00A1317A"/>
    <w:p w:rsidR="00A1317A" w:rsidRPr="00A1317A" w:rsidRDefault="00A1317A" w:rsidP="00A1317A"/>
    <w:p w:rsidR="00A1317A" w:rsidRPr="00A1317A" w:rsidRDefault="00A1317A" w:rsidP="00A1317A">
      <w:pPr>
        <w:rPr>
          <w:rFonts w:hint="cs"/>
          <w:rtl/>
        </w:rPr>
      </w:pPr>
    </w:p>
    <w:p w:rsidR="00A1317A" w:rsidRPr="00A1317A" w:rsidRDefault="00A1317A" w:rsidP="00A1317A">
      <w:pPr>
        <w:rPr>
          <w:rFonts w:hint="cs"/>
          <w:rtl/>
        </w:rPr>
      </w:pPr>
      <w:r w:rsidRPr="00A1317A">
        <w:rPr>
          <w:rFonts w:hint="cs"/>
          <w:rtl/>
        </w:rPr>
        <mc:AlternateContent>
          <mc:Choice Requires="wps">
            <w:drawing>
              <wp:anchor distT="0" distB="0" distL="114300" distR="114300" simplePos="0" relativeHeight="251665408" behindDoc="0" locked="0" layoutInCell="1" allowOverlap="1">
                <wp:simplePos x="0" y="0"/>
                <wp:positionH relativeFrom="column">
                  <wp:posOffset>-1571625</wp:posOffset>
                </wp:positionH>
                <wp:positionV relativeFrom="paragraph">
                  <wp:posOffset>212725</wp:posOffset>
                </wp:positionV>
                <wp:extent cx="342900" cy="430530"/>
                <wp:effectExtent l="49530" t="12065" r="7620" b="431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30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B45B0" id="Straight Connector 2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16.75pt" to="-96.7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">
                <v:stroke endarrow="block"/>
              </v:line>
            </w:pict>
          </mc:Fallback>
        </mc:AlternateContent>
      </w: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Fonts w:hint="cs"/>
          <w:rtl/>
        </w:rPr>
      </w:pPr>
    </w:p>
    <w:p w:rsidR="00A1317A" w:rsidRDefault="00A1317A" w:rsidP="00A1317A">
      <w:pPr>
        <w:rPr>
          <w:rtl/>
        </w:rPr>
      </w:pPr>
    </w:p>
    <w:p w:rsidR="002F05E3" w:rsidRDefault="002F05E3" w:rsidP="00A1317A">
      <w:pPr>
        <w:rPr>
          <w:rtl/>
        </w:rPr>
      </w:pPr>
    </w:p>
    <w:p w:rsidR="002F05E3" w:rsidRDefault="002F05E3" w:rsidP="00A1317A">
      <w:pPr>
        <w:rPr>
          <w:rtl/>
        </w:rPr>
      </w:pPr>
    </w:p>
    <w:p w:rsidR="002F05E3" w:rsidRPr="00A1317A" w:rsidRDefault="002F05E3" w:rsidP="005D5E43">
      <w:pPr>
        <w:ind w:firstLine="0"/>
      </w:pPr>
    </w:p>
    <w:p w:rsidR="00A1317A" w:rsidRPr="00A1317A" w:rsidRDefault="00A1317A" w:rsidP="00A1317A">
      <w:r w:rsidRPr="00A1317A">
        <w:rPr>
          <w:rFonts w:hint="cs"/>
          <w:rtl/>
        </w:rPr>
        <w:t>مزاياي آلترناتيو یک، شامل دو مورد زیر است:</w:t>
      </w:r>
    </w:p>
    <w:p w:rsidR="00A1317A" w:rsidRPr="00A1317A" w:rsidRDefault="00A1317A" w:rsidP="005D5E43">
      <w:pPr>
        <w:rPr>
          <w:rtl/>
        </w:rPr>
      </w:pPr>
      <w:r w:rsidRPr="00A1317A">
        <w:rPr>
          <w:rFonts w:hint="cs"/>
          <w:rtl/>
        </w:rPr>
        <w:t>استقرار عناصر و آثار در مجموعه به گونه</w:t>
      </w:r>
      <w:r w:rsidRPr="00A1317A">
        <w:rPr>
          <w:rtl/>
        </w:rPr>
        <w:softHyphen/>
      </w:r>
      <w:r w:rsidRPr="00A1317A">
        <w:rPr>
          <w:rFonts w:hint="cs"/>
          <w:rtl/>
        </w:rPr>
        <w:t>اي است كه به سايت پاسارگاد شكل خطي و كشيده داده است. لذا شرايط فوق ايجاب مي</w:t>
      </w:r>
      <w:r w:rsidRPr="00A1317A">
        <w:rPr>
          <w:rtl/>
        </w:rPr>
        <w:softHyphen/>
      </w:r>
      <w:r w:rsidRPr="00A1317A">
        <w:rPr>
          <w:rFonts w:hint="cs"/>
          <w:rtl/>
        </w:rPr>
        <w:t>كند كه آرامگاه كوروش نيز كه در منتهي</w:t>
      </w:r>
      <w:r w:rsidRPr="00A1317A">
        <w:rPr>
          <w:rtl/>
        </w:rPr>
        <w:softHyphen/>
      </w:r>
      <w:r w:rsidRPr="00A1317A">
        <w:rPr>
          <w:rFonts w:hint="cs"/>
          <w:rtl/>
        </w:rPr>
        <w:t xml:space="preserve">اليه غربي سايت واقع شده امكان ورودي بيابد. بر اين اساس تداوم محور مقبره بار دیگر محور ورودي </w:t>
      </w:r>
      <w:r w:rsidRPr="00A1317A">
        <w:rPr>
          <w:rFonts w:hint="cs"/>
          <w:rtl/>
        </w:rPr>
        <w:lastRenderedPageBreak/>
        <w:t>دوم را تشكيل داده است و ورودي قديم را احیا کرده است، بنابراین به منظور حفظ تسلط بصري مقبره اين محور تداوم يافته و با فاصله</w:t>
      </w:r>
      <w:r w:rsidRPr="00A1317A">
        <w:rPr>
          <w:rtl/>
        </w:rPr>
        <w:softHyphen/>
      </w:r>
      <w:r w:rsidRPr="00A1317A">
        <w:rPr>
          <w:rFonts w:hint="cs"/>
          <w:rtl/>
        </w:rPr>
        <w:t>اي كه از خيابان قديم مي</w:t>
      </w:r>
      <w:r w:rsidRPr="00A1317A">
        <w:rPr>
          <w:rtl/>
        </w:rPr>
        <w:softHyphen/>
      </w:r>
      <w:r w:rsidRPr="00A1317A">
        <w:rPr>
          <w:rFonts w:hint="cs"/>
          <w:rtl/>
        </w:rPr>
        <w:t>گيرد فرصت ساماندهي و ايجاد جداره</w:t>
      </w:r>
      <w:r w:rsidRPr="00A1317A">
        <w:rPr>
          <w:rtl/>
        </w:rPr>
        <w:softHyphen/>
      </w:r>
      <w:r w:rsidRPr="00A1317A">
        <w:rPr>
          <w:rFonts w:hint="cs"/>
          <w:rtl/>
        </w:rPr>
        <w:t>هاي مناسب را به وجود آورده است.</w:t>
      </w:r>
      <w:r w:rsidR="005D5E43">
        <w:rPr>
          <w:rFonts w:hint="cs"/>
          <w:rtl/>
        </w:rPr>
        <w:t xml:space="preserve"> </w:t>
      </w:r>
      <w:r w:rsidRPr="00A1317A">
        <w:rPr>
          <w:rFonts w:hint="cs"/>
          <w:rtl/>
        </w:rPr>
        <w:t>ورود از كاخ دروازه (بر اساس مطالعات موجود) منطبق بر اصول اوليه چرخش در سايت و ورودي اصلي محوطه مي</w:t>
      </w:r>
      <w:r w:rsidRPr="00A1317A">
        <w:rPr>
          <w:rtl/>
        </w:rPr>
        <w:softHyphen/>
      </w:r>
      <w:r w:rsidRPr="00A1317A">
        <w:rPr>
          <w:rFonts w:hint="cs"/>
          <w:rtl/>
        </w:rPr>
        <w:t>باشد.البته گزینه اول دارای محدوديت</w:t>
      </w:r>
      <w:r w:rsidRPr="00A1317A">
        <w:rPr>
          <w:rtl/>
        </w:rPr>
        <w:softHyphen/>
      </w:r>
      <w:r w:rsidRPr="00A1317A">
        <w:rPr>
          <w:rFonts w:hint="cs"/>
          <w:rtl/>
        </w:rPr>
        <w:t>هایي نیز است که می</w:t>
      </w:r>
      <w:r w:rsidRPr="00A1317A">
        <w:rPr>
          <w:rtl/>
        </w:rPr>
        <w:softHyphen/>
      </w:r>
      <w:r w:rsidRPr="00A1317A">
        <w:rPr>
          <w:rFonts w:hint="cs"/>
          <w:rtl/>
        </w:rPr>
        <w:t>توان آن را به این ترتیب توضیح داد:</w:t>
      </w:r>
    </w:p>
    <w:p w:rsidR="00A1317A" w:rsidRPr="00A1317A" w:rsidRDefault="00A1317A" w:rsidP="00A1317A">
      <w:pPr>
        <w:rPr>
          <w:rFonts w:hint="cs"/>
          <w:rtl/>
        </w:rPr>
      </w:pPr>
      <w:r w:rsidRPr="00A1317A">
        <w:rPr>
          <w:rFonts w:hint="cs"/>
          <w:rtl/>
        </w:rPr>
        <w:t>محدودیت</w:t>
      </w:r>
      <w:r w:rsidRPr="00A1317A">
        <w:rPr>
          <w:rtl/>
        </w:rPr>
        <w:softHyphen/>
      </w:r>
      <w:r w:rsidRPr="00A1317A">
        <w:rPr>
          <w:rFonts w:hint="cs"/>
          <w:rtl/>
        </w:rPr>
        <w:t>های این راه شامل این است که احداث جاده جديد باعث آشفتگي كالبدي و تغيير جهت گسترش روستاي مادرسليمان به سمت جاده جديد مي</w:t>
      </w:r>
      <w:r w:rsidRPr="00A1317A">
        <w:rPr>
          <w:rtl/>
        </w:rPr>
        <w:softHyphen/>
      </w:r>
      <w:r w:rsidRPr="00A1317A">
        <w:rPr>
          <w:rFonts w:hint="cs"/>
          <w:rtl/>
        </w:rPr>
        <w:t>شود. در مورد چنین گزینه</w:t>
      </w:r>
      <w:r w:rsidRPr="00A1317A">
        <w:rPr>
          <w:rtl/>
        </w:rPr>
        <w:softHyphen/>
      </w:r>
      <w:r w:rsidRPr="00A1317A">
        <w:rPr>
          <w:rFonts w:hint="cs"/>
          <w:rtl/>
        </w:rPr>
        <w:t>ای، نکته قابل توجه در این محدوده آن است که هرگونه برنامه</w:t>
      </w:r>
      <w:r w:rsidRPr="00A1317A">
        <w:rPr>
          <w:rtl/>
        </w:rPr>
        <w:softHyphen/>
      </w:r>
      <w:r w:rsidRPr="00A1317A">
        <w:rPr>
          <w:rFonts w:hint="cs"/>
          <w:rtl/>
        </w:rPr>
        <w:t>ای که نیاز به كندن زمين داشته باشد، مستلزم كاوش</w:t>
      </w:r>
      <w:r w:rsidRPr="00A1317A">
        <w:rPr>
          <w:rtl/>
        </w:rPr>
        <w:softHyphen/>
      </w:r>
      <w:r w:rsidRPr="00A1317A">
        <w:rPr>
          <w:rFonts w:hint="cs"/>
          <w:rtl/>
        </w:rPr>
        <w:t>های باستانشناسي دقيق است.</w:t>
      </w:r>
    </w:p>
    <w:p w:rsidR="00A1317A" w:rsidRPr="00A1317A" w:rsidRDefault="00A1317A" w:rsidP="00A1317A">
      <w:pPr>
        <w:rPr>
          <w:rFonts w:hint="cs"/>
          <w:rtl/>
        </w:rPr>
      </w:pPr>
      <w:r w:rsidRPr="00A1317A">
        <w:rPr>
          <w:rFonts w:hint="cs"/>
          <w:rtl/>
        </w:rPr>
        <w:t>مسيري كه از تقاطع جاده روستاي دهنو شروع شده و از كنار دهنو گذشته و به سمت ابوالوردي مي</w:t>
      </w:r>
      <w:r w:rsidRPr="00A1317A">
        <w:rPr>
          <w:rtl/>
        </w:rPr>
        <w:softHyphen/>
      </w:r>
      <w:r w:rsidRPr="00A1317A">
        <w:rPr>
          <w:rFonts w:hint="cs"/>
          <w:rtl/>
        </w:rPr>
        <w:t>رود و از حدود ۸ كيلومتري ابوالوردي به سمت دروازه ناتمام در محوطه منحرف مي</w:t>
      </w:r>
      <w:r w:rsidRPr="00A1317A">
        <w:rPr>
          <w:rtl/>
        </w:rPr>
        <w:softHyphen/>
      </w:r>
      <w:r w:rsidRPr="00A1317A">
        <w:rPr>
          <w:rFonts w:hint="cs"/>
          <w:rtl/>
        </w:rPr>
        <w:t>شود.</w:t>
      </w:r>
    </w:p>
    <w:p w:rsidR="00A1317A" w:rsidRPr="00A1317A" w:rsidRDefault="00A1317A" w:rsidP="00A1317A">
      <w:pPr>
        <w:rPr>
          <w:rFonts w:hint="cs"/>
          <w:rtl/>
        </w:rPr>
      </w:pPr>
      <w:r w:rsidRPr="00A1317A">
        <w:rPr>
          <w:rFonts w:hint="cs"/>
          <w:rtl/>
        </w:rPr>
        <w:t>مزاياي آلترناتيو دو، به سه مورد قابل توضیح است:</w:t>
      </w:r>
    </w:p>
    <w:p w:rsidR="00A1317A" w:rsidRPr="00A1317A" w:rsidRDefault="00A1317A" w:rsidP="00A1317A">
      <w:r w:rsidRPr="00A1317A">
        <w:rPr>
          <w:rFonts w:hint="cs"/>
          <w:rtl/>
        </w:rPr>
        <w:t>راه ورود از سمت ابوالوردي به دروازه ناتمام دقيقا در محور دروازه اصلي و دروازه ناتمام قرار دارد.</w:t>
      </w:r>
    </w:p>
    <w:p w:rsidR="00A1317A" w:rsidRPr="00A1317A" w:rsidRDefault="00A1317A" w:rsidP="00A1317A">
      <w:r w:rsidRPr="00A1317A">
        <w:rPr>
          <w:rFonts w:hint="cs"/>
          <w:rtl/>
        </w:rPr>
        <w:t>اين راه از كناره حريم ثبت</w:t>
      </w:r>
      <w:r w:rsidRPr="00A1317A">
        <w:rPr>
          <w:rtl/>
        </w:rPr>
        <w:softHyphen/>
      </w:r>
      <w:r w:rsidRPr="00A1317A">
        <w:rPr>
          <w:rFonts w:hint="cs"/>
          <w:rtl/>
        </w:rPr>
        <w:t xml:space="preserve"> جهاني محوطه مي</w:t>
      </w:r>
      <w:r w:rsidRPr="00A1317A">
        <w:rPr>
          <w:rtl/>
        </w:rPr>
        <w:softHyphen/>
      </w:r>
      <w:r w:rsidRPr="00A1317A">
        <w:rPr>
          <w:rFonts w:hint="cs"/>
          <w:rtl/>
        </w:rPr>
        <w:t>گذرد و در امتداد خط اتصال چندين اثر باستاني مهم قرار گرفته است. قلعه دهنو، تل يعقوب، محوطه مقدس تل خاري، تخت كوهك و ويرانه</w:t>
      </w:r>
      <w:r w:rsidRPr="00A1317A">
        <w:rPr>
          <w:rtl/>
        </w:rPr>
        <w:softHyphen/>
      </w:r>
      <w:r w:rsidRPr="00A1317A">
        <w:rPr>
          <w:rFonts w:hint="cs"/>
          <w:rtl/>
        </w:rPr>
        <w:t>هاي شهري كه گمان مي</w:t>
      </w:r>
      <w:r w:rsidRPr="00A1317A">
        <w:rPr>
          <w:rtl/>
        </w:rPr>
        <w:softHyphen/>
      </w:r>
      <w:r w:rsidRPr="00A1317A">
        <w:rPr>
          <w:rFonts w:hint="cs"/>
          <w:rtl/>
        </w:rPr>
        <w:t>رود بخشي از پاسارگاد پيشين باشد.</w:t>
      </w:r>
    </w:p>
    <w:p w:rsidR="00A1317A" w:rsidRPr="00A1317A" w:rsidRDefault="00A1317A" w:rsidP="00A1317A">
      <w:r w:rsidRPr="00A1317A">
        <w:rPr>
          <w:rFonts w:hint="cs"/>
          <w:rtl/>
        </w:rPr>
        <w:t>مسير در حال حاضر موجود است و براي اين منظور تنها نياز به تعريض و ساماندهي داريم.</w:t>
      </w:r>
    </w:p>
    <w:p w:rsidR="00A1317A" w:rsidRPr="00A1317A" w:rsidRDefault="00A1317A" w:rsidP="00A1317A">
      <w:pPr>
        <w:rPr>
          <w:rFonts w:hint="cs"/>
          <w:rtl/>
        </w:rPr>
      </w:pPr>
      <w:r w:rsidRPr="00A1317A">
        <w:rPr>
          <w:rFonts w:hint="cs"/>
          <w:rtl/>
        </w:rPr>
        <w:t>محدوديت</w:t>
      </w:r>
      <w:r w:rsidRPr="00A1317A">
        <w:rPr>
          <w:rtl/>
        </w:rPr>
        <w:softHyphen/>
      </w:r>
      <w:r w:rsidRPr="00A1317A">
        <w:rPr>
          <w:rFonts w:hint="cs"/>
          <w:rtl/>
        </w:rPr>
        <w:t>هاي این آلترناتيو شامل مالكيت اراضي است که با مشكل مواجه است. و نیز شيب جاده موجود براي عبور و مرور اتومبيل نيازمند اصلاح است.</w:t>
      </w:r>
    </w:p>
    <w:p w:rsidR="00A1317A" w:rsidRPr="00A1317A" w:rsidRDefault="00A1317A" w:rsidP="00A1317A">
      <w:pPr>
        <w:rPr>
          <w:rtl/>
        </w:rPr>
      </w:pPr>
    </w:p>
    <w:p w:rsidR="00A1317A" w:rsidRPr="00A1317A" w:rsidRDefault="00A1317A" w:rsidP="00A1317A">
      <w:r w:rsidRPr="00A1317A">
        <w:rPr>
          <w:rFonts w:hint="cs"/>
          <w:rtl/>
        </w:rPr>
        <w:t>طرح جامع ساماندهي منطقه فرهنگي پارسه – پاسارگاد</w:t>
      </w:r>
    </w:p>
    <w:p w:rsidR="00A1317A" w:rsidRPr="00A1317A" w:rsidRDefault="00A1317A" w:rsidP="00A1317A">
      <w:pPr>
        <w:rPr>
          <w:rFonts w:hint="cs"/>
          <w:rtl/>
        </w:rPr>
      </w:pPr>
      <w:r w:rsidRPr="00A1317A">
        <w:rPr>
          <w:rFonts w:hint="cs"/>
          <w:rtl/>
        </w:rPr>
        <w:t>طرح محوطه جهاني پاسارگاد در سه حيطه حفاظتي محاط شده است. محدوده مورد بررسي ما جهت طراحي(ورودي دو مسير منتهي به محوطه) در حيطه ۳ حفاظتي قرار گرفته است. ضوابط ساماندهي منظر در حيطه مورد بررسي در ادامه مطرح می</w:t>
      </w:r>
      <w:r w:rsidRPr="00A1317A">
        <w:rPr>
          <w:rtl/>
        </w:rPr>
        <w:softHyphen/>
      </w:r>
      <w:r w:rsidRPr="00A1317A">
        <w:rPr>
          <w:rFonts w:hint="cs"/>
          <w:rtl/>
        </w:rPr>
        <w:t>شوند.</w:t>
      </w:r>
    </w:p>
    <w:p w:rsidR="00A1317A" w:rsidRPr="00A1317A" w:rsidRDefault="00A1317A" w:rsidP="00A1317A">
      <w:pPr>
        <w:rPr>
          <w:rFonts w:hint="cs"/>
          <w:rtl/>
        </w:rPr>
      </w:pPr>
    </w:p>
    <w:p w:rsidR="00A1317A" w:rsidRPr="00A1317A" w:rsidRDefault="002F05E3" w:rsidP="00A1317A">
      <w:pPr>
        <w:rPr>
          <w:rFonts w:hint="cs"/>
          <w:rtl/>
        </w:rPr>
      </w:pPr>
      <w:r w:rsidRPr="00A1317A">
        <w:rPr>
          <w:rFonts w:hint="cs"/>
          <w:rtl/>
        </w:rPr>
        <w:lastRenderedPageBreak/>
        <w:drawing>
          <wp:anchor distT="0" distB="0" distL="114300" distR="114300" simplePos="0" relativeHeight="251670528" behindDoc="1" locked="0" layoutInCell="1" allowOverlap="1">
            <wp:simplePos x="0" y="0"/>
            <wp:positionH relativeFrom="column">
              <wp:posOffset>1599819</wp:posOffset>
            </wp:positionH>
            <wp:positionV relativeFrom="paragraph">
              <wp:posOffset>155575</wp:posOffset>
            </wp:positionV>
            <wp:extent cx="2457450" cy="2399665"/>
            <wp:effectExtent l="0" t="0" r="0" b="635"/>
            <wp:wrapTight wrapText="bothSides">
              <wp:wrapPolygon edited="0">
                <wp:start x="0" y="0"/>
                <wp:lineTo x="0" y="21434"/>
                <wp:lineTo x="21433" y="21434"/>
                <wp:lineTo x="21433" y="0"/>
                <wp:lineTo x="0" y="0"/>
              </wp:wrapPolygon>
            </wp:wrapTight>
            <wp:docPr id="27"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0" cy="2399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2F05E3" w:rsidRDefault="002F05E3" w:rsidP="00A1317A">
      <w:pPr>
        <w:rPr>
          <w:rtl/>
        </w:rPr>
      </w:pPr>
    </w:p>
    <w:p w:rsidR="002F05E3" w:rsidRDefault="002F05E3" w:rsidP="00A1317A">
      <w:pPr>
        <w:rPr>
          <w:rtl/>
        </w:rPr>
      </w:pPr>
    </w:p>
    <w:p w:rsidR="002F05E3" w:rsidRDefault="002F05E3" w:rsidP="00A1317A">
      <w:pPr>
        <w:rPr>
          <w:rtl/>
        </w:rPr>
      </w:pPr>
    </w:p>
    <w:p w:rsidR="00A1317A" w:rsidRPr="00A1317A" w:rsidRDefault="00A1317A" w:rsidP="00A1317A">
      <w:pPr>
        <w:rPr>
          <w:rtl/>
        </w:rPr>
      </w:pPr>
      <w:r w:rsidRPr="00A1317A">
        <w:rPr>
          <w:rFonts w:hint="cs"/>
          <w:rtl/>
        </w:rPr>
        <w:t xml:space="preserve">ساماندهي و کنترل ديد و منظر </w:t>
      </w:r>
    </w:p>
    <w:p w:rsidR="00A1317A" w:rsidRPr="00A1317A" w:rsidRDefault="00A1317A" w:rsidP="00A1317A">
      <w:pPr>
        <w:rPr>
          <w:rtl/>
        </w:rPr>
      </w:pPr>
      <w:r w:rsidRPr="00A1317A">
        <w:rPr>
          <w:rFonts w:hint="cs"/>
          <w:rtl/>
        </w:rPr>
        <w:t>ساماندهی دید و منظر در این محدوده شامل نکاتی است که در صورت رعایت آن، در بهبود دید و منظر نقش خواهد داشت. تمامي مستحدثات موجود در حيطه حريم درجه سه حفاظتي پاسارگاد كه از حوزه حفاظتي يك و دو قابل رويت مي</w:t>
      </w:r>
      <w:r w:rsidRPr="00A1317A">
        <w:rPr>
          <w:rtl/>
        </w:rPr>
        <w:softHyphen/>
      </w:r>
      <w:r w:rsidRPr="00A1317A">
        <w:rPr>
          <w:rFonts w:hint="cs"/>
          <w:rtl/>
        </w:rPr>
        <w:t>باشد، بايستي جمع</w:t>
      </w:r>
      <w:r w:rsidRPr="00A1317A">
        <w:rPr>
          <w:rtl/>
        </w:rPr>
        <w:softHyphen/>
      </w:r>
      <w:r w:rsidRPr="00A1317A">
        <w:rPr>
          <w:rFonts w:hint="cs"/>
          <w:rtl/>
        </w:rPr>
        <w:t>آوري گردد. نورپردازي بايستي به گونه</w:t>
      </w:r>
      <w:r w:rsidRPr="00A1317A">
        <w:rPr>
          <w:rtl/>
        </w:rPr>
        <w:softHyphen/>
      </w:r>
      <w:r w:rsidRPr="00A1317A">
        <w:rPr>
          <w:rFonts w:hint="cs"/>
          <w:rtl/>
        </w:rPr>
        <w:t>اي انجام پذيرد كه علاوه بر تامين امنيت، برجسته</w:t>
      </w:r>
      <w:r w:rsidRPr="00A1317A">
        <w:rPr>
          <w:rtl/>
        </w:rPr>
        <w:softHyphen/>
      </w:r>
      <w:r w:rsidRPr="00A1317A">
        <w:rPr>
          <w:rFonts w:hint="cs"/>
          <w:rtl/>
        </w:rPr>
        <w:t>سازي غيرقابل رويت حيطه يك، شاخص گردد. همچنین ساماندهي لبه روستاهاي واقع در حريم درجه سه حفاظتي كه در گستره ديد حيطه دو و يك مطرح مي</w:t>
      </w:r>
      <w:r w:rsidRPr="00A1317A">
        <w:rPr>
          <w:rtl/>
        </w:rPr>
        <w:softHyphen/>
      </w:r>
      <w:r w:rsidRPr="00A1317A">
        <w:rPr>
          <w:rFonts w:hint="cs"/>
          <w:rtl/>
        </w:rPr>
        <w:t>باشد، الزامي است. در عين آنكه روستاهاي مطرح در حطيه سه حوزه حفاظتي پاسارگاد بايستي خدمات لازم جهت محدوده را تامين كنند، وليكن رعايت محدوديت ارتفاعي حداكثر دو طبقه الزامي مي</w:t>
      </w:r>
      <w:r w:rsidRPr="00A1317A">
        <w:rPr>
          <w:rtl/>
        </w:rPr>
        <w:softHyphen/>
      </w:r>
      <w:r w:rsidRPr="00A1317A">
        <w:rPr>
          <w:rFonts w:hint="cs"/>
          <w:rtl/>
        </w:rPr>
        <w:t>باشد. در این منطقه استفاده از مصالح بومي جهت تعريف روستای شهري جاذب توريست در روستاهاي حيطه سه حفاظتي پاسارگاد توصيه مي</w:t>
      </w:r>
      <w:r w:rsidRPr="00A1317A">
        <w:rPr>
          <w:rtl/>
        </w:rPr>
        <w:softHyphen/>
      </w:r>
      <w:r w:rsidRPr="00A1317A">
        <w:rPr>
          <w:rFonts w:hint="cs"/>
          <w:rtl/>
        </w:rPr>
        <w:t>شود. این لبه</w:t>
      </w:r>
      <w:r w:rsidRPr="00A1317A">
        <w:rPr>
          <w:rtl/>
        </w:rPr>
        <w:softHyphen/>
      </w:r>
      <w:r w:rsidRPr="00A1317A">
        <w:rPr>
          <w:rFonts w:hint="cs"/>
          <w:rtl/>
        </w:rPr>
        <w:t>ها بايستي حتي</w:t>
      </w:r>
      <w:r w:rsidRPr="00A1317A">
        <w:rPr>
          <w:rtl/>
        </w:rPr>
        <w:softHyphen/>
      </w:r>
      <w:r w:rsidRPr="00A1317A">
        <w:rPr>
          <w:rFonts w:hint="cs"/>
          <w:rtl/>
        </w:rPr>
        <w:t>الامكان با پوشش گياهي سامان يابد. در انتخاب پوشش گياهي لبه</w:t>
      </w:r>
      <w:r w:rsidRPr="00A1317A">
        <w:rPr>
          <w:rtl/>
        </w:rPr>
        <w:softHyphen/>
      </w:r>
      <w:r w:rsidRPr="00A1317A">
        <w:rPr>
          <w:rFonts w:hint="cs"/>
          <w:rtl/>
        </w:rPr>
        <w:t xml:space="preserve">ها، بايستي از گياهان بومي هميشه سبز به صورتي متراكم استفاده نمود تا مرز بصري قدرتمندي براي روستاها تعريف گردد. </w:t>
      </w:r>
    </w:p>
    <w:p w:rsidR="00A1317A" w:rsidRPr="00A1317A" w:rsidRDefault="00A1317A" w:rsidP="00A1317A">
      <w:pPr>
        <w:rPr>
          <w:rtl/>
        </w:rPr>
      </w:pPr>
      <w:r w:rsidRPr="00A1317A">
        <w:rPr>
          <w:rFonts w:hint="cs"/>
          <w:rtl/>
        </w:rPr>
        <w:t>موازینی که جهت کنترل دید و منظر لازم به توجه است، می</w:t>
      </w:r>
      <w:r w:rsidRPr="00A1317A">
        <w:rPr>
          <w:rtl/>
        </w:rPr>
        <w:softHyphen/>
      </w:r>
      <w:r w:rsidRPr="00A1317A">
        <w:rPr>
          <w:rFonts w:hint="cs"/>
          <w:rtl/>
        </w:rPr>
        <w:t>تواند شامل چنین نکاتی باشد. بر پايه چشم</w:t>
      </w:r>
      <w:r w:rsidRPr="00A1317A">
        <w:rPr>
          <w:rtl/>
        </w:rPr>
        <w:softHyphen/>
      </w:r>
      <w:r w:rsidRPr="00A1317A">
        <w:rPr>
          <w:rFonts w:hint="cs"/>
          <w:rtl/>
        </w:rPr>
        <w:t>انداز توسعه پايدار بايستي منظرآرايي بر پايه انطباق هرچه بيشتر مصنوعات با محيط طبيعي استوار گردد. به علاوه در حريم درجه سه استحفاظي پاسارگاد، هرگونه ساخت</w:t>
      </w:r>
      <w:r w:rsidRPr="00A1317A">
        <w:rPr>
          <w:rtl/>
        </w:rPr>
        <w:softHyphen/>
      </w:r>
      <w:r w:rsidRPr="00A1317A">
        <w:rPr>
          <w:rFonts w:hint="cs"/>
          <w:rtl/>
        </w:rPr>
        <w:t>و</w:t>
      </w:r>
      <w:r w:rsidRPr="00A1317A">
        <w:rPr>
          <w:rtl/>
        </w:rPr>
        <w:softHyphen/>
      </w:r>
      <w:r w:rsidRPr="00A1317A">
        <w:rPr>
          <w:rFonts w:hint="cs"/>
          <w:rtl/>
        </w:rPr>
        <w:t>ساز بايد كنترل گردد. بستر رودخانه موجود در حيطه حريم درجه سه استحفاظي پاسارگاد بايستي در جهت جلب گردشگر، با برجسته</w:t>
      </w:r>
      <w:r w:rsidRPr="00A1317A">
        <w:rPr>
          <w:rtl/>
        </w:rPr>
        <w:softHyphen/>
      </w:r>
      <w:r w:rsidRPr="00A1317A">
        <w:rPr>
          <w:rFonts w:hint="cs"/>
          <w:rtl/>
        </w:rPr>
        <w:t>سازي كيفيت</w:t>
      </w:r>
      <w:r w:rsidRPr="00A1317A">
        <w:rPr>
          <w:rtl/>
        </w:rPr>
        <w:softHyphen/>
      </w:r>
      <w:r w:rsidRPr="00A1317A">
        <w:rPr>
          <w:rFonts w:hint="cs"/>
          <w:rtl/>
        </w:rPr>
        <w:t>هاي اكولوژيك منظرآرايي گردد. و نیز مستحدثات مجاز در داخل محيط</w:t>
      </w:r>
      <w:r w:rsidRPr="00A1317A">
        <w:rPr>
          <w:rtl/>
        </w:rPr>
        <w:softHyphen/>
      </w:r>
      <w:r w:rsidRPr="00A1317A">
        <w:rPr>
          <w:rFonts w:hint="cs"/>
          <w:rtl/>
        </w:rPr>
        <w:t>هاي طبيعي لازم است توسط مصالح زمينه محيط طبيعي احداث گردد.</w:t>
      </w:r>
    </w:p>
    <w:p w:rsidR="00A1317A" w:rsidRPr="00A1317A" w:rsidRDefault="002F05E3" w:rsidP="00A1317A">
      <w:pPr>
        <w:rPr>
          <w:rFonts w:hint="cs"/>
          <w:rtl/>
        </w:rPr>
      </w:pPr>
      <w:r w:rsidRPr="00A1317A">
        <w:lastRenderedPageBreak/>
        <w:drawing>
          <wp:anchor distT="0" distB="0" distL="114300" distR="114300" simplePos="0" relativeHeight="251672576" behindDoc="1" locked="0" layoutInCell="1" allowOverlap="1">
            <wp:simplePos x="0" y="0"/>
            <wp:positionH relativeFrom="column">
              <wp:posOffset>3402965</wp:posOffset>
            </wp:positionH>
            <wp:positionV relativeFrom="paragraph">
              <wp:posOffset>92710</wp:posOffset>
            </wp:positionV>
            <wp:extent cx="2084705" cy="2336800"/>
            <wp:effectExtent l="0" t="0" r="0" b="6350"/>
            <wp:wrapTight wrapText="bothSides">
              <wp:wrapPolygon edited="0">
                <wp:start x="0" y="0"/>
                <wp:lineTo x="0" y="21483"/>
                <wp:lineTo x="21317" y="21483"/>
                <wp:lineTo x="21317" y="0"/>
                <wp:lineTo x="0" y="0"/>
              </wp:wrapPolygon>
            </wp:wrapTight>
            <wp:docPr id="25" name="Picture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4705"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17A">
        <w:drawing>
          <wp:anchor distT="0" distB="0" distL="114300" distR="114300" simplePos="0" relativeHeight="251671552" behindDoc="1" locked="0" layoutInCell="1" allowOverlap="1">
            <wp:simplePos x="0" y="0"/>
            <wp:positionH relativeFrom="column">
              <wp:posOffset>1245235</wp:posOffset>
            </wp:positionH>
            <wp:positionV relativeFrom="paragraph">
              <wp:posOffset>92710</wp:posOffset>
            </wp:positionV>
            <wp:extent cx="1783080" cy="2282190"/>
            <wp:effectExtent l="0" t="0" r="7620" b="3810"/>
            <wp:wrapTight wrapText="bothSides">
              <wp:wrapPolygon edited="0">
                <wp:start x="0" y="0"/>
                <wp:lineTo x="0" y="21456"/>
                <wp:lineTo x="21462" y="21456"/>
                <wp:lineTo x="21462" y="0"/>
                <wp:lineTo x="0" y="0"/>
              </wp:wrapPolygon>
            </wp:wrapTight>
            <wp:docPr id="26" name="Picture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3080" cy="228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17A" w:rsidRPr="00A1317A" w:rsidRDefault="00A1317A" w:rsidP="00A1317A">
      <w:pPr>
        <w:rPr>
          <w:rFonts w:hint="cs"/>
          <w:rtl/>
        </w:rPr>
      </w:pPr>
    </w:p>
    <w:p w:rsidR="002F05E3" w:rsidRDefault="002F05E3" w:rsidP="00A1317A">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2F05E3" w:rsidP="002F05E3">
      <w:pPr>
        <w:rPr>
          <w:rtl/>
        </w:rPr>
      </w:pPr>
    </w:p>
    <w:p w:rsidR="002F05E3" w:rsidRPr="002F05E3" w:rsidRDefault="005D5E43" w:rsidP="002F05E3">
      <w:pPr>
        <w:rPr>
          <w:rtl/>
        </w:rPr>
      </w:pPr>
      <w:r w:rsidRPr="00A1317A">
        <mc:AlternateContent>
          <mc:Choice Requires="wps">
            <w:drawing>
              <wp:anchor distT="45720" distB="45720" distL="114300" distR="114300" simplePos="0" relativeHeight="251682816" behindDoc="0" locked="0" layoutInCell="1" allowOverlap="1">
                <wp:simplePos x="0" y="0"/>
                <wp:positionH relativeFrom="column">
                  <wp:posOffset>488950</wp:posOffset>
                </wp:positionH>
                <wp:positionV relativeFrom="paragraph">
                  <wp:posOffset>38735</wp:posOffset>
                </wp:positionV>
                <wp:extent cx="4831715" cy="273050"/>
                <wp:effectExtent l="0" t="0" r="698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17A" w:rsidRPr="00B2654F" w:rsidRDefault="005D5E43" w:rsidP="005D5E43">
                            <w:pPr>
                              <w:rPr>
                                <w:sz w:val="20"/>
                                <w:szCs w:val="20"/>
                              </w:rPr>
                            </w:pPr>
                            <w:r>
                              <w:rPr>
                                <w:rFonts w:ascii="Arial" w:hAnsi="Arial" w:cs="B Nazanin" w:hint="cs"/>
                                <w:b/>
                                <w:bCs/>
                                <w:noProof/>
                                <w:szCs w:val="22"/>
                                <w:rtl/>
                                <w:lang w:val="fr-FR" w:bidi="fa-IR"/>
                              </w:rPr>
                              <w:t xml:space="preserve">شکل </w:t>
                            </w:r>
                            <w:r>
                              <w:rPr>
                                <w:rFonts w:ascii="Arial" w:hAnsi="Arial" w:cs="B Nazanin" w:hint="cs"/>
                                <w:b/>
                                <w:bCs/>
                                <w:noProof/>
                                <w:szCs w:val="22"/>
                                <w:rtl/>
                                <w:lang w:val="fr-FR" w:bidi="fa-IR"/>
                              </w:rPr>
                              <w:t>۴</w:t>
                            </w:r>
                            <w:r>
                              <w:rPr>
                                <w:rFonts w:ascii="Arial" w:hAnsi="Arial" w:cs="B Nazanin" w:hint="cs"/>
                                <w:b/>
                                <w:bCs/>
                                <w:noProof/>
                                <w:szCs w:val="22"/>
                                <w:rtl/>
                                <w:lang w:val="fr-FR" w:bidi="fa-IR"/>
                              </w:rPr>
                              <w:t>:</w:t>
                            </w:r>
                            <w:r w:rsidR="00A1317A" w:rsidRPr="005D5E43">
                              <w:rPr>
                                <w:rFonts w:ascii="Arial" w:hAnsi="Arial" w:cs="B Nazanin" w:hint="cs"/>
                                <w:b/>
                                <w:bCs/>
                                <w:noProof/>
                                <w:szCs w:val="22"/>
                                <w:rtl/>
                                <w:lang w:val="fr-FR" w:bidi="fa-IR"/>
                              </w:rPr>
                              <w:t>نقشه دستی از وضع موجود روستا به لحاظ دید و منظ</w:t>
                            </w:r>
                            <w:r w:rsidR="00A1317A" w:rsidRPr="00B2654F">
                              <w:rPr>
                                <w:rFonts w:hint="cs"/>
                                <w:sz w:val="20"/>
                                <w:szCs w:val="20"/>
                                <w:rtl/>
                              </w:rPr>
                              <w:t>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38.5pt;margin-top:3.05pt;width:380.45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59iA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" stroked="f">
                <v:textbox>
                  <w:txbxContent>
                    <w:p w:rsidR="00A1317A" w:rsidRPr="00B2654F" w:rsidRDefault="005D5E43" w:rsidP="005D5E43">
                      <w:pPr>
                        <w:rPr>
                          <w:sz w:val="20"/>
                          <w:szCs w:val="20"/>
                        </w:rPr>
                      </w:pPr>
                      <w:r>
                        <w:rPr>
                          <w:rFonts w:ascii="Arial" w:hAnsi="Arial" w:cs="B Nazanin" w:hint="cs"/>
                          <w:b/>
                          <w:bCs/>
                          <w:noProof/>
                          <w:szCs w:val="22"/>
                          <w:rtl/>
                          <w:lang w:val="fr-FR" w:bidi="fa-IR"/>
                        </w:rPr>
                        <w:t xml:space="preserve">شکل </w:t>
                      </w:r>
                      <w:r>
                        <w:rPr>
                          <w:rFonts w:ascii="Arial" w:hAnsi="Arial" w:cs="B Nazanin" w:hint="cs"/>
                          <w:b/>
                          <w:bCs/>
                          <w:noProof/>
                          <w:szCs w:val="22"/>
                          <w:rtl/>
                          <w:lang w:val="fr-FR" w:bidi="fa-IR"/>
                        </w:rPr>
                        <w:t>۴</w:t>
                      </w:r>
                      <w:r>
                        <w:rPr>
                          <w:rFonts w:ascii="Arial" w:hAnsi="Arial" w:cs="B Nazanin" w:hint="cs"/>
                          <w:b/>
                          <w:bCs/>
                          <w:noProof/>
                          <w:szCs w:val="22"/>
                          <w:rtl/>
                          <w:lang w:val="fr-FR" w:bidi="fa-IR"/>
                        </w:rPr>
                        <w:t>:</w:t>
                      </w:r>
                      <w:r w:rsidR="00A1317A" w:rsidRPr="005D5E43">
                        <w:rPr>
                          <w:rFonts w:ascii="Arial" w:hAnsi="Arial" w:cs="B Nazanin" w:hint="cs"/>
                          <w:b/>
                          <w:bCs/>
                          <w:noProof/>
                          <w:szCs w:val="22"/>
                          <w:rtl/>
                          <w:lang w:val="fr-FR" w:bidi="fa-IR"/>
                        </w:rPr>
                        <w:t>نقشه دستی از وضع موجود روستا به لحاظ دید و منظ</w:t>
                      </w:r>
                      <w:r w:rsidR="00A1317A" w:rsidRPr="00B2654F">
                        <w:rPr>
                          <w:rFonts w:hint="cs"/>
                          <w:sz w:val="20"/>
                          <w:szCs w:val="20"/>
                          <w:rtl/>
                        </w:rPr>
                        <w:t>ر</w:t>
                      </w:r>
                    </w:p>
                  </w:txbxContent>
                </v:textbox>
                <w10:wrap type="square"/>
              </v:shape>
            </w:pict>
          </mc:Fallback>
        </mc:AlternateContent>
      </w:r>
    </w:p>
    <w:p w:rsidR="002F05E3" w:rsidRPr="002F05E3" w:rsidRDefault="002F05E3" w:rsidP="002F05E3">
      <w:pPr>
        <w:ind w:firstLine="0"/>
        <w:rPr>
          <w:rtl/>
        </w:rPr>
      </w:pPr>
    </w:p>
    <w:p w:rsidR="002F05E3" w:rsidRDefault="002F05E3" w:rsidP="00A1317A">
      <w:pPr>
        <w:rPr>
          <w:rtl/>
        </w:rPr>
      </w:pPr>
    </w:p>
    <w:p w:rsidR="005D5E43" w:rsidRDefault="005D5E43" w:rsidP="00A1317A">
      <w:pPr>
        <w:rPr>
          <w:rtl/>
        </w:rPr>
      </w:pPr>
      <w:r w:rsidRPr="00FA0C79">
        <w:rPr>
          <w:rFonts w:hint="cs"/>
          <w:b/>
          <w:bCs/>
          <w:sz w:val="28"/>
          <w:szCs w:val="28"/>
          <w:rtl/>
        </w:rPr>
        <w:t>نتيجه‌گيري</w:t>
      </w:r>
      <w:r w:rsidRPr="00A1317A">
        <w:rPr>
          <w:rFonts w:hint="cs"/>
          <w:rtl/>
        </w:rPr>
        <w:t xml:space="preserve"> </w:t>
      </w:r>
    </w:p>
    <w:p w:rsidR="00A1317A" w:rsidRPr="00A1317A" w:rsidRDefault="00A1317A" w:rsidP="00A1317A">
      <w:pPr>
        <w:rPr>
          <w:rFonts w:hint="cs"/>
          <w:rtl/>
        </w:rPr>
      </w:pPr>
      <w:r w:rsidRPr="00A1317A">
        <w:rPr>
          <w:rFonts w:hint="cs"/>
          <w:rtl/>
        </w:rPr>
        <w:t>در این بخش به طرح آلترناتیوهای پیشنهادی در رابطه با اصلاح دسترسی به مسیر محوطه پاسارگاد پرداخته می</w:t>
      </w:r>
      <w:r w:rsidRPr="00A1317A">
        <w:rPr>
          <w:rtl/>
        </w:rPr>
        <w:softHyphen/>
      </w:r>
      <w:r w:rsidRPr="00A1317A">
        <w:rPr>
          <w:rFonts w:hint="cs"/>
          <w:rtl/>
        </w:rPr>
        <w:t>شود.</w:t>
      </w:r>
    </w:p>
    <w:p w:rsidR="00A1317A" w:rsidRPr="00A1317A" w:rsidRDefault="00A1317A" w:rsidP="00A1317A">
      <w:pPr>
        <w:rPr>
          <w:rFonts w:hint="cs"/>
          <w:rtl/>
        </w:rPr>
      </w:pPr>
      <w:r w:rsidRPr="00A1317A">
        <w:rPr>
          <w:rFonts w:hint="cs"/>
          <w:rtl/>
        </w:rPr>
        <w:t>آلترناتيو اول اصلاح دسترسي به مسير محوطه پاسارگاد</w:t>
      </w:r>
    </w:p>
    <w:p w:rsidR="00A1317A" w:rsidRPr="00A1317A" w:rsidRDefault="00A1317A" w:rsidP="002F05E3">
      <w:r w:rsidRPr="00A1317A">
        <w:rPr>
          <w:rFonts w:hint="cs"/>
          <w:rtl/>
        </w:rPr>
        <w:t>در اين آلترناتيو براي دسترسي از جاده شيراز – آباده به ورودي مسير پاسارگاد يك زيرگذر در نظر گرفته شده است.احداث زيرگذر تقاطع را امن مي</w:t>
      </w:r>
      <w:r w:rsidRPr="00A1317A">
        <w:rPr>
          <w:rtl/>
        </w:rPr>
        <w:softHyphen/>
      </w:r>
      <w:r w:rsidRPr="00A1317A">
        <w:rPr>
          <w:rFonts w:hint="cs"/>
          <w:rtl/>
        </w:rPr>
        <w:t>کند.خط آسمان محوطه، ثابت مانده و صدمه به منظر وارد نمي</w:t>
      </w:r>
      <w:r w:rsidRPr="00A1317A">
        <w:rPr>
          <w:rtl/>
        </w:rPr>
        <w:softHyphen/>
      </w:r>
      <w:r w:rsidRPr="00A1317A">
        <w:rPr>
          <w:rFonts w:hint="cs"/>
          <w:rtl/>
        </w:rPr>
        <w:t>کند.تعريض خيابان بار ترافيكي را كاهش مي</w:t>
      </w:r>
      <w:r w:rsidRPr="00A1317A">
        <w:rPr>
          <w:rtl/>
        </w:rPr>
        <w:softHyphen/>
      </w:r>
      <w:r w:rsidRPr="00A1317A">
        <w:rPr>
          <w:rFonts w:hint="cs"/>
          <w:rtl/>
        </w:rPr>
        <w:t>دهد.</w:t>
      </w:r>
    </w:p>
    <w:p w:rsidR="00A1317A" w:rsidRPr="00A1317A" w:rsidRDefault="002F05E3" w:rsidP="00A1317A">
      <w:r w:rsidRPr="00A1317A">
        <w:drawing>
          <wp:anchor distT="0" distB="0" distL="114300" distR="114300" simplePos="0" relativeHeight="251667456" behindDoc="1" locked="0" layoutInCell="1" allowOverlap="1">
            <wp:simplePos x="0" y="0"/>
            <wp:positionH relativeFrom="column">
              <wp:posOffset>1429512</wp:posOffset>
            </wp:positionH>
            <wp:positionV relativeFrom="paragraph">
              <wp:posOffset>131191</wp:posOffset>
            </wp:positionV>
            <wp:extent cx="2349500" cy="3013710"/>
            <wp:effectExtent l="0" t="0" r="0" b="0"/>
            <wp:wrapTight wrapText="bothSides">
              <wp:wrapPolygon edited="0">
                <wp:start x="0" y="0"/>
                <wp:lineTo x="0" y="21436"/>
                <wp:lineTo x="21366" y="21436"/>
                <wp:lineTo x="21366" y="0"/>
                <wp:lineTo x="0" y="0"/>
              </wp:wrapPolygon>
            </wp:wrapTight>
            <wp:docPr id="23" name="Picture 23" descr="نقشه حريم مجموعه ميراث جهاني پاسارگا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نقشه حريم مجموعه ميراث جهاني پاسارگا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9500"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Fonts w:hint="cs"/>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2F05E3" w:rsidP="00A1317A">
      <w:r>
        <mc:AlternateContent>
          <mc:Choice Requires="wps">
            <w:drawing>
              <wp:anchor distT="45720" distB="45720" distL="114300" distR="114300" simplePos="0" relativeHeight="251683840" behindDoc="0" locked="0" layoutInCell="1" allowOverlap="1">
                <wp:simplePos x="0" y="0"/>
                <wp:positionH relativeFrom="column">
                  <wp:posOffset>915670</wp:posOffset>
                </wp:positionH>
                <wp:positionV relativeFrom="paragraph">
                  <wp:posOffset>36195</wp:posOffset>
                </wp:positionV>
                <wp:extent cx="2950210" cy="237490"/>
                <wp:effectExtent l="0" t="0" r="254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17A" w:rsidRPr="00B2654F" w:rsidRDefault="005D5E43" w:rsidP="005D5E43">
                            <w:pPr>
                              <w:rPr>
                                <w:sz w:val="20"/>
                                <w:szCs w:val="20"/>
                              </w:rPr>
                            </w:pPr>
                            <w:r>
                              <w:rPr>
                                <w:rFonts w:ascii="Arial" w:hAnsi="Arial" w:cs="B Nazanin" w:hint="cs"/>
                                <w:b/>
                                <w:bCs/>
                                <w:noProof/>
                                <w:szCs w:val="22"/>
                                <w:rtl/>
                                <w:lang w:val="fr-FR" w:bidi="fa-IR"/>
                              </w:rPr>
                              <w:t xml:space="preserve">شکل </w:t>
                            </w:r>
                            <w:r>
                              <w:rPr>
                                <w:rFonts w:ascii="Arial" w:hAnsi="Arial" w:cs="B Nazanin" w:hint="cs"/>
                                <w:b/>
                                <w:bCs/>
                                <w:noProof/>
                                <w:szCs w:val="22"/>
                                <w:rtl/>
                                <w:lang w:val="fr-FR" w:bidi="fa-IR"/>
                              </w:rPr>
                              <w:t>۵</w:t>
                            </w:r>
                            <w:r>
                              <w:rPr>
                                <w:rFonts w:ascii="Arial" w:hAnsi="Arial" w:cs="B Nazanin" w:hint="cs"/>
                                <w:b/>
                                <w:bCs/>
                                <w:noProof/>
                                <w:szCs w:val="22"/>
                                <w:rtl/>
                                <w:lang w:val="fr-FR" w:bidi="fa-IR"/>
                              </w:rPr>
                              <w:t>:</w:t>
                            </w:r>
                            <w:r w:rsidR="00A1317A" w:rsidRPr="005D5E43">
                              <w:rPr>
                                <w:rFonts w:ascii="Arial" w:hAnsi="Arial" w:cs="B Nazanin" w:hint="cs"/>
                                <w:b/>
                                <w:bCs/>
                                <w:noProof/>
                                <w:szCs w:val="22"/>
                                <w:rtl/>
                                <w:lang w:val="fr-FR" w:bidi="fa-IR"/>
                              </w:rPr>
                              <w:t>نقشه عرصه و حریم پاسارگاد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0" type="#_x0000_t202" style="position:absolute;left:0;text-align:left;margin-left:72.1pt;margin-top:2.85pt;width:232.3pt;height:18.7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rkrhQ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" stroked="f">
                <v:textbox style="mso-fit-shape-to-text:t">
                  <w:txbxContent>
                    <w:p w:rsidR="00A1317A" w:rsidRPr="00B2654F" w:rsidRDefault="005D5E43" w:rsidP="005D5E43">
                      <w:pPr>
                        <w:rPr>
                          <w:sz w:val="20"/>
                          <w:szCs w:val="20"/>
                        </w:rPr>
                      </w:pPr>
                      <w:r>
                        <w:rPr>
                          <w:rFonts w:ascii="Arial" w:hAnsi="Arial" w:cs="B Nazanin" w:hint="cs"/>
                          <w:b/>
                          <w:bCs/>
                          <w:noProof/>
                          <w:szCs w:val="22"/>
                          <w:rtl/>
                          <w:lang w:val="fr-FR" w:bidi="fa-IR"/>
                        </w:rPr>
                        <w:t xml:space="preserve">شکل </w:t>
                      </w:r>
                      <w:r>
                        <w:rPr>
                          <w:rFonts w:ascii="Arial" w:hAnsi="Arial" w:cs="B Nazanin" w:hint="cs"/>
                          <w:b/>
                          <w:bCs/>
                          <w:noProof/>
                          <w:szCs w:val="22"/>
                          <w:rtl/>
                          <w:lang w:val="fr-FR" w:bidi="fa-IR"/>
                        </w:rPr>
                        <w:t>۵</w:t>
                      </w:r>
                      <w:r>
                        <w:rPr>
                          <w:rFonts w:ascii="Arial" w:hAnsi="Arial" w:cs="B Nazanin" w:hint="cs"/>
                          <w:b/>
                          <w:bCs/>
                          <w:noProof/>
                          <w:szCs w:val="22"/>
                          <w:rtl/>
                          <w:lang w:val="fr-FR" w:bidi="fa-IR"/>
                        </w:rPr>
                        <w:t>:</w:t>
                      </w:r>
                      <w:r w:rsidR="00A1317A" w:rsidRPr="005D5E43">
                        <w:rPr>
                          <w:rFonts w:ascii="Arial" w:hAnsi="Arial" w:cs="B Nazanin" w:hint="cs"/>
                          <w:b/>
                          <w:bCs/>
                          <w:noProof/>
                          <w:szCs w:val="22"/>
                          <w:rtl/>
                          <w:lang w:val="fr-FR" w:bidi="fa-IR"/>
                        </w:rPr>
                        <w:t>نقشه عرصه و حریم پاسارگاد</w:t>
                      </w:r>
                    </w:p>
                  </w:txbxContent>
                </v:textbox>
                <w10:wrap type="square"/>
              </v:shape>
            </w:pict>
          </mc:Fallback>
        </mc:AlternateContent>
      </w:r>
      <w:r w:rsidR="00A1317A" w:rsidRPr="00A1317A">
        <mc:AlternateContent>
          <mc:Choice Requires="wps">
            <w:drawing>
              <wp:anchor distT="0" distB="0" distL="114300" distR="114300" simplePos="0" relativeHeight="251668480" behindDoc="0" locked="0" layoutInCell="1" allowOverlap="1">
                <wp:simplePos x="0" y="0"/>
                <wp:positionH relativeFrom="column">
                  <wp:posOffset>-1464945</wp:posOffset>
                </wp:positionH>
                <wp:positionV relativeFrom="paragraph">
                  <wp:posOffset>2995930</wp:posOffset>
                </wp:positionV>
                <wp:extent cx="457200" cy="457200"/>
                <wp:effectExtent l="20955" t="24130" r="26670" b="23495"/>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2F0CB2" id="Oval 21" o:spid="_x0000_s1026" style="position:absolute;margin-left:-115.35pt;margin-top:235.9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" filled="f" strokecolor="red" strokeweight="3pt"/>
            </w:pict>
          </mc:Fallback>
        </mc:AlternateContent>
      </w:r>
      <w:r w:rsidR="00A1317A" w:rsidRPr="00A1317A">
        <w:rPr>
          <w:rFonts w:hint="cs"/>
          <w:rtl/>
        </w:rPr>
        <w:t xml:space="preserve">               </w:t>
      </w:r>
    </w:p>
    <w:p w:rsidR="005D5E43" w:rsidRDefault="005D5E43" w:rsidP="00A1317A">
      <w:pPr>
        <w:rPr>
          <w:rtl/>
        </w:rPr>
      </w:pPr>
    </w:p>
    <w:p w:rsidR="005D5E43" w:rsidRDefault="005D5E43" w:rsidP="00A1317A">
      <w:pPr>
        <w:rPr>
          <w:rtl/>
        </w:rPr>
      </w:pPr>
    </w:p>
    <w:p w:rsidR="00A1317A" w:rsidRPr="00A1317A" w:rsidRDefault="00A1317A" w:rsidP="00A1317A">
      <w:pPr>
        <w:rPr>
          <w:rFonts w:hint="cs"/>
          <w:rtl/>
        </w:rPr>
      </w:pPr>
      <w:r w:rsidRPr="00A1317A">
        <w:rPr>
          <w:rFonts w:hint="cs"/>
          <w:rtl/>
        </w:rPr>
        <w:lastRenderedPageBreak/>
        <w:t>آلترناتيو دوم اصلاح دسترسي به مسير محوطه پاسارگاد</w:t>
      </w:r>
    </w:p>
    <w:p w:rsidR="00A1317A" w:rsidRDefault="00A1317A" w:rsidP="00FE1BA6">
      <w:pPr>
        <w:rPr>
          <w:rtl/>
        </w:rPr>
      </w:pPr>
      <w:r w:rsidRPr="00A1317A">
        <w:rPr>
          <w:rFonts w:hint="cs"/>
          <w:rtl/>
        </w:rPr>
        <w:t>در اين آلترناتيو دسترسي، جهت مخالف از طريق يك دور برگردان تعريف شده است كه در فاصله استاندارد از محل تقاطع قرار گرفته است. مزيت اين آلترناتيو در سهل الوصول بودن و ارزان تمام شدن آن است.احداث دوربرگردان موجب امن شدن تقاطع مي شود.</w:t>
      </w:r>
      <w:r w:rsidR="00FE1BA6">
        <w:rPr>
          <w:rFonts w:hint="cs"/>
          <w:rtl/>
        </w:rPr>
        <w:t xml:space="preserve"> </w:t>
      </w:r>
      <w:r w:rsidRPr="00A1317A">
        <w:rPr>
          <w:rFonts w:hint="cs"/>
          <w:rtl/>
        </w:rPr>
        <w:t>با در نظر گرفتن مسير يكطرفه براي اتصال جاده آباده – شيراز به مسير منتهي به محوطه بار ترافيكي در تقاطع كاهش مي يابد.</w:t>
      </w:r>
    </w:p>
    <w:p w:rsidR="00FE1BA6" w:rsidRDefault="005D5E43" w:rsidP="00A1317A">
      <w:pPr>
        <w:rPr>
          <w:rtl/>
        </w:rPr>
      </w:pPr>
      <w:r>
        <w:rPr>
          <w:noProof/>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28.7pt;margin-top:9.35pt;width:263.9pt;height:204.2pt;z-index:251713536">
            <v:imagedata r:id="rId25" o:title=""/>
            <w10:wrap type="square"/>
          </v:shape>
          <o:OLEObject Type="Embed" ProgID="AcroExch.Document.DC" ShapeID="_x0000_s1078" DrawAspect="Content" ObjectID="_1641784150" r:id="rId26"/>
        </w:object>
      </w:r>
    </w:p>
    <w:p w:rsidR="005D5E43" w:rsidRDefault="005D5E43" w:rsidP="00A1317A">
      <w:pPr>
        <w:rPr>
          <w:rtl/>
        </w:rPr>
      </w:pPr>
    </w:p>
    <w:p w:rsidR="005D5E43" w:rsidRDefault="005D5E43" w:rsidP="00A1317A">
      <w:pPr>
        <w:rPr>
          <w:rtl/>
        </w:rPr>
      </w:pPr>
    </w:p>
    <w:p w:rsidR="005D5E43" w:rsidRDefault="005D5E43" w:rsidP="00A1317A">
      <w:pPr>
        <w:rPr>
          <w:rtl/>
        </w:rPr>
      </w:pPr>
    </w:p>
    <w:p w:rsidR="005D5E43" w:rsidRDefault="005D5E43" w:rsidP="00A1317A">
      <w:pPr>
        <w:rPr>
          <w:rtl/>
        </w:rPr>
      </w:pPr>
    </w:p>
    <w:p w:rsidR="005D5E43" w:rsidRDefault="005D5E43" w:rsidP="00A1317A">
      <w:pPr>
        <w:rPr>
          <w:rtl/>
        </w:rPr>
      </w:pPr>
    </w:p>
    <w:p w:rsidR="005D5E43" w:rsidRDefault="005D5E43" w:rsidP="00A1317A">
      <w:pPr>
        <w:rPr>
          <w:rtl/>
        </w:rPr>
      </w:pPr>
    </w:p>
    <w:p w:rsidR="005D5E43" w:rsidRDefault="005D5E43" w:rsidP="00A1317A">
      <w:pPr>
        <w:rPr>
          <w:rtl/>
        </w:rPr>
      </w:pPr>
    </w:p>
    <w:p w:rsidR="005D5E43" w:rsidRDefault="005D5E43" w:rsidP="00A1317A">
      <w:pPr>
        <w:rPr>
          <w:rtl/>
        </w:rPr>
      </w:pPr>
    </w:p>
    <w:p w:rsidR="005D5E43" w:rsidRDefault="005D5E43" w:rsidP="00A1317A">
      <w:pPr>
        <w:rPr>
          <w:rtl/>
        </w:rPr>
      </w:pPr>
    </w:p>
    <w:p w:rsidR="005D5E43" w:rsidRDefault="005D5E43" w:rsidP="00A1317A">
      <w:pPr>
        <w:rPr>
          <w:rtl/>
        </w:rPr>
      </w:pPr>
    </w:p>
    <w:p w:rsidR="005D5E43" w:rsidRDefault="005D5E43" w:rsidP="00A1317A">
      <w:pPr>
        <w:rPr>
          <w:rtl/>
        </w:rPr>
      </w:pPr>
    </w:p>
    <w:p w:rsidR="00FE1BA6" w:rsidRDefault="00FE1BA6" w:rsidP="005D5E43">
      <w:pPr>
        <w:rPr>
          <w:rtl/>
        </w:rPr>
      </w:pPr>
    </w:p>
    <w:p w:rsidR="00FE1BA6" w:rsidRDefault="00FE1BA6" w:rsidP="00A1317A">
      <w:pPr>
        <w:rPr>
          <w:rtl/>
        </w:rPr>
      </w:pPr>
    </w:p>
    <w:p w:rsidR="00FE1BA6" w:rsidRDefault="00FE1BA6" w:rsidP="00A1317A">
      <w:pPr>
        <w:rPr>
          <w:rtl/>
        </w:rPr>
      </w:pPr>
    </w:p>
    <w:p w:rsidR="00FE1BA6" w:rsidRDefault="005D5E43" w:rsidP="00A1317A">
      <w:pPr>
        <w:rPr>
          <w:rtl/>
        </w:rPr>
      </w:pPr>
      <w:r>
        <mc:AlternateContent>
          <mc:Choice Requires="wps">
            <w:drawing>
              <wp:anchor distT="45720" distB="45720" distL="114300" distR="114300" simplePos="0" relativeHeight="251689984" behindDoc="0" locked="0" layoutInCell="1" allowOverlap="1">
                <wp:simplePos x="0" y="0"/>
                <wp:positionH relativeFrom="column">
                  <wp:posOffset>99060</wp:posOffset>
                </wp:positionH>
                <wp:positionV relativeFrom="paragraph">
                  <wp:posOffset>122682</wp:posOffset>
                </wp:positionV>
                <wp:extent cx="4839970" cy="66992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70" cy="669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17A" w:rsidRDefault="00A1317A" w:rsidP="005D5E43">
                            <w:pPr>
                              <w:rPr>
                                <w:rFonts w:cs="B Zar"/>
                                <w:lang w:bidi="fa-IR"/>
                              </w:rPr>
                            </w:pPr>
                            <w:r>
                              <w:rPr>
                                <w:rFonts w:cs="B Zar" w:hint="cs"/>
                                <w:rtl/>
                                <w:lang w:bidi="fa-IR"/>
                              </w:rPr>
                              <w:t xml:space="preserve">    </w:t>
                            </w:r>
                            <w:r>
                              <w:rPr>
                                <w:rFonts w:cs="B Zar" w:hint="cs"/>
                                <w:noProof/>
                                <w:rtl/>
                              </w:rPr>
                              <w:t xml:space="preserve">  </w:t>
                            </w:r>
                            <w:r w:rsidR="00FE1BA6">
                              <w:rPr>
                                <w:rFonts w:cs="B Zar" w:hint="cs"/>
                                <w:noProof/>
                                <w:rtl/>
                              </w:rPr>
                              <w:t xml:space="preserve">      </w:t>
                            </w:r>
                            <w:r w:rsidR="005D5E43">
                              <w:rPr>
                                <w:rFonts w:ascii="Arial" w:hAnsi="Arial" w:cs="B Nazanin" w:hint="cs"/>
                                <w:b/>
                                <w:bCs/>
                                <w:noProof/>
                                <w:szCs w:val="22"/>
                                <w:rtl/>
                                <w:lang w:val="fr-FR" w:bidi="fa-IR"/>
                              </w:rPr>
                              <w:t xml:space="preserve">شکل </w:t>
                            </w:r>
                            <w:r w:rsidR="005D5E43">
                              <w:rPr>
                                <w:rFonts w:ascii="Arial" w:hAnsi="Arial" w:cs="B Nazanin" w:hint="cs"/>
                                <w:b/>
                                <w:bCs/>
                                <w:noProof/>
                                <w:szCs w:val="22"/>
                                <w:rtl/>
                                <w:lang w:val="fr-FR" w:bidi="fa-IR"/>
                              </w:rPr>
                              <w:t>۶</w:t>
                            </w:r>
                            <w:r w:rsidR="005D5E43">
                              <w:rPr>
                                <w:rFonts w:ascii="Arial" w:hAnsi="Arial" w:cs="B Nazanin" w:hint="cs"/>
                                <w:b/>
                                <w:bCs/>
                                <w:noProof/>
                                <w:szCs w:val="22"/>
                                <w:rtl/>
                                <w:lang w:val="fr-FR" w:bidi="fa-IR"/>
                              </w:rPr>
                              <w:t>:</w:t>
                            </w:r>
                            <w:r w:rsidR="00FE1BA6" w:rsidRPr="00F25146">
                              <w:rPr>
                                <w:rFonts w:cs="B Zar"/>
                                <w:noProof/>
                              </w:rPr>
                              <w:drawing>
                                <wp:inline distT="0" distB="0" distL="0" distR="0" wp14:anchorId="49AA0FB1" wp14:editId="1C28CB20">
                                  <wp:extent cx="609600" cy="38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sidR="00FE1BA6">
                              <w:rPr>
                                <w:rFonts w:cs="B Zar" w:hint="cs"/>
                                <w:noProof/>
                                <w:rtl/>
                              </w:rPr>
                              <w:t xml:space="preserve">  </w:t>
                            </w:r>
                            <w:r>
                              <w:rPr>
                                <w:rFonts w:cs="B Zar" w:hint="cs"/>
                                <w:rtl/>
                                <w:lang w:bidi="fa-IR"/>
                              </w:rPr>
                              <w:t>مس</w:t>
                            </w:r>
                            <w:r w:rsidRPr="006B7D01">
                              <w:rPr>
                                <w:rFonts w:cs="B Zar" w:hint="cs"/>
                                <w:rtl/>
                                <w:lang w:bidi="fa-IR"/>
                              </w:rPr>
                              <w:t>يرگذراتومبيل</w:t>
                            </w:r>
                          </w:p>
                          <w:p w:rsidR="00A1317A" w:rsidRDefault="005D5E43" w:rsidP="00FE1BA6">
                            <w:pPr>
                              <w:bidi w:val="0"/>
                            </w:pPr>
                            <w:r>
                              <w:rPr>
                                <w:rFonts w:cs="B Zar" w:hint="cs"/>
                                <w:rtl/>
                                <w:lang w:bidi="fa-IR"/>
                              </w:rPr>
                              <w:t xml:space="preserve">    </w:t>
                            </w:r>
                            <w:r w:rsidR="00A1317A">
                              <w:rPr>
                                <w:rFonts w:cs="B Zar" w:hint="cs"/>
                                <w:rtl/>
                                <w:lang w:bidi="fa-IR"/>
                              </w:rPr>
                              <w:t>م</w:t>
                            </w:r>
                            <w:r w:rsidR="00A1317A" w:rsidRPr="006B7D01">
                              <w:rPr>
                                <w:rFonts w:cs="B Zar" w:hint="cs"/>
                                <w:rtl/>
                                <w:lang w:bidi="fa-IR"/>
                              </w:rPr>
                              <w:t>سيرعبوري اتومبيل</w:t>
                            </w:r>
                            <w:r w:rsidR="00A1317A">
                              <w:rPr>
                                <w:rFonts w:cs="B Zar" w:hint="cs"/>
                                <w:rtl/>
                                <w:lang w:bidi="fa-IR"/>
                              </w:rPr>
                              <w:t xml:space="preserve"> </w:t>
                            </w:r>
                            <w:r w:rsidR="00FE1BA6">
                              <w:rPr>
                                <w:rFonts w:cs="B Zar" w:hint="cs"/>
                                <w:rtl/>
                                <w:lang w:bidi="fa-IR"/>
                              </w:rPr>
                              <w:t xml:space="preserve">  </w:t>
                            </w:r>
                            <w:r w:rsidR="00A1317A" w:rsidRPr="00F25146">
                              <w:rPr>
                                <w:rFonts w:cs="B Zar"/>
                                <w:noProof/>
                              </w:rPr>
                              <w:drawing>
                                <wp:inline distT="0" distB="0" distL="0" distR="0">
                                  <wp:extent cx="609600" cy="38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Pr>
                                <w:rFonts w:cs="B Zar" w:hint="cs"/>
                                <w:rtl/>
                                <w:lang w:bidi="fa-I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7.8pt;margin-top:9.65pt;width:381.1pt;height:52.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" stroked="f">
                <v:textbox>
                  <w:txbxContent>
                    <w:p w:rsidR="00A1317A" w:rsidRDefault="00A1317A" w:rsidP="005D5E43">
                      <w:pPr>
                        <w:rPr>
                          <w:rFonts w:cs="B Zar"/>
                          <w:lang w:bidi="fa-IR"/>
                        </w:rPr>
                      </w:pPr>
                      <w:r>
                        <w:rPr>
                          <w:rFonts w:cs="B Zar" w:hint="cs"/>
                          <w:rtl/>
                          <w:lang w:bidi="fa-IR"/>
                        </w:rPr>
                        <w:t xml:space="preserve">    </w:t>
                      </w:r>
                      <w:r>
                        <w:rPr>
                          <w:rFonts w:cs="B Zar" w:hint="cs"/>
                          <w:noProof/>
                          <w:rtl/>
                        </w:rPr>
                        <w:t xml:space="preserve">  </w:t>
                      </w:r>
                      <w:r w:rsidR="00FE1BA6">
                        <w:rPr>
                          <w:rFonts w:cs="B Zar" w:hint="cs"/>
                          <w:noProof/>
                          <w:rtl/>
                        </w:rPr>
                        <w:t xml:space="preserve">      </w:t>
                      </w:r>
                      <w:r w:rsidR="005D5E43">
                        <w:rPr>
                          <w:rFonts w:ascii="Arial" w:hAnsi="Arial" w:cs="B Nazanin" w:hint="cs"/>
                          <w:b/>
                          <w:bCs/>
                          <w:noProof/>
                          <w:szCs w:val="22"/>
                          <w:rtl/>
                          <w:lang w:val="fr-FR" w:bidi="fa-IR"/>
                        </w:rPr>
                        <w:t xml:space="preserve">شکل </w:t>
                      </w:r>
                      <w:r w:rsidR="005D5E43">
                        <w:rPr>
                          <w:rFonts w:ascii="Arial" w:hAnsi="Arial" w:cs="B Nazanin" w:hint="cs"/>
                          <w:b/>
                          <w:bCs/>
                          <w:noProof/>
                          <w:szCs w:val="22"/>
                          <w:rtl/>
                          <w:lang w:val="fr-FR" w:bidi="fa-IR"/>
                        </w:rPr>
                        <w:t>۶</w:t>
                      </w:r>
                      <w:r w:rsidR="005D5E43">
                        <w:rPr>
                          <w:rFonts w:ascii="Arial" w:hAnsi="Arial" w:cs="B Nazanin" w:hint="cs"/>
                          <w:b/>
                          <w:bCs/>
                          <w:noProof/>
                          <w:szCs w:val="22"/>
                          <w:rtl/>
                          <w:lang w:val="fr-FR" w:bidi="fa-IR"/>
                        </w:rPr>
                        <w:t>:</w:t>
                      </w:r>
                      <w:r w:rsidR="00FE1BA6" w:rsidRPr="00F25146">
                        <w:rPr>
                          <w:rFonts w:cs="B Zar"/>
                          <w:noProof/>
                        </w:rPr>
                        <w:drawing>
                          <wp:inline distT="0" distB="0" distL="0" distR="0" wp14:anchorId="49AA0FB1" wp14:editId="1C28CB20">
                            <wp:extent cx="609600" cy="38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sidR="00FE1BA6">
                        <w:rPr>
                          <w:rFonts w:cs="B Zar" w:hint="cs"/>
                          <w:noProof/>
                          <w:rtl/>
                        </w:rPr>
                        <w:t xml:space="preserve">  </w:t>
                      </w:r>
                      <w:r>
                        <w:rPr>
                          <w:rFonts w:cs="B Zar" w:hint="cs"/>
                          <w:rtl/>
                          <w:lang w:bidi="fa-IR"/>
                        </w:rPr>
                        <w:t>مس</w:t>
                      </w:r>
                      <w:r w:rsidRPr="006B7D01">
                        <w:rPr>
                          <w:rFonts w:cs="B Zar" w:hint="cs"/>
                          <w:rtl/>
                          <w:lang w:bidi="fa-IR"/>
                        </w:rPr>
                        <w:t>يرگذراتومبيل</w:t>
                      </w:r>
                    </w:p>
                    <w:p w:rsidR="00A1317A" w:rsidRDefault="005D5E43" w:rsidP="00FE1BA6">
                      <w:pPr>
                        <w:bidi w:val="0"/>
                      </w:pPr>
                      <w:r>
                        <w:rPr>
                          <w:rFonts w:cs="B Zar" w:hint="cs"/>
                          <w:rtl/>
                          <w:lang w:bidi="fa-IR"/>
                        </w:rPr>
                        <w:t xml:space="preserve">    </w:t>
                      </w:r>
                      <w:r w:rsidR="00A1317A">
                        <w:rPr>
                          <w:rFonts w:cs="B Zar" w:hint="cs"/>
                          <w:rtl/>
                          <w:lang w:bidi="fa-IR"/>
                        </w:rPr>
                        <w:t>م</w:t>
                      </w:r>
                      <w:r w:rsidR="00A1317A" w:rsidRPr="006B7D01">
                        <w:rPr>
                          <w:rFonts w:cs="B Zar" w:hint="cs"/>
                          <w:rtl/>
                          <w:lang w:bidi="fa-IR"/>
                        </w:rPr>
                        <w:t>سيرعبوري اتومبيل</w:t>
                      </w:r>
                      <w:r w:rsidR="00A1317A">
                        <w:rPr>
                          <w:rFonts w:cs="B Zar" w:hint="cs"/>
                          <w:rtl/>
                          <w:lang w:bidi="fa-IR"/>
                        </w:rPr>
                        <w:t xml:space="preserve"> </w:t>
                      </w:r>
                      <w:r w:rsidR="00FE1BA6">
                        <w:rPr>
                          <w:rFonts w:cs="B Zar" w:hint="cs"/>
                          <w:rtl/>
                          <w:lang w:bidi="fa-IR"/>
                        </w:rPr>
                        <w:t xml:space="preserve">  </w:t>
                      </w:r>
                      <w:r w:rsidR="00A1317A" w:rsidRPr="00F25146">
                        <w:rPr>
                          <w:rFonts w:cs="B Zar"/>
                          <w:noProof/>
                        </w:rPr>
                        <w:drawing>
                          <wp:inline distT="0" distB="0" distL="0" distR="0">
                            <wp:extent cx="609600" cy="38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Pr>
                          <w:rFonts w:cs="B Zar" w:hint="cs"/>
                          <w:rtl/>
                          <w:lang w:bidi="fa-IR"/>
                        </w:rPr>
                        <w:t xml:space="preserve">  </w:t>
                      </w:r>
                    </w:p>
                  </w:txbxContent>
                </v:textbox>
                <w10:wrap type="square"/>
              </v:shape>
            </w:pict>
          </mc:Fallback>
        </mc:AlternateContent>
      </w:r>
    </w:p>
    <w:p w:rsidR="00FE1BA6" w:rsidRDefault="00FE1BA6" w:rsidP="00A1317A">
      <w:pPr>
        <w:rPr>
          <w:rtl/>
        </w:rPr>
      </w:pPr>
    </w:p>
    <w:p w:rsidR="00FE1BA6" w:rsidRDefault="00FE1BA6" w:rsidP="00A1317A">
      <w:pPr>
        <w:rPr>
          <w:rtl/>
        </w:rPr>
      </w:pPr>
    </w:p>
    <w:p w:rsidR="005D5E43" w:rsidRDefault="005D5E43" w:rsidP="00FE1BA6">
      <w:pPr>
        <w:rPr>
          <w:b/>
          <w:bCs/>
          <w:rtl/>
        </w:rPr>
      </w:pPr>
    </w:p>
    <w:p w:rsidR="00FE1BA6" w:rsidRDefault="00A1317A" w:rsidP="005D5E43">
      <w:pPr>
        <w:rPr>
          <w:rtl/>
        </w:rPr>
      </w:pPr>
      <w:r w:rsidRPr="005D5E43">
        <w:rPr>
          <w:rFonts w:hint="cs"/>
          <w:b/>
          <w:bCs/>
          <w:rtl/>
        </w:rPr>
        <w:t>آلترناتيو</w:t>
      </w:r>
      <w:r w:rsidRPr="00A1317A">
        <w:rPr>
          <w:rFonts w:hint="cs"/>
          <w:rtl/>
        </w:rPr>
        <w:t xml:space="preserve"> سوم اصلاح دسترسي به مسير محوطه پاسارگاد</w:t>
      </w:r>
      <w:r w:rsidR="00FE1BA6">
        <w:rPr>
          <w:rFonts w:hint="cs"/>
          <w:rtl/>
        </w:rPr>
        <w:t xml:space="preserve"> اتفاق می افتند.در اين آلترناتيو نيز يك زيرگذر</w:t>
      </w:r>
      <w:r w:rsidRPr="00A1317A">
        <w:rPr>
          <w:rFonts w:hint="cs"/>
          <w:rtl/>
        </w:rPr>
        <w:t xml:space="preserve"> براي دسترسي از جهت مخالف در نظر گرفته شده است.</w:t>
      </w:r>
      <w:r w:rsidR="00FE1BA6">
        <w:rPr>
          <w:rFonts w:hint="cs"/>
          <w:rtl/>
        </w:rPr>
        <w:t xml:space="preserve"> </w:t>
      </w:r>
      <w:r w:rsidRPr="00A1317A">
        <w:rPr>
          <w:rFonts w:hint="cs"/>
          <w:rtl/>
        </w:rPr>
        <w:t>خط آسمان محوطه ثابت مانده و صدمه به منظر وارد نمي آيد ؛ (با لحاظ اين مهم كه ورودي در حريم ثبت جهاني واقع شده است.)تعريض خيابان بار ترافيكي را كاهش مي دهد.</w:t>
      </w:r>
      <w:r w:rsidR="00FE1BA6" w:rsidRPr="00FE1BA6">
        <w:rPr>
          <w:rFonts w:hint="cs"/>
          <w:rtl/>
        </w:rPr>
        <w:t xml:space="preserve"> </w:t>
      </w:r>
      <w:r w:rsidR="00FE1BA6" w:rsidRPr="00A1317A">
        <w:rPr>
          <w:rFonts w:hint="cs"/>
          <w:rtl/>
        </w:rPr>
        <w:t>آلترناتيو اصلاح دسترسي به مسير محوطه پاسارگاد از سمت دهنو</w:t>
      </w:r>
    </w:p>
    <w:p w:rsidR="00A1317A" w:rsidRPr="00A1317A" w:rsidRDefault="00FE1BA6" w:rsidP="00FE1BA6">
      <w:pPr>
        <w:rPr>
          <w:rtl/>
        </w:rPr>
      </w:pPr>
      <w:r>
        <w:drawing>
          <wp:anchor distT="0" distB="0" distL="114300" distR="114300" simplePos="0" relativeHeight="251694080" behindDoc="0" locked="0" layoutInCell="1" allowOverlap="1">
            <wp:simplePos x="0" y="0"/>
            <wp:positionH relativeFrom="column">
              <wp:posOffset>-389255</wp:posOffset>
            </wp:positionH>
            <wp:positionV relativeFrom="paragraph">
              <wp:posOffset>108077</wp:posOffset>
            </wp:positionV>
            <wp:extent cx="3195955" cy="1935480"/>
            <wp:effectExtent l="0" t="0" r="4445"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t="12749"/>
                    <a:stretch>
                      <a:fillRect/>
                    </a:stretch>
                  </pic:blipFill>
                  <pic:spPr bwMode="auto">
                    <a:xfrm>
                      <a:off x="0" y="0"/>
                      <a:ext cx="319595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17A">
        <w:drawing>
          <wp:anchor distT="0" distB="0" distL="114300" distR="114300" simplePos="0" relativeHeight="251669504" behindDoc="1" locked="0" layoutInCell="1" allowOverlap="0">
            <wp:simplePos x="0" y="0"/>
            <wp:positionH relativeFrom="column">
              <wp:posOffset>3676650</wp:posOffset>
            </wp:positionH>
            <wp:positionV relativeFrom="paragraph">
              <wp:posOffset>310515</wp:posOffset>
            </wp:positionV>
            <wp:extent cx="1915795" cy="1625600"/>
            <wp:effectExtent l="0" t="0" r="8255" b="0"/>
            <wp:wrapSquare wrapText="bothSides"/>
            <wp:docPr id="17" name="Picture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5795"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17A" w:rsidRPr="00A1317A" w:rsidRDefault="00FE1BA6" w:rsidP="00A1317A">
      <w:pPr>
        <w:rPr>
          <w:rtl/>
        </w:rPr>
      </w:pPr>
      <w:r w:rsidRPr="00A1317A">
        <w:rPr>
          <w:rFonts w:hint="cs"/>
          <w:rtl/>
        </w:rPr>
        <mc:AlternateContent>
          <mc:Choice Requires="wps">
            <w:drawing>
              <wp:anchor distT="0" distB="0" distL="114300" distR="114300" simplePos="0" relativeHeight="251673600" behindDoc="0" locked="0" layoutInCell="1" allowOverlap="1">
                <wp:simplePos x="0" y="0"/>
                <wp:positionH relativeFrom="column">
                  <wp:posOffset>4756150</wp:posOffset>
                </wp:positionH>
                <wp:positionV relativeFrom="paragraph">
                  <wp:posOffset>123444</wp:posOffset>
                </wp:positionV>
                <wp:extent cx="368300" cy="186055"/>
                <wp:effectExtent l="55245" t="22860" r="14605" b="673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0" cy="18605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8623B" id="Straight Connector 1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9.7pt" to="403.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" strokecolor="red" strokeweight="2.25pt">
                <v:stroke endarrow="block"/>
              </v:line>
            </w:pict>
          </mc:Fallback>
        </mc:AlternateContent>
      </w: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r>
        <mc:AlternateContent>
          <mc:Choice Requires="wps">
            <w:drawing>
              <wp:anchor distT="45720" distB="45720" distL="114300" distR="114300" simplePos="0" relativeHeight="251693056" behindDoc="0" locked="0" layoutInCell="1" allowOverlap="1">
                <wp:simplePos x="0" y="0"/>
                <wp:positionH relativeFrom="column">
                  <wp:posOffset>78105</wp:posOffset>
                </wp:positionH>
                <wp:positionV relativeFrom="paragraph">
                  <wp:posOffset>63500</wp:posOffset>
                </wp:positionV>
                <wp:extent cx="3543300" cy="591185"/>
                <wp:effectExtent l="0" t="0" r="381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9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17A" w:rsidRDefault="00A1317A" w:rsidP="00A1317A">
                            <w:pPr>
                              <w:rPr>
                                <w:rFonts w:cs="B Zar"/>
                                <w:lang w:bidi="fa-IR"/>
                              </w:rPr>
                            </w:pPr>
                            <w:r>
                              <w:rPr>
                                <w:rFonts w:cs="B Zar" w:hint="cs"/>
                                <w:noProof/>
                                <w:rtl/>
                              </w:rPr>
                              <w:t xml:space="preserve">        </w:t>
                            </w:r>
                            <w:r w:rsidRPr="00F25146">
                              <w:rPr>
                                <w:rFonts w:cs="B Zar"/>
                                <w:noProof/>
                              </w:rPr>
                              <w:drawing>
                                <wp:inline distT="0" distB="0" distL="0" distR="0">
                                  <wp:extent cx="609600" cy="3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Pr>
                                <w:rFonts w:cs="B Zar" w:hint="cs"/>
                                <w:noProof/>
                                <w:rtl/>
                              </w:rPr>
                              <w:t xml:space="preserve">    </w:t>
                            </w:r>
                            <w:r>
                              <w:rPr>
                                <w:rFonts w:cs="B Zar" w:hint="cs"/>
                                <w:rtl/>
                                <w:lang w:bidi="fa-IR"/>
                              </w:rPr>
                              <w:t>مس</w:t>
                            </w:r>
                            <w:r w:rsidRPr="006B7D01">
                              <w:rPr>
                                <w:rFonts w:cs="B Zar" w:hint="cs"/>
                                <w:rtl/>
                                <w:lang w:bidi="fa-IR"/>
                              </w:rPr>
                              <w:t>يرگذراتومبيل</w:t>
                            </w:r>
                            <w:r>
                              <w:rPr>
                                <w:rFonts w:cs="B Zar"/>
                                <w:lang w:bidi="fa-IR"/>
                              </w:rPr>
                              <w:t></w:t>
                            </w:r>
                            <w:r>
                              <w:rPr>
                                <w:rFonts w:cs="B Zar"/>
                                <w:lang w:bidi="fa-IR"/>
                              </w:rPr>
                              <w:t></w:t>
                            </w:r>
                          </w:p>
                          <w:p w:rsidR="00A1317A" w:rsidRDefault="00A1317A" w:rsidP="00A1317A">
                            <w:pPr>
                              <w:bidi w:val="0"/>
                              <w:jc w:val="right"/>
                            </w:pPr>
                            <w:r>
                              <w:rPr>
                                <w:rFonts w:cs="B Zar" w:hint="cs"/>
                                <w:rtl/>
                                <w:lang w:bidi="fa-IR"/>
                              </w:rPr>
                              <w:t>م</w:t>
                            </w:r>
                            <w:r w:rsidRPr="006B7D01">
                              <w:rPr>
                                <w:rFonts w:cs="B Zar" w:hint="cs"/>
                                <w:rtl/>
                                <w:lang w:bidi="fa-IR"/>
                              </w:rPr>
                              <w:t>سيرعبوري اتومبيل</w:t>
                            </w:r>
                            <w:r>
                              <w:rPr>
                                <w:rFonts w:cs="B Zar"/>
                                <w:lang w:bidi="fa-IR"/>
                              </w:rPr>
                              <w:t></w:t>
                            </w:r>
                            <w:r>
                              <w:rPr>
                                <w:rFonts w:cs="B Zar"/>
                                <w:lang w:bidi="fa-IR"/>
                              </w:rPr>
                              <w:t></w:t>
                            </w:r>
                            <w:r>
                              <w:rPr>
                                <w:rFonts w:cs="B Zar" w:hint="cs"/>
                                <w:rtl/>
                                <w:lang w:bidi="fa-IR"/>
                              </w:rPr>
                              <w:t xml:space="preserve">   </w:t>
                            </w:r>
                            <w:r w:rsidRPr="00F25146">
                              <w:rPr>
                                <w:rFonts w:cs="B Zar"/>
                                <w:noProof/>
                              </w:rPr>
                              <w:drawing>
                                <wp:inline distT="0" distB="0" distL="0" distR="0">
                                  <wp:extent cx="609600" cy="3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Pr>
                                <w:rFonts w:cs="B Zar" w:hint="cs"/>
                                <w:rtl/>
                                <w:lang w:bidi="fa-IR"/>
                              </w:rPr>
                              <w:t xml:space="preserve">       </w:t>
                            </w:r>
                          </w:p>
                          <w:p w:rsidR="00A1317A" w:rsidRDefault="00A1317A" w:rsidP="00A1317A"/>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32" type="#_x0000_t202" style="position:absolute;left:0;text-align:left;margin-left:6.15pt;margin-top:5pt;width:279pt;height:46.55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" stroked="f">
                <v:textbox style="mso-fit-shape-to-text:t">
                  <w:txbxContent>
                    <w:p w:rsidR="00A1317A" w:rsidRDefault="00A1317A" w:rsidP="00A1317A">
                      <w:pPr>
                        <w:rPr>
                          <w:rFonts w:cs="B Zar"/>
                          <w:lang w:bidi="fa-IR"/>
                        </w:rPr>
                      </w:pPr>
                      <w:r>
                        <w:rPr>
                          <w:rFonts w:cs="B Zar" w:hint="cs"/>
                          <w:noProof/>
                          <w:rtl/>
                        </w:rPr>
                        <w:t xml:space="preserve">        </w:t>
                      </w:r>
                      <w:r w:rsidRPr="00F25146">
                        <w:rPr>
                          <w:rFonts w:cs="B Zar"/>
                          <w:noProof/>
                        </w:rPr>
                        <w:drawing>
                          <wp:inline distT="0" distB="0" distL="0" distR="0">
                            <wp:extent cx="609600" cy="3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Pr>
                          <w:rFonts w:cs="B Zar" w:hint="cs"/>
                          <w:noProof/>
                          <w:rtl/>
                        </w:rPr>
                        <w:t xml:space="preserve">    </w:t>
                      </w:r>
                      <w:r>
                        <w:rPr>
                          <w:rFonts w:cs="B Zar" w:hint="cs"/>
                          <w:rtl/>
                          <w:lang w:bidi="fa-IR"/>
                        </w:rPr>
                        <w:t>مس</w:t>
                      </w:r>
                      <w:r w:rsidRPr="006B7D01">
                        <w:rPr>
                          <w:rFonts w:cs="B Zar" w:hint="cs"/>
                          <w:rtl/>
                          <w:lang w:bidi="fa-IR"/>
                        </w:rPr>
                        <w:t>يرگذراتومبيل</w:t>
                      </w:r>
                      <w:r>
                        <w:rPr>
                          <w:rFonts w:cs="B Zar"/>
                          <w:lang w:bidi="fa-IR"/>
                        </w:rPr>
                        <w:t></w:t>
                      </w:r>
                      <w:r>
                        <w:rPr>
                          <w:rFonts w:cs="B Zar"/>
                          <w:lang w:bidi="fa-IR"/>
                        </w:rPr>
                        <w:t></w:t>
                      </w:r>
                    </w:p>
                    <w:p w:rsidR="00A1317A" w:rsidRDefault="00A1317A" w:rsidP="00A1317A">
                      <w:pPr>
                        <w:bidi w:val="0"/>
                        <w:jc w:val="right"/>
                      </w:pPr>
                      <w:r>
                        <w:rPr>
                          <w:rFonts w:cs="B Zar" w:hint="cs"/>
                          <w:rtl/>
                          <w:lang w:bidi="fa-IR"/>
                        </w:rPr>
                        <w:t>م</w:t>
                      </w:r>
                      <w:r w:rsidRPr="006B7D01">
                        <w:rPr>
                          <w:rFonts w:cs="B Zar" w:hint="cs"/>
                          <w:rtl/>
                          <w:lang w:bidi="fa-IR"/>
                        </w:rPr>
                        <w:t>سيرعبوري اتومبيل</w:t>
                      </w:r>
                      <w:r>
                        <w:rPr>
                          <w:rFonts w:cs="B Zar"/>
                          <w:lang w:bidi="fa-IR"/>
                        </w:rPr>
                        <w:t></w:t>
                      </w:r>
                      <w:r>
                        <w:rPr>
                          <w:rFonts w:cs="B Zar"/>
                          <w:lang w:bidi="fa-IR"/>
                        </w:rPr>
                        <w:t></w:t>
                      </w:r>
                      <w:r>
                        <w:rPr>
                          <w:rFonts w:cs="B Zar" w:hint="cs"/>
                          <w:rtl/>
                          <w:lang w:bidi="fa-IR"/>
                        </w:rPr>
                        <w:t xml:space="preserve">   </w:t>
                      </w:r>
                      <w:r w:rsidRPr="00F25146">
                        <w:rPr>
                          <w:rFonts w:cs="B Zar"/>
                          <w:noProof/>
                        </w:rPr>
                        <w:drawing>
                          <wp:inline distT="0" distB="0" distL="0" distR="0">
                            <wp:extent cx="609600" cy="3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Pr>
                          <w:rFonts w:cs="B Zar" w:hint="cs"/>
                          <w:rtl/>
                          <w:lang w:bidi="fa-IR"/>
                        </w:rPr>
                        <w:t xml:space="preserve">       </w:t>
                      </w:r>
                    </w:p>
                    <w:p w:rsidR="00A1317A" w:rsidRDefault="00A1317A" w:rsidP="00A1317A"/>
                  </w:txbxContent>
                </v:textbox>
                <w10:wrap type="square"/>
              </v:shape>
            </w:pict>
          </mc:Fallback>
        </mc:AlternateContent>
      </w: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Pr>
        <w:rPr>
          <w:rtl/>
        </w:rPr>
      </w:pPr>
    </w:p>
    <w:p w:rsidR="00A1317A" w:rsidRPr="00A1317A" w:rsidRDefault="00A1317A" w:rsidP="00A1317A"/>
    <w:p w:rsidR="00FE1BA6" w:rsidRDefault="00FE1BA6" w:rsidP="00A1317A">
      <w:pPr>
        <w:rPr>
          <w:rtl/>
        </w:rPr>
      </w:pPr>
    </w:p>
    <w:p w:rsidR="00A1317A" w:rsidRPr="00A1317A" w:rsidRDefault="005D5E43" w:rsidP="005D5E43">
      <w:r>
        <w:rPr>
          <w:rFonts w:hint="cs"/>
          <w:rtl/>
        </w:rPr>
        <w:t>در اين آلتر</w:t>
      </w:r>
      <w:r w:rsidR="00A1317A" w:rsidRPr="00A1317A">
        <w:rPr>
          <w:rFonts w:hint="cs"/>
          <w:rtl/>
        </w:rPr>
        <w:t>ناتيو نيز يك زيرگذ</w:t>
      </w:r>
      <w:r>
        <w:rPr>
          <w:rFonts w:hint="cs"/>
          <w:rtl/>
        </w:rPr>
        <w:t>ر</w:t>
      </w:r>
      <w:r w:rsidR="00A1317A" w:rsidRPr="00A1317A">
        <w:rPr>
          <w:rFonts w:hint="cs"/>
          <w:rtl/>
        </w:rPr>
        <w:t xml:space="preserve"> براي دسترسي از جهت مخالف در </w:t>
      </w:r>
      <w:r w:rsidR="00A1317A" w:rsidRPr="00A1317A">
        <w:rPr>
          <w:rFonts w:hint="cs"/>
          <w:rtl/>
        </w:rPr>
        <w:lastRenderedPageBreak/>
        <w:t>نظر گرفته شده است.</w:t>
      </w:r>
      <w:r w:rsidR="00FE1BA6">
        <w:rPr>
          <w:rFonts w:hint="cs"/>
          <w:rtl/>
        </w:rPr>
        <w:t xml:space="preserve"> </w:t>
      </w:r>
      <w:r w:rsidR="00A1317A" w:rsidRPr="00A1317A">
        <w:rPr>
          <w:rFonts w:hint="cs"/>
          <w:rtl/>
        </w:rPr>
        <w:t>خط آسمان محوطه ثابت مانده و صدمه به منظر وارد نمي آيد؛ (با لحاظ اين مهم كه ورودي در حريم ثبت جهاني واقع شده است.)</w:t>
      </w:r>
      <w:r w:rsidR="00FE1BA6">
        <w:rPr>
          <w:rFonts w:hint="cs"/>
          <w:rtl/>
        </w:rPr>
        <w:t xml:space="preserve"> </w:t>
      </w:r>
      <w:r w:rsidR="00A1317A" w:rsidRPr="00A1317A">
        <w:rPr>
          <w:rFonts w:hint="cs"/>
          <w:rtl/>
        </w:rPr>
        <w:t>تعريض خيابان بار ترافيكي را كاهش مي دهد</w:t>
      </w:r>
      <w:r w:rsidR="00FE1BA6">
        <w:rPr>
          <w:rFonts w:hint="cs"/>
          <w:rtl/>
        </w:rPr>
        <w:t>.</w:t>
      </w:r>
    </w:p>
    <w:p w:rsidR="00A1317A" w:rsidRPr="00A1317A" w:rsidRDefault="00FE1BA6" w:rsidP="00FE1BA6">
      <w:pPr>
        <w:ind w:firstLine="0"/>
      </w:pPr>
      <w:r w:rsidRPr="00A1317A">
        <w:rPr>
          <w:rtl/>
        </w:rPr>
        <w:object w:dxaOrig="30360" w:dyaOrig="11360">
          <v:shape id="_x0000_s1058" type="#_x0000_t75" style="position:absolute;left:0;text-align:left;margin-left:8.25pt;margin-top:14.4pt;width:232.75pt;height:162.9pt;z-index:251691008">
            <v:imagedata r:id="rId31" o:title="" croptop="19224f" cropbottom="20560f" cropleft="30266f" cropright="6752f"/>
            <w10:wrap type="square"/>
          </v:shape>
          <o:OLEObject Type="Embed" ProgID="AcroExch.Document.DC" ShapeID="_x0000_s1058" DrawAspect="Content" ObjectID="_1641784151" r:id="rId32"/>
        </w:object>
      </w:r>
    </w:p>
    <w:p w:rsidR="00A1317A" w:rsidRPr="00A1317A" w:rsidRDefault="00A1317A" w:rsidP="00A1317A"/>
    <w:p w:rsidR="005A3B3C" w:rsidRPr="00A1317A" w:rsidRDefault="00A1317A" w:rsidP="00A1317A">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r w:rsidRPr="00A1317A">
        <w:rPr>
          <w:rtl/>
        </w:rPr>
        <w:tab/>
      </w:r>
    </w:p>
    <w:p w:rsidR="005A3B3C" w:rsidRPr="00A1317A" w:rsidRDefault="005A3B3C" w:rsidP="00A1317A"/>
    <w:p w:rsidR="005A3B3C" w:rsidRPr="00A1317A" w:rsidRDefault="005A3B3C" w:rsidP="00A1317A"/>
    <w:p w:rsidR="005A3B3C" w:rsidRPr="00A1317A" w:rsidRDefault="005A3B3C" w:rsidP="00A1317A"/>
    <w:p w:rsidR="005A3B3C" w:rsidRPr="00A1317A" w:rsidRDefault="005A3B3C" w:rsidP="00A1317A"/>
    <w:p w:rsidR="005A3B3C" w:rsidRPr="00A1317A" w:rsidRDefault="005A3B3C" w:rsidP="00A1317A"/>
    <w:p w:rsidR="005A3B3C" w:rsidRPr="00A1317A" w:rsidRDefault="005A3B3C" w:rsidP="00A1317A"/>
    <w:p w:rsidR="00015FC4" w:rsidRDefault="00FE1BA6" w:rsidP="005D5E43">
      <w:pPr>
        <w:rPr>
          <w:rtl/>
        </w:rPr>
      </w:pPr>
      <w:r w:rsidRPr="00A1317A">
        <mc:AlternateContent>
          <mc:Choice Requires="wps">
            <w:drawing>
              <wp:anchor distT="45720" distB="45720" distL="114300" distR="114300" simplePos="0" relativeHeight="251692032" behindDoc="0" locked="0" layoutInCell="1" allowOverlap="1">
                <wp:simplePos x="0" y="0"/>
                <wp:positionH relativeFrom="column">
                  <wp:posOffset>-144907</wp:posOffset>
                </wp:positionH>
                <wp:positionV relativeFrom="paragraph">
                  <wp:posOffset>177673</wp:posOffset>
                </wp:positionV>
                <wp:extent cx="3742055" cy="53403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534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317A" w:rsidRDefault="00A1317A" w:rsidP="00FE1BA6">
                            <w:pPr>
                              <w:rPr>
                                <w:rFonts w:cs="B Zar"/>
                                <w:lang w:bidi="fa-IR"/>
                              </w:rPr>
                            </w:pPr>
                            <w:r>
                              <w:rPr>
                                <w:rFonts w:cs="B Zar" w:hint="cs"/>
                                <w:rtl/>
                                <w:lang w:bidi="fa-IR"/>
                              </w:rPr>
                              <w:t xml:space="preserve">    </w:t>
                            </w:r>
                            <w:r>
                              <w:rPr>
                                <w:rFonts w:cs="B Zar" w:hint="cs"/>
                                <w:noProof/>
                                <w:rtl/>
                              </w:rPr>
                              <w:t xml:space="preserve"> </w:t>
                            </w:r>
                            <w:r w:rsidR="00FE1BA6">
                              <w:rPr>
                                <w:rFonts w:cs="B Zar" w:hint="cs"/>
                                <w:noProof/>
                                <w:rtl/>
                              </w:rPr>
                              <w:t xml:space="preserve">    </w:t>
                            </w:r>
                            <w:r w:rsidR="00FE1BA6" w:rsidRPr="00F25146">
                              <w:rPr>
                                <w:rFonts w:cs="B Zar"/>
                                <w:noProof/>
                              </w:rPr>
                              <w:drawing>
                                <wp:inline distT="0" distB="0" distL="0" distR="0" wp14:anchorId="6533B02E" wp14:editId="0AFAC3E8">
                                  <wp:extent cx="609600" cy="3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Pr>
                                <w:rFonts w:cs="B Zar" w:hint="cs"/>
                                <w:noProof/>
                                <w:rtl/>
                              </w:rPr>
                              <w:t xml:space="preserve"> </w:t>
                            </w:r>
                            <w:r>
                              <w:rPr>
                                <w:rFonts w:cs="B Zar" w:hint="cs"/>
                                <w:rtl/>
                                <w:lang w:bidi="fa-IR"/>
                              </w:rPr>
                              <w:t>مس</w:t>
                            </w:r>
                            <w:r w:rsidRPr="006B7D01">
                              <w:rPr>
                                <w:rFonts w:cs="B Zar" w:hint="cs"/>
                                <w:rtl/>
                                <w:lang w:bidi="fa-IR"/>
                              </w:rPr>
                              <w:t>يرگذراتومبيل</w:t>
                            </w:r>
                          </w:p>
                          <w:p w:rsidR="00A1317A" w:rsidRDefault="00A1317A" w:rsidP="00FE1BA6">
                            <w:pPr>
                              <w:bidi w:val="0"/>
                            </w:pPr>
                            <w:r>
                              <w:rPr>
                                <w:rFonts w:cs="B Zar" w:hint="cs"/>
                                <w:rtl/>
                                <w:lang w:bidi="fa-IR"/>
                              </w:rPr>
                              <w:t>م</w:t>
                            </w:r>
                            <w:r w:rsidRPr="006B7D01">
                              <w:rPr>
                                <w:rFonts w:cs="B Zar" w:hint="cs"/>
                                <w:rtl/>
                                <w:lang w:bidi="fa-IR"/>
                              </w:rPr>
                              <w:t>سيرعبوري اتومبيل</w:t>
                            </w:r>
                            <w:r>
                              <w:rPr>
                                <w:rFonts w:cs="B Zar" w:hint="cs"/>
                                <w:rtl/>
                                <w:lang w:bidi="fa-IR"/>
                              </w:rPr>
                              <w:t xml:space="preserve"> </w:t>
                            </w:r>
                            <w:r w:rsidRPr="00F25146">
                              <w:rPr>
                                <w:rFonts w:cs="B Zar"/>
                                <w:noProof/>
                              </w:rPr>
                              <w:drawing>
                                <wp:inline distT="0" distB="0" distL="0" distR="0">
                                  <wp:extent cx="609600" cy="3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11.4pt;margin-top:14pt;width:294.65pt;height:42.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" stroked="f">
                <v:textbox>
                  <w:txbxContent>
                    <w:p w:rsidR="00A1317A" w:rsidRDefault="00A1317A" w:rsidP="00FE1BA6">
                      <w:pPr>
                        <w:rPr>
                          <w:rFonts w:cs="B Zar"/>
                          <w:lang w:bidi="fa-IR"/>
                        </w:rPr>
                      </w:pPr>
                      <w:r>
                        <w:rPr>
                          <w:rFonts w:cs="B Zar" w:hint="cs"/>
                          <w:rtl/>
                          <w:lang w:bidi="fa-IR"/>
                        </w:rPr>
                        <w:t xml:space="preserve">    </w:t>
                      </w:r>
                      <w:r>
                        <w:rPr>
                          <w:rFonts w:cs="B Zar" w:hint="cs"/>
                          <w:noProof/>
                          <w:rtl/>
                        </w:rPr>
                        <w:t xml:space="preserve"> </w:t>
                      </w:r>
                      <w:r w:rsidR="00FE1BA6">
                        <w:rPr>
                          <w:rFonts w:cs="B Zar" w:hint="cs"/>
                          <w:noProof/>
                          <w:rtl/>
                        </w:rPr>
                        <w:t xml:space="preserve">    </w:t>
                      </w:r>
                      <w:r w:rsidR="00FE1BA6" w:rsidRPr="00F25146">
                        <w:rPr>
                          <w:rFonts w:cs="B Zar"/>
                          <w:noProof/>
                        </w:rPr>
                        <w:drawing>
                          <wp:inline distT="0" distB="0" distL="0" distR="0" wp14:anchorId="6533B02E" wp14:editId="0AFAC3E8">
                            <wp:extent cx="609600" cy="38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r>
                        <w:rPr>
                          <w:rFonts w:cs="B Zar" w:hint="cs"/>
                          <w:noProof/>
                          <w:rtl/>
                        </w:rPr>
                        <w:t xml:space="preserve"> </w:t>
                      </w:r>
                      <w:r>
                        <w:rPr>
                          <w:rFonts w:cs="B Zar" w:hint="cs"/>
                          <w:rtl/>
                          <w:lang w:bidi="fa-IR"/>
                        </w:rPr>
                        <w:t>مس</w:t>
                      </w:r>
                      <w:r w:rsidRPr="006B7D01">
                        <w:rPr>
                          <w:rFonts w:cs="B Zar" w:hint="cs"/>
                          <w:rtl/>
                          <w:lang w:bidi="fa-IR"/>
                        </w:rPr>
                        <w:t>يرگذراتومبيل</w:t>
                      </w:r>
                    </w:p>
                    <w:p w:rsidR="00A1317A" w:rsidRDefault="00A1317A" w:rsidP="00FE1BA6">
                      <w:pPr>
                        <w:bidi w:val="0"/>
                      </w:pPr>
                      <w:r>
                        <w:rPr>
                          <w:rFonts w:cs="B Zar" w:hint="cs"/>
                          <w:rtl/>
                          <w:lang w:bidi="fa-IR"/>
                        </w:rPr>
                        <w:t>م</w:t>
                      </w:r>
                      <w:r w:rsidRPr="006B7D01">
                        <w:rPr>
                          <w:rFonts w:cs="B Zar" w:hint="cs"/>
                          <w:rtl/>
                          <w:lang w:bidi="fa-IR"/>
                        </w:rPr>
                        <w:t>سيرعبوري اتومبيل</w:t>
                      </w:r>
                      <w:r>
                        <w:rPr>
                          <w:rFonts w:cs="B Zar" w:hint="cs"/>
                          <w:rtl/>
                          <w:lang w:bidi="fa-IR"/>
                        </w:rPr>
                        <w:t xml:space="preserve"> </w:t>
                      </w:r>
                      <w:r w:rsidRPr="00F25146">
                        <w:rPr>
                          <w:rFonts w:cs="B Zar"/>
                          <w:noProof/>
                        </w:rPr>
                        <w:drawing>
                          <wp:inline distT="0" distB="0" distL="0" distR="0">
                            <wp:extent cx="609600" cy="38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 cy="38100"/>
                                    </a:xfrm>
                                    <a:prstGeom prst="rect">
                                      <a:avLst/>
                                    </a:prstGeom>
                                    <a:noFill/>
                                    <a:ln>
                                      <a:noFill/>
                                    </a:ln>
                                  </pic:spPr>
                                </pic:pic>
                              </a:graphicData>
                            </a:graphic>
                          </wp:inline>
                        </w:drawing>
                      </w:r>
                    </w:p>
                  </w:txbxContent>
                </v:textbox>
                <w10:wrap type="square"/>
              </v:shape>
            </w:pict>
          </mc:Fallback>
        </mc:AlternateContent>
      </w:r>
    </w:p>
    <w:p w:rsidR="00015FC4" w:rsidRPr="00F75D54" w:rsidRDefault="00015FC4" w:rsidP="00136666">
      <w:pPr>
        <w:pStyle w:val="A-text"/>
        <w:ind w:firstLine="0"/>
        <w:rPr>
          <w:rtl/>
        </w:rPr>
      </w:pPr>
    </w:p>
    <w:p w:rsidR="00015FC4" w:rsidRPr="000246C6" w:rsidRDefault="00015FC4" w:rsidP="00015FC4">
      <w:pPr>
        <w:pStyle w:val="A-text"/>
        <w:rPr>
          <w:rFonts w:ascii="Times New Roman" w:hAnsi="Times New Roman"/>
          <w:sz w:val="22"/>
          <w:rtl/>
        </w:rPr>
      </w:pPr>
    </w:p>
    <w:p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t>مراجع</w:t>
      </w:r>
    </w:p>
    <w:p w:rsidR="00551574" w:rsidRPr="00551574" w:rsidRDefault="00551574" w:rsidP="00551574">
      <w:pPr>
        <w:pStyle w:val="ListParagraph"/>
        <w:bidi/>
        <w:spacing w:line="16" w:lineRule="atLeast"/>
        <w:jc w:val="lowKashida"/>
        <w:rPr>
          <w:rFonts w:cs="B Nazanin"/>
          <w:rtl/>
        </w:rPr>
      </w:pPr>
    </w:p>
    <w:p w:rsidR="00551574" w:rsidRPr="00551574" w:rsidRDefault="00551574" w:rsidP="00551574">
      <w:pPr>
        <w:pStyle w:val="ListParagraph"/>
        <w:numPr>
          <w:ilvl w:val="0"/>
          <w:numId w:val="3"/>
        </w:numPr>
        <w:bidi/>
        <w:spacing w:line="16" w:lineRule="atLeast"/>
        <w:jc w:val="lowKashida"/>
        <w:rPr>
          <w:rFonts w:cs="B Nazanin"/>
          <w:rtl/>
        </w:rPr>
      </w:pPr>
      <w:r w:rsidRPr="00551574">
        <w:rPr>
          <w:rFonts w:cs="B Nazanin"/>
          <w:rtl/>
        </w:rPr>
        <w:t>بنه ولو،لئوناردو</w:t>
      </w:r>
      <w:r w:rsidRPr="00551574">
        <w:rPr>
          <w:rFonts w:cs="B Nazanin" w:hint="cs"/>
          <w:rtl/>
        </w:rPr>
        <w:t>(</w:t>
      </w:r>
      <w:r w:rsidRPr="00551574">
        <w:rPr>
          <w:rFonts w:cs="B Nazanin"/>
          <w:rtl/>
        </w:rPr>
        <w:t>1385</w:t>
      </w:r>
      <w:r w:rsidRPr="00551574">
        <w:rPr>
          <w:rFonts w:cs="B Nazanin" w:hint="cs"/>
          <w:rtl/>
        </w:rPr>
        <w:t>)، "</w:t>
      </w:r>
      <w:r w:rsidRPr="00551574">
        <w:rPr>
          <w:rFonts w:cs="B Nazanin"/>
          <w:rtl/>
        </w:rPr>
        <w:t xml:space="preserve"> تاريخ شهر(شهرهاي اسلامي واروپايي در قرون وسطي)</w:t>
      </w:r>
      <w:r w:rsidRPr="00551574">
        <w:rPr>
          <w:rFonts w:cs="B Nazanin" w:hint="cs"/>
          <w:rtl/>
        </w:rPr>
        <w:t xml:space="preserve">"، </w:t>
      </w:r>
      <w:r w:rsidRPr="00551574">
        <w:rPr>
          <w:rFonts w:cs="B Nazanin"/>
          <w:rtl/>
        </w:rPr>
        <w:t>ترجمه پروانه موحد</w:t>
      </w:r>
      <w:r w:rsidRPr="00551574">
        <w:rPr>
          <w:rFonts w:cs="B Nazanin" w:hint="cs"/>
          <w:rtl/>
        </w:rPr>
        <w:t>،</w:t>
      </w:r>
      <w:r w:rsidRPr="00551574">
        <w:rPr>
          <w:rFonts w:cs="B Nazanin"/>
          <w:rtl/>
        </w:rPr>
        <w:t xml:space="preserve"> مرکز نشر دانشگاهي</w:t>
      </w:r>
      <w:r w:rsidRPr="00551574">
        <w:rPr>
          <w:rFonts w:cs="B Nazanin" w:hint="cs"/>
          <w:rtl/>
        </w:rPr>
        <w:t>،</w:t>
      </w:r>
      <w:r w:rsidRPr="00551574">
        <w:rPr>
          <w:rFonts w:cs="B Nazanin"/>
          <w:rtl/>
        </w:rPr>
        <w:t xml:space="preserve"> تهران </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 xml:space="preserve">بيکن،ادموند </w:t>
      </w:r>
      <w:r w:rsidRPr="00551574">
        <w:rPr>
          <w:rFonts w:cs="B Nazanin" w:hint="cs"/>
          <w:rtl/>
        </w:rPr>
        <w:t>(</w:t>
      </w:r>
      <w:r w:rsidRPr="00551574">
        <w:rPr>
          <w:rFonts w:cs="B Nazanin"/>
          <w:rtl/>
        </w:rPr>
        <w:t>1</w:t>
      </w:r>
      <w:r w:rsidRPr="00551574">
        <w:rPr>
          <w:rFonts w:cs="B Nazanin" w:hint="cs"/>
          <w:rtl/>
        </w:rPr>
        <w:t>3</w:t>
      </w:r>
      <w:r w:rsidRPr="00551574">
        <w:rPr>
          <w:rFonts w:cs="B Nazanin"/>
          <w:rtl/>
        </w:rPr>
        <w:t>7</w:t>
      </w:r>
      <w:r w:rsidRPr="00551574">
        <w:rPr>
          <w:rFonts w:cs="B Nazanin" w:hint="cs"/>
          <w:rtl/>
        </w:rPr>
        <w:t>6)، "</w:t>
      </w:r>
      <w:r w:rsidRPr="00551574">
        <w:rPr>
          <w:rFonts w:cs="B Nazanin"/>
          <w:rtl/>
        </w:rPr>
        <w:t xml:space="preserve"> طراحي شهرها ( تحول شکل شهر از آتن باستاني تابرازيلياي مدرن)</w:t>
      </w:r>
      <w:r w:rsidRPr="00551574">
        <w:rPr>
          <w:rFonts w:cs="B Nazanin" w:hint="cs"/>
          <w:rtl/>
        </w:rPr>
        <w:t>"،</w:t>
      </w:r>
      <w:r w:rsidRPr="00551574">
        <w:rPr>
          <w:rFonts w:cs="B Nazanin"/>
          <w:rtl/>
        </w:rPr>
        <w:t xml:space="preserve"> ترجمه فرزانه طاهري</w:t>
      </w:r>
      <w:r w:rsidRPr="00551574">
        <w:rPr>
          <w:rFonts w:cs="B Nazanin" w:hint="cs"/>
          <w:rtl/>
        </w:rPr>
        <w:t>،</w:t>
      </w:r>
      <w:r w:rsidRPr="00551574">
        <w:rPr>
          <w:rFonts w:cs="B Nazanin"/>
          <w:rtl/>
        </w:rPr>
        <w:t xml:space="preserve"> مرکز مطالعات وتحقيقات شهرسازي و معماري ايران</w:t>
      </w:r>
      <w:r w:rsidRPr="00551574">
        <w:rPr>
          <w:rFonts w:cs="B Nazanin" w:hint="cs"/>
          <w:rtl/>
        </w:rPr>
        <w:t>،</w:t>
      </w:r>
      <w:r w:rsidRPr="00551574">
        <w:rPr>
          <w:rFonts w:cs="B Nazanin"/>
          <w:rtl/>
        </w:rPr>
        <w:t xml:space="preserve"> تهران </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hint="cs"/>
          <w:rtl/>
        </w:rPr>
        <w:t>پیاژه،ژان(1373)، "مفاهیم بنیانی ساختارگرایی"، ارغنون 4 ، تهران، 27-36</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توسلی،محمود</w:t>
      </w:r>
      <w:r w:rsidRPr="00551574">
        <w:rPr>
          <w:rFonts w:cs="B Nazanin" w:hint="cs"/>
          <w:rtl/>
        </w:rPr>
        <w:t>(</w:t>
      </w:r>
      <w:r w:rsidRPr="00551574">
        <w:rPr>
          <w:rFonts w:cs="B Nazanin"/>
          <w:rtl/>
        </w:rPr>
        <w:t>1385</w:t>
      </w:r>
      <w:r w:rsidRPr="00551574">
        <w:rPr>
          <w:rFonts w:cs="B Nazanin" w:hint="cs"/>
          <w:rtl/>
        </w:rPr>
        <w:t xml:space="preserve">)،" </w:t>
      </w:r>
      <w:r w:rsidRPr="00551574">
        <w:rPr>
          <w:rFonts w:cs="B Nazanin"/>
          <w:rtl/>
        </w:rPr>
        <w:t>جزوه درس تحلیل فضاهای شهری</w:t>
      </w:r>
      <w:r w:rsidRPr="00551574">
        <w:rPr>
          <w:rFonts w:cs="B Nazanin" w:hint="cs"/>
          <w:rtl/>
        </w:rPr>
        <w:t xml:space="preserve">"، </w:t>
      </w:r>
      <w:r w:rsidRPr="00551574">
        <w:rPr>
          <w:rFonts w:cs="B Nazanin"/>
          <w:rtl/>
        </w:rPr>
        <w:t>دانشگاه تهران</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hint="cs"/>
          <w:rtl/>
        </w:rPr>
        <w:t>حق شناس و دیگران(1383)، "فرهنگ هزاره ها"، انتشارات فرهنگ معاصر، تهران</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دورانت،ويل</w:t>
      </w:r>
      <w:r w:rsidRPr="00551574">
        <w:rPr>
          <w:rFonts w:cs="B Nazanin" w:hint="cs"/>
          <w:rtl/>
        </w:rPr>
        <w:t>(</w:t>
      </w:r>
      <w:r w:rsidRPr="00551574">
        <w:rPr>
          <w:rFonts w:cs="B Nazanin"/>
          <w:rtl/>
        </w:rPr>
        <w:t>1385</w:t>
      </w:r>
      <w:r w:rsidRPr="00551574">
        <w:rPr>
          <w:rFonts w:cs="B Nazanin" w:hint="cs"/>
          <w:rtl/>
        </w:rPr>
        <w:t>)،</w:t>
      </w:r>
      <w:r w:rsidRPr="00551574">
        <w:rPr>
          <w:rFonts w:cs="B Nazanin"/>
          <w:rtl/>
        </w:rPr>
        <w:t xml:space="preserve"> </w:t>
      </w:r>
      <w:r w:rsidRPr="00551574">
        <w:rPr>
          <w:rFonts w:cs="B Nazanin" w:hint="cs"/>
          <w:rtl/>
        </w:rPr>
        <w:t>"</w:t>
      </w:r>
      <w:r w:rsidRPr="00551574">
        <w:rPr>
          <w:rFonts w:cs="B Nazanin"/>
          <w:rtl/>
        </w:rPr>
        <w:t>تاريخ تمدن</w:t>
      </w:r>
      <w:r w:rsidRPr="00551574">
        <w:rPr>
          <w:rFonts w:cs="B Nazanin" w:hint="cs"/>
          <w:rtl/>
        </w:rPr>
        <w:t>،</w:t>
      </w:r>
      <w:r w:rsidRPr="00551574">
        <w:rPr>
          <w:rFonts w:cs="B Nazanin"/>
          <w:rtl/>
        </w:rPr>
        <w:t>جلد 4: عصر ايمان</w:t>
      </w:r>
      <w:r w:rsidRPr="00551574">
        <w:rPr>
          <w:rFonts w:cs="B Nazanin" w:hint="cs"/>
          <w:rtl/>
        </w:rPr>
        <w:t>"،</w:t>
      </w:r>
      <w:r w:rsidRPr="00551574">
        <w:rPr>
          <w:rFonts w:cs="B Nazanin"/>
          <w:rtl/>
        </w:rPr>
        <w:t xml:space="preserve"> ترجمه ابوطالب صارمي، ابوالقاسم پاينده، ابوالقاسم طاهري </w:t>
      </w:r>
      <w:r w:rsidRPr="00551574">
        <w:rPr>
          <w:rFonts w:cs="B Nazanin" w:hint="cs"/>
          <w:rtl/>
        </w:rPr>
        <w:t>،</w:t>
      </w:r>
      <w:r w:rsidRPr="00551574">
        <w:rPr>
          <w:rFonts w:cs="B Nazanin"/>
          <w:rtl/>
        </w:rPr>
        <w:t xml:space="preserve"> انتشارات علمي و فرهنگي</w:t>
      </w:r>
      <w:r w:rsidRPr="00551574">
        <w:rPr>
          <w:rFonts w:cs="B Nazanin" w:hint="cs"/>
          <w:rtl/>
        </w:rPr>
        <w:t>، تهران</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زارعي،محمدابراهيم</w:t>
      </w:r>
      <w:r w:rsidRPr="00551574">
        <w:rPr>
          <w:rFonts w:cs="B Nazanin" w:hint="cs"/>
          <w:rtl/>
        </w:rPr>
        <w:t>(</w:t>
      </w:r>
      <w:r w:rsidRPr="00551574">
        <w:rPr>
          <w:rFonts w:cs="B Nazanin"/>
          <w:rtl/>
        </w:rPr>
        <w:t>1379</w:t>
      </w:r>
      <w:r w:rsidRPr="00551574">
        <w:rPr>
          <w:rFonts w:cs="B Nazanin" w:hint="cs"/>
          <w:rtl/>
        </w:rPr>
        <w:t>)، "</w:t>
      </w:r>
      <w:r w:rsidRPr="00551574">
        <w:rPr>
          <w:rFonts w:cs="B Nazanin"/>
          <w:rtl/>
        </w:rPr>
        <w:t xml:space="preserve"> آشنايي با معماري جهان</w:t>
      </w:r>
      <w:r w:rsidRPr="00551574">
        <w:rPr>
          <w:rFonts w:cs="B Nazanin" w:hint="cs"/>
          <w:rtl/>
        </w:rPr>
        <w:t>"،</w:t>
      </w:r>
      <w:r w:rsidRPr="00551574">
        <w:rPr>
          <w:rFonts w:cs="B Nazanin"/>
          <w:rtl/>
        </w:rPr>
        <w:t xml:space="preserve"> ميهن</w:t>
      </w:r>
      <w:r w:rsidRPr="00551574">
        <w:rPr>
          <w:rFonts w:cs="B Nazanin" w:hint="cs"/>
          <w:rtl/>
        </w:rPr>
        <w:t>، همدان</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گشايش،فرهاد</w:t>
      </w:r>
      <w:r w:rsidRPr="00551574">
        <w:rPr>
          <w:rFonts w:cs="B Nazanin" w:hint="cs"/>
          <w:rtl/>
        </w:rPr>
        <w:t>(</w:t>
      </w:r>
      <w:r w:rsidRPr="00551574">
        <w:rPr>
          <w:rFonts w:cs="B Nazanin"/>
          <w:rtl/>
        </w:rPr>
        <w:t>138</w:t>
      </w:r>
      <w:r w:rsidRPr="00551574">
        <w:rPr>
          <w:rFonts w:cs="B Nazanin" w:hint="cs"/>
          <w:rtl/>
        </w:rPr>
        <w:t>2)،</w:t>
      </w:r>
      <w:r w:rsidRPr="00551574">
        <w:rPr>
          <w:rFonts w:cs="B Nazanin"/>
          <w:rtl/>
        </w:rPr>
        <w:t xml:space="preserve"> </w:t>
      </w:r>
      <w:r w:rsidRPr="00551574">
        <w:rPr>
          <w:rFonts w:cs="B Nazanin" w:hint="cs"/>
          <w:rtl/>
        </w:rPr>
        <w:t>"</w:t>
      </w:r>
      <w:r w:rsidRPr="00551574">
        <w:rPr>
          <w:rFonts w:cs="B Nazanin"/>
          <w:rtl/>
        </w:rPr>
        <w:t>تاريخ هنر ايران و جهان</w:t>
      </w:r>
      <w:r w:rsidRPr="00551574">
        <w:rPr>
          <w:rFonts w:cs="B Nazanin" w:hint="cs"/>
          <w:rtl/>
        </w:rPr>
        <w:t xml:space="preserve">"، </w:t>
      </w:r>
      <w:r w:rsidRPr="00551574">
        <w:rPr>
          <w:rFonts w:cs="B Nazanin"/>
          <w:rtl/>
        </w:rPr>
        <w:t>عفاف</w:t>
      </w:r>
      <w:r w:rsidRPr="00551574">
        <w:rPr>
          <w:rFonts w:cs="B Nazanin" w:hint="cs"/>
          <w:rtl/>
        </w:rPr>
        <w:t>، تهران</w:t>
      </w:r>
      <w:r w:rsidRPr="00551574">
        <w:rPr>
          <w:rFonts w:cs="B Nazanin"/>
          <w:rtl/>
        </w:rPr>
        <w:t xml:space="preserve"> </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مدني پور،علي</w:t>
      </w:r>
      <w:r w:rsidRPr="00551574">
        <w:rPr>
          <w:rFonts w:cs="B Nazanin" w:hint="cs"/>
          <w:rtl/>
        </w:rPr>
        <w:t>(</w:t>
      </w:r>
      <w:r w:rsidRPr="00551574">
        <w:rPr>
          <w:rFonts w:cs="B Nazanin"/>
          <w:rtl/>
        </w:rPr>
        <w:t>1384</w:t>
      </w:r>
      <w:r w:rsidRPr="00551574">
        <w:rPr>
          <w:rFonts w:cs="B Nazanin" w:hint="cs"/>
          <w:rtl/>
        </w:rPr>
        <w:t>)، "</w:t>
      </w:r>
      <w:r w:rsidRPr="00551574">
        <w:rPr>
          <w:rFonts w:cs="B Nazanin"/>
          <w:rtl/>
        </w:rPr>
        <w:t>فضاهاي عمومي و خصوصي  شهر</w:t>
      </w:r>
      <w:r w:rsidRPr="00551574">
        <w:rPr>
          <w:rFonts w:cs="B Nazanin" w:hint="cs"/>
          <w:rtl/>
        </w:rPr>
        <w:t>"،</w:t>
      </w:r>
      <w:r w:rsidRPr="00551574">
        <w:rPr>
          <w:rFonts w:cs="B Nazanin"/>
          <w:rtl/>
        </w:rPr>
        <w:t xml:space="preserve"> انديشه ايرانشهر3</w:t>
      </w:r>
      <w:r w:rsidRPr="00551574">
        <w:rPr>
          <w:rFonts w:cs="B Nazanin" w:hint="cs"/>
          <w:rtl/>
        </w:rPr>
        <w:t>،تهران،</w:t>
      </w:r>
      <w:r w:rsidRPr="00551574">
        <w:rPr>
          <w:rFonts w:cs="B Nazanin"/>
          <w:rtl/>
        </w:rPr>
        <w:t xml:space="preserve"> صفحه 32</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مرزبان،پرويز</w:t>
      </w:r>
      <w:r w:rsidRPr="00551574">
        <w:rPr>
          <w:rFonts w:cs="B Nazanin" w:hint="cs"/>
          <w:rtl/>
        </w:rPr>
        <w:t>(</w:t>
      </w:r>
      <w:r w:rsidRPr="00551574">
        <w:rPr>
          <w:rFonts w:cs="B Nazanin"/>
          <w:rtl/>
        </w:rPr>
        <w:t>1383</w:t>
      </w:r>
      <w:r w:rsidRPr="00551574">
        <w:rPr>
          <w:rFonts w:cs="B Nazanin" w:hint="cs"/>
          <w:rtl/>
        </w:rPr>
        <w:t>)،</w:t>
      </w:r>
      <w:r w:rsidRPr="00551574">
        <w:rPr>
          <w:rFonts w:cs="B Nazanin"/>
          <w:rtl/>
        </w:rPr>
        <w:t xml:space="preserve"> </w:t>
      </w:r>
      <w:r w:rsidRPr="00551574">
        <w:rPr>
          <w:rFonts w:cs="B Nazanin" w:hint="cs"/>
          <w:rtl/>
        </w:rPr>
        <w:t>"</w:t>
      </w:r>
      <w:r w:rsidRPr="00551574">
        <w:rPr>
          <w:rFonts w:cs="B Nazanin"/>
          <w:rtl/>
        </w:rPr>
        <w:t>خلاصه تاريخ هنر</w:t>
      </w:r>
      <w:r w:rsidRPr="00551574">
        <w:rPr>
          <w:rFonts w:cs="B Nazanin" w:hint="cs"/>
          <w:rtl/>
        </w:rPr>
        <w:t xml:space="preserve">"، </w:t>
      </w:r>
      <w:r w:rsidRPr="00551574">
        <w:rPr>
          <w:rFonts w:cs="B Nazanin"/>
          <w:rtl/>
        </w:rPr>
        <w:t>انتشارات علمي و فرهنگي</w:t>
      </w:r>
      <w:r w:rsidRPr="00551574">
        <w:rPr>
          <w:rFonts w:cs="B Nazanin" w:hint="cs"/>
          <w:rtl/>
        </w:rPr>
        <w:t>، تهران</w:t>
      </w:r>
      <w:r w:rsidRPr="00551574">
        <w:rPr>
          <w:rFonts w:cs="B Nazanin"/>
          <w:rtl/>
        </w:rPr>
        <w:t xml:space="preserve"> </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ممفورد،لوئيز</w:t>
      </w:r>
      <w:r w:rsidRPr="00551574">
        <w:rPr>
          <w:rFonts w:cs="B Nazanin" w:hint="cs"/>
          <w:rtl/>
        </w:rPr>
        <w:t>(</w:t>
      </w:r>
      <w:r w:rsidRPr="00551574">
        <w:rPr>
          <w:rFonts w:cs="B Nazanin"/>
          <w:rtl/>
        </w:rPr>
        <w:t>1381</w:t>
      </w:r>
      <w:r w:rsidRPr="00551574">
        <w:rPr>
          <w:rFonts w:cs="B Nazanin" w:hint="cs"/>
          <w:rtl/>
        </w:rPr>
        <w:t>)، "</w:t>
      </w:r>
      <w:r w:rsidRPr="00551574">
        <w:rPr>
          <w:rFonts w:cs="B Nazanin"/>
          <w:rtl/>
        </w:rPr>
        <w:t>مدنيت و جامعه مدني در بستر تاريخ</w:t>
      </w:r>
      <w:r w:rsidRPr="00551574">
        <w:rPr>
          <w:rFonts w:cs="B Nazanin" w:hint="cs"/>
          <w:rtl/>
        </w:rPr>
        <w:t>"،</w:t>
      </w:r>
      <w:r w:rsidRPr="00551574">
        <w:rPr>
          <w:rFonts w:cs="B Nazanin"/>
          <w:rtl/>
        </w:rPr>
        <w:t xml:space="preserve"> ترجمه احمد عظيمي</w:t>
      </w:r>
      <w:r w:rsidRPr="00551574">
        <w:rPr>
          <w:rFonts w:cs="B Nazanin" w:hint="cs"/>
          <w:rtl/>
        </w:rPr>
        <w:t>،</w:t>
      </w:r>
      <w:r w:rsidRPr="00551574">
        <w:rPr>
          <w:rFonts w:cs="B Nazanin"/>
          <w:rtl/>
        </w:rPr>
        <w:t xml:space="preserve"> موسسه خدمات فرهنگي رسا</w:t>
      </w:r>
      <w:r w:rsidRPr="00551574">
        <w:rPr>
          <w:rFonts w:cs="B Nazanin" w:hint="cs"/>
          <w:rtl/>
        </w:rPr>
        <w:t>، تهران</w:t>
      </w:r>
      <w:r w:rsidRPr="00551574">
        <w:rPr>
          <w:rFonts w:cs="B Nazanin"/>
          <w:rtl/>
        </w:rPr>
        <w:t xml:space="preserve"> </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موريس،جيمز</w:t>
      </w:r>
      <w:r w:rsidRPr="00551574">
        <w:rPr>
          <w:rFonts w:cs="B Nazanin" w:hint="cs"/>
          <w:rtl/>
        </w:rPr>
        <w:t>(</w:t>
      </w:r>
      <w:r w:rsidRPr="00551574">
        <w:rPr>
          <w:rFonts w:cs="B Nazanin"/>
          <w:rtl/>
        </w:rPr>
        <w:t>1384</w:t>
      </w:r>
      <w:r w:rsidRPr="00551574">
        <w:rPr>
          <w:rFonts w:cs="B Nazanin" w:hint="cs"/>
          <w:rtl/>
        </w:rPr>
        <w:t>)،</w:t>
      </w:r>
      <w:r w:rsidRPr="00551574">
        <w:rPr>
          <w:rFonts w:cs="B Nazanin"/>
          <w:rtl/>
        </w:rPr>
        <w:t xml:space="preserve"> </w:t>
      </w:r>
      <w:r w:rsidRPr="00551574">
        <w:rPr>
          <w:rFonts w:cs="B Nazanin" w:hint="cs"/>
          <w:rtl/>
        </w:rPr>
        <w:t>"</w:t>
      </w:r>
      <w:r w:rsidRPr="00551574">
        <w:rPr>
          <w:rFonts w:cs="B Nazanin"/>
          <w:rtl/>
        </w:rPr>
        <w:t>تاريخ شهر(تا انقلاب صنعتي )</w:t>
      </w:r>
      <w:r w:rsidRPr="00551574">
        <w:rPr>
          <w:rFonts w:cs="B Nazanin" w:hint="cs"/>
          <w:rtl/>
        </w:rPr>
        <w:t>"،</w:t>
      </w:r>
      <w:r w:rsidRPr="00551574">
        <w:rPr>
          <w:rFonts w:cs="B Nazanin"/>
          <w:rtl/>
        </w:rPr>
        <w:t xml:space="preserve"> ترجمه راضيه رضا زاده</w:t>
      </w:r>
      <w:r w:rsidRPr="00551574">
        <w:rPr>
          <w:rFonts w:cs="B Nazanin" w:hint="cs"/>
          <w:rtl/>
        </w:rPr>
        <w:t>،انتشارات</w:t>
      </w:r>
      <w:r w:rsidRPr="00551574">
        <w:rPr>
          <w:rFonts w:cs="B Nazanin"/>
          <w:rtl/>
        </w:rPr>
        <w:t xml:space="preserve"> دانشگاه علم وصنعت ايران</w:t>
      </w:r>
      <w:r w:rsidRPr="00551574">
        <w:rPr>
          <w:rFonts w:cs="B Nazanin" w:hint="cs"/>
          <w:rtl/>
        </w:rPr>
        <w:t>، تهران</w:t>
      </w:r>
      <w:r w:rsidRPr="00551574">
        <w:rPr>
          <w:rFonts w:cs="B Nazanin"/>
          <w:rtl/>
        </w:rPr>
        <w:t xml:space="preserve"> </w:t>
      </w:r>
    </w:p>
    <w:p w:rsidR="00551574" w:rsidRPr="00551574" w:rsidRDefault="00551574" w:rsidP="00551574">
      <w:pPr>
        <w:pStyle w:val="ListParagraph"/>
        <w:numPr>
          <w:ilvl w:val="0"/>
          <w:numId w:val="3"/>
        </w:numPr>
        <w:bidi/>
        <w:spacing w:line="16" w:lineRule="atLeast"/>
        <w:jc w:val="lowKashida"/>
        <w:rPr>
          <w:rFonts w:cs="B Nazanin"/>
        </w:rPr>
      </w:pPr>
      <w:r w:rsidRPr="00551574">
        <w:rPr>
          <w:rFonts w:cs="B Nazanin"/>
          <w:rtl/>
        </w:rPr>
        <w:t>وبر،ماکس</w:t>
      </w:r>
      <w:r w:rsidRPr="00551574">
        <w:rPr>
          <w:rFonts w:cs="B Nazanin" w:hint="cs"/>
          <w:rtl/>
        </w:rPr>
        <w:t>(</w:t>
      </w:r>
      <w:r w:rsidRPr="00551574">
        <w:rPr>
          <w:rFonts w:cs="B Nazanin"/>
          <w:rtl/>
        </w:rPr>
        <w:t>1384</w:t>
      </w:r>
      <w:r w:rsidRPr="00551574">
        <w:rPr>
          <w:rFonts w:cs="B Nazanin" w:hint="cs"/>
          <w:rtl/>
        </w:rPr>
        <w:t>)،</w:t>
      </w:r>
      <w:r w:rsidRPr="00551574">
        <w:rPr>
          <w:rFonts w:cs="B Nazanin"/>
          <w:rtl/>
        </w:rPr>
        <w:t xml:space="preserve"> </w:t>
      </w:r>
      <w:r w:rsidRPr="00551574">
        <w:rPr>
          <w:rFonts w:cs="B Nazanin" w:hint="cs"/>
          <w:rtl/>
        </w:rPr>
        <w:t>"</w:t>
      </w:r>
      <w:r w:rsidRPr="00551574">
        <w:rPr>
          <w:rFonts w:cs="B Nazanin"/>
          <w:rtl/>
        </w:rPr>
        <w:t>شهر در گذر زمان(با پيشگفتار تحليل مارتيندال)</w:t>
      </w:r>
      <w:r w:rsidRPr="00551574">
        <w:rPr>
          <w:rFonts w:cs="B Nazanin" w:hint="cs"/>
          <w:rtl/>
        </w:rPr>
        <w:t>"،</w:t>
      </w:r>
      <w:r w:rsidRPr="00551574">
        <w:rPr>
          <w:rFonts w:cs="B Nazanin"/>
          <w:rtl/>
        </w:rPr>
        <w:t xml:space="preserve"> پژوهش و بازگردان شيوا کاوياني</w:t>
      </w:r>
      <w:r w:rsidRPr="00551574">
        <w:rPr>
          <w:rFonts w:cs="B Nazanin" w:hint="cs"/>
          <w:rtl/>
        </w:rPr>
        <w:t>،</w:t>
      </w:r>
      <w:r w:rsidRPr="00551574">
        <w:rPr>
          <w:rFonts w:cs="B Nazanin"/>
          <w:rtl/>
        </w:rPr>
        <w:t xml:space="preserve"> شرکت سهامي انتشار</w:t>
      </w:r>
      <w:r w:rsidRPr="00551574">
        <w:rPr>
          <w:rFonts w:cs="B Nazanin" w:hint="cs"/>
          <w:rtl/>
        </w:rPr>
        <w:t>، تهران</w:t>
      </w:r>
      <w:r w:rsidRPr="00551574">
        <w:rPr>
          <w:rFonts w:cs="B Nazanin"/>
          <w:rtl/>
        </w:rPr>
        <w:t xml:space="preserve">  </w:t>
      </w:r>
    </w:p>
    <w:sectPr w:rsidR="00551574" w:rsidRPr="00551574"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858" w:rsidRDefault="00E51858" w:rsidP="0034061F">
      <w:r>
        <w:separator/>
      </w:r>
    </w:p>
  </w:endnote>
  <w:endnote w:type="continuationSeparator" w:id="0">
    <w:p w:rsidR="00E51858" w:rsidRDefault="00E51858"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B Zar">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altName w:val="Courier New"/>
    <w:charset w:val="B2"/>
    <w:family w:val="auto"/>
    <w:pitch w:val="variable"/>
    <w:sig w:usb0="00002000" w:usb1="80000000" w:usb2="00000008" w:usb3="00000000" w:csb0="00000040" w:csb1="00000000"/>
  </w:font>
  <w:font w:name="Times New Romans">
    <w:altName w:val="Times New Roman"/>
    <w:panose1 w:val="00000000000000000000"/>
    <w:charset w:val="00"/>
    <w:family w:val="roman"/>
    <w:notTrueType/>
    <w:pitch w:val="default"/>
  </w:font>
  <w:font w:name="B Lotus">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5D41AB" w:rsidRDefault="00E518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43420B">
              <w:rPr>
                <w:b/>
                <w:bCs/>
                <w:noProof/>
                <w:sz w:val="16"/>
                <w:szCs w:val="18"/>
                <w:rtl/>
              </w:rPr>
              <w:t>13</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43420B">
              <w:rPr>
                <w:b/>
                <w:bCs/>
                <w:noProof/>
                <w:sz w:val="16"/>
                <w:szCs w:val="18"/>
                <w:rtl/>
              </w:rPr>
              <w:t>13</w:t>
            </w:r>
            <w:r w:rsidRPr="009030F7">
              <w:rPr>
                <w:b/>
                <w:bCs/>
                <w:sz w:val="16"/>
                <w:szCs w:val="16"/>
              </w:rPr>
              <w:fldChar w:fldCharType="end"/>
            </w:r>
          </w:p>
        </w:sdtContent>
      </w:sdt>
    </w:sdtContent>
  </w:sdt>
  <w:p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6318437" wp14:editId="14AA2E2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F3C8"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16C05"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4940F6" w:rsidRDefault="00E51858"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858" w:rsidRDefault="00E51858" w:rsidP="0034061F">
      <w:r>
        <w:separator/>
      </w:r>
    </w:p>
  </w:footnote>
  <w:footnote w:type="continuationSeparator" w:id="0">
    <w:p w:rsidR="00E51858" w:rsidRDefault="00E51858"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394"/>
      <w:gridCol w:w="4394"/>
    </w:tblGrid>
    <w:tr w:rsidR="00A45274" w:rsidTr="00B2023C">
      <w:tc>
        <w:tcPr>
          <w:tcW w:w="4502" w:type="dxa"/>
          <w:shd w:val="clear" w:color="auto" w:fill="auto"/>
        </w:tcPr>
        <w:p w:rsidR="00A45274" w:rsidRPr="00436FE5" w:rsidRDefault="00E51858" w:rsidP="0081137F">
          <w:pPr>
            <w:pStyle w:val="Normal1stParagraph"/>
            <w:ind w:firstLine="0"/>
            <w:jc w:val="left"/>
            <w:rPr>
              <w:rFonts w:cs="B Nazanin"/>
              <w:sz w:val="20"/>
              <w:szCs w:val="20"/>
              <w:rtl/>
            </w:rPr>
          </w:pPr>
        </w:p>
      </w:tc>
      <w:tc>
        <w:tcPr>
          <w:tcW w:w="4502" w:type="dxa"/>
          <w:shd w:val="clear" w:color="auto" w:fill="auto"/>
        </w:tcPr>
        <w:p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45274" w:rsidRPr="00CB2F32" w:rsidRDefault="00E51858"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06FD9"/>
    <w:multiLevelType w:val="hybridMultilevel"/>
    <w:tmpl w:val="3BF200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D5D5C"/>
    <w:multiLevelType w:val="hybridMultilevel"/>
    <w:tmpl w:val="AAAE6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1E4C15"/>
    <w:multiLevelType w:val="hybridMultilevel"/>
    <w:tmpl w:val="256AD1A0"/>
    <w:lvl w:ilvl="0" w:tplc="04090005">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1580"/>
        </w:tabs>
        <w:ind w:left="1580" w:hanging="360"/>
      </w:pPr>
      <w:rPr>
        <w:rFonts w:ascii="Courier New" w:hAnsi="Courier New" w:cs="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cs="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cs="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3" w15:restartNumberingAfterBreak="0">
    <w:nsid w:val="0F461D86"/>
    <w:multiLevelType w:val="hybridMultilevel"/>
    <w:tmpl w:val="AF2EF8C2"/>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A11D1F"/>
    <w:multiLevelType w:val="hybridMultilevel"/>
    <w:tmpl w:val="E1AC36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77C2FBB"/>
    <w:multiLevelType w:val="hybridMultilevel"/>
    <w:tmpl w:val="EA4E5978"/>
    <w:lvl w:ilvl="0" w:tplc="6646E75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238AC"/>
    <w:multiLevelType w:val="hybridMultilevel"/>
    <w:tmpl w:val="CBF2AF7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7" w15:restartNumberingAfterBreak="0">
    <w:nsid w:val="1EC77EAD"/>
    <w:multiLevelType w:val="hybridMultilevel"/>
    <w:tmpl w:val="139A53B2"/>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36577E"/>
    <w:multiLevelType w:val="hybridMultilevel"/>
    <w:tmpl w:val="F2F2BA68"/>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C6706B"/>
    <w:multiLevelType w:val="hybridMultilevel"/>
    <w:tmpl w:val="04127B6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DB2F83"/>
    <w:multiLevelType w:val="hybridMultilevel"/>
    <w:tmpl w:val="002E6418"/>
    <w:lvl w:ilvl="0" w:tplc="7AF0A48A">
      <w:start w:val="9"/>
      <w:numFmt w:val="bullet"/>
      <w:lvlText w:val="-"/>
      <w:lvlJc w:val="left"/>
      <w:pPr>
        <w:ind w:left="720" w:hanging="360"/>
      </w:pPr>
      <w:rPr>
        <w:rFonts w:ascii="MT Extra" w:eastAsia="MT Extra" w:hAnsi="MT Extra"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0A1FBD"/>
    <w:multiLevelType w:val="hybridMultilevel"/>
    <w:tmpl w:val="93A6F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D2734"/>
    <w:multiLevelType w:val="hybridMultilevel"/>
    <w:tmpl w:val="7062C0F4"/>
    <w:lvl w:ilvl="0" w:tplc="04090001">
      <w:start w:val="1"/>
      <w:numFmt w:val="bullet"/>
      <w:lvlText w:val=""/>
      <w:lvlJc w:val="left"/>
      <w:pPr>
        <w:tabs>
          <w:tab w:val="num" w:pos="860"/>
        </w:tabs>
        <w:ind w:left="86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cs="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cs="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cs="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14" w15:restartNumberingAfterBreak="0">
    <w:nsid w:val="3CE7220E"/>
    <w:multiLevelType w:val="hybridMultilevel"/>
    <w:tmpl w:val="769E304E"/>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AE0B9E"/>
    <w:multiLevelType w:val="hybridMultilevel"/>
    <w:tmpl w:val="27927C4C"/>
    <w:lvl w:ilvl="0" w:tplc="04090005">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1580"/>
        </w:tabs>
        <w:ind w:left="1580" w:hanging="360"/>
      </w:pPr>
      <w:rPr>
        <w:rFonts w:ascii="Courier New" w:hAnsi="Courier New" w:cs="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cs="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cs="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16" w15:restartNumberingAfterBreak="0">
    <w:nsid w:val="445D5A37"/>
    <w:multiLevelType w:val="hybridMultilevel"/>
    <w:tmpl w:val="E63ADA38"/>
    <w:lvl w:ilvl="0" w:tplc="0409000F">
      <w:start w:val="1"/>
      <w:numFmt w:val="decimal"/>
      <w:lvlText w:val="%1."/>
      <w:lvlJc w:val="left"/>
      <w:pPr>
        <w:tabs>
          <w:tab w:val="num" w:pos="900"/>
        </w:tabs>
        <w:ind w:left="900" w:hanging="360"/>
      </w:pPr>
    </w:lvl>
    <w:lvl w:ilvl="1" w:tplc="04090005">
      <w:start w:val="1"/>
      <w:numFmt w:val="bullet"/>
      <w:lvlText w:val=""/>
      <w:lvlJc w:val="left"/>
      <w:pPr>
        <w:tabs>
          <w:tab w:val="num" w:pos="1580"/>
        </w:tabs>
        <w:ind w:left="1580" w:hanging="360"/>
      </w:pPr>
      <w:rPr>
        <w:rFonts w:ascii="Wingdings" w:hAnsi="Wingdings" w:hint="default"/>
      </w:rPr>
    </w:lvl>
    <w:lvl w:ilvl="2" w:tplc="0409001B" w:tentative="1">
      <w:start w:val="1"/>
      <w:numFmt w:val="lowerRoman"/>
      <w:lvlText w:val="%3."/>
      <w:lvlJc w:val="right"/>
      <w:pPr>
        <w:tabs>
          <w:tab w:val="num" w:pos="2300"/>
        </w:tabs>
        <w:ind w:left="2300" w:hanging="180"/>
      </w:pPr>
    </w:lvl>
    <w:lvl w:ilvl="3" w:tplc="0409000F" w:tentative="1">
      <w:start w:val="1"/>
      <w:numFmt w:val="decimal"/>
      <w:lvlText w:val="%4."/>
      <w:lvlJc w:val="left"/>
      <w:pPr>
        <w:tabs>
          <w:tab w:val="num" w:pos="3020"/>
        </w:tabs>
        <w:ind w:left="3020" w:hanging="360"/>
      </w:pPr>
    </w:lvl>
    <w:lvl w:ilvl="4" w:tplc="04090019" w:tentative="1">
      <w:start w:val="1"/>
      <w:numFmt w:val="lowerLetter"/>
      <w:lvlText w:val="%5."/>
      <w:lvlJc w:val="left"/>
      <w:pPr>
        <w:tabs>
          <w:tab w:val="num" w:pos="3740"/>
        </w:tabs>
        <w:ind w:left="3740" w:hanging="360"/>
      </w:pPr>
    </w:lvl>
    <w:lvl w:ilvl="5" w:tplc="0409001B" w:tentative="1">
      <w:start w:val="1"/>
      <w:numFmt w:val="lowerRoman"/>
      <w:lvlText w:val="%6."/>
      <w:lvlJc w:val="right"/>
      <w:pPr>
        <w:tabs>
          <w:tab w:val="num" w:pos="4460"/>
        </w:tabs>
        <w:ind w:left="4460" w:hanging="180"/>
      </w:pPr>
    </w:lvl>
    <w:lvl w:ilvl="6" w:tplc="0409000F" w:tentative="1">
      <w:start w:val="1"/>
      <w:numFmt w:val="decimal"/>
      <w:lvlText w:val="%7."/>
      <w:lvlJc w:val="left"/>
      <w:pPr>
        <w:tabs>
          <w:tab w:val="num" w:pos="5180"/>
        </w:tabs>
        <w:ind w:left="5180" w:hanging="360"/>
      </w:pPr>
    </w:lvl>
    <w:lvl w:ilvl="7" w:tplc="04090019" w:tentative="1">
      <w:start w:val="1"/>
      <w:numFmt w:val="lowerLetter"/>
      <w:lvlText w:val="%8."/>
      <w:lvlJc w:val="left"/>
      <w:pPr>
        <w:tabs>
          <w:tab w:val="num" w:pos="5900"/>
        </w:tabs>
        <w:ind w:left="5900" w:hanging="360"/>
      </w:pPr>
    </w:lvl>
    <w:lvl w:ilvl="8" w:tplc="0409001B" w:tentative="1">
      <w:start w:val="1"/>
      <w:numFmt w:val="lowerRoman"/>
      <w:lvlText w:val="%9."/>
      <w:lvlJc w:val="right"/>
      <w:pPr>
        <w:tabs>
          <w:tab w:val="num" w:pos="6620"/>
        </w:tabs>
        <w:ind w:left="6620" w:hanging="180"/>
      </w:pPr>
    </w:lvl>
  </w:abstractNum>
  <w:abstractNum w:abstractNumId="17" w15:restartNumberingAfterBreak="0">
    <w:nsid w:val="4C0237B6"/>
    <w:multiLevelType w:val="hybridMultilevel"/>
    <w:tmpl w:val="04267C7C"/>
    <w:lvl w:ilvl="0" w:tplc="04090001">
      <w:start w:val="1"/>
      <w:numFmt w:val="bullet"/>
      <w:lvlText w:val=""/>
      <w:lvlJc w:val="left"/>
      <w:pPr>
        <w:tabs>
          <w:tab w:val="num" w:pos="860"/>
        </w:tabs>
        <w:ind w:left="86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cs="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cs="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cs="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18" w15:restartNumberingAfterBreak="0">
    <w:nsid w:val="52166B1C"/>
    <w:multiLevelType w:val="hybridMultilevel"/>
    <w:tmpl w:val="C62060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2C1787"/>
    <w:multiLevelType w:val="hybridMultilevel"/>
    <w:tmpl w:val="7A1CEB5E"/>
    <w:lvl w:ilvl="0" w:tplc="6A663AC2">
      <w:start w:val="1"/>
      <w:numFmt w:val="decimal"/>
      <w:lvlText w:val="%1-"/>
      <w:lvlJc w:val="left"/>
      <w:pPr>
        <w:ind w:left="779" w:hanging="49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5FA04C13"/>
    <w:multiLevelType w:val="hybridMultilevel"/>
    <w:tmpl w:val="80DAD31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D54154"/>
    <w:multiLevelType w:val="hybridMultilevel"/>
    <w:tmpl w:val="DC3223C8"/>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5"/>
  </w:num>
  <w:num w:numId="3">
    <w:abstractNumId w:val="10"/>
  </w:num>
  <w:num w:numId="4">
    <w:abstractNumId w:val="11"/>
  </w:num>
  <w:num w:numId="5">
    <w:abstractNumId w:val="19"/>
  </w:num>
  <w:num w:numId="6">
    <w:abstractNumId w:val="16"/>
  </w:num>
  <w:num w:numId="7">
    <w:abstractNumId w:val="2"/>
  </w:num>
  <w:num w:numId="8">
    <w:abstractNumId w:val="6"/>
  </w:num>
  <w:num w:numId="9">
    <w:abstractNumId w:val="13"/>
  </w:num>
  <w:num w:numId="10">
    <w:abstractNumId w:val="1"/>
  </w:num>
  <w:num w:numId="11">
    <w:abstractNumId w:val="17"/>
  </w:num>
  <w:num w:numId="12">
    <w:abstractNumId w:val="15"/>
  </w:num>
  <w:num w:numId="13">
    <w:abstractNumId w:val="8"/>
  </w:num>
  <w:num w:numId="14">
    <w:abstractNumId w:val="20"/>
  </w:num>
  <w:num w:numId="15">
    <w:abstractNumId w:val="14"/>
  </w:num>
  <w:num w:numId="16">
    <w:abstractNumId w:val="22"/>
  </w:num>
  <w:num w:numId="17">
    <w:abstractNumId w:val="7"/>
  </w:num>
  <w:num w:numId="18">
    <w:abstractNumId w:val="9"/>
  </w:num>
  <w:num w:numId="19">
    <w:abstractNumId w:val="3"/>
  </w:num>
  <w:num w:numId="20">
    <w:abstractNumId w:val="18"/>
  </w:num>
  <w:num w:numId="21">
    <w:abstractNumId w:val="0"/>
  </w:num>
  <w:num w:numId="22">
    <w:abstractNumId w:val="1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15FC4"/>
    <w:rsid w:val="000523C3"/>
    <w:rsid w:val="00092901"/>
    <w:rsid w:val="000A3B93"/>
    <w:rsid w:val="00136666"/>
    <w:rsid w:val="002F05E3"/>
    <w:rsid w:val="0034061F"/>
    <w:rsid w:val="003F7EC2"/>
    <w:rsid w:val="0043420B"/>
    <w:rsid w:val="00551574"/>
    <w:rsid w:val="005A3B3C"/>
    <w:rsid w:val="005D5E43"/>
    <w:rsid w:val="00653A02"/>
    <w:rsid w:val="00844013"/>
    <w:rsid w:val="008D0BF4"/>
    <w:rsid w:val="009030F7"/>
    <w:rsid w:val="009A671B"/>
    <w:rsid w:val="009C0EBD"/>
    <w:rsid w:val="00A1317A"/>
    <w:rsid w:val="00A3740E"/>
    <w:rsid w:val="00A41D9E"/>
    <w:rsid w:val="00B26181"/>
    <w:rsid w:val="00B36EB3"/>
    <w:rsid w:val="00B63FC3"/>
    <w:rsid w:val="00E169CD"/>
    <w:rsid w:val="00E21F67"/>
    <w:rsid w:val="00E51858"/>
    <w:rsid w:val="00EC0427"/>
    <w:rsid w:val="00FE1B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2D9CA3D-6D2B-44D6-9E54-6009FF2F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B63FC3"/>
    <w:pPr>
      <w:widowControl/>
      <w:overflowPunct w:val="0"/>
      <w:autoSpaceDE w:val="0"/>
      <w:autoSpaceDN w:val="0"/>
      <w:bidi w:val="0"/>
      <w:adjustRightInd w:val="0"/>
      <w:ind w:firstLine="0"/>
      <w:jc w:val="center"/>
    </w:pPr>
    <w:rPr>
      <w:rFonts w:cs="B Nazanin"/>
      <w:sz w:val="18"/>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image" Target="media/image16.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77CD1-1A56-4AF3-BA3C-9C1BD9E09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13</Pages>
  <Words>3298</Words>
  <Characters>18804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sony</cp:lastModifiedBy>
  <cp:revision>9</cp:revision>
  <dcterms:created xsi:type="dcterms:W3CDTF">2020-01-29T10:07:00Z</dcterms:created>
  <dcterms:modified xsi:type="dcterms:W3CDTF">2020-01-29T12:22:00Z</dcterms:modified>
</cp:coreProperties>
</file>